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E4F53" w:rsidRPr="00E805EE" w:rsidRDefault="00BC69A7">
      <w:pPr>
        <w:pBdr>
          <w:top w:val="nil"/>
          <w:left w:val="nil"/>
          <w:bottom w:val="nil"/>
          <w:right w:val="nil"/>
          <w:between w:val="nil"/>
        </w:pBdr>
        <w:spacing w:after="120"/>
        <w:ind w:left="5670"/>
        <w:rPr>
          <w:color w:val="000000"/>
          <w:sz w:val="26"/>
          <w:szCs w:val="26"/>
        </w:rPr>
      </w:pPr>
      <w:r w:rsidRPr="00E805EE">
        <w:rPr>
          <w:color w:val="000000"/>
          <w:sz w:val="26"/>
          <w:szCs w:val="26"/>
        </w:rPr>
        <w:t>ЗАТВЕРДЖУЮ</w:t>
      </w:r>
    </w:p>
    <w:p w:rsidR="000E4F53" w:rsidRPr="00E805EE" w:rsidRDefault="00F00346">
      <w:pPr>
        <w:pBdr>
          <w:top w:val="nil"/>
          <w:left w:val="nil"/>
          <w:bottom w:val="nil"/>
          <w:right w:val="nil"/>
          <w:between w:val="nil"/>
        </w:pBdr>
        <w:spacing w:after="120"/>
        <w:ind w:left="5670"/>
        <w:rPr>
          <w:color w:val="000000"/>
          <w:sz w:val="26"/>
          <w:szCs w:val="26"/>
        </w:rPr>
      </w:pPr>
      <w:r>
        <w:rPr>
          <w:color w:val="000000"/>
          <w:sz w:val="26"/>
          <w:szCs w:val="26"/>
        </w:rPr>
        <w:t>Директор ________</w:t>
      </w:r>
      <w:r w:rsidR="00BC69A7" w:rsidRPr="00E805EE">
        <w:rPr>
          <w:color w:val="000000"/>
          <w:sz w:val="26"/>
          <w:szCs w:val="26"/>
        </w:rPr>
        <w:t xml:space="preserve"> Алла ШАДЛОВСЬКА</w:t>
      </w:r>
    </w:p>
    <w:p w:rsidR="000E4F53" w:rsidRPr="00E805EE" w:rsidRDefault="00E805EE">
      <w:pPr>
        <w:pBdr>
          <w:top w:val="nil"/>
          <w:left w:val="nil"/>
          <w:bottom w:val="nil"/>
          <w:right w:val="nil"/>
          <w:between w:val="nil"/>
        </w:pBdr>
        <w:spacing w:after="120"/>
        <w:ind w:left="5670"/>
        <w:rPr>
          <w:sz w:val="26"/>
          <w:szCs w:val="26"/>
        </w:rPr>
      </w:pPr>
      <w:r w:rsidRPr="00E805EE">
        <w:rPr>
          <w:sz w:val="26"/>
          <w:szCs w:val="26"/>
        </w:rPr>
        <w:t>29.08.2025</w:t>
      </w:r>
    </w:p>
    <w:p w:rsidR="000E4F53" w:rsidRDefault="000E4F53">
      <w:pPr>
        <w:pBdr>
          <w:top w:val="nil"/>
          <w:left w:val="nil"/>
          <w:bottom w:val="nil"/>
          <w:right w:val="nil"/>
          <w:between w:val="nil"/>
        </w:pBdr>
        <w:spacing w:after="120"/>
        <w:jc w:val="center"/>
        <w:rPr>
          <w:b/>
          <w:color w:val="000000"/>
          <w:sz w:val="24"/>
          <w:szCs w:val="24"/>
        </w:rPr>
      </w:pPr>
    </w:p>
    <w:p w:rsidR="000E4F53" w:rsidRDefault="000E4F53">
      <w:pPr>
        <w:pBdr>
          <w:top w:val="nil"/>
          <w:left w:val="nil"/>
          <w:bottom w:val="nil"/>
          <w:right w:val="nil"/>
          <w:between w:val="nil"/>
        </w:pBdr>
        <w:spacing w:after="120"/>
        <w:jc w:val="center"/>
        <w:rPr>
          <w:b/>
          <w:color w:val="000000"/>
          <w:sz w:val="24"/>
          <w:szCs w:val="24"/>
        </w:rPr>
      </w:pPr>
    </w:p>
    <w:p w:rsidR="000E4F53" w:rsidRDefault="000E4F53">
      <w:pPr>
        <w:pBdr>
          <w:top w:val="nil"/>
          <w:left w:val="nil"/>
          <w:bottom w:val="nil"/>
          <w:right w:val="nil"/>
          <w:between w:val="nil"/>
        </w:pBdr>
        <w:spacing w:after="120"/>
        <w:jc w:val="center"/>
        <w:rPr>
          <w:b/>
          <w:color w:val="000000"/>
          <w:sz w:val="24"/>
          <w:szCs w:val="24"/>
        </w:rPr>
      </w:pPr>
    </w:p>
    <w:p w:rsidR="000E4F53" w:rsidRDefault="000E4F53">
      <w:pPr>
        <w:pBdr>
          <w:top w:val="nil"/>
          <w:left w:val="nil"/>
          <w:bottom w:val="nil"/>
          <w:right w:val="nil"/>
          <w:between w:val="nil"/>
        </w:pBdr>
        <w:spacing w:after="120"/>
        <w:jc w:val="center"/>
        <w:rPr>
          <w:b/>
          <w:color w:val="000000"/>
          <w:sz w:val="24"/>
          <w:szCs w:val="24"/>
        </w:rPr>
      </w:pPr>
    </w:p>
    <w:p w:rsidR="000E4F53" w:rsidRDefault="000E4F53">
      <w:pPr>
        <w:pBdr>
          <w:top w:val="nil"/>
          <w:left w:val="nil"/>
          <w:bottom w:val="nil"/>
          <w:right w:val="nil"/>
          <w:between w:val="nil"/>
        </w:pBdr>
        <w:spacing w:after="120"/>
        <w:jc w:val="center"/>
        <w:rPr>
          <w:b/>
          <w:color w:val="000000"/>
          <w:sz w:val="24"/>
          <w:szCs w:val="24"/>
        </w:rPr>
      </w:pPr>
    </w:p>
    <w:p w:rsidR="000E4F53" w:rsidRDefault="000E4F53">
      <w:pPr>
        <w:pBdr>
          <w:top w:val="nil"/>
          <w:left w:val="nil"/>
          <w:bottom w:val="nil"/>
          <w:right w:val="nil"/>
          <w:between w:val="nil"/>
        </w:pBdr>
        <w:spacing w:after="120"/>
        <w:jc w:val="center"/>
        <w:rPr>
          <w:b/>
          <w:color w:val="000000"/>
          <w:sz w:val="24"/>
          <w:szCs w:val="24"/>
        </w:rPr>
      </w:pPr>
    </w:p>
    <w:p w:rsidR="000E4F53" w:rsidRDefault="000E4F53">
      <w:pPr>
        <w:pBdr>
          <w:top w:val="nil"/>
          <w:left w:val="nil"/>
          <w:bottom w:val="nil"/>
          <w:right w:val="nil"/>
          <w:between w:val="nil"/>
        </w:pBdr>
        <w:spacing w:after="120"/>
        <w:jc w:val="center"/>
        <w:rPr>
          <w:b/>
          <w:color w:val="000000"/>
          <w:sz w:val="24"/>
          <w:szCs w:val="24"/>
        </w:rPr>
      </w:pPr>
    </w:p>
    <w:p w:rsidR="000E4F53" w:rsidRDefault="00037D5B">
      <w:pPr>
        <w:pBdr>
          <w:top w:val="nil"/>
          <w:left w:val="nil"/>
          <w:bottom w:val="nil"/>
          <w:right w:val="nil"/>
          <w:between w:val="nil"/>
        </w:pBdr>
        <w:spacing w:after="120"/>
        <w:jc w:val="center"/>
        <w:rPr>
          <w:b/>
          <w:color w:val="000000"/>
          <w:sz w:val="36"/>
          <w:szCs w:val="36"/>
        </w:rPr>
      </w:pPr>
      <w:r>
        <w:rPr>
          <w:b/>
          <w:color w:val="000000"/>
          <w:sz w:val="36"/>
          <w:szCs w:val="36"/>
        </w:rPr>
        <w:t>ОСВІТНІ  ПРОГРАМИ</w:t>
      </w:r>
    </w:p>
    <w:p w:rsidR="00BC69A7" w:rsidRDefault="00BC69A7">
      <w:pPr>
        <w:pBdr>
          <w:top w:val="nil"/>
          <w:left w:val="nil"/>
          <w:bottom w:val="nil"/>
          <w:right w:val="nil"/>
          <w:between w:val="nil"/>
        </w:pBdr>
        <w:spacing w:after="120"/>
        <w:jc w:val="center"/>
        <w:rPr>
          <w:b/>
          <w:color w:val="000000"/>
          <w:sz w:val="36"/>
          <w:szCs w:val="36"/>
        </w:rPr>
      </w:pPr>
    </w:p>
    <w:p w:rsidR="00BC69A7" w:rsidRDefault="00BC69A7">
      <w:pPr>
        <w:pBdr>
          <w:top w:val="nil"/>
          <w:left w:val="nil"/>
          <w:bottom w:val="nil"/>
          <w:right w:val="nil"/>
          <w:between w:val="nil"/>
        </w:pBdr>
        <w:spacing w:after="120"/>
        <w:jc w:val="center"/>
        <w:rPr>
          <w:b/>
          <w:color w:val="000000"/>
          <w:sz w:val="28"/>
          <w:szCs w:val="28"/>
        </w:rPr>
      </w:pPr>
      <w:r>
        <w:rPr>
          <w:b/>
          <w:color w:val="000000"/>
          <w:sz w:val="28"/>
          <w:szCs w:val="28"/>
        </w:rPr>
        <w:t xml:space="preserve">Сільцівської гімназії </w:t>
      </w:r>
    </w:p>
    <w:p w:rsidR="009413C3" w:rsidRDefault="00BC69A7">
      <w:pPr>
        <w:pBdr>
          <w:top w:val="nil"/>
          <w:left w:val="nil"/>
          <w:bottom w:val="nil"/>
          <w:right w:val="nil"/>
          <w:between w:val="nil"/>
        </w:pBdr>
        <w:spacing w:after="120"/>
        <w:jc w:val="center"/>
        <w:rPr>
          <w:b/>
          <w:color w:val="000000"/>
          <w:sz w:val="28"/>
          <w:szCs w:val="28"/>
        </w:rPr>
      </w:pPr>
      <w:r>
        <w:rPr>
          <w:b/>
          <w:color w:val="000000"/>
          <w:sz w:val="28"/>
          <w:szCs w:val="28"/>
        </w:rPr>
        <w:t xml:space="preserve">Підгаєцької міської ради </w:t>
      </w:r>
    </w:p>
    <w:p w:rsidR="000E4F53" w:rsidRDefault="00BC69A7">
      <w:pPr>
        <w:pBdr>
          <w:top w:val="nil"/>
          <w:left w:val="nil"/>
          <w:bottom w:val="nil"/>
          <w:right w:val="nil"/>
          <w:between w:val="nil"/>
        </w:pBdr>
        <w:spacing w:after="120"/>
        <w:jc w:val="center"/>
        <w:rPr>
          <w:b/>
          <w:color w:val="000000"/>
          <w:sz w:val="28"/>
          <w:szCs w:val="28"/>
        </w:rPr>
      </w:pPr>
      <w:r>
        <w:rPr>
          <w:b/>
          <w:color w:val="000000"/>
          <w:sz w:val="28"/>
          <w:szCs w:val="28"/>
        </w:rPr>
        <w:t>Тернопільської області</w:t>
      </w:r>
    </w:p>
    <w:p w:rsidR="000E4F53" w:rsidRDefault="000E4F53" w:rsidP="00BC69A7">
      <w:pPr>
        <w:pBdr>
          <w:top w:val="nil"/>
          <w:left w:val="nil"/>
          <w:bottom w:val="nil"/>
          <w:right w:val="nil"/>
          <w:between w:val="nil"/>
        </w:pBdr>
        <w:spacing w:after="120"/>
        <w:rPr>
          <w:color w:val="000000"/>
          <w:sz w:val="22"/>
          <w:szCs w:val="22"/>
        </w:rPr>
      </w:pPr>
    </w:p>
    <w:p w:rsidR="000E4F53" w:rsidRPr="009413C3" w:rsidRDefault="000E4F53">
      <w:pPr>
        <w:pBdr>
          <w:top w:val="nil"/>
          <w:left w:val="nil"/>
          <w:bottom w:val="nil"/>
          <w:right w:val="nil"/>
          <w:between w:val="nil"/>
        </w:pBdr>
        <w:spacing w:after="120"/>
        <w:jc w:val="center"/>
        <w:rPr>
          <w:color w:val="FF0000"/>
          <w:sz w:val="28"/>
          <w:szCs w:val="28"/>
        </w:rPr>
      </w:pPr>
    </w:p>
    <w:p w:rsidR="000E4F53" w:rsidRDefault="000E4F53">
      <w:pPr>
        <w:pBdr>
          <w:top w:val="nil"/>
          <w:left w:val="nil"/>
          <w:bottom w:val="nil"/>
          <w:right w:val="nil"/>
          <w:between w:val="nil"/>
        </w:pBdr>
        <w:spacing w:after="120"/>
        <w:jc w:val="center"/>
        <w:rPr>
          <w:b/>
          <w:color w:val="000000"/>
          <w:sz w:val="24"/>
          <w:szCs w:val="24"/>
        </w:rPr>
      </w:pPr>
    </w:p>
    <w:p w:rsidR="000E4F53" w:rsidRDefault="000E4F53">
      <w:pPr>
        <w:pBdr>
          <w:top w:val="nil"/>
          <w:left w:val="nil"/>
          <w:bottom w:val="nil"/>
          <w:right w:val="nil"/>
          <w:between w:val="nil"/>
        </w:pBdr>
        <w:spacing w:after="120"/>
        <w:jc w:val="center"/>
        <w:rPr>
          <w:b/>
          <w:color w:val="000000"/>
          <w:sz w:val="24"/>
          <w:szCs w:val="24"/>
        </w:rPr>
      </w:pPr>
    </w:p>
    <w:p w:rsidR="000E4F53" w:rsidRDefault="000E4F53">
      <w:pPr>
        <w:pBdr>
          <w:top w:val="nil"/>
          <w:left w:val="nil"/>
          <w:bottom w:val="nil"/>
          <w:right w:val="nil"/>
          <w:between w:val="nil"/>
        </w:pBdr>
        <w:spacing w:after="120"/>
        <w:jc w:val="center"/>
        <w:rPr>
          <w:b/>
          <w:color w:val="000000"/>
          <w:sz w:val="24"/>
          <w:szCs w:val="24"/>
        </w:rPr>
      </w:pPr>
    </w:p>
    <w:p w:rsidR="000E4F53" w:rsidRDefault="000E4F53">
      <w:pPr>
        <w:pBdr>
          <w:top w:val="nil"/>
          <w:left w:val="nil"/>
          <w:bottom w:val="nil"/>
          <w:right w:val="nil"/>
          <w:between w:val="nil"/>
        </w:pBdr>
        <w:spacing w:after="120"/>
        <w:jc w:val="center"/>
        <w:rPr>
          <w:b/>
          <w:color w:val="000000"/>
          <w:sz w:val="24"/>
          <w:szCs w:val="24"/>
        </w:rPr>
      </w:pPr>
    </w:p>
    <w:p w:rsidR="000E4F53" w:rsidRDefault="000E4F53">
      <w:pPr>
        <w:pBdr>
          <w:top w:val="nil"/>
          <w:left w:val="nil"/>
          <w:bottom w:val="nil"/>
          <w:right w:val="nil"/>
          <w:between w:val="nil"/>
        </w:pBdr>
        <w:spacing w:after="120"/>
        <w:jc w:val="center"/>
        <w:rPr>
          <w:b/>
          <w:color w:val="000000"/>
          <w:sz w:val="24"/>
          <w:szCs w:val="24"/>
        </w:rPr>
      </w:pPr>
    </w:p>
    <w:p w:rsidR="000E4F53" w:rsidRDefault="000E4F53">
      <w:pPr>
        <w:pBdr>
          <w:top w:val="nil"/>
          <w:left w:val="nil"/>
          <w:bottom w:val="nil"/>
          <w:right w:val="nil"/>
          <w:between w:val="nil"/>
        </w:pBdr>
        <w:spacing w:after="120"/>
        <w:jc w:val="center"/>
        <w:rPr>
          <w:b/>
          <w:color w:val="000000"/>
          <w:sz w:val="24"/>
          <w:szCs w:val="24"/>
        </w:rPr>
      </w:pPr>
    </w:p>
    <w:p w:rsidR="000E4F53" w:rsidRDefault="000E4F53">
      <w:pPr>
        <w:pBdr>
          <w:top w:val="nil"/>
          <w:left w:val="nil"/>
          <w:bottom w:val="nil"/>
          <w:right w:val="nil"/>
          <w:between w:val="nil"/>
        </w:pBdr>
        <w:spacing w:after="120"/>
        <w:jc w:val="center"/>
        <w:rPr>
          <w:b/>
          <w:color w:val="000000"/>
          <w:sz w:val="24"/>
          <w:szCs w:val="24"/>
        </w:rPr>
      </w:pPr>
    </w:p>
    <w:p w:rsidR="000E4F53" w:rsidRDefault="000E4F53">
      <w:pPr>
        <w:pBdr>
          <w:top w:val="nil"/>
          <w:left w:val="nil"/>
          <w:bottom w:val="nil"/>
          <w:right w:val="nil"/>
          <w:between w:val="nil"/>
        </w:pBdr>
        <w:spacing w:after="120"/>
        <w:jc w:val="center"/>
        <w:rPr>
          <w:b/>
          <w:color w:val="000000"/>
          <w:sz w:val="24"/>
          <w:szCs w:val="24"/>
        </w:rPr>
      </w:pPr>
    </w:p>
    <w:p w:rsidR="000E4F53" w:rsidRDefault="000E4F53">
      <w:pPr>
        <w:pBdr>
          <w:top w:val="nil"/>
          <w:left w:val="nil"/>
          <w:bottom w:val="nil"/>
          <w:right w:val="nil"/>
          <w:between w:val="nil"/>
        </w:pBdr>
        <w:spacing w:after="120"/>
        <w:jc w:val="center"/>
        <w:rPr>
          <w:b/>
          <w:color w:val="000000"/>
          <w:sz w:val="24"/>
          <w:szCs w:val="24"/>
        </w:rPr>
      </w:pPr>
    </w:p>
    <w:p w:rsidR="000E4F53" w:rsidRDefault="000E4F53">
      <w:pPr>
        <w:pBdr>
          <w:top w:val="nil"/>
          <w:left w:val="nil"/>
          <w:bottom w:val="nil"/>
          <w:right w:val="nil"/>
          <w:between w:val="nil"/>
        </w:pBdr>
        <w:spacing w:after="120"/>
        <w:jc w:val="center"/>
        <w:rPr>
          <w:b/>
          <w:color w:val="000000"/>
          <w:sz w:val="24"/>
          <w:szCs w:val="24"/>
        </w:rPr>
      </w:pPr>
    </w:p>
    <w:p w:rsidR="000E4F53" w:rsidRDefault="000E4F53">
      <w:pPr>
        <w:pBdr>
          <w:top w:val="nil"/>
          <w:left w:val="nil"/>
          <w:bottom w:val="nil"/>
          <w:right w:val="nil"/>
          <w:between w:val="nil"/>
        </w:pBdr>
        <w:spacing w:after="120"/>
        <w:jc w:val="center"/>
        <w:rPr>
          <w:b/>
          <w:color w:val="000000"/>
          <w:sz w:val="24"/>
          <w:szCs w:val="24"/>
        </w:rPr>
      </w:pPr>
    </w:p>
    <w:p w:rsidR="000E4F53" w:rsidRDefault="000E4F53">
      <w:pPr>
        <w:pBdr>
          <w:top w:val="nil"/>
          <w:left w:val="nil"/>
          <w:bottom w:val="nil"/>
          <w:right w:val="nil"/>
          <w:between w:val="nil"/>
        </w:pBdr>
        <w:spacing w:after="120"/>
        <w:jc w:val="center"/>
        <w:rPr>
          <w:b/>
          <w:color w:val="000000"/>
          <w:sz w:val="24"/>
          <w:szCs w:val="24"/>
        </w:rPr>
      </w:pPr>
    </w:p>
    <w:p w:rsidR="000E4F53" w:rsidRDefault="000E4F53">
      <w:pPr>
        <w:pBdr>
          <w:top w:val="nil"/>
          <w:left w:val="nil"/>
          <w:bottom w:val="nil"/>
          <w:right w:val="nil"/>
          <w:between w:val="nil"/>
        </w:pBdr>
        <w:spacing w:after="120"/>
        <w:jc w:val="center"/>
        <w:rPr>
          <w:b/>
          <w:color w:val="000000"/>
          <w:sz w:val="24"/>
          <w:szCs w:val="24"/>
        </w:rPr>
      </w:pPr>
    </w:p>
    <w:p w:rsidR="000E4F53" w:rsidRDefault="000E4F53">
      <w:pPr>
        <w:pBdr>
          <w:top w:val="nil"/>
          <w:left w:val="nil"/>
          <w:bottom w:val="nil"/>
          <w:right w:val="nil"/>
          <w:between w:val="nil"/>
        </w:pBdr>
        <w:spacing w:after="120"/>
        <w:jc w:val="center"/>
        <w:rPr>
          <w:b/>
          <w:color w:val="000000"/>
          <w:sz w:val="24"/>
          <w:szCs w:val="24"/>
        </w:rPr>
      </w:pPr>
    </w:p>
    <w:p w:rsidR="000E4F53" w:rsidRDefault="000E4F53">
      <w:pPr>
        <w:pBdr>
          <w:top w:val="nil"/>
          <w:left w:val="nil"/>
          <w:bottom w:val="nil"/>
          <w:right w:val="nil"/>
          <w:between w:val="nil"/>
        </w:pBdr>
        <w:spacing w:after="120"/>
        <w:jc w:val="center"/>
        <w:rPr>
          <w:b/>
          <w:color w:val="000000"/>
          <w:sz w:val="24"/>
          <w:szCs w:val="24"/>
        </w:rPr>
      </w:pPr>
    </w:p>
    <w:p w:rsidR="006F65D3" w:rsidRPr="000E4757" w:rsidRDefault="006F65D3" w:rsidP="006F65D3">
      <w:r>
        <w:rPr>
          <w:b/>
          <w:color w:val="000000"/>
          <w:sz w:val="24"/>
          <w:szCs w:val="24"/>
        </w:rPr>
        <w:tab/>
      </w:r>
      <w:r>
        <w:rPr>
          <w:b/>
          <w:color w:val="000000"/>
          <w:sz w:val="24"/>
          <w:szCs w:val="24"/>
        </w:rPr>
        <w:tab/>
      </w:r>
      <w:r>
        <w:rPr>
          <w:b/>
          <w:color w:val="000000"/>
          <w:sz w:val="24"/>
          <w:szCs w:val="24"/>
        </w:rPr>
        <w:tab/>
      </w:r>
      <w:r w:rsidRPr="000E4757">
        <w:t xml:space="preserve">                                                                                       Схвалено    </w:t>
      </w:r>
    </w:p>
    <w:p w:rsidR="006F65D3" w:rsidRPr="000E4757" w:rsidRDefault="006F65D3" w:rsidP="006F65D3">
      <w:r w:rsidRPr="000E4757">
        <w:t xml:space="preserve">                                                                                                       </w:t>
      </w:r>
      <w:r>
        <w:t xml:space="preserve">                  </w:t>
      </w:r>
      <w:r w:rsidRPr="000E4757">
        <w:t>педагогічною радою</w:t>
      </w:r>
    </w:p>
    <w:p w:rsidR="006F65D3" w:rsidRPr="000E4757" w:rsidRDefault="006F65D3" w:rsidP="006F65D3">
      <w:r w:rsidRPr="000E4757">
        <w:tab/>
      </w:r>
      <w:r w:rsidRPr="000E4757">
        <w:tab/>
      </w:r>
      <w:r w:rsidRPr="000E4757">
        <w:tab/>
      </w:r>
      <w:r w:rsidRPr="000E4757">
        <w:tab/>
      </w:r>
      <w:r w:rsidRPr="000E4757">
        <w:tab/>
      </w:r>
      <w:r>
        <w:tab/>
      </w:r>
      <w:r>
        <w:tab/>
        <w:t xml:space="preserve">                    Сільцівської  гімназії</w:t>
      </w:r>
    </w:p>
    <w:p w:rsidR="006F65D3" w:rsidRDefault="006F65D3" w:rsidP="006F65D3">
      <w:r w:rsidRPr="000E4757">
        <w:tab/>
      </w:r>
      <w:r w:rsidRPr="000E4757">
        <w:tab/>
      </w:r>
      <w:r w:rsidRPr="000E4757">
        <w:tab/>
      </w:r>
      <w:r w:rsidRPr="000E4757">
        <w:tab/>
      </w:r>
      <w:r w:rsidRPr="000E4757">
        <w:tab/>
      </w:r>
      <w:r w:rsidRPr="000E4757">
        <w:tab/>
      </w:r>
      <w:r w:rsidRPr="000E4757">
        <w:tab/>
      </w:r>
      <w:r w:rsidRPr="000E4757">
        <w:tab/>
      </w:r>
      <w:r>
        <w:t xml:space="preserve">      </w:t>
      </w:r>
      <w:r w:rsidRPr="00F21F78">
        <w:t>протокол №1  від 29.08.2025</w:t>
      </w:r>
    </w:p>
    <w:p w:rsidR="000520D4" w:rsidRDefault="000520D4" w:rsidP="006F65D3"/>
    <w:p w:rsidR="000520D4" w:rsidRDefault="000520D4" w:rsidP="006F65D3"/>
    <w:p w:rsidR="00F00346" w:rsidRDefault="00F00346" w:rsidP="006F65D3"/>
    <w:p w:rsidR="00F00346" w:rsidRDefault="00F00346" w:rsidP="006F65D3"/>
    <w:p w:rsidR="000520D4" w:rsidRDefault="000520D4" w:rsidP="006F65D3"/>
    <w:p w:rsidR="00442C08" w:rsidRDefault="00442C08" w:rsidP="006F65D3"/>
    <w:p w:rsidR="000E4F53" w:rsidRDefault="00BC69A7">
      <w:pPr>
        <w:pBdr>
          <w:top w:val="none" w:sz="0" w:space="0" w:color="000000"/>
          <w:left w:val="none" w:sz="0" w:space="0" w:color="000000"/>
          <w:bottom w:val="none" w:sz="0" w:space="0" w:color="000000"/>
          <w:right w:val="none" w:sz="0" w:space="0" w:color="000000"/>
          <w:between w:val="nil"/>
        </w:pBdr>
        <w:jc w:val="center"/>
        <w:rPr>
          <w:color w:val="000000"/>
          <w:sz w:val="24"/>
          <w:szCs w:val="24"/>
        </w:rPr>
      </w:pPr>
      <w:r>
        <w:rPr>
          <w:b/>
          <w:color w:val="000000"/>
          <w:sz w:val="24"/>
          <w:szCs w:val="24"/>
        </w:rPr>
        <w:t>ОСВІТНЯ ПРОГРАМА</w:t>
      </w:r>
    </w:p>
    <w:p w:rsidR="000E58A9" w:rsidRDefault="00F00346" w:rsidP="000E58A9">
      <w:pPr>
        <w:pBdr>
          <w:top w:val="nil"/>
          <w:left w:val="nil"/>
          <w:bottom w:val="nil"/>
          <w:right w:val="nil"/>
          <w:between w:val="nil"/>
        </w:pBdr>
        <w:jc w:val="center"/>
        <w:rPr>
          <w:color w:val="000000"/>
          <w:sz w:val="24"/>
          <w:szCs w:val="24"/>
        </w:rPr>
      </w:pPr>
      <w:r>
        <w:rPr>
          <w:b/>
          <w:color w:val="000000"/>
          <w:sz w:val="24"/>
          <w:szCs w:val="24"/>
        </w:rPr>
        <w:t xml:space="preserve">на </w:t>
      </w:r>
      <w:r w:rsidR="000E58A9">
        <w:rPr>
          <w:b/>
          <w:color w:val="000000"/>
          <w:sz w:val="24"/>
          <w:szCs w:val="24"/>
        </w:rPr>
        <w:t>п</w:t>
      </w:r>
      <w:r>
        <w:rPr>
          <w:b/>
          <w:color w:val="000000"/>
          <w:sz w:val="24"/>
          <w:szCs w:val="24"/>
        </w:rPr>
        <w:t>ерший ( адаптаційно-ігровий</w:t>
      </w:r>
      <w:r w:rsidR="000E58A9">
        <w:rPr>
          <w:b/>
          <w:color w:val="000000"/>
          <w:sz w:val="24"/>
          <w:szCs w:val="24"/>
        </w:rPr>
        <w:t>)</w:t>
      </w:r>
      <w:r w:rsidR="00BC69A7">
        <w:rPr>
          <w:b/>
          <w:color w:val="000000"/>
          <w:sz w:val="24"/>
          <w:szCs w:val="24"/>
        </w:rPr>
        <w:t xml:space="preserve"> </w:t>
      </w:r>
    </w:p>
    <w:p w:rsidR="000E4F53" w:rsidRDefault="00CF3DF1">
      <w:pPr>
        <w:pBdr>
          <w:top w:val="nil"/>
          <w:left w:val="nil"/>
          <w:bottom w:val="nil"/>
          <w:right w:val="nil"/>
          <w:between w:val="nil"/>
        </w:pBdr>
        <w:jc w:val="center"/>
        <w:rPr>
          <w:color w:val="000000"/>
          <w:sz w:val="24"/>
          <w:szCs w:val="24"/>
        </w:rPr>
      </w:pPr>
      <w:r>
        <w:rPr>
          <w:b/>
          <w:color w:val="000000"/>
          <w:sz w:val="24"/>
          <w:szCs w:val="24"/>
        </w:rPr>
        <w:t>цикл</w:t>
      </w:r>
      <w:r w:rsidR="00BC69A7">
        <w:rPr>
          <w:b/>
          <w:color w:val="000000"/>
          <w:sz w:val="24"/>
          <w:szCs w:val="24"/>
        </w:rPr>
        <w:t xml:space="preserve"> початко</w:t>
      </w:r>
      <w:r w:rsidR="00442C08">
        <w:rPr>
          <w:b/>
          <w:color w:val="000000"/>
          <w:sz w:val="24"/>
          <w:szCs w:val="24"/>
        </w:rPr>
        <w:t xml:space="preserve">вої освіти </w:t>
      </w:r>
    </w:p>
    <w:p w:rsidR="000E4F53" w:rsidRDefault="00442C08" w:rsidP="00442C08">
      <w:pPr>
        <w:pBdr>
          <w:top w:val="nil"/>
          <w:left w:val="nil"/>
          <w:bottom w:val="nil"/>
          <w:right w:val="nil"/>
          <w:between w:val="nil"/>
        </w:pBdr>
        <w:rPr>
          <w:b/>
          <w:color w:val="000000"/>
          <w:sz w:val="24"/>
          <w:szCs w:val="24"/>
        </w:rPr>
      </w:pPr>
      <w:r>
        <w:rPr>
          <w:b/>
          <w:color w:val="000000"/>
          <w:sz w:val="24"/>
          <w:szCs w:val="24"/>
        </w:rPr>
        <w:t xml:space="preserve">                                                                </w:t>
      </w:r>
      <w:r w:rsidR="00F00346">
        <w:rPr>
          <w:b/>
          <w:color w:val="000000"/>
          <w:sz w:val="24"/>
          <w:szCs w:val="24"/>
        </w:rPr>
        <w:t xml:space="preserve">           </w:t>
      </w:r>
      <w:r>
        <w:rPr>
          <w:b/>
          <w:color w:val="000000"/>
          <w:sz w:val="24"/>
          <w:szCs w:val="24"/>
        </w:rPr>
        <w:t xml:space="preserve"> </w:t>
      </w:r>
      <w:r w:rsidR="00BC69A7">
        <w:rPr>
          <w:b/>
          <w:color w:val="000000"/>
          <w:sz w:val="24"/>
          <w:szCs w:val="24"/>
        </w:rPr>
        <w:t>(1-2</w:t>
      </w:r>
      <w:r>
        <w:rPr>
          <w:b/>
          <w:color w:val="000000"/>
          <w:sz w:val="24"/>
          <w:szCs w:val="24"/>
        </w:rPr>
        <w:t xml:space="preserve"> </w:t>
      </w:r>
      <w:r w:rsidR="00BC69A7">
        <w:rPr>
          <w:b/>
          <w:color w:val="000000"/>
          <w:sz w:val="24"/>
          <w:szCs w:val="24"/>
        </w:rPr>
        <w:t xml:space="preserve"> класи)</w:t>
      </w:r>
    </w:p>
    <w:p w:rsidR="00D01BD7" w:rsidRDefault="00D01BD7">
      <w:pPr>
        <w:pBdr>
          <w:top w:val="nil"/>
          <w:left w:val="nil"/>
          <w:bottom w:val="nil"/>
          <w:right w:val="nil"/>
          <w:between w:val="nil"/>
        </w:pBdr>
        <w:jc w:val="center"/>
        <w:rPr>
          <w:b/>
          <w:color w:val="000000"/>
          <w:sz w:val="24"/>
          <w:szCs w:val="24"/>
        </w:rPr>
      </w:pPr>
    </w:p>
    <w:p w:rsidR="009F1421" w:rsidRPr="00136AA8" w:rsidRDefault="009F1421" w:rsidP="009F1421">
      <w:pPr>
        <w:spacing w:line="319" w:lineRule="exact"/>
        <w:ind w:left="3757"/>
        <w:jc w:val="both"/>
        <w:rPr>
          <w:b/>
          <w:spacing w:val="-2"/>
          <w:sz w:val="24"/>
          <w:szCs w:val="24"/>
        </w:rPr>
      </w:pPr>
      <w:r w:rsidRPr="00136AA8">
        <w:rPr>
          <w:b/>
          <w:sz w:val="24"/>
          <w:szCs w:val="24"/>
        </w:rPr>
        <w:t>Пояснювальна</w:t>
      </w:r>
      <w:r w:rsidRPr="00136AA8">
        <w:rPr>
          <w:b/>
          <w:spacing w:val="-11"/>
          <w:sz w:val="24"/>
          <w:szCs w:val="24"/>
        </w:rPr>
        <w:t xml:space="preserve"> </w:t>
      </w:r>
      <w:r w:rsidRPr="00136AA8">
        <w:rPr>
          <w:b/>
          <w:spacing w:val="-2"/>
          <w:sz w:val="24"/>
          <w:szCs w:val="24"/>
        </w:rPr>
        <w:t>записка</w:t>
      </w:r>
    </w:p>
    <w:p w:rsidR="009F1421" w:rsidRPr="00136AA8" w:rsidRDefault="009F1421" w:rsidP="00CF0062">
      <w:pPr>
        <w:pBdr>
          <w:top w:val="nil"/>
          <w:left w:val="nil"/>
          <w:bottom w:val="nil"/>
          <w:right w:val="nil"/>
          <w:between w:val="nil"/>
        </w:pBdr>
        <w:tabs>
          <w:tab w:val="left" w:pos="1114"/>
          <w:tab w:val="left" w:pos="1131"/>
        </w:tabs>
        <w:ind w:left="284" w:firstLine="567"/>
        <w:jc w:val="both"/>
        <w:rPr>
          <w:color w:val="000000"/>
          <w:sz w:val="24"/>
          <w:szCs w:val="24"/>
        </w:rPr>
      </w:pPr>
      <w:r w:rsidRPr="00136AA8">
        <w:rPr>
          <w:color w:val="000000"/>
          <w:sz w:val="24"/>
          <w:szCs w:val="24"/>
        </w:rPr>
        <w:t>Освітню програм</w:t>
      </w:r>
      <w:r w:rsidR="00CD2B27">
        <w:rPr>
          <w:color w:val="000000"/>
          <w:sz w:val="24"/>
          <w:szCs w:val="24"/>
        </w:rPr>
        <w:t>у</w:t>
      </w:r>
      <w:r w:rsidR="00CF3DF1">
        <w:rPr>
          <w:color w:val="000000"/>
          <w:sz w:val="24"/>
          <w:szCs w:val="24"/>
        </w:rPr>
        <w:t xml:space="preserve"> Сільцівської гіназії  для 1-2 </w:t>
      </w:r>
      <w:r w:rsidRPr="00136AA8">
        <w:rPr>
          <w:color w:val="000000"/>
          <w:sz w:val="24"/>
          <w:szCs w:val="24"/>
        </w:rPr>
        <w:t xml:space="preserve">  класів розроблено на основі Типової</w:t>
      </w:r>
      <w:r w:rsidR="00CF3DF1">
        <w:rPr>
          <w:color w:val="000000"/>
          <w:sz w:val="24"/>
          <w:szCs w:val="24"/>
        </w:rPr>
        <w:t xml:space="preserve"> освітньої програми для 1-2</w:t>
      </w:r>
      <w:r w:rsidRPr="00136AA8">
        <w:rPr>
          <w:color w:val="000000"/>
          <w:sz w:val="24"/>
          <w:szCs w:val="24"/>
        </w:rPr>
        <w:t xml:space="preserve"> класів закладів загальної середньої освіти, розробленої під керівництвом Р.Б.Шияна (затвердженої наказом Міністерства освіти і науки України від 12.08.2022 № 743-22), на виконання Законів України «Про освіту» та «Про повну загальну середню освіту», постанови Кабінету Міністрів України від 21.02.2018 № 87 «Про затвердження Державного стандарту початкової освіти» (у редакції постанови Кабінету Міністрів України від 24.07.2019 № 688 ), </w:t>
      </w:r>
    </w:p>
    <w:p w:rsidR="009F1421" w:rsidRPr="00136AA8" w:rsidRDefault="009F1421" w:rsidP="00CF0062">
      <w:pPr>
        <w:pStyle w:val="a8"/>
        <w:spacing w:line="321" w:lineRule="exact"/>
        <w:ind w:left="284"/>
        <w:jc w:val="both"/>
      </w:pPr>
      <w:r w:rsidRPr="00136AA8">
        <w:t>Освітня</w:t>
      </w:r>
      <w:r w:rsidRPr="00136AA8">
        <w:rPr>
          <w:spacing w:val="-6"/>
        </w:rPr>
        <w:t xml:space="preserve"> </w:t>
      </w:r>
      <w:r w:rsidRPr="00136AA8">
        <w:t>програма</w:t>
      </w:r>
      <w:r w:rsidRPr="00136AA8">
        <w:rPr>
          <w:spacing w:val="-6"/>
        </w:rPr>
        <w:t xml:space="preserve"> </w:t>
      </w:r>
      <w:r w:rsidRPr="00136AA8">
        <w:rPr>
          <w:spacing w:val="-2"/>
        </w:rPr>
        <w:t>визначає:</w:t>
      </w:r>
    </w:p>
    <w:p w:rsidR="00CF0062" w:rsidRPr="00CF0062" w:rsidRDefault="009F1421" w:rsidP="00901109">
      <w:pPr>
        <w:pStyle w:val="ac"/>
        <w:numPr>
          <w:ilvl w:val="0"/>
          <w:numId w:val="2"/>
        </w:numPr>
        <w:tabs>
          <w:tab w:val="left" w:pos="1444"/>
        </w:tabs>
        <w:suppressAutoHyphens w:val="0"/>
        <w:autoSpaceDE w:val="0"/>
        <w:autoSpaceDN w:val="0"/>
        <w:ind w:left="567" w:right="709" w:firstLine="566"/>
        <w:jc w:val="both"/>
        <w:rPr>
          <w:sz w:val="24"/>
          <w:szCs w:val="24"/>
        </w:rPr>
      </w:pPr>
      <w:r w:rsidRPr="00136AA8">
        <w:rPr>
          <w:sz w:val="24"/>
          <w:szCs w:val="24"/>
        </w:rPr>
        <w:t xml:space="preserve">загальний обсяг навчального навантаження та </w:t>
      </w:r>
      <w:r w:rsidRPr="000520D4">
        <w:rPr>
          <w:sz w:val="24"/>
          <w:szCs w:val="24"/>
        </w:rPr>
        <w:t>очікувані результати навчання</w:t>
      </w:r>
    </w:p>
    <w:p w:rsidR="009F1421" w:rsidRPr="00CF0062" w:rsidRDefault="009F1421" w:rsidP="00901109">
      <w:pPr>
        <w:tabs>
          <w:tab w:val="left" w:pos="1444"/>
        </w:tabs>
        <w:autoSpaceDE w:val="0"/>
        <w:autoSpaceDN w:val="0"/>
        <w:ind w:left="567" w:right="709"/>
        <w:jc w:val="both"/>
        <w:rPr>
          <w:sz w:val="24"/>
          <w:szCs w:val="24"/>
        </w:rPr>
      </w:pPr>
      <w:r w:rsidRPr="00CF0062">
        <w:rPr>
          <w:sz w:val="24"/>
          <w:szCs w:val="24"/>
        </w:rPr>
        <w:t>здобувачів освіти, подані в рамках освітніх галузей;</w:t>
      </w:r>
    </w:p>
    <w:p w:rsidR="00500882" w:rsidRPr="00500882" w:rsidRDefault="009F1421" w:rsidP="00901109">
      <w:pPr>
        <w:pStyle w:val="ac"/>
        <w:numPr>
          <w:ilvl w:val="0"/>
          <w:numId w:val="2"/>
        </w:numPr>
        <w:tabs>
          <w:tab w:val="left" w:pos="1444"/>
        </w:tabs>
        <w:suppressAutoHyphens w:val="0"/>
        <w:autoSpaceDE w:val="0"/>
        <w:autoSpaceDN w:val="0"/>
        <w:ind w:left="567" w:right="705" w:firstLine="566"/>
        <w:jc w:val="both"/>
        <w:rPr>
          <w:sz w:val="24"/>
          <w:szCs w:val="24"/>
        </w:rPr>
      </w:pPr>
      <w:r w:rsidRPr="00136AA8">
        <w:rPr>
          <w:sz w:val="24"/>
          <w:szCs w:val="24"/>
        </w:rPr>
        <w:t>перелік та пропонований зміст освітніх галузей, укладений за змістовими лініями;</w:t>
      </w:r>
    </w:p>
    <w:p w:rsidR="00500882" w:rsidRPr="00CF0062" w:rsidRDefault="00500882" w:rsidP="00901109">
      <w:pPr>
        <w:pStyle w:val="ac"/>
        <w:numPr>
          <w:ilvl w:val="0"/>
          <w:numId w:val="26"/>
        </w:numPr>
        <w:tabs>
          <w:tab w:val="left" w:pos="1161"/>
        </w:tabs>
        <w:autoSpaceDE w:val="0"/>
        <w:autoSpaceDN w:val="0"/>
        <w:spacing w:line="342" w:lineRule="exact"/>
        <w:ind w:left="567"/>
        <w:jc w:val="both"/>
        <w:rPr>
          <w:sz w:val="24"/>
          <w:szCs w:val="24"/>
        </w:rPr>
      </w:pPr>
      <w:r w:rsidRPr="00CF0062">
        <w:rPr>
          <w:sz w:val="24"/>
          <w:szCs w:val="24"/>
        </w:rPr>
        <w:t>інструментарій</w:t>
      </w:r>
      <w:r w:rsidRPr="00CF0062">
        <w:rPr>
          <w:spacing w:val="-9"/>
          <w:sz w:val="24"/>
          <w:szCs w:val="24"/>
        </w:rPr>
        <w:t xml:space="preserve"> </w:t>
      </w:r>
      <w:r w:rsidRPr="00CF0062">
        <w:rPr>
          <w:sz w:val="24"/>
          <w:szCs w:val="24"/>
        </w:rPr>
        <w:t>для</w:t>
      </w:r>
      <w:r w:rsidRPr="00CF0062">
        <w:rPr>
          <w:spacing w:val="-9"/>
          <w:sz w:val="24"/>
          <w:szCs w:val="24"/>
        </w:rPr>
        <w:t xml:space="preserve"> </w:t>
      </w:r>
      <w:r w:rsidRPr="00CF0062">
        <w:rPr>
          <w:sz w:val="24"/>
          <w:szCs w:val="24"/>
        </w:rPr>
        <w:t>формувального</w:t>
      </w:r>
      <w:r w:rsidRPr="00CF0062">
        <w:rPr>
          <w:spacing w:val="-6"/>
          <w:sz w:val="24"/>
          <w:szCs w:val="24"/>
        </w:rPr>
        <w:t xml:space="preserve"> </w:t>
      </w:r>
      <w:r w:rsidRPr="00CF0062">
        <w:rPr>
          <w:sz w:val="24"/>
          <w:szCs w:val="24"/>
        </w:rPr>
        <w:t>та</w:t>
      </w:r>
      <w:r w:rsidRPr="00CF0062">
        <w:rPr>
          <w:spacing w:val="-6"/>
          <w:sz w:val="24"/>
          <w:szCs w:val="24"/>
        </w:rPr>
        <w:t xml:space="preserve"> </w:t>
      </w:r>
      <w:r w:rsidRPr="00CF0062">
        <w:rPr>
          <w:sz w:val="24"/>
          <w:szCs w:val="24"/>
        </w:rPr>
        <w:t>підсумкового</w:t>
      </w:r>
      <w:r w:rsidRPr="00CF0062">
        <w:rPr>
          <w:spacing w:val="-5"/>
          <w:sz w:val="24"/>
          <w:szCs w:val="24"/>
        </w:rPr>
        <w:t xml:space="preserve"> </w:t>
      </w:r>
      <w:r w:rsidRPr="00CF0062">
        <w:rPr>
          <w:spacing w:val="-2"/>
          <w:sz w:val="24"/>
          <w:szCs w:val="24"/>
        </w:rPr>
        <w:t>оцінювання;</w:t>
      </w:r>
    </w:p>
    <w:p w:rsidR="00CF0062" w:rsidRDefault="009F1421" w:rsidP="00901109">
      <w:pPr>
        <w:pStyle w:val="ac"/>
        <w:numPr>
          <w:ilvl w:val="0"/>
          <w:numId w:val="2"/>
        </w:numPr>
        <w:tabs>
          <w:tab w:val="left" w:pos="1444"/>
        </w:tabs>
        <w:suppressAutoHyphens w:val="0"/>
        <w:autoSpaceDE w:val="0"/>
        <w:autoSpaceDN w:val="0"/>
        <w:ind w:left="567" w:right="706" w:firstLine="566"/>
        <w:jc w:val="both"/>
        <w:rPr>
          <w:sz w:val="24"/>
          <w:szCs w:val="24"/>
        </w:rPr>
      </w:pPr>
      <w:r w:rsidRPr="00136AA8">
        <w:rPr>
          <w:sz w:val="24"/>
          <w:szCs w:val="24"/>
        </w:rPr>
        <w:t>рекомендовані форми організації освітнього процесу та інструменти системи</w:t>
      </w:r>
    </w:p>
    <w:p w:rsidR="009F1421" w:rsidRPr="00136AA8" w:rsidRDefault="009F1421" w:rsidP="00901109">
      <w:pPr>
        <w:pStyle w:val="ac"/>
        <w:tabs>
          <w:tab w:val="left" w:pos="1444"/>
        </w:tabs>
        <w:suppressAutoHyphens w:val="0"/>
        <w:autoSpaceDE w:val="0"/>
        <w:autoSpaceDN w:val="0"/>
        <w:ind w:left="567" w:right="706" w:firstLine="0"/>
        <w:jc w:val="both"/>
        <w:rPr>
          <w:sz w:val="24"/>
          <w:szCs w:val="24"/>
        </w:rPr>
      </w:pPr>
      <w:r w:rsidRPr="00136AA8">
        <w:rPr>
          <w:sz w:val="24"/>
          <w:szCs w:val="24"/>
        </w:rPr>
        <w:t>внутрішнього забезпечення якості освіти;</w:t>
      </w:r>
    </w:p>
    <w:p w:rsidR="009F1421" w:rsidRPr="00500882" w:rsidRDefault="009F1421" w:rsidP="00901109">
      <w:pPr>
        <w:pStyle w:val="ac"/>
        <w:numPr>
          <w:ilvl w:val="0"/>
          <w:numId w:val="2"/>
        </w:numPr>
        <w:tabs>
          <w:tab w:val="left" w:pos="1444"/>
        </w:tabs>
        <w:suppressAutoHyphens w:val="0"/>
        <w:autoSpaceDE w:val="0"/>
        <w:autoSpaceDN w:val="0"/>
        <w:spacing w:line="341" w:lineRule="exact"/>
        <w:ind w:left="567" w:hanging="453"/>
        <w:jc w:val="both"/>
        <w:rPr>
          <w:sz w:val="24"/>
          <w:szCs w:val="24"/>
        </w:rPr>
      </w:pPr>
      <w:r w:rsidRPr="00136AA8">
        <w:rPr>
          <w:sz w:val="24"/>
          <w:szCs w:val="24"/>
        </w:rPr>
        <w:t>вимоги</w:t>
      </w:r>
      <w:r w:rsidRPr="00136AA8">
        <w:rPr>
          <w:spacing w:val="-6"/>
          <w:sz w:val="24"/>
          <w:szCs w:val="24"/>
        </w:rPr>
        <w:t xml:space="preserve"> </w:t>
      </w:r>
      <w:r w:rsidRPr="00136AA8">
        <w:rPr>
          <w:sz w:val="24"/>
          <w:szCs w:val="24"/>
        </w:rPr>
        <w:t>до</w:t>
      </w:r>
      <w:r w:rsidRPr="00136AA8">
        <w:rPr>
          <w:spacing w:val="-6"/>
          <w:sz w:val="24"/>
          <w:szCs w:val="24"/>
        </w:rPr>
        <w:t xml:space="preserve"> </w:t>
      </w:r>
      <w:r w:rsidRPr="00136AA8">
        <w:rPr>
          <w:sz w:val="24"/>
          <w:szCs w:val="24"/>
        </w:rPr>
        <w:t>осіб,</w:t>
      </w:r>
      <w:r w:rsidRPr="00136AA8">
        <w:rPr>
          <w:spacing w:val="-4"/>
          <w:sz w:val="24"/>
          <w:szCs w:val="24"/>
        </w:rPr>
        <w:t xml:space="preserve"> </w:t>
      </w:r>
      <w:r w:rsidRPr="00136AA8">
        <w:rPr>
          <w:sz w:val="24"/>
          <w:szCs w:val="24"/>
        </w:rPr>
        <w:t>які</w:t>
      </w:r>
      <w:r w:rsidRPr="00136AA8">
        <w:rPr>
          <w:spacing w:val="-6"/>
          <w:sz w:val="24"/>
          <w:szCs w:val="24"/>
        </w:rPr>
        <w:t xml:space="preserve"> </w:t>
      </w:r>
      <w:r w:rsidRPr="00136AA8">
        <w:rPr>
          <w:sz w:val="24"/>
          <w:szCs w:val="24"/>
        </w:rPr>
        <w:t>можуть</w:t>
      </w:r>
      <w:r w:rsidRPr="00136AA8">
        <w:rPr>
          <w:spacing w:val="-4"/>
          <w:sz w:val="24"/>
          <w:szCs w:val="24"/>
        </w:rPr>
        <w:t xml:space="preserve"> </w:t>
      </w:r>
      <w:r w:rsidRPr="00136AA8">
        <w:rPr>
          <w:sz w:val="24"/>
          <w:szCs w:val="24"/>
        </w:rPr>
        <w:t>розпочати</w:t>
      </w:r>
      <w:r w:rsidRPr="00136AA8">
        <w:rPr>
          <w:spacing w:val="-3"/>
          <w:sz w:val="24"/>
          <w:szCs w:val="24"/>
        </w:rPr>
        <w:t xml:space="preserve"> </w:t>
      </w:r>
      <w:r w:rsidRPr="00136AA8">
        <w:rPr>
          <w:sz w:val="24"/>
          <w:szCs w:val="24"/>
        </w:rPr>
        <w:t>навчання</w:t>
      </w:r>
      <w:r w:rsidRPr="00136AA8">
        <w:rPr>
          <w:spacing w:val="-4"/>
          <w:sz w:val="24"/>
          <w:szCs w:val="24"/>
        </w:rPr>
        <w:t xml:space="preserve"> </w:t>
      </w:r>
      <w:r w:rsidRPr="00136AA8">
        <w:rPr>
          <w:sz w:val="24"/>
          <w:szCs w:val="24"/>
        </w:rPr>
        <w:t>за</w:t>
      </w:r>
      <w:r w:rsidRPr="00136AA8">
        <w:rPr>
          <w:spacing w:val="-4"/>
          <w:sz w:val="24"/>
          <w:szCs w:val="24"/>
        </w:rPr>
        <w:t xml:space="preserve"> </w:t>
      </w:r>
      <w:r w:rsidRPr="00136AA8">
        <w:rPr>
          <w:sz w:val="24"/>
          <w:szCs w:val="24"/>
        </w:rPr>
        <w:t>цією</w:t>
      </w:r>
      <w:r w:rsidRPr="00136AA8">
        <w:rPr>
          <w:spacing w:val="-5"/>
          <w:sz w:val="24"/>
          <w:szCs w:val="24"/>
        </w:rPr>
        <w:t xml:space="preserve"> </w:t>
      </w:r>
      <w:r w:rsidRPr="00136AA8">
        <w:rPr>
          <w:spacing w:val="-2"/>
          <w:sz w:val="24"/>
          <w:szCs w:val="24"/>
        </w:rPr>
        <w:t>програмою.</w:t>
      </w:r>
    </w:p>
    <w:p w:rsidR="00500882" w:rsidRPr="00CF0062" w:rsidRDefault="00500882" w:rsidP="00901109">
      <w:pPr>
        <w:pStyle w:val="ac"/>
        <w:numPr>
          <w:ilvl w:val="0"/>
          <w:numId w:val="3"/>
        </w:numPr>
        <w:tabs>
          <w:tab w:val="left" w:pos="1160"/>
        </w:tabs>
        <w:suppressAutoHyphens w:val="0"/>
        <w:autoSpaceDE w:val="0"/>
        <w:autoSpaceDN w:val="0"/>
        <w:ind w:left="567" w:right="571" w:firstLine="0"/>
        <w:jc w:val="both"/>
        <w:rPr>
          <w:sz w:val="24"/>
          <w:szCs w:val="24"/>
        </w:rPr>
      </w:pPr>
      <w:r w:rsidRPr="00CF0062">
        <w:rPr>
          <w:sz w:val="24"/>
          <w:szCs w:val="24"/>
        </w:rPr>
        <w:t xml:space="preserve">перелік навчальних програм із предметів, що вивчаються за інваріантним і варіативним </w:t>
      </w:r>
      <w:r w:rsidR="00CF0062" w:rsidRPr="00CF0062">
        <w:rPr>
          <w:sz w:val="24"/>
          <w:szCs w:val="24"/>
        </w:rPr>
        <w:t xml:space="preserve">  </w:t>
      </w:r>
      <w:r w:rsidR="00CF0062">
        <w:rPr>
          <w:sz w:val="24"/>
          <w:szCs w:val="24"/>
        </w:rPr>
        <w:t xml:space="preserve"> </w:t>
      </w:r>
      <w:r w:rsidRPr="00CF0062">
        <w:rPr>
          <w:sz w:val="24"/>
          <w:szCs w:val="24"/>
        </w:rPr>
        <w:t>складниками;</w:t>
      </w:r>
    </w:p>
    <w:p w:rsidR="009F1421" w:rsidRPr="00136AA8" w:rsidRDefault="009F1421" w:rsidP="00CF0062">
      <w:pPr>
        <w:spacing w:before="6" w:line="237" w:lineRule="auto"/>
        <w:ind w:left="284" w:right="705" w:firstLine="566"/>
        <w:jc w:val="both"/>
        <w:rPr>
          <w:sz w:val="24"/>
          <w:szCs w:val="24"/>
        </w:rPr>
      </w:pPr>
      <w:r w:rsidRPr="002674D6">
        <w:rPr>
          <w:b/>
          <w:sz w:val="24"/>
          <w:szCs w:val="24"/>
        </w:rPr>
        <w:t>Загальний обсяг навчального навантаження та орієнтовна тривалість і можливі взаємозв’язки освітніх галузей, предметів, дисциплін</w:t>
      </w:r>
      <w:r w:rsidRPr="00136AA8">
        <w:rPr>
          <w:b/>
          <w:i/>
          <w:sz w:val="24"/>
          <w:szCs w:val="24"/>
        </w:rPr>
        <w:t xml:space="preserve"> </w:t>
      </w:r>
      <w:r w:rsidRPr="00136AA8">
        <w:rPr>
          <w:sz w:val="24"/>
          <w:szCs w:val="24"/>
        </w:rPr>
        <w:t>визначено у  навчальному плані.</w:t>
      </w:r>
    </w:p>
    <w:p w:rsidR="009F1421" w:rsidRPr="000520D4" w:rsidRDefault="009F1421" w:rsidP="00CF0062">
      <w:pPr>
        <w:spacing w:before="1" w:line="322" w:lineRule="exact"/>
        <w:ind w:left="284"/>
        <w:jc w:val="both"/>
        <w:rPr>
          <w:sz w:val="24"/>
          <w:szCs w:val="24"/>
        </w:rPr>
      </w:pPr>
      <w:r w:rsidRPr="002674D6">
        <w:rPr>
          <w:b/>
          <w:sz w:val="24"/>
          <w:szCs w:val="24"/>
        </w:rPr>
        <w:t>Логічна</w:t>
      </w:r>
      <w:r w:rsidRPr="002674D6">
        <w:rPr>
          <w:b/>
          <w:spacing w:val="-9"/>
          <w:sz w:val="24"/>
          <w:szCs w:val="24"/>
        </w:rPr>
        <w:t xml:space="preserve"> </w:t>
      </w:r>
      <w:r w:rsidRPr="002674D6">
        <w:rPr>
          <w:b/>
          <w:sz w:val="24"/>
          <w:szCs w:val="24"/>
        </w:rPr>
        <w:t>послідовність</w:t>
      </w:r>
      <w:r w:rsidRPr="002674D6">
        <w:rPr>
          <w:b/>
          <w:spacing w:val="-11"/>
          <w:sz w:val="24"/>
          <w:szCs w:val="24"/>
        </w:rPr>
        <w:t xml:space="preserve"> </w:t>
      </w:r>
      <w:r w:rsidRPr="002674D6">
        <w:rPr>
          <w:b/>
          <w:sz w:val="24"/>
          <w:szCs w:val="24"/>
        </w:rPr>
        <w:t>вивчення</w:t>
      </w:r>
      <w:r w:rsidRPr="002674D6">
        <w:rPr>
          <w:b/>
          <w:spacing w:val="-7"/>
          <w:sz w:val="24"/>
          <w:szCs w:val="24"/>
        </w:rPr>
        <w:t xml:space="preserve"> </w:t>
      </w:r>
      <w:r w:rsidRPr="002674D6">
        <w:rPr>
          <w:b/>
          <w:sz w:val="24"/>
          <w:szCs w:val="24"/>
        </w:rPr>
        <w:t>предметів</w:t>
      </w:r>
      <w:r w:rsidRPr="002674D6">
        <w:rPr>
          <w:b/>
          <w:spacing w:val="-6"/>
          <w:sz w:val="24"/>
          <w:szCs w:val="24"/>
        </w:rPr>
        <w:t xml:space="preserve"> </w:t>
      </w:r>
      <w:r w:rsidRPr="00136AA8">
        <w:rPr>
          <w:sz w:val="24"/>
          <w:szCs w:val="24"/>
        </w:rPr>
        <w:t>розкривається</w:t>
      </w:r>
      <w:r w:rsidRPr="00136AA8">
        <w:rPr>
          <w:spacing w:val="-10"/>
          <w:sz w:val="24"/>
          <w:szCs w:val="24"/>
        </w:rPr>
        <w:t xml:space="preserve"> </w:t>
      </w:r>
      <w:r w:rsidRPr="00136AA8">
        <w:rPr>
          <w:sz w:val="24"/>
          <w:szCs w:val="24"/>
        </w:rPr>
        <w:t>у</w:t>
      </w:r>
      <w:r w:rsidRPr="00136AA8">
        <w:rPr>
          <w:spacing w:val="-8"/>
          <w:sz w:val="24"/>
          <w:szCs w:val="24"/>
        </w:rPr>
        <w:t xml:space="preserve"> </w:t>
      </w:r>
      <w:r w:rsidRPr="00136AA8">
        <w:rPr>
          <w:spacing w:val="-2"/>
          <w:sz w:val="24"/>
          <w:szCs w:val="24"/>
        </w:rPr>
        <w:t>відповідних</w:t>
      </w:r>
      <w:r w:rsidR="00DA6EF5">
        <w:rPr>
          <w:spacing w:val="-2"/>
          <w:sz w:val="24"/>
          <w:szCs w:val="24"/>
        </w:rPr>
        <w:t xml:space="preserve"> </w:t>
      </w:r>
      <w:r w:rsidRPr="000520D4">
        <w:rPr>
          <w:sz w:val="24"/>
          <w:szCs w:val="24"/>
        </w:rPr>
        <w:t>навчальних</w:t>
      </w:r>
      <w:r w:rsidRPr="000520D4">
        <w:rPr>
          <w:spacing w:val="-12"/>
          <w:sz w:val="24"/>
          <w:szCs w:val="24"/>
        </w:rPr>
        <w:t xml:space="preserve"> </w:t>
      </w:r>
      <w:r w:rsidRPr="000520D4">
        <w:rPr>
          <w:spacing w:val="-2"/>
          <w:sz w:val="24"/>
          <w:szCs w:val="24"/>
        </w:rPr>
        <w:t>програмах.</w:t>
      </w:r>
    </w:p>
    <w:p w:rsidR="00136AA8" w:rsidRDefault="00136AA8" w:rsidP="00CF0062">
      <w:pPr>
        <w:pBdr>
          <w:top w:val="none" w:sz="0" w:space="0" w:color="000000"/>
          <w:left w:val="none" w:sz="0" w:space="0" w:color="000000"/>
          <w:bottom w:val="none" w:sz="0" w:space="0" w:color="000000"/>
          <w:right w:val="none" w:sz="0" w:space="0" w:color="000000"/>
          <w:between w:val="nil"/>
        </w:pBdr>
        <w:tabs>
          <w:tab w:val="left" w:pos="1131"/>
        </w:tabs>
        <w:ind w:left="284" w:firstLine="567"/>
        <w:jc w:val="both"/>
        <w:rPr>
          <w:color w:val="000000"/>
          <w:sz w:val="24"/>
          <w:szCs w:val="24"/>
        </w:rPr>
      </w:pPr>
      <w:r w:rsidRPr="00136AA8">
        <w:rPr>
          <w:color w:val="000000"/>
          <w:sz w:val="24"/>
          <w:szCs w:val="24"/>
        </w:rPr>
        <w:t>Для кожної освітньої галузі визначено мету та загальні результати навчання здобувачів освіти в цілому. За ними впорядковано обов’язкові результати навчання здобувачів освіти, які є основою для їх подальшого навчання на наступних рівнях загальної середньої освіти.</w:t>
      </w:r>
    </w:p>
    <w:p w:rsidR="000D6FB6" w:rsidRPr="00136AA8" w:rsidRDefault="000D6FB6" w:rsidP="00CF0062">
      <w:pPr>
        <w:ind w:left="284" w:right="706" w:hanging="25"/>
        <w:jc w:val="both"/>
        <w:rPr>
          <w:color w:val="000000"/>
          <w:sz w:val="24"/>
          <w:szCs w:val="24"/>
        </w:rPr>
      </w:pPr>
      <w:r w:rsidRPr="00136AA8">
        <w:rPr>
          <w:b/>
          <w:color w:val="000000"/>
          <w:sz w:val="24"/>
          <w:szCs w:val="24"/>
        </w:rPr>
        <w:t xml:space="preserve">Загальний обсяг навчального навантаження </w:t>
      </w:r>
    </w:p>
    <w:p w:rsidR="000D6FB6" w:rsidRPr="00136AA8" w:rsidRDefault="000D6FB6" w:rsidP="00CF0062">
      <w:pPr>
        <w:pBdr>
          <w:top w:val="nil"/>
          <w:left w:val="nil"/>
          <w:bottom w:val="nil"/>
          <w:right w:val="nil"/>
          <w:between w:val="nil"/>
        </w:pBdr>
        <w:ind w:left="284" w:firstLine="567"/>
        <w:jc w:val="both"/>
        <w:rPr>
          <w:color w:val="000000"/>
          <w:sz w:val="24"/>
          <w:szCs w:val="24"/>
        </w:rPr>
      </w:pPr>
      <w:r w:rsidRPr="00136AA8">
        <w:rPr>
          <w:color w:val="000000"/>
          <w:sz w:val="24"/>
          <w:szCs w:val="24"/>
        </w:rPr>
        <w:t>Загальний обсяг навчального навантаження для учнів 1-х класів закладів загальної середньої освіти складає 805 годин/навчальний рік.</w:t>
      </w:r>
    </w:p>
    <w:p w:rsidR="000D6FB6" w:rsidRPr="00136AA8" w:rsidRDefault="000D6FB6" w:rsidP="00CF0062">
      <w:pPr>
        <w:pBdr>
          <w:top w:val="nil"/>
          <w:left w:val="nil"/>
          <w:bottom w:val="nil"/>
          <w:right w:val="nil"/>
          <w:between w:val="nil"/>
        </w:pBdr>
        <w:ind w:left="284" w:firstLine="567"/>
        <w:jc w:val="both"/>
        <w:rPr>
          <w:color w:val="000000"/>
          <w:sz w:val="24"/>
          <w:szCs w:val="24"/>
        </w:rPr>
      </w:pPr>
      <w:r w:rsidRPr="00136AA8">
        <w:rPr>
          <w:color w:val="000000"/>
          <w:sz w:val="24"/>
          <w:szCs w:val="24"/>
        </w:rPr>
        <w:t>Загальний обсяг навчального навантаження для учнів 2-х класів закладів загальної середньої освіти складає 875 годин/навчальний рік.</w:t>
      </w:r>
    </w:p>
    <w:p w:rsidR="00901109" w:rsidRDefault="00901109" w:rsidP="00CF0062">
      <w:pPr>
        <w:pBdr>
          <w:top w:val="nil"/>
          <w:left w:val="nil"/>
          <w:bottom w:val="nil"/>
          <w:right w:val="nil"/>
          <w:between w:val="nil"/>
        </w:pBdr>
        <w:ind w:left="284" w:firstLine="567"/>
        <w:jc w:val="both"/>
        <w:rPr>
          <w:color w:val="000000"/>
          <w:sz w:val="24"/>
          <w:szCs w:val="24"/>
        </w:rPr>
      </w:pPr>
    </w:p>
    <w:p w:rsidR="000D6FB6" w:rsidRPr="000D6FB6" w:rsidRDefault="000D6FB6" w:rsidP="000D6FB6">
      <w:pPr>
        <w:pBdr>
          <w:top w:val="nil"/>
          <w:left w:val="nil"/>
          <w:bottom w:val="nil"/>
          <w:right w:val="nil"/>
          <w:between w:val="nil"/>
        </w:pBdr>
        <w:jc w:val="center"/>
        <w:rPr>
          <w:color w:val="000000"/>
          <w:sz w:val="24"/>
          <w:szCs w:val="24"/>
        </w:rPr>
      </w:pPr>
      <w:r w:rsidRPr="000D6FB6">
        <w:rPr>
          <w:b/>
          <w:color w:val="000000"/>
          <w:sz w:val="24"/>
          <w:szCs w:val="24"/>
        </w:rPr>
        <w:t>Перелік, зміст, тривалість і взаємозв’язок освітніх галузей</w:t>
      </w:r>
    </w:p>
    <w:p w:rsidR="000D6FB6" w:rsidRDefault="000D6FB6" w:rsidP="000D6FB6">
      <w:pPr>
        <w:pBdr>
          <w:top w:val="nil"/>
          <w:left w:val="nil"/>
          <w:bottom w:val="nil"/>
          <w:right w:val="nil"/>
          <w:between w:val="nil"/>
        </w:pBdr>
        <w:ind w:firstLine="567"/>
        <w:jc w:val="both"/>
        <w:rPr>
          <w:color w:val="000000"/>
          <w:sz w:val="24"/>
          <w:szCs w:val="24"/>
        </w:rPr>
      </w:pPr>
      <w:r>
        <w:rPr>
          <w:color w:val="000000"/>
          <w:sz w:val="24"/>
          <w:szCs w:val="24"/>
        </w:rPr>
        <w:t>Освітню програму укладено за основними освітніми галузями:</w:t>
      </w:r>
    </w:p>
    <w:p w:rsidR="000D6FB6" w:rsidRDefault="000D6FB6" w:rsidP="00355580">
      <w:pPr>
        <w:numPr>
          <w:ilvl w:val="0"/>
          <w:numId w:val="14"/>
        </w:numPr>
        <w:pBdr>
          <w:top w:val="nil"/>
          <w:left w:val="nil"/>
          <w:bottom w:val="nil"/>
          <w:right w:val="nil"/>
          <w:between w:val="nil"/>
        </w:pBdr>
        <w:ind w:left="0" w:firstLine="567"/>
        <w:jc w:val="both"/>
        <w:rPr>
          <w:color w:val="000000"/>
          <w:sz w:val="24"/>
          <w:szCs w:val="24"/>
        </w:rPr>
      </w:pPr>
      <w:r>
        <w:rPr>
          <w:color w:val="000000"/>
          <w:sz w:val="24"/>
          <w:szCs w:val="24"/>
        </w:rPr>
        <w:t>мовно-літературна, що містить українську мову і літературу та іноземну мову (англійську);</w:t>
      </w:r>
    </w:p>
    <w:p w:rsidR="000D6FB6" w:rsidRDefault="000D6FB6" w:rsidP="00355580">
      <w:pPr>
        <w:numPr>
          <w:ilvl w:val="0"/>
          <w:numId w:val="14"/>
        </w:numPr>
        <w:pBdr>
          <w:top w:val="nil"/>
          <w:left w:val="nil"/>
          <w:bottom w:val="nil"/>
          <w:right w:val="nil"/>
          <w:between w:val="nil"/>
        </w:pBdr>
        <w:ind w:left="0" w:firstLine="567"/>
        <w:jc w:val="both"/>
        <w:rPr>
          <w:color w:val="000000"/>
          <w:sz w:val="24"/>
          <w:szCs w:val="24"/>
        </w:rPr>
      </w:pPr>
      <w:r>
        <w:rPr>
          <w:color w:val="000000"/>
          <w:sz w:val="24"/>
          <w:szCs w:val="24"/>
        </w:rPr>
        <w:t>математична;</w:t>
      </w:r>
    </w:p>
    <w:p w:rsidR="000D6FB6" w:rsidRDefault="000D6FB6" w:rsidP="00355580">
      <w:pPr>
        <w:numPr>
          <w:ilvl w:val="0"/>
          <w:numId w:val="14"/>
        </w:numPr>
        <w:pBdr>
          <w:top w:val="nil"/>
          <w:left w:val="nil"/>
          <w:bottom w:val="nil"/>
          <w:right w:val="nil"/>
          <w:between w:val="nil"/>
        </w:pBdr>
        <w:ind w:left="0" w:firstLine="567"/>
        <w:jc w:val="both"/>
        <w:rPr>
          <w:color w:val="000000"/>
          <w:sz w:val="24"/>
          <w:szCs w:val="24"/>
        </w:rPr>
      </w:pPr>
      <w:r>
        <w:rPr>
          <w:color w:val="000000"/>
          <w:sz w:val="24"/>
          <w:szCs w:val="24"/>
        </w:rPr>
        <w:t>природнича;</w:t>
      </w:r>
    </w:p>
    <w:p w:rsidR="000D6FB6" w:rsidRDefault="000D6FB6" w:rsidP="00355580">
      <w:pPr>
        <w:numPr>
          <w:ilvl w:val="0"/>
          <w:numId w:val="14"/>
        </w:numPr>
        <w:pBdr>
          <w:top w:val="nil"/>
          <w:left w:val="nil"/>
          <w:bottom w:val="nil"/>
          <w:right w:val="nil"/>
          <w:between w:val="nil"/>
        </w:pBdr>
        <w:ind w:left="0" w:firstLine="567"/>
        <w:jc w:val="both"/>
        <w:rPr>
          <w:color w:val="000000"/>
          <w:sz w:val="24"/>
          <w:szCs w:val="24"/>
        </w:rPr>
      </w:pPr>
      <w:r>
        <w:rPr>
          <w:color w:val="000000"/>
          <w:sz w:val="24"/>
          <w:szCs w:val="24"/>
        </w:rPr>
        <w:t>громадянська та історична;</w:t>
      </w:r>
    </w:p>
    <w:p w:rsidR="000D6FB6" w:rsidRDefault="000D6FB6" w:rsidP="00355580">
      <w:pPr>
        <w:numPr>
          <w:ilvl w:val="0"/>
          <w:numId w:val="14"/>
        </w:numPr>
        <w:pBdr>
          <w:top w:val="nil"/>
          <w:left w:val="nil"/>
          <w:bottom w:val="nil"/>
          <w:right w:val="nil"/>
          <w:between w:val="nil"/>
        </w:pBdr>
        <w:ind w:left="0" w:firstLine="567"/>
        <w:jc w:val="both"/>
        <w:rPr>
          <w:color w:val="000000"/>
          <w:sz w:val="24"/>
          <w:szCs w:val="24"/>
        </w:rPr>
      </w:pPr>
      <w:r>
        <w:rPr>
          <w:color w:val="000000"/>
          <w:sz w:val="24"/>
          <w:szCs w:val="24"/>
        </w:rPr>
        <w:t>технологічна;</w:t>
      </w:r>
    </w:p>
    <w:p w:rsidR="000D6FB6" w:rsidRDefault="000D6FB6" w:rsidP="00355580">
      <w:pPr>
        <w:numPr>
          <w:ilvl w:val="0"/>
          <w:numId w:val="14"/>
        </w:numPr>
        <w:pBdr>
          <w:top w:val="nil"/>
          <w:left w:val="nil"/>
          <w:bottom w:val="nil"/>
          <w:right w:val="nil"/>
          <w:between w:val="nil"/>
        </w:pBdr>
        <w:ind w:left="0" w:firstLine="567"/>
        <w:jc w:val="both"/>
        <w:rPr>
          <w:color w:val="000000"/>
          <w:sz w:val="24"/>
          <w:szCs w:val="24"/>
        </w:rPr>
      </w:pPr>
      <w:r>
        <w:rPr>
          <w:color w:val="000000"/>
          <w:sz w:val="24"/>
          <w:szCs w:val="24"/>
        </w:rPr>
        <w:t>інформатична;</w:t>
      </w:r>
    </w:p>
    <w:p w:rsidR="000D6FB6" w:rsidRDefault="000D6FB6" w:rsidP="00355580">
      <w:pPr>
        <w:numPr>
          <w:ilvl w:val="0"/>
          <w:numId w:val="14"/>
        </w:numPr>
        <w:pBdr>
          <w:top w:val="nil"/>
          <w:left w:val="nil"/>
          <w:bottom w:val="nil"/>
          <w:right w:val="nil"/>
          <w:between w:val="nil"/>
        </w:pBdr>
        <w:ind w:left="0" w:firstLine="567"/>
        <w:jc w:val="both"/>
        <w:rPr>
          <w:color w:val="000000"/>
          <w:sz w:val="24"/>
          <w:szCs w:val="24"/>
        </w:rPr>
      </w:pPr>
      <w:r>
        <w:rPr>
          <w:color w:val="000000"/>
          <w:sz w:val="24"/>
          <w:szCs w:val="24"/>
        </w:rPr>
        <w:t>соціальна і здоров’язбережувальна;</w:t>
      </w:r>
    </w:p>
    <w:p w:rsidR="000D6FB6" w:rsidRDefault="000D6FB6" w:rsidP="00355580">
      <w:pPr>
        <w:numPr>
          <w:ilvl w:val="0"/>
          <w:numId w:val="14"/>
        </w:numPr>
        <w:pBdr>
          <w:top w:val="nil"/>
          <w:left w:val="nil"/>
          <w:bottom w:val="nil"/>
          <w:right w:val="nil"/>
          <w:between w:val="nil"/>
        </w:pBdr>
        <w:ind w:left="0" w:firstLine="567"/>
        <w:jc w:val="both"/>
        <w:rPr>
          <w:color w:val="000000"/>
          <w:sz w:val="24"/>
          <w:szCs w:val="24"/>
        </w:rPr>
      </w:pPr>
      <w:r>
        <w:rPr>
          <w:color w:val="000000"/>
          <w:sz w:val="24"/>
          <w:szCs w:val="24"/>
        </w:rPr>
        <w:t>мистецька;</w:t>
      </w:r>
    </w:p>
    <w:p w:rsidR="000D6FB6" w:rsidRDefault="000D6FB6" w:rsidP="00355580">
      <w:pPr>
        <w:numPr>
          <w:ilvl w:val="0"/>
          <w:numId w:val="14"/>
        </w:numPr>
        <w:pBdr>
          <w:top w:val="nil"/>
          <w:left w:val="nil"/>
          <w:bottom w:val="nil"/>
          <w:right w:val="nil"/>
          <w:between w:val="nil"/>
        </w:pBdr>
        <w:ind w:left="0" w:firstLine="567"/>
        <w:jc w:val="both"/>
        <w:rPr>
          <w:color w:val="000000"/>
          <w:sz w:val="24"/>
          <w:szCs w:val="24"/>
        </w:rPr>
      </w:pPr>
      <w:r>
        <w:rPr>
          <w:color w:val="000000"/>
          <w:sz w:val="24"/>
          <w:szCs w:val="24"/>
        </w:rPr>
        <w:t>фізкультурна.</w:t>
      </w:r>
    </w:p>
    <w:p w:rsidR="000D6FB6" w:rsidRPr="00136AA8" w:rsidRDefault="000D6FB6" w:rsidP="00CF0062">
      <w:pPr>
        <w:pBdr>
          <w:top w:val="none" w:sz="0" w:space="0" w:color="000000"/>
          <w:left w:val="none" w:sz="0" w:space="0" w:color="000000"/>
          <w:bottom w:val="none" w:sz="0" w:space="0" w:color="000000"/>
          <w:right w:val="none" w:sz="0" w:space="0" w:color="000000"/>
          <w:between w:val="nil"/>
        </w:pBdr>
        <w:tabs>
          <w:tab w:val="left" w:pos="1131"/>
        </w:tabs>
        <w:ind w:firstLine="567"/>
        <w:jc w:val="both"/>
        <w:rPr>
          <w:color w:val="000000"/>
          <w:sz w:val="24"/>
          <w:szCs w:val="24"/>
        </w:rPr>
      </w:pPr>
      <w:r>
        <w:rPr>
          <w:color w:val="000000"/>
          <w:sz w:val="24"/>
          <w:szCs w:val="24"/>
        </w:rPr>
        <w:t>Для кожної освітньої галузі визначено мету та загальні результати навчання здобувачів освіти в цілому. За ними впорядковано обов’язкові результати навчання здобувачів освіти, які є основою для їх подальшого навчання на наступних рівнях загальної середньої освіти.</w:t>
      </w:r>
    </w:p>
    <w:p w:rsidR="000D6FB6" w:rsidRPr="00136AA8" w:rsidRDefault="000D6FB6" w:rsidP="000D6FB6">
      <w:pPr>
        <w:pBdr>
          <w:top w:val="nil"/>
          <w:left w:val="nil"/>
          <w:bottom w:val="nil"/>
          <w:right w:val="nil"/>
          <w:between w:val="nil"/>
        </w:pBdr>
        <w:ind w:firstLine="567"/>
        <w:jc w:val="both"/>
        <w:rPr>
          <w:color w:val="000000"/>
          <w:sz w:val="24"/>
          <w:szCs w:val="24"/>
        </w:rPr>
      </w:pPr>
    </w:p>
    <w:p w:rsidR="000D6FB6" w:rsidRPr="00136AA8" w:rsidRDefault="000D6FB6" w:rsidP="000D6FB6">
      <w:pPr>
        <w:pBdr>
          <w:top w:val="nil"/>
          <w:left w:val="nil"/>
          <w:bottom w:val="nil"/>
          <w:right w:val="nil"/>
          <w:between w:val="nil"/>
        </w:pBdr>
        <w:ind w:firstLine="567"/>
        <w:jc w:val="both"/>
        <w:rPr>
          <w:color w:val="000000"/>
          <w:sz w:val="24"/>
          <w:szCs w:val="24"/>
        </w:rPr>
      </w:pPr>
      <w:r w:rsidRPr="00136AA8">
        <w:rPr>
          <w:color w:val="000000"/>
          <w:sz w:val="24"/>
          <w:szCs w:val="24"/>
        </w:rPr>
        <w:t>Детальний розподіл навчального навантаження на тиждень окреслено у навчальних планах гімназії.</w:t>
      </w:r>
    </w:p>
    <w:p w:rsidR="000D6FB6" w:rsidRPr="000D6FB6" w:rsidRDefault="000D6FB6" w:rsidP="000D6FB6">
      <w:pPr>
        <w:jc w:val="both"/>
        <w:rPr>
          <w:sz w:val="24"/>
          <w:szCs w:val="24"/>
        </w:rPr>
      </w:pPr>
      <w:r>
        <w:rPr>
          <w:color w:val="000000"/>
          <w:sz w:val="24"/>
          <w:szCs w:val="24"/>
        </w:rPr>
        <w:t>У освітньому з</w:t>
      </w:r>
      <w:r w:rsidRPr="00136AA8">
        <w:rPr>
          <w:color w:val="000000"/>
          <w:sz w:val="24"/>
          <w:szCs w:val="24"/>
        </w:rPr>
        <w:t>акладі передбачено варіант</w:t>
      </w:r>
      <w:r w:rsidR="00CF0062">
        <w:rPr>
          <w:color w:val="000000"/>
          <w:sz w:val="24"/>
          <w:szCs w:val="24"/>
        </w:rPr>
        <w:t>и навчальних</w:t>
      </w:r>
      <w:r>
        <w:rPr>
          <w:color w:val="000000"/>
          <w:sz w:val="24"/>
          <w:szCs w:val="24"/>
        </w:rPr>
        <w:t xml:space="preserve"> планів початкової школи, які відповідають</w:t>
      </w:r>
      <w:r w:rsidRPr="00136AA8">
        <w:rPr>
          <w:color w:val="000000"/>
          <w:sz w:val="24"/>
          <w:szCs w:val="24"/>
        </w:rPr>
        <w:t xml:space="preserve"> типовій освітній програмі, розробленій під керівництвом Р.Б.Шияна, затвердженій наказом Міністерства </w:t>
      </w:r>
      <w:r w:rsidRPr="00136AA8">
        <w:rPr>
          <w:color w:val="000000"/>
          <w:sz w:val="24"/>
          <w:szCs w:val="24"/>
        </w:rPr>
        <w:lastRenderedPageBreak/>
        <w:t xml:space="preserve">освіти і науки України від 12.08.2022 № 743-22. Навчальний план містить інваріантну складову, сформовану на державному рівні, обов'язкову для всіх закладів загальної середньої освіти незалежно від їх підпорядкування і форм власності. </w:t>
      </w:r>
      <w:r w:rsidRPr="00136AA8">
        <w:rPr>
          <w:sz w:val="24"/>
          <w:szCs w:val="24"/>
        </w:rPr>
        <w:t>З метою духовного збагаченн</w:t>
      </w:r>
      <w:r w:rsidR="00CF3DF1">
        <w:rPr>
          <w:sz w:val="24"/>
          <w:szCs w:val="24"/>
        </w:rPr>
        <w:t>я учнів початкової ланки у 1,2</w:t>
      </w:r>
      <w:r w:rsidRPr="00136AA8">
        <w:rPr>
          <w:sz w:val="24"/>
          <w:szCs w:val="24"/>
        </w:rPr>
        <w:t xml:space="preserve"> класах  введено факультативні заняття основ християнської етики.</w:t>
      </w:r>
    </w:p>
    <w:p w:rsidR="009F1421" w:rsidRPr="00136AA8" w:rsidRDefault="009F1421" w:rsidP="00136AA8">
      <w:pPr>
        <w:pStyle w:val="a8"/>
        <w:spacing w:before="79"/>
        <w:ind w:right="706"/>
        <w:jc w:val="both"/>
      </w:pPr>
      <w:r w:rsidRPr="00136AA8">
        <w:rPr>
          <w:b/>
        </w:rPr>
        <w:t>Очікувані</w:t>
      </w:r>
      <w:r w:rsidRPr="00136AA8">
        <w:rPr>
          <w:b/>
          <w:spacing w:val="-18"/>
        </w:rPr>
        <w:t xml:space="preserve"> </w:t>
      </w:r>
      <w:r w:rsidRPr="00136AA8">
        <w:rPr>
          <w:b/>
        </w:rPr>
        <w:t>результати</w:t>
      </w:r>
      <w:r w:rsidRPr="00136AA8">
        <w:rPr>
          <w:b/>
          <w:spacing w:val="-17"/>
        </w:rPr>
        <w:t xml:space="preserve"> </w:t>
      </w:r>
      <w:r w:rsidRPr="00136AA8">
        <w:rPr>
          <w:b/>
        </w:rPr>
        <w:t>навчання</w:t>
      </w:r>
      <w:r w:rsidRPr="00136AA8">
        <w:rPr>
          <w:b/>
          <w:spacing w:val="-18"/>
        </w:rPr>
        <w:t xml:space="preserve"> </w:t>
      </w:r>
      <w:r w:rsidRPr="00136AA8">
        <w:rPr>
          <w:b/>
        </w:rPr>
        <w:t>здобувачів</w:t>
      </w:r>
      <w:r w:rsidRPr="00136AA8">
        <w:rPr>
          <w:b/>
          <w:spacing w:val="-17"/>
        </w:rPr>
        <w:t xml:space="preserve"> </w:t>
      </w:r>
      <w:r w:rsidRPr="00136AA8">
        <w:rPr>
          <w:b/>
        </w:rPr>
        <w:t>освіти</w:t>
      </w:r>
      <w:r w:rsidRPr="00136AA8">
        <w:rPr>
          <w:b/>
          <w:i/>
        </w:rPr>
        <w:t>.</w:t>
      </w:r>
      <w:r w:rsidRPr="00136AA8">
        <w:rPr>
          <w:b/>
          <w:i/>
          <w:spacing w:val="-11"/>
        </w:rPr>
        <w:t xml:space="preserve"> </w:t>
      </w:r>
      <w:r w:rsidRPr="00136AA8">
        <w:t>Відповідно</w:t>
      </w:r>
      <w:r w:rsidRPr="00136AA8">
        <w:rPr>
          <w:spacing w:val="-17"/>
        </w:rPr>
        <w:t xml:space="preserve"> </w:t>
      </w:r>
      <w:r w:rsidRPr="00136AA8">
        <w:t>до</w:t>
      </w:r>
      <w:r w:rsidRPr="00136AA8">
        <w:rPr>
          <w:spacing w:val="-17"/>
        </w:rPr>
        <w:t xml:space="preserve"> </w:t>
      </w:r>
      <w:r w:rsidRPr="00136AA8">
        <w:t>мети</w:t>
      </w:r>
      <w:r w:rsidRPr="00136AA8">
        <w:rPr>
          <w:spacing w:val="-15"/>
        </w:rPr>
        <w:t xml:space="preserve"> </w:t>
      </w:r>
      <w:r w:rsidRPr="00136AA8">
        <w:t xml:space="preserve">та загальних цілей, окреслених у Державному стандарті початкової освіти, визначено завдання, які має реалізувати вчитель/вчителька у рамках кожної галузі. Очікувані результати навчання здобувачів освіти подано за змістовими </w:t>
      </w:r>
      <w:r w:rsidR="00CD2B27">
        <w:t xml:space="preserve">лініями і співвіднесено </w:t>
      </w:r>
      <w:r w:rsidRPr="00136AA8">
        <w:t xml:space="preserve"> з обов’язковими результатами навчання першого та другого циклів, визначеними Державним стандартом початкової </w:t>
      </w:r>
      <w:r w:rsidRPr="00136AA8">
        <w:rPr>
          <w:spacing w:val="-2"/>
        </w:rPr>
        <w:t>освіти.</w:t>
      </w:r>
    </w:p>
    <w:p w:rsidR="009F1421" w:rsidRDefault="009F1421" w:rsidP="00136AA8">
      <w:pPr>
        <w:pStyle w:val="a8"/>
        <w:spacing w:before="2"/>
        <w:ind w:right="706"/>
        <w:jc w:val="both"/>
      </w:pPr>
      <w:r w:rsidRPr="00136AA8">
        <w:t>Змістові лінії кожної освітнь</w:t>
      </w:r>
      <w:r w:rsidR="00CF3DF1">
        <w:t>ої галузі в межах І циклу</w:t>
      </w:r>
      <w:r w:rsidRPr="00136AA8">
        <w:t xml:space="preserve"> реалізовуються паралельно та розкриваються через «Пропонований зміст», який окреслює можливий</w:t>
      </w:r>
      <w:r w:rsidRPr="00136AA8">
        <w:rPr>
          <w:spacing w:val="-5"/>
        </w:rPr>
        <w:t xml:space="preserve"> </w:t>
      </w:r>
      <w:r w:rsidRPr="00136AA8">
        <w:t>навчальний</w:t>
      </w:r>
      <w:r w:rsidRPr="00136AA8">
        <w:rPr>
          <w:spacing w:val="-5"/>
        </w:rPr>
        <w:t xml:space="preserve"> </w:t>
      </w:r>
      <w:r w:rsidRPr="00136AA8">
        <w:t>матеріал,</w:t>
      </w:r>
      <w:r w:rsidRPr="00136AA8">
        <w:rPr>
          <w:spacing w:val="-7"/>
        </w:rPr>
        <w:t xml:space="preserve"> </w:t>
      </w:r>
      <w:r w:rsidRPr="00136AA8">
        <w:t>на</w:t>
      </w:r>
      <w:r w:rsidRPr="00136AA8">
        <w:rPr>
          <w:spacing w:val="-5"/>
        </w:rPr>
        <w:t xml:space="preserve"> </w:t>
      </w:r>
      <w:r w:rsidRPr="00136AA8">
        <w:t>підставі</w:t>
      </w:r>
      <w:r w:rsidRPr="00136AA8">
        <w:rPr>
          <w:spacing w:val="-5"/>
        </w:rPr>
        <w:t xml:space="preserve"> </w:t>
      </w:r>
      <w:r w:rsidRPr="00136AA8">
        <w:t>якого</w:t>
      </w:r>
      <w:r w:rsidRPr="00136AA8">
        <w:rPr>
          <w:spacing w:val="-5"/>
        </w:rPr>
        <w:t xml:space="preserve"> </w:t>
      </w:r>
      <w:r w:rsidRPr="00136AA8">
        <w:t>будуть</w:t>
      </w:r>
      <w:r w:rsidRPr="00136AA8">
        <w:rPr>
          <w:spacing w:val="-5"/>
        </w:rPr>
        <w:t xml:space="preserve"> </w:t>
      </w:r>
      <w:r w:rsidRPr="00136AA8">
        <w:t>формуватися</w:t>
      </w:r>
      <w:r w:rsidRPr="00136AA8">
        <w:rPr>
          <w:spacing w:val="-7"/>
        </w:rPr>
        <w:t xml:space="preserve"> </w:t>
      </w:r>
      <w:r w:rsidRPr="00136AA8">
        <w:t>очікувані результати навчання та відповідні обов’язкові результати навчання.</w:t>
      </w:r>
    </w:p>
    <w:p w:rsidR="000D6FB6" w:rsidRDefault="000D6FB6" w:rsidP="000D6FB6">
      <w:pPr>
        <w:pBdr>
          <w:top w:val="nil"/>
          <w:left w:val="nil"/>
          <w:bottom w:val="nil"/>
          <w:right w:val="nil"/>
          <w:between w:val="nil"/>
        </w:pBdr>
        <w:ind w:firstLine="567"/>
        <w:jc w:val="both"/>
        <w:rPr>
          <w:color w:val="000000"/>
          <w:sz w:val="24"/>
          <w:szCs w:val="24"/>
        </w:rPr>
      </w:pPr>
      <w:r>
        <w:rPr>
          <w:color w:val="000000"/>
          <w:sz w:val="24"/>
          <w:szCs w:val="24"/>
        </w:rPr>
        <w:t>Зміст програми має потенціал для формування у здобувачів таких ключових компетентностей:</w:t>
      </w:r>
    </w:p>
    <w:p w:rsidR="000D6FB6" w:rsidRDefault="000D6FB6" w:rsidP="000D6FB6">
      <w:pPr>
        <w:pBdr>
          <w:top w:val="nil"/>
          <w:left w:val="nil"/>
          <w:bottom w:val="nil"/>
          <w:right w:val="nil"/>
          <w:between w:val="nil"/>
        </w:pBdr>
        <w:ind w:firstLine="567"/>
        <w:jc w:val="both"/>
        <w:rPr>
          <w:color w:val="000000"/>
          <w:sz w:val="24"/>
          <w:szCs w:val="24"/>
        </w:rPr>
      </w:pPr>
      <w:r>
        <w:rPr>
          <w:color w:val="000000"/>
          <w:sz w:val="24"/>
          <w:szCs w:val="24"/>
        </w:rPr>
        <w:t>1) вільне володіння державною мовою, що передбачає уміння усно і письмово висловлювати свої думки, почуття, чітко та аргументовано пояснювати факти, а також любов до читання, відчуття краси слова, усвідомлення ролі мови для ефективного спілкування та культурного самовираження, готовність вживати українську мову як рідну в різних життєвих ситуаціях;</w:t>
      </w:r>
    </w:p>
    <w:p w:rsidR="000D6FB6" w:rsidRDefault="000D6FB6" w:rsidP="000D6FB6">
      <w:pPr>
        <w:pBdr>
          <w:top w:val="nil"/>
          <w:left w:val="nil"/>
          <w:bottom w:val="nil"/>
          <w:right w:val="nil"/>
          <w:between w:val="nil"/>
        </w:pBdr>
        <w:ind w:firstLine="567"/>
        <w:jc w:val="both"/>
        <w:rPr>
          <w:color w:val="000000"/>
          <w:sz w:val="24"/>
          <w:szCs w:val="24"/>
        </w:rPr>
      </w:pPr>
      <w:r>
        <w:rPr>
          <w:color w:val="000000"/>
          <w:sz w:val="24"/>
          <w:szCs w:val="24"/>
        </w:rPr>
        <w:t>2) здатність спілкуватися рідною (у разі відмінності від державної) та іноземними мовами, що передбачає активне використання рідної мови в різних комунікативних ситуаціях, зокрема в побуті, освітньому процесі, культурному житті громади, можливість розуміти прості висловлювання іноземною мовою, спілкуватися нею у відповідних ситуаціях, оволодіння навичками міжкультурного спілкування;</w:t>
      </w:r>
    </w:p>
    <w:p w:rsidR="000D6FB6" w:rsidRDefault="000D6FB6" w:rsidP="000D6FB6">
      <w:pPr>
        <w:pBdr>
          <w:top w:val="nil"/>
          <w:left w:val="nil"/>
          <w:bottom w:val="nil"/>
          <w:right w:val="nil"/>
          <w:between w:val="nil"/>
        </w:pBdr>
        <w:ind w:firstLine="567"/>
        <w:jc w:val="both"/>
        <w:rPr>
          <w:color w:val="000000"/>
          <w:sz w:val="24"/>
          <w:szCs w:val="24"/>
        </w:rPr>
      </w:pPr>
      <w:r>
        <w:rPr>
          <w:color w:val="000000"/>
          <w:sz w:val="24"/>
          <w:szCs w:val="24"/>
        </w:rPr>
        <w:t>3) математична компетентність, що передбачає виявлення простих математичних залежностей в навколишньому світі, моделювання процесів та ситуацій із застосуванням математичних відношень та вимірювань, усвідомлення ролі математичних знань та вмінь в особистому і суспільному житті людини;</w:t>
      </w:r>
    </w:p>
    <w:p w:rsidR="000D6FB6" w:rsidRDefault="000D6FB6" w:rsidP="000D6FB6">
      <w:pPr>
        <w:pBdr>
          <w:top w:val="nil"/>
          <w:left w:val="nil"/>
          <w:bottom w:val="nil"/>
          <w:right w:val="nil"/>
          <w:between w:val="nil"/>
        </w:pBdr>
        <w:ind w:firstLine="567"/>
        <w:jc w:val="both"/>
        <w:rPr>
          <w:color w:val="000000"/>
          <w:sz w:val="24"/>
          <w:szCs w:val="24"/>
        </w:rPr>
      </w:pPr>
      <w:r>
        <w:rPr>
          <w:color w:val="000000"/>
          <w:sz w:val="24"/>
          <w:szCs w:val="24"/>
        </w:rPr>
        <w:t>4) компетентності у галузі природничих наук, техніки і технологій, що передбачають формування допитливості, прагнення шукати і пропонувати нові ідеї, самостійно чи в групі спостерігати та досліджувати, формулювати припущення і робити висновки на основі проведених дослідів, пізнавати себе і навколишній світ шляхом спостереження та дослідження;</w:t>
      </w:r>
    </w:p>
    <w:p w:rsidR="000D6FB6" w:rsidRDefault="000D6FB6" w:rsidP="000D6FB6">
      <w:pPr>
        <w:pBdr>
          <w:top w:val="nil"/>
          <w:left w:val="nil"/>
          <w:bottom w:val="nil"/>
          <w:right w:val="nil"/>
          <w:between w:val="nil"/>
        </w:pBdr>
        <w:ind w:firstLine="567"/>
        <w:jc w:val="both"/>
        <w:rPr>
          <w:color w:val="000000"/>
          <w:sz w:val="24"/>
          <w:szCs w:val="24"/>
        </w:rPr>
      </w:pPr>
      <w:r>
        <w:rPr>
          <w:color w:val="000000"/>
          <w:sz w:val="24"/>
          <w:szCs w:val="24"/>
        </w:rPr>
        <w:t>5) інноваційність, що передбачає відкритість до нових ідей, ініціювання змін у близькому середовищі (клас, школа, громада тощо), формування знань, умінь, ставлень, що є основою компетентнісного підходу, забезпечують подальшу здатність успішно навчатися, провадити професійну діяльність, відчувати себе частиною спільноти і брати участь у справах громади;</w:t>
      </w:r>
    </w:p>
    <w:p w:rsidR="000D6FB6" w:rsidRDefault="000D6FB6" w:rsidP="000D6FB6">
      <w:pPr>
        <w:pBdr>
          <w:top w:val="nil"/>
          <w:left w:val="nil"/>
          <w:bottom w:val="nil"/>
          <w:right w:val="nil"/>
          <w:between w:val="nil"/>
        </w:pBdr>
        <w:ind w:firstLine="567"/>
        <w:jc w:val="both"/>
        <w:rPr>
          <w:color w:val="000000"/>
          <w:sz w:val="24"/>
          <w:szCs w:val="24"/>
        </w:rPr>
      </w:pPr>
      <w:r>
        <w:rPr>
          <w:color w:val="000000"/>
          <w:sz w:val="24"/>
          <w:szCs w:val="24"/>
        </w:rPr>
        <w:t>6) екологічна компетентність, що передбачає усвідомлення основи екологічного природокористування, дотримання правил природоохоронної поведінки, ощадного використання природних ресурсів, розуміючи важливість збереження природи для сталого розвитку суспільства;</w:t>
      </w:r>
    </w:p>
    <w:p w:rsidR="000D6FB6" w:rsidRDefault="000D6FB6" w:rsidP="000D6FB6">
      <w:pPr>
        <w:pBdr>
          <w:top w:val="nil"/>
          <w:left w:val="nil"/>
          <w:bottom w:val="nil"/>
          <w:right w:val="nil"/>
          <w:between w:val="nil"/>
        </w:pBdr>
        <w:ind w:firstLine="567"/>
        <w:jc w:val="both"/>
        <w:rPr>
          <w:color w:val="000000"/>
          <w:sz w:val="24"/>
          <w:szCs w:val="24"/>
        </w:rPr>
      </w:pPr>
      <w:r>
        <w:rPr>
          <w:color w:val="000000"/>
          <w:sz w:val="24"/>
          <w:szCs w:val="24"/>
        </w:rPr>
        <w:t>7) інформаційно-комунікаційна компетентність, що передбачає опанування основою цифрової грамотності для розвитку і спілкування, здатність безпечного та етичного використання засобів інформаційно-комунікаційної компетентності у навчанні та інших життєвих ситуаціях;</w:t>
      </w:r>
    </w:p>
    <w:p w:rsidR="000D6FB6" w:rsidRDefault="000D6FB6" w:rsidP="000D6FB6">
      <w:pPr>
        <w:pBdr>
          <w:top w:val="nil"/>
          <w:left w:val="nil"/>
          <w:bottom w:val="nil"/>
          <w:right w:val="nil"/>
          <w:between w:val="nil"/>
        </w:pBdr>
        <w:ind w:firstLine="567"/>
        <w:jc w:val="both"/>
        <w:rPr>
          <w:color w:val="000000"/>
          <w:sz w:val="24"/>
          <w:szCs w:val="24"/>
        </w:rPr>
      </w:pPr>
      <w:r>
        <w:rPr>
          <w:color w:val="000000"/>
          <w:sz w:val="24"/>
          <w:szCs w:val="24"/>
        </w:rPr>
        <w:t>8) навчання впродовж життя, що передбачає опанування уміннями і навичками, необхідними для подальшого навчання, організацію власного навчального середовища, отримання нової інформації з метою застосування її для оцінювання навчальних потреб, визначення власних навчальних цілей та способів їх досягнення, навчання працювати самостійно і в групі;</w:t>
      </w:r>
    </w:p>
    <w:p w:rsidR="000D6FB6" w:rsidRDefault="000D6FB6" w:rsidP="000D6FB6">
      <w:pPr>
        <w:pBdr>
          <w:top w:val="nil"/>
          <w:left w:val="nil"/>
          <w:bottom w:val="nil"/>
          <w:right w:val="nil"/>
          <w:between w:val="nil"/>
        </w:pBdr>
        <w:ind w:firstLine="567"/>
        <w:jc w:val="both"/>
        <w:rPr>
          <w:color w:val="000000"/>
          <w:sz w:val="24"/>
          <w:szCs w:val="24"/>
        </w:rPr>
      </w:pPr>
      <w:r>
        <w:rPr>
          <w:color w:val="000000"/>
          <w:sz w:val="24"/>
          <w:szCs w:val="24"/>
        </w:rPr>
        <w:t xml:space="preserve">9) громадянські та соціальні компетентності, пов’язані з ідеями демократії, справедливості, рівності, прав людини, добробуту та здорового способу життя, усвідомленням рівних прав і можливостей, що передбачають співпрацю з іншими особами для досягнення спільної мети, активність в житті класу і школи, повагу до прав інших осіб, уміння діяти в конфліктних ситуаціях, пов’язаних з різними проявами дискримінації, цінувати культурне розмаїття різних народів та ідентифікацію себе як громадянина України, </w:t>
      </w:r>
      <w:r w:rsidR="00CF3DF1">
        <w:rPr>
          <w:color w:val="000000"/>
          <w:sz w:val="24"/>
          <w:szCs w:val="24"/>
        </w:rPr>
        <w:t xml:space="preserve">дбайливе ставлення до власного </w:t>
      </w:r>
      <w:r>
        <w:rPr>
          <w:color w:val="000000"/>
          <w:sz w:val="24"/>
          <w:szCs w:val="24"/>
        </w:rPr>
        <w:t xml:space="preserve"> здоров’я і збереження здоров’я інших людей, дотримання здорового способу життя;</w:t>
      </w:r>
    </w:p>
    <w:p w:rsidR="000D6FB6" w:rsidRDefault="000D6FB6" w:rsidP="000D6FB6">
      <w:pPr>
        <w:pBdr>
          <w:top w:val="nil"/>
          <w:left w:val="nil"/>
          <w:bottom w:val="nil"/>
          <w:right w:val="nil"/>
          <w:between w:val="nil"/>
        </w:pBdr>
        <w:ind w:firstLine="567"/>
        <w:jc w:val="both"/>
        <w:rPr>
          <w:color w:val="000000"/>
          <w:sz w:val="24"/>
          <w:szCs w:val="24"/>
        </w:rPr>
      </w:pPr>
      <w:r>
        <w:rPr>
          <w:color w:val="000000"/>
          <w:sz w:val="24"/>
          <w:szCs w:val="24"/>
        </w:rPr>
        <w:t>10) культурна компетентність, що передбачає залучення до різних видів мистецької творчості (образотворче, музичне та інші види мистецтв) шляхом розкриття і розвитку природних здібностей, творчого вираження особистості;</w:t>
      </w:r>
    </w:p>
    <w:p w:rsidR="000D6FB6" w:rsidRDefault="000D6FB6" w:rsidP="000D6FB6">
      <w:pPr>
        <w:pBdr>
          <w:top w:val="nil"/>
          <w:left w:val="nil"/>
          <w:bottom w:val="nil"/>
          <w:right w:val="nil"/>
          <w:between w:val="nil"/>
        </w:pBdr>
        <w:ind w:firstLine="567"/>
        <w:jc w:val="both"/>
        <w:rPr>
          <w:color w:val="000000"/>
          <w:sz w:val="24"/>
          <w:szCs w:val="24"/>
        </w:rPr>
      </w:pPr>
      <w:r>
        <w:rPr>
          <w:color w:val="000000"/>
          <w:sz w:val="24"/>
          <w:szCs w:val="24"/>
        </w:rPr>
        <w:t xml:space="preserve">11) підприємливість та фінансова грамотність, що передбачають ініціативність, готовність брати відповідальність за власні рішення, вміння організовувати свою діяльність для досягнення цілей, </w:t>
      </w:r>
      <w:r>
        <w:rPr>
          <w:color w:val="000000"/>
          <w:sz w:val="24"/>
          <w:szCs w:val="24"/>
        </w:rPr>
        <w:lastRenderedPageBreak/>
        <w:t>усвідомлення етичних цінностей ефективної співпраці, готовність до втілення в життя ініційованих ідей, прийняття власних рішень.</w:t>
      </w:r>
    </w:p>
    <w:p w:rsidR="000D6FB6" w:rsidRDefault="000D6FB6" w:rsidP="000D6FB6">
      <w:pPr>
        <w:pBdr>
          <w:top w:val="nil"/>
          <w:left w:val="nil"/>
          <w:bottom w:val="nil"/>
          <w:right w:val="nil"/>
          <w:between w:val="nil"/>
        </w:pBdr>
        <w:ind w:firstLine="567"/>
        <w:jc w:val="both"/>
        <w:rPr>
          <w:color w:val="000000"/>
          <w:sz w:val="24"/>
          <w:szCs w:val="24"/>
        </w:rPr>
      </w:pPr>
      <w:r>
        <w:rPr>
          <w:color w:val="000000"/>
          <w:sz w:val="24"/>
          <w:szCs w:val="24"/>
        </w:rPr>
        <w:t>Спільними для всіх ключових компетентностей є такі вміння: читання з розумінням, уміння висловлювати власну думку усно і письмово, критичне та системне мислення, творчість, ініціативність, здатність логічно обґрунтовувати позицію, вміння конструктивно керувати емоціями, оцінювати ризики, приймати рішення, розв'язувати проблеми, співпрацювати з іншими особами.</w:t>
      </w:r>
    </w:p>
    <w:p w:rsidR="00901109" w:rsidRDefault="00901109" w:rsidP="000D6FB6">
      <w:pPr>
        <w:pBdr>
          <w:top w:val="nil"/>
          <w:left w:val="nil"/>
          <w:bottom w:val="nil"/>
          <w:right w:val="nil"/>
          <w:between w:val="nil"/>
        </w:pBdr>
        <w:ind w:firstLine="567"/>
        <w:jc w:val="both"/>
        <w:rPr>
          <w:color w:val="000000"/>
          <w:sz w:val="24"/>
          <w:szCs w:val="24"/>
        </w:rPr>
      </w:pPr>
    </w:p>
    <w:p w:rsidR="00DA6EF5" w:rsidRPr="00DA6EF5" w:rsidRDefault="00DA6EF5" w:rsidP="00DA6EF5">
      <w:pPr>
        <w:pBdr>
          <w:top w:val="nil"/>
          <w:left w:val="nil"/>
          <w:bottom w:val="nil"/>
          <w:right w:val="nil"/>
          <w:between w:val="nil"/>
        </w:pBdr>
        <w:jc w:val="center"/>
        <w:rPr>
          <w:color w:val="000000"/>
          <w:sz w:val="24"/>
          <w:szCs w:val="24"/>
        </w:rPr>
      </w:pPr>
      <w:r w:rsidRPr="00DA6EF5">
        <w:rPr>
          <w:b/>
          <w:color w:val="000000"/>
          <w:sz w:val="24"/>
          <w:szCs w:val="24"/>
        </w:rPr>
        <w:t>Опис та інструменти системи внутрішнього забезпечення якості освіти</w:t>
      </w:r>
    </w:p>
    <w:p w:rsidR="00DA6EF5" w:rsidRDefault="00DA6EF5" w:rsidP="00DA6EF5">
      <w:pPr>
        <w:pBdr>
          <w:top w:val="nil"/>
          <w:left w:val="nil"/>
          <w:bottom w:val="nil"/>
          <w:right w:val="nil"/>
          <w:between w:val="nil"/>
        </w:pBdr>
        <w:ind w:firstLine="567"/>
        <w:jc w:val="both"/>
        <w:rPr>
          <w:color w:val="000000"/>
          <w:sz w:val="24"/>
          <w:szCs w:val="24"/>
        </w:rPr>
      </w:pPr>
      <w:r>
        <w:rPr>
          <w:color w:val="000000"/>
          <w:sz w:val="24"/>
          <w:szCs w:val="24"/>
        </w:rPr>
        <w:t>Система внутрішнього забезпечення якості складається з наступних компонентів:</w:t>
      </w:r>
    </w:p>
    <w:p w:rsidR="00DA6EF5" w:rsidRDefault="00DA6EF5" w:rsidP="00355580">
      <w:pPr>
        <w:numPr>
          <w:ilvl w:val="0"/>
          <w:numId w:val="15"/>
        </w:numPr>
        <w:pBdr>
          <w:top w:val="none" w:sz="0" w:space="0" w:color="000000"/>
          <w:left w:val="none" w:sz="0" w:space="0" w:color="000000"/>
          <w:bottom w:val="none" w:sz="0" w:space="0" w:color="000000"/>
          <w:right w:val="none" w:sz="0" w:space="0" w:color="000000"/>
          <w:between w:val="nil"/>
        </w:pBdr>
        <w:ind w:left="0" w:firstLine="567"/>
        <w:jc w:val="both"/>
        <w:rPr>
          <w:color w:val="000000"/>
          <w:sz w:val="24"/>
          <w:szCs w:val="24"/>
        </w:rPr>
      </w:pPr>
      <w:r>
        <w:rPr>
          <w:color w:val="000000"/>
          <w:sz w:val="24"/>
          <w:szCs w:val="24"/>
        </w:rPr>
        <w:t>кадрове забезпечення освітньої діяльності;</w:t>
      </w:r>
    </w:p>
    <w:p w:rsidR="00DA6EF5" w:rsidRDefault="00DA6EF5" w:rsidP="00355580">
      <w:pPr>
        <w:numPr>
          <w:ilvl w:val="0"/>
          <w:numId w:val="15"/>
        </w:numPr>
        <w:pBdr>
          <w:top w:val="none" w:sz="0" w:space="0" w:color="000000"/>
          <w:left w:val="none" w:sz="0" w:space="0" w:color="000000"/>
          <w:bottom w:val="none" w:sz="0" w:space="0" w:color="000000"/>
          <w:right w:val="none" w:sz="0" w:space="0" w:color="000000"/>
          <w:between w:val="nil"/>
        </w:pBdr>
        <w:ind w:left="0" w:firstLine="567"/>
        <w:jc w:val="both"/>
        <w:rPr>
          <w:color w:val="000000"/>
          <w:sz w:val="24"/>
          <w:szCs w:val="24"/>
        </w:rPr>
      </w:pPr>
      <w:r>
        <w:rPr>
          <w:color w:val="000000"/>
          <w:sz w:val="24"/>
          <w:szCs w:val="24"/>
        </w:rPr>
        <w:t>навчально-методичне забезпечення освітньої діяльності;</w:t>
      </w:r>
    </w:p>
    <w:p w:rsidR="00DA6EF5" w:rsidRDefault="00DA6EF5" w:rsidP="00355580">
      <w:pPr>
        <w:numPr>
          <w:ilvl w:val="0"/>
          <w:numId w:val="15"/>
        </w:numPr>
        <w:pBdr>
          <w:top w:val="none" w:sz="0" w:space="0" w:color="000000"/>
          <w:left w:val="none" w:sz="0" w:space="0" w:color="000000"/>
          <w:bottom w:val="none" w:sz="0" w:space="0" w:color="000000"/>
          <w:right w:val="none" w:sz="0" w:space="0" w:color="000000"/>
          <w:between w:val="nil"/>
        </w:pBdr>
        <w:ind w:left="0" w:firstLine="567"/>
        <w:jc w:val="both"/>
        <w:rPr>
          <w:color w:val="000000"/>
          <w:sz w:val="24"/>
          <w:szCs w:val="24"/>
        </w:rPr>
      </w:pPr>
      <w:r>
        <w:rPr>
          <w:color w:val="000000"/>
          <w:sz w:val="24"/>
          <w:szCs w:val="24"/>
        </w:rPr>
        <w:t>матеріально-технічне забезпечення освітньої діяльності;</w:t>
      </w:r>
    </w:p>
    <w:p w:rsidR="00DA6EF5" w:rsidRDefault="00DA6EF5" w:rsidP="00355580">
      <w:pPr>
        <w:numPr>
          <w:ilvl w:val="0"/>
          <w:numId w:val="15"/>
        </w:numPr>
        <w:pBdr>
          <w:top w:val="none" w:sz="0" w:space="0" w:color="000000"/>
          <w:left w:val="none" w:sz="0" w:space="0" w:color="000000"/>
          <w:bottom w:val="none" w:sz="0" w:space="0" w:color="000000"/>
          <w:right w:val="none" w:sz="0" w:space="0" w:color="000000"/>
          <w:between w:val="nil"/>
        </w:pBdr>
        <w:ind w:left="0" w:firstLine="567"/>
        <w:jc w:val="both"/>
        <w:rPr>
          <w:color w:val="000000"/>
          <w:sz w:val="24"/>
          <w:szCs w:val="24"/>
        </w:rPr>
      </w:pPr>
      <w:r>
        <w:rPr>
          <w:color w:val="000000"/>
          <w:sz w:val="24"/>
          <w:szCs w:val="24"/>
        </w:rPr>
        <w:t>якість проведення навчальних занять;</w:t>
      </w:r>
    </w:p>
    <w:p w:rsidR="00DA6EF5" w:rsidRDefault="00DA6EF5" w:rsidP="00355580">
      <w:pPr>
        <w:numPr>
          <w:ilvl w:val="0"/>
          <w:numId w:val="15"/>
        </w:numPr>
        <w:pBdr>
          <w:top w:val="none" w:sz="0" w:space="0" w:color="000000"/>
          <w:left w:val="none" w:sz="0" w:space="0" w:color="000000"/>
          <w:bottom w:val="none" w:sz="0" w:space="0" w:color="000000"/>
          <w:right w:val="none" w:sz="0" w:space="0" w:color="000000"/>
          <w:between w:val="nil"/>
        </w:pBdr>
        <w:ind w:left="0" w:firstLine="567"/>
        <w:jc w:val="both"/>
        <w:rPr>
          <w:color w:val="000000"/>
          <w:sz w:val="24"/>
          <w:szCs w:val="24"/>
        </w:rPr>
      </w:pPr>
      <w:r>
        <w:rPr>
          <w:color w:val="000000"/>
          <w:sz w:val="24"/>
          <w:szCs w:val="24"/>
        </w:rPr>
        <w:t>моніторинг досягнення учнями результатів навчання (компетентностей).</w:t>
      </w:r>
    </w:p>
    <w:p w:rsidR="00DA6EF5" w:rsidRDefault="00DA6EF5" w:rsidP="00355580">
      <w:pPr>
        <w:numPr>
          <w:ilvl w:val="0"/>
          <w:numId w:val="15"/>
        </w:numPr>
        <w:pBdr>
          <w:top w:val="none" w:sz="0" w:space="0" w:color="000000"/>
          <w:left w:val="none" w:sz="0" w:space="0" w:color="000000"/>
          <w:bottom w:val="none" w:sz="0" w:space="0" w:color="000000"/>
          <w:right w:val="none" w:sz="0" w:space="0" w:color="000000"/>
          <w:between w:val="nil"/>
        </w:pBdr>
        <w:ind w:left="0" w:firstLine="567"/>
        <w:jc w:val="both"/>
        <w:rPr>
          <w:color w:val="000000"/>
          <w:sz w:val="24"/>
          <w:szCs w:val="24"/>
        </w:rPr>
      </w:pPr>
      <w:r>
        <w:rPr>
          <w:color w:val="000000"/>
          <w:sz w:val="24"/>
          <w:szCs w:val="24"/>
        </w:rPr>
        <w:t>завдання системи внутрішнього забезпечення якості освіти:</w:t>
      </w:r>
    </w:p>
    <w:p w:rsidR="00DA6EF5" w:rsidRDefault="00DA6EF5" w:rsidP="00355580">
      <w:pPr>
        <w:numPr>
          <w:ilvl w:val="0"/>
          <w:numId w:val="15"/>
        </w:numPr>
        <w:pBdr>
          <w:top w:val="none" w:sz="0" w:space="0" w:color="000000"/>
          <w:left w:val="none" w:sz="0" w:space="0" w:color="000000"/>
          <w:bottom w:val="none" w:sz="0" w:space="0" w:color="000000"/>
          <w:right w:val="none" w:sz="0" w:space="0" w:color="000000"/>
          <w:between w:val="nil"/>
        </w:pBdr>
        <w:ind w:left="0" w:firstLine="567"/>
        <w:jc w:val="both"/>
        <w:rPr>
          <w:color w:val="000000"/>
          <w:sz w:val="24"/>
          <w:szCs w:val="24"/>
        </w:rPr>
      </w:pPr>
      <w:r>
        <w:rPr>
          <w:color w:val="000000"/>
          <w:sz w:val="24"/>
          <w:szCs w:val="24"/>
        </w:rPr>
        <w:t>оновлення методичної бази освітньої діяльності;</w:t>
      </w:r>
    </w:p>
    <w:p w:rsidR="00DA6EF5" w:rsidRDefault="00DA6EF5" w:rsidP="00355580">
      <w:pPr>
        <w:numPr>
          <w:ilvl w:val="0"/>
          <w:numId w:val="15"/>
        </w:numPr>
        <w:pBdr>
          <w:top w:val="none" w:sz="0" w:space="0" w:color="000000"/>
          <w:left w:val="none" w:sz="0" w:space="0" w:color="000000"/>
          <w:bottom w:val="none" w:sz="0" w:space="0" w:color="000000"/>
          <w:right w:val="none" w:sz="0" w:space="0" w:color="000000"/>
          <w:between w:val="nil"/>
        </w:pBdr>
        <w:ind w:left="0" w:firstLine="567"/>
        <w:jc w:val="both"/>
        <w:rPr>
          <w:color w:val="000000"/>
          <w:sz w:val="24"/>
          <w:szCs w:val="24"/>
        </w:rPr>
      </w:pPr>
      <w:r>
        <w:rPr>
          <w:color w:val="000000"/>
          <w:sz w:val="24"/>
          <w:szCs w:val="24"/>
        </w:rPr>
        <w:t>контроль за виконанням навчальних планів та освітньої програми, якістю знань, умінь і навичок учнів, розробка рекомендацій щодо їх покращення;</w:t>
      </w:r>
    </w:p>
    <w:p w:rsidR="00DA6EF5" w:rsidRDefault="00DA6EF5" w:rsidP="00355580">
      <w:pPr>
        <w:numPr>
          <w:ilvl w:val="0"/>
          <w:numId w:val="15"/>
        </w:numPr>
        <w:pBdr>
          <w:top w:val="none" w:sz="0" w:space="0" w:color="000000"/>
          <w:left w:val="none" w:sz="0" w:space="0" w:color="000000"/>
          <w:bottom w:val="none" w:sz="0" w:space="0" w:color="000000"/>
          <w:right w:val="none" w:sz="0" w:space="0" w:color="000000"/>
          <w:between w:val="nil"/>
        </w:pBdr>
        <w:ind w:left="0" w:firstLine="567"/>
        <w:jc w:val="both"/>
        <w:rPr>
          <w:color w:val="000000"/>
          <w:sz w:val="24"/>
          <w:szCs w:val="24"/>
        </w:rPr>
      </w:pPr>
      <w:r>
        <w:rPr>
          <w:color w:val="000000"/>
          <w:sz w:val="24"/>
          <w:szCs w:val="24"/>
        </w:rPr>
        <w:t>моніторинг та оптимізація соціально-психологічного середовища закладу освіти;</w:t>
      </w:r>
    </w:p>
    <w:p w:rsidR="00DA6EF5" w:rsidRDefault="00DA6EF5" w:rsidP="00355580">
      <w:pPr>
        <w:numPr>
          <w:ilvl w:val="0"/>
          <w:numId w:val="15"/>
        </w:numPr>
        <w:pBdr>
          <w:top w:val="none" w:sz="0" w:space="0" w:color="000000"/>
          <w:left w:val="none" w:sz="0" w:space="0" w:color="000000"/>
          <w:bottom w:val="none" w:sz="0" w:space="0" w:color="000000"/>
          <w:right w:val="none" w:sz="0" w:space="0" w:color="000000"/>
          <w:between w:val="nil"/>
        </w:pBdr>
        <w:ind w:left="0" w:firstLine="567"/>
        <w:jc w:val="both"/>
        <w:rPr>
          <w:color w:val="000000"/>
          <w:sz w:val="24"/>
          <w:szCs w:val="24"/>
        </w:rPr>
      </w:pPr>
      <w:r>
        <w:rPr>
          <w:color w:val="000000"/>
          <w:sz w:val="24"/>
          <w:szCs w:val="24"/>
        </w:rPr>
        <w:t>створення необхідних умов для підвищення фахового кваліфікаційного рівня педагогічних працівників.</w:t>
      </w:r>
    </w:p>
    <w:p w:rsidR="00DA6EF5" w:rsidRDefault="00DA6EF5" w:rsidP="00DA6EF5">
      <w:pPr>
        <w:pBdr>
          <w:top w:val="nil"/>
          <w:left w:val="nil"/>
          <w:bottom w:val="nil"/>
          <w:right w:val="nil"/>
          <w:between w:val="nil"/>
        </w:pBdr>
        <w:ind w:firstLine="567"/>
        <w:jc w:val="both"/>
        <w:rPr>
          <w:color w:val="000000"/>
          <w:sz w:val="24"/>
          <w:szCs w:val="24"/>
        </w:rPr>
      </w:pPr>
      <w:r>
        <w:rPr>
          <w:color w:val="000000"/>
          <w:sz w:val="24"/>
          <w:szCs w:val="24"/>
        </w:rPr>
        <w:t>З метою неперервного відстеження результатів початкової освіти, їх прогнозування та коригування проводяться моніторингові дослідження навчальних досягнень на шкільному рівні, а також на рівні окремих класів. Аналіз результатів моніторингу дає можливість відстежувати стан реалізації цілей початкової освіти та вчасно приймати необхідні педагогічні рішення.</w:t>
      </w:r>
    </w:p>
    <w:p w:rsidR="00DA6EF5" w:rsidRDefault="00DA6EF5" w:rsidP="00DA6EF5">
      <w:pPr>
        <w:pBdr>
          <w:top w:val="nil"/>
          <w:left w:val="nil"/>
          <w:bottom w:val="nil"/>
          <w:right w:val="nil"/>
          <w:between w:val="nil"/>
        </w:pBdr>
        <w:ind w:firstLine="567"/>
        <w:jc w:val="both"/>
        <w:rPr>
          <w:color w:val="000000"/>
          <w:sz w:val="24"/>
          <w:szCs w:val="24"/>
        </w:rPr>
      </w:pPr>
      <w:r>
        <w:rPr>
          <w:color w:val="000000"/>
          <w:sz w:val="24"/>
          <w:szCs w:val="24"/>
        </w:rPr>
        <w:t>Освітня програма початкової освіти передбачає досягнення учнями результатів навчання (компетентностей), визначених Державним стандартом.</w:t>
      </w:r>
    </w:p>
    <w:p w:rsidR="00DA6EF5" w:rsidRDefault="00DA6EF5" w:rsidP="00DA6EF5">
      <w:pPr>
        <w:pBdr>
          <w:top w:val="nil"/>
          <w:left w:val="nil"/>
          <w:bottom w:val="nil"/>
          <w:right w:val="nil"/>
          <w:between w:val="nil"/>
        </w:pBdr>
        <w:ind w:firstLine="567"/>
        <w:jc w:val="both"/>
        <w:rPr>
          <w:color w:val="000000"/>
          <w:sz w:val="24"/>
          <w:szCs w:val="24"/>
        </w:rPr>
      </w:pPr>
      <w:r>
        <w:rPr>
          <w:color w:val="000000"/>
          <w:sz w:val="24"/>
          <w:szCs w:val="24"/>
        </w:rPr>
        <w:t>Реалізація освітньої програми початкової освіти забезпечує всебічний розвиток дитини, її талантів, здібностей, компетентностей та наскрізних умінь відповідно до вікових та індивідуальних психофізіологічних особливостей і потреб, формування цінностей та розвиток самостійності, творчості, допитливості, що забезпечують її готовність до життя в демократичному й інформаційному суспільстві, продовження навчання в основній школі.</w:t>
      </w:r>
    </w:p>
    <w:p w:rsidR="009F1421" w:rsidRDefault="009F1421" w:rsidP="00136AA8">
      <w:pPr>
        <w:pStyle w:val="a8"/>
        <w:ind w:right="707"/>
        <w:jc w:val="both"/>
      </w:pPr>
      <w:r w:rsidRPr="00DA6EF5">
        <w:t>Вимірювання результатів навчання</w:t>
      </w:r>
      <w:r w:rsidRPr="00136AA8">
        <w:rPr>
          <w:b/>
          <w:i/>
        </w:rPr>
        <w:t xml:space="preserve"> </w:t>
      </w:r>
      <w:r w:rsidRPr="00136AA8">
        <w:t>здобувачів освіти відбувається шляхом: формувального оцінювання, яке допомагає відстежувати особистісний розвиток здобувачів освіти і хід опановування ними навчального досвіду як основи компетентності, вибудовувати індивідуальну освітню траєкторію особистості; підсумкового</w:t>
      </w:r>
      <w:r w:rsidRPr="00136AA8">
        <w:rPr>
          <w:i/>
        </w:rPr>
        <w:t xml:space="preserve"> </w:t>
      </w:r>
      <w:r w:rsidRPr="00136AA8">
        <w:t>(тематичного та завершального) оцінювання, під час якого навчальні досягнення здобувачів освіти співвідносяться з очікуваними результатами на</w:t>
      </w:r>
      <w:r w:rsidR="00136AA8" w:rsidRPr="00136AA8">
        <w:t>вчання, визначеними цією</w:t>
      </w:r>
      <w:r w:rsidRPr="00136AA8">
        <w:t xml:space="preserve"> освітньою програмою.</w:t>
      </w:r>
    </w:p>
    <w:p w:rsidR="00CD2B27" w:rsidRDefault="00CD2B27" w:rsidP="00CD2B27">
      <w:pPr>
        <w:pBdr>
          <w:top w:val="nil"/>
          <w:left w:val="nil"/>
          <w:bottom w:val="nil"/>
          <w:right w:val="nil"/>
          <w:between w:val="nil"/>
        </w:pBdr>
        <w:ind w:firstLine="567"/>
        <w:jc w:val="both"/>
        <w:rPr>
          <w:color w:val="000000"/>
          <w:sz w:val="24"/>
          <w:szCs w:val="24"/>
        </w:rPr>
      </w:pPr>
      <w:r>
        <w:rPr>
          <w:color w:val="000000"/>
          <w:sz w:val="24"/>
          <w:szCs w:val="24"/>
        </w:rPr>
        <w:t>Навчальні досягнення здобувачів у 1-2 класах підлягають вербальному, формувальному оцінюванню.</w:t>
      </w:r>
    </w:p>
    <w:p w:rsidR="002674D6" w:rsidRPr="000520D4" w:rsidRDefault="002674D6" w:rsidP="002674D6">
      <w:pPr>
        <w:pStyle w:val="a8"/>
        <w:spacing w:line="321" w:lineRule="exact"/>
        <w:ind w:left="830"/>
      </w:pPr>
      <w:r w:rsidRPr="000520D4">
        <w:t>Формувальне</w:t>
      </w:r>
      <w:r w:rsidRPr="000520D4">
        <w:rPr>
          <w:spacing w:val="-5"/>
        </w:rPr>
        <w:t xml:space="preserve"> </w:t>
      </w:r>
      <w:r w:rsidRPr="000520D4">
        <w:t>оцінювання</w:t>
      </w:r>
      <w:r w:rsidRPr="000520D4">
        <w:rPr>
          <w:spacing w:val="-5"/>
        </w:rPr>
        <w:t xml:space="preserve"> </w:t>
      </w:r>
      <w:r w:rsidRPr="000520D4">
        <w:t>має</w:t>
      </w:r>
      <w:r w:rsidRPr="000520D4">
        <w:rPr>
          <w:spacing w:val="-5"/>
        </w:rPr>
        <w:t xml:space="preserve"> </w:t>
      </w:r>
      <w:r w:rsidRPr="000520D4">
        <w:t>на</w:t>
      </w:r>
      <w:r w:rsidRPr="000520D4">
        <w:rPr>
          <w:spacing w:val="-4"/>
        </w:rPr>
        <w:t xml:space="preserve"> меті:</w:t>
      </w:r>
    </w:p>
    <w:p w:rsidR="002674D6" w:rsidRPr="000520D4" w:rsidRDefault="002674D6" w:rsidP="00355580">
      <w:pPr>
        <w:pStyle w:val="ac"/>
        <w:numPr>
          <w:ilvl w:val="0"/>
          <w:numId w:val="3"/>
        </w:numPr>
        <w:tabs>
          <w:tab w:val="left" w:pos="1160"/>
        </w:tabs>
        <w:suppressAutoHyphens w:val="0"/>
        <w:autoSpaceDE w:val="0"/>
        <w:autoSpaceDN w:val="0"/>
        <w:spacing w:before="1" w:line="342" w:lineRule="exact"/>
        <w:ind w:left="1160" w:hanging="321"/>
        <w:rPr>
          <w:sz w:val="24"/>
          <w:szCs w:val="24"/>
        </w:rPr>
      </w:pPr>
      <w:r w:rsidRPr="000520D4">
        <w:rPr>
          <w:sz w:val="24"/>
          <w:szCs w:val="24"/>
        </w:rPr>
        <w:t>відстежувати</w:t>
      </w:r>
      <w:r w:rsidRPr="000520D4">
        <w:rPr>
          <w:spacing w:val="-9"/>
          <w:sz w:val="24"/>
          <w:szCs w:val="24"/>
        </w:rPr>
        <w:t xml:space="preserve"> </w:t>
      </w:r>
      <w:r w:rsidRPr="000520D4">
        <w:rPr>
          <w:sz w:val="24"/>
          <w:szCs w:val="24"/>
        </w:rPr>
        <w:t>навчальний</w:t>
      </w:r>
      <w:r w:rsidRPr="000520D4">
        <w:rPr>
          <w:spacing w:val="-9"/>
          <w:sz w:val="24"/>
          <w:szCs w:val="24"/>
        </w:rPr>
        <w:t xml:space="preserve"> </w:t>
      </w:r>
      <w:r w:rsidRPr="000520D4">
        <w:rPr>
          <w:sz w:val="24"/>
          <w:szCs w:val="24"/>
        </w:rPr>
        <w:t>поступ</w:t>
      </w:r>
      <w:r w:rsidRPr="000520D4">
        <w:rPr>
          <w:spacing w:val="-4"/>
          <w:sz w:val="24"/>
          <w:szCs w:val="24"/>
        </w:rPr>
        <w:t xml:space="preserve"> </w:t>
      </w:r>
      <w:r w:rsidRPr="000520D4">
        <w:rPr>
          <w:spacing w:val="-2"/>
          <w:sz w:val="24"/>
          <w:szCs w:val="24"/>
        </w:rPr>
        <w:t>учнів;</w:t>
      </w:r>
    </w:p>
    <w:p w:rsidR="002674D6" w:rsidRPr="000520D4" w:rsidRDefault="002674D6" w:rsidP="00355580">
      <w:pPr>
        <w:pStyle w:val="ac"/>
        <w:numPr>
          <w:ilvl w:val="0"/>
          <w:numId w:val="3"/>
        </w:numPr>
        <w:tabs>
          <w:tab w:val="left" w:pos="1160"/>
        </w:tabs>
        <w:suppressAutoHyphens w:val="0"/>
        <w:autoSpaceDE w:val="0"/>
        <w:autoSpaceDN w:val="0"/>
        <w:spacing w:line="342" w:lineRule="exact"/>
        <w:ind w:left="1160" w:hanging="321"/>
        <w:rPr>
          <w:sz w:val="24"/>
          <w:szCs w:val="24"/>
        </w:rPr>
      </w:pPr>
      <w:r w:rsidRPr="000520D4">
        <w:rPr>
          <w:w w:val="90"/>
          <w:sz w:val="24"/>
          <w:szCs w:val="24"/>
        </w:rPr>
        <w:t>вибудовувати</w:t>
      </w:r>
      <w:r w:rsidRPr="000520D4">
        <w:rPr>
          <w:spacing w:val="58"/>
          <w:sz w:val="24"/>
          <w:szCs w:val="24"/>
        </w:rPr>
        <w:t xml:space="preserve"> </w:t>
      </w:r>
      <w:r w:rsidRPr="000520D4">
        <w:rPr>
          <w:w w:val="90"/>
          <w:sz w:val="24"/>
          <w:szCs w:val="24"/>
        </w:rPr>
        <w:t>індивідуальну</w:t>
      </w:r>
      <w:r w:rsidRPr="000520D4">
        <w:rPr>
          <w:spacing w:val="46"/>
          <w:sz w:val="24"/>
          <w:szCs w:val="24"/>
        </w:rPr>
        <w:t xml:space="preserve"> </w:t>
      </w:r>
      <w:r w:rsidRPr="000520D4">
        <w:rPr>
          <w:w w:val="90"/>
          <w:sz w:val="24"/>
          <w:szCs w:val="24"/>
        </w:rPr>
        <w:t>траєкторію</w:t>
      </w:r>
      <w:r w:rsidRPr="000520D4">
        <w:rPr>
          <w:spacing w:val="45"/>
          <w:sz w:val="24"/>
          <w:szCs w:val="24"/>
        </w:rPr>
        <w:t xml:space="preserve"> </w:t>
      </w:r>
      <w:r w:rsidRPr="000520D4">
        <w:rPr>
          <w:w w:val="90"/>
          <w:sz w:val="24"/>
          <w:szCs w:val="24"/>
        </w:rPr>
        <w:t>розвитку</w:t>
      </w:r>
      <w:r w:rsidRPr="000520D4">
        <w:rPr>
          <w:spacing w:val="45"/>
          <w:sz w:val="24"/>
          <w:szCs w:val="24"/>
        </w:rPr>
        <w:t xml:space="preserve"> </w:t>
      </w:r>
      <w:r w:rsidRPr="000520D4">
        <w:rPr>
          <w:spacing w:val="-2"/>
          <w:w w:val="90"/>
          <w:sz w:val="24"/>
          <w:szCs w:val="24"/>
        </w:rPr>
        <w:t>дитини;</w:t>
      </w:r>
    </w:p>
    <w:p w:rsidR="002674D6" w:rsidRPr="000520D4" w:rsidRDefault="002674D6" w:rsidP="00355580">
      <w:pPr>
        <w:pStyle w:val="ac"/>
        <w:numPr>
          <w:ilvl w:val="0"/>
          <w:numId w:val="3"/>
        </w:numPr>
        <w:tabs>
          <w:tab w:val="left" w:pos="1160"/>
        </w:tabs>
        <w:suppressAutoHyphens w:val="0"/>
        <w:autoSpaceDE w:val="0"/>
        <w:autoSpaceDN w:val="0"/>
        <w:spacing w:line="342" w:lineRule="exact"/>
        <w:ind w:left="1160" w:hanging="321"/>
        <w:rPr>
          <w:sz w:val="24"/>
          <w:szCs w:val="24"/>
        </w:rPr>
      </w:pPr>
      <w:r w:rsidRPr="000520D4">
        <w:rPr>
          <w:sz w:val="24"/>
          <w:szCs w:val="24"/>
        </w:rPr>
        <w:t>діагностувати</w:t>
      </w:r>
      <w:r w:rsidRPr="000520D4">
        <w:rPr>
          <w:spacing w:val="-8"/>
          <w:sz w:val="24"/>
          <w:szCs w:val="24"/>
        </w:rPr>
        <w:t xml:space="preserve"> </w:t>
      </w:r>
      <w:r w:rsidRPr="000520D4">
        <w:rPr>
          <w:sz w:val="24"/>
          <w:szCs w:val="24"/>
        </w:rPr>
        <w:t>досягнення</w:t>
      </w:r>
      <w:r w:rsidRPr="000520D4">
        <w:rPr>
          <w:spacing w:val="-8"/>
          <w:sz w:val="24"/>
          <w:szCs w:val="24"/>
        </w:rPr>
        <w:t xml:space="preserve"> </w:t>
      </w:r>
      <w:r w:rsidRPr="000520D4">
        <w:rPr>
          <w:sz w:val="24"/>
          <w:szCs w:val="24"/>
        </w:rPr>
        <w:t>на</w:t>
      </w:r>
      <w:r w:rsidRPr="000520D4">
        <w:rPr>
          <w:spacing w:val="-6"/>
          <w:sz w:val="24"/>
          <w:szCs w:val="24"/>
        </w:rPr>
        <w:t xml:space="preserve"> </w:t>
      </w:r>
      <w:r w:rsidRPr="000520D4">
        <w:rPr>
          <w:sz w:val="24"/>
          <w:szCs w:val="24"/>
        </w:rPr>
        <w:t>кожному</w:t>
      </w:r>
      <w:r w:rsidRPr="000520D4">
        <w:rPr>
          <w:spacing w:val="-9"/>
          <w:sz w:val="24"/>
          <w:szCs w:val="24"/>
        </w:rPr>
        <w:t xml:space="preserve"> </w:t>
      </w:r>
      <w:r w:rsidRPr="000520D4">
        <w:rPr>
          <w:sz w:val="24"/>
          <w:szCs w:val="24"/>
        </w:rPr>
        <w:t>з</w:t>
      </w:r>
      <w:r w:rsidRPr="000520D4">
        <w:rPr>
          <w:spacing w:val="-6"/>
          <w:sz w:val="24"/>
          <w:szCs w:val="24"/>
        </w:rPr>
        <w:t xml:space="preserve"> </w:t>
      </w:r>
      <w:r w:rsidRPr="000520D4">
        <w:rPr>
          <w:sz w:val="24"/>
          <w:szCs w:val="24"/>
        </w:rPr>
        <w:t>етапів</w:t>
      </w:r>
      <w:r w:rsidRPr="000520D4">
        <w:rPr>
          <w:spacing w:val="-6"/>
          <w:sz w:val="24"/>
          <w:szCs w:val="24"/>
        </w:rPr>
        <w:t xml:space="preserve"> </w:t>
      </w:r>
      <w:r w:rsidRPr="000520D4">
        <w:rPr>
          <w:spacing w:val="-2"/>
          <w:sz w:val="24"/>
          <w:szCs w:val="24"/>
        </w:rPr>
        <w:t>навчання;</w:t>
      </w:r>
    </w:p>
    <w:p w:rsidR="002674D6" w:rsidRPr="000520D4" w:rsidRDefault="002674D6" w:rsidP="00355580">
      <w:pPr>
        <w:pStyle w:val="ac"/>
        <w:numPr>
          <w:ilvl w:val="0"/>
          <w:numId w:val="3"/>
        </w:numPr>
        <w:tabs>
          <w:tab w:val="left" w:pos="1160"/>
        </w:tabs>
        <w:suppressAutoHyphens w:val="0"/>
        <w:autoSpaceDE w:val="0"/>
        <w:autoSpaceDN w:val="0"/>
        <w:spacing w:line="342" w:lineRule="exact"/>
        <w:ind w:left="1160" w:hanging="321"/>
        <w:rPr>
          <w:sz w:val="24"/>
          <w:szCs w:val="24"/>
        </w:rPr>
      </w:pPr>
      <w:r w:rsidRPr="000520D4">
        <w:rPr>
          <w:w w:val="90"/>
          <w:sz w:val="24"/>
          <w:szCs w:val="24"/>
        </w:rPr>
        <w:t>вчасно</w:t>
      </w:r>
      <w:r w:rsidRPr="000520D4">
        <w:rPr>
          <w:spacing w:val="22"/>
          <w:sz w:val="24"/>
          <w:szCs w:val="24"/>
        </w:rPr>
        <w:t xml:space="preserve"> </w:t>
      </w:r>
      <w:r w:rsidRPr="000520D4">
        <w:rPr>
          <w:w w:val="90"/>
          <w:sz w:val="24"/>
          <w:szCs w:val="24"/>
        </w:rPr>
        <w:t>виявляти</w:t>
      </w:r>
      <w:r w:rsidRPr="000520D4">
        <w:rPr>
          <w:spacing w:val="24"/>
          <w:sz w:val="24"/>
          <w:szCs w:val="24"/>
        </w:rPr>
        <w:t xml:space="preserve"> </w:t>
      </w:r>
      <w:r w:rsidRPr="000520D4">
        <w:rPr>
          <w:w w:val="90"/>
          <w:sz w:val="24"/>
          <w:szCs w:val="24"/>
        </w:rPr>
        <w:t>проблеми</w:t>
      </w:r>
      <w:r w:rsidRPr="000520D4">
        <w:rPr>
          <w:spacing w:val="24"/>
          <w:sz w:val="24"/>
          <w:szCs w:val="24"/>
        </w:rPr>
        <w:t xml:space="preserve"> </w:t>
      </w:r>
      <w:r w:rsidRPr="000520D4">
        <w:rPr>
          <w:w w:val="90"/>
          <w:sz w:val="24"/>
          <w:szCs w:val="24"/>
        </w:rPr>
        <w:t>й</w:t>
      </w:r>
      <w:r w:rsidRPr="000520D4">
        <w:rPr>
          <w:spacing w:val="24"/>
          <w:sz w:val="24"/>
          <w:szCs w:val="24"/>
        </w:rPr>
        <w:t xml:space="preserve"> </w:t>
      </w:r>
      <w:r w:rsidRPr="000520D4">
        <w:rPr>
          <w:w w:val="90"/>
          <w:sz w:val="24"/>
          <w:szCs w:val="24"/>
        </w:rPr>
        <w:t>запобігати</w:t>
      </w:r>
      <w:r w:rsidRPr="000520D4">
        <w:rPr>
          <w:spacing w:val="26"/>
          <w:sz w:val="24"/>
          <w:szCs w:val="24"/>
        </w:rPr>
        <w:t xml:space="preserve"> </w:t>
      </w:r>
      <w:r w:rsidRPr="000520D4">
        <w:rPr>
          <w:w w:val="90"/>
          <w:sz w:val="24"/>
          <w:szCs w:val="24"/>
        </w:rPr>
        <w:t>їх</w:t>
      </w:r>
      <w:r w:rsidRPr="000520D4">
        <w:rPr>
          <w:spacing w:val="23"/>
          <w:sz w:val="24"/>
          <w:szCs w:val="24"/>
        </w:rPr>
        <w:t xml:space="preserve"> </w:t>
      </w:r>
      <w:r w:rsidRPr="000520D4">
        <w:rPr>
          <w:spacing w:val="-2"/>
          <w:w w:val="90"/>
          <w:sz w:val="24"/>
          <w:szCs w:val="24"/>
        </w:rPr>
        <w:t>нашаруванню;</w:t>
      </w:r>
    </w:p>
    <w:p w:rsidR="002674D6" w:rsidRPr="000520D4" w:rsidRDefault="002674D6" w:rsidP="00355580">
      <w:pPr>
        <w:pStyle w:val="ac"/>
        <w:numPr>
          <w:ilvl w:val="0"/>
          <w:numId w:val="3"/>
        </w:numPr>
        <w:tabs>
          <w:tab w:val="left" w:pos="1160"/>
        </w:tabs>
        <w:suppressAutoHyphens w:val="0"/>
        <w:autoSpaceDE w:val="0"/>
        <w:autoSpaceDN w:val="0"/>
        <w:ind w:right="567" w:firstLine="698"/>
        <w:jc w:val="both"/>
        <w:rPr>
          <w:sz w:val="24"/>
          <w:szCs w:val="24"/>
        </w:rPr>
      </w:pPr>
      <w:r w:rsidRPr="000520D4">
        <w:rPr>
          <w:sz w:val="24"/>
          <w:szCs w:val="24"/>
        </w:rPr>
        <w:t>аналізувати реалізацію освітньої програми та Державного стандарту початкової освіти, ухвалювати рішення щодо корегування навчальної програми і методів навчання відповідно до індивідуальних потреб дитини;</w:t>
      </w:r>
    </w:p>
    <w:p w:rsidR="002674D6" w:rsidRPr="000520D4" w:rsidRDefault="002674D6" w:rsidP="00355580">
      <w:pPr>
        <w:pStyle w:val="ac"/>
        <w:numPr>
          <w:ilvl w:val="0"/>
          <w:numId w:val="3"/>
        </w:numPr>
        <w:tabs>
          <w:tab w:val="left" w:pos="1160"/>
        </w:tabs>
        <w:suppressAutoHyphens w:val="0"/>
        <w:autoSpaceDE w:val="0"/>
        <w:autoSpaceDN w:val="0"/>
        <w:spacing w:line="342" w:lineRule="exact"/>
        <w:ind w:left="1160" w:hanging="321"/>
        <w:jc w:val="both"/>
        <w:rPr>
          <w:sz w:val="24"/>
          <w:szCs w:val="24"/>
        </w:rPr>
      </w:pPr>
      <w:r w:rsidRPr="000520D4">
        <w:rPr>
          <w:sz w:val="24"/>
          <w:szCs w:val="24"/>
        </w:rPr>
        <w:t>запобігати</w:t>
      </w:r>
      <w:r w:rsidRPr="000520D4">
        <w:rPr>
          <w:spacing w:val="-10"/>
          <w:sz w:val="24"/>
          <w:szCs w:val="24"/>
        </w:rPr>
        <w:t xml:space="preserve"> </w:t>
      </w:r>
      <w:r w:rsidRPr="000520D4">
        <w:rPr>
          <w:sz w:val="24"/>
          <w:szCs w:val="24"/>
        </w:rPr>
        <w:t>побоюванням</w:t>
      </w:r>
      <w:r w:rsidRPr="000520D4">
        <w:rPr>
          <w:spacing w:val="-7"/>
          <w:sz w:val="24"/>
          <w:szCs w:val="24"/>
        </w:rPr>
        <w:t xml:space="preserve"> </w:t>
      </w:r>
      <w:r w:rsidRPr="000520D4">
        <w:rPr>
          <w:sz w:val="24"/>
          <w:szCs w:val="24"/>
        </w:rPr>
        <w:t>дитини</w:t>
      </w:r>
      <w:r w:rsidRPr="000520D4">
        <w:rPr>
          <w:spacing w:val="-9"/>
          <w:sz w:val="24"/>
          <w:szCs w:val="24"/>
        </w:rPr>
        <w:t xml:space="preserve"> </w:t>
      </w:r>
      <w:r w:rsidRPr="000520D4">
        <w:rPr>
          <w:spacing w:val="-2"/>
          <w:sz w:val="24"/>
          <w:szCs w:val="24"/>
        </w:rPr>
        <w:t>помилитися;</w:t>
      </w:r>
    </w:p>
    <w:p w:rsidR="002674D6" w:rsidRPr="000520D4" w:rsidRDefault="002674D6" w:rsidP="00355580">
      <w:pPr>
        <w:pStyle w:val="ac"/>
        <w:numPr>
          <w:ilvl w:val="0"/>
          <w:numId w:val="3"/>
        </w:numPr>
        <w:tabs>
          <w:tab w:val="left" w:pos="1160"/>
        </w:tabs>
        <w:suppressAutoHyphens w:val="0"/>
        <w:autoSpaceDE w:val="0"/>
        <w:autoSpaceDN w:val="0"/>
        <w:spacing w:line="341" w:lineRule="exact"/>
        <w:ind w:left="1160" w:hanging="321"/>
        <w:jc w:val="both"/>
        <w:rPr>
          <w:sz w:val="24"/>
          <w:szCs w:val="24"/>
        </w:rPr>
      </w:pPr>
      <w:r w:rsidRPr="000520D4">
        <w:rPr>
          <w:sz w:val="24"/>
          <w:szCs w:val="24"/>
        </w:rPr>
        <w:t>плекати</w:t>
      </w:r>
      <w:r w:rsidRPr="000520D4">
        <w:rPr>
          <w:spacing w:val="-6"/>
          <w:sz w:val="24"/>
          <w:szCs w:val="24"/>
        </w:rPr>
        <w:t xml:space="preserve"> </w:t>
      </w:r>
      <w:r w:rsidRPr="000520D4">
        <w:rPr>
          <w:sz w:val="24"/>
          <w:szCs w:val="24"/>
        </w:rPr>
        <w:t>впевненість</w:t>
      </w:r>
      <w:r w:rsidRPr="000520D4">
        <w:rPr>
          <w:spacing w:val="-6"/>
          <w:sz w:val="24"/>
          <w:szCs w:val="24"/>
        </w:rPr>
        <w:t xml:space="preserve"> </w:t>
      </w:r>
      <w:r w:rsidRPr="000520D4">
        <w:rPr>
          <w:sz w:val="24"/>
          <w:szCs w:val="24"/>
        </w:rPr>
        <w:t>у</w:t>
      </w:r>
      <w:r w:rsidRPr="000520D4">
        <w:rPr>
          <w:spacing w:val="-9"/>
          <w:sz w:val="24"/>
          <w:szCs w:val="24"/>
        </w:rPr>
        <w:t xml:space="preserve"> </w:t>
      </w:r>
      <w:r w:rsidRPr="000520D4">
        <w:rPr>
          <w:sz w:val="24"/>
          <w:szCs w:val="24"/>
        </w:rPr>
        <w:t>власних</w:t>
      </w:r>
      <w:r w:rsidRPr="000520D4">
        <w:rPr>
          <w:spacing w:val="-4"/>
          <w:sz w:val="24"/>
          <w:szCs w:val="24"/>
        </w:rPr>
        <w:t xml:space="preserve"> </w:t>
      </w:r>
      <w:r w:rsidRPr="000520D4">
        <w:rPr>
          <w:sz w:val="24"/>
          <w:szCs w:val="24"/>
        </w:rPr>
        <w:t>можливостях</w:t>
      </w:r>
      <w:r w:rsidRPr="000520D4">
        <w:rPr>
          <w:spacing w:val="-7"/>
          <w:sz w:val="24"/>
          <w:szCs w:val="24"/>
        </w:rPr>
        <w:t xml:space="preserve"> </w:t>
      </w:r>
      <w:r w:rsidRPr="000520D4">
        <w:rPr>
          <w:sz w:val="24"/>
          <w:szCs w:val="24"/>
        </w:rPr>
        <w:t>і</w:t>
      </w:r>
      <w:r w:rsidRPr="000520D4">
        <w:rPr>
          <w:spacing w:val="-4"/>
          <w:sz w:val="24"/>
          <w:szCs w:val="24"/>
        </w:rPr>
        <w:t xml:space="preserve"> </w:t>
      </w:r>
      <w:r w:rsidRPr="000520D4">
        <w:rPr>
          <w:spacing w:val="-2"/>
          <w:sz w:val="24"/>
          <w:szCs w:val="24"/>
        </w:rPr>
        <w:t>здібностях.</w:t>
      </w:r>
    </w:p>
    <w:p w:rsidR="002674D6" w:rsidRPr="000520D4" w:rsidRDefault="002674D6" w:rsidP="00CF0062">
      <w:pPr>
        <w:ind w:left="709" w:right="563" w:firstLine="708"/>
        <w:jc w:val="both"/>
        <w:rPr>
          <w:sz w:val="24"/>
          <w:szCs w:val="24"/>
        </w:rPr>
      </w:pPr>
      <w:r w:rsidRPr="000520D4">
        <w:rPr>
          <w:sz w:val="24"/>
          <w:szCs w:val="24"/>
        </w:rPr>
        <w:t>Орієнтирами</w:t>
      </w:r>
      <w:r w:rsidRPr="000520D4">
        <w:rPr>
          <w:spacing w:val="-8"/>
          <w:sz w:val="24"/>
          <w:szCs w:val="24"/>
        </w:rPr>
        <w:t xml:space="preserve"> </w:t>
      </w:r>
      <w:r w:rsidRPr="000520D4">
        <w:rPr>
          <w:sz w:val="24"/>
          <w:szCs w:val="24"/>
        </w:rPr>
        <w:t>для</w:t>
      </w:r>
      <w:r w:rsidRPr="000520D4">
        <w:rPr>
          <w:spacing w:val="-8"/>
          <w:sz w:val="24"/>
          <w:szCs w:val="24"/>
        </w:rPr>
        <w:t xml:space="preserve"> </w:t>
      </w:r>
      <w:r w:rsidRPr="000520D4">
        <w:rPr>
          <w:sz w:val="24"/>
          <w:szCs w:val="24"/>
        </w:rPr>
        <w:t>оцінювання</w:t>
      </w:r>
      <w:r w:rsidRPr="000520D4">
        <w:rPr>
          <w:spacing w:val="-8"/>
          <w:sz w:val="24"/>
          <w:szCs w:val="24"/>
        </w:rPr>
        <w:t xml:space="preserve"> </w:t>
      </w:r>
      <w:r w:rsidRPr="000520D4">
        <w:rPr>
          <w:sz w:val="24"/>
          <w:szCs w:val="24"/>
        </w:rPr>
        <w:t>навчальних</w:t>
      </w:r>
      <w:r w:rsidRPr="000520D4">
        <w:rPr>
          <w:spacing w:val="-8"/>
          <w:sz w:val="24"/>
          <w:szCs w:val="24"/>
        </w:rPr>
        <w:t xml:space="preserve"> </w:t>
      </w:r>
      <w:r w:rsidRPr="000520D4">
        <w:rPr>
          <w:sz w:val="24"/>
          <w:szCs w:val="24"/>
        </w:rPr>
        <w:t>досягнень</w:t>
      </w:r>
      <w:r w:rsidRPr="000520D4">
        <w:rPr>
          <w:spacing w:val="-9"/>
          <w:sz w:val="24"/>
          <w:szCs w:val="24"/>
        </w:rPr>
        <w:t xml:space="preserve"> </w:t>
      </w:r>
      <w:r w:rsidRPr="000520D4">
        <w:rPr>
          <w:sz w:val="24"/>
          <w:szCs w:val="24"/>
        </w:rPr>
        <w:t>учнів</w:t>
      </w:r>
      <w:r w:rsidRPr="000520D4">
        <w:rPr>
          <w:spacing w:val="-9"/>
          <w:sz w:val="24"/>
          <w:szCs w:val="24"/>
        </w:rPr>
        <w:t xml:space="preserve"> </w:t>
      </w:r>
      <w:r w:rsidRPr="000520D4">
        <w:rPr>
          <w:sz w:val="24"/>
          <w:szCs w:val="24"/>
        </w:rPr>
        <w:t>(формувального і підсумкового) є окреслені в цьому документі очікувані результати навчання, об’єднані</w:t>
      </w:r>
      <w:r w:rsidRPr="000520D4">
        <w:rPr>
          <w:spacing w:val="-6"/>
          <w:sz w:val="24"/>
          <w:szCs w:val="24"/>
        </w:rPr>
        <w:t xml:space="preserve"> </w:t>
      </w:r>
      <w:r w:rsidRPr="000520D4">
        <w:rPr>
          <w:sz w:val="24"/>
          <w:szCs w:val="24"/>
        </w:rPr>
        <w:t>за</w:t>
      </w:r>
      <w:r w:rsidRPr="000520D4">
        <w:rPr>
          <w:spacing w:val="-8"/>
          <w:sz w:val="24"/>
          <w:szCs w:val="24"/>
        </w:rPr>
        <w:t xml:space="preserve"> </w:t>
      </w:r>
      <w:r w:rsidRPr="000520D4">
        <w:rPr>
          <w:sz w:val="24"/>
          <w:szCs w:val="24"/>
        </w:rPr>
        <w:lastRenderedPageBreak/>
        <w:t>галузями</w:t>
      </w:r>
      <w:r w:rsidRPr="000520D4">
        <w:rPr>
          <w:spacing w:val="-7"/>
          <w:sz w:val="24"/>
          <w:szCs w:val="24"/>
        </w:rPr>
        <w:t xml:space="preserve"> </w:t>
      </w:r>
      <w:r w:rsidRPr="000520D4">
        <w:rPr>
          <w:sz w:val="24"/>
          <w:szCs w:val="24"/>
        </w:rPr>
        <w:t>та</w:t>
      </w:r>
      <w:r w:rsidRPr="000520D4">
        <w:rPr>
          <w:spacing w:val="-7"/>
          <w:sz w:val="24"/>
          <w:szCs w:val="24"/>
        </w:rPr>
        <w:t xml:space="preserve"> </w:t>
      </w:r>
      <w:r w:rsidRPr="000520D4">
        <w:rPr>
          <w:sz w:val="24"/>
          <w:szCs w:val="24"/>
        </w:rPr>
        <w:t>проіндексовані</w:t>
      </w:r>
      <w:r w:rsidRPr="000520D4">
        <w:rPr>
          <w:spacing w:val="-8"/>
          <w:sz w:val="24"/>
          <w:szCs w:val="24"/>
        </w:rPr>
        <w:t xml:space="preserve"> </w:t>
      </w:r>
      <w:r w:rsidRPr="000520D4">
        <w:rPr>
          <w:sz w:val="24"/>
          <w:szCs w:val="24"/>
        </w:rPr>
        <w:t>відповідно</w:t>
      </w:r>
      <w:r w:rsidRPr="000520D4">
        <w:rPr>
          <w:spacing w:val="-7"/>
          <w:sz w:val="24"/>
          <w:szCs w:val="24"/>
        </w:rPr>
        <w:t xml:space="preserve"> </w:t>
      </w:r>
      <w:r w:rsidRPr="000520D4">
        <w:rPr>
          <w:sz w:val="24"/>
          <w:szCs w:val="24"/>
        </w:rPr>
        <w:t>до</w:t>
      </w:r>
      <w:r w:rsidRPr="000520D4">
        <w:rPr>
          <w:spacing w:val="-4"/>
          <w:sz w:val="24"/>
          <w:szCs w:val="24"/>
        </w:rPr>
        <w:t xml:space="preserve"> </w:t>
      </w:r>
      <w:r w:rsidRPr="000520D4">
        <w:rPr>
          <w:sz w:val="24"/>
          <w:szCs w:val="24"/>
        </w:rPr>
        <w:t>обов’язкових</w:t>
      </w:r>
      <w:r w:rsidRPr="000520D4">
        <w:rPr>
          <w:spacing w:val="-7"/>
          <w:sz w:val="24"/>
          <w:szCs w:val="24"/>
        </w:rPr>
        <w:t xml:space="preserve"> </w:t>
      </w:r>
      <w:r w:rsidRPr="000520D4">
        <w:rPr>
          <w:sz w:val="24"/>
          <w:szCs w:val="24"/>
        </w:rPr>
        <w:t>результатів навчання Державного стандарту початкової освіти.</w:t>
      </w:r>
    </w:p>
    <w:p w:rsidR="002674D6" w:rsidRPr="000520D4" w:rsidRDefault="002674D6" w:rsidP="00CF0062">
      <w:pPr>
        <w:pStyle w:val="a8"/>
        <w:ind w:left="709"/>
      </w:pPr>
      <w:r w:rsidRPr="000520D4">
        <w:t>Очікувані</w:t>
      </w:r>
      <w:r w:rsidRPr="000520D4">
        <w:rPr>
          <w:spacing w:val="-7"/>
        </w:rPr>
        <w:t xml:space="preserve"> </w:t>
      </w:r>
      <w:r w:rsidRPr="000520D4">
        <w:t>результати</w:t>
      </w:r>
      <w:r w:rsidRPr="000520D4">
        <w:rPr>
          <w:spacing w:val="-7"/>
        </w:rPr>
        <w:t xml:space="preserve"> </w:t>
      </w:r>
      <w:r w:rsidRPr="000520D4">
        <w:t>навчання</w:t>
      </w:r>
      <w:r w:rsidRPr="000520D4">
        <w:rPr>
          <w:spacing w:val="-7"/>
        </w:rPr>
        <w:t xml:space="preserve"> </w:t>
      </w:r>
      <w:r w:rsidRPr="000520D4">
        <w:t>слід</w:t>
      </w:r>
      <w:r w:rsidRPr="000520D4">
        <w:rPr>
          <w:spacing w:val="-6"/>
        </w:rPr>
        <w:t xml:space="preserve"> </w:t>
      </w:r>
      <w:r w:rsidRPr="000520D4">
        <w:t>використовувати</w:t>
      </w:r>
      <w:r w:rsidRPr="000520D4">
        <w:rPr>
          <w:spacing w:val="-7"/>
        </w:rPr>
        <w:t xml:space="preserve"> </w:t>
      </w:r>
      <w:r w:rsidRPr="000520D4">
        <w:rPr>
          <w:spacing w:val="-4"/>
        </w:rPr>
        <w:t>для:</w:t>
      </w:r>
    </w:p>
    <w:p w:rsidR="002674D6" w:rsidRPr="000520D4" w:rsidRDefault="002674D6" w:rsidP="00355580">
      <w:pPr>
        <w:pStyle w:val="ac"/>
        <w:numPr>
          <w:ilvl w:val="0"/>
          <w:numId w:val="3"/>
        </w:numPr>
        <w:tabs>
          <w:tab w:val="left" w:pos="1155"/>
        </w:tabs>
        <w:suppressAutoHyphens w:val="0"/>
        <w:autoSpaceDE w:val="0"/>
        <w:autoSpaceDN w:val="0"/>
        <w:spacing w:before="2" w:line="342" w:lineRule="exact"/>
        <w:ind w:left="709" w:hanging="306"/>
        <w:rPr>
          <w:sz w:val="24"/>
          <w:szCs w:val="24"/>
        </w:rPr>
      </w:pPr>
      <w:r w:rsidRPr="000520D4">
        <w:rPr>
          <w:sz w:val="24"/>
          <w:szCs w:val="24"/>
        </w:rPr>
        <w:t>встановлення</w:t>
      </w:r>
      <w:r w:rsidRPr="000520D4">
        <w:rPr>
          <w:spacing w:val="-7"/>
          <w:sz w:val="24"/>
          <w:szCs w:val="24"/>
        </w:rPr>
        <w:t xml:space="preserve"> </w:t>
      </w:r>
      <w:r w:rsidRPr="000520D4">
        <w:rPr>
          <w:sz w:val="24"/>
          <w:szCs w:val="24"/>
        </w:rPr>
        <w:t>цілей</w:t>
      </w:r>
      <w:r w:rsidRPr="000520D4">
        <w:rPr>
          <w:spacing w:val="-9"/>
          <w:sz w:val="24"/>
          <w:szCs w:val="24"/>
        </w:rPr>
        <w:t xml:space="preserve"> </w:t>
      </w:r>
      <w:r w:rsidRPr="000520D4">
        <w:rPr>
          <w:sz w:val="24"/>
          <w:szCs w:val="24"/>
        </w:rPr>
        <w:t>уроку,</w:t>
      </w:r>
      <w:r w:rsidRPr="000520D4">
        <w:rPr>
          <w:spacing w:val="-7"/>
          <w:sz w:val="24"/>
          <w:szCs w:val="24"/>
        </w:rPr>
        <w:t xml:space="preserve"> </w:t>
      </w:r>
      <w:r w:rsidRPr="000520D4">
        <w:rPr>
          <w:sz w:val="24"/>
          <w:szCs w:val="24"/>
        </w:rPr>
        <w:t>окремих</w:t>
      </w:r>
      <w:r w:rsidRPr="000520D4">
        <w:rPr>
          <w:spacing w:val="-5"/>
          <w:sz w:val="24"/>
          <w:szCs w:val="24"/>
        </w:rPr>
        <w:t xml:space="preserve"> </w:t>
      </w:r>
      <w:r w:rsidRPr="000520D4">
        <w:rPr>
          <w:sz w:val="24"/>
          <w:szCs w:val="24"/>
        </w:rPr>
        <w:t>видів</w:t>
      </w:r>
      <w:r w:rsidRPr="000520D4">
        <w:rPr>
          <w:spacing w:val="-7"/>
          <w:sz w:val="24"/>
          <w:szCs w:val="24"/>
        </w:rPr>
        <w:t xml:space="preserve"> </w:t>
      </w:r>
      <w:r w:rsidRPr="000520D4">
        <w:rPr>
          <w:sz w:val="24"/>
          <w:szCs w:val="24"/>
        </w:rPr>
        <w:t>діяльності</w:t>
      </w:r>
      <w:r w:rsidRPr="000520D4">
        <w:rPr>
          <w:spacing w:val="-5"/>
          <w:sz w:val="24"/>
          <w:szCs w:val="24"/>
        </w:rPr>
        <w:t xml:space="preserve"> </w:t>
      </w:r>
      <w:r w:rsidRPr="000520D4">
        <w:rPr>
          <w:sz w:val="24"/>
          <w:szCs w:val="24"/>
        </w:rPr>
        <w:t>учнів,</w:t>
      </w:r>
      <w:r w:rsidRPr="000520D4">
        <w:rPr>
          <w:spacing w:val="-7"/>
          <w:sz w:val="24"/>
          <w:szCs w:val="24"/>
        </w:rPr>
        <w:t xml:space="preserve"> </w:t>
      </w:r>
      <w:r w:rsidRPr="000520D4">
        <w:rPr>
          <w:sz w:val="24"/>
          <w:szCs w:val="24"/>
        </w:rPr>
        <w:t>вправ</w:t>
      </w:r>
      <w:r w:rsidRPr="000520D4">
        <w:rPr>
          <w:spacing w:val="-7"/>
          <w:sz w:val="24"/>
          <w:szCs w:val="24"/>
        </w:rPr>
        <w:t xml:space="preserve"> </w:t>
      </w:r>
      <w:r w:rsidRPr="000520D4">
        <w:rPr>
          <w:spacing w:val="-2"/>
          <w:sz w:val="24"/>
          <w:szCs w:val="24"/>
        </w:rPr>
        <w:t>тощо;</w:t>
      </w:r>
    </w:p>
    <w:p w:rsidR="002674D6" w:rsidRPr="00CF3DF1" w:rsidRDefault="002674D6" w:rsidP="00CF3DF1">
      <w:pPr>
        <w:pStyle w:val="ac"/>
        <w:numPr>
          <w:ilvl w:val="0"/>
          <w:numId w:val="27"/>
        </w:numPr>
        <w:tabs>
          <w:tab w:val="left" w:pos="1155"/>
        </w:tabs>
        <w:autoSpaceDE w:val="0"/>
        <w:autoSpaceDN w:val="0"/>
        <w:ind w:right="564"/>
        <w:rPr>
          <w:sz w:val="24"/>
          <w:szCs w:val="24"/>
        </w:rPr>
      </w:pPr>
      <w:r w:rsidRPr="00CF3DF1">
        <w:rPr>
          <w:sz w:val="24"/>
          <w:szCs w:val="24"/>
        </w:rPr>
        <w:t>постійного</w:t>
      </w:r>
      <w:r w:rsidRPr="00CF3DF1">
        <w:rPr>
          <w:spacing w:val="40"/>
          <w:sz w:val="24"/>
          <w:szCs w:val="24"/>
        </w:rPr>
        <w:t xml:space="preserve"> </w:t>
      </w:r>
      <w:r w:rsidRPr="00CF3DF1">
        <w:rPr>
          <w:sz w:val="24"/>
          <w:szCs w:val="24"/>
        </w:rPr>
        <w:t>спостереження</w:t>
      </w:r>
      <w:r w:rsidRPr="00CF3DF1">
        <w:rPr>
          <w:spacing w:val="40"/>
          <w:sz w:val="24"/>
          <w:szCs w:val="24"/>
        </w:rPr>
        <w:t xml:space="preserve"> </w:t>
      </w:r>
      <w:r w:rsidRPr="00CF3DF1">
        <w:rPr>
          <w:sz w:val="24"/>
          <w:szCs w:val="24"/>
        </w:rPr>
        <w:t>за</w:t>
      </w:r>
      <w:r w:rsidRPr="00CF3DF1">
        <w:rPr>
          <w:spacing w:val="40"/>
          <w:sz w:val="24"/>
          <w:szCs w:val="24"/>
        </w:rPr>
        <w:t xml:space="preserve"> </w:t>
      </w:r>
      <w:r w:rsidRPr="00CF3DF1">
        <w:rPr>
          <w:sz w:val="24"/>
          <w:szCs w:val="24"/>
        </w:rPr>
        <w:t>навчальним</w:t>
      </w:r>
      <w:r w:rsidRPr="00CF3DF1">
        <w:rPr>
          <w:spacing w:val="40"/>
          <w:sz w:val="24"/>
          <w:szCs w:val="24"/>
        </w:rPr>
        <w:t xml:space="preserve"> </w:t>
      </w:r>
      <w:r w:rsidRPr="00CF3DF1">
        <w:rPr>
          <w:sz w:val="24"/>
          <w:szCs w:val="24"/>
        </w:rPr>
        <w:t>поступом</w:t>
      </w:r>
      <w:r w:rsidRPr="00CF3DF1">
        <w:rPr>
          <w:spacing w:val="40"/>
          <w:sz w:val="24"/>
          <w:szCs w:val="24"/>
        </w:rPr>
        <w:t xml:space="preserve"> </w:t>
      </w:r>
      <w:r w:rsidRPr="00CF3DF1">
        <w:rPr>
          <w:sz w:val="24"/>
          <w:szCs w:val="24"/>
        </w:rPr>
        <w:t>учня/</w:t>
      </w:r>
      <w:r w:rsidRPr="00CF3DF1">
        <w:rPr>
          <w:spacing w:val="40"/>
          <w:sz w:val="24"/>
          <w:szCs w:val="24"/>
        </w:rPr>
        <w:t xml:space="preserve"> </w:t>
      </w:r>
      <w:r w:rsidRPr="00CF3DF1">
        <w:rPr>
          <w:sz w:val="24"/>
          <w:szCs w:val="24"/>
        </w:rPr>
        <w:t>учениці</w:t>
      </w:r>
      <w:r w:rsidRPr="00CF3DF1">
        <w:rPr>
          <w:sz w:val="24"/>
          <w:szCs w:val="24"/>
          <w:vertAlign w:val="superscript"/>
        </w:rPr>
        <w:t>3</w:t>
      </w:r>
      <w:r w:rsidRPr="00CF3DF1">
        <w:rPr>
          <w:spacing w:val="40"/>
          <w:sz w:val="24"/>
          <w:szCs w:val="24"/>
        </w:rPr>
        <w:t xml:space="preserve"> </w:t>
      </w:r>
      <w:r w:rsidRPr="00CF3DF1">
        <w:rPr>
          <w:sz w:val="24"/>
          <w:szCs w:val="24"/>
        </w:rPr>
        <w:t>з боку вчителів, батьків і самих учнів;</w:t>
      </w:r>
    </w:p>
    <w:p w:rsidR="002674D6" w:rsidRPr="000520D4" w:rsidRDefault="002674D6" w:rsidP="00355580">
      <w:pPr>
        <w:pStyle w:val="ac"/>
        <w:numPr>
          <w:ilvl w:val="0"/>
          <w:numId w:val="3"/>
        </w:numPr>
        <w:tabs>
          <w:tab w:val="left" w:pos="1155"/>
        </w:tabs>
        <w:suppressAutoHyphens w:val="0"/>
        <w:autoSpaceDE w:val="0"/>
        <w:autoSpaceDN w:val="0"/>
        <w:spacing w:line="342" w:lineRule="exact"/>
        <w:ind w:left="709" w:hanging="306"/>
        <w:rPr>
          <w:sz w:val="24"/>
          <w:szCs w:val="24"/>
        </w:rPr>
      </w:pPr>
      <w:r w:rsidRPr="000520D4">
        <w:rPr>
          <w:sz w:val="24"/>
          <w:szCs w:val="24"/>
        </w:rPr>
        <w:t>поточного,</w:t>
      </w:r>
      <w:r w:rsidRPr="000520D4">
        <w:rPr>
          <w:spacing w:val="-9"/>
          <w:sz w:val="24"/>
          <w:szCs w:val="24"/>
        </w:rPr>
        <w:t xml:space="preserve"> </w:t>
      </w:r>
      <w:r w:rsidRPr="000520D4">
        <w:rPr>
          <w:sz w:val="24"/>
          <w:szCs w:val="24"/>
        </w:rPr>
        <w:t>зокрема</w:t>
      </w:r>
      <w:r w:rsidRPr="000520D4">
        <w:rPr>
          <w:spacing w:val="-8"/>
          <w:sz w:val="24"/>
          <w:szCs w:val="24"/>
        </w:rPr>
        <w:t xml:space="preserve"> </w:t>
      </w:r>
      <w:r w:rsidRPr="000520D4">
        <w:rPr>
          <w:sz w:val="24"/>
          <w:szCs w:val="24"/>
        </w:rPr>
        <w:t>й</w:t>
      </w:r>
      <w:r w:rsidRPr="000520D4">
        <w:rPr>
          <w:spacing w:val="-5"/>
          <w:sz w:val="24"/>
          <w:szCs w:val="24"/>
        </w:rPr>
        <w:t xml:space="preserve"> </w:t>
      </w:r>
      <w:r w:rsidRPr="000520D4">
        <w:rPr>
          <w:sz w:val="24"/>
          <w:szCs w:val="24"/>
        </w:rPr>
        <w:t>формувального,</w:t>
      </w:r>
      <w:r w:rsidRPr="000520D4">
        <w:rPr>
          <w:spacing w:val="-6"/>
          <w:sz w:val="24"/>
          <w:szCs w:val="24"/>
        </w:rPr>
        <w:t xml:space="preserve"> </w:t>
      </w:r>
      <w:r w:rsidRPr="000520D4">
        <w:rPr>
          <w:spacing w:val="-2"/>
          <w:sz w:val="24"/>
          <w:szCs w:val="24"/>
        </w:rPr>
        <w:t>оцінювання;</w:t>
      </w:r>
    </w:p>
    <w:p w:rsidR="002674D6" w:rsidRPr="000520D4" w:rsidRDefault="002674D6" w:rsidP="00355580">
      <w:pPr>
        <w:pStyle w:val="ac"/>
        <w:numPr>
          <w:ilvl w:val="0"/>
          <w:numId w:val="3"/>
        </w:numPr>
        <w:tabs>
          <w:tab w:val="left" w:pos="1155"/>
        </w:tabs>
        <w:suppressAutoHyphens w:val="0"/>
        <w:autoSpaceDE w:val="0"/>
        <w:autoSpaceDN w:val="0"/>
        <w:spacing w:line="341" w:lineRule="exact"/>
        <w:ind w:left="709" w:hanging="306"/>
        <w:rPr>
          <w:sz w:val="24"/>
          <w:szCs w:val="24"/>
        </w:rPr>
      </w:pPr>
      <w:r w:rsidRPr="000520D4">
        <w:rPr>
          <w:w w:val="90"/>
          <w:sz w:val="24"/>
          <w:szCs w:val="24"/>
        </w:rPr>
        <w:t>підсумкового</w:t>
      </w:r>
      <w:r w:rsidRPr="000520D4">
        <w:rPr>
          <w:spacing w:val="34"/>
          <w:sz w:val="24"/>
          <w:szCs w:val="24"/>
        </w:rPr>
        <w:t xml:space="preserve"> </w:t>
      </w:r>
      <w:r w:rsidRPr="000520D4">
        <w:rPr>
          <w:w w:val="90"/>
          <w:sz w:val="24"/>
          <w:szCs w:val="24"/>
        </w:rPr>
        <w:t>оцінювання</w:t>
      </w:r>
      <w:r w:rsidRPr="000520D4">
        <w:rPr>
          <w:spacing w:val="29"/>
          <w:sz w:val="24"/>
          <w:szCs w:val="24"/>
        </w:rPr>
        <w:t xml:space="preserve"> </w:t>
      </w:r>
      <w:r w:rsidRPr="000520D4">
        <w:rPr>
          <w:w w:val="90"/>
          <w:sz w:val="24"/>
          <w:szCs w:val="24"/>
        </w:rPr>
        <w:t>(для</w:t>
      </w:r>
      <w:r w:rsidRPr="000520D4">
        <w:rPr>
          <w:spacing w:val="33"/>
          <w:sz w:val="24"/>
          <w:szCs w:val="24"/>
        </w:rPr>
        <w:t xml:space="preserve"> </w:t>
      </w:r>
      <w:r w:rsidRPr="000520D4">
        <w:rPr>
          <w:w w:val="90"/>
          <w:sz w:val="24"/>
          <w:szCs w:val="24"/>
        </w:rPr>
        <w:t>другого</w:t>
      </w:r>
      <w:r w:rsidRPr="000520D4">
        <w:rPr>
          <w:spacing w:val="35"/>
          <w:sz w:val="24"/>
          <w:szCs w:val="24"/>
        </w:rPr>
        <w:t xml:space="preserve"> </w:t>
      </w:r>
      <w:r w:rsidRPr="000520D4">
        <w:rPr>
          <w:w w:val="90"/>
          <w:sz w:val="24"/>
          <w:szCs w:val="24"/>
        </w:rPr>
        <w:t>циклу</w:t>
      </w:r>
      <w:r w:rsidRPr="000520D4">
        <w:rPr>
          <w:spacing w:val="35"/>
          <w:sz w:val="24"/>
          <w:szCs w:val="24"/>
        </w:rPr>
        <w:t xml:space="preserve"> </w:t>
      </w:r>
      <w:r w:rsidRPr="000520D4">
        <w:rPr>
          <w:spacing w:val="-2"/>
          <w:w w:val="90"/>
          <w:sz w:val="24"/>
          <w:szCs w:val="24"/>
        </w:rPr>
        <w:t>навчання).</w:t>
      </w:r>
    </w:p>
    <w:p w:rsidR="002674D6" w:rsidRDefault="002674D6" w:rsidP="00CF0062">
      <w:pPr>
        <w:pStyle w:val="a8"/>
        <w:ind w:left="709" w:right="565" w:firstLine="511"/>
      </w:pPr>
      <w:r>
        <w:t xml:space="preserve">На основі поданих нижче очікуваних результатів навчання вчитель/ учителька може формулювати індивідуальні результати навчання учня/ учениці відповідно до опанування ним / нею конкретного вміння </w:t>
      </w:r>
      <w:r w:rsidRPr="002674D6">
        <w:t>(напр., намагається визначати ключові слова, визначає ключові слова, впевнено визначає ключові слова тощо), таким чином відстежуючи поступ учня за конкретний проміжок</w:t>
      </w:r>
      <w:r>
        <w:rPr>
          <w:noProof/>
          <w:sz w:val="18"/>
          <w:lang w:eastAsia="uk-UA"/>
        </w:rPr>
        <mc:AlternateContent>
          <mc:Choice Requires="wps">
            <w:drawing>
              <wp:anchor distT="0" distB="0" distL="0" distR="0" simplePos="0" relativeHeight="251661312" behindDoc="1" locked="0" layoutInCell="1" allowOverlap="1" wp14:anchorId="5F4F2A87" wp14:editId="7B1F6EA2">
                <wp:simplePos x="0" y="0"/>
                <wp:positionH relativeFrom="page">
                  <wp:posOffset>899160</wp:posOffset>
                </wp:positionH>
                <wp:positionV relativeFrom="paragraph">
                  <wp:posOffset>153822</wp:posOffset>
                </wp:positionV>
                <wp:extent cx="1828800" cy="8890"/>
                <wp:effectExtent l="0" t="0" r="0" b="0"/>
                <wp:wrapTopAndBottom/>
                <wp:docPr id="3" name="Graphic 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28800" cy="8890"/>
                        </a:xfrm>
                        <a:custGeom>
                          <a:avLst/>
                          <a:gdLst/>
                          <a:ahLst/>
                          <a:cxnLst/>
                          <a:rect l="l" t="t" r="r" b="b"/>
                          <a:pathLst>
                            <a:path w="1828800" h="8890">
                              <a:moveTo>
                                <a:pt x="1828800" y="0"/>
                              </a:moveTo>
                              <a:lnTo>
                                <a:pt x="0" y="0"/>
                              </a:lnTo>
                              <a:lnTo>
                                <a:pt x="0" y="8890"/>
                              </a:lnTo>
                              <a:lnTo>
                                <a:pt x="1828800" y="8890"/>
                              </a:lnTo>
                              <a:lnTo>
                                <a:pt x="182880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1ABCE982" id="Graphic 3" o:spid="_x0000_s1026" style="position:absolute;margin-left:70.8pt;margin-top:12.1pt;width:2in;height:.7pt;z-index:-251655168;visibility:visible;mso-wrap-style:square;mso-wrap-distance-left:0;mso-wrap-distance-top:0;mso-wrap-distance-right:0;mso-wrap-distance-bottom:0;mso-position-horizontal:absolute;mso-position-horizontal-relative:page;mso-position-vertical:absolute;mso-position-vertical-relative:text;v-text-anchor:top" coordsize="1828800,88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" path="m1828800,l,,,8890r1828800,l1828800,xe" fillcolor="black" stroked="f">
                <v:path arrowok="t"/>
                <w10:wrap type="topAndBottom" anchorx="page"/>
              </v:shape>
            </w:pict>
          </mc:Fallback>
        </mc:AlternateContent>
      </w:r>
      <w:r w:rsidR="000520D4">
        <w:t xml:space="preserve"> </w:t>
      </w:r>
      <w:r>
        <w:t>часу</w:t>
      </w:r>
      <w:r>
        <w:rPr>
          <w:spacing w:val="-7"/>
        </w:rPr>
        <w:t xml:space="preserve"> </w:t>
      </w:r>
      <w:r>
        <w:t>(напр.,</w:t>
      </w:r>
      <w:r>
        <w:rPr>
          <w:spacing w:val="-3"/>
        </w:rPr>
        <w:t xml:space="preserve"> </w:t>
      </w:r>
      <w:r>
        <w:t>за</w:t>
      </w:r>
      <w:r>
        <w:rPr>
          <w:spacing w:val="-2"/>
        </w:rPr>
        <w:t xml:space="preserve"> </w:t>
      </w:r>
      <w:r>
        <w:t>два</w:t>
      </w:r>
      <w:r>
        <w:rPr>
          <w:spacing w:val="-2"/>
        </w:rPr>
        <w:t xml:space="preserve"> місяці).</w:t>
      </w:r>
    </w:p>
    <w:p w:rsidR="002674D6" w:rsidRDefault="002674D6" w:rsidP="00CF0062">
      <w:pPr>
        <w:pStyle w:val="a8"/>
        <w:spacing w:before="2"/>
        <w:ind w:left="709" w:right="571" w:firstLine="566"/>
      </w:pPr>
      <w:r>
        <w:t>Спостереження</w:t>
      </w:r>
      <w:r>
        <w:rPr>
          <w:spacing w:val="-13"/>
        </w:rPr>
        <w:t xml:space="preserve"> </w:t>
      </w:r>
      <w:r>
        <w:t>за</w:t>
      </w:r>
      <w:r>
        <w:rPr>
          <w:spacing w:val="-14"/>
        </w:rPr>
        <w:t xml:space="preserve"> </w:t>
      </w:r>
      <w:r>
        <w:t>навчальним</w:t>
      </w:r>
      <w:r>
        <w:rPr>
          <w:spacing w:val="-14"/>
        </w:rPr>
        <w:t xml:space="preserve"> </w:t>
      </w:r>
      <w:r>
        <w:t>поступом</w:t>
      </w:r>
      <w:r>
        <w:rPr>
          <w:spacing w:val="-14"/>
        </w:rPr>
        <w:t xml:space="preserve"> </w:t>
      </w:r>
      <w:r>
        <w:t>учнів</w:t>
      </w:r>
      <w:r>
        <w:rPr>
          <w:spacing w:val="-14"/>
        </w:rPr>
        <w:t xml:space="preserve"> </w:t>
      </w:r>
      <w:r>
        <w:t>та</w:t>
      </w:r>
      <w:r>
        <w:rPr>
          <w:spacing w:val="-14"/>
        </w:rPr>
        <w:t xml:space="preserve"> </w:t>
      </w:r>
      <w:r>
        <w:t>оцінювання</w:t>
      </w:r>
      <w:r>
        <w:rPr>
          <w:spacing w:val="-13"/>
        </w:rPr>
        <w:t xml:space="preserve"> </w:t>
      </w:r>
      <w:r>
        <w:t>цього</w:t>
      </w:r>
      <w:r>
        <w:rPr>
          <w:spacing w:val="-15"/>
        </w:rPr>
        <w:t xml:space="preserve"> </w:t>
      </w:r>
      <w:r>
        <w:t>поступу розпочинається з перших днів навчання дитини у школі і триває постійно. Невід’ємною частиною цього процесу</w:t>
      </w:r>
      <w:r>
        <w:rPr>
          <w:spacing w:val="-2"/>
        </w:rPr>
        <w:t xml:space="preserve"> </w:t>
      </w:r>
      <w:r>
        <w:t>є формування здатності учнів самостійно оцінювати свій поступ.</w:t>
      </w:r>
    </w:p>
    <w:p w:rsidR="006B63F4" w:rsidRDefault="009F1421" w:rsidP="00CF0062">
      <w:pPr>
        <w:pBdr>
          <w:top w:val="nil"/>
          <w:left w:val="nil"/>
          <w:bottom w:val="nil"/>
          <w:right w:val="nil"/>
          <w:between w:val="nil"/>
        </w:pBdr>
        <w:ind w:left="709" w:firstLine="567"/>
        <w:jc w:val="both"/>
        <w:rPr>
          <w:color w:val="000000"/>
          <w:sz w:val="24"/>
          <w:szCs w:val="24"/>
        </w:rPr>
      </w:pPr>
      <w:r w:rsidRPr="006B63F4">
        <w:rPr>
          <w:b/>
          <w:sz w:val="24"/>
          <w:szCs w:val="24"/>
        </w:rPr>
        <w:t>Рекомендовані форми організації освітнього процесу</w:t>
      </w:r>
      <w:r w:rsidRPr="006B63F4">
        <w:rPr>
          <w:b/>
          <w:i/>
          <w:sz w:val="24"/>
          <w:szCs w:val="24"/>
        </w:rPr>
        <w:t xml:space="preserve">. </w:t>
      </w:r>
      <w:r w:rsidRPr="006B63F4">
        <w:rPr>
          <w:sz w:val="24"/>
          <w:szCs w:val="24"/>
        </w:rPr>
        <w:t xml:space="preserve">Очікувані результати навчання, окреслені в межах кожної галузі, досяжні, якщо </w:t>
      </w:r>
      <w:r w:rsidR="006B63F4">
        <w:rPr>
          <w:sz w:val="24"/>
          <w:szCs w:val="24"/>
        </w:rPr>
        <w:t xml:space="preserve">на І циклі навчання </w:t>
      </w:r>
      <w:r w:rsidRPr="006B63F4">
        <w:rPr>
          <w:sz w:val="24"/>
          <w:szCs w:val="24"/>
        </w:rPr>
        <w:t>використовувати інтерактивні форми і методи навчання – дослідницькі, інформаційні, мистецькі проекти, сюжетно-рольові ігри, інсценізації, моделювання, ситуаційні вправи, екскурсії, дитяче волонтерство тощо.</w:t>
      </w:r>
      <w:r w:rsidR="006B63F4">
        <w:rPr>
          <w:b/>
          <w:color w:val="000000"/>
          <w:sz w:val="24"/>
          <w:szCs w:val="24"/>
        </w:rPr>
        <w:t xml:space="preserve">    </w:t>
      </w:r>
      <w:r w:rsidR="006B63F4">
        <w:rPr>
          <w:color w:val="000000"/>
          <w:sz w:val="24"/>
          <w:szCs w:val="24"/>
        </w:rPr>
        <w:t>Враховуючи інтегрований характер компетентності, у процесі реалізації  освітньої програми вчителі використовують внутрішньо-предметні і міжпредметні зв’язки, які сприяють цілісності результатів початкової освіти та переносу умінь у нові ситуації.</w:t>
      </w:r>
    </w:p>
    <w:p w:rsidR="006B63F4" w:rsidRDefault="006B63F4" w:rsidP="00CF0062">
      <w:pPr>
        <w:pBdr>
          <w:top w:val="nil"/>
          <w:left w:val="nil"/>
          <w:bottom w:val="nil"/>
          <w:right w:val="nil"/>
          <w:between w:val="nil"/>
        </w:pBdr>
        <w:ind w:left="709" w:firstLine="567"/>
        <w:jc w:val="both"/>
        <w:rPr>
          <w:color w:val="000000"/>
          <w:sz w:val="24"/>
          <w:szCs w:val="24"/>
        </w:rPr>
      </w:pPr>
      <w:r>
        <w:rPr>
          <w:color w:val="000000"/>
          <w:sz w:val="24"/>
          <w:szCs w:val="24"/>
        </w:rPr>
        <w:t>Вибір форм і методів навчання вчитель визначає самостійно, враховуючи конкретні умови роботи, забезпечуючи водночас досягнення конкретних очікуваних результатів, зазначених у навчальних програмах окремих предметів.</w:t>
      </w:r>
    </w:p>
    <w:p w:rsidR="00136AA8" w:rsidRPr="000520D4" w:rsidRDefault="004632D4" w:rsidP="00CF0062">
      <w:pPr>
        <w:pStyle w:val="a8"/>
        <w:spacing w:before="8"/>
        <w:ind w:left="709" w:right="708"/>
        <w:jc w:val="both"/>
      </w:pPr>
      <w:r>
        <w:rPr>
          <w:b/>
        </w:rPr>
        <w:t xml:space="preserve">Вимоги </w:t>
      </w:r>
      <w:r w:rsidR="009F1421" w:rsidRPr="00136AA8">
        <w:rPr>
          <w:b/>
        </w:rPr>
        <w:t>до</w:t>
      </w:r>
      <w:r w:rsidR="009F1421" w:rsidRPr="00136AA8">
        <w:rPr>
          <w:b/>
          <w:spacing w:val="-8"/>
        </w:rPr>
        <w:t xml:space="preserve"> </w:t>
      </w:r>
      <w:r w:rsidR="009F1421" w:rsidRPr="00136AA8">
        <w:rPr>
          <w:b/>
        </w:rPr>
        <w:t>осіб,</w:t>
      </w:r>
      <w:r w:rsidR="009F1421" w:rsidRPr="00136AA8">
        <w:rPr>
          <w:b/>
          <w:spacing w:val="-10"/>
        </w:rPr>
        <w:t xml:space="preserve"> </w:t>
      </w:r>
      <w:r w:rsidR="009F1421" w:rsidRPr="00136AA8">
        <w:rPr>
          <w:b/>
        </w:rPr>
        <w:t>які</w:t>
      </w:r>
      <w:r w:rsidR="009F1421" w:rsidRPr="00136AA8">
        <w:rPr>
          <w:b/>
          <w:spacing w:val="-8"/>
        </w:rPr>
        <w:t xml:space="preserve"> </w:t>
      </w:r>
      <w:r w:rsidR="009F1421" w:rsidRPr="00136AA8">
        <w:rPr>
          <w:b/>
        </w:rPr>
        <w:t>можуть</w:t>
      </w:r>
      <w:r w:rsidR="009F1421" w:rsidRPr="00136AA8">
        <w:rPr>
          <w:b/>
          <w:spacing w:val="-10"/>
        </w:rPr>
        <w:t xml:space="preserve"> </w:t>
      </w:r>
      <w:r w:rsidR="009F1421" w:rsidRPr="00136AA8">
        <w:rPr>
          <w:b/>
        </w:rPr>
        <w:t>розпочинати</w:t>
      </w:r>
      <w:r w:rsidR="009F1421" w:rsidRPr="00136AA8">
        <w:rPr>
          <w:b/>
          <w:spacing w:val="-12"/>
        </w:rPr>
        <w:t xml:space="preserve"> </w:t>
      </w:r>
      <w:r w:rsidR="009F1421" w:rsidRPr="00136AA8">
        <w:rPr>
          <w:b/>
        </w:rPr>
        <w:t>здобуття</w:t>
      </w:r>
      <w:r w:rsidR="009F1421" w:rsidRPr="00136AA8">
        <w:rPr>
          <w:b/>
          <w:spacing w:val="-12"/>
        </w:rPr>
        <w:t xml:space="preserve"> </w:t>
      </w:r>
      <w:r w:rsidR="009F1421" w:rsidRPr="00136AA8">
        <w:rPr>
          <w:b/>
        </w:rPr>
        <w:t>початкової</w:t>
      </w:r>
      <w:r w:rsidR="009F1421" w:rsidRPr="00136AA8">
        <w:rPr>
          <w:b/>
          <w:spacing w:val="-8"/>
        </w:rPr>
        <w:t xml:space="preserve"> </w:t>
      </w:r>
      <w:r w:rsidR="009F1421" w:rsidRPr="00136AA8">
        <w:rPr>
          <w:b/>
        </w:rPr>
        <w:t>освіти</w:t>
      </w:r>
      <w:r w:rsidR="009F1421" w:rsidRPr="00136AA8">
        <w:rPr>
          <w:b/>
          <w:i/>
        </w:rPr>
        <w:t xml:space="preserve">. </w:t>
      </w:r>
      <w:r w:rsidR="009F1421" w:rsidRPr="00136AA8">
        <w:t>Початкова</w:t>
      </w:r>
      <w:r w:rsidR="009F1421" w:rsidRPr="00136AA8">
        <w:rPr>
          <w:spacing w:val="-18"/>
        </w:rPr>
        <w:t xml:space="preserve"> </w:t>
      </w:r>
      <w:r w:rsidR="009F1421" w:rsidRPr="00136AA8">
        <w:t>освіта</w:t>
      </w:r>
      <w:r w:rsidR="009F1421" w:rsidRPr="00136AA8">
        <w:rPr>
          <w:spacing w:val="-17"/>
        </w:rPr>
        <w:t xml:space="preserve"> </w:t>
      </w:r>
      <w:r w:rsidR="009F1421" w:rsidRPr="00136AA8">
        <w:t>здобувається,</w:t>
      </w:r>
      <w:r w:rsidR="009F1421" w:rsidRPr="00136AA8">
        <w:rPr>
          <w:spacing w:val="-18"/>
        </w:rPr>
        <w:t xml:space="preserve"> </w:t>
      </w:r>
      <w:r w:rsidR="009F1421" w:rsidRPr="00136AA8">
        <w:t>як</w:t>
      </w:r>
      <w:r w:rsidR="009F1421" w:rsidRPr="00136AA8">
        <w:rPr>
          <w:spacing w:val="-17"/>
        </w:rPr>
        <w:t xml:space="preserve"> </w:t>
      </w:r>
      <w:r w:rsidR="009F1421" w:rsidRPr="00136AA8">
        <w:t>правило,</w:t>
      </w:r>
      <w:r w:rsidR="009F1421" w:rsidRPr="00136AA8">
        <w:rPr>
          <w:spacing w:val="-18"/>
        </w:rPr>
        <w:t xml:space="preserve"> </w:t>
      </w:r>
      <w:r w:rsidR="009F1421" w:rsidRPr="00136AA8">
        <w:t>з</w:t>
      </w:r>
      <w:r w:rsidR="009F1421" w:rsidRPr="00136AA8">
        <w:rPr>
          <w:spacing w:val="-17"/>
        </w:rPr>
        <w:t xml:space="preserve"> </w:t>
      </w:r>
      <w:r w:rsidR="009F1421" w:rsidRPr="00136AA8">
        <w:t>шести</w:t>
      </w:r>
      <w:r w:rsidR="009F1421" w:rsidRPr="00136AA8">
        <w:rPr>
          <w:spacing w:val="-18"/>
        </w:rPr>
        <w:t xml:space="preserve"> </w:t>
      </w:r>
      <w:r w:rsidR="009F1421" w:rsidRPr="00136AA8">
        <w:t>років.</w:t>
      </w:r>
      <w:r w:rsidR="009F1421" w:rsidRPr="00136AA8">
        <w:rPr>
          <w:spacing w:val="-17"/>
        </w:rPr>
        <w:t xml:space="preserve"> </w:t>
      </w:r>
      <w:r w:rsidR="009F1421" w:rsidRPr="00136AA8">
        <w:t>Діти,</w:t>
      </w:r>
      <w:r w:rsidR="009F1421" w:rsidRPr="00136AA8">
        <w:rPr>
          <w:spacing w:val="-18"/>
        </w:rPr>
        <w:t xml:space="preserve"> </w:t>
      </w:r>
      <w:r w:rsidR="009F1421" w:rsidRPr="00136AA8">
        <w:t>яким</w:t>
      </w:r>
      <w:r w:rsidR="009F1421" w:rsidRPr="00136AA8">
        <w:rPr>
          <w:spacing w:val="-17"/>
        </w:rPr>
        <w:t xml:space="preserve"> </w:t>
      </w:r>
      <w:r w:rsidR="009F1421" w:rsidRPr="00136AA8">
        <w:t>на</w:t>
      </w:r>
      <w:r w:rsidR="009F1421" w:rsidRPr="00136AA8">
        <w:rPr>
          <w:spacing w:val="-18"/>
        </w:rPr>
        <w:t xml:space="preserve"> </w:t>
      </w:r>
      <w:r w:rsidR="009F1421" w:rsidRPr="00136AA8">
        <w:t>1</w:t>
      </w:r>
      <w:r w:rsidR="009F1421" w:rsidRPr="00136AA8">
        <w:rPr>
          <w:spacing w:val="-17"/>
        </w:rPr>
        <w:t xml:space="preserve"> </w:t>
      </w:r>
      <w:r w:rsidR="009F1421" w:rsidRPr="00136AA8">
        <w:t>вересня поточного навчального року виповнилося сім років, повинні розпочинати здобуття початкової освіти цього ж навчального року. Діти, яким на 1 вересня поточного навчального року не виповнилося шести років, можуть розпочинати здобуття початкової освіти цього ж навчального року за бажанням батьків або осіб, які їх замінюють, якщо їм виповниться шість років до 1 грудня поточного року. Особи з особливими освітніми потребами можуть розпочинати здобуття початкової освіти з іншого віку.</w:t>
      </w:r>
      <w:r w:rsidR="009F1421" w:rsidRPr="00136AA8">
        <w:rPr>
          <w:noProof/>
          <w:lang w:eastAsia="uk-UA"/>
        </w:rPr>
        <mc:AlternateContent>
          <mc:Choice Requires="wps">
            <w:drawing>
              <wp:anchor distT="0" distB="0" distL="0" distR="0" simplePos="0" relativeHeight="251659264" behindDoc="1" locked="0" layoutInCell="1" allowOverlap="1" wp14:anchorId="3B04587D" wp14:editId="30C3853C">
                <wp:simplePos x="0" y="0"/>
                <wp:positionH relativeFrom="page">
                  <wp:posOffset>899160</wp:posOffset>
                </wp:positionH>
                <wp:positionV relativeFrom="paragraph">
                  <wp:posOffset>136582</wp:posOffset>
                </wp:positionV>
                <wp:extent cx="1828800" cy="8890"/>
                <wp:effectExtent l="0" t="0" r="0" b="0"/>
                <wp:wrapTopAndBottom/>
                <wp:docPr id="2" name="Graphic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28800" cy="8890"/>
                        </a:xfrm>
                        <a:custGeom>
                          <a:avLst/>
                          <a:gdLst/>
                          <a:ahLst/>
                          <a:cxnLst/>
                          <a:rect l="l" t="t" r="r" b="b"/>
                          <a:pathLst>
                            <a:path w="1828800" h="8890">
                              <a:moveTo>
                                <a:pt x="1828800" y="0"/>
                              </a:moveTo>
                              <a:lnTo>
                                <a:pt x="0" y="0"/>
                              </a:lnTo>
                              <a:lnTo>
                                <a:pt x="0" y="8890"/>
                              </a:lnTo>
                              <a:lnTo>
                                <a:pt x="1828800" y="8890"/>
                              </a:lnTo>
                              <a:lnTo>
                                <a:pt x="182880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4C701CD9" id="Graphic 2" o:spid="_x0000_s1026" style="position:absolute;margin-left:70.8pt;margin-top:10.75pt;width:2in;height:.7pt;z-index:-251657216;visibility:visible;mso-wrap-style:square;mso-wrap-distance-left:0;mso-wrap-distance-top:0;mso-wrap-distance-right:0;mso-wrap-distance-bottom:0;mso-position-horizontal:absolute;mso-position-horizontal-relative:page;mso-position-vertical:absolute;mso-position-vertical-relative:text;v-text-anchor:top" coordsize="1828800,88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" path="m1828800,l,,,8890r1828800,l1828800,xe" fillcolor="black" stroked="f">
                <v:path arrowok="t"/>
                <w10:wrap type="topAndBottom" anchorx="page"/>
              </v:shape>
            </w:pict>
          </mc:Fallback>
        </mc:AlternateContent>
      </w:r>
    </w:p>
    <w:p w:rsidR="00136AA8" w:rsidRPr="002674D6" w:rsidRDefault="00136AA8" w:rsidP="00CF0062">
      <w:pPr>
        <w:ind w:left="709" w:right="706" w:hanging="25"/>
        <w:jc w:val="both"/>
      </w:pPr>
    </w:p>
    <w:p w:rsidR="00AF5979" w:rsidRDefault="00AF5979" w:rsidP="00CF0062">
      <w:pPr>
        <w:pBdr>
          <w:top w:val="nil"/>
          <w:left w:val="nil"/>
          <w:bottom w:val="nil"/>
          <w:right w:val="nil"/>
          <w:between w:val="nil"/>
        </w:pBdr>
        <w:ind w:left="709" w:firstLine="567"/>
        <w:jc w:val="both"/>
        <w:rPr>
          <w:color w:val="000000"/>
          <w:sz w:val="24"/>
          <w:szCs w:val="24"/>
        </w:rPr>
      </w:pPr>
      <w:r>
        <w:rPr>
          <w:b/>
          <w:color w:val="000000"/>
          <w:sz w:val="24"/>
          <w:szCs w:val="24"/>
        </w:rPr>
        <w:t>Контроль і оцінювання навчальних досягнень здобувачів</w:t>
      </w:r>
      <w:r>
        <w:rPr>
          <w:b/>
          <w:i/>
          <w:color w:val="000000"/>
          <w:sz w:val="24"/>
          <w:szCs w:val="24"/>
        </w:rPr>
        <w:t xml:space="preserve"> </w:t>
      </w:r>
      <w:r>
        <w:rPr>
          <w:color w:val="000000"/>
          <w:sz w:val="24"/>
          <w:szCs w:val="24"/>
        </w:rPr>
        <w:t>здійснюються на суб’єкт-суб’єктних засадах, що передбачає систематичне відстеження їхнього індивідуального розвитку у процесі навчання. За цих умов контрольно-оцінювальна діяльність набуває для здобувачів формувального характеру.</w:t>
      </w:r>
    </w:p>
    <w:p w:rsidR="00AF5979" w:rsidRDefault="00AF5979" w:rsidP="00CF0062">
      <w:pPr>
        <w:pBdr>
          <w:top w:val="nil"/>
          <w:left w:val="nil"/>
          <w:bottom w:val="nil"/>
          <w:right w:val="nil"/>
          <w:between w:val="nil"/>
        </w:pBdr>
        <w:ind w:left="709" w:firstLine="567"/>
        <w:jc w:val="both"/>
        <w:rPr>
          <w:color w:val="000000"/>
          <w:sz w:val="24"/>
          <w:szCs w:val="24"/>
        </w:rPr>
      </w:pPr>
      <w:r>
        <w:rPr>
          <w:color w:val="000000"/>
          <w:sz w:val="24"/>
          <w:szCs w:val="24"/>
        </w:rPr>
        <w:t>Контроль спрямований на пошук ефективних шляхів поступу кожного здобувача у навчанні, а визначення особистих результатів здобувачів не передбачає порівняння із досягненнями інших і не підлягає статистичному обліку з боку адміністративних органів.</w:t>
      </w:r>
    </w:p>
    <w:p w:rsidR="00AF5979" w:rsidRDefault="00AF5979" w:rsidP="00CF0062">
      <w:pPr>
        <w:pBdr>
          <w:top w:val="nil"/>
          <w:left w:val="nil"/>
          <w:bottom w:val="nil"/>
          <w:right w:val="nil"/>
          <w:between w:val="nil"/>
        </w:pBdr>
        <w:ind w:left="709" w:firstLine="567"/>
        <w:jc w:val="both"/>
        <w:rPr>
          <w:color w:val="000000"/>
          <w:sz w:val="24"/>
          <w:szCs w:val="24"/>
        </w:rPr>
      </w:pPr>
      <w:r>
        <w:rPr>
          <w:color w:val="000000"/>
          <w:sz w:val="24"/>
          <w:szCs w:val="24"/>
        </w:rPr>
        <w:t>Упродовж навчання в початковій школі здобувачі освіти опановують способи самоконтролю, саморефлексії і самооцінювання, що сприяє вихованню відповідальності, розвитку інтересу, своєчасному виявленню прогалин у знаннях, уміннях, навичках та їх корекції.</w:t>
      </w:r>
    </w:p>
    <w:p w:rsidR="00AF5979" w:rsidRDefault="00AF5979" w:rsidP="00CF0062">
      <w:pPr>
        <w:pBdr>
          <w:top w:val="nil"/>
          <w:left w:val="nil"/>
          <w:bottom w:val="nil"/>
          <w:right w:val="nil"/>
          <w:between w:val="nil"/>
        </w:pBdr>
        <w:ind w:left="709" w:firstLine="567"/>
        <w:jc w:val="both"/>
        <w:rPr>
          <w:color w:val="000000"/>
          <w:sz w:val="24"/>
          <w:szCs w:val="24"/>
        </w:rPr>
      </w:pPr>
      <w:r>
        <w:rPr>
          <w:color w:val="000000"/>
          <w:sz w:val="24"/>
          <w:szCs w:val="24"/>
        </w:rPr>
        <w:t>Здобувачі початкової освіти проходять державну підсумкову атестацію, яка здійснюється лише з метою моніторингу якості освітньої діяльності закладів освіти та (або) якості освіти.</w:t>
      </w:r>
    </w:p>
    <w:p w:rsidR="00AF5979" w:rsidRDefault="00AF5979" w:rsidP="000520D4">
      <w:pPr>
        <w:jc w:val="both"/>
        <w:rPr>
          <w:sz w:val="24"/>
          <w:szCs w:val="24"/>
        </w:rPr>
      </w:pPr>
    </w:p>
    <w:p w:rsidR="00735B10" w:rsidRDefault="00735B10" w:rsidP="000520D4">
      <w:pPr>
        <w:jc w:val="both"/>
        <w:rPr>
          <w:sz w:val="24"/>
          <w:szCs w:val="24"/>
        </w:rPr>
      </w:pPr>
    </w:p>
    <w:p w:rsidR="00735B10" w:rsidRDefault="00F00346" w:rsidP="00F00346">
      <w:pPr>
        <w:jc w:val="both"/>
        <w:rPr>
          <w:sz w:val="24"/>
          <w:szCs w:val="24"/>
        </w:rPr>
      </w:pPr>
      <w:r>
        <w:rPr>
          <w:b/>
          <w:color w:val="000000"/>
          <w:sz w:val="24"/>
          <w:szCs w:val="24"/>
        </w:rPr>
        <w:t xml:space="preserve">                           </w:t>
      </w:r>
      <w:r w:rsidR="005D2D88">
        <w:rPr>
          <w:b/>
          <w:color w:val="000000"/>
          <w:sz w:val="24"/>
          <w:szCs w:val="24"/>
        </w:rPr>
        <w:t xml:space="preserve">  </w:t>
      </w:r>
      <w:r>
        <w:rPr>
          <w:b/>
          <w:color w:val="000000"/>
          <w:sz w:val="24"/>
          <w:szCs w:val="24"/>
        </w:rPr>
        <w:t xml:space="preserve"> Перший ( адаптаційно-ігровий) цикл навчання</w:t>
      </w:r>
      <w:r w:rsidR="005D2D88">
        <w:rPr>
          <w:b/>
          <w:color w:val="000000"/>
          <w:sz w:val="24"/>
          <w:szCs w:val="24"/>
        </w:rPr>
        <w:t xml:space="preserve"> початкової освіти</w:t>
      </w:r>
    </w:p>
    <w:p w:rsidR="00735B10" w:rsidRDefault="00F00346" w:rsidP="000520D4">
      <w:pPr>
        <w:jc w:val="both"/>
        <w:rPr>
          <w:sz w:val="24"/>
          <w:szCs w:val="24"/>
        </w:rPr>
      </w:pPr>
      <w:r>
        <w:rPr>
          <w:sz w:val="24"/>
          <w:szCs w:val="24"/>
        </w:rPr>
        <w:tab/>
      </w:r>
      <w:r>
        <w:rPr>
          <w:sz w:val="24"/>
          <w:szCs w:val="24"/>
        </w:rPr>
        <w:tab/>
      </w:r>
      <w:r>
        <w:rPr>
          <w:sz w:val="24"/>
          <w:szCs w:val="24"/>
        </w:rPr>
        <w:tab/>
      </w:r>
      <w:r>
        <w:rPr>
          <w:sz w:val="24"/>
          <w:szCs w:val="24"/>
        </w:rPr>
        <w:tab/>
      </w:r>
    </w:p>
    <w:p w:rsidR="00735B10" w:rsidRPr="004632D4" w:rsidRDefault="00735B10" w:rsidP="004632D4">
      <w:pPr>
        <w:pStyle w:val="1"/>
        <w:spacing w:before="0"/>
        <w:ind w:left="3617" w:firstLine="703"/>
        <w:rPr>
          <w:sz w:val="24"/>
          <w:szCs w:val="24"/>
        </w:rPr>
      </w:pPr>
      <w:r w:rsidRPr="004632D4">
        <w:rPr>
          <w:sz w:val="24"/>
          <w:szCs w:val="24"/>
        </w:rPr>
        <w:lastRenderedPageBreak/>
        <w:t>Українська</w:t>
      </w:r>
      <w:r w:rsidRPr="004632D4">
        <w:rPr>
          <w:spacing w:val="-8"/>
          <w:sz w:val="24"/>
          <w:szCs w:val="24"/>
        </w:rPr>
        <w:t xml:space="preserve"> </w:t>
      </w:r>
      <w:r w:rsidRPr="004632D4">
        <w:rPr>
          <w:spacing w:val="-4"/>
          <w:sz w:val="24"/>
          <w:szCs w:val="24"/>
        </w:rPr>
        <w:t>мова</w:t>
      </w:r>
    </w:p>
    <w:p w:rsidR="00735B10" w:rsidRPr="004632D4" w:rsidRDefault="004632D4" w:rsidP="004632D4">
      <w:pPr>
        <w:pStyle w:val="a8"/>
        <w:ind w:right="3489"/>
      </w:pPr>
      <w:r>
        <w:t xml:space="preserve">                           </w:t>
      </w:r>
      <w:r w:rsidR="00735B10" w:rsidRPr="004632D4">
        <w:t>(інтегрований курс) Мовно-літературна</w:t>
      </w:r>
      <w:r w:rsidR="00735B10" w:rsidRPr="004632D4">
        <w:rPr>
          <w:spacing w:val="-17"/>
        </w:rPr>
        <w:t xml:space="preserve"> </w:t>
      </w:r>
      <w:r w:rsidR="00735B10" w:rsidRPr="004632D4">
        <w:t>освітня</w:t>
      </w:r>
      <w:r w:rsidR="00735B10" w:rsidRPr="004632D4">
        <w:rPr>
          <w:spacing w:val="-15"/>
        </w:rPr>
        <w:t xml:space="preserve"> </w:t>
      </w:r>
      <w:r w:rsidR="00735B10" w:rsidRPr="004632D4">
        <w:t>галузь</w:t>
      </w:r>
    </w:p>
    <w:p w:rsidR="00735B10" w:rsidRPr="004632D4" w:rsidRDefault="00735B10" w:rsidP="004632D4">
      <w:pPr>
        <w:pStyle w:val="1"/>
        <w:spacing w:before="0"/>
        <w:jc w:val="center"/>
        <w:rPr>
          <w:sz w:val="24"/>
          <w:szCs w:val="24"/>
        </w:rPr>
      </w:pPr>
      <w:r w:rsidRPr="004632D4">
        <w:rPr>
          <w:sz w:val="24"/>
          <w:szCs w:val="24"/>
        </w:rPr>
        <w:t>Пояс</w:t>
      </w:r>
      <w:r w:rsidR="004632D4">
        <w:rPr>
          <w:sz w:val="24"/>
          <w:szCs w:val="24"/>
        </w:rPr>
        <w:t>н</w:t>
      </w:r>
      <w:r w:rsidRPr="004632D4">
        <w:rPr>
          <w:sz w:val="24"/>
          <w:szCs w:val="24"/>
        </w:rPr>
        <w:t>ювальна</w:t>
      </w:r>
      <w:r w:rsidRPr="004632D4">
        <w:rPr>
          <w:spacing w:val="-11"/>
          <w:sz w:val="24"/>
          <w:szCs w:val="24"/>
        </w:rPr>
        <w:t xml:space="preserve"> </w:t>
      </w:r>
      <w:r w:rsidRPr="004632D4">
        <w:rPr>
          <w:spacing w:val="-2"/>
          <w:sz w:val="24"/>
          <w:szCs w:val="24"/>
        </w:rPr>
        <w:t>записка</w:t>
      </w:r>
    </w:p>
    <w:p w:rsidR="00735B10" w:rsidRDefault="00735B10" w:rsidP="004632D4">
      <w:pPr>
        <w:pStyle w:val="a8"/>
        <w:ind w:right="714" w:firstLine="705"/>
      </w:pPr>
      <w:r>
        <w:t>Освітню програму з української мови створено на основі Державного стандарту початкової освіти.</w:t>
      </w:r>
    </w:p>
    <w:p w:rsidR="00735B10" w:rsidRDefault="00735B10" w:rsidP="00735B10">
      <w:pPr>
        <w:pStyle w:val="a8"/>
        <w:ind w:right="707"/>
      </w:pPr>
      <w:r>
        <w:rPr>
          <w:b/>
        </w:rPr>
        <w:t xml:space="preserve">Метою </w:t>
      </w:r>
      <w:r>
        <w:t>інтегрованого курсу з мовно-літературної освіти є розвиток здатності спілкуватися українською мовою для духовного, культурного й національного самовияву, послуговуватися нею в особистому і суспільному житті, у міжкультурному діалозі, бачити її передумовою життєвого успіху; плекання здатності спілкуватися рідною мовою; формування шанобливого ставлення до культурної спадщини; збагачення емоційно-чуттєвого досвіду.</w:t>
      </w:r>
    </w:p>
    <w:p w:rsidR="00735B10" w:rsidRDefault="00735B10" w:rsidP="00735B10">
      <w:pPr>
        <w:pStyle w:val="a8"/>
        <w:ind w:left="1133"/>
      </w:pPr>
      <w:r>
        <w:t>Досягнення</w:t>
      </w:r>
      <w:r>
        <w:rPr>
          <w:spacing w:val="-9"/>
        </w:rPr>
        <w:t xml:space="preserve"> </w:t>
      </w:r>
      <w:r>
        <w:t>поставленої</w:t>
      </w:r>
      <w:r>
        <w:rPr>
          <w:spacing w:val="-5"/>
        </w:rPr>
        <w:t xml:space="preserve"> </w:t>
      </w:r>
      <w:r>
        <w:t>мети</w:t>
      </w:r>
      <w:r>
        <w:rPr>
          <w:spacing w:val="-6"/>
        </w:rPr>
        <w:t xml:space="preserve"> </w:t>
      </w:r>
      <w:r>
        <w:t>передбачає</w:t>
      </w:r>
      <w:r>
        <w:rPr>
          <w:spacing w:val="-8"/>
        </w:rPr>
        <w:t xml:space="preserve"> </w:t>
      </w:r>
      <w:r>
        <w:t>виконання</w:t>
      </w:r>
      <w:r>
        <w:rPr>
          <w:spacing w:val="-6"/>
        </w:rPr>
        <w:t xml:space="preserve"> </w:t>
      </w:r>
      <w:r>
        <w:t>таких</w:t>
      </w:r>
      <w:r>
        <w:rPr>
          <w:spacing w:val="-1"/>
        </w:rPr>
        <w:t xml:space="preserve"> </w:t>
      </w:r>
      <w:r>
        <w:rPr>
          <w:b/>
          <w:spacing w:val="-2"/>
        </w:rPr>
        <w:t>завдань</w:t>
      </w:r>
      <w:r>
        <w:rPr>
          <w:spacing w:val="-2"/>
        </w:rPr>
        <w:t>:</w:t>
      </w:r>
    </w:p>
    <w:p w:rsidR="00735B10" w:rsidRPr="00CF3DF1" w:rsidRDefault="00735B10" w:rsidP="00355580">
      <w:pPr>
        <w:pStyle w:val="ac"/>
        <w:numPr>
          <w:ilvl w:val="0"/>
          <w:numId w:val="25"/>
        </w:numPr>
        <w:tabs>
          <w:tab w:val="left" w:pos="1444"/>
        </w:tabs>
        <w:suppressAutoHyphens w:val="0"/>
        <w:autoSpaceDE w:val="0"/>
        <w:autoSpaceDN w:val="0"/>
        <w:spacing w:before="2"/>
        <w:ind w:right="714" w:firstLine="708"/>
        <w:jc w:val="both"/>
        <w:rPr>
          <w:sz w:val="24"/>
          <w:szCs w:val="24"/>
        </w:rPr>
      </w:pPr>
      <w:r w:rsidRPr="00CF3DF1">
        <w:rPr>
          <w:sz w:val="24"/>
          <w:szCs w:val="24"/>
        </w:rPr>
        <w:t>виховання стійкої мотивації до читання та прагнення вдосконалювати своє мовлення;</w:t>
      </w:r>
    </w:p>
    <w:p w:rsidR="00735B10" w:rsidRPr="00CF3DF1" w:rsidRDefault="00735B10" w:rsidP="00355580">
      <w:pPr>
        <w:pStyle w:val="ac"/>
        <w:numPr>
          <w:ilvl w:val="0"/>
          <w:numId w:val="25"/>
        </w:numPr>
        <w:tabs>
          <w:tab w:val="left" w:pos="1444"/>
        </w:tabs>
        <w:suppressAutoHyphens w:val="0"/>
        <w:autoSpaceDE w:val="0"/>
        <w:autoSpaceDN w:val="0"/>
        <w:ind w:right="705" w:firstLine="708"/>
        <w:jc w:val="both"/>
        <w:rPr>
          <w:sz w:val="24"/>
          <w:szCs w:val="24"/>
        </w:rPr>
      </w:pPr>
      <w:r w:rsidRPr="00CF3DF1">
        <w:rPr>
          <w:sz w:val="24"/>
          <w:szCs w:val="24"/>
        </w:rPr>
        <w:t>сприяння</w:t>
      </w:r>
      <w:r w:rsidRPr="00CF3DF1">
        <w:rPr>
          <w:spacing w:val="-5"/>
          <w:sz w:val="24"/>
          <w:szCs w:val="24"/>
        </w:rPr>
        <w:t xml:space="preserve"> </w:t>
      </w:r>
      <w:r w:rsidRPr="00CF3DF1">
        <w:rPr>
          <w:sz w:val="24"/>
          <w:szCs w:val="24"/>
        </w:rPr>
        <w:t>індивідуальному</w:t>
      </w:r>
      <w:r w:rsidRPr="00CF3DF1">
        <w:rPr>
          <w:spacing w:val="-9"/>
          <w:sz w:val="24"/>
          <w:szCs w:val="24"/>
        </w:rPr>
        <w:t xml:space="preserve"> </w:t>
      </w:r>
      <w:r w:rsidRPr="00CF3DF1">
        <w:rPr>
          <w:sz w:val="24"/>
          <w:szCs w:val="24"/>
        </w:rPr>
        <w:t>самовияву</w:t>
      </w:r>
      <w:r w:rsidRPr="00CF3DF1">
        <w:rPr>
          <w:spacing w:val="-6"/>
          <w:sz w:val="24"/>
          <w:szCs w:val="24"/>
        </w:rPr>
        <w:t xml:space="preserve"> </w:t>
      </w:r>
      <w:r w:rsidRPr="00CF3DF1">
        <w:rPr>
          <w:sz w:val="24"/>
          <w:szCs w:val="24"/>
        </w:rPr>
        <w:t>учнів</w:t>
      </w:r>
      <w:r w:rsidRPr="00CF3DF1">
        <w:rPr>
          <w:spacing w:val="-6"/>
          <w:sz w:val="24"/>
          <w:szCs w:val="24"/>
        </w:rPr>
        <w:t xml:space="preserve"> </w:t>
      </w:r>
      <w:r w:rsidRPr="00CF3DF1">
        <w:rPr>
          <w:sz w:val="24"/>
          <w:szCs w:val="24"/>
        </w:rPr>
        <w:t>та</w:t>
      </w:r>
      <w:r w:rsidRPr="00CF3DF1">
        <w:rPr>
          <w:spacing w:val="-5"/>
          <w:sz w:val="24"/>
          <w:szCs w:val="24"/>
        </w:rPr>
        <w:t xml:space="preserve"> </w:t>
      </w:r>
      <w:r w:rsidRPr="00CF3DF1">
        <w:rPr>
          <w:sz w:val="24"/>
          <w:szCs w:val="24"/>
        </w:rPr>
        <w:t>взаємодії</w:t>
      </w:r>
      <w:r w:rsidRPr="00CF3DF1">
        <w:rPr>
          <w:spacing w:val="-7"/>
          <w:sz w:val="24"/>
          <w:szCs w:val="24"/>
        </w:rPr>
        <w:t xml:space="preserve"> </w:t>
      </w:r>
      <w:r w:rsidRPr="00CF3DF1">
        <w:rPr>
          <w:sz w:val="24"/>
          <w:szCs w:val="24"/>
        </w:rPr>
        <w:t>між</w:t>
      </w:r>
      <w:r w:rsidRPr="00CF3DF1">
        <w:rPr>
          <w:spacing w:val="-5"/>
          <w:sz w:val="24"/>
          <w:szCs w:val="24"/>
        </w:rPr>
        <w:t xml:space="preserve"> </w:t>
      </w:r>
      <w:r w:rsidRPr="00CF3DF1">
        <w:rPr>
          <w:sz w:val="24"/>
          <w:szCs w:val="24"/>
        </w:rPr>
        <w:t>ними</w:t>
      </w:r>
      <w:r w:rsidRPr="00CF3DF1">
        <w:rPr>
          <w:spacing w:val="-7"/>
          <w:sz w:val="24"/>
          <w:szCs w:val="24"/>
        </w:rPr>
        <w:t xml:space="preserve"> </w:t>
      </w:r>
      <w:r w:rsidRPr="00CF3DF1">
        <w:rPr>
          <w:sz w:val="24"/>
          <w:szCs w:val="24"/>
        </w:rPr>
        <w:t>через розвиток комунікативних умінь, зокрема діалогічного мовлення, театралізацію;</w:t>
      </w:r>
    </w:p>
    <w:p w:rsidR="00735B10" w:rsidRPr="00CF3DF1" w:rsidRDefault="00735B10" w:rsidP="00355580">
      <w:pPr>
        <w:pStyle w:val="ac"/>
        <w:numPr>
          <w:ilvl w:val="0"/>
          <w:numId w:val="25"/>
        </w:numPr>
        <w:tabs>
          <w:tab w:val="left" w:pos="1444"/>
        </w:tabs>
        <w:suppressAutoHyphens w:val="0"/>
        <w:autoSpaceDE w:val="0"/>
        <w:autoSpaceDN w:val="0"/>
        <w:spacing w:line="343" w:lineRule="exact"/>
        <w:ind w:left="1444" w:hanging="311"/>
        <w:jc w:val="both"/>
        <w:rPr>
          <w:sz w:val="24"/>
          <w:szCs w:val="24"/>
        </w:rPr>
      </w:pPr>
      <w:r w:rsidRPr="00CF3DF1">
        <w:rPr>
          <w:sz w:val="24"/>
          <w:szCs w:val="24"/>
        </w:rPr>
        <w:t>розвиток</w:t>
      </w:r>
      <w:r w:rsidRPr="00CF3DF1">
        <w:rPr>
          <w:spacing w:val="-10"/>
          <w:sz w:val="24"/>
          <w:szCs w:val="24"/>
        </w:rPr>
        <w:t xml:space="preserve"> </w:t>
      </w:r>
      <w:r w:rsidRPr="00CF3DF1">
        <w:rPr>
          <w:sz w:val="24"/>
          <w:szCs w:val="24"/>
        </w:rPr>
        <w:t>уміння</w:t>
      </w:r>
      <w:r w:rsidRPr="00CF3DF1">
        <w:rPr>
          <w:spacing w:val="-7"/>
          <w:sz w:val="24"/>
          <w:szCs w:val="24"/>
        </w:rPr>
        <w:t xml:space="preserve"> </w:t>
      </w:r>
      <w:r w:rsidRPr="00CF3DF1">
        <w:rPr>
          <w:sz w:val="24"/>
          <w:szCs w:val="24"/>
        </w:rPr>
        <w:t>вдумливого</w:t>
      </w:r>
      <w:r w:rsidRPr="00CF3DF1">
        <w:rPr>
          <w:spacing w:val="-6"/>
          <w:sz w:val="24"/>
          <w:szCs w:val="24"/>
        </w:rPr>
        <w:t xml:space="preserve"> </w:t>
      </w:r>
      <w:r w:rsidRPr="00CF3DF1">
        <w:rPr>
          <w:sz w:val="24"/>
          <w:szCs w:val="24"/>
        </w:rPr>
        <w:t>читання</w:t>
      </w:r>
      <w:r w:rsidRPr="00CF3DF1">
        <w:rPr>
          <w:spacing w:val="-10"/>
          <w:sz w:val="24"/>
          <w:szCs w:val="24"/>
        </w:rPr>
        <w:t xml:space="preserve"> </w:t>
      </w:r>
      <w:r w:rsidRPr="00CF3DF1">
        <w:rPr>
          <w:sz w:val="24"/>
          <w:szCs w:val="24"/>
        </w:rPr>
        <w:t>і</w:t>
      </w:r>
      <w:r w:rsidRPr="00CF3DF1">
        <w:rPr>
          <w:spacing w:val="-7"/>
          <w:sz w:val="24"/>
          <w:szCs w:val="24"/>
        </w:rPr>
        <w:t xml:space="preserve"> </w:t>
      </w:r>
      <w:r w:rsidRPr="00CF3DF1">
        <w:rPr>
          <w:sz w:val="24"/>
          <w:szCs w:val="24"/>
        </w:rPr>
        <w:t>базових</w:t>
      </w:r>
      <w:r w:rsidRPr="00CF3DF1">
        <w:rPr>
          <w:spacing w:val="-6"/>
          <w:sz w:val="24"/>
          <w:szCs w:val="24"/>
        </w:rPr>
        <w:t xml:space="preserve"> </w:t>
      </w:r>
      <w:r w:rsidRPr="00CF3DF1">
        <w:rPr>
          <w:sz w:val="24"/>
          <w:szCs w:val="24"/>
        </w:rPr>
        <w:t>правописних</w:t>
      </w:r>
      <w:r w:rsidRPr="00CF3DF1">
        <w:rPr>
          <w:spacing w:val="-7"/>
          <w:sz w:val="24"/>
          <w:szCs w:val="24"/>
        </w:rPr>
        <w:t xml:space="preserve"> </w:t>
      </w:r>
      <w:r w:rsidRPr="00CF3DF1">
        <w:rPr>
          <w:spacing w:val="-2"/>
          <w:sz w:val="24"/>
          <w:szCs w:val="24"/>
        </w:rPr>
        <w:t>умінь;</w:t>
      </w:r>
    </w:p>
    <w:p w:rsidR="00735B10" w:rsidRPr="00CF3DF1" w:rsidRDefault="00735B10" w:rsidP="00355580">
      <w:pPr>
        <w:pStyle w:val="ac"/>
        <w:numPr>
          <w:ilvl w:val="0"/>
          <w:numId w:val="25"/>
        </w:numPr>
        <w:tabs>
          <w:tab w:val="left" w:pos="1444"/>
        </w:tabs>
        <w:suppressAutoHyphens w:val="0"/>
        <w:autoSpaceDE w:val="0"/>
        <w:autoSpaceDN w:val="0"/>
        <w:ind w:right="711" w:firstLine="708"/>
        <w:jc w:val="both"/>
        <w:rPr>
          <w:sz w:val="24"/>
          <w:szCs w:val="24"/>
        </w:rPr>
      </w:pPr>
      <w:r w:rsidRPr="00CF3DF1">
        <w:rPr>
          <w:sz w:val="24"/>
          <w:szCs w:val="24"/>
        </w:rPr>
        <w:t>збагачення духовного світу учнів через естетичне сприймання творів художньої літератури та медіапродуктів;</w:t>
      </w:r>
    </w:p>
    <w:p w:rsidR="00735B10" w:rsidRPr="00CF3DF1" w:rsidRDefault="00735B10" w:rsidP="00355580">
      <w:pPr>
        <w:pStyle w:val="ac"/>
        <w:numPr>
          <w:ilvl w:val="0"/>
          <w:numId w:val="25"/>
        </w:numPr>
        <w:tabs>
          <w:tab w:val="left" w:pos="1444"/>
        </w:tabs>
        <w:suppressAutoHyphens w:val="0"/>
        <w:autoSpaceDE w:val="0"/>
        <w:autoSpaceDN w:val="0"/>
        <w:ind w:right="714" w:firstLine="708"/>
        <w:jc w:val="both"/>
        <w:rPr>
          <w:sz w:val="24"/>
          <w:szCs w:val="24"/>
        </w:rPr>
      </w:pPr>
      <w:r w:rsidRPr="00CF3DF1">
        <w:rPr>
          <w:sz w:val="24"/>
          <w:szCs w:val="24"/>
        </w:rPr>
        <w:t>розвиток уяви та творчого мислення учнів за допомогою творів літератури та мистецтва, медіатекстів, театралізації, гри;</w:t>
      </w:r>
    </w:p>
    <w:p w:rsidR="00735B10" w:rsidRPr="00CF3DF1" w:rsidRDefault="00735B10" w:rsidP="00355580">
      <w:pPr>
        <w:pStyle w:val="ac"/>
        <w:numPr>
          <w:ilvl w:val="0"/>
          <w:numId w:val="25"/>
        </w:numPr>
        <w:tabs>
          <w:tab w:val="left" w:pos="1444"/>
        </w:tabs>
        <w:suppressAutoHyphens w:val="0"/>
        <w:autoSpaceDE w:val="0"/>
        <w:autoSpaceDN w:val="0"/>
        <w:ind w:right="714" w:firstLine="708"/>
        <w:jc w:val="both"/>
        <w:rPr>
          <w:sz w:val="24"/>
          <w:szCs w:val="24"/>
        </w:rPr>
      </w:pPr>
      <w:r w:rsidRPr="00CF3DF1">
        <w:rPr>
          <w:sz w:val="24"/>
          <w:szCs w:val="24"/>
        </w:rPr>
        <w:t>формування умінь опрацьовувати тексти різних видів (художні, науково- популярні, навчальні, медіатексти);</w:t>
      </w:r>
    </w:p>
    <w:p w:rsidR="00735B10" w:rsidRPr="00CF3DF1" w:rsidRDefault="00735B10" w:rsidP="00355580">
      <w:pPr>
        <w:pStyle w:val="ac"/>
        <w:numPr>
          <w:ilvl w:val="0"/>
          <w:numId w:val="25"/>
        </w:numPr>
        <w:tabs>
          <w:tab w:val="left" w:pos="1444"/>
        </w:tabs>
        <w:suppressAutoHyphens w:val="0"/>
        <w:autoSpaceDE w:val="0"/>
        <w:autoSpaceDN w:val="0"/>
        <w:ind w:right="709" w:firstLine="708"/>
        <w:jc w:val="both"/>
        <w:rPr>
          <w:sz w:val="24"/>
          <w:szCs w:val="24"/>
        </w:rPr>
      </w:pPr>
      <w:r w:rsidRPr="00CF3DF1">
        <w:rPr>
          <w:sz w:val="24"/>
          <w:szCs w:val="24"/>
        </w:rPr>
        <w:t>розвиток здатності спостерігати за мовними явищами, експериментувати зі звуками, словами, фразами, зокрема і в мовних іграх, для опанування початкових лінгвістичних знань і норм української мови;</w:t>
      </w:r>
    </w:p>
    <w:p w:rsidR="00735B10" w:rsidRPr="00CF3DF1" w:rsidRDefault="00735B10" w:rsidP="00355580">
      <w:pPr>
        <w:pStyle w:val="ac"/>
        <w:numPr>
          <w:ilvl w:val="0"/>
          <w:numId w:val="25"/>
        </w:numPr>
        <w:tabs>
          <w:tab w:val="left" w:pos="1444"/>
        </w:tabs>
        <w:suppressAutoHyphens w:val="0"/>
        <w:autoSpaceDE w:val="0"/>
        <w:autoSpaceDN w:val="0"/>
        <w:ind w:right="712" w:firstLine="708"/>
        <w:jc w:val="both"/>
        <w:rPr>
          <w:sz w:val="24"/>
          <w:szCs w:val="24"/>
        </w:rPr>
      </w:pPr>
      <w:r w:rsidRPr="00CF3DF1">
        <w:rPr>
          <w:sz w:val="24"/>
          <w:szCs w:val="24"/>
        </w:rPr>
        <w:t>створення сприятливого мовного середовища у школі, зокрема й через пізнання сучасної дитячої літератури різної тематики та жанрів.</w:t>
      </w:r>
    </w:p>
    <w:p w:rsidR="00735B10" w:rsidRDefault="00735B10" w:rsidP="00735B10">
      <w:pPr>
        <w:pStyle w:val="a8"/>
        <w:ind w:right="705"/>
      </w:pPr>
      <w:r>
        <w:t>Відповідно до окреслених завдань, у початковому курсі мовно- літературної</w:t>
      </w:r>
      <w:r>
        <w:rPr>
          <w:spacing w:val="80"/>
          <w:w w:val="150"/>
        </w:rPr>
        <w:t xml:space="preserve"> </w:t>
      </w:r>
      <w:r>
        <w:t>освіти</w:t>
      </w:r>
      <w:r>
        <w:rPr>
          <w:spacing w:val="78"/>
          <w:w w:val="150"/>
        </w:rPr>
        <w:t xml:space="preserve"> </w:t>
      </w:r>
      <w:r>
        <w:t>виокремлено</w:t>
      </w:r>
      <w:r>
        <w:rPr>
          <w:spacing w:val="80"/>
          <w:w w:val="150"/>
        </w:rPr>
        <w:t xml:space="preserve"> </w:t>
      </w:r>
      <w:r>
        <w:t>такі</w:t>
      </w:r>
      <w:r>
        <w:rPr>
          <w:spacing w:val="80"/>
          <w:w w:val="150"/>
        </w:rPr>
        <w:t xml:space="preserve"> </w:t>
      </w:r>
      <w:r>
        <w:rPr>
          <w:b/>
        </w:rPr>
        <w:t>змістові</w:t>
      </w:r>
      <w:r>
        <w:rPr>
          <w:b/>
          <w:spacing w:val="80"/>
          <w:w w:val="150"/>
        </w:rPr>
        <w:t xml:space="preserve"> </w:t>
      </w:r>
      <w:r>
        <w:rPr>
          <w:b/>
        </w:rPr>
        <w:t>лінії</w:t>
      </w:r>
      <w:r>
        <w:t>:</w:t>
      </w:r>
      <w:r>
        <w:rPr>
          <w:spacing w:val="80"/>
          <w:w w:val="150"/>
        </w:rPr>
        <w:t xml:space="preserve"> </w:t>
      </w:r>
      <w:r>
        <w:t>«Взаємодіємо</w:t>
      </w:r>
      <w:r>
        <w:rPr>
          <w:spacing w:val="80"/>
          <w:w w:val="150"/>
        </w:rPr>
        <w:t xml:space="preserve"> </w:t>
      </w:r>
      <w:r>
        <w:t>усно»,</w:t>
      </w:r>
    </w:p>
    <w:p w:rsidR="00735B10" w:rsidRDefault="00735B10" w:rsidP="00735B10">
      <w:pPr>
        <w:pStyle w:val="a8"/>
        <w:ind w:right="713"/>
      </w:pPr>
      <w:r>
        <w:t>«Читаємо», «Взаємодіємо письмово», «Досліджуємо медіа», «Досліджуємо мовлення», «Театралізуємо».</w:t>
      </w:r>
    </w:p>
    <w:p w:rsidR="00735B10" w:rsidRDefault="00735B10" w:rsidP="00735B10">
      <w:pPr>
        <w:pStyle w:val="a8"/>
        <w:ind w:right="713"/>
      </w:pPr>
      <w:r>
        <w:t>Комунікативна компетентність, зокрема вільне володіння українською мовою та спілкування рідною мовою (якщо вона не українська), виявляється в безпосередньому та опосередкованому спілкуванні.</w:t>
      </w:r>
    </w:p>
    <w:p w:rsidR="00735B10" w:rsidRDefault="00735B10" w:rsidP="00735B10">
      <w:pPr>
        <w:pStyle w:val="a8"/>
        <w:ind w:right="705"/>
      </w:pPr>
      <w:r>
        <w:t>Для</w:t>
      </w:r>
      <w:r>
        <w:rPr>
          <w:spacing w:val="-18"/>
        </w:rPr>
        <w:t xml:space="preserve"> </w:t>
      </w:r>
      <w:r>
        <w:t>формування</w:t>
      </w:r>
      <w:r>
        <w:rPr>
          <w:spacing w:val="-17"/>
        </w:rPr>
        <w:t xml:space="preserve"> </w:t>
      </w:r>
      <w:r>
        <w:t>комунікативної</w:t>
      </w:r>
      <w:r>
        <w:rPr>
          <w:spacing w:val="-18"/>
        </w:rPr>
        <w:t xml:space="preserve"> </w:t>
      </w:r>
      <w:r>
        <w:t>компетентності</w:t>
      </w:r>
      <w:r>
        <w:rPr>
          <w:spacing w:val="-17"/>
        </w:rPr>
        <w:t xml:space="preserve"> </w:t>
      </w:r>
      <w:r>
        <w:t>в</w:t>
      </w:r>
      <w:r>
        <w:rPr>
          <w:spacing w:val="-18"/>
        </w:rPr>
        <w:t xml:space="preserve"> </w:t>
      </w:r>
      <w:r>
        <w:t>умовах</w:t>
      </w:r>
      <w:r>
        <w:rPr>
          <w:spacing w:val="-17"/>
        </w:rPr>
        <w:t xml:space="preserve"> </w:t>
      </w:r>
      <w:r>
        <w:t xml:space="preserve">безпосереднього спілкування програма пропонує розгортати навчальну діяльність у межах змістової лінії </w:t>
      </w:r>
      <w:r>
        <w:rPr>
          <w:b/>
        </w:rPr>
        <w:t xml:space="preserve">«Взаємодіємо усно» </w:t>
      </w:r>
      <w:r>
        <w:t>(мовець / слухач – слухач / мовець). Ця змістова лінія передбачає залучення учнів до дій зі сприймання, перетворення, виокремлення,</w:t>
      </w:r>
      <w:r>
        <w:rPr>
          <w:spacing w:val="80"/>
        </w:rPr>
        <w:t xml:space="preserve"> </w:t>
      </w:r>
      <w:r>
        <w:t>аналізу</w:t>
      </w:r>
      <w:r>
        <w:rPr>
          <w:spacing w:val="80"/>
        </w:rPr>
        <w:t xml:space="preserve"> </w:t>
      </w:r>
      <w:r>
        <w:t>й</w:t>
      </w:r>
      <w:r>
        <w:rPr>
          <w:spacing w:val="80"/>
        </w:rPr>
        <w:t xml:space="preserve"> </w:t>
      </w:r>
      <w:r>
        <w:t>інтерпретації,</w:t>
      </w:r>
      <w:r>
        <w:rPr>
          <w:spacing w:val="80"/>
        </w:rPr>
        <w:t xml:space="preserve"> </w:t>
      </w:r>
      <w:r>
        <w:t>оцінювання</w:t>
      </w:r>
      <w:r>
        <w:rPr>
          <w:spacing w:val="80"/>
        </w:rPr>
        <w:t xml:space="preserve"> </w:t>
      </w:r>
      <w:r>
        <w:t>та</w:t>
      </w:r>
      <w:r>
        <w:rPr>
          <w:spacing w:val="80"/>
        </w:rPr>
        <w:t xml:space="preserve"> </w:t>
      </w:r>
      <w:r>
        <w:t>використання</w:t>
      </w:r>
      <w:r>
        <w:rPr>
          <w:spacing w:val="80"/>
        </w:rPr>
        <w:t xml:space="preserve"> </w:t>
      </w:r>
      <w:r>
        <w:t>усної</w:t>
      </w:r>
    </w:p>
    <w:p w:rsidR="00735B10" w:rsidRDefault="00735B10" w:rsidP="00735B10">
      <w:pPr>
        <w:pStyle w:val="a8"/>
        <w:spacing w:before="79" w:line="242" w:lineRule="auto"/>
        <w:ind w:right="716"/>
      </w:pPr>
      <w:r>
        <w:t>інформації в реальній мовленнєвій практиці (бесіда, дискусія у класі, мікродискусія в групі, обговорення в парі тощо).</w:t>
      </w:r>
    </w:p>
    <w:p w:rsidR="00735B10" w:rsidRDefault="00735B10" w:rsidP="00735B10">
      <w:pPr>
        <w:pStyle w:val="a8"/>
        <w:ind w:right="708" w:firstLine="566"/>
      </w:pPr>
      <w:r>
        <w:t xml:space="preserve">Для становлення комунікативної компетентності в умовах опосередкованого спілкування (на відстані у просторі та часі) запропоновано змістові лінії </w:t>
      </w:r>
      <w:r>
        <w:rPr>
          <w:b/>
        </w:rPr>
        <w:t xml:space="preserve">«Читаємо» </w:t>
      </w:r>
      <w:r>
        <w:t xml:space="preserve">(читач – автор), </w:t>
      </w:r>
      <w:r>
        <w:rPr>
          <w:b/>
        </w:rPr>
        <w:t xml:space="preserve">«Взаємодіємо письмово» </w:t>
      </w:r>
      <w:r>
        <w:t xml:space="preserve">(автор – читач), </w:t>
      </w:r>
      <w:r>
        <w:rPr>
          <w:b/>
        </w:rPr>
        <w:t xml:space="preserve">«Досліджуємо медіа» </w:t>
      </w:r>
      <w:r>
        <w:t>(читач / глядач / слухач – автор). Ці змістові лінії забезпечують здобуття досвіду</w:t>
      </w:r>
      <w:r>
        <w:rPr>
          <w:spacing w:val="-2"/>
        </w:rPr>
        <w:t xml:space="preserve"> </w:t>
      </w:r>
      <w:r>
        <w:t>опосередкованого спілкування, опанування кола знань (понять, уявлень) та вмінь, що дають змогу учням удосконалювати комунікативну компетентність.</w:t>
      </w:r>
    </w:p>
    <w:p w:rsidR="00735B10" w:rsidRDefault="00735B10" w:rsidP="00735B10">
      <w:pPr>
        <w:pStyle w:val="a8"/>
        <w:ind w:right="707" w:firstLine="566"/>
      </w:pPr>
      <w:r>
        <w:t xml:space="preserve">Змістова лінія </w:t>
      </w:r>
      <w:r>
        <w:rPr>
          <w:b/>
        </w:rPr>
        <w:t xml:space="preserve">«Читаємо» </w:t>
      </w:r>
      <w:r>
        <w:t>спрямована на розвиток мотивації дітей до читання, залучення їх до читацької діяльності, яка ґрунтується на учнівській ініціативності та самостійності у доборі текстів для читання та інтерпретації прочитаного.</w:t>
      </w:r>
      <w:r>
        <w:rPr>
          <w:spacing w:val="-4"/>
        </w:rPr>
        <w:t xml:space="preserve"> </w:t>
      </w:r>
      <w:r>
        <w:t>Під</w:t>
      </w:r>
      <w:r>
        <w:rPr>
          <w:spacing w:val="-2"/>
        </w:rPr>
        <w:t xml:space="preserve"> </w:t>
      </w:r>
      <w:r>
        <w:t>час</w:t>
      </w:r>
      <w:r>
        <w:rPr>
          <w:spacing w:val="-3"/>
        </w:rPr>
        <w:t xml:space="preserve"> </w:t>
      </w:r>
      <w:r>
        <w:t>читання</w:t>
      </w:r>
      <w:r>
        <w:rPr>
          <w:spacing w:val="-3"/>
        </w:rPr>
        <w:t xml:space="preserve"> </w:t>
      </w:r>
      <w:r>
        <w:t>учні</w:t>
      </w:r>
      <w:r>
        <w:rPr>
          <w:spacing w:val="-5"/>
        </w:rPr>
        <w:t xml:space="preserve"> </w:t>
      </w:r>
      <w:r>
        <w:t>розвивають</w:t>
      </w:r>
      <w:r>
        <w:rPr>
          <w:spacing w:val="-4"/>
        </w:rPr>
        <w:t xml:space="preserve"> </w:t>
      </w:r>
      <w:r>
        <w:t>уміння</w:t>
      </w:r>
      <w:r>
        <w:rPr>
          <w:spacing w:val="-3"/>
        </w:rPr>
        <w:t xml:space="preserve"> </w:t>
      </w:r>
      <w:r>
        <w:t>сприймати</w:t>
      </w:r>
      <w:r>
        <w:rPr>
          <w:spacing w:val="-3"/>
        </w:rPr>
        <w:t xml:space="preserve"> </w:t>
      </w:r>
      <w:r>
        <w:t>та</w:t>
      </w:r>
      <w:r>
        <w:rPr>
          <w:spacing w:val="-3"/>
        </w:rPr>
        <w:t xml:space="preserve"> </w:t>
      </w:r>
      <w:r>
        <w:t xml:space="preserve">аналізувати текст, оцінювати прочитане та перетворювати інформацію, уявляти, мислити </w:t>
      </w:r>
      <w:r>
        <w:rPr>
          <w:spacing w:val="-2"/>
        </w:rPr>
        <w:t>творчо.</w:t>
      </w:r>
    </w:p>
    <w:p w:rsidR="00735B10" w:rsidRDefault="00735B10" w:rsidP="00735B10">
      <w:pPr>
        <w:pStyle w:val="a8"/>
        <w:ind w:right="709" w:firstLine="566"/>
      </w:pPr>
      <w:r>
        <w:t xml:space="preserve">Змістова лінія </w:t>
      </w:r>
      <w:r>
        <w:rPr>
          <w:b/>
        </w:rPr>
        <w:t xml:space="preserve">«Взаємодіємо письмово» </w:t>
      </w:r>
      <w:r>
        <w:t xml:space="preserve">передбачає залучення учнів до реальної писемної </w:t>
      </w:r>
      <w:r>
        <w:lastRenderedPageBreak/>
        <w:t>практики, зокрема за допомогою цифрових пристроїв та в режимі онлайн. Результатом такої роботи є базові вміння створювати писемні висловлювання у реальному та віртуальному просторі та редагувати їх.</w:t>
      </w:r>
    </w:p>
    <w:p w:rsidR="00735B10" w:rsidRDefault="00735B10" w:rsidP="00735B10">
      <w:pPr>
        <w:pStyle w:val="a8"/>
        <w:ind w:right="704" w:firstLine="566"/>
      </w:pPr>
      <w:r>
        <w:t xml:space="preserve">Змістова лінія </w:t>
      </w:r>
      <w:r>
        <w:rPr>
          <w:b/>
        </w:rPr>
        <w:t xml:space="preserve">«Досліджуємо медіа» </w:t>
      </w:r>
      <w:r>
        <w:t>передбачає ознайомлення школярів з основами медіаграмотності. Діти формують уявлення про межу між реальним світом і світом мас-медіа. Вони вчаться інтерпретувати, аналізувати, оцінювати медіатексти (фільм, мультфільм, реклама, фотографія тощо) та створювати прості</w:t>
      </w:r>
      <w:r>
        <w:rPr>
          <w:spacing w:val="-5"/>
        </w:rPr>
        <w:t xml:space="preserve"> </w:t>
      </w:r>
      <w:r>
        <w:t>медіапродукти.</w:t>
      </w:r>
      <w:r>
        <w:rPr>
          <w:spacing w:val="-7"/>
        </w:rPr>
        <w:t xml:space="preserve"> </w:t>
      </w:r>
      <w:r>
        <w:t>Змістова</w:t>
      </w:r>
      <w:r>
        <w:rPr>
          <w:spacing w:val="-7"/>
        </w:rPr>
        <w:t xml:space="preserve"> </w:t>
      </w:r>
      <w:r>
        <w:t>лінія</w:t>
      </w:r>
      <w:r>
        <w:rPr>
          <w:spacing w:val="-6"/>
        </w:rPr>
        <w:t xml:space="preserve"> </w:t>
      </w:r>
      <w:r>
        <w:t>«Досліджуємо</w:t>
      </w:r>
      <w:r>
        <w:rPr>
          <w:spacing w:val="-6"/>
        </w:rPr>
        <w:t xml:space="preserve"> </w:t>
      </w:r>
      <w:r>
        <w:t>медіа»</w:t>
      </w:r>
      <w:r>
        <w:rPr>
          <w:spacing w:val="-8"/>
        </w:rPr>
        <w:t xml:space="preserve"> </w:t>
      </w:r>
      <w:r>
        <w:t>пропонує</w:t>
      </w:r>
      <w:r>
        <w:rPr>
          <w:spacing w:val="-7"/>
        </w:rPr>
        <w:t xml:space="preserve"> </w:t>
      </w:r>
      <w:r>
        <w:t>інструмент для активного критичного освоєння комунікативного медіасередовища.</w:t>
      </w:r>
    </w:p>
    <w:p w:rsidR="00735B10" w:rsidRDefault="00735B10" w:rsidP="00735B10">
      <w:pPr>
        <w:pStyle w:val="a8"/>
        <w:ind w:right="710" w:firstLine="566"/>
      </w:pPr>
      <w:r>
        <w:t xml:space="preserve">Змістова лінія </w:t>
      </w:r>
      <w:r>
        <w:rPr>
          <w:b/>
        </w:rPr>
        <w:t xml:space="preserve">«Досліджуємо мовлення» </w:t>
      </w:r>
      <w:r>
        <w:t xml:space="preserve">забезпечує дослідження мовних закономірностей і формування на цій основі свідомих мовленнєвих умінь (орфоепічних, лексичних, граматичних, правописних, стилістичних, словотвірних). Також у межах цієї змістової лінії учні опановують виражальні засоби художніх текстів, що в цілому сприяє творенню індивідуального стилю </w:t>
      </w:r>
      <w:r>
        <w:rPr>
          <w:spacing w:val="-2"/>
        </w:rPr>
        <w:t>мовлення.</w:t>
      </w:r>
    </w:p>
    <w:p w:rsidR="00735B10" w:rsidRDefault="00735B10" w:rsidP="00735B10">
      <w:pPr>
        <w:pStyle w:val="a8"/>
        <w:ind w:right="709" w:firstLine="566"/>
      </w:pPr>
      <w:r>
        <w:t xml:space="preserve">Змістова лінія </w:t>
      </w:r>
      <w:r>
        <w:rPr>
          <w:b/>
        </w:rPr>
        <w:t xml:space="preserve">«Театралізуємо» </w:t>
      </w:r>
      <w:r>
        <w:t>слугує розвитку комунікативних умінь учнів,</w:t>
      </w:r>
      <w:r>
        <w:rPr>
          <w:spacing w:val="-17"/>
        </w:rPr>
        <w:t xml:space="preserve"> </w:t>
      </w:r>
      <w:r>
        <w:t>зокрема</w:t>
      </w:r>
      <w:r>
        <w:rPr>
          <w:spacing w:val="-16"/>
        </w:rPr>
        <w:t xml:space="preserve"> </w:t>
      </w:r>
      <w:r>
        <w:t>вміння</w:t>
      </w:r>
      <w:r>
        <w:rPr>
          <w:spacing w:val="-15"/>
        </w:rPr>
        <w:t xml:space="preserve"> </w:t>
      </w:r>
      <w:r>
        <w:t>моделювати</w:t>
      </w:r>
      <w:r>
        <w:rPr>
          <w:spacing w:val="-15"/>
        </w:rPr>
        <w:t xml:space="preserve"> </w:t>
      </w:r>
      <w:r>
        <w:t>різні</w:t>
      </w:r>
      <w:r>
        <w:rPr>
          <w:spacing w:val="-17"/>
        </w:rPr>
        <w:t xml:space="preserve"> </w:t>
      </w:r>
      <w:r>
        <w:t>ситуації</w:t>
      </w:r>
      <w:r>
        <w:rPr>
          <w:spacing w:val="-15"/>
        </w:rPr>
        <w:t xml:space="preserve"> </w:t>
      </w:r>
      <w:r>
        <w:t>спілкування,</w:t>
      </w:r>
      <w:r>
        <w:rPr>
          <w:spacing w:val="-16"/>
        </w:rPr>
        <w:t xml:space="preserve"> </w:t>
      </w:r>
      <w:r>
        <w:t>обирати</w:t>
      </w:r>
      <w:r>
        <w:rPr>
          <w:spacing w:val="-15"/>
        </w:rPr>
        <w:t xml:space="preserve"> </w:t>
      </w:r>
      <w:r>
        <w:t>відповідні комунікативні стратегії, досліджувати несловесні засоби спілкування. Увага до несловесних</w:t>
      </w:r>
      <w:r>
        <w:rPr>
          <w:spacing w:val="-7"/>
        </w:rPr>
        <w:t xml:space="preserve"> </w:t>
      </w:r>
      <w:r>
        <w:t>засобів</w:t>
      </w:r>
      <w:r>
        <w:rPr>
          <w:spacing w:val="-10"/>
        </w:rPr>
        <w:t xml:space="preserve"> </w:t>
      </w:r>
      <w:r>
        <w:t>приділятиметься</w:t>
      </w:r>
      <w:r>
        <w:rPr>
          <w:spacing w:val="-7"/>
        </w:rPr>
        <w:t xml:space="preserve"> </w:t>
      </w:r>
      <w:r>
        <w:t>і</w:t>
      </w:r>
      <w:r>
        <w:rPr>
          <w:spacing w:val="-7"/>
        </w:rPr>
        <w:t xml:space="preserve"> </w:t>
      </w:r>
      <w:r>
        <w:t>в</w:t>
      </w:r>
      <w:r>
        <w:rPr>
          <w:spacing w:val="-10"/>
        </w:rPr>
        <w:t xml:space="preserve"> </w:t>
      </w:r>
      <w:r>
        <w:t>змістових</w:t>
      </w:r>
      <w:r>
        <w:rPr>
          <w:spacing w:val="-7"/>
        </w:rPr>
        <w:t xml:space="preserve"> </w:t>
      </w:r>
      <w:r>
        <w:t>лініях</w:t>
      </w:r>
      <w:r>
        <w:rPr>
          <w:spacing w:val="-6"/>
        </w:rPr>
        <w:t xml:space="preserve"> </w:t>
      </w:r>
      <w:r>
        <w:t>«Взаємодіємо</w:t>
      </w:r>
      <w:r>
        <w:rPr>
          <w:spacing w:val="-7"/>
        </w:rPr>
        <w:t xml:space="preserve"> </w:t>
      </w:r>
      <w:r>
        <w:t>усно»</w:t>
      </w:r>
      <w:r>
        <w:rPr>
          <w:spacing w:val="-9"/>
        </w:rPr>
        <w:t xml:space="preserve"> </w:t>
      </w:r>
      <w:r>
        <w:t>та</w:t>
      </w:r>
    </w:p>
    <w:p w:rsidR="00735B10" w:rsidRDefault="00735B10" w:rsidP="00735B10">
      <w:pPr>
        <w:pStyle w:val="a8"/>
        <w:ind w:right="713"/>
      </w:pPr>
      <w:r>
        <w:t>«Досліджуємо медіа», а сам прийом театралізації може використовуватися й у змістовій лінії «Читаємо».</w:t>
      </w:r>
    </w:p>
    <w:p w:rsidR="00735B10" w:rsidRDefault="00735B10" w:rsidP="00735B10">
      <w:pPr>
        <w:pStyle w:val="a8"/>
        <w:ind w:right="705" w:firstLine="566"/>
      </w:pPr>
      <w:r>
        <w:t>Специфіка змістової лінії «Театралізуємо» пов’язана з формуванням уявлення про театр як місце, де учні здобувають досвід співчуття та співпереживання. В межах змістової лінії учні досліджують чужу (глядач) та власну (актор) експресію. Ця змістова лінія передбачає залучення учнів до сценічної творчості, в умовах якої школярі набувають акторського досвіду, зокрема імпровізації, що забезпечує розвиток у дитини емоційного інтелекту, творчого мислення, самосвідомості й самоефективності, уміння мобілізувати інших,</w:t>
      </w:r>
      <w:r>
        <w:rPr>
          <w:spacing w:val="80"/>
        </w:rPr>
        <w:t xml:space="preserve"> </w:t>
      </w:r>
      <w:r>
        <w:t>ініціативності,</w:t>
      </w:r>
      <w:r>
        <w:rPr>
          <w:spacing w:val="80"/>
        </w:rPr>
        <w:t xml:space="preserve"> </w:t>
      </w:r>
      <w:r>
        <w:t>уміння</w:t>
      </w:r>
      <w:r>
        <w:rPr>
          <w:spacing w:val="80"/>
        </w:rPr>
        <w:t xml:space="preserve"> </w:t>
      </w:r>
      <w:r>
        <w:t>долати</w:t>
      </w:r>
      <w:r>
        <w:rPr>
          <w:spacing w:val="80"/>
        </w:rPr>
        <w:t xml:space="preserve"> </w:t>
      </w:r>
      <w:r>
        <w:t>бар’єри,</w:t>
      </w:r>
      <w:r>
        <w:rPr>
          <w:spacing w:val="80"/>
        </w:rPr>
        <w:t xml:space="preserve"> </w:t>
      </w:r>
      <w:r>
        <w:t>пов’язані</w:t>
      </w:r>
      <w:r>
        <w:rPr>
          <w:spacing w:val="80"/>
        </w:rPr>
        <w:t xml:space="preserve"> </w:t>
      </w:r>
      <w:r>
        <w:t>з</w:t>
      </w:r>
      <w:r>
        <w:rPr>
          <w:spacing w:val="80"/>
        </w:rPr>
        <w:t xml:space="preserve"> </w:t>
      </w:r>
      <w:r>
        <w:t>неоднозначністю,</w:t>
      </w:r>
    </w:p>
    <w:p w:rsidR="00735B10" w:rsidRDefault="00735B10" w:rsidP="00735B10">
      <w:pPr>
        <w:pStyle w:val="a8"/>
        <w:spacing w:before="79"/>
      </w:pPr>
      <w:r>
        <w:t>невизначеністю</w:t>
      </w:r>
      <w:r>
        <w:rPr>
          <w:spacing w:val="-9"/>
        </w:rPr>
        <w:t xml:space="preserve"> </w:t>
      </w:r>
      <w:r>
        <w:t>та</w:t>
      </w:r>
      <w:r>
        <w:rPr>
          <w:spacing w:val="-6"/>
        </w:rPr>
        <w:t xml:space="preserve"> </w:t>
      </w:r>
      <w:r>
        <w:t>ризиками,</w:t>
      </w:r>
      <w:r>
        <w:rPr>
          <w:spacing w:val="-7"/>
        </w:rPr>
        <w:t xml:space="preserve"> </w:t>
      </w:r>
      <w:r>
        <w:t>співпрацювати</w:t>
      </w:r>
      <w:r>
        <w:rPr>
          <w:spacing w:val="-6"/>
        </w:rPr>
        <w:t xml:space="preserve"> </w:t>
      </w:r>
      <w:r>
        <w:t>з</w:t>
      </w:r>
      <w:r>
        <w:rPr>
          <w:spacing w:val="-7"/>
        </w:rPr>
        <w:t xml:space="preserve"> </w:t>
      </w:r>
      <w:r>
        <w:t>іншими</w:t>
      </w:r>
      <w:r>
        <w:rPr>
          <w:spacing w:val="-6"/>
        </w:rPr>
        <w:t xml:space="preserve"> </w:t>
      </w:r>
      <w:r>
        <w:rPr>
          <w:spacing w:val="-2"/>
        </w:rPr>
        <w:t>особами.</w:t>
      </w:r>
    </w:p>
    <w:p w:rsidR="00735B10" w:rsidRPr="004632D4" w:rsidRDefault="00735B10" w:rsidP="00735B10">
      <w:pPr>
        <w:pStyle w:val="1"/>
        <w:spacing w:before="6" w:after="3"/>
        <w:ind w:left="4431" w:right="2784" w:hanging="1933"/>
        <w:rPr>
          <w:sz w:val="24"/>
          <w:szCs w:val="24"/>
        </w:rPr>
      </w:pPr>
      <w:r w:rsidRPr="004632D4">
        <w:rPr>
          <w:sz w:val="24"/>
          <w:szCs w:val="24"/>
        </w:rPr>
        <w:t>Результати</w:t>
      </w:r>
      <w:r w:rsidRPr="004632D4">
        <w:rPr>
          <w:spacing w:val="-7"/>
          <w:sz w:val="24"/>
          <w:szCs w:val="24"/>
        </w:rPr>
        <w:t xml:space="preserve"> </w:t>
      </w:r>
      <w:r w:rsidRPr="004632D4">
        <w:rPr>
          <w:sz w:val="24"/>
          <w:szCs w:val="24"/>
        </w:rPr>
        <w:t>навчання</w:t>
      </w:r>
      <w:r w:rsidRPr="004632D4">
        <w:rPr>
          <w:spacing w:val="-8"/>
          <w:sz w:val="24"/>
          <w:szCs w:val="24"/>
        </w:rPr>
        <w:t xml:space="preserve"> </w:t>
      </w:r>
      <w:r w:rsidRPr="004632D4">
        <w:rPr>
          <w:sz w:val="24"/>
          <w:szCs w:val="24"/>
        </w:rPr>
        <w:t>і</w:t>
      </w:r>
      <w:r w:rsidRPr="004632D4">
        <w:rPr>
          <w:spacing w:val="-6"/>
          <w:sz w:val="24"/>
          <w:szCs w:val="24"/>
        </w:rPr>
        <w:t xml:space="preserve"> </w:t>
      </w:r>
      <w:r w:rsidRPr="004632D4">
        <w:rPr>
          <w:sz w:val="24"/>
          <w:szCs w:val="24"/>
        </w:rPr>
        <w:t>пропонований</w:t>
      </w:r>
      <w:r w:rsidRPr="004632D4">
        <w:rPr>
          <w:spacing w:val="-7"/>
          <w:sz w:val="24"/>
          <w:szCs w:val="24"/>
        </w:rPr>
        <w:t xml:space="preserve"> </w:t>
      </w:r>
      <w:r w:rsidRPr="004632D4">
        <w:rPr>
          <w:sz w:val="24"/>
          <w:szCs w:val="24"/>
        </w:rPr>
        <w:t>зміст 1 – 2-й класи</w:t>
      </w:r>
    </w:p>
    <w:tbl>
      <w:tblPr>
        <w:tblStyle w:val="TableNormal"/>
        <w:tblW w:w="0" w:type="auto"/>
        <w:tblInd w:w="4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404"/>
        <w:gridCol w:w="6237"/>
      </w:tblGrid>
      <w:tr w:rsidR="00735B10" w:rsidTr="00735B10">
        <w:trPr>
          <w:trHeight w:val="551"/>
        </w:trPr>
        <w:tc>
          <w:tcPr>
            <w:tcW w:w="3404" w:type="dxa"/>
          </w:tcPr>
          <w:p w:rsidR="00735B10" w:rsidRDefault="00735B10" w:rsidP="00735B10">
            <w:pPr>
              <w:pStyle w:val="TableParagraph"/>
              <w:spacing w:line="276" w:lineRule="exact"/>
              <w:ind w:left="1178" w:right="392" w:hanging="771"/>
              <w:rPr>
                <w:b/>
                <w:sz w:val="24"/>
              </w:rPr>
            </w:pPr>
            <w:r>
              <w:rPr>
                <w:b/>
                <w:sz w:val="24"/>
              </w:rPr>
              <w:t>Обов’язкові</w:t>
            </w:r>
            <w:r>
              <w:rPr>
                <w:b/>
                <w:spacing w:val="-15"/>
                <w:sz w:val="24"/>
              </w:rPr>
              <w:t xml:space="preserve"> </w:t>
            </w:r>
            <w:r>
              <w:rPr>
                <w:b/>
                <w:sz w:val="24"/>
              </w:rPr>
              <w:t xml:space="preserve">результати </w:t>
            </w:r>
            <w:r>
              <w:rPr>
                <w:b/>
                <w:spacing w:val="-2"/>
                <w:sz w:val="24"/>
              </w:rPr>
              <w:t>навчання</w:t>
            </w:r>
          </w:p>
        </w:tc>
        <w:tc>
          <w:tcPr>
            <w:tcW w:w="6237" w:type="dxa"/>
          </w:tcPr>
          <w:p w:rsidR="00735B10" w:rsidRDefault="00735B10" w:rsidP="00735B10">
            <w:pPr>
              <w:pStyle w:val="TableParagraph"/>
              <w:spacing w:before="138"/>
              <w:ind w:left="1378"/>
              <w:rPr>
                <w:b/>
                <w:sz w:val="24"/>
              </w:rPr>
            </w:pPr>
            <w:r>
              <w:rPr>
                <w:b/>
                <w:sz w:val="24"/>
              </w:rPr>
              <w:t>Очікувані</w:t>
            </w:r>
            <w:r>
              <w:rPr>
                <w:b/>
                <w:spacing w:val="-8"/>
                <w:sz w:val="24"/>
              </w:rPr>
              <w:t xml:space="preserve"> </w:t>
            </w:r>
            <w:r>
              <w:rPr>
                <w:b/>
                <w:sz w:val="24"/>
              </w:rPr>
              <w:t>результати</w:t>
            </w:r>
            <w:r>
              <w:rPr>
                <w:b/>
                <w:spacing w:val="-7"/>
                <w:sz w:val="24"/>
              </w:rPr>
              <w:t xml:space="preserve"> </w:t>
            </w:r>
            <w:r>
              <w:rPr>
                <w:b/>
                <w:spacing w:val="-2"/>
                <w:sz w:val="24"/>
              </w:rPr>
              <w:t>навчання</w:t>
            </w:r>
          </w:p>
        </w:tc>
      </w:tr>
      <w:tr w:rsidR="00735B10" w:rsidTr="00735B10">
        <w:trPr>
          <w:trHeight w:val="275"/>
        </w:trPr>
        <w:tc>
          <w:tcPr>
            <w:tcW w:w="9641" w:type="dxa"/>
            <w:gridSpan w:val="2"/>
          </w:tcPr>
          <w:p w:rsidR="00735B10" w:rsidRDefault="00735B10" w:rsidP="00735B10">
            <w:pPr>
              <w:pStyle w:val="TableParagraph"/>
              <w:spacing w:line="255" w:lineRule="exact"/>
              <w:ind w:left="2835"/>
              <w:rPr>
                <w:b/>
                <w:sz w:val="24"/>
              </w:rPr>
            </w:pPr>
            <w:r>
              <w:rPr>
                <w:b/>
                <w:sz w:val="24"/>
              </w:rPr>
              <w:t>1.</w:t>
            </w:r>
            <w:r>
              <w:rPr>
                <w:b/>
                <w:spacing w:val="-2"/>
                <w:sz w:val="24"/>
              </w:rPr>
              <w:t xml:space="preserve"> </w:t>
            </w:r>
            <w:r>
              <w:rPr>
                <w:b/>
                <w:sz w:val="24"/>
              </w:rPr>
              <w:t>Змістова</w:t>
            </w:r>
            <w:r>
              <w:rPr>
                <w:b/>
                <w:spacing w:val="-2"/>
                <w:sz w:val="24"/>
              </w:rPr>
              <w:t xml:space="preserve"> </w:t>
            </w:r>
            <w:r>
              <w:rPr>
                <w:b/>
                <w:sz w:val="24"/>
              </w:rPr>
              <w:t>лінія</w:t>
            </w:r>
            <w:r>
              <w:rPr>
                <w:b/>
                <w:spacing w:val="-2"/>
                <w:sz w:val="24"/>
              </w:rPr>
              <w:t xml:space="preserve"> </w:t>
            </w:r>
            <w:r>
              <w:rPr>
                <w:b/>
                <w:sz w:val="24"/>
              </w:rPr>
              <w:t>«Взаємодіємо</w:t>
            </w:r>
            <w:r>
              <w:rPr>
                <w:b/>
                <w:spacing w:val="-2"/>
                <w:sz w:val="24"/>
              </w:rPr>
              <w:t xml:space="preserve"> усно»</w:t>
            </w:r>
          </w:p>
        </w:tc>
      </w:tr>
      <w:tr w:rsidR="00735B10" w:rsidTr="00735B10">
        <w:trPr>
          <w:trHeight w:val="2484"/>
        </w:trPr>
        <w:tc>
          <w:tcPr>
            <w:tcW w:w="3404" w:type="dxa"/>
          </w:tcPr>
          <w:p w:rsidR="00735B10" w:rsidRDefault="00735B10" w:rsidP="00735B10">
            <w:pPr>
              <w:pStyle w:val="TableParagraph"/>
              <w:ind w:right="278"/>
              <w:jc w:val="both"/>
              <w:rPr>
                <w:sz w:val="24"/>
              </w:rPr>
            </w:pPr>
            <w:r>
              <w:rPr>
                <w:sz w:val="24"/>
              </w:rPr>
              <w:t>Сприймає усну інформацію, перепитує,</w:t>
            </w:r>
            <w:r>
              <w:rPr>
                <w:spacing w:val="-15"/>
                <w:sz w:val="24"/>
              </w:rPr>
              <w:t xml:space="preserve"> </w:t>
            </w:r>
            <w:r>
              <w:rPr>
                <w:sz w:val="24"/>
              </w:rPr>
              <w:t>виявляючи</w:t>
            </w:r>
            <w:r>
              <w:rPr>
                <w:spacing w:val="-15"/>
                <w:sz w:val="24"/>
              </w:rPr>
              <w:t xml:space="preserve"> </w:t>
            </w:r>
            <w:r>
              <w:rPr>
                <w:sz w:val="24"/>
              </w:rPr>
              <w:t>увагу, доречно реагує</w:t>
            </w:r>
          </w:p>
        </w:tc>
        <w:tc>
          <w:tcPr>
            <w:tcW w:w="6237" w:type="dxa"/>
          </w:tcPr>
          <w:p w:rsidR="00735B10" w:rsidRDefault="00735B10" w:rsidP="00735B10">
            <w:pPr>
              <w:pStyle w:val="TableParagraph"/>
              <w:ind w:left="146" w:right="137"/>
              <w:jc w:val="both"/>
              <w:rPr>
                <w:sz w:val="24"/>
              </w:rPr>
            </w:pPr>
            <w:r>
              <w:rPr>
                <w:sz w:val="24"/>
              </w:rPr>
              <w:t xml:space="preserve">з увагою </w:t>
            </w:r>
            <w:r>
              <w:rPr>
                <w:i/>
                <w:sz w:val="24"/>
              </w:rPr>
              <w:t xml:space="preserve">сприймає </w:t>
            </w:r>
            <w:r>
              <w:rPr>
                <w:sz w:val="24"/>
              </w:rPr>
              <w:t>усні репліки</w:t>
            </w:r>
            <w:r>
              <w:rPr>
                <w:spacing w:val="-1"/>
                <w:sz w:val="24"/>
              </w:rPr>
              <w:t xml:space="preserve"> </w:t>
            </w:r>
            <w:r>
              <w:rPr>
                <w:sz w:val="24"/>
              </w:rPr>
              <w:t>й доречно реагує на усну інформацію</w:t>
            </w:r>
            <w:r>
              <w:rPr>
                <w:spacing w:val="-6"/>
                <w:sz w:val="24"/>
              </w:rPr>
              <w:t xml:space="preserve"> </w:t>
            </w:r>
            <w:r>
              <w:rPr>
                <w:sz w:val="24"/>
              </w:rPr>
              <w:t>в</w:t>
            </w:r>
            <w:r>
              <w:rPr>
                <w:spacing w:val="-7"/>
                <w:sz w:val="24"/>
              </w:rPr>
              <w:t xml:space="preserve"> </w:t>
            </w:r>
            <w:r>
              <w:rPr>
                <w:sz w:val="24"/>
              </w:rPr>
              <w:t>діалозі</w:t>
            </w:r>
            <w:r>
              <w:rPr>
                <w:spacing w:val="-6"/>
                <w:sz w:val="24"/>
              </w:rPr>
              <w:t xml:space="preserve"> </w:t>
            </w:r>
            <w:r>
              <w:rPr>
                <w:sz w:val="24"/>
              </w:rPr>
              <w:t>(погоджується</w:t>
            </w:r>
            <w:r>
              <w:rPr>
                <w:spacing w:val="-6"/>
                <w:sz w:val="24"/>
              </w:rPr>
              <w:t xml:space="preserve"> </w:t>
            </w:r>
            <w:r>
              <w:rPr>
                <w:sz w:val="24"/>
              </w:rPr>
              <w:t>або</w:t>
            </w:r>
            <w:r>
              <w:rPr>
                <w:spacing w:val="-4"/>
                <w:sz w:val="24"/>
              </w:rPr>
              <w:t xml:space="preserve"> </w:t>
            </w:r>
            <w:r>
              <w:rPr>
                <w:sz w:val="24"/>
              </w:rPr>
              <w:t>не</w:t>
            </w:r>
            <w:r>
              <w:rPr>
                <w:spacing w:val="-7"/>
                <w:sz w:val="24"/>
              </w:rPr>
              <w:t xml:space="preserve"> </w:t>
            </w:r>
            <w:r>
              <w:rPr>
                <w:sz w:val="24"/>
              </w:rPr>
              <w:t>погоджується, виконує</w:t>
            </w:r>
            <w:r>
              <w:rPr>
                <w:spacing w:val="-15"/>
                <w:sz w:val="24"/>
              </w:rPr>
              <w:t xml:space="preserve"> </w:t>
            </w:r>
            <w:r>
              <w:rPr>
                <w:sz w:val="24"/>
              </w:rPr>
              <w:t>певні</w:t>
            </w:r>
            <w:r>
              <w:rPr>
                <w:spacing w:val="-15"/>
                <w:sz w:val="24"/>
              </w:rPr>
              <w:t xml:space="preserve"> </w:t>
            </w:r>
            <w:r>
              <w:rPr>
                <w:sz w:val="24"/>
              </w:rPr>
              <w:t>дії</w:t>
            </w:r>
            <w:r>
              <w:rPr>
                <w:spacing w:val="-15"/>
                <w:sz w:val="24"/>
              </w:rPr>
              <w:t xml:space="preserve"> </w:t>
            </w:r>
            <w:r>
              <w:rPr>
                <w:sz w:val="24"/>
              </w:rPr>
              <w:t>у</w:t>
            </w:r>
            <w:r>
              <w:rPr>
                <w:spacing w:val="-15"/>
                <w:sz w:val="24"/>
              </w:rPr>
              <w:t xml:space="preserve"> </w:t>
            </w:r>
            <w:r>
              <w:rPr>
                <w:sz w:val="24"/>
              </w:rPr>
              <w:t>відповідь</w:t>
            </w:r>
            <w:r>
              <w:rPr>
                <w:spacing w:val="-15"/>
                <w:sz w:val="24"/>
              </w:rPr>
              <w:t xml:space="preserve"> </w:t>
            </w:r>
            <w:r>
              <w:rPr>
                <w:sz w:val="24"/>
              </w:rPr>
              <w:t>на</w:t>
            </w:r>
            <w:r>
              <w:rPr>
                <w:spacing w:val="-15"/>
                <w:sz w:val="24"/>
              </w:rPr>
              <w:t xml:space="preserve"> </w:t>
            </w:r>
            <w:r>
              <w:rPr>
                <w:sz w:val="24"/>
              </w:rPr>
              <w:t>прохання</w:t>
            </w:r>
            <w:r>
              <w:rPr>
                <w:spacing w:val="-15"/>
                <w:sz w:val="24"/>
              </w:rPr>
              <w:t xml:space="preserve"> </w:t>
            </w:r>
            <w:r>
              <w:rPr>
                <w:sz w:val="24"/>
              </w:rPr>
              <w:t>чи</w:t>
            </w:r>
            <w:r>
              <w:rPr>
                <w:spacing w:val="-15"/>
                <w:sz w:val="24"/>
              </w:rPr>
              <w:t xml:space="preserve"> </w:t>
            </w:r>
            <w:r>
              <w:rPr>
                <w:sz w:val="24"/>
              </w:rPr>
              <w:t>відповідно</w:t>
            </w:r>
            <w:r>
              <w:rPr>
                <w:spacing w:val="-15"/>
                <w:sz w:val="24"/>
              </w:rPr>
              <w:t xml:space="preserve"> </w:t>
            </w:r>
            <w:r>
              <w:rPr>
                <w:sz w:val="24"/>
              </w:rPr>
              <w:t>до інструкції) [2 МОВ 1-1.1-1];</w:t>
            </w:r>
          </w:p>
          <w:p w:rsidR="00735B10" w:rsidRDefault="00735B10" w:rsidP="00735B10">
            <w:pPr>
              <w:pStyle w:val="TableParagraph"/>
              <w:tabs>
                <w:tab w:val="left" w:pos="1460"/>
                <w:tab w:val="left" w:pos="3345"/>
                <w:tab w:val="left" w:pos="3968"/>
                <w:tab w:val="left" w:pos="5302"/>
              </w:tabs>
              <w:ind w:left="146" w:right="144"/>
              <w:rPr>
                <w:sz w:val="24"/>
              </w:rPr>
            </w:pPr>
            <w:r>
              <w:rPr>
                <w:spacing w:val="-2"/>
                <w:sz w:val="24"/>
              </w:rPr>
              <w:t>перепитує</w:t>
            </w:r>
            <w:r>
              <w:rPr>
                <w:sz w:val="24"/>
              </w:rPr>
              <w:tab/>
            </w:r>
            <w:r>
              <w:rPr>
                <w:spacing w:val="-2"/>
                <w:sz w:val="24"/>
              </w:rPr>
              <w:t>співрозмовника</w:t>
            </w:r>
            <w:r>
              <w:rPr>
                <w:sz w:val="24"/>
              </w:rPr>
              <w:tab/>
            </w:r>
            <w:r>
              <w:rPr>
                <w:spacing w:val="-4"/>
                <w:sz w:val="24"/>
              </w:rPr>
              <w:t>для</w:t>
            </w:r>
            <w:r>
              <w:rPr>
                <w:sz w:val="24"/>
              </w:rPr>
              <w:tab/>
            </w:r>
            <w:r>
              <w:rPr>
                <w:spacing w:val="-2"/>
                <w:sz w:val="24"/>
              </w:rPr>
              <w:t>уточнення</w:t>
            </w:r>
            <w:r>
              <w:rPr>
                <w:sz w:val="24"/>
              </w:rPr>
              <w:tab/>
            </w:r>
            <w:r>
              <w:rPr>
                <w:spacing w:val="-2"/>
                <w:sz w:val="24"/>
              </w:rPr>
              <w:t xml:space="preserve">почутої </w:t>
            </w:r>
            <w:r>
              <w:rPr>
                <w:sz w:val="24"/>
              </w:rPr>
              <w:t>інформації [2 МОВ 1-1.1-2];</w:t>
            </w:r>
          </w:p>
          <w:p w:rsidR="00735B10" w:rsidRDefault="00735B10" w:rsidP="00735B10">
            <w:pPr>
              <w:pStyle w:val="TableParagraph"/>
              <w:tabs>
                <w:tab w:val="left" w:pos="1007"/>
                <w:tab w:val="left" w:pos="2280"/>
                <w:tab w:val="left" w:pos="2772"/>
                <w:tab w:val="left" w:pos="4103"/>
                <w:tab w:val="left" w:pos="5132"/>
                <w:tab w:val="left" w:pos="5990"/>
              </w:tabs>
              <w:ind w:left="146" w:right="139"/>
              <w:rPr>
                <w:sz w:val="24"/>
              </w:rPr>
            </w:pPr>
            <w:r>
              <w:rPr>
                <w:i/>
                <w:sz w:val="24"/>
              </w:rPr>
              <w:t>сприймає</w:t>
            </w:r>
            <w:r>
              <w:rPr>
                <w:i/>
                <w:spacing w:val="80"/>
                <w:sz w:val="24"/>
              </w:rPr>
              <w:t xml:space="preserve"> </w:t>
            </w:r>
            <w:r>
              <w:rPr>
                <w:sz w:val="24"/>
              </w:rPr>
              <w:t>монологічне</w:t>
            </w:r>
            <w:r>
              <w:rPr>
                <w:spacing w:val="80"/>
                <w:sz w:val="24"/>
              </w:rPr>
              <w:t xml:space="preserve"> </w:t>
            </w:r>
            <w:r>
              <w:rPr>
                <w:sz w:val="24"/>
              </w:rPr>
              <w:t>висловлення</w:t>
            </w:r>
            <w:r>
              <w:rPr>
                <w:spacing w:val="80"/>
                <w:sz w:val="24"/>
              </w:rPr>
              <w:t xml:space="preserve"> </w:t>
            </w:r>
            <w:r>
              <w:rPr>
                <w:sz w:val="24"/>
              </w:rPr>
              <w:t>(казки,</w:t>
            </w:r>
            <w:r>
              <w:rPr>
                <w:spacing w:val="80"/>
                <w:sz w:val="24"/>
              </w:rPr>
              <w:t xml:space="preserve"> </w:t>
            </w:r>
            <w:r>
              <w:rPr>
                <w:sz w:val="24"/>
              </w:rPr>
              <w:t xml:space="preserve">розповіді, </w:t>
            </w:r>
            <w:r>
              <w:rPr>
                <w:spacing w:val="-2"/>
                <w:sz w:val="24"/>
              </w:rPr>
              <w:t>вірші,</w:t>
            </w:r>
            <w:r>
              <w:rPr>
                <w:sz w:val="24"/>
              </w:rPr>
              <w:tab/>
            </w:r>
            <w:r>
              <w:rPr>
                <w:spacing w:val="-2"/>
                <w:sz w:val="24"/>
              </w:rPr>
              <w:t>інструкції</w:t>
            </w:r>
            <w:r>
              <w:rPr>
                <w:sz w:val="24"/>
              </w:rPr>
              <w:tab/>
            </w:r>
            <w:r>
              <w:rPr>
                <w:spacing w:val="-5"/>
                <w:sz w:val="24"/>
              </w:rPr>
              <w:t>до</w:t>
            </w:r>
            <w:r>
              <w:rPr>
                <w:sz w:val="24"/>
              </w:rPr>
              <w:tab/>
            </w:r>
            <w:r>
              <w:rPr>
                <w:spacing w:val="-2"/>
                <w:sz w:val="24"/>
              </w:rPr>
              <w:t>виконання</w:t>
            </w:r>
            <w:r>
              <w:rPr>
                <w:sz w:val="24"/>
              </w:rPr>
              <w:tab/>
            </w:r>
            <w:r>
              <w:rPr>
                <w:spacing w:val="-2"/>
                <w:sz w:val="24"/>
              </w:rPr>
              <w:t>завдань</w:t>
            </w:r>
            <w:r>
              <w:rPr>
                <w:sz w:val="24"/>
              </w:rPr>
              <w:tab/>
            </w:r>
            <w:r>
              <w:rPr>
                <w:spacing w:val="-2"/>
                <w:sz w:val="24"/>
              </w:rPr>
              <w:t>тощо)</w:t>
            </w:r>
            <w:r>
              <w:rPr>
                <w:sz w:val="24"/>
              </w:rPr>
              <w:tab/>
            </w:r>
            <w:r>
              <w:rPr>
                <w:spacing w:val="-10"/>
                <w:sz w:val="24"/>
              </w:rPr>
              <w:t>з</w:t>
            </w:r>
          </w:p>
          <w:p w:rsidR="00735B10" w:rsidRDefault="00735B10" w:rsidP="00735B10">
            <w:pPr>
              <w:pStyle w:val="TableParagraph"/>
              <w:spacing w:line="261" w:lineRule="exact"/>
              <w:ind w:left="146"/>
              <w:rPr>
                <w:sz w:val="24"/>
              </w:rPr>
            </w:pPr>
            <w:r>
              <w:rPr>
                <w:sz w:val="24"/>
              </w:rPr>
              <w:t>конкретною</w:t>
            </w:r>
            <w:r>
              <w:rPr>
                <w:spacing w:val="-5"/>
                <w:sz w:val="24"/>
              </w:rPr>
              <w:t xml:space="preserve"> </w:t>
            </w:r>
            <w:r>
              <w:rPr>
                <w:sz w:val="24"/>
              </w:rPr>
              <w:t>метою</w:t>
            </w:r>
            <w:r>
              <w:rPr>
                <w:spacing w:val="-4"/>
                <w:sz w:val="24"/>
              </w:rPr>
              <w:t xml:space="preserve"> </w:t>
            </w:r>
            <w:r>
              <w:rPr>
                <w:sz w:val="24"/>
              </w:rPr>
              <w:t>[2</w:t>
            </w:r>
            <w:r>
              <w:rPr>
                <w:spacing w:val="-4"/>
                <w:sz w:val="24"/>
              </w:rPr>
              <w:t xml:space="preserve"> </w:t>
            </w:r>
            <w:r>
              <w:rPr>
                <w:sz w:val="24"/>
              </w:rPr>
              <w:t>МОВ</w:t>
            </w:r>
            <w:r>
              <w:rPr>
                <w:spacing w:val="-4"/>
                <w:sz w:val="24"/>
              </w:rPr>
              <w:t xml:space="preserve"> </w:t>
            </w:r>
            <w:r>
              <w:rPr>
                <w:sz w:val="24"/>
              </w:rPr>
              <w:t>1-1.1-</w:t>
            </w:r>
            <w:r>
              <w:rPr>
                <w:spacing w:val="-5"/>
                <w:sz w:val="24"/>
              </w:rPr>
              <w:t>3]</w:t>
            </w:r>
          </w:p>
        </w:tc>
      </w:tr>
      <w:tr w:rsidR="00735B10" w:rsidTr="00735B10">
        <w:trPr>
          <w:trHeight w:val="1655"/>
        </w:trPr>
        <w:tc>
          <w:tcPr>
            <w:tcW w:w="3404" w:type="dxa"/>
          </w:tcPr>
          <w:p w:rsidR="00735B10" w:rsidRDefault="00735B10" w:rsidP="00735B10">
            <w:pPr>
              <w:pStyle w:val="TableParagraph"/>
              <w:rPr>
                <w:sz w:val="24"/>
              </w:rPr>
            </w:pPr>
            <w:r>
              <w:rPr>
                <w:sz w:val="24"/>
              </w:rPr>
              <w:t>Відтворює основний зміст усного повідомлення відповідно</w:t>
            </w:r>
            <w:r>
              <w:rPr>
                <w:spacing w:val="-9"/>
                <w:sz w:val="24"/>
              </w:rPr>
              <w:t xml:space="preserve"> </w:t>
            </w:r>
            <w:r>
              <w:rPr>
                <w:sz w:val="24"/>
              </w:rPr>
              <w:t>до</w:t>
            </w:r>
            <w:r>
              <w:rPr>
                <w:spacing w:val="-9"/>
                <w:sz w:val="24"/>
              </w:rPr>
              <w:t xml:space="preserve"> </w:t>
            </w:r>
            <w:r>
              <w:rPr>
                <w:sz w:val="24"/>
              </w:rPr>
              <w:t>мети;</w:t>
            </w:r>
            <w:r>
              <w:rPr>
                <w:spacing w:val="-9"/>
                <w:sz w:val="24"/>
              </w:rPr>
              <w:t xml:space="preserve"> </w:t>
            </w:r>
            <w:r>
              <w:rPr>
                <w:sz w:val="24"/>
              </w:rPr>
              <w:t>на</w:t>
            </w:r>
            <w:r>
              <w:rPr>
                <w:spacing w:val="-13"/>
                <w:sz w:val="24"/>
              </w:rPr>
              <w:t xml:space="preserve"> </w:t>
            </w:r>
            <w:r>
              <w:rPr>
                <w:sz w:val="24"/>
              </w:rPr>
              <w:t>основі почутого малює/добирає ілюстрації; передає</w:t>
            </w:r>
          </w:p>
          <w:p w:rsidR="00735B10" w:rsidRDefault="00735B10" w:rsidP="00735B10">
            <w:pPr>
              <w:pStyle w:val="TableParagraph"/>
              <w:spacing w:line="259" w:lineRule="exact"/>
              <w:rPr>
                <w:sz w:val="24"/>
              </w:rPr>
            </w:pPr>
            <w:r>
              <w:rPr>
                <w:sz w:val="24"/>
              </w:rPr>
              <w:t>інформацію</w:t>
            </w:r>
            <w:r>
              <w:rPr>
                <w:spacing w:val="-3"/>
                <w:sz w:val="24"/>
              </w:rPr>
              <w:t xml:space="preserve"> </w:t>
            </w:r>
            <w:r>
              <w:rPr>
                <w:spacing w:val="-2"/>
                <w:sz w:val="24"/>
              </w:rPr>
              <w:t>графічно</w:t>
            </w:r>
          </w:p>
        </w:tc>
        <w:tc>
          <w:tcPr>
            <w:tcW w:w="6237" w:type="dxa"/>
          </w:tcPr>
          <w:p w:rsidR="00735B10" w:rsidRDefault="00735B10" w:rsidP="00735B10">
            <w:pPr>
              <w:pStyle w:val="TableParagraph"/>
              <w:spacing w:line="237" w:lineRule="auto"/>
              <w:ind w:left="146"/>
              <w:rPr>
                <w:sz w:val="24"/>
              </w:rPr>
            </w:pPr>
            <w:r>
              <w:rPr>
                <w:i/>
                <w:sz w:val="24"/>
              </w:rPr>
              <w:t>використовує</w:t>
            </w:r>
            <w:r>
              <w:rPr>
                <w:i/>
                <w:spacing w:val="-9"/>
                <w:sz w:val="24"/>
              </w:rPr>
              <w:t xml:space="preserve"> </w:t>
            </w:r>
            <w:r>
              <w:rPr>
                <w:sz w:val="24"/>
              </w:rPr>
              <w:t>фактичний</w:t>
            </w:r>
            <w:r>
              <w:rPr>
                <w:spacing w:val="-10"/>
                <w:sz w:val="24"/>
              </w:rPr>
              <w:t xml:space="preserve"> </w:t>
            </w:r>
            <w:r>
              <w:rPr>
                <w:sz w:val="24"/>
              </w:rPr>
              <w:t>зміст</w:t>
            </w:r>
            <w:r>
              <w:rPr>
                <w:spacing w:val="-11"/>
                <w:sz w:val="24"/>
              </w:rPr>
              <w:t xml:space="preserve"> </w:t>
            </w:r>
            <w:r>
              <w:rPr>
                <w:sz w:val="24"/>
              </w:rPr>
              <w:t>(Хто?</w:t>
            </w:r>
            <w:r>
              <w:rPr>
                <w:spacing w:val="-8"/>
                <w:sz w:val="24"/>
              </w:rPr>
              <w:t xml:space="preserve"> </w:t>
            </w:r>
            <w:r>
              <w:rPr>
                <w:sz w:val="24"/>
              </w:rPr>
              <w:t>Що?</w:t>
            </w:r>
            <w:r>
              <w:rPr>
                <w:spacing w:val="-10"/>
                <w:sz w:val="24"/>
              </w:rPr>
              <w:t xml:space="preserve"> </w:t>
            </w:r>
            <w:r>
              <w:rPr>
                <w:sz w:val="24"/>
              </w:rPr>
              <w:t>Де?</w:t>
            </w:r>
            <w:r>
              <w:rPr>
                <w:spacing w:val="-10"/>
                <w:sz w:val="24"/>
              </w:rPr>
              <w:t xml:space="preserve"> </w:t>
            </w:r>
            <w:r>
              <w:rPr>
                <w:sz w:val="24"/>
              </w:rPr>
              <w:t>Коли?)</w:t>
            </w:r>
            <w:r>
              <w:rPr>
                <w:spacing w:val="-12"/>
                <w:sz w:val="24"/>
              </w:rPr>
              <w:t xml:space="preserve"> </w:t>
            </w:r>
            <w:r>
              <w:rPr>
                <w:sz w:val="24"/>
              </w:rPr>
              <w:t>для перетворення усної інформації [2 МОВ 1-1.2-1];</w:t>
            </w:r>
          </w:p>
          <w:p w:rsidR="00735B10" w:rsidRDefault="00735B10" w:rsidP="00735B10">
            <w:pPr>
              <w:pStyle w:val="TableParagraph"/>
              <w:ind w:left="146"/>
              <w:rPr>
                <w:sz w:val="24"/>
              </w:rPr>
            </w:pPr>
            <w:r>
              <w:rPr>
                <w:i/>
                <w:sz w:val="24"/>
              </w:rPr>
              <w:t>малює</w:t>
            </w:r>
            <w:r>
              <w:rPr>
                <w:i/>
                <w:spacing w:val="40"/>
                <w:sz w:val="24"/>
              </w:rPr>
              <w:t xml:space="preserve"> </w:t>
            </w:r>
            <w:r>
              <w:rPr>
                <w:i/>
                <w:sz w:val="24"/>
              </w:rPr>
              <w:t>або</w:t>
            </w:r>
            <w:r>
              <w:rPr>
                <w:i/>
                <w:spacing w:val="40"/>
                <w:sz w:val="24"/>
              </w:rPr>
              <w:t xml:space="preserve"> </w:t>
            </w:r>
            <w:r>
              <w:rPr>
                <w:i/>
                <w:sz w:val="24"/>
              </w:rPr>
              <w:t>добирає</w:t>
            </w:r>
            <w:r>
              <w:rPr>
                <w:i/>
                <w:spacing w:val="40"/>
                <w:sz w:val="24"/>
              </w:rPr>
              <w:t xml:space="preserve"> </w:t>
            </w:r>
            <w:r>
              <w:rPr>
                <w:sz w:val="24"/>
              </w:rPr>
              <w:t>ілюстрації,</w:t>
            </w:r>
            <w:r>
              <w:rPr>
                <w:spacing w:val="40"/>
                <w:sz w:val="24"/>
              </w:rPr>
              <w:t xml:space="preserve"> </w:t>
            </w:r>
            <w:r>
              <w:rPr>
                <w:sz w:val="24"/>
              </w:rPr>
              <w:t>створює</w:t>
            </w:r>
            <w:r>
              <w:rPr>
                <w:spacing w:val="40"/>
                <w:sz w:val="24"/>
              </w:rPr>
              <w:t xml:space="preserve"> </w:t>
            </w:r>
            <w:r>
              <w:rPr>
                <w:sz w:val="24"/>
              </w:rPr>
              <w:t>мапу</w:t>
            </w:r>
            <w:r>
              <w:rPr>
                <w:spacing w:val="39"/>
                <w:sz w:val="24"/>
              </w:rPr>
              <w:t xml:space="preserve"> </w:t>
            </w:r>
            <w:r>
              <w:rPr>
                <w:sz w:val="24"/>
              </w:rPr>
              <w:t>думок</w:t>
            </w:r>
            <w:r>
              <w:rPr>
                <w:spacing w:val="40"/>
                <w:sz w:val="24"/>
              </w:rPr>
              <w:t xml:space="preserve"> </w:t>
            </w:r>
            <w:r>
              <w:rPr>
                <w:sz w:val="24"/>
              </w:rPr>
              <w:t>до почутого [2 МОВ 1-1.2-2];</w:t>
            </w:r>
          </w:p>
          <w:p w:rsidR="00735B10" w:rsidRDefault="00735B10" w:rsidP="00735B10">
            <w:pPr>
              <w:pStyle w:val="TableParagraph"/>
              <w:spacing w:line="270" w:lineRule="atLeast"/>
              <w:ind w:left="146"/>
              <w:rPr>
                <w:sz w:val="24"/>
              </w:rPr>
            </w:pPr>
            <w:r>
              <w:rPr>
                <w:i/>
                <w:sz w:val="24"/>
              </w:rPr>
              <w:t>передає</w:t>
            </w:r>
            <w:r>
              <w:rPr>
                <w:i/>
                <w:spacing w:val="40"/>
                <w:sz w:val="24"/>
              </w:rPr>
              <w:t xml:space="preserve"> </w:t>
            </w:r>
            <w:r>
              <w:rPr>
                <w:sz w:val="24"/>
              </w:rPr>
              <w:t>інформацію</w:t>
            </w:r>
            <w:r>
              <w:rPr>
                <w:spacing w:val="40"/>
                <w:sz w:val="24"/>
              </w:rPr>
              <w:t xml:space="preserve"> </w:t>
            </w:r>
            <w:r>
              <w:rPr>
                <w:sz w:val="24"/>
              </w:rPr>
              <w:t>в</w:t>
            </w:r>
            <w:r>
              <w:rPr>
                <w:spacing w:val="40"/>
                <w:sz w:val="24"/>
              </w:rPr>
              <w:t xml:space="preserve"> </w:t>
            </w:r>
            <w:r>
              <w:rPr>
                <w:sz w:val="24"/>
              </w:rPr>
              <w:t>таблицях,</w:t>
            </w:r>
            <w:r>
              <w:rPr>
                <w:spacing w:val="40"/>
                <w:sz w:val="24"/>
              </w:rPr>
              <w:t xml:space="preserve"> </w:t>
            </w:r>
            <w:r>
              <w:rPr>
                <w:sz w:val="24"/>
              </w:rPr>
              <w:t>схемах</w:t>
            </w:r>
            <w:r>
              <w:rPr>
                <w:spacing w:val="40"/>
                <w:sz w:val="24"/>
              </w:rPr>
              <w:t xml:space="preserve"> </w:t>
            </w:r>
            <w:r>
              <w:rPr>
                <w:sz w:val="24"/>
              </w:rPr>
              <w:t>із</w:t>
            </w:r>
            <w:r>
              <w:rPr>
                <w:spacing w:val="40"/>
                <w:sz w:val="24"/>
              </w:rPr>
              <w:t xml:space="preserve"> </w:t>
            </w:r>
            <w:r>
              <w:rPr>
                <w:sz w:val="24"/>
              </w:rPr>
              <w:t>допомогою вчителя / вчительки [2 МОВ 1-1.2-3]</w:t>
            </w:r>
          </w:p>
        </w:tc>
      </w:tr>
      <w:tr w:rsidR="00735B10" w:rsidTr="00735B10">
        <w:trPr>
          <w:trHeight w:val="1657"/>
        </w:trPr>
        <w:tc>
          <w:tcPr>
            <w:tcW w:w="3404" w:type="dxa"/>
          </w:tcPr>
          <w:p w:rsidR="00735B10" w:rsidRDefault="00735B10" w:rsidP="00735B10">
            <w:pPr>
              <w:pStyle w:val="TableParagraph"/>
              <w:rPr>
                <w:sz w:val="24"/>
              </w:rPr>
            </w:pPr>
            <w:r>
              <w:rPr>
                <w:sz w:val="24"/>
              </w:rPr>
              <w:t>Виокремлює цікаву для себе інформацію;</w:t>
            </w:r>
            <w:r>
              <w:rPr>
                <w:spacing w:val="-14"/>
                <w:sz w:val="24"/>
              </w:rPr>
              <w:t xml:space="preserve"> </w:t>
            </w:r>
            <w:r>
              <w:rPr>
                <w:sz w:val="24"/>
              </w:rPr>
              <w:t>передає</w:t>
            </w:r>
            <w:r>
              <w:rPr>
                <w:spacing w:val="-13"/>
                <w:sz w:val="24"/>
              </w:rPr>
              <w:t xml:space="preserve"> </w:t>
            </w:r>
            <w:r>
              <w:rPr>
                <w:sz w:val="24"/>
              </w:rPr>
              <w:t>її</w:t>
            </w:r>
            <w:r>
              <w:rPr>
                <w:spacing w:val="-11"/>
                <w:sz w:val="24"/>
              </w:rPr>
              <w:t xml:space="preserve"> </w:t>
            </w:r>
            <w:r>
              <w:rPr>
                <w:sz w:val="24"/>
              </w:rPr>
              <w:t xml:space="preserve">іншим </w:t>
            </w:r>
            <w:r>
              <w:rPr>
                <w:spacing w:val="-2"/>
                <w:sz w:val="24"/>
              </w:rPr>
              <w:t>особам</w:t>
            </w:r>
          </w:p>
        </w:tc>
        <w:tc>
          <w:tcPr>
            <w:tcW w:w="6237" w:type="dxa"/>
          </w:tcPr>
          <w:p w:rsidR="00735B10" w:rsidRDefault="00735B10" w:rsidP="00735B10">
            <w:pPr>
              <w:pStyle w:val="TableParagraph"/>
              <w:ind w:left="146" w:right="144"/>
              <w:rPr>
                <w:sz w:val="24"/>
              </w:rPr>
            </w:pPr>
            <w:r>
              <w:rPr>
                <w:i/>
                <w:sz w:val="24"/>
              </w:rPr>
              <w:t xml:space="preserve">розповідає </w:t>
            </w:r>
            <w:r>
              <w:rPr>
                <w:sz w:val="24"/>
              </w:rPr>
              <w:t>про те, що зацікавило в усному повідомленні [2 МОВ 1-1.3-1];</w:t>
            </w:r>
          </w:p>
          <w:p w:rsidR="00735B10" w:rsidRDefault="00735B10" w:rsidP="00735B10">
            <w:pPr>
              <w:pStyle w:val="TableParagraph"/>
              <w:tabs>
                <w:tab w:val="left" w:pos="1297"/>
                <w:tab w:val="left" w:pos="2645"/>
                <w:tab w:val="left" w:pos="3136"/>
                <w:tab w:val="left" w:pos="4072"/>
                <w:tab w:val="left" w:pos="5737"/>
              </w:tabs>
              <w:ind w:left="146" w:right="135"/>
              <w:rPr>
                <w:sz w:val="24"/>
              </w:rPr>
            </w:pPr>
            <w:r>
              <w:rPr>
                <w:i/>
                <w:spacing w:val="-2"/>
                <w:sz w:val="24"/>
              </w:rPr>
              <w:t>ставить</w:t>
            </w:r>
            <w:r>
              <w:rPr>
                <w:i/>
                <w:sz w:val="24"/>
              </w:rPr>
              <w:tab/>
            </w:r>
            <w:r>
              <w:rPr>
                <w:i/>
                <w:spacing w:val="-2"/>
                <w:sz w:val="24"/>
              </w:rPr>
              <w:t>запитання</w:t>
            </w:r>
            <w:r>
              <w:rPr>
                <w:i/>
                <w:sz w:val="24"/>
              </w:rPr>
              <w:tab/>
            </w:r>
            <w:r>
              <w:rPr>
                <w:spacing w:val="-6"/>
                <w:sz w:val="24"/>
              </w:rPr>
              <w:t>до</w:t>
            </w:r>
            <w:r>
              <w:rPr>
                <w:sz w:val="24"/>
              </w:rPr>
              <w:tab/>
            </w:r>
            <w:r>
              <w:rPr>
                <w:spacing w:val="-2"/>
                <w:sz w:val="24"/>
              </w:rPr>
              <w:t>усного</w:t>
            </w:r>
            <w:r>
              <w:rPr>
                <w:sz w:val="24"/>
              </w:rPr>
              <w:tab/>
            </w:r>
            <w:r>
              <w:rPr>
                <w:spacing w:val="-2"/>
                <w:sz w:val="24"/>
              </w:rPr>
              <w:t>повідомлення</w:t>
            </w:r>
            <w:r>
              <w:rPr>
                <w:sz w:val="24"/>
              </w:rPr>
              <w:tab/>
            </w:r>
            <w:r>
              <w:rPr>
                <w:spacing w:val="-4"/>
                <w:sz w:val="24"/>
              </w:rPr>
              <w:t xml:space="preserve">для </w:t>
            </w:r>
            <w:r>
              <w:rPr>
                <w:sz w:val="24"/>
              </w:rPr>
              <w:t>отримання додаткової інформації [2 МОВ 1-1.3-2];</w:t>
            </w:r>
          </w:p>
          <w:p w:rsidR="00735B10" w:rsidRDefault="00735B10" w:rsidP="00735B10">
            <w:pPr>
              <w:pStyle w:val="TableParagraph"/>
              <w:spacing w:line="270" w:lineRule="atLeast"/>
              <w:ind w:left="146" w:right="137"/>
              <w:rPr>
                <w:sz w:val="24"/>
              </w:rPr>
            </w:pPr>
            <w:r>
              <w:rPr>
                <w:i/>
                <w:sz w:val="24"/>
              </w:rPr>
              <w:t xml:space="preserve">обговорює </w:t>
            </w:r>
            <w:r>
              <w:rPr>
                <w:sz w:val="24"/>
              </w:rPr>
              <w:t>з іншими інформацію, яка зацікавила [2 МОВ 1- 1.3-3]</w:t>
            </w:r>
          </w:p>
        </w:tc>
      </w:tr>
      <w:tr w:rsidR="00735B10" w:rsidTr="00735B10">
        <w:trPr>
          <w:trHeight w:val="1932"/>
        </w:trPr>
        <w:tc>
          <w:tcPr>
            <w:tcW w:w="3404" w:type="dxa"/>
          </w:tcPr>
          <w:p w:rsidR="00735B10" w:rsidRDefault="00735B10" w:rsidP="00735B10">
            <w:pPr>
              <w:pStyle w:val="TableParagraph"/>
              <w:ind w:right="171"/>
              <w:rPr>
                <w:sz w:val="24"/>
              </w:rPr>
            </w:pPr>
            <w:r>
              <w:rPr>
                <w:sz w:val="24"/>
              </w:rPr>
              <w:lastRenderedPageBreak/>
              <w:t>Розпізнає ключові слова і фрази</w:t>
            </w:r>
            <w:r>
              <w:rPr>
                <w:spacing w:val="-13"/>
                <w:sz w:val="24"/>
              </w:rPr>
              <w:t xml:space="preserve"> </w:t>
            </w:r>
            <w:r>
              <w:rPr>
                <w:sz w:val="24"/>
              </w:rPr>
              <w:t>в</w:t>
            </w:r>
            <w:r>
              <w:rPr>
                <w:spacing w:val="-12"/>
                <w:sz w:val="24"/>
              </w:rPr>
              <w:t xml:space="preserve"> </w:t>
            </w:r>
            <w:r>
              <w:rPr>
                <w:sz w:val="24"/>
              </w:rPr>
              <w:t>усному</w:t>
            </w:r>
            <w:r>
              <w:rPr>
                <w:spacing w:val="-15"/>
                <w:sz w:val="24"/>
              </w:rPr>
              <w:t xml:space="preserve"> </w:t>
            </w:r>
            <w:r>
              <w:rPr>
                <w:sz w:val="24"/>
              </w:rPr>
              <w:t>повідомленні, виділяє їх голосом у</w:t>
            </w:r>
            <w:r>
              <w:rPr>
                <w:spacing w:val="40"/>
                <w:sz w:val="24"/>
              </w:rPr>
              <w:t xml:space="preserve"> </w:t>
            </w:r>
            <w:r>
              <w:rPr>
                <w:sz w:val="24"/>
              </w:rPr>
              <w:t>власному мовленні; пояснює, чому зацікавила інформація</w:t>
            </w:r>
          </w:p>
        </w:tc>
        <w:tc>
          <w:tcPr>
            <w:tcW w:w="6237" w:type="dxa"/>
          </w:tcPr>
          <w:p w:rsidR="00735B10" w:rsidRDefault="00735B10" w:rsidP="00735B10">
            <w:pPr>
              <w:pStyle w:val="TableParagraph"/>
              <w:ind w:left="146" w:right="144"/>
              <w:rPr>
                <w:sz w:val="24"/>
              </w:rPr>
            </w:pPr>
            <w:r>
              <w:rPr>
                <w:i/>
                <w:sz w:val="24"/>
              </w:rPr>
              <w:t xml:space="preserve">розпізнає </w:t>
            </w:r>
            <w:r>
              <w:rPr>
                <w:sz w:val="24"/>
              </w:rPr>
              <w:t>ключові слова і фрази в усному висловлюванні [2 МОВ 1-1.4-1];</w:t>
            </w:r>
          </w:p>
          <w:p w:rsidR="00735B10" w:rsidRDefault="00735B10" w:rsidP="00735B10">
            <w:pPr>
              <w:pStyle w:val="TableParagraph"/>
              <w:ind w:left="146"/>
              <w:rPr>
                <w:sz w:val="24"/>
              </w:rPr>
            </w:pPr>
            <w:r>
              <w:rPr>
                <w:i/>
                <w:sz w:val="24"/>
              </w:rPr>
              <w:t>виділяє</w:t>
            </w:r>
            <w:r>
              <w:rPr>
                <w:i/>
                <w:spacing w:val="-5"/>
                <w:sz w:val="24"/>
              </w:rPr>
              <w:t xml:space="preserve"> </w:t>
            </w:r>
            <w:r>
              <w:rPr>
                <w:sz w:val="24"/>
              </w:rPr>
              <w:t>голосом</w:t>
            </w:r>
            <w:r>
              <w:rPr>
                <w:spacing w:val="-8"/>
                <w:sz w:val="24"/>
              </w:rPr>
              <w:t xml:space="preserve"> </w:t>
            </w:r>
            <w:r>
              <w:rPr>
                <w:sz w:val="24"/>
              </w:rPr>
              <w:t>ключові</w:t>
            </w:r>
            <w:r>
              <w:rPr>
                <w:spacing w:val="-7"/>
                <w:sz w:val="24"/>
              </w:rPr>
              <w:t xml:space="preserve"> </w:t>
            </w:r>
            <w:r>
              <w:rPr>
                <w:sz w:val="24"/>
              </w:rPr>
              <w:t>слова</w:t>
            </w:r>
            <w:r>
              <w:rPr>
                <w:spacing w:val="-8"/>
                <w:sz w:val="24"/>
              </w:rPr>
              <w:t xml:space="preserve"> </w:t>
            </w:r>
            <w:r>
              <w:rPr>
                <w:sz w:val="24"/>
              </w:rPr>
              <w:t>і</w:t>
            </w:r>
            <w:r>
              <w:rPr>
                <w:spacing w:val="-6"/>
                <w:sz w:val="24"/>
              </w:rPr>
              <w:t xml:space="preserve"> </w:t>
            </w:r>
            <w:r>
              <w:rPr>
                <w:sz w:val="24"/>
              </w:rPr>
              <w:t>фрази</w:t>
            </w:r>
            <w:r>
              <w:rPr>
                <w:spacing w:val="-4"/>
                <w:sz w:val="24"/>
              </w:rPr>
              <w:t xml:space="preserve"> </w:t>
            </w:r>
            <w:r>
              <w:rPr>
                <w:sz w:val="24"/>
              </w:rPr>
              <w:t>у</w:t>
            </w:r>
            <w:r>
              <w:rPr>
                <w:spacing w:val="-9"/>
                <w:sz w:val="24"/>
              </w:rPr>
              <w:t xml:space="preserve"> </w:t>
            </w:r>
            <w:r>
              <w:rPr>
                <w:sz w:val="24"/>
              </w:rPr>
              <w:t>власному</w:t>
            </w:r>
            <w:r>
              <w:rPr>
                <w:spacing w:val="-7"/>
                <w:sz w:val="24"/>
              </w:rPr>
              <w:t xml:space="preserve"> </w:t>
            </w:r>
            <w:r>
              <w:rPr>
                <w:sz w:val="24"/>
              </w:rPr>
              <w:t>усному висловлюванні [2 МОВ 1-1.4-2];</w:t>
            </w:r>
          </w:p>
          <w:p w:rsidR="00735B10" w:rsidRDefault="00735B10" w:rsidP="00735B10">
            <w:pPr>
              <w:pStyle w:val="TableParagraph"/>
              <w:tabs>
                <w:tab w:val="left" w:pos="1231"/>
                <w:tab w:val="left" w:pos="1699"/>
                <w:tab w:val="left" w:pos="2584"/>
                <w:tab w:val="left" w:pos="3728"/>
                <w:tab w:val="left" w:pos="4791"/>
                <w:tab w:val="left" w:pos="5534"/>
              </w:tabs>
              <w:ind w:left="146" w:right="141"/>
              <w:rPr>
                <w:sz w:val="24"/>
              </w:rPr>
            </w:pPr>
            <w:r>
              <w:rPr>
                <w:i/>
                <w:spacing w:val="-2"/>
                <w:sz w:val="24"/>
              </w:rPr>
              <w:t>пояснює</w:t>
            </w:r>
            <w:r>
              <w:rPr>
                <w:i/>
                <w:sz w:val="24"/>
              </w:rPr>
              <w:tab/>
            </w:r>
            <w:r>
              <w:rPr>
                <w:spacing w:val="-6"/>
                <w:sz w:val="24"/>
              </w:rPr>
              <w:t>на</w:t>
            </w:r>
            <w:r>
              <w:rPr>
                <w:sz w:val="24"/>
              </w:rPr>
              <w:tab/>
            </w:r>
            <w:r>
              <w:rPr>
                <w:spacing w:val="-2"/>
                <w:sz w:val="24"/>
              </w:rPr>
              <w:t>основі</w:t>
            </w:r>
            <w:r>
              <w:rPr>
                <w:sz w:val="24"/>
              </w:rPr>
              <w:tab/>
            </w:r>
            <w:r>
              <w:rPr>
                <w:spacing w:val="-2"/>
                <w:sz w:val="24"/>
              </w:rPr>
              <w:t>власного</w:t>
            </w:r>
            <w:r>
              <w:rPr>
                <w:sz w:val="24"/>
              </w:rPr>
              <w:tab/>
            </w:r>
            <w:r>
              <w:rPr>
                <w:spacing w:val="-2"/>
                <w:sz w:val="24"/>
              </w:rPr>
              <w:t>досвіду,</w:t>
            </w:r>
            <w:r>
              <w:rPr>
                <w:sz w:val="24"/>
              </w:rPr>
              <w:tab/>
            </w:r>
            <w:r>
              <w:rPr>
                <w:spacing w:val="-4"/>
                <w:sz w:val="24"/>
              </w:rPr>
              <w:t>чому</w:t>
            </w:r>
            <w:r>
              <w:rPr>
                <w:sz w:val="24"/>
              </w:rPr>
              <w:tab/>
            </w:r>
            <w:r>
              <w:rPr>
                <w:spacing w:val="-2"/>
                <w:sz w:val="24"/>
              </w:rPr>
              <w:t>якась інформація</w:t>
            </w:r>
          </w:p>
          <w:p w:rsidR="00735B10" w:rsidRDefault="00735B10" w:rsidP="00735B10">
            <w:pPr>
              <w:pStyle w:val="TableParagraph"/>
              <w:spacing w:line="261" w:lineRule="exact"/>
              <w:ind w:left="146"/>
              <w:rPr>
                <w:sz w:val="24"/>
              </w:rPr>
            </w:pPr>
            <w:r>
              <w:rPr>
                <w:sz w:val="24"/>
              </w:rPr>
              <w:t>зацікавила</w:t>
            </w:r>
            <w:r>
              <w:rPr>
                <w:spacing w:val="-1"/>
                <w:sz w:val="24"/>
              </w:rPr>
              <w:t xml:space="preserve"> </w:t>
            </w:r>
            <w:r>
              <w:rPr>
                <w:sz w:val="24"/>
              </w:rPr>
              <w:t>[2</w:t>
            </w:r>
            <w:r>
              <w:rPr>
                <w:spacing w:val="-3"/>
                <w:sz w:val="24"/>
              </w:rPr>
              <w:t xml:space="preserve"> </w:t>
            </w:r>
            <w:r>
              <w:rPr>
                <w:sz w:val="24"/>
              </w:rPr>
              <w:t>МОВ</w:t>
            </w:r>
            <w:r>
              <w:rPr>
                <w:spacing w:val="-2"/>
                <w:sz w:val="24"/>
              </w:rPr>
              <w:t xml:space="preserve"> </w:t>
            </w:r>
            <w:r>
              <w:rPr>
                <w:sz w:val="24"/>
              </w:rPr>
              <w:t>1-1.4-</w:t>
            </w:r>
            <w:r>
              <w:rPr>
                <w:spacing w:val="-5"/>
                <w:sz w:val="24"/>
              </w:rPr>
              <w:t>3]</w:t>
            </w:r>
          </w:p>
        </w:tc>
      </w:tr>
      <w:tr w:rsidR="00735B10" w:rsidTr="00735B10">
        <w:trPr>
          <w:trHeight w:val="2529"/>
        </w:trPr>
        <w:tc>
          <w:tcPr>
            <w:tcW w:w="3404" w:type="dxa"/>
          </w:tcPr>
          <w:p w:rsidR="00735B10" w:rsidRDefault="00735B10" w:rsidP="00735B10">
            <w:pPr>
              <w:pStyle w:val="TableParagraph"/>
              <w:ind w:right="158"/>
              <w:rPr>
                <w:sz w:val="24"/>
              </w:rPr>
            </w:pPr>
            <w:r>
              <w:rPr>
                <w:sz w:val="24"/>
              </w:rPr>
              <w:t>Висловлює думки щодо усного повідомлення, простого</w:t>
            </w:r>
            <w:r>
              <w:rPr>
                <w:spacing w:val="-15"/>
                <w:sz w:val="24"/>
              </w:rPr>
              <w:t xml:space="preserve"> </w:t>
            </w:r>
            <w:r>
              <w:rPr>
                <w:sz w:val="24"/>
              </w:rPr>
              <w:t>тексту,</w:t>
            </w:r>
            <w:r>
              <w:rPr>
                <w:spacing w:val="-15"/>
                <w:sz w:val="24"/>
              </w:rPr>
              <w:t xml:space="preserve"> </w:t>
            </w:r>
            <w:r>
              <w:rPr>
                <w:sz w:val="24"/>
              </w:rPr>
              <w:t>медіатексту; намагається пояснити свої вподобання; звертається до дорослих за підтвердженням правдивості інформації</w:t>
            </w:r>
          </w:p>
        </w:tc>
        <w:tc>
          <w:tcPr>
            <w:tcW w:w="6237" w:type="dxa"/>
          </w:tcPr>
          <w:p w:rsidR="00735B10" w:rsidRDefault="00735B10" w:rsidP="00735B10">
            <w:pPr>
              <w:pStyle w:val="TableParagraph"/>
              <w:ind w:left="146" w:right="135"/>
              <w:jc w:val="both"/>
              <w:rPr>
                <w:sz w:val="24"/>
              </w:rPr>
            </w:pPr>
            <w:r>
              <w:rPr>
                <w:i/>
                <w:sz w:val="24"/>
              </w:rPr>
              <w:t>висловлює</w:t>
            </w:r>
            <w:r>
              <w:rPr>
                <w:i/>
                <w:spacing w:val="-6"/>
                <w:sz w:val="24"/>
              </w:rPr>
              <w:t xml:space="preserve"> </w:t>
            </w:r>
            <w:r>
              <w:rPr>
                <w:sz w:val="24"/>
              </w:rPr>
              <w:t>думку,</w:t>
            </w:r>
            <w:r>
              <w:rPr>
                <w:spacing w:val="-8"/>
                <w:sz w:val="24"/>
              </w:rPr>
              <w:t xml:space="preserve"> </w:t>
            </w:r>
            <w:r>
              <w:rPr>
                <w:sz w:val="24"/>
              </w:rPr>
              <w:t>що</w:t>
            </w:r>
            <w:r>
              <w:rPr>
                <w:spacing w:val="-8"/>
                <w:sz w:val="24"/>
              </w:rPr>
              <w:t xml:space="preserve"> </w:t>
            </w:r>
            <w:r>
              <w:rPr>
                <w:sz w:val="24"/>
              </w:rPr>
              <w:t>подобається</w:t>
            </w:r>
            <w:r>
              <w:rPr>
                <w:spacing w:val="-8"/>
                <w:sz w:val="24"/>
              </w:rPr>
              <w:t xml:space="preserve"> </w:t>
            </w:r>
            <w:r>
              <w:rPr>
                <w:sz w:val="24"/>
              </w:rPr>
              <w:t>в</w:t>
            </w:r>
            <w:r>
              <w:rPr>
                <w:spacing w:val="-8"/>
                <w:sz w:val="24"/>
              </w:rPr>
              <w:t xml:space="preserve"> </w:t>
            </w:r>
            <w:r>
              <w:rPr>
                <w:sz w:val="24"/>
              </w:rPr>
              <w:t>почутому,</w:t>
            </w:r>
            <w:r>
              <w:rPr>
                <w:spacing w:val="-8"/>
                <w:sz w:val="24"/>
              </w:rPr>
              <w:t xml:space="preserve"> </w:t>
            </w:r>
            <w:r>
              <w:rPr>
                <w:sz w:val="24"/>
              </w:rPr>
              <w:t>а</w:t>
            </w:r>
            <w:r>
              <w:rPr>
                <w:spacing w:val="-7"/>
                <w:sz w:val="24"/>
              </w:rPr>
              <w:t xml:space="preserve"> </w:t>
            </w:r>
            <w:r>
              <w:rPr>
                <w:sz w:val="24"/>
              </w:rPr>
              <w:t>що</w:t>
            </w:r>
            <w:r>
              <w:rPr>
                <w:spacing w:val="-5"/>
                <w:sz w:val="24"/>
              </w:rPr>
              <w:t xml:space="preserve"> </w:t>
            </w:r>
            <w:r>
              <w:rPr>
                <w:sz w:val="24"/>
              </w:rPr>
              <w:t>–</w:t>
            </w:r>
            <w:r>
              <w:rPr>
                <w:spacing w:val="-7"/>
                <w:sz w:val="24"/>
              </w:rPr>
              <w:t xml:space="preserve"> </w:t>
            </w:r>
            <w:r>
              <w:rPr>
                <w:sz w:val="24"/>
              </w:rPr>
              <w:t>ні</w:t>
            </w:r>
            <w:r>
              <w:rPr>
                <w:spacing w:val="-9"/>
                <w:sz w:val="24"/>
              </w:rPr>
              <w:t xml:space="preserve"> </w:t>
            </w:r>
            <w:r>
              <w:rPr>
                <w:sz w:val="24"/>
              </w:rPr>
              <w:t>[2 МОВ 1-1.5-1];</w:t>
            </w:r>
          </w:p>
          <w:p w:rsidR="00735B10" w:rsidRDefault="00735B10" w:rsidP="00735B10">
            <w:pPr>
              <w:pStyle w:val="TableParagraph"/>
              <w:ind w:left="146"/>
              <w:jc w:val="both"/>
              <w:rPr>
                <w:sz w:val="24"/>
              </w:rPr>
            </w:pPr>
            <w:r>
              <w:rPr>
                <w:i/>
                <w:sz w:val="24"/>
              </w:rPr>
              <w:t>обґрунтовує</w:t>
            </w:r>
            <w:r>
              <w:rPr>
                <w:i/>
                <w:spacing w:val="-2"/>
                <w:sz w:val="24"/>
              </w:rPr>
              <w:t xml:space="preserve"> </w:t>
            </w:r>
            <w:r>
              <w:rPr>
                <w:sz w:val="24"/>
              </w:rPr>
              <w:t>свої</w:t>
            </w:r>
            <w:r>
              <w:rPr>
                <w:spacing w:val="-3"/>
                <w:sz w:val="24"/>
              </w:rPr>
              <w:t xml:space="preserve"> </w:t>
            </w:r>
            <w:r>
              <w:rPr>
                <w:sz w:val="24"/>
              </w:rPr>
              <w:t>вподобання</w:t>
            </w:r>
            <w:r>
              <w:rPr>
                <w:spacing w:val="-3"/>
                <w:sz w:val="24"/>
              </w:rPr>
              <w:t xml:space="preserve"> </w:t>
            </w:r>
            <w:r>
              <w:rPr>
                <w:sz w:val="24"/>
              </w:rPr>
              <w:t>[2</w:t>
            </w:r>
            <w:r>
              <w:rPr>
                <w:spacing w:val="-3"/>
                <w:sz w:val="24"/>
              </w:rPr>
              <w:t xml:space="preserve"> </w:t>
            </w:r>
            <w:r>
              <w:rPr>
                <w:sz w:val="24"/>
              </w:rPr>
              <w:t>МОВ</w:t>
            </w:r>
            <w:r>
              <w:rPr>
                <w:spacing w:val="-4"/>
                <w:sz w:val="24"/>
              </w:rPr>
              <w:t xml:space="preserve"> </w:t>
            </w:r>
            <w:r>
              <w:rPr>
                <w:sz w:val="24"/>
              </w:rPr>
              <w:t>1-1.5-</w:t>
            </w:r>
            <w:r>
              <w:rPr>
                <w:spacing w:val="-5"/>
                <w:sz w:val="24"/>
              </w:rPr>
              <w:t>2];</w:t>
            </w:r>
          </w:p>
          <w:p w:rsidR="00735B10" w:rsidRDefault="00735B10" w:rsidP="00735B10">
            <w:pPr>
              <w:pStyle w:val="TableParagraph"/>
              <w:ind w:left="146" w:right="140"/>
              <w:jc w:val="both"/>
              <w:rPr>
                <w:sz w:val="24"/>
              </w:rPr>
            </w:pPr>
            <w:r>
              <w:rPr>
                <w:i/>
                <w:sz w:val="24"/>
              </w:rPr>
              <w:t>обирає</w:t>
            </w:r>
            <w:r>
              <w:rPr>
                <w:sz w:val="24"/>
              </w:rPr>
              <w:t xml:space="preserve">, до кого з дорослих можна звернутися за підтвердженням правдивості почутої інформації [2 МОВ </w:t>
            </w:r>
            <w:r>
              <w:rPr>
                <w:spacing w:val="-2"/>
                <w:sz w:val="24"/>
              </w:rPr>
              <w:t>1-1.5-3];</w:t>
            </w:r>
          </w:p>
          <w:p w:rsidR="00735B10" w:rsidRDefault="00735B10" w:rsidP="00735B10">
            <w:pPr>
              <w:pStyle w:val="TableParagraph"/>
              <w:ind w:left="146" w:right="136"/>
              <w:jc w:val="both"/>
              <w:rPr>
                <w:sz w:val="24"/>
              </w:rPr>
            </w:pPr>
            <w:r>
              <w:rPr>
                <w:i/>
                <w:sz w:val="24"/>
              </w:rPr>
              <w:t>пояснює</w:t>
            </w:r>
            <w:r>
              <w:rPr>
                <w:sz w:val="24"/>
              </w:rPr>
              <w:t>,</w:t>
            </w:r>
            <w:r>
              <w:rPr>
                <w:spacing w:val="-1"/>
                <w:sz w:val="24"/>
              </w:rPr>
              <w:t xml:space="preserve"> </w:t>
            </w:r>
            <w:r>
              <w:rPr>
                <w:sz w:val="24"/>
              </w:rPr>
              <w:t>як</w:t>
            </w:r>
            <w:r>
              <w:rPr>
                <w:spacing w:val="-1"/>
                <w:sz w:val="24"/>
              </w:rPr>
              <w:t xml:space="preserve"> </w:t>
            </w:r>
            <w:r>
              <w:rPr>
                <w:sz w:val="24"/>
              </w:rPr>
              <w:t>сприйняття</w:t>
            </w:r>
            <w:r>
              <w:rPr>
                <w:spacing w:val="-3"/>
                <w:sz w:val="24"/>
              </w:rPr>
              <w:t xml:space="preserve"> </w:t>
            </w:r>
            <w:r>
              <w:rPr>
                <w:sz w:val="24"/>
              </w:rPr>
              <w:t>тексту</w:t>
            </w:r>
            <w:r>
              <w:rPr>
                <w:spacing w:val="-5"/>
                <w:sz w:val="24"/>
              </w:rPr>
              <w:t xml:space="preserve"> </w:t>
            </w:r>
            <w:r>
              <w:rPr>
                <w:sz w:val="24"/>
              </w:rPr>
              <w:t>залежить від</w:t>
            </w:r>
            <w:r>
              <w:rPr>
                <w:spacing w:val="-1"/>
                <w:sz w:val="24"/>
              </w:rPr>
              <w:t xml:space="preserve"> </w:t>
            </w:r>
            <w:r>
              <w:rPr>
                <w:sz w:val="24"/>
              </w:rPr>
              <w:t>способу</w:t>
            </w:r>
            <w:r>
              <w:rPr>
                <w:spacing w:val="-5"/>
                <w:sz w:val="24"/>
              </w:rPr>
              <w:t xml:space="preserve"> </w:t>
            </w:r>
            <w:r>
              <w:rPr>
                <w:sz w:val="24"/>
              </w:rPr>
              <w:t>його презентації (логічний наголос, темп, міміка, жест) і враховує це у своєму мовленні [2 МОВ 1-1.5-4]</w:t>
            </w:r>
          </w:p>
        </w:tc>
      </w:tr>
      <w:tr w:rsidR="00735B10" w:rsidTr="00CF0062">
        <w:trPr>
          <w:trHeight w:val="8436"/>
        </w:trPr>
        <w:tc>
          <w:tcPr>
            <w:tcW w:w="3404" w:type="dxa"/>
          </w:tcPr>
          <w:p w:rsidR="00735B10" w:rsidRDefault="00735B10" w:rsidP="00735B10">
            <w:pPr>
              <w:pStyle w:val="TableParagraph"/>
              <w:ind w:right="158"/>
              <w:rPr>
                <w:sz w:val="24"/>
              </w:rPr>
            </w:pPr>
            <w:r>
              <w:rPr>
                <w:sz w:val="24"/>
              </w:rPr>
              <w:t>Висловлює власні погляди щодо предмета обговорення; намагається</w:t>
            </w:r>
            <w:r>
              <w:rPr>
                <w:spacing w:val="-13"/>
                <w:sz w:val="24"/>
              </w:rPr>
              <w:t xml:space="preserve"> </w:t>
            </w:r>
            <w:r>
              <w:rPr>
                <w:sz w:val="24"/>
              </w:rPr>
              <w:t>зробити</w:t>
            </w:r>
            <w:r>
              <w:rPr>
                <w:spacing w:val="-14"/>
                <w:sz w:val="24"/>
              </w:rPr>
              <w:t xml:space="preserve"> </w:t>
            </w:r>
            <w:r>
              <w:rPr>
                <w:sz w:val="24"/>
              </w:rPr>
              <w:t>так,</w:t>
            </w:r>
            <w:r>
              <w:rPr>
                <w:spacing w:val="-13"/>
                <w:sz w:val="24"/>
              </w:rPr>
              <w:t xml:space="preserve"> </w:t>
            </w:r>
            <w:r>
              <w:rPr>
                <w:sz w:val="24"/>
              </w:rPr>
              <w:t>щоб висловлювання було зрозуміле і цікаве для інших осіб; правильно вимовляє загальновживані слова</w:t>
            </w:r>
          </w:p>
        </w:tc>
        <w:tc>
          <w:tcPr>
            <w:tcW w:w="6237" w:type="dxa"/>
          </w:tcPr>
          <w:p w:rsidR="00735B10" w:rsidRDefault="00735B10" w:rsidP="00735B10">
            <w:pPr>
              <w:pStyle w:val="TableParagraph"/>
              <w:ind w:left="146" w:right="138"/>
              <w:jc w:val="both"/>
              <w:rPr>
                <w:sz w:val="24"/>
              </w:rPr>
            </w:pPr>
            <w:r>
              <w:rPr>
                <w:i/>
                <w:sz w:val="24"/>
              </w:rPr>
              <w:t xml:space="preserve">підтримує й ініціює </w:t>
            </w:r>
            <w:r>
              <w:rPr>
                <w:sz w:val="24"/>
              </w:rPr>
              <w:t>діалог на теми, які викликають зацікавлення [2 МОВ 1-1.6-1];</w:t>
            </w:r>
          </w:p>
          <w:p w:rsidR="00735B10" w:rsidRDefault="00735B10" w:rsidP="00735B10">
            <w:pPr>
              <w:pStyle w:val="TableParagraph"/>
              <w:ind w:left="146" w:right="139"/>
              <w:jc w:val="both"/>
              <w:rPr>
                <w:sz w:val="24"/>
              </w:rPr>
            </w:pPr>
            <w:r>
              <w:rPr>
                <w:i/>
                <w:sz w:val="24"/>
              </w:rPr>
              <w:t>спостерігає</w:t>
            </w:r>
            <w:r>
              <w:rPr>
                <w:i/>
                <w:spacing w:val="-1"/>
                <w:sz w:val="24"/>
              </w:rPr>
              <w:t xml:space="preserve"> </w:t>
            </w:r>
            <w:r>
              <w:rPr>
                <w:i/>
                <w:sz w:val="24"/>
              </w:rPr>
              <w:t>за</w:t>
            </w:r>
            <w:r>
              <w:rPr>
                <w:i/>
                <w:spacing w:val="-2"/>
                <w:sz w:val="24"/>
              </w:rPr>
              <w:t xml:space="preserve"> </w:t>
            </w:r>
            <w:r>
              <w:rPr>
                <w:i/>
                <w:sz w:val="24"/>
              </w:rPr>
              <w:t>діалогом</w:t>
            </w:r>
            <w:r>
              <w:rPr>
                <w:sz w:val="24"/>
              </w:rPr>
              <w:t>,</w:t>
            </w:r>
            <w:r>
              <w:rPr>
                <w:spacing w:val="-2"/>
                <w:sz w:val="24"/>
              </w:rPr>
              <w:t xml:space="preserve"> </w:t>
            </w:r>
            <w:r>
              <w:rPr>
                <w:sz w:val="24"/>
              </w:rPr>
              <w:t>де</w:t>
            </w:r>
            <w:r>
              <w:rPr>
                <w:spacing w:val="-3"/>
                <w:sz w:val="24"/>
              </w:rPr>
              <w:t xml:space="preserve"> </w:t>
            </w:r>
            <w:r>
              <w:rPr>
                <w:sz w:val="24"/>
              </w:rPr>
              <w:t>висловлюються</w:t>
            </w:r>
            <w:r>
              <w:rPr>
                <w:spacing w:val="-2"/>
                <w:sz w:val="24"/>
              </w:rPr>
              <w:t xml:space="preserve"> </w:t>
            </w:r>
            <w:r>
              <w:rPr>
                <w:sz w:val="24"/>
              </w:rPr>
              <w:t>різні</w:t>
            </w:r>
            <w:r>
              <w:rPr>
                <w:spacing w:val="-4"/>
                <w:sz w:val="24"/>
              </w:rPr>
              <w:t xml:space="preserve"> </w:t>
            </w:r>
            <w:r>
              <w:rPr>
                <w:sz w:val="24"/>
              </w:rPr>
              <w:t xml:space="preserve">погляди на предмет обговорення, </w:t>
            </w:r>
            <w:r>
              <w:rPr>
                <w:i/>
                <w:sz w:val="24"/>
              </w:rPr>
              <w:t xml:space="preserve">підтримує </w:t>
            </w:r>
            <w:r>
              <w:rPr>
                <w:sz w:val="24"/>
              </w:rPr>
              <w:t>одну з точок зору [2 МОВ 1-1.6-2];</w:t>
            </w:r>
          </w:p>
          <w:p w:rsidR="00735B10" w:rsidRDefault="00735B10" w:rsidP="00735B10">
            <w:pPr>
              <w:pStyle w:val="TableParagraph"/>
              <w:spacing w:line="270" w:lineRule="atLeast"/>
              <w:ind w:left="146" w:right="135"/>
              <w:jc w:val="both"/>
              <w:rPr>
                <w:sz w:val="24"/>
              </w:rPr>
            </w:pPr>
            <w:r>
              <w:rPr>
                <w:i/>
                <w:sz w:val="24"/>
              </w:rPr>
              <w:t xml:space="preserve">пояснює </w:t>
            </w:r>
            <w:r>
              <w:rPr>
                <w:sz w:val="24"/>
              </w:rPr>
              <w:t xml:space="preserve">значущість уважного ставлення до інших та потребу подивитися на річ по-різному [2 МОВ 1-1.6-3]; </w:t>
            </w:r>
            <w:r>
              <w:rPr>
                <w:i/>
                <w:sz w:val="24"/>
              </w:rPr>
              <w:t xml:space="preserve">розповідає </w:t>
            </w:r>
            <w:r>
              <w:rPr>
                <w:sz w:val="24"/>
              </w:rPr>
              <w:t>про те, що його / її вразило, схвилювало;</w:t>
            </w:r>
          </w:p>
        </w:tc>
      </w:tr>
    </w:tbl>
    <w:p w:rsidR="00735B10" w:rsidRDefault="00735B10" w:rsidP="00735B10">
      <w:pPr>
        <w:pStyle w:val="TableParagraph"/>
        <w:spacing w:line="270" w:lineRule="atLeast"/>
        <w:jc w:val="both"/>
        <w:rPr>
          <w:sz w:val="24"/>
        </w:rPr>
        <w:sectPr w:rsidR="00735B10">
          <w:footerReference w:type="default" r:id="rId8"/>
          <w:pgSz w:w="11920" w:h="16850"/>
          <w:pgMar w:top="1040" w:right="425" w:bottom="280" w:left="708" w:header="715" w:footer="0" w:gutter="0"/>
          <w:cols w:space="720"/>
        </w:sectPr>
      </w:pPr>
    </w:p>
    <w:p w:rsidR="00735B10" w:rsidRDefault="00735B10" w:rsidP="00735B10">
      <w:pPr>
        <w:pStyle w:val="a8"/>
        <w:spacing w:before="5"/>
        <w:rPr>
          <w:b/>
          <w:sz w:val="7"/>
        </w:rPr>
      </w:pPr>
    </w:p>
    <w:tbl>
      <w:tblPr>
        <w:tblStyle w:val="TableNormal"/>
        <w:tblW w:w="0" w:type="auto"/>
        <w:tblInd w:w="4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404"/>
        <w:gridCol w:w="6237"/>
      </w:tblGrid>
      <w:tr w:rsidR="00735B10" w:rsidTr="00735B10">
        <w:trPr>
          <w:trHeight w:val="1106"/>
        </w:trPr>
        <w:tc>
          <w:tcPr>
            <w:tcW w:w="3404" w:type="dxa"/>
          </w:tcPr>
          <w:p w:rsidR="00735B10" w:rsidRDefault="00735B10" w:rsidP="00735B10">
            <w:pPr>
              <w:pStyle w:val="TableParagraph"/>
              <w:rPr>
                <w:sz w:val="24"/>
              </w:rPr>
            </w:pPr>
          </w:p>
        </w:tc>
        <w:tc>
          <w:tcPr>
            <w:tcW w:w="6237" w:type="dxa"/>
          </w:tcPr>
          <w:p w:rsidR="00735B10" w:rsidRDefault="00735B10" w:rsidP="00735B10">
            <w:pPr>
              <w:pStyle w:val="TableParagraph"/>
              <w:tabs>
                <w:tab w:val="left" w:pos="1600"/>
                <w:tab w:val="left" w:pos="2336"/>
                <w:tab w:val="left" w:pos="2962"/>
                <w:tab w:val="left" w:pos="4106"/>
                <w:tab w:val="left" w:pos="5013"/>
              </w:tabs>
              <w:ind w:left="146" w:right="137"/>
              <w:rPr>
                <w:sz w:val="24"/>
              </w:rPr>
            </w:pPr>
            <w:r>
              <w:rPr>
                <w:spacing w:val="-2"/>
                <w:sz w:val="24"/>
              </w:rPr>
              <w:t>переповідає</w:t>
            </w:r>
            <w:r>
              <w:rPr>
                <w:sz w:val="24"/>
              </w:rPr>
              <w:tab/>
            </w:r>
            <w:r>
              <w:rPr>
                <w:spacing w:val="-2"/>
                <w:sz w:val="24"/>
              </w:rPr>
              <w:t>події</w:t>
            </w:r>
            <w:r>
              <w:rPr>
                <w:sz w:val="24"/>
              </w:rPr>
              <w:tab/>
            </w:r>
            <w:r>
              <w:rPr>
                <w:spacing w:val="-6"/>
                <w:sz w:val="24"/>
              </w:rPr>
              <w:t>із</w:t>
            </w:r>
            <w:r>
              <w:rPr>
                <w:sz w:val="24"/>
              </w:rPr>
              <w:tab/>
            </w:r>
            <w:r>
              <w:rPr>
                <w:spacing w:val="-2"/>
                <w:sz w:val="24"/>
              </w:rPr>
              <w:t>власного</w:t>
            </w:r>
            <w:r>
              <w:rPr>
                <w:sz w:val="24"/>
              </w:rPr>
              <w:tab/>
            </w:r>
            <w:r>
              <w:rPr>
                <w:spacing w:val="-2"/>
                <w:sz w:val="24"/>
              </w:rPr>
              <w:t>життя,</w:t>
            </w:r>
            <w:r>
              <w:rPr>
                <w:sz w:val="24"/>
              </w:rPr>
              <w:tab/>
            </w:r>
            <w:r>
              <w:rPr>
                <w:spacing w:val="-2"/>
                <w:sz w:val="24"/>
              </w:rPr>
              <w:t xml:space="preserve">правильно </w:t>
            </w:r>
            <w:r>
              <w:rPr>
                <w:sz w:val="24"/>
              </w:rPr>
              <w:t>вимовляючи й наголошуючи загальновживані слова</w:t>
            </w:r>
          </w:p>
          <w:p w:rsidR="00735B10" w:rsidRDefault="00735B10" w:rsidP="00735B10">
            <w:pPr>
              <w:pStyle w:val="TableParagraph"/>
              <w:spacing w:line="270" w:lineRule="atLeast"/>
              <w:ind w:left="146" w:right="205"/>
              <w:rPr>
                <w:sz w:val="24"/>
              </w:rPr>
            </w:pPr>
            <w:r>
              <w:rPr>
                <w:sz w:val="24"/>
              </w:rPr>
              <w:t>[2</w:t>
            </w:r>
            <w:r>
              <w:rPr>
                <w:spacing w:val="-8"/>
                <w:sz w:val="24"/>
              </w:rPr>
              <w:t xml:space="preserve"> </w:t>
            </w:r>
            <w:r>
              <w:rPr>
                <w:sz w:val="24"/>
              </w:rPr>
              <w:t>МОВ</w:t>
            </w:r>
            <w:r>
              <w:rPr>
                <w:spacing w:val="-9"/>
                <w:sz w:val="24"/>
              </w:rPr>
              <w:t xml:space="preserve"> </w:t>
            </w:r>
            <w:r>
              <w:rPr>
                <w:sz w:val="24"/>
              </w:rPr>
              <w:t>1-1.6-4];</w:t>
            </w:r>
            <w:r>
              <w:rPr>
                <w:i/>
                <w:sz w:val="24"/>
              </w:rPr>
              <w:t>підтримує</w:t>
            </w:r>
            <w:r>
              <w:rPr>
                <w:i/>
                <w:spacing w:val="-8"/>
                <w:sz w:val="24"/>
              </w:rPr>
              <w:t xml:space="preserve"> </w:t>
            </w:r>
            <w:r>
              <w:rPr>
                <w:i/>
                <w:sz w:val="24"/>
              </w:rPr>
              <w:t>аргументами</w:t>
            </w:r>
            <w:r>
              <w:rPr>
                <w:i/>
                <w:spacing w:val="-8"/>
                <w:sz w:val="24"/>
              </w:rPr>
              <w:t xml:space="preserve"> </w:t>
            </w:r>
            <w:r>
              <w:rPr>
                <w:sz w:val="24"/>
              </w:rPr>
              <w:t>власні</w:t>
            </w:r>
            <w:r>
              <w:rPr>
                <w:spacing w:val="-8"/>
                <w:sz w:val="24"/>
              </w:rPr>
              <w:t xml:space="preserve"> </w:t>
            </w:r>
            <w:r>
              <w:rPr>
                <w:sz w:val="24"/>
              </w:rPr>
              <w:t>думки або спростовує їх [2 МОВ 1-1.6-5]</w:t>
            </w:r>
          </w:p>
        </w:tc>
      </w:tr>
      <w:tr w:rsidR="00735B10" w:rsidTr="00735B10">
        <w:trPr>
          <w:trHeight w:val="2483"/>
        </w:trPr>
        <w:tc>
          <w:tcPr>
            <w:tcW w:w="3404" w:type="dxa"/>
          </w:tcPr>
          <w:p w:rsidR="00735B10" w:rsidRDefault="00735B10" w:rsidP="00735B10">
            <w:pPr>
              <w:pStyle w:val="TableParagraph"/>
              <w:ind w:right="158"/>
              <w:rPr>
                <w:sz w:val="24"/>
              </w:rPr>
            </w:pPr>
            <w:r>
              <w:rPr>
                <w:sz w:val="24"/>
              </w:rPr>
              <w:t xml:space="preserve">Розпізнає емоції своїх </w:t>
            </w:r>
            <w:r>
              <w:rPr>
                <w:spacing w:val="-2"/>
                <w:sz w:val="24"/>
              </w:rPr>
              <w:t xml:space="preserve">співрозмовників, </w:t>
            </w:r>
            <w:r>
              <w:rPr>
                <w:sz w:val="24"/>
              </w:rPr>
              <w:t>використовує відомі вербальні та невербальні засоби</w:t>
            </w:r>
            <w:r>
              <w:rPr>
                <w:spacing w:val="-4"/>
                <w:sz w:val="24"/>
              </w:rPr>
              <w:t xml:space="preserve"> </w:t>
            </w:r>
            <w:r>
              <w:rPr>
                <w:sz w:val="24"/>
              </w:rPr>
              <w:t>для</w:t>
            </w:r>
            <w:r>
              <w:rPr>
                <w:spacing w:val="-5"/>
                <w:sz w:val="24"/>
              </w:rPr>
              <w:t xml:space="preserve"> </w:t>
            </w:r>
            <w:r>
              <w:rPr>
                <w:sz w:val="24"/>
              </w:rPr>
              <w:t>передачі</w:t>
            </w:r>
            <w:r>
              <w:rPr>
                <w:spacing w:val="-5"/>
                <w:sz w:val="24"/>
              </w:rPr>
              <w:t xml:space="preserve"> </w:t>
            </w:r>
            <w:r>
              <w:rPr>
                <w:sz w:val="24"/>
              </w:rPr>
              <w:t>емоцій</w:t>
            </w:r>
            <w:r>
              <w:rPr>
                <w:spacing w:val="-4"/>
                <w:sz w:val="24"/>
              </w:rPr>
              <w:t xml:space="preserve"> </w:t>
            </w:r>
            <w:r>
              <w:rPr>
                <w:sz w:val="24"/>
              </w:rPr>
              <w:t>та настрою; розпізнає образні вислови і пояснює, що вони допомагають</w:t>
            </w:r>
            <w:r>
              <w:rPr>
                <w:spacing w:val="-15"/>
                <w:sz w:val="24"/>
              </w:rPr>
              <w:t xml:space="preserve"> </w:t>
            </w:r>
            <w:r>
              <w:rPr>
                <w:sz w:val="24"/>
              </w:rPr>
              <w:t>уявити;</w:t>
            </w:r>
            <w:r>
              <w:rPr>
                <w:spacing w:val="-15"/>
                <w:sz w:val="24"/>
              </w:rPr>
              <w:t xml:space="preserve"> </w:t>
            </w:r>
            <w:r>
              <w:rPr>
                <w:sz w:val="24"/>
              </w:rPr>
              <w:t>створює</w:t>
            </w:r>
          </w:p>
          <w:p w:rsidR="00735B10" w:rsidRDefault="00735B10" w:rsidP="00735B10">
            <w:pPr>
              <w:pStyle w:val="TableParagraph"/>
              <w:spacing w:line="261" w:lineRule="exact"/>
              <w:rPr>
                <w:sz w:val="24"/>
              </w:rPr>
            </w:pPr>
            <w:r>
              <w:rPr>
                <w:sz w:val="24"/>
              </w:rPr>
              <w:t xml:space="preserve">прості </w:t>
            </w:r>
            <w:r>
              <w:rPr>
                <w:spacing w:val="-2"/>
                <w:sz w:val="24"/>
              </w:rPr>
              <w:t>медіатексти</w:t>
            </w:r>
          </w:p>
        </w:tc>
        <w:tc>
          <w:tcPr>
            <w:tcW w:w="6237" w:type="dxa"/>
          </w:tcPr>
          <w:p w:rsidR="00735B10" w:rsidRDefault="00735B10" w:rsidP="00735B10">
            <w:pPr>
              <w:pStyle w:val="TableParagraph"/>
              <w:tabs>
                <w:tab w:val="left" w:pos="1325"/>
                <w:tab w:val="left" w:pos="2183"/>
                <w:tab w:val="left" w:pos="4015"/>
                <w:tab w:val="left" w:pos="4298"/>
                <w:tab w:val="left" w:pos="5392"/>
              </w:tabs>
              <w:ind w:left="146" w:right="136"/>
              <w:rPr>
                <w:sz w:val="24"/>
              </w:rPr>
            </w:pPr>
            <w:r>
              <w:rPr>
                <w:i/>
                <w:spacing w:val="-2"/>
                <w:sz w:val="24"/>
              </w:rPr>
              <w:t>розпізнає</w:t>
            </w:r>
            <w:r>
              <w:rPr>
                <w:i/>
                <w:sz w:val="24"/>
              </w:rPr>
              <w:tab/>
            </w:r>
            <w:r>
              <w:rPr>
                <w:spacing w:val="-2"/>
                <w:sz w:val="24"/>
              </w:rPr>
              <w:t>емоції</w:t>
            </w:r>
            <w:r>
              <w:rPr>
                <w:sz w:val="24"/>
              </w:rPr>
              <w:tab/>
            </w:r>
            <w:r>
              <w:rPr>
                <w:spacing w:val="-2"/>
                <w:sz w:val="24"/>
              </w:rPr>
              <w:t>співрозмовника</w:t>
            </w:r>
            <w:r>
              <w:rPr>
                <w:sz w:val="24"/>
              </w:rPr>
              <w:tab/>
            </w:r>
            <w:r>
              <w:rPr>
                <w:spacing w:val="-10"/>
                <w:sz w:val="24"/>
              </w:rPr>
              <w:t>і</w:t>
            </w:r>
            <w:r>
              <w:rPr>
                <w:sz w:val="24"/>
              </w:rPr>
              <w:tab/>
            </w:r>
            <w:r>
              <w:rPr>
                <w:spacing w:val="-2"/>
                <w:sz w:val="24"/>
              </w:rPr>
              <w:t>пояснює</w:t>
            </w:r>
            <w:r>
              <w:rPr>
                <w:sz w:val="24"/>
              </w:rPr>
              <w:tab/>
            </w:r>
            <w:r>
              <w:rPr>
                <w:spacing w:val="-2"/>
                <w:sz w:val="24"/>
              </w:rPr>
              <w:t xml:space="preserve">власну </w:t>
            </w:r>
            <w:r>
              <w:rPr>
                <w:sz w:val="24"/>
              </w:rPr>
              <w:t>реакцію на них [2 МОВ 1-1.7-1];</w:t>
            </w:r>
          </w:p>
          <w:p w:rsidR="00735B10" w:rsidRDefault="00735B10" w:rsidP="00735B10">
            <w:pPr>
              <w:pStyle w:val="TableParagraph"/>
              <w:ind w:left="146"/>
              <w:rPr>
                <w:sz w:val="24"/>
              </w:rPr>
            </w:pPr>
            <w:r>
              <w:rPr>
                <w:i/>
                <w:sz w:val="24"/>
              </w:rPr>
              <w:t>уживає</w:t>
            </w:r>
            <w:r>
              <w:rPr>
                <w:i/>
                <w:spacing w:val="40"/>
                <w:sz w:val="24"/>
              </w:rPr>
              <w:t xml:space="preserve"> </w:t>
            </w:r>
            <w:r>
              <w:rPr>
                <w:sz w:val="24"/>
              </w:rPr>
              <w:t>відповідну</w:t>
            </w:r>
            <w:r>
              <w:rPr>
                <w:spacing w:val="40"/>
                <w:sz w:val="24"/>
              </w:rPr>
              <w:t xml:space="preserve"> </w:t>
            </w:r>
            <w:r>
              <w:rPr>
                <w:sz w:val="24"/>
              </w:rPr>
              <w:t>до</w:t>
            </w:r>
            <w:r>
              <w:rPr>
                <w:spacing w:val="40"/>
                <w:sz w:val="24"/>
              </w:rPr>
              <w:t xml:space="preserve"> </w:t>
            </w:r>
            <w:r>
              <w:rPr>
                <w:sz w:val="24"/>
              </w:rPr>
              <w:t>ситуації</w:t>
            </w:r>
            <w:r>
              <w:rPr>
                <w:spacing w:val="40"/>
                <w:sz w:val="24"/>
              </w:rPr>
              <w:t xml:space="preserve"> </w:t>
            </w:r>
            <w:r>
              <w:rPr>
                <w:sz w:val="24"/>
              </w:rPr>
              <w:t>спілкування</w:t>
            </w:r>
            <w:r>
              <w:rPr>
                <w:spacing w:val="40"/>
                <w:sz w:val="24"/>
              </w:rPr>
              <w:t xml:space="preserve"> </w:t>
            </w:r>
            <w:r>
              <w:rPr>
                <w:sz w:val="24"/>
              </w:rPr>
              <w:t>лексику</w:t>
            </w:r>
            <w:r>
              <w:rPr>
                <w:spacing w:val="40"/>
                <w:sz w:val="24"/>
              </w:rPr>
              <w:t xml:space="preserve"> </w:t>
            </w:r>
            <w:r>
              <w:rPr>
                <w:sz w:val="24"/>
              </w:rPr>
              <w:t>і</w:t>
            </w:r>
            <w:r>
              <w:rPr>
                <w:spacing w:val="40"/>
                <w:sz w:val="24"/>
              </w:rPr>
              <w:t xml:space="preserve"> </w:t>
            </w:r>
            <w:r>
              <w:rPr>
                <w:sz w:val="24"/>
              </w:rPr>
              <w:t xml:space="preserve">несловесні засоби (жести, міміка тощо) [2 МОВ 1-1.7-2]; </w:t>
            </w:r>
            <w:r>
              <w:rPr>
                <w:i/>
                <w:sz w:val="24"/>
              </w:rPr>
              <w:t xml:space="preserve">поповнює </w:t>
            </w:r>
            <w:r>
              <w:rPr>
                <w:sz w:val="24"/>
              </w:rPr>
              <w:t xml:space="preserve">власний словниковий запас [2 МОВ 1-1.7-3]; </w:t>
            </w:r>
            <w:r>
              <w:rPr>
                <w:i/>
                <w:sz w:val="24"/>
              </w:rPr>
              <w:t>вирізняє</w:t>
            </w:r>
            <w:r>
              <w:rPr>
                <w:i/>
                <w:spacing w:val="-9"/>
                <w:sz w:val="24"/>
              </w:rPr>
              <w:t xml:space="preserve"> </w:t>
            </w:r>
            <w:r>
              <w:rPr>
                <w:sz w:val="24"/>
              </w:rPr>
              <w:t>в</w:t>
            </w:r>
            <w:r>
              <w:rPr>
                <w:spacing w:val="-10"/>
                <w:sz w:val="24"/>
              </w:rPr>
              <w:t xml:space="preserve"> </w:t>
            </w:r>
            <w:r>
              <w:rPr>
                <w:sz w:val="24"/>
              </w:rPr>
              <w:t>художніх</w:t>
            </w:r>
            <w:r>
              <w:rPr>
                <w:spacing w:val="-7"/>
                <w:sz w:val="24"/>
              </w:rPr>
              <w:t xml:space="preserve"> </w:t>
            </w:r>
            <w:r>
              <w:rPr>
                <w:sz w:val="24"/>
              </w:rPr>
              <w:t>текстах</w:t>
            </w:r>
            <w:r>
              <w:rPr>
                <w:spacing w:val="-8"/>
                <w:sz w:val="24"/>
              </w:rPr>
              <w:t xml:space="preserve"> </w:t>
            </w:r>
            <w:r>
              <w:rPr>
                <w:sz w:val="24"/>
              </w:rPr>
              <w:t>(казках,</w:t>
            </w:r>
            <w:r>
              <w:rPr>
                <w:spacing w:val="-10"/>
                <w:sz w:val="24"/>
              </w:rPr>
              <w:t xml:space="preserve"> </w:t>
            </w:r>
            <w:r>
              <w:rPr>
                <w:sz w:val="24"/>
              </w:rPr>
              <w:t>оповіданнях,</w:t>
            </w:r>
            <w:r>
              <w:rPr>
                <w:spacing w:val="-10"/>
                <w:sz w:val="24"/>
              </w:rPr>
              <w:t xml:space="preserve"> </w:t>
            </w:r>
            <w:r>
              <w:rPr>
                <w:sz w:val="24"/>
              </w:rPr>
              <w:t>віршах) образні вислови й пояснює, які саме образи вони допомагають уявити [2 МОВ 1-1.7-4]</w:t>
            </w:r>
          </w:p>
        </w:tc>
      </w:tr>
      <w:tr w:rsidR="00735B10" w:rsidTr="00735B10">
        <w:trPr>
          <w:trHeight w:val="1380"/>
        </w:trPr>
        <w:tc>
          <w:tcPr>
            <w:tcW w:w="3404" w:type="dxa"/>
          </w:tcPr>
          <w:p w:rsidR="00735B10" w:rsidRDefault="00735B10" w:rsidP="00735B10">
            <w:pPr>
              <w:pStyle w:val="TableParagraph"/>
              <w:ind w:right="392"/>
              <w:rPr>
                <w:sz w:val="24"/>
              </w:rPr>
            </w:pPr>
            <w:r>
              <w:rPr>
                <w:sz w:val="24"/>
              </w:rPr>
              <w:t xml:space="preserve">Розповідає про власні відчуття та емоції від </w:t>
            </w:r>
            <w:r>
              <w:rPr>
                <w:spacing w:val="-2"/>
                <w:sz w:val="24"/>
              </w:rPr>
              <w:t xml:space="preserve">прослуханого/побаченого; </w:t>
            </w:r>
            <w:r>
              <w:rPr>
                <w:sz w:val="24"/>
              </w:rPr>
              <w:t>ввічливо спілкується</w:t>
            </w:r>
          </w:p>
        </w:tc>
        <w:tc>
          <w:tcPr>
            <w:tcW w:w="6237" w:type="dxa"/>
          </w:tcPr>
          <w:p w:rsidR="00735B10" w:rsidRDefault="00735B10" w:rsidP="00735B10">
            <w:pPr>
              <w:pStyle w:val="TableParagraph"/>
              <w:ind w:left="146" w:right="136"/>
              <w:jc w:val="both"/>
              <w:rPr>
                <w:sz w:val="24"/>
              </w:rPr>
            </w:pPr>
            <w:r>
              <w:rPr>
                <w:i/>
                <w:sz w:val="24"/>
              </w:rPr>
              <w:t xml:space="preserve">розповідає </w:t>
            </w:r>
            <w:r>
              <w:rPr>
                <w:sz w:val="24"/>
              </w:rPr>
              <w:t>про власні почуття та емоції від прослуханого та побаченого [2 МОВ 1-1.8-1];</w:t>
            </w:r>
          </w:p>
          <w:p w:rsidR="00735B10" w:rsidRDefault="00735B10" w:rsidP="00735B10">
            <w:pPr>
              <w:pStyle w:val="TableParagraph"/>
              <w:spacing w:line="270" w:lineRule="atLeast"/>
              <w:ind w:left="146" w:right="134"/>
              <w:jc w:val="both"/>
              <w:rPr>
                <w:sz w:val="24"/>
              </w:rPr>
            </w:pPr>
            <w:r>
              <w:rPr>
                <w:i/>
                <w:sz w:val="24"/>
              </w:rPr>
              <w:t>звертається, вітається, прощається</w:t>
            </w:r>
            <w:r>
              <w:rPr>
                <w:sz w:val="24"/>
              </w:rPr>
              <w:t>, дотримуючись норм</w:t>
            </w:r>
            <w:r>
              <w:rPr>
                <w:spacing w:val="-2"/>
                <w:sz w:val="24"/>
              </w:rPr>
              <w:t xml:space="preserve"> </w:t>
            </w:r>
            <w:r>
              <w:rPr>
                <w:sz w:val="24"/>
              </w:rPr>
              <w:t>мовленнєвого</w:t>
            </w:r>
            <w:r>
              <w:rPr>
                <w:spacing w:val="-2"/>
                <w:sz w:val="24"/>
              </w:rPr>
              <w:t xml:space="preserve"> </w:t>
            </w:r>
            <w:r>
              <w:rPr>
                <w:sz w:val="24"/>
              </w:rPr>
              <w:t>етикету,</w:t>
            </w:r>
            <w:r>
              <w:rPr>
                <w:spacing w:val="-1"/>
                <w:sz w:val="24"/>
              </w:rPr>
              <w:t xml:space="preserve"> </w:t>
            </w:r>
            <w:r>
              <w:rPr>
                <w:i/>
                <w:sz w:val="24"/>
              </w:rPr>
              <w:t xml:space="preserve">використовує </w:t>
            </w:r>
            <w:r>
              <w:rPr>
                <w:sz w:val="24"/>
              </w:rPr>
              <w:t>ввічливі</w:t>
            </w:r>
            <w:r>
              <w:rPr>
                <w:spacing w:val="-2"/>
                <w:sz w:val="24"/>
              </w:rPr>
              <w:t xml:space="preserve"> </w:t>
            </w:r>
            <w:r>
              <w:rPr>
                <w:sz w:val="24"/>
              </w:rPr>
              <w:t>слова [2 МОВ 1-1.8-2]</w:t>
            </w:r>
          </w:p>
        </w:tc>
      </w:tr>
      <w:tr w:rsidR="00735B10" w:rsidTr="00735B10">
        <w:trPr>
          <w:trHeight w:val="4967"/>
        </w:trPr>
        <w:tc>
          <w:tcPr>
            <w:tcW w:w="9641" w:type="dxa"/>
            <w:gridSpan w:val="2"/>
          </w:tcPr>
          <w:p w:rsidR="00735B10" w:rsidRDefault="00735B10" w:rsidP="00735B10">
            <w:pPr>
              <w:pStyle w:val="TableParagraph"/>
              <w:spacing w:line="273" w:lineRule="exact"/>
              <w:rPr>
                <w:b/>
                <w:sz w:val="24"/>
              </w:rPr>
            </w:pPr>
            <w:r>
              <w:rPr>
                <w:b/>
                <w:sz w:val="24"/>
              </w:rPr>
              <w:t>Пропонований</w:t>
            </w:r>
            <w:r>
              <w:rPr>
                <w:b/>
                <w:spacing w:val="-7"/>
                <w:sz w:val="24"/>
              </w:rPr>
              <w:t xml:space="preserve"> </w:t>
            </w:r>
            <w:r>
              <w:rPr>
                <w:b/>
                <w:spacing w:val="-4"/>
                <w:sz w:val="24"/>
              </w:rPr>
              <w:t>зміст</w:t>
            </w:r>
          </w:p>
          <w:p w:rsidR="00735B10" w:rsidRDefault="00735B10" w:rsidP="00735B10">
            <w:pPr>
              <w:pStyle w:val="TableParagraph"/>
              <w:rPr>
                <w:sz w:val="24"/>
              </w:rPr>
            </w:pPr>
            <w:r>
              <w:rPr>
                <w:i/>
                <w:sz w:val="24"/>
              </w:rPr>
              <w:t xml:space="preserve">Діалогічне та монологічне мовлення. </w:t>
            </w:r>
            <w:r>
              <w:rPr>
                <w:sz w:val="24"/>
              </w:rPr>
              <w:t>Умови безпосереднього спілкування: можливість бачити й чути один одного. Розуміння значення слова як умова успішного спілкування. Уявлення</w:t>
            </w:r>
            <w:r>
              <w:rPr>
                <w:spacing w:val="-1"/>
                <w:sz w:val="24"/>
              </w:rPr>
              <w:t xml:space="preserve"> </w:t>
            </w:r>
            <w:r>
              <w:rPr>
                <w:sz w:val="24"/>
              </w:rPr>
              <w:t>про</w:t>
            </w:r>
            <w:r>
              <w:rPr>
                <w:spacing w:val="-1"/>
                <w:sz w:val="24"/>
              </w:rPr>
              <w:t xml:space="preserve"> </w:t>
            </w:r>
            <w:r>
              <w:rPr>
                <w:sz w:val="24"/>
              </w:rPr>
              <w:t>діалог</w:t>
            </w:r>
            <w:r>
              <w:rPr>
                <w:spacing w:val="-2"/>
                <w:sz w:val="24"/>
              </w:rPr>
              <w:t xml:space="preserve"> </w:t>
            </w:r>
            <w:r>
              <w:rPr>
                <w:sz w:val="24"/>
              </w:rPr>
              <w:t>як</w:t>
            </w:r>
            <w:r>
              <w:rPr>
                <w:spacing w:val="-3"/>
                <w:sz w:val="24"/>
              </w:rPr>
              <w:t xml:space="preserve"> </w:t>
            </w:r>
            <w:r>
              <w:rPr>
                <w:sz w:val="24"/>
              </w:rPr>
              <w:t>ланцюжок</w:t>
            </w:r>
            <w:r>
              <w:rPr>
                <w:spacing w:val="-1"/>
                <w:sz w:val="24"/>
              </w:rPr>
              <w:t xml:space="preserve"> </w:t>
            </w:r>
            <w:r>
              <w:rPr>
                <w:sz w:val="24"/>
              </w:rPr>
              <w:t>висловлювань.</w:t>
            </w:r>
            <w:r>
              <w:rPr>
                <w:spacing w:val="-1"/>
                <w:sz w:val="24"/>
              </w:rPr>
              <w:t xml:space="preserve"> </w:t>
            </w:r>
            <w:r>
              <w:rPr>
                <w:sz w:val="24"/>
              </w:rPr>
              <w:t>Репліка</w:t>
            </w:r>
            <w:r>
              <w:rPr>
                <w:spacing w:val="-2"/>
                <w:sz w:val="24"/>
              </w:rPr>
              <w:t xml:space="preserve"> </w:t>
            </w:r>
            <w:r>
              <w:rPr>
                <w:sz w:val="24"/>
              </w:rPr>
              <w:t>в</w:t>
            </w:r>
            <w:r>
              <w:rPr>
                <w:spacing w:val="-2"/>
                <w:sz w:val="24"/>
              </w:rPr>
              <w:t xml:space="preserve"> </w:t>
            </w:r>
            <w:r>
              <w:rPr>
                <w:sz w:val="24"/>
              </w:rPr>
              <w:t>діалозі:</w:t>
            </w:r>
            <w:r>
              <w:rPr>
                <w:spacing w:val="-1"/>
                <w:sz w:val="24"/>
              </w:rPr>
              <w:t xml:space="preserve"> </w:t>
            </w:r>
            <w:r>
              <w:rPr>
                <w:sz w:val="24"/>
              </w:rPr>
              <w:t>звертання,</w:t>
            </w:r>
            <w:r>
              <w:rPr>
                <w:spacing w:val="-1"/>
                <w:sz w:val="24"/>
              </w:rPr>
              <w:t xml:space="preserve"> </w:t>
            </w:r>
            <w:r>
              <w:rPr>
                <w:sz w:val="24"/>
              </w:rPr>
              <w:t>привітання, прощання,</w:t>
            </w:r>
            <w:r>
              <w:rPr>
                <w:spacing w:val="-1"/>
                <w:sz w:val="24"/>
              </w:rPr>
              <w:t xml:space="preserve"> </w:t>
            </w:r>
            <w:r>
              <w:rPr>
                <w:sz w:val="24"/>
              </w:rPr>
              <w:t>вибачення,</w:t>
            </w:r>
            <w:r>
              <w:rPr>
                <w:spacing w:val="-3"/>
                <w:sz w:val="24"/>
              </w:rPr>
              <w:t xml:space="preserve"> </w:t>
            </w:r>
            <w:r>
              <w:rPr>
                <w:sz w:val="24"/>
              </w:rPr>
              <w:t>подяка,</w:t>
            </w:r>
            <w:r>
              <w:rPr>
                <w:spacing w:val="-1"/>
                <w:sz w:val="24"/>
              </w:rPr>
              <w:t xml:space="preserve"> </w:t>
            </w:r>
            <w:r>
              <w:rPr>
                <w:sz w:val="24"/>
              </w:rPr>
              <w:t>побажання,</w:t>
            </w:r>
            <w:r>
              <w:rPr>
                <w:spacing w:val="-1"/>
                <w:sz w:val="24"/>
              </w:rPr>
              <w:t xml:space="preserve"> </w:t>
            </w:r>
            <w:r>
              <w:rPr>
                <w:sz w:val="24"/>
              </w:rPr>
              <w:t>питання,</w:t>
            </w:r>
            <w:r>
              <w:rPr>
                <w:spacing w:val="-1"/>
                <w:sz w:val="24"/>
              </w:rPr>
              <w:t xml:space="preserve"> </w:t>
            </w:r>
            <w:r>
              <w:rPr>
                <w:sz w:val="24"/>
              </w:rPr>
              <w:t>прохання,</w:t>
            </w:r>
            <w:r>
              <w:rPr>
                <w:spacing w:val="-3"/>
                <w:sz w:val="24"/>
              </w:rPr>
              <w:t xml:space="preserve"> </w:t>
            </w:r>
            <w:r>
              <w:rPr>
                <w:sz w:val="24"/>
              </w:rPr>
              <w:t>знайомство,</w:t>
            </w:r>
            <w:r>
              <w:rPr>
                <w:spacing w:val="-1"/>
                <w:sz w:val="24"/>
              </w:rPr>
              <w:t xml:space="preserve"> </w:t>
            </w:r>
            <w:r>
              <w:rPr>
                <w:sz w:val="24"/>
              </w:rPr>
              <w:t>поздоровлення, запрошення, згода, відмова тощо.</w:t>
            </w:r>
          </w:p>
          <w:p w:rsidR="00735B10" w:rsidRDefault="00735B10" w:rsidP="00735B10">
            <w:pPr>
              <w:pStyle w:val="TableParagraph"/>
              <w:rPr>
                <w:sz w:val="24"/>
              </w:rPr>
            </w:pPr>
            <w:r>
              <w:rPr>
                <w:sz w:val="24"/>
              </w:rPr>
              <w:t>Розповідь</w:t>
            </w:r>
            <w:r>
              <w:rPr>
                <w:spacing w:val="-4"/>
                <w:sz w:val="24"/>
              </w:rPr>
              <w:t xml:space="preserve"> </w:t>
            </w:r>
            <w:r>
              <w:rPr>
                <w:sz w:val="24"/>
              </w:rPr>
              <w:t>та</w:t>
            </w:r>
            <w:r>
              <w:rPr>
                <w:spacing w:val="-1"/>
                <w:sz w:val="24"/>
              </w:rPr>
              <w:t xml:space="preserve"> </w:t>
            </w:r>
            <w:r>
              <w:rPr>
                <w:sz w:val="24"/>
              </w:rPr>
              <w:t>опис</w:t>
            </w:r>
            <w:r>
              <w:rPr>
                <w:spacing w:val="-3"/>
                <w:sz w:val="24"/>
              </w:rPr>
              <w:t xml:space="preserve"> </w:t>
            </w:r>
            <w:r>
              <w:rPr>
                <w:sz w:val="24"/>
              </w:rPr>
              <w:t>як</w:t>
            </w:r>
            <w:r>
              <w:rPr>
                <w:spacing w:val="-1"/>
                <w:sz w:val="24"/>
              </w:rPr>
              <w:t xml:space="preserve"> </w:t>
            </w:r>
            <w:r>
              <w:rPr>
                <w:sz w:val="24"/>
              </w:rPr>
              <w:t>види</w:t>
            </w:r>
            <w:r>
              <w:rPr>
                <w:spacing w:val="-1"/>
                <w:sz w:val="24"/>
              </w:rPr>
              <w:t xml:space="preserve"> </w:t>
            </w:r>
            <w:r>
              <w:rPr>
                <w:sz w:val="24"/>
              </w:rPr>
              <w:t>монологічного</w:t>
            </w:r>
            <w:r>
              <w:rPr>
                <w:spacing w:val="-2"/>
                <w:sz w:val="24"/>
              </w:rPr>
              <w:t xml:space="preserve"> </w:t>
            </w:r>
            <w:r>
              <w:rPr>
                <w:sz w:val="24"/>
              </w:rPr>
              <w:t>мовлення.</w:t>
            </w:r>
            <w:r>
              <w:rPr>
                <w:spacing w:val="-1"/>
                <w:sz w:val="24"/>
              </w:rPr>
              <w:t xml:space="preserve"> </w:t>
            </w:r>
            <w:r>
              <w:rPr>
                <w:sz w:val="24"/>
              </w:rPr>
              <w:t>Есе</w:t>
            </w:r>
            <w:r>
              <w:rPr>
                <w:spacing w:val="-2"/>
                <w:sz w:val="24"/>
              </w:rPr>
              <w:t xml:space="preserve"> </w:t>
            </w:r>
            <w:r>
              <w:rPr>
                <w:sz w:val="24"/>
              </w:rPr>
              <w:t>(без</w:t>
            </w:r>
            <w:r>
              <w:rPr>
                <w:spacing w:val="1"/>
                <w:sz w:val="24"/>
              </w:rPr>
              <w:t xml:space="preserve"> </w:t>
            </w:r>
            <w:r>
              <w:rPr>
                <w:sz w:val="24"/>
              </w:rPr>
              <w:t>уведення</w:t>
            </w:r>
            <w:r>
              <w:rPr>
                <w:spacing w:val="-2"/>
                <w:sz w:val="24"/>
              </w:rPr>
              <w:t xml:space="preserve"> </w:t>
            </w:r>
            <w:r>
              <w:rPr>
                <w:sz w:val="24"/>
              </w:rPr>
              <w:t>терміну</w:t>
            </w:r>
            <w:r>
              <w:rPr>
                <w:spacing w:val="-6"/>
                <w:sz w:val="24"/>
              </w:rPr>
              <w:t xml:space="preserve"> </w:t>
            </w:r>
            <w:r>
              <w:rPr>
                <w:sz w:val="24"/>
              </w:rPr>
              <w:t xml:space="preserve">на </w:t>
            </w:r>
            <w:r>
              <w:rPr>
                <w:spacing w:val="-2"/>
                <w:sz w:val="24"/>
              </w:rPr>
              <w:t>прикладі</w:t>
            </w:r>
          </w:p>
          <w:p w:rsidR="00735B10" w:rsidRDefault="00735B10" w:rsidP="00735B10">
            <w:pPr>
              <w:pStyle w:val="TableParagraph"/>
              <w:rPr>
                <w:sz w:val="24"/>
              </w:rPr>
            </w:pPr>
            <w:r>
              <w:rPr>
                <w:sz w:val="24"/>
              </w:rPr>
              <w:t>«крісло</w:t>
            </w:r>
            <w:r>
              <w:rPr>
                <w:spacing w:val="-2"/>
                <w:sz w:val="24"/>
              </w:rPr>
              <w:t xml:space="preserve"> автора»).</w:t>
            </w:r>
          </w:p>
          <w:p w:rsidR="00735B10" w:rsidRDefault="00735B10" w:rsidP="00735B10">
            <w:pPr>
              <w:pStyle w:val="TableParagraph"/>
              <w:rPr>
                <w:sz w:val="24"/>
              </w:rPr>
            </w:pPr>
            <w:r>
              <w:rPr>
                <w:sz w:val="24"/>
              </w:rPr>
              <w:t>Спілкування</w:t>
            </w:r>
            <w:r>
              <w:rPr>
                <w:spacing w:val="-2"/>
                <w:sz w:val="24"/>
              </w:rPr>
              <w:t xml:space="preserve"> </w:t>
            </w:r>
            <w:r>
              <w:rPr>
                <w:sz w:val="24"/>
              </w:rPr>
              <w:t>та</w:t>
            </w:r>
            <w:r>
              <w:rPr>
                <w:spacing w:val="-3"/>
                <w:sz w:val="24"/>
              </w:rPr>
              <w:t xml:space="preserve"> </w:t>
            </w:r>
            <w:r>
              <w:rPr>
                <w:sz w:val="24"/>
              </w:rPr>
              <w:t>людські</w:t>
            </w:r>
            <w:r>
              <w:rPr>
                <w:spacing w:val="-2"/>
                <w:sz w:val="24"/>
              </w:rPr>
              <w:t xml:space="preserve"> </w:t>
            </w:r>
            <w:r>
              <w:rPr>
                <w:sz w:val="24"/>
              </w:rPr>
              <w:t>емоції</w:t>
            </w:r>
            <w:r>
              <w:rPr>
                <w:spacing w:val="-2"/>
                <w:sz w:val="24"/>
              </w:rPr>
              <w:t xml:space="preserve"> </w:t>
            </w:r>
            <w:r>
              <w:rPr>
                <w:sz w:val="24"/>
              </w:rPr>
              <w:t>(радість,</w:t>
            </w:r>
            <w:r>
              <w:rPr>
                <w:spacing w:val="-2"/>
                <w:sz w:val="24"/>
              </w:rPr>
              <w:t xml:space="preserve"> </w:t>
            </w:r>
            <w:r>
              <w:rPr>
                <w:sz w:val="24"/>
              </w:rPr>
              <w:t>сум,</w:t>
            </w:r>
            <w:r>
              <w:rPr>
                <w:spacing w:val="-2"/>
                <w:sz w:val="24"/>
              </w:rPr>
              <w:t xml:space="preserve"> </w:t>
            </w:r>
            <w:r>
              <w:rPr>
                <w:sz w:val="24"/>
              </w:rPr>
              <w:t>страх,</w:t>
            </w:r>
            <w:r>
              <w:rPr>
                <w:spacing w:val="-2"/>
                <w:sz w:val="24"/>
              </w:rPr>
              <w:t xml:space="preserve"> </w:t>
            </w:r>
            <w:r>
              <w:rPr>
                <w:sz w:val="24"/>
              </w:rPr>
              <w:t>злість).</w:t>
            </w:r>
            <w:r>
              <w:rPr>
                <w:spacing w:val="-3"/>
                <w:sz w:val="24"/>
              </w:rPr>
              <w:t xml:space="preserve"> </w:t>
            </w:r>
            <w:r>
              <w:rPr>
                <w:sz w:val="24"/>
              </w:rPr>
              <w:t>Несловесні</w:t>
            </w:r>
            <w:r>
              <w:rPr>
                <w:spacing w:val="-2"/>
                <w:sz w:val="24"/>
              </w:rPr>
              <w:t xml:space="preserve"> </w:t>
            </w:r>
            <w:r>
              <w:rPr>
                <w:sz w:val="24"/>
              </w:rPr>
              <w:t>засоби</w:t>
            </w:r>
            <w:r>
              <w:rPr>
                <w:spacing w:val="-1"/>
                <w:sz w:val="24"/>
              </w:rPr>
              <w:t xml:space="preserve"> </w:t>
            </w:r>
            <w:r>
              <w:rPr>
                <w:sz w:val="24"/>
              </w:rPr>
              <w:t>спілкування (міміка, жести, рухи тощо).</w:t>
            </w:r>
          </w:p>
          <w:p w:rsidR="00735B10" w:rsidRDefault="00735B10" w:rsidP="00735B10">
            <w:pPr>
              <w:pStyle w:val="TableParagraph"/>
              <w:rPr>
                <w:sz w:val="24"/>
              </w:rPr>
            </w:pPr>
            <w:r>
              <w:rPr>
                <w:i/>
                <w:sz w:val="24"/>
              </w:rPr>
              <w:t>Робота</w:t>
            </w:r>
            <w:r>
              <w:rPr>
                <w:i/>
                <w:spacing w:val="-1"/>
                <w:sz w:val="24"/>
              </w:rPr>
              <w:t xml:space="preserve"> </w:t>
            </w:r>
            <w:r>
              <w:rPr>
                <w:i/>
                <w:sz w:val="24"/>
              </w:rPr>
              <w:t>з</w:t>
            </w:r>
            <w:r>
              <w:rPr>
                <w:i/>
                <w:spacing w:val="-1"/>
                <w:sz w:val="24"/>
              </w:rPr>
              <w:t xml:space="preserve"> </w:t>
            </w:r>
            <w:r>
              <w:rPr>
                <w:i/>
                <w:sz w:val="24"/>
              </w:rPr>
              <w:t>інформацією</w:t>
            </w:r>
            <w:r>
              <w:rPr>
                <w:sz w:val="24"/>
              </w:rPr>
              <w:t>.</w:t>
            </w:r>
            <w:r>
              <w:rPr>
                <w:spacing w:val="-4"/>
                <w:sz w:val="24"/>
              </w:rPr>
              <w:t xml:space="preserve"> </w:t>
            </w:r>
            <w:r>
              <w:rPr>
                <w:sz w:val="24"/>
              </w:rPr>
              <w:t>Ключові слова</w:t>
            </w:r>
            <w:r>
              <w:rPr>
                <w:spacing w:val="2"/>
                <w:sz w:val="24"/>
              </w:rPr>
              <w:t xml:space="preserve"> </w:t>
            </w:r>
            <w:r>
              <w:rPr>
                <w:sz w:val="24"/>
              </w:rPr>
              <w:t>у</w:t>
            </w:r>
            <w:r>
              <w:rPr>
                <w:spacing w:val="-5"/>
                <w:sz w:val="24"/>
              </w:rPr>
              <w:t xml:space="preserve"> </w:t>
            </w:r>
            <w:r>
              <w:rPr>
                <w:spacing w:val="-2"/>
                <w:sz w:val="24"/>
              </w:rPr>
              <w:t>висловленні.</w:t>
            </w:r>
          </w:p>
          <w:p w:rsidR="00735B10" w:rsidRDefault="00735B10" w:rsidP="00735B10">
            <w:pPr>
              <w:pStyle w:val="TableParagraph"/>
              <w:ind w:right="490"/>
              <w:rPr>
                <w:sz w:val="24"/>
              </w:rPr>
            </w:pPr>
            <w:r>
              <w:rPr>
                <w:sz w:val="24"/>
              </w:rPr>
              <w:t>Логічний</w:t>
            </w:r>
            <w:r>
              <w:rPr>
                <w:spacing w:val="-5"/>
                <w:sz w:val="24"/>
              </w:rPr>
              <w:t xml:space="preserve"> </w:t>
            </w:r>
            <w:r>
              <w:rPr>
                <w:sz w:val="24"/>
              </w:rPr>
              <w:t>наголос</w:t>
            </w:r>
            <w:r>
              <w:rPr>
                <w:spacing w:val="-6"/>
                <w:sz w:val="24"/>
              </w:rPr>
              <w:t xml:space="preserve"> </w:t>
            </w:r>
            <w:r>
              <w:rPr>
                <w:sz w:val="24"/>
              </w:rPr>
              <w:t>як</w:t>
            </w:r>
            <w:r>
              <w:rPr>
                <w:spacing w:val="-5"/>
                <w:sz w:val="24"/>
              </w:rPr>
              <w:t xml:space="preserve"> </w:t>
            </w:r>
            <w:r>
              <w:rPr>
                <w:sz w:val="24"/>
              </w:rPr>
              <w:t>засіб</w:t>
            </w:r>
            <w:r>
              <w:rPr>
                <w:spacing w:val="-5"/>
                <w:sz w:val="24"/>
              </w:rPr>
              <w:t xml:space="preserve"> </w:t>
            </w:r>
            <w:r>
              <w:rPr>
                <w:sz w:val="24"/>
              </w:rPr>
              <w:t>виділення</w:t>
            </w:r>
            <w:r>
              <w:rPr>
                <w:spacing w:val="-8"/>
                <w:sz w:val="24"/>
              </w:rPr>
              <w:t xml:space="preserve"> </w:t>
            </w:r>
            <w:r>
              <w:rPr>
                <w:sz w:val="24"/>
              </w:rPr>
              <w:t>ключових</w:t>
            </w:r>
            <w:r>
              <w:rPr>
                <w:spacing w:val="-3"/>
                <w:sz w:val="24"/>
              </w:rPr>
              <w:t xml:space="preserve"> </w:t>
            </w:r>
            <w:r>
              <w:rPr>
                <w:sz w:val="24"/>
              </w:rPr>
              <w:t>слів.</w:t>
            </w:r>
            <w:r>
              <w:rPr>
                <w:spacing w:val="-5"/>
                <w:sz w:val="24"/>
              </w:rPr>
              <w:t xml:space="preserve"> </w:t>
            </w:r>
            <w:r>
              <w:rPr>
                <w:sz w:val="24"/>
              </w:rPr>
              <w:t>Перепитування</w:t>
            </w:r>
            <w:r>
              <w:rPr>
                <w:spacing w:val="-5"/>
                <w:sz w:val="24"/>
              </w:rPr>
              <w:t xml:space="preserve"> </w:t>
            </w:r>
            <w:r>
              <w:rPr>
                <w:sz w:val="24"/>
              </w:rPr>
              <w:t>як</w:t>
            </w:r>
            <w:r>
              <w:rPr>
                <w:spacing w:val="-3"/>
                <w:sz w:val="24"/>
              </w:rPr>
              <w:t xml:space="preserve"> </w:t>
            </w:r>
            <w:r>
              <w:rPr>
                <w:sz w:val="24"/>
              </w:rPr>
              <w:t xml:space="preserve">уточнення </w:t>
            </w:r>
            <w:r>
              <w:rPr>
                <w:spacing w:val="-2"/>
                <w:sz w:val="24"/>
              </w:rPr>
              <w:t>інформації.</w:t>
            </w:r>
          </w:p>
          <w:p w:rsidR="00735B10" w:rsidRDefault="00735B10" w:rsidP="00735B10">
            <w:pPr>
              <w:pStyle w:val="TableParagraph"/>
              <w:rPr>
                <w:sz w:val="24"/>
              </w:rPr>
            </w:pPr>
            <w:r>
              <w:rPr>
                <w:sz w:val="24"/>
              </w:rPr>
              <w:t>Види</w:t>
            </w:r>
            <w:r>
              <w:rPr>
                <w:spacing w:val="-5"/>
                <w:sz w:val="24"/>
              </w:rPr>
              <w:t xml:space="preserve"> </w:t>
            </w:r>
            <w:r>
              <w:rPr>
                <w:sz w:val="24"/>
              </w:rPr>
              <w:t>інформації:</w:t>
            </w:r>
            <w:r>
              <w:rPr>
                <w:spacing w:val="-6"/>
                <w:sz w:val="24"/>
              </w:rPr>
              <w:t xml:space="preserve"> </w:t>
            </w:r>
            <w:r>
              <w:rPr>
                <w:sz w:val="24"/>
              </w:rPr>
              <w:t>текстова,</w:t>
            </w:r>
            <w:r>
              <w:rPr>
                <w:spacing w:val="-6"/>
                <w:sz w:val="24"/>
              </w:rPr>
              <w:t xml:space="preserve"> </w:t>
            </w:r>
            <w:r>
              <w:rPr>
                <w:sz w:val="24"/>
              </w:rPr>
              <w:t>графічна,</w:t>
            </w:r>
            <w:r>
              <w:rPr>
                <w:spacing w:val="-6"/>
                <w:sz w:val="24"/>
              </w:rPr>
              <w:t xml:space="preserve"> </w:t>
            </w:r>
            <w:r>
              <w:rPr>
                <w:sz w:val="24"/>
              </w:rPr>
              <w:t>звукова</w:t>
            </w:r>
            <w:r>
              <w:rPr>
                <w:spacing w:val="-7"/>
                <w:sz w:val="24"/>
              </w:rPr>
              <w:t xml:space="preserve"> </w:t>
            </w:r>
            <w:r>
              <w:rPr>
                <w:sz w:val="24"/>
              </w:rPr>
              <w:t>(без</w:t>
            </w:r>
            <w:r>
              <w:rPr>
                <w:spacing w:val="-3"/>
                <w:sz w:val="24"/>
              </w:rPr>
              <w:t xml:space="preserve"> </w:t>
            </w:r>
            <w:r>
              <w:rPr>
                <w:sz w:val="24"/>
              </w:rPr>
              <w:t>уведення</w:t>
            </w:r>
            <w:r>
              <w:rPr>
                <w:spacing w:val="-6"/>
                <w:sz w:val="24"/>
              </w:rPr>
              <w:t xml:space="preserve"> </w:t>
            </w:r>
            <w:r>
              <w:rPr>
                <w:sz w:val="24"/>
              </w:rPr>
              <w:t>термінів).</w:t>
            </w:r>
            <w:r>
              <w:rPr>
                <w:spacing w:val="-6"/>
                <w:sz w:val="24"/>
              </w:rPr>
              <w:t xml:space="preserve"> </w:t>
            </w:r>
            <w:r>
              <w:rPr>
                <w:sz w:val="24"/>
              </w:rPr>
              <w:t xml:space="preserve">Перетворення </w:t>
            </w:r>
            <w:r>
              <w:rPr>
                <w:spacing w:val="-2"/>
                <w:sz w:val="24"/>
              </w:rPr>
              <w:t>інформації.</w:t>
            </w:r>
          </w:p>
          <w:p w:rsidR="00735B10" w:rsidRDefault="00735B10" w:rsidP="00735B10">
            <w:pPr>
              <w:pStyle w:val="TableParagraph"/>
              <w:spacing w:line="270" w:lineRule="atLeast"/>
              <w:rPr>
                <w:sz w:val="24"/>
              </w:rPr>
            </w:pPr>
            <w:r>
              <w:rPr>
                <w:sz w:val="24"/>
              </w:rPr>
              <w:t xml:space="preserve">Комікс, ілюстрації, схема, таблиця, мапа думок тощо як перетворена почута інформація. </w:t>
            </w:r>
            <w:r>
              <w:rPr>
                <w:i/>
                <w:sz w:val="24"/>
              </w:rPr>
              <w:t>Мовленнєвий</w:t>
            </w:r>
            <w:r>
              <w:rPr>
                <w:i/>
                <w:spacing w:val="-4"/>
                <w:sz w:val="24"/>
              </w:rPr>
              <w:t xml:space="preserve"> </w:t>
            </w:r>
            <w:r>
              <w:rPr>
                <w:i/>
                <w:sz w:val="24"/>
              </w:rPr>
              <w:t>етикет</w:t>
            </w:r>
            <w:r>
              <w:rPr>
                <w:sz w:val="24"/>
              </w:rPr>
              <w:t>.</w:t>
            </w:r>
            <w:r>
              <w:rPr>
                <w:spacing w:val="-2"/>
                <w:sz w:val="24"/>
              </w:rPr>
              <w:t xml:space="preserve"> </w:t>
            </w:r>
            <w:r>
              <w:rPr>
                <w:sz w:val="24"/>
              </w:rPr>
              <w:t>Норми</w:t>
            </w:r>
            <w:r>
              <w:rPr>
                <w:spacing w:val="-4"/>
                <w:sz w:val="24"/>
              </w:rPr>
              <w:t xml:space="preserve"> </w:t>
            </w:r>
            <w:r>
              <w:rPr>
                <w:sz w:val="24"/>
              </w:rPr>
              <w:t>спілкування</w:t>
            </w:r>
            <w:r>
              <w:rPr>
                <w:spacing w:val="-4"/>
                <w:sz w:val="24"/>
              </w:rPr>
              <w:t xml:space="preserve"> </w:t>
            </w:r>
            <w:r>
              <w:rPr>
                <w:sz w:val="24"/>
              </w:rPr>
              <w:t>з</w:t>
            </w:r>
            <w:r>
              <w:rPr>
                <w:spacing w:val="-4"/>
                <w:sz w:val="24"/>
              </w:rPr>
              <w:t xml:space="preserve"> </w:t>
            </w:r>
            <w:r>
              <w:rPr>
                <w:sz w:val="24"/>
              </w:rPr>
              <w:t>людьми</w:t>
            </w:r>
            <w:r>
              <w:rPr>
                <w:spacing w:val="-4"/>
                <w:sz w:val="24"/>
              </w:rPr>
              <w:t xml:space="preserve"> </w:t>
            </w:r>
            <w:r>
              <w:rPr>
                <w:sz w:val="24"/>
              </w:rPr>
              <w:t>різного</w:t>
            </w:r>
            <w:r>
              <w:rPr>
                <w:spacing w:val="-4"/>
                <w:sz w:val="24"/>
              </w:rPr>
              <w:t xml:space="preserve"> </w:t>
            </w:r>
            <w:r>
              <w:rPr>
                <w:sz w:val="24"/>
              </w:rPr>
              <w:t>віку</w:t>
            </w:r>
            <w:r>
              <w:rPr>
                <w:spacing w:val="-9"/>
                <w:sz w:val="24"/>
              </w:rPr>
              <w:t xml:space="preserve"> </w:t>
            </w:r>
            <w:r>
              <w:rPr>
                <w:sz w:val="24"/>
              </w:rPr>
              <w:t>(однокласники,</w:t>
            </w:r>
            <w:r>
              <w:rPr>
                <w:spacing w:val="-4"/>
                <w:sz w:val="24"/>
              </w:rPr>
              <w:t xml:space="preserve"> </w:t>
            </w:r>
            <w:r>
              <w:rPr>
                <w:sz w:val="24"/>
              </w:rPr>
              <w:t>вчителі). Роль ввічливих слів у спілкуванні</w:t>
            </w:r>
          </w:p>
        </w:tc>
      </w:tr>
      <w:tr w:rsidR="00735B10" w:rsidTr="00735B10">
        <w:trPr>
          <w:trHeight w:val="275"/>
        </w:trPr>
        <w:tc>
          <w:tcPr>
            <w:tcW w:w="9641" w:type="dxa"/>
            <w:gridSpan w:val="2"/>
          </w:tcPr>
          <w:p w:rsidR="00735B10" w:rsidRDefault="00735B10" w:rsidP="00735B10">
            <w:pPr>
              <w:pStyle w:val="TableParagraph"/>
              <w:spacing w:line="256" w:lineRule="exact"/>
              <w:ind w:left="3308"/>
              <w:rPr>
                <w:b/>
                <w:sz w:val="24"/>
              </w:rPr>
            </w:pPr>
            <w:r>
              <w:rPr>
                <w:b/>
                <w:sz w:val="24"/>
              </w:rPr>
              <w:t>2.</w:t>
            </w:r>
            <w:r>
              <w:rPr>
                <w:b/>
                <w:spacing w:val="-1"/>
                <w:sz w:val="24"/>
              </w:rPr>
              <w:t xml:space="preserve"> </w:t>
            </w:r>
            <w:r>
              <w:rPr>
                <w:b/>
                <w:sz w:val="24"/>
              </w:rPr>
              <w:t>Змістова</w:t>
            </w:r>
            <w:r>
              <w:rPr>
                <w:b/>
                <w:spacing w:val="-1"/>
                <w:sz w:val="24"/>
              </w:rPr>
              <w:t xml:space="preserve"> </w:t>
            </w:r>
            <w:r>
              <w:rPr>
                <w:b/>
                <w:sz w:val="24"/>
              </w:rPr>
              <w:t xml:space="preserve">лінія </w:t>
            </w:r>
            <w:r>
              <w:rPr>
                <w:b/>
                <w:spacing w:val="-2"/>
                <w:sz w:val="24"/>
              </w:rPr>
              <w:t>«Читаємо»</w:t>
            </w:r>
          </w:p>
        </w:tc>
      </w:tr>
      <w:tr w:rsidR="00735B10" w:rsidTr="00735B10">
        <w:trPr>
          <w:trHeight w:val="1932"/>
        </w:trPr>
        <w:tc>
          <w:tcPr>
            <w:tcW w:w="3404" w:type="dxa"/>
          </w:tcPr>
          <w:p w:rsidR="00735B10" w:rsidRDefault="00735B10" w:rsidP="00735B10">
            <w:pPr>
              <w:pStyle w:val="TableParagraph"/>
              <w:rPr>
                <w:sz w:val="24"/>
              </w:rPr>
            </w:pPr>
            <w:r>
              <w:rPr>
                <w:sz w:val="24"/>
              </w:rPr>
              <w:t>Обирає</w:t>
            </w:r>
            <w:r>
              <w:rPr>
                <w:spacing w:val="-13"/>
                <w:sz w:val="24"/>
              </w:rPr>
              <w:t xml:space="preserve"> </w:t>
            </w:r>
            <w:r>
              <w:rPr>
                <w:sz w:val="24"/>
              </w:rPr>
              <w:t>книжку</w:t>
            </w:r>
            <w:r>
              <w:rPr>
                <w:spacing w:val="-15"/>
                <w:sz w:val="24"/>
              </w:rPr>
              <w:t xml:space="preserve"> </w:t>
            </w:r>
            <w:r>
              <w:rPr>
                <w:sz w:val="24"/>
              </w:rPr>
              <w:t>для</w:t>
            </w:r>
            <w:r>
              <w:rPr>
                <w:spacing w:val="-10"/>
                <w:sz w:val="24"/>
              </w:rPr>
              <w:t xml:space="preserve"> </w:t>
            </w:r>
            <w:r>
              <w:rPr>
                <w:sz w:val="24"/>
              </w:rPr>
              <w:t>читання; пояснює власний вибір</w:t>
            </w:r>
          </w:p>
        </w:tc>
        <w:tc>
          <w:tcPr>
            <w:tcW w:w="6237" w:type="dxa"/>
          </w:tcPr>
          <w:p w:rsidR="00735B10" w:rsidRDefault="00735B10" w:rsidP="00735B10">
            <w:pPr>
              <w:pStyle w:val="TableParagraph"/>
              <w:ind w:left="146"/>
              <w:rPr>
                <w:sz w:val="24"/>
              </w:rPr>
            </w:pPr>
            <w:r>
              <w:rPr>
                <w:i/>
                <w:sz w:val="24"/>
              </w:rPr>
              <w:t>обирає</w:t>
            </w:r>
            <w:r>
              <w:rPr>
                <w:i/>
                <w:spacing w:val="40"/>
                <w:sz w:val="24"/>
              </w:rPr>
              <w:t xml:space="preserve"> </w:t>
            </w:r>
            <w:r>
              <w:rPr>
                <w:sz w:val="24"/>
              </w:rPr>
              <w:t>тексти</w:t>
            </w:r>
            <w:r>
              <w:rPr>
                <w:spacing w:val="40"/>
                <w:sz w:val="24"/>
              </w:rPr>
              <w:t xml:space="preserve"> </w:t>
            </w:r>
            <w:r>
              <w:rPr>
                <w:sz w:val="24"/>
              </w:rPr>
              <w:t>(книжки)</w:t>
            </w:r>
            <w:r>
              <w:rPr>
                <w:spacing w:val="40"/>
                <w:sz w:val="24"/>
              </w:rPr>
              <w:t xml:space="preserve"> </w:t>
            </w:r>
            <w:r>
              <w:rPr>
                <w:sz w:val="24"/>
              </w:rPr>
              <w:t>для</w:t>
            </w:r>
            <w:r>
              <w:rPr>
                <w:spacing w:val="40"/>
                <w:sz w:val="24"/>
              </w:rPr>
              <w:t xml:space="preserve"> </w:t>
            </w:r>
            <w:r>
              <w:rPr>
                <w:sz w:val="24"/>
              </w:rPr>
              <w:t>читання,</w:t>
            </w:r>
            <w:r>
              <w:rPr>
                <w:spacing w:val="40"/>
                <w:sz w:val="24"/>
              </w:rPr>
              <w:t xml:space="preserve"> </w:t>
            </w:r>
            <w:r>
              <w:rPr>
                <w:sz w:val="24"/>
              </w:rPr>
              <w:t>може</w:t>
            </w:r>
            <w:r>
              <w:rPr>
                <w:spacing w:val="40"/>
                <w:sz w:val="24"/>
              </w:rPr>
              <w:t xml:space="preserve"> </w:t>
            </w:r>
            <w:r>
              <w:rPr>
                <w:sz w:val="24"/>
              </w:rPr>
              <w:t>пояснити</w:t>
            </w:r>
            <w:r>
              <w:rPr>
                <w:spacing w:val="80"/>
                <w:sz w:val="24"/>
              </w:rPr>
              <w:t xml:space="preserve"> </w:t>
            </w:r>
            <w:r>
              <w:rPr>
                <w:sz w:val="24"/>
              </w:rPr>
              <w:t>власний вибір [2 МОВ 2-2.5-1];</w:t>
            </w:r>
          </w:p>
          <w:p w:rsidR="00735B10" w:rsidRDefault="00735B10" w:rsidP="00735B10">
            <w:pPr>
              <w:pStyle w:val="TableParagraph"/>
              <w:ind w:left="146"/>
              <w:rPr>
                <w:sz w:val="24"/>
              </w:rPr>
            </w:pPr>
            <w:r>
              <w:rPr>
                <w:i/>
                <w:sz w:val="24"/>
              </w:rPr>
              <w:t>пояснює</w:t>
            </w:r>
            <w:r>
              <w:rPr>
                <w:sz w:val="24"/>
              </w:rPr>
              <w:t>,</w:t>
            </w:r>
            <w:r>
              <w:rPr>
                <w:spacing w:val="80"/>
                <w:sz w:val="24"/>
              </w:rPr>
              <w:t xml:space="preserve"> </w:t>
            </w:r>
            <w:r>
              <w:rPr>
                <w:sz w:val="24"/>
              </w:rPr>
              <w:t>з</w:t>
            </w:r>
            <w:r>
              <w:rPr>
                <w:spacing w:val="80"/>
                <w:sz w:val="24"/>
              </w:rPr>
              <w:t xml:space="preserve"> </w:t>
            </w:r>
            <w:r>
              <w:rPr>
                <w:sz w:val="24"/>
              </w:rPr>
              <w:t>яких</w:t>
            </w:r>
            <w:r>
              <w:rPr>
                <w:spacing w:val="80"/>
                <w:sz w:val="24"/>
              </w:rPr>
              <w:t xml:space="preserve"> </w:t>
            </w:r>
            <w:r>
              <w:rPr>
                <w:sz w:val="24"/>
              </w:rPr>
              <w:t>елементів</w:t>
            </w:r>
            <w:r>
              <w:rPr>
                <w:spacing w:val="80"/>
                <w:sz w:val="24"/>
              </w:rPr>
              <w:t xml:space="preserve"> </w:t>
            </w:r>
            <w:r>
              <w:rPr>
                <w:sz w:val="24"/>
              </w:rPr>
              <w:t>складається</w:t>
            </w:r>
            <w:r>
              <w:rPr>
                <w:spacing w:val="80"/>
                <w:sz w:val="24"/>
              </w:rPr>
              <w:t xml:space="preserve"> </w:t>
            </w:r>
            <w:r>
              <w:rPr>
                <w:sz w:val="24"/>
              </w:rPr>
              <w:t>книжка</w:t>
            </w:r>
            <w:r>
              <w:rPr>
                <w:spacing w:val="80"/>
                <w:sz w:val="24"/>
              </w:rPr>
              <w:t xml:space="preserve"> </w:t>
            </w:r>
            <w:r>
              <w:rPr>
                <w:sz w:val="24"/>
              </w:rPr>
              <w:t>і</w:t>
            </w:r>
            <w:r>
              <w:rPr>
                <w:spacing w:val="80"/>
                <w:sz w:val="24"/>
              </w:rPr>
              <w:t xml:space="preserve"> </w:t>
            </w:r>
            <w:r>
              <w:rPr>
                <w:sz w:val="24"/>
              </w:rPr>
              <w:t>яку інформацію вони передають [2 МОВ 2-2.5-2];</w:t>
            </w:r>
          </w:p>
          <w:p w:rsidR="00735B10" w:rsidRDefault="00735B10" w:rsidP="00735B10">
            <w:pPr>
              <w:pStyle w:val="TableParagraph"/>
              <w:ind w:left="146" w:right="134"/>
              <w:rPr>
                <w:sz w:val="24"/>
              </w:rPr>
            </w:pPr>
            <w:r>
              <w:rPr>
                <w:i/>
                <w:sz w:val="24"/>
              </w:rPr>
              <w:t>описує</w:t>
            </w:r>
            <w:r>
              <w:rPr>
                <w:i/>
                <w:spacing w:val="29"/>
                <w:sz w:val="24"/>
              </w:rPr>
              <w:t xml:space="preserve"> </w:t>
            </w:r>
            <w:r>
              <w:rPr>
                <w:sz w:val="24"/>
              </w:rPr>
              <w:t>обкладинки книжок,</w:t>
            </w:r>
            <w:r>
              <w:rPr>
                <w:spacing w:val="28"/>
                <w:sz w:val="24"/>
              </w:rPr>
              <w:t xml:space="preserve"> </w:t>
            </w:r>
            <w:r>
              <w:rPr>
                <w:sz w:val="24"/>
              </w:rPr>
              <w:t>які подобаються</w:t>
            </w:r>
            <w:r>
              <w:rPr>
                <w:spacing w:val="28"/>
                <w:sz w:val="24"/>
              </w:rPr>
              <w:t xml:space="preserve"> </w:t>
            </w:r>
            <w:r>
              <w:rPr>
                <w:sz w:val="24"/>
              </w:rPr>
              <w:t>[2 МОВ 2- 2.5- 3];</w:t>
            </w:r>
          </w:p>
          <w:p w:rsidR="00735B10" w:rsidRDefault="00735B10" w:rsidP="00735B10">
            <w:pPr>
              <w:pStyle w:val="TableParagraph"/>
              <w:spacing w:line="261" w:lineRule="exact"/>
              <w:ind w:left="146"/>
              <w:rPr>
                <w:sz w:val="24"/>
              </w:rPr>
            </w:pPr>
            <w:r>
              <w:rPr>
                <w:sz w:val="24"/>
              </w:rPr>
              <w:t>добирає</w:t>
            </w:r>
            <w:r>
              <w:rPr>
                <w:spacing w:val="-2"/>
                <w:sz w:val="24"/>
              </w:rPr>
              <w:t xml:space="preserve"> </w:t>
            </w:r>
            <w:r>
              <w:rPr>
                <w:sz w:val="24"/>
              </w:rPr>
              <w:t>тексти</w:t>
            </w:r>
            <w:r>
              <w:rPr>
                <w:spacing w:val="-2"/>
                <w:sz w:val="24"/>
              </w:rPr>
              <w:t xml:space="preserve"> </w:t>
            </w:r>
            <w:r>
              <w:rPr>
                <w:sz w:val="24"/>
              </w:rPr>
              <w:t>на</w:t>
            </w:r>
            <w:r>
              <w:rPr>
                <w:spacing w:val="-1"/>
                <w:sz w:val="24"/>
              </w:rPr>
              <w:t xml:space="preserve"> </w:t>
            </w:r>
            <w:r>
              <w:rPr>
                <w:sz w:val="24"/>
              </w:rPr>
              <w:t>запропоновану</w:t>
            </w:r>
            <w:r>
              <w:rPr>
                <w:spacing w:val="-9"/>
                <w:sz w:val="24"/>
              </w:rPr>
              <w:t xml:space="preserve"> </w:t>
            </w:r>
            <w:r>
              <w:rPr>
                <w:sz w:val="24"/>
              </w:rPr>
              <w:t>тему</w:t>
            </w:r>
            <w:r>
              <w:rPr>
                <w:spacing w:val="-5"/>
                <w:sz w:val="24"/>
              </w:rPr>
              <w:t xml:space="preserve"> </w:t>
            </w:r>
            <w:r>
              <w:rPr>
                <w:sz w:val="24"/>
              </w:rPr>
              <w:t>[2</w:t>
            </w:r>
            <w:r>
              <w:rPr>
                <w:spacing w:val="-1"/>
                <w:sz w:val="24"/>
              </w:rPr>
              <w:t xml:space="preserve"> </w:t>
            </w:r>
            <w:r>
              <w:rPr>
                <w:sz w:val="24"/>
              </w:rPr>
              <w:t>МОВ</w:t>
            </w:r>
            <w:r>
              <w:rPr>
                <w:spacing w:val="-2"/>
                <w:sz w:val="24"/>
              </w:rPr>
              <w:t xml:space="preserve"> </w:t>
            </w:r>
            <w:r>
              <w:rPr>
                <w:sz w:val="24"/>
              </w:rPr>
              <w:t>2-2.5-</w:t>
            </w:r>
            <w:r>
              <w:rPr>
                <w:spacing w:val="-5"/>
                <w:sz w:val="24"/>
              </w:rPr>
              <w:t>4]</w:t>
            </w:r>
          </w:p>
        </w:tc>
      </w:tr>
      <w:tr w:rsidR="00735B10" w:rsidTr="00735B10">
        <w:trPr>
          <w:trHeight w:val="2207"/>
        </w:trPr>
        <w:tc>
          <w:tcPr>
            <w:tcW w:w="3404" w:type="dxa"/>
          </w:tcPr>
          <w:p w:rsidR="00735B10" w:rsidRDefault="00735B10" w:rsidP="00735B10">
            <w:pPr>
              <w:pStyle w:val="TableParagraph"/>
              <w:ind w:right="158"/>
              <w:rPr>
                <w:sz w:val="24"/>
              </w:rPr>
            </w:pPr>
            <w:r>
              <w:rPr>
                <w:sz w:val="24"/>
              </w:rPr>
              <w:t>Передбачає за обкладинкою, заголовком та ілюстраціями, про що йтиметься в дитячій книжці; читає вголос правильно, свідомо, цілими словами,</w:t>
            </w:r>
            <w:r>
              <w:rPr>
                <w:spacing w:val="-14"/>
                <w:sz w:val="24"/>
              </w:rPr>
              <w:t xml:space="preserve"> </w:t>
            </w:r>
            <w:r>
              <w:rPr>
                <w:sz w:val="24"/>
              </w:rPr>
              <w:t>нескладні</w:t>
            </w:r>
            <w:r>
              <w:rPr>
                <w:spacing w:val="-14"/>
                <w:sz w:val="24"/>
              </w:rPr>
              <w:t xml:space="preserve"> </w:t>
            </w:r>
            <w:r>
              <w:rPr>
                <w:sz w:val="24"/>
              </w:rPr>
              <w:t>за</w:t>
            </w:r>
            <w:r>
              <w:rPr>
                <w:spacing w:val="-14"/>
                <w:sz w:val="24"/>
              </w:rPr>
              <w:t xml:space="preserve"> </w:t>
            </w:r>
            <w:r>
              <w:rPr>
                <w:sz w:val="24"/>
              </w:rPr>
              <w:t>змістом і формою тексти; розуміє</w:t>
            </w:r>
          </w:p>
          <w:p w:rsidR="00735B10" w:rsidRDefault="00735B10" w:rsidP="00735B10">
            <w:pPr>
              <w:pStyle w:val="TableParagraph"/>
              <w:spacing w:line="261" w:lineRule="exact"/>
              <w:rPr>
                <w:sz w:val="24"/>
              </w:rPr>
            </w:pPr>
            <w:r>
              <w:rPr>
                <w:sz w:val="24"/>
              </w:rPr>
              <w:t>фактичний</w:t>
            </w:r>
            <w:r>
              <w:rPr>
                <w:spacing w:val="-4"/>
                <w:sz w:val="24"/>
              </w:rPr>
              <w:t xml:space="preserve"> </w:t>
            </w:r>
            <w:r>
              <w:rPr>
                <w:sz w:val="24"/>
              </w:rPr>
              <w:t>зміст</w:t>
            </w:r>
            <w:r>
              <w:rPr>
                <w:spacing w:val="-2"/>
                <w:sz w:val="24"/>
              </w:rPr>
              <w:t xml:space="preserve"> прочитаного</w:t>
            </w:r>
          </w:p>
        </w:tc>
        <w:tc>
          <w:tcPr>
            <w:tcW w:w="6237" w:type="dxa"/>
          </w:tcPr>
          <w:p w:rsidR="00735B10" w:rsidRDefault="00735B10" w:rsidP="00735B10">
            <w:pPr>
              <w:pStyle w:val="TableParagraph"/>
              <w:ind w:left="146" w:right="138"/>
              <w:jc w:val="both"/>
              <w:rPr>
                <w:sz w:val="24"/>
              </w:rPr>
            </w:pPr>
            <w:r>
              <w:rPr>
                <w:i/>
                <w:sz w:val="24"/>
              </w:rPr>
              <w:t xml:space="preserve">прогнозує </w:t>
            </w:r>
            <w:r>
              <w:rPr>
                <w:sz w:val="24"/>
              </w:rPr>
              <w:t>орієнтовний зміст тексту за заголовком та ілюстраціями [2 МОВ 2-2.1-1];</w:t>
            </w:r>
          </w:p>
          <w:p w:rsidR="00735B10" w:rsidRDefault="00735B10" w:rsidP="00735B10">
            <w:pPr>
              <w:pStyle w:val="TableParagraph"/>
              <w:ind w:left="146" w:right="131"/>
              <w:jc w:val="both"/>
              <w:rPr>
                <w:sz w:val="24"/>
              </w:rPr>
            </w:pPr>
            <w:r>
              <w:rPr>
                <w:i/>
                <w:sz w:val="24"/>
              </w:rPr>
              <w:t xml:space="preserve">читає </w:t>
            </w:r>
            <w:r>
              <w:rPr>
                <w:sz w:val="24"/>
              </w:rPr>
              <w:t>правильно та виразно вголос різні тексти (вірші, народні і літературні казки, оповідання, графічні та інформаційні</w:t>
            </w:r>
            <w:r>
              <w:rPr>
                <w:spacing w:val="-14"/>
                <w:sz w:val="24"/>
              </w:rPr>
              <w:t xml:space="preserve"> </w:t>
            </w:r>
            <w:r>
              <w:rPr>
                <w:sz w:val="24"/>
              </w:rPr>
              <w:t>тексти)</w:t>
            </w:r>
            <w:r>
              <w:rPr>
                <w:spacing w:val="-15"/>
                <w:sz w:val="24"/>
              </w:rPr>
              <w:t xml:space="preserve"> </w:t>
            </w:r>
            <w:r>
              <w:rPr>
                <w:sz w:val="24"/>
              </w:rPr>
              <w:t>залежно</w:t>
            </w:r>
            <w:r>
              <w:rPr>
                <w:spacing w:val="-12"/>
                <w:sz w:val="24"/>
              </w:rPr>
              <w:t xml:space="preserve"> </w:t>
            </w:r>
            <w:r>
              <w:rPr>
                <w:sz w:val="24"/>
              </w:rPr>
              <w:t>від</w:t>
            </w:r>
            <w:r>
              <w:rPr>
                <w:spacing w:val="-11"/>
                <w:sz w:val="24"/>
              </w:rPr>
              <w:t xml:space="preserve"> </w:t>
            </w:r>
            <w:r>
              <w:rPr>
                <w:sz w:val="24"/>
              </w:rPr>
              <w:t>мети</w:t>
            </w:r>
            <w:r>
              <w:rPr>
                <w:spacing w:val="-10"/>
                <w:sz w:val="24"/>
              </w:rPr>
              <w:t xml:space="preserve"> </w:t>
            </w:r>
            <w:r>
              <w:rPr>
                <w:sz w:val="24"/>
              </w:rPr>
              <w:t>читання</w:t>
            </w:r>
            <w:r>
              <w:rPr>
                <w:spacing w:val="-14"/>
                <w:sz w:val="24"/>
              </w:rPr>
              <w:t xml:space="preserve"> </w:t>
            </w:r>
            <w:r>
              <w:rPr>
                <w:sz w:val="24"/>
              </w:rPr>
              <w:t>[2</w:t>
            </w:r>
            <w:r>
              <w:rPr>
                <w:spacing w:val="-12"/>
                <w:sz w:val="24"/>
              </w:rPr>
              <w:t xml:space="preserve"> </w:t>
            </w:r>
            <w:r>
              <w:rPr>
                <w:sz w:val="24"/>
              </w:rPr>
              <w:t>МОВ</w:t>
            </w:r>
            <w:r>
              <w:rPr>
                <w:spacing w:val="-14"/>
                <w:sz w:val="24"/>
              </w:rPr>
              <w:t xml:space="preserve"> </w:t>
            </w:r>
            <w:r>
              <w:rPr>
                <w:sz w:val="24"/>
              </w:rPr>
              <w:t>2- 2.1- 2];</w:t>
            </w:r>
          </w:p>
          <w:p w:rsidR="00735B10" w:rsidRDefault="00735B10" w:rsidP="00735B10">
            <w:pPr>
              <w:pStyle w:val="TableParagraph"/>
              <w:spacing w:line="270" w:lineRule="atLeast"/>
              <w:ind w:left="146" w:right="136"/>
              <w:jc w:val="both"/>
              <w:rPr>
                <w:sz w:val="24"/>
              </w:rPr>
            </w:pPr>
            <w:r>
              <w:rPr>
                <w:i/>
                <w:sz w:val="24"/>
              </w:rPr>
              <w:t xml:space="preserve">ставить запитання </w:t>
            </w:r>
            <w:r>
              <w:rPr>
                <w:sz w:val="24"/>
              </w:rPr>
              <w:t>за змістом тексту для уточнення свого розуміння [2 МОВ 2-2.1-3];</w:t>
            </w:r>
          </w:p>
        </w:tc>
      </w:tr>
    </w:tbl>
    <w:p w:rsidR="00735B10" w:rsidRDefault="00735B10" w:rsidP="00735B10">
      <w:pPr>
        <w:pStyle w:val="TableParagraph"/>
        <w:spacing w:line="270" w:lineRule="atLeast"/>
        <w:jc w:val="both"/>
        <w:rPr>
          <w:sz w:val="24"/>
        </w:rPr>
        <w:sectPr w:rsidR="00735B10">
          <w:pgSz w:w="11920" w:h="16850"/>
          <w:pgMar w:top="1040" w:right="425" w:bottom="280" w:left="708" w:header="715" w:footer="0" w:gutter="0"/>
          <w:cols w:space="720"/>
        </w:sectPr>
      </w:pPr>
    </w:p>
    <w:p w:rsidR="00735B10" w:rsidRDefault="00735B10" w:rsidP="00735B10">
      <w:pPr>
        <w:pStyle w:val="a8"/>
        <w:spacing w:before="5"/>
        <w:rPr>
          <w:b/>
          <w:sz w:val="7"/>
        </w:rPr>
      </w:pPr>
    </w:p>
    <w:tbl>
      <w:tblPr>
        <w:tblStyle w:val="TableNormal"/>
        <w:tblW w:w="0" w:type="auto"/>
        <w:tblInd w:w="4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404"/>
        <w:gridCol w:w="6237"/>
      </w:tblGrid>
      <w:tr w:rsidR="00735B10" w:rsidTr="00735B10">
        <w:trPr>
          <w:trHeight w:val="1934"/>
        </w:trPr>
        <w:tc>
          <w:tcPr>
            <w:tcW w:w="3404" w:type="dxa"/>
          </w:tcPr>
          <w:p w:rsidR="00735B10" w:rsidRDefault="00735B10" w:rsidP="00735B10">
            <w:pPr>
              <w:pStyle w:val="TableParagraph"/>
              <w:rPr>
                <w:sz w:val="24"/>
              </w:rPr>
            </w:pPr>
          </w:p>
        </w:tc>
        <w:tc>
          <w:tcPr>
            <w:tcW w:w="6237" w:type="dxa"/>
          </w:tcPr>
          <w:p w:rsidR="00735B10" w:rsidRDefault="00735B10" w:rsidP="00735B10">
            <w:pPr>
              <w:pStyle w:val="TableParagraph"/>
              <w:ind w:left="146" w:right="133"/>
              <w:jc w:val="both"/>
              <w:rPr>
                <w:sz w:val="24"/>
              </w:rPr>
            </w:pPr>
            <w:r>
              <w:rPr>
                <w:i/>
                <w:sz w:val="24"/>
              </w:rPr>
              <w:t>розповідає</w:t>
            </w:r>
            <w:r>
              <w:rPr>
                <w:sz w:val="24"/>
              </w:rPr>
              <w:t xml:space="preserve">, про що текст, </w:t>
            </w:r>
            <w:r>
              <w:rPr>
                <w:i/>
                <w:sz w:val="24"/>
              </w:rPr>
              <w:t xml:space="preserve">відповідає </w:t>
            </w:r>
            <w:r>
              <w:rPr>
                <w:sz w:val="24"/>
              </w:rPr>
              <w:t>на запитання за змістом прочитаного [2 МОВ 2-2.1-4];</w:t>
            </w:r>
          </w:p>
          <w:p w:rsidR="00735B10" w:rsidRDefault="00735B10" w:rsidP="00735B10">
            <w:pPr>
              <w:pStyle w:val="TableParagraph"/>
              <w:ind w:left="146" w:right="134"/>
              <w:jc w:val="both"/>
              <w:rPr>
                <w:sz w:val="24"/>
              </w:rPr>
            </w:pPr>
            <w:r>
              <w:rPr>
                <w:i/>
                <w:sz w:val="24"/>
              </w:rPr>
              <w:t xml:space="preserve">знаходить </w:t>
            </w:r>
            <w:r>
              <w:rPr>
                <w:sz w:val="24"/>
              </w:rPr>
              <w:t xml:space="preserve">у тексті незнайомі слова, робить спроби пояснити їхнє значення, виходячи з контексту [2 МОВ 2- </w:t>
            </w:r>
            <w:r>
              <w:rPr>
                <w:spacing w:val="-2"/>
                <w:sz w:val="24"/>
              </w:rPr>
              <w:t>2.1-5];</w:t>
            </w:r>
          </w:p>
          <w:p w:rsidR="00735B10" w:rsidRDefault="00735B10" w:rsidP="00735B10">
            <w:pPr>
              <w:pStyle w:val="TableParagraph"/>
              <w:spacing w:line="270" w:lineRule="atLeast"/>
              <w:ind w:left="146" w:right="134"/>
              <w:jc w:val="both"/>
              <w:rPr>
                <w:sz w:val="24"/>
              </w:rPr>
            </w:pPr>
            <w:r>
              <w:rPr>
                <w:i/>
                <w:sz w:val="24"/>
              </w:rPr>
              <w:t xml:space="preserve">добирає </w:t>
            </w:r>
            <w:r>
              <w:rPr>
                <w:sz w:val="24"/>
              </w:rPr>
              <w:t>потрібну інформацію із графічного тексту (таблиці, графіки, схеми) [2 МОВ 2-2.1-6]</w:t>
            </w:r>
          </w:p>
        </w:tc>
      </w:tr>
      <w:tr w:rsidR="00735B10" w:rsidTr="00735B10">
        <w:trPr>
          <w:trHeight w:val="4416"/>
        </w:trPr>
        <w:tc>
          <w:tcPr>
            <w:tcW w:w="3404" w:type="dxa"/>
          </w:tcPr>
          <w:p w:rsidR="00735B10" w:rsidRDefault="00735B10" w:rsidP="00735B10">
            <w:pPr>
              <w:pStyle w:val="TableParagraph"/>
              <w:ind w:right="140"/>
              <w:rPr>
                <w:sz w:val="24"/>
              </w:rPr>
            </w:pPr>
            <w:r>
              <w:rPr>
                <w:sz w:val="24"/>
              </w:rPr>
              <w:t>Пов’язує</w:t>
            </w:r>
            <w:r>
              <w:rPr>
                <w:spacing w:val="-3"/>
                <w:sz w:val="24"/>
              </w:rPr>
              <w:t xml:space="preserve"> </w:t>
            </w:r>
            <w:r>
              <w:rPr>
                <w:sz w:val="24"/>
              </w:rPr>
              <w:t>інформацію</w:t>
            </w:r>
            <w:r>
              <w:rPr>
                <w:spacing w:val="-2"/>
                <w:sz w:val="24"/>
              </w:rPr>
              <w:t xml:space="preserve"> </w:t>
            </w:r>
            <w:r>
              <w:rPr>
                <w:sz w:val="24"/>
              </w:rPr>
              <w:t>з</w:t>
            </w:r>
            <w:r>
              <w:rPr>
                <w:spacing w:val="-4"/>
                <w:sz w:val="24"/>
              </w:rPr>
              <w:t xml:space="preserve"> </w:t>
            </w:r>
            <w:r>
              <w:rPr>
                <w:sz w:val="24"/>
              </w:rPr>
              <w:t>тексту з відповідними життєвими ситуаціями;</w:t>
            </w:r>
            <w:r>
              <w:rPr>
                <w:spacing w:val="-15"/>
                <w:sz w:val="24"/>
              </w:rPr>
              <w:t xml:space="preserve"> </w:t>
            </w:r>
            <w:r>
              <w:rPr>
                <w:sz w:val="24"/>
              </w:rPr>
              <w:t>розрізняє</w:t>
            </w:r>
            <w:r>
              <w:rPr>
                <w:spacing w:val="-15"/>
                <w:sz w:val="24"/>
              </w:rPr>
              <w:t xml:space="preserve"> </w:t>
            </w:r>
            <w:r>
              <w:rPr>
                <w:sz w:val="24"/>
              </w:rPr>
              <w:t xml:space="preserve">головне і другорядне в тексті; визначає тему художнього твору, а також простого </w:t>
            </w:r>
            <w:r>
              <w:rPr>
                <w:spacing w:val="-2"/>
                <w:sz w:val="24"/>
              </w:rPr>
              <w:t>медіатексту</w:t>
            </w:r>
          </w:p>
        </w:tc>
        <w:tc>
          <w:tcPr>
            <w:tcW w:w="6237" w:type="dxa"/>
          </w:tcPr>
          <w:p w:rsidR="00735B10" w:rsidRDefault="00735B10" w:rsidP="00735B10">
            <w:pPr>
              <w:pStyle w:val="TableParagraph"/>
              <w:ind w:left="146" w:right="135"/>
              <w:rPr>
                <w:sz w:val="24"/>
              </w:rPr>
            </w:pPr>
            <w:r>
              <w:rPr>
                <w:i/>
                <w:sz w:val="24"/>
              </w:rPr>
              <w:t>визначає</w:t>
            </w:r>
            <w:r>
              <w:rPr>
                <w:i/>
                <w:spacing w:val="-15"/>
                <w:sz w:val="24"/>
              </w:rPr>
              <w:t xml:space="preserve"> </w:t>
            </w:r>
            <w:r>
              <w:rPr>
                <w:sz w:val="24"/>
              </w:rPr>
              <w:t>послідовність</w:t>
            </w:r>
            <w:r>
              <w:rPr>
                <w:spacing w:val="-16"/>
                <w:sz w:val="24"/>
              </w:rPr>
              <w:t xml:space="preserve"> </w:t>
            </w:r>
            <w:r>
              <w:rPr>
                <w:sz w:val="24"/>
              </w:rPr>
              <w:t>подій</w:t>
            </w:r>
            <w:r>
              <w:rPr>
                <w:spacing w:val="-15"/>
                <w:sz w:val="24"/>
              </w:rPr>
              <w:t xml:space="preserve"> </w:t>
            </w:r>
            <w:r>
              <w:rPr>
                <w:sz w:val="24"/>
              </w:rPr>
              <w:t>у</w:t>
            </w:r>
            <w:r>
              <w:rPr>
                <w:spacing w:val="-22"/>
                <w:sz w:val="24"/>
              </w:rPr>
              <w:t xml:space="preserve"> </w:t>
            </w:r>
            <w:r>
              <w:rPr>
                <w:sz w:val="24"/>
              </w:rPr>
              <w:t>художньому</w:t>
            </w:r>
            <w:r>
              <w:rPr>
                <w:spacing w:val="-20"/>
                <w:sz w:val="24"/>
              </w:rPr>
              <w:t xml:space="preserve"> </w:t>
            </w:r>
            <w:r>
              <w:rPr>
                <w:sz w:val="24"/>
              </w:rPr>
              <w:t>тексті</w:t>
            </w:r>
            <w:r>
              <w:rPr>
                <w:spacing w:val="-15"/>
                <w:sz w:val="24"/>
              </w:rPr>
              <w:t xml:space="preserve"> </w:t>
            </w:r>
            <w:r>
              <w:rPr>
                <w:sz w:val="24"/>
              </w:rPr>
              <w:t>[2</w:t>
            </w:r>
            <w:r>
              <w:rPr>
                <w:spacing w:val="-15"/>
                <w:sz w:val="24"/>
              </w:rPr>
              <w:t xml:space="preserve"> </w:t>
            </w:r>
            <w:r>
              <w:rPr>
                <w:sz w:val="24"/>
              </w:rPr>
              <w:t xml:space="preserve">МОВ </w:t>
            </w:r>
            <w:r>
              <w:rPr>
                <w:spacing w:val="-2"/>
                <w:sz w:val="24"/>
              </w:rPr>
              <w:t>2-2.2-1];</w:t>
            </w:r>
          </w:p>
          <w:p w:rsidR="00735B10" w:rsidRDefault="00735B10" w:rsidP="00735B10">
            <w:pPr>
              <w:pStyle w:val="TableParagraph"/>
              <w:ind w:left="146" w:right="136"/>
              <w:rPr>
                <w:sz w:val="24"/>
              </w:rPr>
            </w:pPr>
            <w:r>
              <w:rPr>
                <w:i/>
                <w:sz w:val="24"/>
              </w:rPr>
              <w:t xml:space="preserve">розповідає </w:t>
            </w:r>
            <w:r>
              <w:rPr>
                <w:sz w:val="24"/>
              </w:rPr>
              <w:t>про вчинки улюблених персонажів [2 МОВ 2- 2.3- 2];</w:t>
            </w:r>
          </w:p>
          <w:p w:rsidR="00735B10" w:rsidRDefault="00735B10" w:rsidP="00735B10">
            <w:pPr>
              <w:pStyle w:val="TableParagraph"/>
              <w:ind w:left="146"/>
              <w:rPr>
                <w:sz w:val="24"/>
              </w:rPr>
            </w:pPr>
            <w:r>
              <w:rPr>
                <w:i/>
                <w:sz w:val="24"/>
              </w:rPr>
              <w:t xml:space="preserve">словесно моделює </w:t>
            </w:r>
            <w:r>
              <w:rPr>
                <w:sz w:val="24"/>
              </w:rPr>
              <w:t>власну поведінку на прикладі вчинків персонажів [2 МОВ 2-2.2-3];</w:t>
            </w:r>
          </w:p>
          <w:p w:rsidR="00735B10" w:rsidRDefault="00735B10" w:rsidP="00735B10">
            <w:pPr>
              <w:pStyle w:val="TableParagraph"/>
              <w:ind w:left="146"/>
              <w:rPr>
                <w:sz w:val="24"/>
              </w:rPr>
            </w:pPr>
            <w:r>
              <w:rPr>
                <w:i/>
                <w:sz w:val="24"/>
              </w:rPr>
              <w:t>пояснює</w:t>
            </w:r>
            <w:r>
              <w:rPr>
                <w:i/>
                <w:spacing w:val="40"/>
                <w:sz w:val="24"/>
              </w:rPr>
              <w:t xml:space="preserve"> </w:t>
            </w:r>
            <w:r>
              <w:rPr>
                <w:sz w:val="24"/>
              </w:rPr>
              <w:t>вчинки</w:t>
            </w:r>
            <w:r>
              <w:rPr>
                <w:spacing w:val="40"/>
                <w:sz w:val="24"/>
              </w:rPr>
              <w:t xml:space="preserve"> </w:t>
            </w:r>
            <w:r>
              <w:rPr>
                <w:sz w:val="24"/>
              </w:rPr>
              <w:t>персонажів</w:t>
            </w:r>
            <w:r>
              <w:rPr>
                <w:spacing w:val="40"/>
                <w:sz w:val="24"/>
              </w:rPr>
              <w:t xml:space="preserve"> </w:t>
            </w:r>
            <w:r>
              <w:rPr>
                <w:sz w:val="24"/>
              </w:rPr>
              <w:t>на</w:t>
            </w:r>
            <w:r>
              <w:rPr>
                <w:spacing w:val="40"/>
                <w:sz w:val="24"/>
              </w:rPr>
              <w:t xml:space="preserve"> </w:t>
            </w:r>
            <w:r>
              <w:rPr>
                <w:sz w:val="24"/>
              </w:rPr>
              <w:t>основі</w:t>
            </w:r>
            <w:r>
              <w:rPr>
                <w:spacing w:val="40"/>
                <w:sz w:val="24"/>
              </w:rPr>
              <w:t xml:space="preserve"> </w:t>
            </w:r>
            <w:r>
              <w:rPr>
                <w:sz w:val="24"/>
              </w:rPr>
              <w:t>змісту</w:t>
            </w:r>
            <w:r>
              <w:rPr>
                <w:spacing w:val="40"/>
                <w:sz w:val="24"/>
              </w:rPr>
              <w:t xml:space="preserve"> </w:t>
            </w:r>
            <w:r>
              <w:rPr>
                <w:sz w:val="24"/>
              </w:rPr>
              <w:t>тексту</w:t>
            </w:r>
            <w:r>
              <w:rPr>
                <w:spacing w:val="40"/>
                <w:sz w:val="24"/>
              </w:rPr>
              <w:t xml:space="preserve"> </w:t>
            </w:r>
            <w:r>
              <w:rPr>
                <w:sz w:val="24"/>
              </w:rPr>
              <w:t>та власного досвіду [2 МОВ 2-2.2-4];</w:t>
            </w:r>
          </w:p>
          <w:p w:rsidR="00735B10" w:rsidRDefault="00735B10" w:rsidP="00735B10">
            <w:pPr>
              <w:pStyle w:val="TableParagraph"/>
              <w:ind w:left="146"/>
              <w:rPr>
                <w:sz w:val="24"/>
              </w:rPr>
            </w:pPr>
            <w:r>
              <w:rPr>
                <w:i/>
                <w:sz w:val="24"/>
              </w:rPr>
              <w:t xml:space="preserve">розрізняє </w:t>
            </w:r>
            <w:r>
              <w:rPr>
                <w:sz w:val="24"/>
              </w:rPr>
              <w:t xml:space="preserve">головне і другорядне в тексті [2 МОВ 2-2.2-5]; </w:t>
            </w:r>
            <w:r>
              <w:rPr>
                <w:i/>
                <w:sz w:val="24"/>
              </w:rPr>
              <w:t>пояснює</w:t>
            </w:r>
            <w:r>
              <w:rPr>
                <w:i/>
                <w:spacing w:val="-15"/>
                <w:sz w:val="24"/>
              </w:rPr>
              <w:t xml:space="preserve"> </w:t>
            </w:r>
            <w:r>
              <w:rPr>
                <w:sz w:val="24"/>
              </w:rPr>
              <w:t>зв’язок</w:t>
            </w:r>
            <w:r>
              <w:rPr>
                <w:spacing w:val="-15"/>
                <w:sz w:val="24"/>
              </w:rPr>
              <w:t xml:space="preserve"> </w:t>
            </w:r>
            <w:r>
              <w:rPr>
                <w:sz w:val="24"/>
              </w:rPr>
              <w:t>між</w:t>
            </w:r>
            <w:r>
              <w:rPr>
                <w:spacing w:val="-15"/>
                <w:sz w:val="24"/>
              </w:rPr>
              <w:t xml:space="preserve"> </w:t>
            </w:r>
            <w:r>
              <w:rPr>
                <w:sz w:val="24"/>
              </w:rPr>
              <w:t>окремими</w:t>
            </w:r>
            <w:r>
              <w:rPr>
                <w:spacing w:val="-15"/>
                <w:sz w:val="24"/>
              </w:rPr>
              <w:t xml:space="preserve"> </w:t>
            </w:r>
            <w:r>
              <w:rPr>
                <w:sz w:val="24"/>
              </w:rPr>
              <w:t>повідомленнями</w:t>
            </w:r>
            <w:r>
              <w:rPr>
                <w:spacing w:val="-15"/>
                <w:sz w:val="24"/>
              </w:rPr>
              <w:t xml:space="preserve"> </w:t>
            </w:r>
            <w:r>
              <w:rPr>
                <w:sz w:val="24"/>
              </w:rPr>
              <w:t>в</w:t>
            </w:r>
            <w:r>
              <w:rPr>
                <w:spacing w:val="-15"/>
                <w:sz w:val="24"/>
              </w:rPr>
              <w:t xml:space="preserve"> </w:t>
            </w:r>
            <w:r>
              <w:rPr>
                <w:sz w:val="24"/>
              </w:rPr>
              <w:t>тексті</w:t>
            </w:r>
            <w:r>
              <w:rPr>
                <w:spacing w:val="-15"/>
                <w:sz w:val="24"/>
              </w:rPr>
              <w:t xml:space="preserve"> </w:t>
            </w:r>
            <w:r>
              <w:rPr>
                <w:sz w:val="24"/>
              </w:rPr>
              <w:t>[2 МОВ 2-2.2-6];</w:t>
            </w:r>
          </w:p>
          <w:p w:rsidR="00735B10" w:rsidRDefault="00735B10" w:rsidP="00735B10">
            <w:pPr>
              <w:pStyle w:val="TableParagraph"/>
              <w:ind w:left="146"/>
              <w:rPr>
                <w:sz w:val="24"/>
              </w:rPr>
            </w:pPr>
            <w:r>
              <w:rPr>
                <w:i/>
                <w:sz w:val="24"/>
              </w:rPr>
              <w:t>визначає</w:t>
            </w:r>
            <w:r>
              <w:rPr>
                <w:i/>
                <w:spacing w:val="-8"/>
                <w:sz w:val="24"/>
              </w:rPr>
              <w:t xml:space="preserve"> </w:t>
            </w:r>
            <w:r>
              <w:rPr>
                <w:sz w:val="24"/>
              </w:rPr>
              <w:t>графічні</w:t>
            </w:r>
            <w:r>
              <w:rPr>
                <w:spacing w:val="-9"/>
                <w:sz w:val="24"/>
              </w:rPr>
              <w:t xml:space="preserve"> </w:t>
            </w:r>
            <w:r>
              <w:rPr>
                <w:sz w:val="24"/>
              </w:rPr>
              <w:t>елементи</w:t>
            </w:r>
            <w:r>
              <w:rPr>
                <w:spacing w:val="-8"/>
                <w:sz w:val="24"/>
              </w:rPr>
              <w:t xml:space="preserve"> </w:t>
            </w:r>
            <w:r>
              <w:rPr>
                <w:sz w:val="24"/>
              </w:rPr>
              <w:t>тексту,</w:t>
            </w:r>
            <w:r>
              <w:rPr>
                <w:spacing w:val="-8"/>
                <w:sz w:val="24"/>
              </w:rPr>
              <w:t xml:space="preserve"> </w:t>
            </w:r>
            <w:r>
              <w:rPr>
                <w:sz w:val="24"/>
              </w:rPr>
              <w:t>досліджує</w:t>
            </w:r>
            <w:r>
              <w:rPr>
                <w:spacing w:val="-8"/>
                <w:sz w:val="24"/>
              </w:rPr>
              <w:t xml:space="preserve"> </w:t>
            </w:r>
            <w:r>
              <w:rPr>
                <w:sz w:val="24"/>
              </w:rPr>
              <w:t>зв’язок</w:t>
            </w:r>
            <w:r>
              <w:rPr>
                <w:spacing w:val="-9"/>
                <w:sz w:val="24"/>
              </w:rPr>
              <w:t xml:space="preserve"> </w:t>
            </w:r>
            <w:r>
              <w:rPr>
                <w:sz w:val="24"/>
              </w:rPr>
              <w:t>між ними [2 МОВ 2-2.2-7];</w:t>
            </w:r>
          </w:p>
          <w:p w:rsidR="00735B10" w:rsidRDefault="00735B10" w:rsidP="00735B10">
            <w:pPr>
              <w:pStyle w:val="TableParagraph"/>
              <w:spacing w:line="270" w:lineRule="atLeast"/>
              <w:ind w:left="146"/>
              <w:rPr>
                <w:sz w:val="24"/>
              </w:rPr>
            </w:pPr>
            <w:r>
              <w:rPr>
                <w:i/>
                <w:sz w:val="24"/>
              </w:rPr>
              <w:t xml:space="preserve">визначає </w:t>
            </w:r>
            <w:r>
              <w:rPr>
                <w:sz w:val="24"/>
              </w:rPr>
              <w:t xml:space="preserve">тему і головну думку в тексті [2 МОВ 2-2.2-8]; </w:t>
            </w:r>
            <w:r>
              <w:rPr>
                <w:i/>
                <w:sz w:val="24"/>
              </w:rPr>
              <w:t>досліджує</w:t>
            </w:r>
            <w:r>
              <w:rPr>
                <w:i/>
                <w:spacing w:val="-1"/>
                <w:sz w:val="24"/>
              </w:rPr>
              <w:t xml:space="preserve"> </w:t>
            </w:r>
            <w:r>
              <w:rPr>
                <w:sz w:val="24"/>
              </w:rPr>
              <w:t>особливості</w:t>
            </w:r>
            <w:r>
              <w:rPr>
                <w:spacing w:val="-3"/>
                <w:sz w:val="24"/>
              </w:rPr>
              <w:t xml:space="preserve"> </w:t>
            </w:r>
            <w:r>
              <w:rPr>
                <w:sz w:val="24"/>
              </w:rPr>
              <w:t>казки,</w:t>
            </w:r>
            <w:r>
              <w:rPr>
                <w:spacing w:val="-3"/>
                <w:sz w:val="24"/>
              </w:rPr>
              <w:t xml:space="preserve"> </w:t>
            </w:r>
            <w:r>
              <w:rPr>
                <w:sz w:val="24"/>
              </w:rPr>
              <w:t>вірша,</w:t>
            </w:r>
            <w:r>
              <w:rPr>
                <w:spacing w:val="-3"/>
                <w:sz w:val="24"/>
              </w:rPr>
              <w:t xml:space="preserve"> </w:t>
            </w:r>
            <w:r>
              <w:rPr>
                <w:sz w:val="24"/>
              </w:rPr>
              <w:t>оповідання,</w:t>
            </w:r>
            <w:r>
              <w:rPr>
                <w:spacing w:val="-3"/>
                <w:sz w:val="24"/>
              </w:rPr>
              <w:t xml:space="preserve"> </w:t>
            </w:r>
            <w:r>
              <w:rPr>
                <w:sz w:val="24"/>
              </w:rPr>
              <w:t>загадки, скоромовки, забавлянки тощо [2 МОВ 2-2.2-9]</w:t>
            </w:r>
          </w:p>
        </w:tc>
      </w:tr>
      <w:tr w:rsidR="00735B10" w:rsidTr="00735B10">
        <w:trPr>
          <w:trHeight w:val="1103"/>
        </w:trPr>
        <w:tc>
          <w:tcPr>
            <w:tcW w:w="3404" w:type="dxa"/>
          </w:tcPr>
          <w:p w:rsidR="00735B10" w:rsidRDefault="00735B10" w:rsidP="00735B10">
            <w:pPr>
              <w:pStyle w:val="TableParagraph"/>
              <w:ind w:right="392"/>
              <w:rPr>
                <w:sz w:val="24"/>
              </w:rPr>
            </w:pPr>
            <w:r>
              <w:rPr>
                <w:sz w:val="24"/>
              </w:rPr>
              <w:t>Розповідає</w:t>
            </w:r>
            <w:r>
              <w:rPr>
                <w:spacing w:val="-15"/>
                <w:sz w:val="24"/>
              </w:rPr>
              <w:t xml:space="preserve"> </w:t>
            </w:r>
            <w:r>
              <w:rPr>
                <w:sz w:val="24"/>
              </w:rPr>
              <w:t>про</w:t>
            </w:r>
            <w:r>
              <w:rPr>
                <w:spacing w:val="-13"/>
                <w:sz w:val="24"/>
              </w:rPr>
              <w:t xml:space="preserve"> </w:t>
            </w:r>
            <w:r>
              <w:rPr>
                <w:sz w:val="24"/>
              </w:rPr>
              <w:t>свої</w:t>
            </w:r>
            <w:r>
              <w:rPr>
                <w:spacing w:val="-13"/>
                <w:sz w:val="24"/>
              </w:rPr>
              <w:t xml:space="preserve"> </w:t>
            </w:r>
            <w:r>
              <w:rPr>
                <w:sz w:val="24"/>
              </w:rPr>
              <w:t>власні почуття та емоції від прочитаного тексту</w:t>
            </w:r>
          </w:p>
        </w:tc>
        <w:tc>
          <w:tcPr>
            <w:tcW w:w="6237" w:type="dxa"/>
          </w:tcPr>
          <w:p w:rsidR="00735B10" w:rsidRDefault="00735B10" w:rsidP="00735B10">
            <w:pPr>
              <w:pStyle w:val="TableParagraph"/>
              <w:ind w:left="146"/>
              <w:rPr>
                <w:sz w:val="24"/>
              </w:rPr>
            </w:pPr>
            <w:r>
              <w:rPr>
                <w:i/>
                <w:sz w:val="24"/>
              </w:rPr>
              <w:t>розповідає</w:t>
            </w:r>
            <w:r>
              <w:rPr>
                <w:i/>
                <w:spacing w:val="40"/>
                <w:sz w:val="24"/>
              </w:rPr>
              <w:t xml:space="preserve"> </w:t>
            </w:r>
            <w:r>
              <w:rPr>
                <w:sz w:val="24"/>
              </w:rPr>
              <w:t>про</w:t>
            </w:r>
            <w:r>
              <w:rPr>
                <w:spacing w:val="40"/>
                <w:sz w:val="24"/>
              </w:rPr>
              <w:t xml:space="preserve"> </w:t>
            </w:r>
            <w:r>
              <w:rPr>
                <w:sz w:val="24"/>
              </w:rPr>
              <w:t>свої</w:t>
            </w:r>
            <w:r>
              <w:rPr>
                <w:spacing w:val="40"/>
                <w:sz w:val="24"/>
              </w:rPr>
              <w:t xml:space="preserve"> </w:t>
            </w:r>
            <w:r>
              <w:rPr>
                <w:sz w:val="24"/>
              </w:rPr>
              <w:t>враження</w:t>
            </w:r>
            <w:r>
              <w:rPr>
                <w:spacing w:val="40"/>
                <w:sz w:val="24"/>
              </w:rPr>
              <w:t xml:space="preserve"> </w:t>
            </w:r>
            <w:r>
              <w:rPr>
                <w:sz w:val="24"/>
              </w:rPr>
              <w:t>(почуття</w:t>
            </w:r>
            <w:r>
              <w:rPr>
                <w:spacing w:val="40"/>
                <w:sz w:val="24"/>
              </w:rPr>
              <w:t xml:space="preserve"> </w:t>
            </w:r>
            <w:r>
              <w:rPr>
                <w:sz w:val="24"/>
              </w:rPr>
              <w:t>та</w:t>
            </w:r>
            <w:r>
              <w:rPr>
                <w:spacing w:val="40"/>
                <w:sz w:val="24"/>
              </w:rPr>
              <w:t xml:space="preserve"> </w:t>
            </w:r>
            <w:r>
              <w:rPr>
                <w:sz w:val="24"/>
              </w:rPr>
              <w:t>емоції)</w:t>
            </w:r>
            <w:r>
              <w:rPr>
                <w:spacing w:val="40"/>
                <w:sz w:val="24"/>
              </w:rPr>
              <w:t xml:space="preserve"> </w:t>
            </w:r>
            <w:r>
              <w:rPr>
                <w:sz w:val="24"/>
              </w:rPr>
              <w:t>від</w:t>
            </w:r>
            <w:r>
              <w:rPr>
                <w:spacing w:val="40"/>
                <w:sz w:val="24"/>
              </w:rPr>
              <w:t xml:space="preserve"> </w:t>
            </w:r>
            <w:r>
              <w:rPr>
                <w:sz w:val="24"/>
              </w:rPr>
              <w:t xml:space="preserve">змісту прочитаного художнього тексту [2 МОВ 2-2.3-1]; </w:t>
            </w:r>
            <w:r>
              <w:rPr>
                <w:i/>
                <w:sz w:val="24"/>
              </w:rPr>
              <w:t xml:space="preserve">зіставляє </w:t>
            </w:r>
            <w:r>
              <w:rPr>
                <w:sz w:val="24"/>
              </w:rPr>
              <w:t>пережиті під час читання почуття та емоції із</w:t>
            </w:r>
          </w:p>
          <w:p w:rsidR="00735B10" w:rsidRDefault="00735B10" w:rsidP="00735B10">
            <w:pPr>
              <w:pStyle w:val="TableParagraph"/>
              <w:spacing w:line="261" w:lineRule="exact"/>
              <w:ind w:left="146"/>
              <w:rPr>
                <w:sz w:val="24"/>
              </w:rPr>
            </w:pPr>
            <w:r>
              <w:rPr>
                <w:sz w:val="24"/>
              </w:rPr>
              <w:t>власним</w:t>
            </w:r>
            <w:r>
              <w:rPr>
                <w:spacing w:val="-6"/>
                <w:sz w:val="24"/>
              </w:rPr>
              <w:t xml:space="preserve"> </w:t>
            </w:r>
            <w:r>
              <w:rPr>
                <w:sz w:val="24"/>
              </w:rPr>
              <w:t>емоційно-чуттєвим</w:t>
            </w:r>
            <w:r>
              <w:rPr>
                <w:spacing w:val="-4"/>
                <w:sz w:val="24"/>
              </w:rPr>
              <w:t xml:space="preserve"> </w:t>
            </w:r>
            <w:r>
              <w:rPr>
                <w:sz w:val="24"/>
              </w:rPr>
              <w:t>досвідом</w:t>
            </w:r>
            <w:r>
              <w:rPr>
                <w:spacing w:val="-2"/>
                <w:sz w:val="24"/>
              </w:rPr>
              <w:t xml:space="preserve"> </w:t>
            </w:r>
            <w:r>
              <w:rPr>
                <w:sz w:val="24"/>
              </w:rPr>
              <w:t>[2</w:t>
            </w:r>
            <w:r>
              <w:rPr>
                <w:spacing w:val="-3"/>
                <w:sz w:val="24"/>
              </w:rPr>
              <w:t xml:space="preserve"> </w:t>
            </w:r>
            <w:r>
              <w:rPr>
                <w:sz w:val="24"/>
              </w:rPr>
              <w:t>МОВ</w:t>
            </w:r>
            <w:r>
              <w:rPr>
                <w:spacing w:val="-2"/>
                <w:sz w:val="24"/>
              </w:rPr>
              <w:t xml:space="preserve"> </w:t>
            </w:r>
            <w:r>
              <w:rPr>
                <w:sz w:val="24"/>
              </w:rPr>
              <w:t>2-2.3-</w:t>
            </w:r>
            <w:r>
              <w:rPr>
                <w:spacing w:val="-5"/>
                <w:sz w:val="24"/>
              </w:rPr>
              <w:t>2]</w:t>
            </w:r>
          </w:p>
        </w:tc>
      </w:tr>
      <w:tr w:rsidR="00735B10" w:rsidTr="00735B10">
        <w:trPr>
          <w:trHeight w:val="3312"/>
        </w:trPr>
        <w:tc>
          <w:tcPr>
            <w:tcW w:w="3404" w:type="dxa"/>
          </w:tcPr>
          <w:p w:rsidR="00735B10" w:rsidRDefault="00735B10" w:rsidP="00735B10">
            <w:pPr>
              <w:pStyle w:val="TableParagraph"/>
              <w:ind w:right="392"/>
              <w:rPr>
                <w:sz w:val="24"/>
              </w:rPr>
            </w:pPr>
            <w:r>
              <w:rPr>
                <w:sz w:val="24"/>
              </w:rPr>
              <w:t>Висловлює власні вподобання щодо змісту прочитаних творів, літературних персонажів, намагається</w:t>
            </w:r>
            <w:r>
              <w:rPr>
                <w:spacing w:val="-15"/>
                <w:sz w:val="24"/>
              </w:rPr>
              <w:t xml:space="preserve"> </w:t>
            </w:r>
            <w:r>
              <w:rPr>
                <w:sz w:val="24"/>
              </w:rPr>
              <w:t>пояснити,</w:t>
            </w:r>
            <w:r>
              <w:rPr>
                <w:spacing w:val="-15"/>
                <w:sz w:val="24"/>
              </w:rPr>
              <w:t xml:space="preserve"> </w:t>
            </w:r>
            <w:r>
              <w:rPr>
                <w:sz w:val="24"/>
              </w:rPr>
              <w:t>що подобається, а що ні</w:t>
            </w:r>
          </w:p>
        </w:tc>
        <w:tc>
          <w:tcPr>
            <w:tcW w:w="6237" w:type="dxa"/>
          </w:tcPr>
          <w:p w:rsidR="00735B10" w:rsidRDefault="00735B10" w:rsidP="00735B10">
            <w:pPr>
              <w:pStyle w:val="TableParagraph"/>
              <w:ind w:left="146" w:right="137"/>
              <w:jc w:val="both"/>
              <w:rPr>
                <w:sz w:val="24"/>
              </w:rPr>
            </w:pPr>
            <w:r>
              <w:rPr>
                <w:i/>
                <w:sz w:val="24"/>
              </w:rPr>
              <w:t>пояснює</w:t>
            </w:r>
            <w:r>
              <w:rPr>
                <w:sz w:val="24"/>
              </w:rPr>
              <w:t>, що в творі подобається, а що ні (вчинки, мовлення персонажа, описи тощо) [2 МОВ 2-2.4-1];</w:t>
            </w:r>
          </w:p>
          <w:p w:rsidR="00735B10" w:rsidRDefault="00735B10" w:rsidP="00735B10">
            <w:pPr>
              <w:pStyle w:val="TableParagraph"/>
              <w:ind w:left="146" w:right="135"/>
              <w:jc w:val="both"/>
              <w:rPr>
                <w:sz w:val="24"/>
              </w:rPr>
            </w:pPr>
            <w:r>
              <w:rPr>
                <w:i/>
                <w:sz w:val="24"/>
              </w:rPr>
              <w:t>пояснює</w:t>
            </w:r>
            <w:r>
              <w:rPr>
                <w:i/>
                <w:spacing w:val="-7"/>
                <w:sz w:val="24"/>
              </w:rPr>
              <w:t xml:space="preserve"> </w:t>
            </w:r>
            <w:r>
              <w:rPr>
                <w:i/>
                <w:sz w:val="24"/>
              </w:rPr>
              <w:t>зв’язок</w:t>
            </w:r>
            <w:r>
              <w:rPr>
                <w:i/>
                <w:spacing w:val="-6"/>
                <w:sz w:val="24"/>
              </w:rPr>
              <w:t xml:space="preserve"> </w:t>
            </w:r>
            <w:r>
              <w:rPr>
                <w:sz w:val="24"/>
              </w:rPr>
              <w:t>тексту</w:t>
            </w:r>
            <w:r>
              <w:rPr>
                <w:spacing w:val="-12"/>
                <w:sz w:val="24"/>
              </w:rPr>
              <w:t xml:space="preserve"> </w:t>
            </w:r>
            <w:r>
              <w:rPr>
                <w:sz w:val="24"/>
              </w:rPr>
              <w:t>із</w:t>
            </w:r>
            <w:r>
              <w:rPr>
                <w:spacing w:val="-6"/>
                <w:sz w:val="24"/>
              </w:rPr>
              <w:t xml:space="preserve"> </w:t>
            </w:r>
            <w:r>
              <w:rPr>
                <w:sz w:val="24"/>
              </w:rPr>
              <w:t>власним</w:t>
            </w:r>
            <w:r>
              <w:rPr>
                <w:spacing w:val="-7"/>
                <w:sz w:val="24"/>
              </w:rPr>
              <w:t xml:space="preserve"> </w:t>
            </w:r>
            <w:r>
              <w:rPr>
                <w:sz w:val="24"/>
              </w:rPr>
              <w:t>досвідом,</w:t>
            </w:r>
            <w:r>
              <w:rPr>
                <w:spacing w:val="-9"/>
                <w:sz w:val="24"/>
              </w:rPr>
              <w:t xml:space="preserve"> </w:t>
            </w:r>
            <w:r>
              <w:rPr>
                <w:sz w:val="24"/>
              </w:rPr>
              <w:t xml:space="preserve">навколишнім світом та раніше прочитаними текстами [2 МОВ 2-2.4-2]; </w:t>
            </w:r>
            <w:r>
              <w:rPr>
                <w:i/>
                <w:sz w:val="24"/>
              </w:rPr>
              <w:t xml:space="preserve">пояснює </w:t>
            </w:r>
            <w:r>
              <w:rPr>
                <w:sz w:val="24"/>
              </w:rPr>
              <w:t>роль ілюстрацій, таблиць, графіків, схем для глибшого розуміння змісту тексту [2 МОВ 2-2.4-3];</w:t>
            </w:r>
          </w:p>
          <w:p w:rsidR="00735B10" w:rsidRDefault="00735B10" w:rsidP="00735B10">
            <w:pPr>
              <w:pStyle w:val="TableParagraph"/>
              <w:ind w:left="146" w:right="137"/>
              <w:jc w:val="both"/>
              <w:rPr>
                <w:sz w:val="24"/>
              </w:rPr>
            </w:pPr>
            <w:r>
              <w:rPr>
                <w:i/>
                <w:sz w:val="24"/>
              </w:rPr>
              <w:t xml:space="preserve">висловлює </w:t>
            </w:r>
            <w:r>
              <w:rPr>
                <w:sz w:val="24"/>
              </w:rPr>
              <w:t>думку про те , як факти, ідеї прочитаного можуть допомогти в конкретних життєвих ситуаціях [2 МОВ 2-2.4-4];</w:t>
            </w:r>
          </w:p>
          <w:p w:rsidR="00735B10" w:rsidRDefault="00735B10" w:rsidP="00735B10">
            <w:pPr>
              <w:pStyle w:val="TableParagraph"/>
              <w:ind w:left="146" w:right="140"/>
              <w:jc w:val="both"/>
              <w:rPr>
                <w:sz w:val="24"/>
              </w:rPr>
            </w:pPr>
            <w:r>
              <w:rPr>
                <w:i/>
                <w:sz w:val="24"/>
              </w:rPr>
              <w:t xml:space="preserve">обирає, </w:t>
            </w:r>
            <w:r>
              <w:rPr>
                <w:sz w:val="24"/>
              </w:rPr>
              <w:t>до кого з дорослих можна звернутися за підтвердженням правдивості прочитаної інформації</w:t>
            </w:r>
          </w:p>
          <w:p w:rsidR="00735B10" w:rsidRDefault="00735B10" w:rsidP="00735B10">
            <w:pPr>
              <w:pStyle w:val="TableParagraph"/>
              <w:spacing w:line="261" w:lineRule="exact"/>
              <w:ind w:left="146"/>
              <w:jc w:val="both"/>
              <w:rPr>
                <w:sz w:val="24"/>
              </w:rPr>
            </w:pPr>
            <w:r>
              <w:rPr>
                <w:sz w:val="24"/>
              </w:rPr>
              <w:t>[2</w:t>
            </w:r>
            <w:r>
              <w:rPr>
                <w:spacing w:val="-1"/>
                <w:sz w:val="24"/>
              </w:rPr>
              <w:t xml:space="preserve"> </w:t>
            </w:r>
            <w:r>
              <w:rPr>
                <w:sz w:val="24"/>
              </w:rPr>
              <w:t>МОВ</w:t>
            </w:r>
            <w:r>
              <w:rPr>
                <w:spacing w:val="-2"/>
                <w:sz w:val="24"/>
              </w:rPr>
              <w:t xml:space="preserve"> </w:t>
            </w:r>
            <w:r>
              <w:rPr>
                <w:sz w:val="24"/>
              </w:rPr>
              <w:t>2-2.4-</w:t>
            </w:r>
            <w:r>
              <w:rPr>
                <w:spacing w:val="-5"/>
                <w:sz w:val="24"/>
              </w:rPr>
              <w:t>5]</w:t>
            </w:r>
          </w:p>
        </w:tc>
      </w:tr>
      <w:tr w:rsidR="00735B10" w:rsidTr="00735B10">
        <w:trPr>
          <w:trHeight w:val="1932"/>
        </w:trPr>
        <w:tc>
          <w:tcPr>
            <w:tcW w:w="3404" w:type="dxa"/>
          </w:tcPr>
          <w:p w:rsidR="00735B10" w:rsidRDefault="00735B10" w:rsidP="00735B10">
            <w:pPr>
              <w:pStyle w:val="TableParagraph"/>
              <w:ind w:right="158"/>
              <w:rPr>
                <w:sz w:val="24"/>
              </w:rPr>
            </w:pPr>
            <w:r>
              <w:rPr>
                <w:sz w:val="24"/>
              </w:rPr>
              <w:t>На основі тексту малює/добирає ілюстрації, фіксує</w:t>
            </w:r>
            <w:r>
              <w:rPr>
                <w:spacing w:val="-15"/>
                <w:sz w:val="24"/>
              </w:rPr>
              <w:t xml:space="preserve"> </w:t>
            </w:r>
            <w:r>
              <w:rPr>
                <w:sz w:val="24"/>
              </w:rPr>
              <w:t>інформацію</w:t>
            </w:r>
            <w:r>
              <w:rPr>
                <w:spacing w:val="-15"/>
                <w:sz w:val="24"/>
              </w:rPr>
              <w:t xml:space="preserve"> </w:t>
            </w:r>
            <w:r>
              <w:rPr>
                <w:sz w:val="24"/>
              </w:rPr>
              <w:t>графічно</w:t>
            </w:r>
          </w:p>
        </w:tc>
        <w:tc>
          <w:tcPr>
            <w:tcW w:w="6237" w:type="dxa"/>
          </w:tcPr>
          <w:p w:rsidR="00735B10" w:rsidRDefault="00735B10" w:rsidP="00735B10">
            <w:pPr>
              <w:pStyle w:val="TableParagraph"/>
              <w:ind w:left="146" w:right="137"/>
              <w:jc w:val="both"/>
              <w:rPr>
                <w:sz w:val="24"/>
              </w:rPr>
            </w:pPr>
            <w:r>
              <w:rPr>
                <w:i/>
                <w:sz w:val="24"/>
              </w:rPr>
              <w:t xml:space="preserve">малює або добирає </w:t>
            </w:r>
            <w:r>
              <w:rPr>
                <w:sz w:val="24"/>
              </w:rPr>
              <w:t>ілюстрації до художнього тексту, створює аплікації, ліпить (напр., персонажів казок тощо) [2 МОВ 2-2.6-1];</w:t>
            </w:r>
          </w:p>
          <w:p w:rsidR="00735B10" w:rsidRDefault="00735B10" w:rsidP="00735B10">
            <w:pPr>
              <w:pStyle w:val="TableParagraph"/>
              <w:ind w:left="146" w:right="135"/>
              <w:jc w:val="both"/>
              <w:rPr>
                <w:sz w:val="24"/>
              </w:rPr>
            </w:pPr>
            <w:r>
              <w:rPr>
                <w:i/>
                <w:sz w:val="24"/>
              </w:rPr>
              <w:t xml:space="preserve">представляє інформацію </w:t>
            </w:r>
            <w:r>
              <w:rPr>
                <w:sz w:val="24"/>
              </w:rPr>
              <w:t>графічно (схеми, таблиці, діаграми) [2 МОВ 2-2.6-2];</w:t>
            </w:r>
          </w:p>
          <w:p w:rsidR="00735B10" w:rsidRDefault="00735B10" w:rsidP="00735B10">
            <w:pPr>
              <w:pStyle w:val="TableParagraph"/>
              <w:spacing w:line="270" w:lineRule="atLeast"/>
              <w:ind w:left="146" w:right="137"/>
              <w:jc w:val="both"/>
              <w:rPr>
                <w:sz w:val="24"/>
              </w:rPr>
            </w:pPr>
            <w:r>
              <w:rPr>
                <w:i/>
                <w:sz w:val="24"/>
              </w:rPr>
              <w:t xml:space="preserve">добирає </w:t>
            </w:r>
            <w:r>
              <w:rPr>
                <w:sz w:val="24"/>
              </w:rPr>
              <w:t>відповідні твори мистецтва, співзвучні з текстом [2 МОВ 2-2.6-3]</w:t>
            </w:r>
          </w:p>
        </w:tc>
      </w:tr>
      <w:tr w:rsidR="00735B10" w:rsidTr="00735B10">
        <w:trPr>
          <w:trHeight w:val="1379"/>
        </w:trPr>
        <w:tc>
          <w:tcPr>
            <w:tcW w:w="3404" w:type="dxa"/>
          </w:tcPr>
          <w:p w:rsidR="00735B10" w:rsidRDefault="00735B10" w:rsidP="00735B10">
            <w:pPr>
              <w:pStyle w:val="TableParagraph"/>
              <w:rPr>
                <w:sz w:val="24"/>
              </w:rPr>
            </w:pPr>
            <w:r>
              <w:rPr>
                <w:sz w:val="24"/>
              </w:rPr>
              <w:t>Експериментує з текстом (змінює</w:t>
            </w:r>
            <w:r>
              <w:rPr>
                <w:spacing w:val="-13"/>
                <w:sz w:val="24"/>
              </w:rPr>
              <w:t xml:space="preserve"> </w:t>
            </w:r>
            <w:r>
              <w:rPr>
                <w:sz w:val="24"/>
              </w:rPr>
              <w:t>кінцівку,</w:t>
            </w:r>
            <w:r>
              <w:rPr>
                <w:spacing w:val="-12"/>
                <w:sz w:val="24"/>
              </w:rPr>
              <w:t xml:space="preserve"> </w:t>
            </w:r>
            <w:r>
              <w:rPr>
                <w:sz w:val="24"/>
              </w:rPr>
              <w:t>місце</w:t>
            </w:r>
            <w:r>
              <w:rPr>
                <w:spacing w:val="-13"/>
                <w:sz w:val="24"/>
              </w:rPr>
              <w:t xml:space="preserve"> </w:t>
            </w:r>
            <w:r>
              <w:rPr>
                <w:sz w:val="24"/>
              </w:rPr>
              <w:t>подій)</w:t>
            </w:r>
          </w:p>
        </w:tc>
        <w:tc>
          <w:tcPr>
            <w:tcW w:w="6237" w:type="dxa"/>
          </w:tcPr>
          <w:p w:rsidR="00735B10" w:rsidRDefault="00735B10" w:rsidP="00735B10">
            <w:pPr>
              <w:pStyle w:val="TableParagraph"/>
              <w:ind w:left="146" w:right="134"/>
              <w:jc w:val="both"/>
              <w:rPr>
                <w:sz w:val="24"/>
              </w:rPr>
            </w:pPr>
            <w:r>
              <w:rPr>
                <w:i/>
                <w:sz w:val="24"/>
              </w:rPr>
              <w:t>фантазує</w:t>
            </w:r>
            <w:r>
              <w:rPr>
                <w:i/>
                <w:spacing w:val="-10"/>
                <w:sz w:val="24"/>
              </w:rPr>
              <w:t xml:space="preserve"> </w:t>
            </w:r>
            <w:r>
              <w:rPr>
                <w:sz w:val="24"/>
              </w:rPr>
              <w:t>на</w:t>
            </w:r>
            <w:r>
              <w:rPr>
                <w:spacing w:val="-12"/>
                <w:sz w:val="24"/>
              </w:rPr>
              <w:t xml:space="preserve"> </w:t>
            </w:r>
            <w:r>
              <w:rPr>
                <w:sz w:val="24"/>
              </w:rPr>
              <w:t>основі</w:t>
            </w:r>
            <w:r>
              <w:rPr>
                <w:spacing w:val="-11"/>
                <w:sz w:val="24"/>
              </w:rPr>
              <w:t xml:space="preserve"> </w:t>
            </w:r>
            <w:r>
              <w:rPr>
                <w:sz w:val="24"/>
              </w:rPr>
              <w:t>прочитаного:</w:t>
            </w:r>
            <w:r>
              <w:rPr>
                <w:spacing w:val="-11"/>
                <w:sz w:val="24"/>
              </w:rPr>
              <w:t xml:space="preserve"> </w:t>
            </w:r>
            <w:r>
              <w:rPr>
                <w:sz w:val="24"/>
              </w:rPr>
              <w:t>придумує</w:t>
            </w:r>
            <w:r>
              <w:rPr>
                <w:spacing w:val="-9"/>
                <w:sz w:val="24"/>
              </w:rPr>
              <w:t xml:space="preserve"> </w:t>
            </w:r>
            <w:r>
              <w:rPr>
                <w:sz w:val="24"/>
              </w:rPr>
              <w:t>іншу</w:t>
            </w:r>
            <w:r>
              <w:rPr>
                <w:spacing w:val="-15"/>
                <w:sz w:val="24"/>
              </w:rPr>
              <w:t xml:space="preserve"> </w:t>
            </w:r>
            <w:r>
              <w:rPr>
                <w:sz w:val="24"/>
              </w:rPr>
              <w:t>кінцівку літературного твору, змінює місце подій, додає нових персонажів [2 МОВ 2-2.7-1];</w:t>
            </w:r>
          </w:p>
          <w:p w:rsidR="00735B10" w:rsidRDefault="00735B10" w:rsidP="00735B10">
            <w:pPr>
              <w:pStyle w:val="TableParagraph"/>
              <w:spacing w:line="270" w:lineRule="atLeast"/>
              <w:ind w:left="146" w:right="138"/>
              <w:jc w:val="both"/>
              <w:rPr>
                <w:sz w:val="24"/>
              </w:rPr>
            </w:pPr>
            <w:r>
              <w:rPr>
                <w:i/>
                <w:sz w:val="24"/>
              </w:rPr>
              <w:t xml:space="preserve">читає за ролями </w:t>
            </w:r>
            <w:r>
              <w:rPr>
                <w:sz w:val="24"/>
              </w:rPr>
              <w:t>фрагменти літературного твору [2 МОВ 2- 2.7-2]</w:t>
            </w:r>
          </w:p>
        </w:tc>
      </w:tr>
    </w:tbl>
    <w:p w:rsidR="00735B10" w:rsidRDefault="00735B10" w:rsidP="00735B10">
      <w:pPr>
        <w:pStyle w:val="TableParagraph"/>
        <w:spacing w:line="270" w:lineRule="atLeast"/>
        <w:jc w:val="both"/>
        <w:rPr>
          <w:sz w:val="24"/>
        </w:rPr>
        <w:sectPr w:rsidR="00735B10">
          <w:pgSz w:w="11920" w:h="16850"/>
          <w:pgMar w:top="1040" w:right="425" w:bottom="280" w:left="708" w:header="715" w:footer="0" w:gutter="0"/>
          <w:cols w:space="720"/>
        </w:sectPr>
      </w:pPr>
    </w:p>
    <w:p w:rsidR="00735B10" w:rsidRDefault="00735B10" w:rsidP="00735B10">
      <w:pPr>
        <w:pStyle w:val="a8"/>
        <w:spacing w:before="5"/>
        <w:rPr>
          <w:b/>
          <w:sz w:val="7"/>
        </w:rPr>
      </w:pPr>
    </w:p>
    <w:tbl>
      <w:tblPr>
        <w:tblStyle w:val="TableNormal"/>
        <w:tblW w:w="0" w:type="auto"/>
        <w:tblInd w:w="4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404"/>
        <w:gridCol w:w="6237"/>
      </w:tblGrid>
      <w:tr w:rsidR="00735B10" w:rsidTr="00735B10">
        <w:trPr>
          <w:trHeight w:val="12707"/>
        </w:trPr>
        <w:tc>
          <w:tcPr>
            <w:tcW w:w="9641" w:type="dxa"/>
            <w:gridSpan w:val="2"/>
          </w:tcPr>
          <w:p w:rsidR="00735B10" w:rsidRDefault="00735B10" w:rsidP="00735B10">
            <w:pPr>
              <w:pStyle w:val="TableParagraph"/>
              <w:spacing w:before="1"/>
              <w:rPr>
                <w:b/>
                <w:sz w:val="24"/>
              </w:rPr>
            </w:pPr>
            <w:r>
              <w:rPr>
                <w:b/>
                <w:sz w:val="24"/>
              </w:rPr>
              <w:t>Пропонований</w:t>
            </w:r>
            <w:r>
              <w:rPr>
                <w:b/>
                <w:spacing w:val="-7"/>
                <w:sz w:val="24"/>
              </w:rPr>
              <w:t xml:space="preserve"> </w:t>
            </w:r>
            <w:r>
              <w:rPr>
                <w:b/>
                <w:spacing w:val="-4"/>
                <w:sz w:val="24"/>
              </w:rPr>
              <w:t>зміст</w:t>
            </w:r>
          </w:p>
          <w:p w:rsidR="00735B10" w:rsidRDefault="00735B10" w:rsidP="00735B10">
            <w:pPr>
              <w:pStyle w:val="TableParagraph"/>
              <w:spacing w:line="274" w:lineRule="exact"/>
              <w:rPr>
                <w:b/>
                <w:i/>
                <w:sz w:val="24"/>
              </w:rPr>
            </w:pPr>
            <w:r>
              <w:rPr>
                <w:b/>
                <w:i/>
                <w:sz w:val="24"/>
              </w:rPr>
              <w:t>Книжка</w:t>
            </w:r>
            <w:r>
              <w:rPr>
                <w:b/>
                <w:i/>
                <w:spacing w:val="-5"/>
                <w:sz w:val="24"/>
              </w:rPr>
              <w:t xml:space="preserve"> </w:t>
            </w:r>
            <w:r>
              <w:rPr>
                <w:b/>
                <w:i/>
                <w:sz w:val="24"/>
              </w:rPr>
              <w:t>як</w:t>
            </w:r>
            <w:r>
              <w:rPr>
                <w:b/>
                <w:i/>
                <w:spacing w:val="-2"/>
                <w:sz w:val="24"/>
              </w:rPr>
              <w:t xml:space="preserve"> </w:t>
            </w:r>
            <w:r>
              <w:rPr>
                <w:b/>
                <w:i/>
                <w:sz w:val="24"/>
              </w:rPr>
              <w:t>джерело</w:t>
            </w:r>
            <w:r>
              <w:rPr>
                <w:b/>
                <w:i/>
                <w:spacing w:val="-1"/>
                <w:sz w:val="24"/>
              </w:rPr>
              <w:t xml:space="preserve"> </w:t>
            </w:r>
            <w:r>
              <w:rPr>
                <w:b/>
                <w:i/>
                <w:sz w:val="24"/>
              </w:rPr>
              <w:t>задоволення</w:t>
            </w:r>
            <w:r>
              <w:rPr>
                <w:b/>
                <w:i/>
                <w:spacing w:val="-4"/>
                <w:sz w:val="24"/>
              </w:rPr>
              <w:t xml:space="preserve"> </w:t>
            </w:r>
            <w:r>
              <w:rPr>
                <w:b/>
                <w:i/>
                <w:sz w:val="24"/>
              </w:rPr>
              <w:t>і</w:t>
            </w:r>
            <w:r>
              <w:rPr>
                <w:b/>
                <w:i/>
                <w:spacing w:val="-1"/>
                <w:sz w:val="24"/>
              </w:rPr>
              <w:t xml:space="preserve"> </w:t>
            </w:r>
            <w:r>
              <w:rPr>
                <w:b/>
                <w:i/>
                <w:spacing w:val="-2"/>
                <w:sz w:val="24"/>
              </w:rPr>
              <w:t>знань.</w:t>
            </w:r>
          </w:p>
          <w:p w:rsidR="00735B10" w:rsidRDefault="00735B10" w:rsidP="00735B10">
            <w:pPr>
              <w:pStyle w:val="TableParagraph"/>
              <w:spacing w:line="274" w:lineRule="exact"/>
              <w:rPr>
                <w:sz w:val="24"/>
              </w:rPr>
            </w:pPr>
            <w:r>
              <w:rPr>
                <w:sz w:val="24"/>
              </w:rPr>
              <w:t>Назва</w:t>
            </w:r>
            <w:r>
              <w:rPr>
                <w:spacing w:val="-4"/>
                <w:sz w:val="24"/>
              </w:rPr>
              <w:t xml:space="preserve"> </w:t>
            </w:r>
            <w:r>
              <w:rPr>
                <w:spacing w:val="-2"/>
                <w:sz w:val="24"/>
              </w:rPr>
              <w:t>книжки.</w:t>
            </w:r>
          </w:p>
          <w:p w:rsidR="00735B10" w:rsidRDefault="00735B10" w:rsidP="00735B10">
            <w:pPr>
              <w:pStyle w:val="TableParagraph"/>
              <w:ind w:right="490"/>
              <w:rPr>
                <w:sz w:val="24"/>
              </w:rPr>
            </w:pPr>
            <w:r>
              <w:rPr>
                <w:sz w:val="24"/>
              </w:rPr>
              <w:t>Елементи</w:t>
            </w:r>
            <w:r>
              <w:rPr>
                <w:spacing w:val="-5"/>
                <w:sz w:val="24"/>
              </w:rPr>
              <w:t xml:space="preserve"> </w:t>
            </w:r>
            <w:r>
              <w:rPr>
                <w:sz w:val="24"/>
              </w:rPr>
              <w:t>книжки:</w:t>
            </w:r>
            <w:r>
              <w:rPr>
                <w:spacing w:val="-6"/>
                <w:sz w:val="24"/>
              </w:rPr>
              <w:t xml:space="preserve"> </w:t>
            </w:r>
            <w:r>
              <w:rPr>
                <w:sz w:val="24"/>
              </w:rPr>
              <w:t>обкладинка,</w:t>
            </w:r>
            <w:r>
              <w:rPr>
                <w:spacing w:val="-6"/>
                <w:sz w:val="24"/>
              </w:rPr>
              <w:t xml:space="preserve"> </w:t>
            </w:r>
            <w:r>
              <w:rPr>
                <w:sz w:val="24"/>
              </w:rPr>
              <w:t>титульна</w:t>
            </w:r>
            <w:r>
              <w:rPr>
                <w:spacing w:val="-7"/>
                <w:sz w:val="24"/>
              </w:rPr>
              <w:t xml:space="preserve"> </w:t>
            </w:r>
            <w:r>
              <w:rPr>
                <w:sz w:val="24"/>
              </w:rPr>
              <w:t>сторінка,</w:t>
            </w:r>
            <w:r>
              <w:rPr>
                <w:spacing w:val="-6"/>
                <w:sz w:val="24"/>
              </w:rPr>
              <w:t xml:space="preserve"> </w:t>
            </w:r>
            <w:r>
              <w:rPr>
                <w:sz w:val="24"/>
              </w:rPr>
              <w:t>ілюстрації.</w:t>
            </w:r>
            <w:r>
              <w:rPr>
                <w:spacing w:val="-6"/>
                <w:sz w:val="24"/>
              </w:rPr>
              <w:t xml:space="preserve"> </w:t>
            </w:r>
            <w:r>
              <w:rPr>
                <w:sz w:val="24"/>
              </w:rPr>
              <w:t>Мета</w:t>
            </w:r>
            <w:r>
              <w:rPr>
                <w:spacing w:val="-6"/>
                <w:sz w:val="24"/>
              </w:rPr>
              <w:t xml:space="preserve"> </w:t>
            </w:r>
            <w:r>
              <w:rPr>
                <w:sz w:val="24"/>
              </w:rPr>
              <w:t>читання (розважитися, отримати інформацію).</w:t>
            </w:r>
          </w:p>
          <w:p w:rsidR="00735B10" w:rsidRDefault="00735B10" w:rsidP="00735B10">
            <w:pPr>
              <w:pStyle w:val="TableParagraph"/>
              <w:rPr>
                <w:sz w:val="24"/>
              </w:rPr>
            </w:pPr>
            <w:r>
              <w:rPr>
                <w:sz w:val="24"/>
              </w:rPr>
              <w:t>Пошук у</w:t>
            </w:r>
            <w:r>
              <w:rPr>
                <w:spacing w:val="-7"/>
                <w:sz w:val="24"/>
              </w:rPr>
              <w:t xml:space="preserve"> </w:t>
            </w:r>
            <w:r>
              <w:rPr>
                <w:sz w:val="24"/>
              </w:rPr>
              <w:t>тексті</w:t>
            </w:r>
            <w:r>
              <w:rPr>
                <w:spacing w:val="-3"/>
                <w:sz w:val="24"/>
              </w:rPr>
              <w:t xml:space="preserve"> </w:t>
            </w:r>
            <w:r>
              <w:rPr>
                <w:sz w:val="24"/>
              </w:rPr>
              <w:t>необхідної</w:t>
            </w:r>
            <w:r>
              <w:rPr>
                <w:spacing w:val="-2"/>
                <w:sz w:val="24"/>
              </w:rPr>
              <w:t xml:space="preserve"> </w:t>
            </w:r>
            <w:r>
              <w:rPr>
                <w:sz w:val="24"/>
              </w:rPr>
              <w:t>інформації.</w:t>
            </w:r>
            <w:r>
              <w:rPr>
                <w:spacing w:val="-2"/>
                <w:sz w:val="24"/>
              </w:rPr>
              <w:t xml:space="preserve"> </w:t>
            </w:r>
            <w:r>
              <w:rPr>
                <w:sz w:val="24"/>
              </w:rPr>
              <w:t>Вибіркове</w:t>
            </w:r>
            <w:r>
              <w:rPr>
                <w:spacing w:val="-4"/>
                <w:sz w:val="24"/>
              </w:rPr>
              <w:t xml:space="preserve"> </w:t>
            </w:r>
            <w:r>
              <w:rPr>
                <w:spacing w:val="-2"/>
                <w:sz w:val="24"/>
              </w:rPr>
              <w:t>читання.</w:t>
            </w:r>
          </w:p>
          <w:p w:rsidR="00735B10" w:rsidRDefault="00735B10" w:rsidP="00735B10">
            <w:pPr>
              <w:pStyle w:val="TableParagraph"/>
              <w:rPr>
                <w:sz w:val="24"/>
              </w:rPr>
            </w:pPr>
            <w:r>
              <w:rPr>
                <w:sz w:val="24"/>
              </w:rPr>
              <w:t>Художня</w:t>
            </w:r>
            <w:r>
              <w:rPr>
                <w:spacing w:val="-4"/>
                <w:sz w:val="24"/>
              </w:rPr>
              <w:t xml:space="preserve"> </w:t>
            </w:r>
            <w:r>
              <w:rPr>
                <w:sz w:val="24"/>
              </w:rPr>
              <w:t>і</w:t>
            </w:r>
            <w:r>
              <w:rPr>
                <w:spacing w:val="-4"/>
                <w:sz w:val="24"/>
              </w:rPr>
              <w:t xml:space="preserve"> </w:t>
            </w:r>
            <w:r>
              <w:rPr>
                <w:sz w:val="24"/>
              </w:rPr>
              <w:t>науково-популярна</w:t>
            </w:r>
            <w:r>
              <w:rPr>
                <w:spacing w:val="-5"/>
                <w:sz w:val="24"/>
              </w:rPr>
              <w:t xml:space="preserve"> </w:t>
            </w:r>
            <w:r>
              <w:rPr>
                <w:sz w:val="24"/>
              </w:rPr>
              <w:t>література,</w:t>
            </w:r>
            <w:r>
              <w:rPr>
                <w:spacing w:val="-4"/>
                <w:sz w:val="24"/>
              </w:rPr>
              <w:t xml:space="preserve"> </w:t>
            </w:r>
            <w:r>
              <w:rPr>
                <w:sz w:val="24"/>
              </w:rPr>
              <w:t>тексти</w:t>
            </w:r>
            <w:r>
              <w:rPr>
                <w:spacing w:val="-3"/>
                <w:sz w:val="24"/>
              </w:rPr>
              <w:t xml:space="preserve"> </w:t>
            </w:r>
            <w:r>
              <w:rPr>
                <w:sz w:val="24"/>
              </w:rPr>
              <w:t>із</w:t>
            </w:r>
            <w:r>
              <w:rPr>
                <w:spacing w:val="-3"/>
                <w:sz w:val="24"/>
              </w:rPr>
              <w:t xml:space="preserve"> </w:t>
            </w:r>
            <w:r>
              <w:rPr>
                <w:sz w:val="24"/>
              </w:rPr>
              <w:t>щоденного</w:t>
            </w:r>
            <w:r>
              <w:rPr>
                <w:spacing w:val="-4"/>
                <w:sz w:val="24"/>
              </w:rPr>
              <w:t xml:space="preserve"> </w:t>
            </w:r>
            <w:r>
              <w:rPr>
                <w:sz w:val="24"/>
              </w:rPr>
              <w:t>життя.</w:t>
            </w:r>
            <w:r>
              <w:rPr>
                <w:spacing w:val="-7"/>
                <w:sz w:val="24"/>
              </w:rPr>
              <w:t xml:space="preserve"> </w:t>
            </w:r>
            <w:r>
              <w:rPr>
                <w:sz w:val="24"/>
              </w:rPr>
              <w:t>Структура</w:t>
            </w:r>
            <w:r>
              <w:rPr>
                <w:spacing w:val="-5"/>
                <w:sz w:val="24"/>
              </w:rPr>
              <w:t xml:space="preserve"> </w:t>
            </w:r>
            <w:r>
              <w:rPr>
                <w:sz w:val="24"/>
              </w:rPr>
              <w:t>тексту- розповіді: початок дії, розвиток дії, кінець дії.</w:t>
            </w:r>
          </w:p>
          <w:p w:rsidR="00735B10" w:rsidRDefault="00735B10" w:rsidP="00735B10">
            <w:pPr>
              <w:pStyle w:val="TableParagraph"/>
              <w:rPr>
                <w:sz w:val="24"/>
              </w:rPr>
            </w:pPr>
            <w:r>
              <w:rPr>
                <w:sz w:val="24"/>
              </w:rPr>
              <w:t>Бібліотека</w:t>
            </w:r>
            <w:r>
              <w:rPr>
                <w:spacing w:val="-6"/>
                <w:sz w:val="24"/>
              </w:rPr>
              <w:t xml:space="preserve"> </w:t>
            </w:r>
            <w:r>
              <w:rPr>
                <w:sz w:val="24"/>
              </w:rPr>
              <w:t>як</w:t>
            </w:r>
            <w:r>
              <w:rPr>
                <w:spacing w:val="-5"/>
                <w:sz w:val="24"/>
              </w:rPr>
              <w:t xml:space="preserve"> </w:t>
            </w:r>
            <w:r>
              <w:rPr>
                <w:sz w:val="24"/>
              </w:rPr>
              <w:t>освітньо-культурний</w:t>
            </w:r>
            <w:r>
              <w:rPr>
                <w:spacing w:val="-5"/>
                <w:sz w:val="24"/>
              </w:rPr>
              <w:t xml:space="preserve"> </w:t>
            </w:r>
            <w:r>
              <w:rPr>
                <w:spacing w:val="-2"/>
                <w:sz w:val="24"/>
              </w:rPr>
              <w:t>центр.</w:t>
            </w:r>
          </w:p>
          <w:p w:rsidR="00735B10" w:rsidRDefault="00735B10" w:rsidP="00735B10">
            <w:pPr>
              <w:pStyle w:val="TableParagraph"/>
              <w:ind w:right="1390"/>
              <w:rPr>
                <w:sz w:val="24"/>
              </w:rPr>
            </w:pPr>
            <w:r>
              <w:rPr>
                <w:i/>
                <w:sz w:val="24"/>
              </w:rPr>
              <w:t>Науково-популярні</w:t>
            </w:r>
            <w:r>
              <w:rPr>
                <w:i/>
                <w:spacing w:val="-6"/>
                <w:sz w:val="24"/>
              </w:rPr>
              <w:t xml:space="preserve"> </w:t>
            </w:r>
            <w:r>
              <w:rPr>
                <w:i/>
                <w:sz w:val="24"/>
              </w:rPr>
              <w:t>тексти.</w:t>
            </w:r>
            <w:r>
              <w:rPr>
                <w:i/>
                <w:spacing w:val="-6"/>
                <w:sz w:val="24"/>
              </w:rPr>
              <w:t xml:space="preserve"> </w:t>
            </w:r>
            <w:r>
              <w:rPr>
                <w:sz w:val="24"/>
              </w:rPr>
              <w:t>Мета,</w:t>
            </w:r>
            <w:r>
              <w:rPr>
                <w:spacing w:val="-6"/>
                <w:sz w:val="24"/>
              </w:rPr>
              <w:t xml:space="preserve"> </w:t>
            </w:r>
            <w:r>
              <w:rPr>
                <w:sz w:val="24"/>
              </w:rPr>
              <w:t>тема,</w:t>
            </w:r>
            <w:r>
              <w:rPr>
                <w:spacing w:val="-6"/>
                <w:sz w:val="24"/>
              </w:rPr>
              <w:t xml:space="preserve"> </w:t>
            </w:r>
            <w:r>
              <w:rPr>
                <w:sz w:val="24"/>
              </w:rPr>
              <w:t>головна</w:t>
            </w:r>
            <w:r>
              <w:rPr>
                <w:spacing w:val="-7"/>
                <w:sz w:val="24"/>
              </w:rPr>
              <w:t xml:space="preserve"> </w:t>
            </w:r>
            <w:r>
              <w:rPr>
                <w:sz w:val="24"/>
              </w:rPr>
              <w:t>думка.</w:t>
            </w:r>
            <w:r>
              <w:rPr>
                <w:spacing w:val="-6"/>
                <w:sz w:val="24"/>
              </w:rPr>
              <w:t xml:space="preserve"> </w:t>
            </w:r>
            <w:r>
              <w:rPr>
                <w:sz w:val="24"/>
              </w:rPr>
              <w:t>Ключові</w:t>
            </w:r>
            <w:r>
              <w:rPr>
                <w:spacing w:val="-6"/>
                <w:sz w:val="24"/>
              </w:rPr>
              <w:t xml:space="preserve"> </w:t>
            </w:r>
            <w:r>
              <w:rPr>
                <w:sz w:val="24"/>
              </w:rPr>
              <w:t>слова. Головна і другорядна інформація в тексті.</w:t>
            </w:r>
          </w:p>
          <w:p w:rsidR="00735B10" w:rsidRDefault="00735B10" w:rsidP="00735B10">
            <w:pPr>
              <w:pStyle w:val="TableParagraph"/>
              <w:rPr>
                <w:sz w:val="24"/>
              </w:rPr>
            </w:pPr>
            <w:r>
              <w:rPr>
                <w:sz w:val="24"/>
              </w:rPr>
              <w:t>Довідкова</w:t>
            </w:r>
            <w:r>
              <w:rPr>
                <w:spacing w:val="-8"/>
                <w:sz w:val="24"/>
              </w:rPr>
              <w:t xml:space="preserve"> </w:t>
            </w:r>
            <w:r>
              <w:rPr>
                <w:sz w:val="24"/>
              </w:rPr>
              <w:t>література:</w:t>
            </w:r>
            <w:r>
              <w:rPr>
                <w:spacing w:val="-4"/>
                <w:sz w:val="24"/>
              </w:rPr>
              <w:t xml:space="preserve"> </w:t>
            </w:r>
            <w:r>
              <w:rPr>
                <w:sz w:val="24"/>
              </w:rPr>
              <w:t>словники,</w:t>
            </w:r>
            <w:r>
              <w:rPr>
                <w:spacing w:val="-4"/>
                <w:sz w:val="24"/>
              </w:rPr>
              <w:t xml:space="preserve"> </w:t>
            </w:r>
            <w:r>
              <w:rPr>
                <w:sz w:val="24"/>
              </w:rPr>
              <w:t>довідники,</w:t>
            </w:r>
            <w:r>
              <w:rPr>
                <w:spacing w:val="-4"/>
                <w:sz w:val="24"/>
              </w:rPr>
              <w:t xml:space="preserve"> </w:t>
            </w:r>
            <w:r>
              <w:rPr>
                <w:sz w:val="24"/>
              </w:rPr>
              <w:t>дитячі</w:t>
            </w:r>
            <w:r>
              <w:rPr>
                <w:spacing w:val="-4"/>
                <w:sz w:val="24"/>
              </w:rPr>
              <w:t xml:space="preserve"> </w:t>
            </w:r>
            <w:r>
              <w:rPr>
                <w:spacing w:val="-2"/>
                <w:sz w:val="24"/>
              </w:rPr>
              <w:t>енциклопедії.</w:t>
            </w:r>
          </w:p>
          <w:p w:rsidR="00735B10" w:rsidRDefault="00735B10" w:rsidP="00735B10">
            <w:pPr>
              <w:pStyle w:val="TableParagraph"/>
              <w:rPr>
                <w:sz w:val="24"/>
              </w:rPr>
            </w:pPr>
            <w:r>
              <w:rPr>
                <w:sz w:val="24"/>
              </w:rPr>
              <w:t>Тематика</w:t>
            </w:r>
            <w:r>
              <w:rPr>
                <w:spacing w:val="-7"/>
                <w:sz w:val="24"/>
              </w:rPr>
              <w:t xml:space="preserve"> </w:t>
            </w:r>
            <w:r>
              <w:rPr>
                <w:sz w:val="24"/>
              </w:rPr>
              <w:t>науково-популярних</w:t>
            </w:r>
            <w:r>
              <w:rPr>
                <w:spacing w:val="-2"/>
                <w:sz w:val="24"/>
              </w:rPr>
              <w:t xml:space="preserve"> </w:t>
            </w:r>
            <w:r>
              <w:rPr>
                <w:sz w:val="24"/>
              </w:rPr>
              <w:t>текстів:</w:t>
            </w:r>
            <w:r>
              <w:rPr>
                <w:spacing w:val="-2"/>
                <w:sz w:val="24"/>
              </w:rPr>
              <w:t xml:space="preserve"> </w:t>
            </w:r>
            <w:r>
              <w:rPr>
                <w:sz w:val="24"/>
              </w:rPr>
              <w:t>«Екологічна</w:t>
            </w:r>
            <w:r>
              <w:rPr>
                <w:spacing w:val="-4"/>
                <w:sz w:val="24"/>
              </w:rPr>
              <w:t xml:space="preserve"> </w:t>
            </w:r>
            <w:r>
              <w:rPr>
                <w:sz w:val="24"/>
              </w:rPr>
              <w:t>безпека</w:t>
            </w:r>
            <w:r>
              <w:rPr>
                <w:spacing w:val="-5"/>
                <w:sz w:val="24"/>
              </w:rPr>
              <w:t xml:space="preserve"> </w:t>
            </w:r>
            <w:r>
              <w:rPr>
                <w:sz w:val="24"/>
              </w:rPr>
              <w:t>і</w:t>
            </w:r>
            <w:r>
              <w:rPr>
                <w:spacing w:val="-4"/>
                <w:sz w:val="24"/>
              </w:rPr>
              <w:t xml:space="preserve"> </w:t>
            </w:r>
            <w:r>
              <w:rPr>
                <w:sz w:val="24"/>
              </w:rPr>
              <w:t>сталий</w:t>
            </w:r>
            <w:r>
              <w:rPr>
                <w:spacing w:val="-3"/>
                <w:sz w:val="24"/>
              </w:rPr>
              <w:t xml:space="preserve"> </w:t>
            </w:r>
            <w:r>
              <w:rPr>
                <w:spacing w:val="-2"/>
                <w:sz w:val="24"/>
              </w:rPr>
              <w:t>розвиток»,</w:t>
            </w:r>
          </w:p>
          <w:p w:rsidR="00735B10" w:rsidRDefault="00735B10" w:rsidP="00735B10">
            <w:pPr>
              <w:pStyle w:val="TableParagraph"/>
              <w:rPr>
                <w:sz w:val="24"/>
              </w:rPr>
            </w:pPr>
            <w:r>
              <w:rPr>
                <w:sz w:val="24"/>
              </w:rPr>
              <w:t>«Громадянська</w:t>
            </w:r>
            <w:r>
              <w:rPr>
                <w:spacing w:val="-8"/>
                <w:sz w:val="24"/>
              </w:rPr>
              <w:t xml:space="preserve"> </w:t>
            </w:r>
            <w:r>
              <w:rPr>
                <w:sz w:val="24"/>
              </w:rPr>
              <w:t>відповідальність»,</w:t>
            </w:r>
            <w:r>
              <w:rPr>
                <w:spacing w:val="-4"/>
                <w:sz w:val="24"/>
              </w:rPr>
              <w:t xml:space="preserve"> </w:t>
            </w:r>
            <w:r>
              <w:rPr>
                <w:sz w:val="24"/>
              </w:rPr>
              <w:t>«Здоров’я</w:t>
            </w:r>
            <w:r>
              <w:rPr>
                <w:spacing w:val="-7"/>
                <w:sz w:val="24"/>
              </w:rPr>
              <w:t xml:space="preserve"> </w:t>
            </w:r>
            <w:r>
              <w:rPr>
                <w:sz w:val="24"/>
              </w:rPr>
              <w:t>і</w:t>
            </w:r>
            <w:r>
              <w:rPr>
                <w:spacing w:val="-6"/>
                <w:sz w:val="24"/>
              </w:rPr>
              <w:t xml:space="preserve"> </w:t>
            </w:r>
            <w:r>
              <w:rPr>
                <w:sz w:val="24"/>
              </w:rPr>
              <w:t>безпека»,</w:t>
            </w:r>
            <w:r>
              <w:rPr>
                <w:spacing w:val="-4"/>
                <w:sz w:val="24"/>
              </w:rPr>
              <w:t xml:space="preserve"> </w:t>
            </w:r>
            <w:r>
              <w:rPr>
                <w:sz w:val="24"/>
              </w:rPr>
              <w:t>«Підприємливість</w:t>
            </w:r>
            <w:r>
              <w:rPr>
                <w:spacing w:val="-7"/>
                <w:sz w:val="24"/>
              </w:rPr>
              <w:t xml:space="preserve"> </w:t>
            </w:r>
            <w:r>
              <w:rPr>
                <w:sz w:val="24"/>
              </w:rPr>
              <w:t>і</w:t>
            </w:r>
            <w:r>
              <w:rPr>
                <w:spacing w:val="-7"/>
                <w:sz w:val="24"/>
              </w:rPr>
              <w:t xml:space="preserve"> </w:t>
            </w:r>
            <w:r>
              <w:rPr>
                <w:sz w:val="24"/>
              </w:rPr>
              <w:t>фінансова грамотність» тощо.</w:t>
            </w:r>
          </w:p>
          <w:p w:rsidR="00735B10" w:rsidRDefault="00735B10" w:rsidP="00735B10">
            <w:pPr>
              <w:pStyle w:val="TableParagraph"/>
              <w:spacing w:before="1"/>
              <w:rPr>
                <w:sz w:val="24"/>
              </w:rPr>
            </w:pPr>
            <w:r>
              <w:rPr>
                <w:i/>
                <w:sz w:val="24"/>
              </w:rPr>
              <w:t>Художні</w:t>
            </w:r>
            <w:r>
              <w:rPr>
                <w:i/>
                <w:spacing w:val="-5"/>
                <w:sz w:val="24"/>
              </w:rPr>
              <w:t xml:space="preserve"> </w:t>
            </w:r>
            <w:r>
              <w:rPr>
                <w:i/>
                <w:sz w:val="24"/>
              </w:rPr>
              <w:t>тексти.</w:t>
            </w:r>
            <w:r>
              <w:rPr>
                <w:i/>
                <w:spacing w:val="-5"/>
                <w:sz w:val="24"/>
              </w:rPr>
              <w:t xml:space="preserve"> </w:t>
            </w:r>
            <w:r>
              <w:rPr>
                <w:sz w:val="24"/>
              </w:rPr>
              <w:t>Малі</w:t>
            </w:r>
            <w:r>
              <w:rPr>
                <w:spacing w:val="-3"/>
                <w:sz w:val="24"/>
              </w:rPr>
              <w:t xml:space="preserve"> </w:t>
            </w:r>
            <w:r>
              <w:rPr>
                <w:sz w:val="24"/>
              </w:rPr>
              <w:t>фольклорні</w:t>
            </w:r>
            <w:r>
              <w:rPr>
                <w:spacing w:val="-5"/>
                <w:sz w:val="24"/>
              </w:rPr>
              <w:t xml:space="preserve"> </w:t>
            </w:r>
            <w:r>
              <w:rPr>
                <w:sz w:val="24"/>
              </w:rPr>
              <w:t>форми:</w:t>
            </w:r>
            <w:r>
              <w:rPr>
                <w:spacing w:val="-7"/>
                <w:sz w:val="24"/>
              </w:rPr>
              <w:t xml:space="preserve"> </w:t>
            </w:r>
            <w:r>
              <w:rPr>
                <w:sz w:val="24"/>
              </w:rPr>
              <w:t>загадки,</w:t>
            </w:r>
            <w:r>
              <w:rPr>
                <w:spacing w:val="-5"/>
                <w:sz w:val="24"/>
              </w:rPr>
              <w:t xml:space="preserve"> </w:t>
            </w:r>
            <w:r>
              <w:rPr>
                <w:sz w:val="24"/>
              </w:rPr>
              <w:t>скоромовки,</w:t>
            </w:r>
            <w:r>
              <w:rPr>
                <w:spacing w:val="-8"/>
                <w:sz w:val="24"/>
              </w:rPr>
              <w:t xml:space="preserve"> </w:t>
            </w:r>
            <w:r>
              <w:rPr>
                <w:sz w:val="24"/>
              </w:rPr>
              <w:t>прислів’я,</w:t>
            </w:r>
            <w:r>
              <w:rPr>
                <w:spacing w:val="-6"/>
                <w:sz w:val="24"/>
              </w:rPr>
              <w:t xml:space="preserve"> </w:t>
            </w:r>
            <w:r>
              <w:rPr>
                <w:sz w:val="24"/>
              </w:rPr>
              <w:t>приказки, ігровий фольклор, казки, пісні, легенди, міфи.</w:t>
            </w:r>
          </w:p>
          <w:p w:rsidR="00735B10" w:rsidRDefault="00735B10" w:rsidP="00735B10">
            <w:pPr>
              <w:pStyle w:val="TableParagraph"/>
              <w:spacing w:line="274" w:lineRule="exact"/>
              <w:rPr>
                <w:sz w:val="24"/>
              </w:rPr>
            </w:pPr>
            <w:r>
              <w:rPr>
                <w:sz w:val="24"/>
              </w:rPr>
              <w:t>Літературні</w:t>
            </w:r>
            <w:r>
              <w:rPr>
                <w:spacing w:val="-6"/>
                <w:sz w:val="24"/>
              </w:rPr>
              <w:t xml:space="preserve"> </w:t>
            </w:r>
            <w:r>
              <w:rPr>
                <w:sz w:val="24"/>
              </w:rPr>
              <w:t>казки</w:t>
            </w:r>
            <w:r>
              <w:rPr>
                <w:spacing w:val="-5"/>
                <w:sz w:val="24"/>
              </w:rPr>
              <w:t xml:space="preserve"> </w:t>
            </w:r>
            <w:r>
              <w:rPr>
                <w:sz w:val="24"/>
              </w:rPr>
              <w:t>й</w:t>
            </w:r>
            <w:r>
              <w:rPr>
                <w:spacing w:val="-4"/>
                <w:sz w:val="24"/>
              </w:rPr>
              <w:t xml:space="preserve"> </w:t>
            </w:r>
            <w:r>
              <w:rPr>
                <w:sz w:val="24"/>
              </w:rPr>
              <w:t>оповідання</w:t>
            </w:r>
            <w:r>
              <w:rPr>
                <w:spacing w:val="-2"/>
                <w:sz w:val="24"/>
              </w:rPr>
              <w:t xml:space="preserve"> </w:t>
            </w:r>
            <w:r>
              <w:rPr>
                <w:sz w:val="24"/>
              </w:rPr>
              <w:t>українських</w:t>
            </w:r>
            <w:r>
              <w:rPr>
                <w:spacing w:val="-4"/>
                <w:sz w:val="24"/>
              </w:rPr>
              <w:t xml:space="preserve"> </w:t>
            </w:r>
            <w:r>
              <w:rPr>
                <w:sz w:val="24"/>
              </w:rPr>
              <w:t>та іноземних</w:t>
            </w:r>
            <w:r>
              <w:rPr>
                <w:spacing w:val="-1"/>
                <w:sz w:val="24"/>
              </w:rPr>
              <w:t xml:space="preserve"> </w:t>
            </w:r>
            <w:r>
              <w:rPr>
                <w:spacing w:val="-2"/>
                <w:sz w:val="24"/>
              </w:rPr>
              <w:t>авторів.</w:t>
            </w:r>
          </w:p>
          <w:p w:rsidR="00735B10" w:rsidRDefault="00735B10" w:rsidP="00735B10">
            <w:pPr>
              <w:pStyle w:val="TableParagraph"/>
              <w:rPr>
                <w:sz w:val="24"/>
              </w:rPr>
            </w:pPr>
            <w:r>
              <w:rPr>
                <w:sz w:val="24"/>
              </w:rPr>
              <w:t>Теми</w:t>
            </w:r>
            <w:r>
              <w:rPr>
                <w:spacing w:val="-5"/>
                <w:sz w:val="24"/>
              </w:rPr>
              <w:t xml:space="preserve"> </w:t>
            </w:r>
            <w:r>
              <w:rPr>
                <w:sz w:val="24"/>
              </w:rPr>
              <w:t>дитячого</w:t>
            </w:r>
            <w:r>
              <w:rPr>
                <w:spacing w:val="-5"/>
                <w:sz w:val="24"/>
              </w:rPr>
              <w:t xml:space="preserve"> </w:t>
            </w:r>
            <w:r>
              <w:rPr>
                <w:sz w:val="24"/>
              </w:rPr>
              <w:t>читання:</w:t>
            </w:r>
            <w:r>
              <w:rPr>
                <w:spacing w:val="-5"/>
                <w:sz w:val="24"/>
              </w:rPr>
              <w:t xml:space="preserve"> </w:t>
            </w:r>
            <w:r>
              <w:rPr>
                <w:sz w:val="24"/>
              </w:rPr>
              <w:t>пригоди,</w:t>
            </w:r>
            <w:r>
              <w:rPr>
                <w:spacing w:val="-5"/>
                <w:sz w:val="24"/>
              </w:rPr>
              <w:t xml:space="preserve"> </w:t>
            </w:r>
            <w:r>
              <w:rPr>
                <w:sz w:val="24"/>
              </w:rPr>
              <w:t>фантастика,</w:t>
            </w:r>
            <w:r>
              <w:rPr>
                <w:spacing w:val="-5"/>
                <w:sz w:val="24"/>
              </w:rPr>
              <w:t xml:space="preserve"> </w:t>
            </w:r>
            <w:r>
              <w:rPr>
                <w:sz w:val="24"/>
              </w:rPr>
              <w:t>сім’я,</w:t>
            </w:r>
            <w:r>
              <w:rPr>
                <w:spacing w:val="-5"/>
                <w:sz w:val="24"/>
              </w:rPr>
              <w:t xml:space="preserve"> </w:t>
            </w:r>
            <w:r>
              <w:rPr>
                <w:sz w:val="24"/>
              </w:rPr>
              <w:t>дружба,</w:t>
            </w:r>
            <w:r>
              <w:rPr>
                <w:spacing w:val="-5"/>
                <w:sz w:val="24"/>
              </w:rPr>
              <w:t xml:space="preserve"> </w:t>
            </w:r>
            <w:r>
              <w:rPr>
                <w:sz w:val="24"/>
              </w:rPr>
              <w:t>етичні</w:t>
            </w:r>
            <w:r>
              <w:rPr>
                <w:spacing w:val="-5"/>
                <w:sz w:val="24"/>
              </w:rPr>
              <w:t xml:space="preserve"> </w:t>
            </w:r>
            <w:r>
              <w:rPr>
                <w:sz w:val="24"/>
              </w:rPr>
              <w:t>проблеми,</w:t>
            </w:r>
            <w:r>
              <w:rPr>
                <w:spacing w:val="-5"/>
                <w:sz w:val="24"/>
              </w:rPr>
              <w:t xml:space="preserve"> </w:t>
            </w:r>
            <w:r>
              <w:rPr>
                <w:sz w:val="24"/>
              </w:rPr>
              <w:t>патріотизм, відданість, любов до рідного краю, Україна тощо.</w:t>
            </w:r>
          </w:p>
          <w:p w:rsidR="00735B10" w:rsidRDefault="00735B10" w:rsidP="00735B10">
            <w:pPr>
              <w:pStyle w:val="TableParagraph"/>
              <w:ind w:right="490"/>
              <w:rPr>
                <w:sz w:val="24"/>
              </w:rPr>
            </w:pPr>
            <w:r>
              <w:rPr>
                <w:i/>
                <w:sz w:val="24"/>
              </w:rPr>
              <w:t xml:space="preserve">Тексти зі щоденного життя. </w:t>
            </w:r>
            <w:r>
              <w:rPr>
                <w:sz w:val="24"/>
              </w:rPr>
              <w:t xml:space="preserve">Анкети, електронна пошта, інструкції, запрошення, етикетки, листи приватні й офіційні, карти, кулінарні рецепти, оголошення тощо. </w:t>
            </w:r>
            <w:r>
              <w:rPr>
                <w:i/>
                <w:sz w:val="24"/>
              </w:rPr>
              <w:t>Аналіз</w:t>
            </w:r>
            <w:r>
              <w:rPr>
                <w:i/>
                <w:spacing w:val="-5"/>
                <w:sz w:val="24"/>
              </w:rPr>
              <w:t xml:space="preserve"> </w:t>
            </w:r>
            <w:r>
              <w:rPr>
                <w:i/>
                <w:sz w:val="24"/>
              </w:rPr>
              <w:t>художнього</w:t>
            </w:r>
            <w:r>
              <w:rPr>
                <w:i/>
                <w:spacing w:val="-4"/>
                <w:sz w:val="24"/>
              </w:rPr>
              <w:t xml:space="preserve"> </w:t>
            </w:r>
            <w:r>
              <w:rPr>
                <w:i/>
                <w:sz w:val="24"/>
              </w:rPr>
              <w:t>тексту</w:t>
            </w:r>
            <w:r>
              <w:rPr>
                <w:sz w:val="24"/>
              </w:rPr>
              <w:t>.</w:t>
            </w:r>
            <w:r>
              <w:rPr>
                <w:spacing w:val="-4"/>
                <w:sz w:val="24"/>
              </w:rPr>
              <w:t xml:space="preserve"> </w:t>
            </w:r>
            <w:r>
              <w:rPr>
                <w:sz w:val="24"/>
              </w:rPr>
              <w:t>Місце</w:t>
            </w:r>
            <w:r>
              <w:rPr>
                <w:spacing w:val="-5"/>
                <w:sz w:val="24"/>
              </w:rPr>
              <w:t xml:space="preserve"> </w:t>
            </w:r>
            <w:r>
              <w:rPr>
                <w:sz w:val="24"/>
              </w:rPr>
              <w:t>і</w:t>
            </w:r>
            <w:r>
              <w:rPr>
                <w:spacing w:val="-4"/>
                <w:sz w:val="24"/>
              </w:rPr>
              <w:t xml:space="preserve"> </w:t>
            </w:r>
            <w:r>
              <w:rPr>
                <w:sz w:val="24"/>
              </w:rPr>
              <w:t>час</w:t>
            </w:r>
            <w:r>
              <w:rPr>
                <w:spacing w:val="-5"/>
                <w:sz w:val="24"/>
              </w:rPr>
              <w:t xml:space="preserve"> </w:t>
            </w:r>
            <w:r>
              <w:rPr>
                <w:sz w:val="24"/>
              </w:rPr>
              <w:t>подій,</w:t>
            </w:r>
            <w:r>
              <w:rPr>
                <w:spacing w:val="-4"/>
                <w:sz w:val="24"/>
              </w:rPr>
              <w:t xml:space="preserve"> </w:t>
            </w:r>
            <w:r>
              <w:rPr>
                <w:sz w:val="24"/>
              </w:rPr>
              <w:t>персонажі</w:t>
            </w:r>
            <w:r>
              <w:rPr>
                <w:spacing w:val="-4"/>
                <w:sz w:val="24"/>
              </w:rPr>
              <w:t xml:space="preserve"> </w:t>
            </w:r>
            <w:r>
              <w:rPr>
                <w:sz w:val="24"/>
              </w:rPr>
              <w:t>(вчинки,</w:t>
            </w:r>
            <w:r>
              <w:rPr>
                <w:spacing w:val="-4"/>
                <w:sz w:val="24"/>
              </w:rPr>
              <w:t xml:space="preserve"> </w:t>
            </w:r>
            <w:r>
              <w:rPr>
                <w:sz w:val="24"/>
              </w:rPr>
              <w:t>мотиви</w:t>
            </w:r>
            <w:r>
              <w:rPr>
                <w:spacing w:val="-4"/>
                <w:sz w:val="24"/>
              </w:rPr>
              <w:t xml:space="preserve"> </w:t>
            </w:r>
            <w:r>
              <w:rPr>
                <w:sz w:val="24"/>
              </w:rPr>
              <w:t>поведінки, думки, емоції), конфлікт або проблема, розвиток подій, розв’язка конфлікту.</w:t>
            </w:r>
          </w:p>
          <w:p w:rsidR="00735B10" w:rsidRDefault="00735B10" w:rsidP="00735B10">
            <w:pPr>
              <w:pStyle w:val="TableParagraph"/>
              <w:rPr>
                <w:sz w:val="24"/>
              </w:rPr>
            </w:pPr>
            <w:r>
              <w:rPr>
                <w:sz w:val="24"/>
              </w:rPr>
              <w:t>Тема,</w:t>
            </w:r>
            <w:r>
              <w:rPr>
                <w:spacing w:val="-3"/>
                <w:sz w:val="24"/>
              </w:rPr>
              <w:t xml:space="preserve"> </w:t>
            </w:r>
            <w:r>
              <w:rPr>
                <w:sz w:val="24"/>
              </w:rPr>
              <w:t>ідея</w:t>
            </w:r>
            <w:r>
              <w:rPr>
                <w:spacing w:val="-3"/>
                <w:sz w:val="24"/>
              </w:rPr>
              <w:t xml:space="preserve"> </w:t>
            </w:r>
            <w:r>
              <w:rPr>
                <w:sz w:val="24"/>
              </w:rPr>
              <w:t>художнього</w:t>
            </w:r>
            <w:r>
              <w:rPr>
                <w:spacing w:val="-3"/>
                <w:sz w:val="24"/>
              </w:rPr>
              <w:t xml:space="preserve"> </w:t>
            </w:r>
            <w:r>
              <w:rPr>
                <w:spacing w:val="-2"/>
                <w:sz w:val="24"/>
              </w:rPr>
              <w:t>тексту.</w:t>
            </w:r>
          </w:p>
          <w:p w:rsidR="00735B10" w:rsidRDefault="00735B10" w:rsidP="00735B10">
            <w:pPr>
              <w:pStyle w:val="TableParagraph"/>
              <w:rPr>
                <w:sz w:val="24"/>
              </w:rPr>
            </w:pPr>
            <w:r>
              <w:rPr>
                <w:sz w:val="24"/>
              </w:rPr>
              <w:t>Роль</w:t>
            </w:r>
            <w:r>
              <w:rPr>
                <w:spacing w:val="-3"/>
                <w:sz w:val="24"/>
              </w:rPr>
              <w:t xml:space="preserve"> </w:t>
            </w:r>
            <w:r>
              <w:rPr>
                <w:sz w:val="24"/>
              </w:rPr>
              <w:t>заголовка.</w:t>
            </w:r>
            <w:r>
              <w:rPr>
                <w:spacing w:val="-1"/>
                <w:sz w:val="24"/>
              </w:rPr>
              <w:t xml:space="preserve"> </w:t>
            </w:r>
            <w:r>
              <w:rPr>
                <w:sz w:val="24"/>
              </w:rPr>
              <w:t>Зв’язок</w:t>
            </w:r>
            <w:r>
              <w:rPr>
                <w:spacing w:val="-2"/>
                <w:sz w:val="24"/>
              </w:rPr>
              <w:t xml:space="preserve"> </w:t>
            </w:r>
            <w:r>
              <w:rPr>
                <w:sz w:val="24"/>
              </w:rPr>
              <w:t>між</w:t>
            </w:r>
            <w:r>
              <w:rPr>
                <w:spacing w:val="-1"/>
                <w:sz w:val="24"/>
              </w:rPr>
              <w:t xml:space="preserve"> </w:t>
            </w:r>
            <w:r>
              <w:rPr>
                <w:sz w:val="24"/>
              </w:rPr>
              <w:t>заголовком</w:t>
            </w:r>
            <w:r>
              <w:rPr>
                <w:spacing w:val="-1"/>
                <w:sz w:val="24"/>
              </w:rPr>
              <w:t xml:space="preserve"> </w:t>
            </w:r>
            <w:r>
              <w:rPr>
                <w:sz w:val="24"/>
              </w:rPr>
              <w:t>і</w:t>
            </w:r>
            <w:r>
              <w:rPr>
                <w:spacing w:val="-1"/>
                <w:sz w:val="24"/>
              </w:rPr>
              <w:t xml:space="preserve"> </w:t>
            </w:r>
            <w:r>
              <w:rPr>
                <w:sz w:val="24"/>
              </w:rPr>
              <w:t>змістом</w:t>
            </w:r>
            <w:r>
              <w:rPr>
                <w:spacing w:val="-1"/>
                <w:sz w:val="24"/>
              </w:rPr>
              <w:t xml:space="preserve"> </w:t>
            </w:r>
            <w:r>
              <w:rPr>
                <w:spacing w:val="-2"/>
                <w:sz w:val="24"/>
              </w:rPr>
              <w:t>тексту.</w:t>
            </w:r>
          </w:p>
          <w:p w:rsidR="00735B10" w:rsidRDefault="00735B10" w:rsidP="00735B10">
            <w:pPr>
              <w:pStyle w:val="TableParagraph"/>
              <w:rPr>
                <w:sz w:val="24"/>
              </w:rPr>
            </w:pPr>
            <w:r>
              <w:rPr>
                <w:sz w:val="24"/>
              </w:rPr>
              <w:t>Автор</w:t>
            </w:r>
            <w:r>
              <w:rPr>
                <w:spacing w:val="-4"/>
                <w:sz w:val="24"/>
              </w:rPr>
              <w:t xml:space="preserve"> </w:t>
            </w:r>
            <w:r>
              <w:rPr>
                <w:sz w:val="24"/>
              </w:rPr>
              <w:t>і</w:t>
            </w:r>
            <w:r>
              <w:rPr>
                <w:spacing w:val="-4"/>
                <w:sz w:val="24"/>
              </w:rPr>
              <w:t xml:space="preserve"> </w:t>
            </w:r>
            <w:r>
              <w:rPr>
                <w:sz w:val="24"/>
              </w:rPr>
              <w:t>оповідач.</w:t>
            </w:r>
            <w:r>
              <w:rPr>
                <w:spacing w:val="-4"/>
                <w:sz w:val="24"/>
              </w:rPr>
              <w:t xml:space="preserve"> </w:t>
            </w:r>
            <w:r>
              <w:rPr>
                <w:sz w:val="24"/>
              </w:rPr>
              <w:t>Аналіз</w:t>
            </w:r>
            <w:r>
              <w:rPr>
                <w:spacing w:val="-4"/>
                <w:sz w:val="24"/>
              </w:rPr>
              <w:t xml:space="preserve"> </w:t>
            </w:r>
            <w:r>
              <w:rPr>
                <w:sz w:val="24"/>
              </w:rPr>
              <w:t>вчинків</w:t>
            </w:r>
            <w:r>
              <w:rPr>
                <w:spacing w:val="-5"/>
                <w:sz w:val="24"/>
              </w:rPr>
              <w:t xml:space="preserve"> </w:t>
            </w:r>
            <w:r>
              <w:rPr>
                <w:sz w:val="24"/>
              </w:rPr>
              <w:t>персонажів</w:t>
            </w:r>
            <w:r>
              <w:rPr>
                <w:spacing w:val="-5"/>
                <w:sz w:val="24"/>
              </w:rPr>
              <w:t xml:space="preserve"> </w:t>
            </w:r>
            <w:r>
              <w:rPr>
                <w:sz w:val="24"/>
              </w:rPr>
              <w:t>(причини</w:t>
            </w:r>
            <w:r>
              <w:rPr>
                <w:spacing w:val="-4"/>
                <w:sz w:val="24"/>
              </w:rPr>
              <w:t xml:space="preserve"> </w:t>
            </w:r>
            <w:r>
              <w:rPr>
                <w:sz w:val="24"/>
              </w:rPr>
              <w:t>і</w:t>
            </w:r>
            <w:r>
              <w:rPr>
                <w:spacing w:val="-4"/>
                <w:sz w:val="24"/>
              </w:rPr>
              <w:t xml:space="preserve"> </w:t>
            </w:r>
            <w:r>
              <w:rPr>
                <w:sz w:val="24"/>
              </w:rPr>
              <w:t>наслідки).</w:t>
            </w:r>
            <w:r>
              <w:rPr>
                <w:spacing w:val="-4"/>
                <w:sz w:val="24"/>
              </w:rPr>
              <w:t xml:space="preserve"> </w:t>
            </w:r>
            <w:r>
              <w:rPr>
                <w:sz w:val="24"/>
              </w:rPr>
              <w:t>Виявлення</w:t>
            </w:r>
            <w:r>
              <w:rPr>
                <w:spacing w:val="-4"/>
                <w:sz w:val="24"/>
              </w:rPr>
              <w:t xml:space="preserve"> </w:t>
            </w:r>
            <w:r>
              <w:rPr>
                <w:sz w:val="24"/>
              </w:rPr>
              <w:t>власного ставлення до вчинків.</w:t>
            </w:r>
          </w:p>
          <w:p w:rsidR="00735B10" w:rsidRDefault="00735B10" w:rsidP="00735B10">
            <w:pPr>
              <w:pStyle w:val="TableParagraph"/>
              <w:spacing w:before="1"/>
              <w:ind w:right="178"/>
              <w:rPr>
                <w:sz w:val="24"/>
              </w:rPr>
            </w:pPr>
            <w:r>
              <w:rPr>
                <w:i/>
                <w:sz w:val="24"/>
              </w:rPr>
              <w:t xml:space="preserve">Стратегії вдумливого читання. </w:t>
            </w:r>
            <w:r>
              <w:rPr>
                <w:sz w:val="24"/>
              </w:rPr>
              <w:t>Перед читанням (визначення мети читання, прогнозування</w:t>
            </w:r>
            <w:r>
              <w:rPr>
                <w:spacing w:val="-4"/>
                <w:sz w:val="24"/>
              </w:rPr>
              <w:t xml:space="preserve"> </w:t>
            </w:r>
            <w:r>
              <w:rPr>
                <w:sz w:val="24"/>
              </w:rPr>
              <w:t>змісту);</w:t>
            </w:r>
            <w:r>
              <w:rPr>
                <w:spacing w:val="-3"/>
                <w:sz w:val="24"/>
              </w:rPr>
              <w:t xml:space="preserve"> </w:t>
            </w:r>
            <w:r>
              <w:rPr>
                <w:sz w:val="24"/>
              </w:rPr>
              <w:t>під</w:t>
            </w:r>
            <w:r>
              <w:rPr>
                <w:spacing w:val="-4"/>
                <w:sz w:val="24"/>
              </w:rPr>
              <w:t xml:space="preserve"> </w:t>
            </w:r>
            <w:r>
              <w:rPr>
                <w:sz w:val="24"/>
              </w:rPr>
              <w:t>час</w:t>
            </w:r>
            <w:r>
              <w:rPr>
                <w:spacing w:val="-5"/>
                <w:sz w:val="24"/>
              </w:rPr>
              <w:t xml:space="preserve"> </w:t>
            </w:r>
            <w:r>
              <w:rPr>
                <w:sz w:val="24"/>
              </w:rPr>
              <w:t>читання</w:t>
            </w:r>
            <w:r>
              <w:rPr>
                <w:spacing w:val="-4"/>
                <w:sz w:val="24"/>
              </w:rPr>
              <w:t xml:space="preserve"> </w:t>
            </w:r>
            <w:r>
              <w:rPr>
                <w:sz w:val="24"/>
              </w:rPr>
              <w:t>(розуміння</w:t>
            </w:r>
            <w:r>
              <w:rPr>
                <w:spacing w:val="-4"/>
                <w:sz w:val="24"/>
              </w:rPr>
              <w:t xml:space="preserve"> </w:t>
            </w:r>
            <w:r>
              <w:rPr>
                <w:sz w:val="24"/>
              </w:rPr>
              <w:t>лексики,</w:t>
            </w:r>
            <w:r>
              <w:rPr>
                <w:spacing w:val="-4"/>
                <w:sz w:val="24"/>
              </w:rPr>
              <w:t xml:space="preserve"> </w:t>
            </w:r>
            <w:r>
              <w:rPr>
                <w:sz w:val="24"/>
              </w:rPr>
              <w:t>створення</w:t>
            </w:r>
            <w:r>
              <w:rPr>
                <w:spacing w:val="-7"/>
                <w:sz w:val="24"/>
              </w:rPr>
              <w:t xml:space="preserve"> </w:t>
            </w:r>
            <w:r>
              <w:rPr>
                <w:sz w:val="24"/>
              </w:rPr>
              <w:t>в</w:t>
            </w:r>
            <w:r>
              <w:rPr>
                <w:spacing w:val="-3"/>
                <w:sz w:val="24"/>
              </w:rPr>
              <w:t xml:space="preserve"> </w:t>
            </w:r>
            <w:r>
              <w:rPr>
                <w:sz w:val="24"/>
              </w:rPr>
              <w:t>уяві</w:t>
            </w:r>
            <w:r>
              <w:rPr>
                <w:spacing w:val="-4"/>
                <w:sz w:val="24"/>
              </w:rPr>
              <w:t xml:space="preserve"> </w:t>
            </w:r>
            <w:r>
              <w:rPr>
                <w:sz w:val="24"/>
              </w:rPr>
              <w:t>картин,</w:t>
            </w:r>
            <w:r>
              <w:rPr>
                <w:spacing w:val="-4"/>
                <w:sz w:val="24"/>
              </w:rPr>
              <w:t xml:space="preserve"> </w:t>
            </w:r>
            <w:r>
              <w:rPr>
                <w:sz w:val="24"/>
              </w:rPr>
              <w:t>які відповідають змісту, прогнозування розвитку</w:t>
            </w:r>
            <w:r>
              <w:rPr>
                <w:spacing w:val="-3"/>
                <w:sz w:val="24"/>
              </w:rPr>
              <w:t xml:space="preserve"> </w:t>
            </w:r>
            <w:r>
              <w:rPr>
                <w:sz w:val="24"/>
              </w:rPr>
              <w:t>подій, відповідь на запитання, поставлені перед читанням); після читання (зв’язок книжкових подій з подіями із власного життя, формування власного погляду на книжку).</w:t>
            </w:r>
          </w:p>
          <w:p w:rsidR="00735B10" w:rsidRDefault="00735B10" w:rsidP="00735B10">
            <w:pPr>
              <w:pStyle w:val="TableParagraph"/>
              <w:ind w:right="178"/>
              <w:rPr>
                <w:sz w:val="24"/>
              </w:rPr>
            </w:pPr>
            <w:r>
              <w:rPr>
                <w:i/>
                <w:sz w:val="24"/>
              </w:rPr>
              <w:t xml:space="preserve">Мова художнього твору. </w:t>
            </w:r>
            <w:r>
              <w:rPr>
                <w:sz w:val="24"/>
              </w:rPr>
              <w:t>Діалоги, монологи, оповідач, засоби художньої виразності у тексті</w:t>
            </w:r>
            <w:r>
              <w:rPr>
                <w:spacing w:val="-5"/>
                <w:sz w:val="24"/>
              </w:rPr>
              <w:t xml:space="preserve"> </w:t>
            </w:r>
            <w:r>
              <w:rPr>
                <w:sz w:val="24"/>
              </w:rPr>
              <w:t>(порівняння,</w:t>
            </w:r>
            <w:r>
              <w:rPr>
                <w:spacing w:val="-5"/>
                <w:sz w:val="24"/>
              </w:rPr>
              <w:t xml:space="preserve"> </w:t>
            </w:r>
            <w:r>
              <w:rPr>
                <w:sz w:val="24"/>
              </w:rPr>
              <w:t>метафори</w:t>
            </w:r>
            <w:r>
              <w:rPr>
                <w:spacing w:val="-4"/>
                <w:sz w:val="24"/>
              </w:rPr>
              <w:t xml:space="preserve"> </w:t>
            </w:r>
            <w:r>
              <w:rPr>
                <w:sz w:val="24"/>
              </w:rPr>
              <w:t>тощо,</w:t>
            </w:r>
            <w:r>
              <w:rPr>
                <w:spacing w:val="-5"/>
                <w:sz w:val="24"/>
              </w:rPr>
              <w:t xml:space="preserve"> </w:t>
            </w:r>
            <w:r>
              <w:rPr>
                <w:sz w:val="24"/>
              </w:rPr>
              <w:t>без</w:t>
            </w:r>
            <w:r>
              <w:rPr>
                <w:spacing w:val="-2"/>
                <w:sz w:val="24"/>
              </w:rPr>
              <w:t xml:space="preserve"> </w:t>
            </w:r>
            <w:r>
              <w:rPr>
                <w:sz w:val="24"/>
              </w:rPr>
              <w:t>уведення</w:t>
            </w:r>
            <w:r>
              <w:rPr>
                <w:spacing w:val="-5"/>
                <w:sz w:val="24"/>
              </w:rPr>
              <w:t xml:space="preserve"> </w:t>
            </w:r>
            <w:r>
              <w:rPr>
                <w:sz w:val="24"/>
              </w:rPr>
              <w:t>термінів),</w:t>
            </w:r>
            <w:r>
              <w:rPr>
                <w:spacing w:val="-5"/>
                <w:sz w:val="24"/>
              </w:rPr>
              <w:t xml:space="preserve"> </w:t>
            </w:r>
            <w:r>
              <w:rPr>
                <w:sz w:val="24"/>
              </w:rPr>
              <w:t>пряме</w:t>
            </w:r>
            <w:r>
              <w:rPr>
                <w:spacing w:val="-6"/>
                <w:sz w:val="24"/>
              </w:rPr>
              <w:t xml:space="preserve"> </w:t>
            </w:r>
            <w:r>
              <w:rPr>
                <w:sz w:val="24"/>
              </w:rPr>
              <w:t>й</w:t>
            </w:r>
            <w:r>
              <w:rPr>
                <w:spacing w:val="-5"/>
                <w:sz w:val="24"/>
              </w:rPr>
              <w:t xml:space="preserve"> </w:t>
            </w:r>
            <w:r>
              <w:rPr>
                <w:sz w:val="24"/>
              </w:rPr>
              <w:t>переносне</w:t>
            </w:r>
            <w:r>
              <w:rPr>
                <w:spacing w:val="-6"/>
                <w:sz w:val="24"/>
              </w:rPr>
              <w:t xml:space="preserve"> </w:t>
            </w:r>
            <w:r>
              <w:rPr>
                <w:sz w:val="24"/>
              </w:rPr>
              <w:t>значення слів у художньому тексті.</w:t>
            </w:r>
          </w:p>
          <w:p w:rsidR="00735B10" w:rsidRDefault="00735B10" w:rsidP="00735B10">
            <w:pPr>
              <w:pStyle w:val="TableParagraph"/>
              <w:ind w:right="2865"/>
              <w:rPr>
                <w:sz w:val="24"/>
              </w:rPr>
            </w:pPr>
            <w:r>
              <w:rPr>
                <w:sz w:val="24"/>
              </w:rPr>
              <w:t>Слова</w:t>
            </w:r>
            <w:r>
              <w:rPr>
                <w:spacing w:val="-7"/>
                <w:sz w:val="24"/>
              </w:rPr>
              <w:t xml:space="preserve"> </w:t>
            </w:r>
            <w:r>
              <w:rPr>
                <w:sz w:val="24"/>
              </w:rPr>
              <w:t>і</w:t>
            </w:r>
            <w:r>
              <w:rPr>
                <w:spacing w:val="-5"/>
                <w:sz w:val="24"/>
              </w:rPr>
              <w:t xml:space="preserve"> </w:t>
            </w:r>
            <w:r>
              <w:rPr>
                <w:sz w:val="24"/>
              </w:rPr>
              <w:t>вирази,</w:t>
            </w:r>
            <w:r>
              <w:rPr>
                <w:spacing w:val="-5"/>
                <w:sz w:val="24"/>
              </w:rPr>
              <w:t xml:space="preserve"> </w:t>
            </w:r>
            <w:r>
              <w:rPr>
                <w:sz w:val="24"/>
              </w:rPr>
              <w:t>які</w:t>
            </w:r>
            <w:r>
              <w:rPr>
                <w:spacing w:val="-7"/>
                <w:sz w:val="24"/>
              </w:rPr>
              <w:t xml:space="preserve"> </w:t>
            </w:r>
            <w:r>
              <w:rPr>
                <w:sz w:val="24"/>
              </w:rPr>
              <w:t>характеризують</w:t>
            </w:r>
            <w:r>
              <w:rPr>
                <w:spacing w:val="-4"/>
                <w:sz w:val="24"/>
              </w:rPr>
              <w:t xml:space="preserve"> </w:t>
            </w:r>
            <w:r>
              <w:rPr>
                <w:sz w:val="24"/>
              </w:rPr>
              <w:t>персонажа,</w:t>
            </w:r>
            <w:r>
              <w:rPr>
                <w:spacing w:val="-5"/>
                <w:sz w:val="24"/>
              </w:rPr>
              <w:t xml:space="preserve"> </w:t>
            </w:r>
            <w:r>
              <w:rPr>
                <w:sz w:val="24"/>
              </w:rPr>
              <w:t>події.</w:t>
            </w:r>
            <w:r>
              <w:rPr>
                <w:spacing w:val="-5"/>
                <w:sz w:val="24"/>
              </w:rPr>
              <w:t xml:space="preserve"> </w:t>
            </w:r>
            <w:r>
              <w:rPr>
                <w:sz w:val="24"/>
              </w:rPr>
              <w:t>Вірш. Рима, ритм, настрій у вірші.</w:t>
            </w:r>
          </w:p>
          <w:p w:rsidR="00735B10" w:rsidRDefault="00735B10" w:rsidP="00735B10">
            <w:pPr>
              <w:pStyle w:val="TableParagraph"/>
              <w:rPr>
                <w:sz w:val="24"/>
              </w:rPr>
            </w:pPr>
            <w:r>
              <w:rPr>
                <w:sz w:val="24"/>
              </w:rPr>
              <w:t>Сила</w:t>
            </w:r>
            <w:r>
              <w:rPr>
                <w:spacing w:val="-6"/>
                <w:sz w:val="24"/>
              </w:rPr>
              <w:t xml:space="preserve"> </w:t>
            </w:r>
            <w:r>
              <w:rPr>
                <w:sz w:val="24"/>
              </w:rPr>
              <w:t>і</w:t>
            </w:r>
            <w:r>
              <w:rPr>
                <w:spacing w:val="-3"/>
                <w:sz w:val="24"/>
              </w:rPr>
              <w:t xml:space="preserve"> </w:t>
            </w:r>
            <w:r>
              <w:rPr>
                <w:sz w:val="24"/>
              </w:rPr>
              <w:t>тон</w:t>
            </w:r>
            <w:r>
              <w:rPr>
                <w:spacing w:val="-2"/>
                <w:sz w:val="24"/>
              </w:rPr>
              <w:t xml:space="preserve"> </w:t>
            </w:r>
            <w:r>
              <w:rPr>
                <w:sz w:val="24"/>
              </w:rPr>
              <w:t>голосу,</w:t>
            </w:r>
            <w:r>
              <w:rPr>
                <w:spacing w:val="-3"/>
                <w:sz w:val="24"/>
              </w:rPr>
              <w:t xml:space="preserve"> </w:t>
            </w:r>
            <w:r>
              <w:rPr>
                <w:sz w:val="24"/>
              </w:rPr>
              <w:t>темпоритм</w:t>
            </w:r>
            <w:r>
              <w:rPr>
                <w:spacing w:val="-3"/>
                <w:sz w:val="24"/>
              </w:rPr>
              <w:t xml:space="preserve"> </w:t>
            </w:r>
            <w:r>
              <w:rPr>
                <w:sz w:val="24"/>
              </w:rPr>
              <w:t>при</w:t>
            </w:r>
            <w:r>
              <w:rPr>
                <w:spacing w:val="-2"/>
                <w:sz w:val="24"/>
              </w:rPr>
              <w:t xml:space="preserve"> </w:t>
            </w:r>
            <w:r>
              <w:rPr>
                <w:sz w:val="24"/>
              </w:rPr>
              <w:t>читанні</w:t>
            </w:r>
            <w:r>
              <w:rPr>
                <w:spacing w:val="-3"/>
                <w:sz w:val="24"/>
              </w:rPr>
              <w:t xml:space="preserve"> </w:t>
            </w:r>
            <w:r>
              <w:rPr>
                <w:sz w:val="24"/>
              </w:rPr>
              <w:t>вірша.</w:t>
            </w:r>
            <w:r>
              <w:rPr>
                <w:spacing w:val="-3"/>
                <w:sz w:val="24"/>
              </w:rPr>
              <w:t xml:space="preserve"> </w:t>
            </w:r>
            <w:r>
              <w:rPr>
                <w:sz w:val="24"/>
              </w:rPr>
              <w:t>Емоційний</w:t>
            </w:r>
            <w:r>
              <w:rPr>
                <w:spacing w:val="-2"/>
                <w:sz w:val="24"/>
              </w:rPr>
              <w:t xml:space="preserve"> вплив.</w:t>
            </w:r>
          </w:p>
          <w:p w:rsidR="00735B10" w:rsidRDefault="00735B10" w:rsidP="00735B10">
            <w:pPr>
              <w:pStyle w:val="TableParagraph"/>
              <w:rPr>
                <w:sz w:val="24"/>
              </w:rPr>
            </w:pPr>
            <w:r>
              <w:rPr>
                <w:i/>
                <w:sz w:val="24"/>
              </w:rPr>
              <w:t>Інтерпретація</w:t>
            </w:r>
            <w:r>
              <w:rPr>
                <w:i/>
                <w:spacing w:val="-5"/>
                <w:sz w:val="24"/>
              </w:rPr>
              <w:t xml:space="preserve"> </w:t>
            </w:r>
            <w:r>
              <w:rPr>
                <w:i/>
                <w:sz w:val="24"/>
              </w:rPr>
              <w:t>художнього</w:t>
            </w:r>
            <w:r>
              <w:rPr>
                <w:i/>
                <w:spacing w:val="-6"/>
                <w:sz w:val="24"/>
              </w:rPr>
              <w:t xml:space="preserve"> </w:t>
            </w:r>
            <w:r>
              <w:rPr>
                <w:i/>
                <w:sz w:val="24"/>
              </w:rPr>
              <w:t>тексту.</w:t>
            </w:r>
            <w:r>
              <w:rPr>
                <w:i/>
                <w:spacing w:val="-3"/>
                <w:sz w:val="24"/>
              </w:rPr>
              <w:t xml:space="preserve"> </w:t>
            </w:r>
            <w:r>
              <w:rPr>
                <w:sz w:val="24"/>
              </w:rPr>
              <w:t>Виразне</w:t>
            </w:r>
            <w:r>
              <w:rPr>
                <w:spacing w:val="-7"/>
                <w:sz w:val="24"/>
              </w:rPr>
              <w:t xml:space="preserve"> </w:t>
            </w:r>
            <w:r>
              <w:rPr>
                <w:sz w:val="24"/>
              </w:rPr>
              <w:t>читання,</w:t>
            </w:r>
            <w:r>
              <w:rPr>
                <w:spacing w:val="-6"/>
                <w:sz w:val="24"/>
              </w:rPr>
              <w:t xml:space="preserve"> </w:t>
            </w:r>
            <w:r>
              <w:rPr>
                <w:sz w:val="24"/>
              </w:rPr>
              <w:t>драматизація,</w:t>
            </w:r>
            <w:r>
              <w:rPr>
                <w:spacing w:val="-6"/>
                <w:sz w:val="24"/>
              </w:rPr>
              <w:t xml:space="preserve"> </w:t>
            </w:r>
            <w:r>
              <w:rPr>
                <w:sz w:val="24"/>
              </w:rPr>
              <w:t>читання</w:t>
            </w:r>
            <w:r>
              <w:rPr>
                <w:spacing w:val="-6"/>
                <w:sz w:val="24"/>
              </w:rPr>
              <w:t xml:space="preserve"> </w:t>
            </w:r>
            <w:r>
              <w:rPr>
                <w:sz w:val="24"/>
              </w:rPr>
              <w:t>в</w:t>
            </w:r>
            <w:r>
              <w:rPr>
                <w:spacing w:val="-7"/>
                <w:sz w:val="24"/>
              </w:rPr>
              <w:t xml:space="preserve"> </w:t>
            </w:r>
            <w:r>
              <w:rPr>
                <w:sz w:val="24"/>
              </w:rPr>
              <w:t>ролях, творчий переказ, створення власного тексту за аналогією, його «модернізація», продовження тексту.</w:t>
            </w:r>
          </w:p>
          <w:p w:rsidR="00735B10" w:rsidRDefault="00735B10" w:rsidP="00735B10">
            <w:pPr>
              <w:pStyle w:val="TableParagraph"/>
              <w:spacing w:before="1"/>
              <w:rPr>
                <w:sz w:val="24"/>
              </w:rPr>
            </w:pPr>
            <w:r>
              <w:rPr>
                <w:sz w:val="24"/>
              </w:rPr>
              <w:t>Запитання</w:t>
            </w:r>
            <w:r>
              <w:rPr>
                <w:spacing w:val="-3"/>
                <w:sz w:val="24"/>
              </w:rPr>
              <w:t xml:space="preserve"> </w:t>
            </w:r>
            <w:r>
              <w:rPr>
                <w:sz w:val="24"/>
              </w:rPr>
              <w:t>до</w:t>
            </w:r>
            <w:r>
              <w:rPr>
                <w:spacing w:val="-2"/>
                <w:sz w:val="24"/>
              </w:rPr>
              <w:t xml:space="preserve"> </w:t>
            </w:r>
            <w:r>
              <w:rPr>
                <w:sz w:val="24"/>
              </w:rPr>
              <w:t>окремих абзаців</w:t>
            </w:r>
            <w:r>
              <w:rPr>
                <w:spacing w:val="-3"/>
                <w:sz w:val="24"/>
              </w:rPr>
              <w:t xml:space="preserve"> </w:t>
            </w:r>
            <w:r>
              <w:rPr>
                <w:sz w:val="24"/>
              </w:rPr>
              <w:t>і</w:t>
            </w:r>
            <w:r>
              <w:rPr>
                <w:spacing w:val="-2"/>
                <w:sz w:val="24"/>
              </w:rPr>
              <w:t xml:space="preserve"> </w:t>
            </w:r>
            <w:r>
              <w:rPr>
                <w:sz w:val="24"/>
              </w:rPr>
              <w:t>до</w:t>
            </w:r>
            <w:r>
              <w:rPr>
                <w:spacing w:val="-2"/>
                <w:sz w:val="24"/>
              </w:rPr>
              <w:t xml:space="preserve"> тексту.</w:t>
            </w:r>
          </w:p>
          <w:p w:rsidR="00735B10" w:rsidRDefault="00735B10" w:rsidP="00735B10">
            <w:pPr>
              <w:pStyle w:val="TableParagraph"/>
              <w:ind w:right="490"/>
              <w:rPr>
                <w:sz w:val="24"/>
              </w:rPr>
            </w:pPr>
            <w:r>
              <w:rPr>
                <w:i/>
                <w:sz w:val="24"/>
              </w:rPr>
              <w:t>Емоційний</w:t>
            </w:r>
            <w:r>
              <w:rPr>
                <w:i/>
                <w:spacing w:val="-4"/>
                <w:sz w:val="24"/>
              </w:rPr>
              <w:t xml:space="preserve"> </w:t>
            </w:r>
            <w:r>
              <w:rPr>
                <w:i/>
                <w:sz w:val="24"/>
              </w:rPr>
              <w:t>вплив</w:t>
            </w:r>
            <w:r>
              <w:rPr>
                <w:i/>
                <w:spacing w:val="-5"/>
                <w:sz w:val="24"/>
              </w:rPr>
              <w:t xml:space="preserve"> </w:t>
            </w:r>
            <w:r>
              <w:rPr>
                <w:i/>
                <w:sz w:val="24"/>
              </w:rPr>
              <w:t>творів</w:t>
            </w:r>
            <w:r>
              <w:rPr>
                <w:i/>
                <w:spacing w:val="-4"/>
                <w:sz w:val="24"/>
              </w:rPr>
              <w:t xml:space="preserve"> </w:t>
            </w:r>
            <w:r>
              <w:rPr>
                <w:i/>
                <w:sz w:val="24"/>
              </w:rPr>
              <w:t>на</w:t>
            </w:r>
            <w:r>
              <w:rPr>
                <w:i/>
                <w:spacing w:val="-4"/>
                <w:sz w:val="24"/>
              </w:rPr>
              <w:t xml:space="preserve"> </w:t>
            </w:r>
            <w:r>
              <w:rPr>
                <w:i/>
                <w:sz w:val="24"/>
              </w:rPr>
              <w:t>читача.</w:t>
            </w:r>
            <w:r>
              <w:rPr>
                <w:i/>
                <w:spacing w:val="-3"/>
                <w:sz w:val="24"/>
              </w:rPr>
              <w:t xml:space="preserve"> </w:t>
            </w:r>
            <w:r>
              <w:rPr>
                <w:sz w:val="24"/>
              </w:rPr>
              <w:t>Опис</w:t>
            </w:r>
            <w:r>
              <w:rPr>
                <w:spacing w:val="-8"/>
                <w:sz w:val="24"/>
              </w:rPr>
              <w:t xml:space="preserve"> </w:t>
            </w:r>
            <w:r>
              <w:rPr>
                <w:sz w:val="24"/>
              </w:rPr>
              <w:t>настрою,</w:t>
            </w:r>
            <w:r>
              <w:rPr>
                <w:spacing w:val="-4"/>
                <w:sz w:val="24"/>
              </w:rPr>
              <w:t xml:space="preserve"> </w:t>
            </w:r>
            <w:r>
              <w:rPr>
                <w:sz w:val="24"/>
              </w:rPr>
              <w:t>почуттів,</w:t>
            </w:r>
            <w:r>
              <w:rPr>
                <w:spacing w:val="-4"/>
                <w:sz w:val="24"/>
              </w:rPr>
              <w:t xml:space="preserve"> </w:t>
            </w:r>
            <w:r>
              <w:rPr>
                <w:sz w:val="24"/>
              </w:rPr>
              <w:t>викликаних</w:t>
            </w:r>
            <w:r>
              <w:rPr>
                <w:spacing w:val="-5"/>
                <w:sz w:val="24"/>
              </w:rPr>
              <w:t xml:space="preserve"> </w:t>
            </w:r>
            <w:r>
              <w:rPr>
                <w:sz w:val="24"/>
              </w:rPr>
              <w:t>твором, порівняння їх із почуттями, викликаними подіями власного життя.</w:t>
            </w:r>
          </w:p>
          <w:p w:rsidR="00735B10" w:rsidRDefault="00735B10" w:rsidP="00735B10">
            <w:pPr>
              <w:pStyle w:val="TableParagraph"/>
              <w:spacing w:line="271" w:lineRule="exact"/>
              <w:rPr>
                <w:sz w:val="24"/>
              </w:rPr>
            </w:pPr>
            <w:r>
              <w:rPr>
                <w:sz w:val="24"/>
              </w:rPr>
              <w:t>Улюблений</w:t>
            </w:r>
            <w:r>
              <w:rPr>
                <w:spacing w:val="-5"/>
                <w:sz w:val="24"/>
              </w:rPr>
              <w:t xml:space="preserve"> </w:t>
            </w:r>
            <w:r>
              <w:rPr>
                <w:sz w:val="24"/>
              </w:rPr>
              <w:t>персонаж,</w:t>
            </w:r>
            <w:r>
              <w:rPr>
                <w:spacing w:val="-6"/>
                <w:sz w:val="24"/>
              </w:rPr>
              <w:t xml:space="preserve"> </w:t>
            </w:r>
            <w:r>
              <w:rPr>
                <w:sz w:val="24"/>
              </w:rPr>
              <w:t>улюблена</w:t>
            </w:r>
            <w:r>
              <w:rPr>
                <w:spacing w:val="-5"/>
                <w:sz w:val="24"/>
              </w:rPr>
              <w:t xml:space="preserve"> </w:t>
            </w:r>
            <w:r>
              <w:rPr>
                <w:sz w:val="24"/>
              </w:rPr>
              <w:t>частина</w:t>
            </w:r>
            <w:r>
              <w:rPr>
                <w:spacing w:val="-5"/>
                <w:sz w:val="24"/>
              </w:rPr>
              <w:t xml:space="preserve"> </w:t>
            </w:r>
            <w:r>
              <w:rPr>
                <w:spacing w:val="-2"/>
                <w:sz w:val="24"/>
              </w:rPr>
              <w:t>твору</w:t>
            </w:r>
          </w:p>
        </w:tc>
      </w:tr>
      <w:tr w:rsidR="00735B10" w:rsidTr="00735B10">
        <w:trPr>
          <w:trHeight w:val="278"/>
        </w:trPr>
        <w:tc>
          <w:tcPr>
            <w:tcW w:w="9641" w:type="dxa"/>
            <w:gridSpan w:val="2"/>
          </w:tcPr>
          <w:p w:rsidR="00735B10" w:rsidRDefault="00735B10" w:rsidP="00735B10">
            <w:pPr>
              <w:pStyle w:val="TableParagraph"/>
              <w:spacing w:before="1" w:line="257" w:lineRule="exact"/>
              <w:ind w:left="2556"/>
              <w:rPr>
                <w:b/>
                <w:sz w:val="24"/>
              </w:rPr>
            </w:pPr>
            <w:r>
              <w:rPr>
                <w:b/>
                <w:sz w:val="24"/>
              </w:rPr>
              <w:t>3.</w:t>
            </w:r>
            <w:r>
              <w:rPr>
                <w:b/>
                <w:spacing w:val="-2"/>
                <w:sz w:val="24"/>
              </w:rPr>
              <w:t xml:space="preserve"> </w:t>
            </w:r>
            <w:r>
              <w:rPr>
                <w:b/>
                <w:sz w:val="24"/>
              </w:rPr>
              <w:t>Змістова</w:t>
            </w:r>
            <w:r>
              <w:rPr>
                <w:b/>
                <w:spacing w:val="-2"/>
                <w:sz w:val="24"/>
              </w:rPr>
              <w:t xml:space="preserve"> </w:t>
            </w:r>
            <w:r>
              <w:rPr>
                <w:b/>
                <w:sz w:val="24"/>
              </w:rPr>
              <w:t>лінія</w:t>
            </w:r>
            <w:r>
              <w:rPr>
                <w:b/>
                <w:spacing w:val="-2"/>
                <w:sz w:val="24"/>
              </w:rPr>
              <w:t xml:space="preserve"> </w:t>
            </w:r>
            <w:r>
              <w:rPr>
                <w:b/>
                <w:sz w:val="24"/>
              </w:rPr>
              <w:t>«Взаємодіємо</w:t>
            </w:r>
            <w:r>
              <w:rPr>
                <w:b/>
                <w:spacing w:val="-2"/>
                <w:sz w:val="24"/>
              </w:rPr>
              <w:t xml:space="preserve"> письмово»</w:t>
            </w:r>
          </w:p>
        </w:tc>
      </w:tr>
      <w:tr w:rsidR="00735B10" w:rsidTr="00735B10">
        <w:trPr>
          <w:trHeight w:val="1103"/>
        </w:trPr>
        <w:tc>
          <w:tcPr>
            <w:tcW w:w="3404" w:type="dxa"/>
          </w:tcPr>
          <w:p w:rsidR="00735B10" w:rsidRDefault="00735B10" w:rsidP="00735B10">
            <w:pPr>
              <w:pStyle w:val="TableParagraph"/>
              <w:rPr>
                <w:sz w:val="24"/>
              </w:rPr>
            </w:pPr>
            <w:r>
              <w:rPr>
                <w:sz w:val="24"/>
              </w:rPr>
              <w:t>Пише</w:t>
            </w:r>
            <w:r>
              <w:rPr>
                <w:spacing w:val="-15"/>
                <w:sz w:val="24"/>
              </w:rPr>
              <w:t xml:space="preserve"> </w:t>
            </w:r>
            <w:r>
              <w:rPr>
                <w:sz w:val="24"/>
              </w:rPr>
              <w:t>рукописними</w:t>
            </w:r>
            <w:r>
              <w:rPr>
                <w:spacing w:val="-15"/>
                <w:sz w:val="24"/>
              </w:rPr>
              <w:t xml:space="preserve"> </w:t>
            </w:r>
            <w:r>
              <w:rPr>
                <w:sz w:val="24"/>
              </w:rPr>
              <w:t>буквами, злито, розбірливо; створює невеликі та нескладні за</w:t>
            </w:r>
          </w:p>
          <w:p w:rsidR="00735B10" w:rsidRDefault="00735B10" w:rsidP="00735B10">
            <w:pPr>
              <w:pStyle w:val="TableParagraph"/>
              <w:spacing w:line="261" w:lineRule="exact"/>
              <w:rPr>
                <w:sz w:val="24"/>
              </w:rPr>
            </w:pPr>
            <w:r>
              <w:rPr>
                <w:sz w:val="24"/>
              </w:rPr>
              <w:t>змістом</w:t>
            </w:r>
            <w:r>
              <w:rPr>
                <w:spacing w:val="-1"/>
                <w:sz w:val="24"/>
              </w:rPr>
              <w:t xml:space="preserve"> </w:t>
            </w:r>
            <w:r>
              <w:rPr>
                <w:spacing w:val="-2"/>
                <w:sz w:val="24"/>
              </w:rPr>
              <w:t>висловлювання,</w:t>
            </w:r>
          </w:p>
        </w:tc>
        <w:tc>
          <w:tcPr>
            <w:tcW w:w="6237" w:type="dxa"/>
          </w:tcPr>
          <w:p w:rsidR="00735B10" w:rsidRDefault="00735B10" w:rsidP="00735B10">
            <w:pPr>
              <w:pStyle w:val="TableParagraph"/>
              <w:ind w:left="146"/>
              <w:rPr>
                <w:sz w:val="24"/>
              </w:rPr>
            </w:pPr>
            <w:r>
              <w:rPr>
                <w:i/>
                <w:sz w:val="24"/>
              </w:rPr>
              <w:t>обмінюється</w:t>
            </w:r>
            <w:r>
              <w:rPr>
                <w:i/>
                <w:spacing w:val="33"/>
                <w:sz w:val="24"/>
              </w:rPr>
              <w:t xml:space="preserve"> </w:t>
            </w:r>
            <w:r>
              <w:rPr>
                <w:sz w:val="24"/>
              </w:rPr>
              <w:t>елементарними</w:t>
            </w:r>
            <w:r>
              <w:rPr>
                <w:spacing w:val="31"/>
                <w:sz w:val="24"/>
              </w:rPr>
              <w:t xml:space="preserve"> </w:t>
            </w:r>
            <w:r>
              <w:rPr>
                <w:sz w:val="24"/>
              </w:rPr>
              <w:t>письмовими</w:t>
            </w:r>
            <w:r>
              <w:rPr>
                <w:spacing w:val="32"/>
                <w:sz w:val="24"/>
              </w:rPr>
              <w:t xml:space="preserve"> </w:t>
            </w:r>
            <w:r>
              <w:rPr>
                <w:sz w:val="24"/>
              </w:rPr>
              <w:t>повідомлення (записка, лист, вітальна листівка) [2 МОВ 3-3.1-1];</w:t>
            </w:r>
          </w:p>
          <w:p w:rsidR="00735B10" w:rsidRDefault="00735B10" w:rsidP="00735B10">
            <w:pPr>
              <w:pStyle w:val="TableParagraph"/>
              <w:tabs>
                <w:tab w:val="left" w:pos="1209"/>
                <w:tab w:val="left" w:pos="1920"/>
                <w:tab w:val="left" w:pos="3349"/>
                <w:tab w:val="left" w:pos="4999"/>
              </w:tabs>
              <w:spacing w:line="270" w:lineRule="atLeast"/>
              <w:ind w:left="146" w:right="135"/>
              <w:rPr>
                <w:sz w:val="24"/>
              </w:rPr>
            </w:pPr>
            <w:r>
              <w:rPr>
                <w:i/>
                <w:spacing w:val="-2"/>
                <w:sz w:val="24"/>
              </w:rPr>
              <w:t>обирає</w:t>
            </w:r>
            <w:r>
              <w:rPr>
                <w:i/>
                <w:sz w:val="24"/>
              </w:rPr>
              <w:tab/>
            </w:r>
            <w:r>
              <w:rPr>
                <w:spacing w:val="-4"/>
                <w:sz w:val="24"/>
              </w:rPr>
              <w:t>для</w:t>
            </w:r>
            <w:r>
              <w:rPr>
                <w:sz w:val="24"/>
              </w:rPr>
              <w:tab/>
            </w:r>
            <w:r>
              <w:rPr>
                <w:spacing w:val="-2"/>
                <w:sz w:val="24"/>
              </w:rPr>
              <w:t>написання</w:t>
            </w:r>
            <w:r>
              <w:rPr>
                <w:sz w:val="24"/>
              </w:rPr>
              <w:tab/>
            </w:r>
            <w:r>
              <w:rPr>
                <w:spacing w:val="-2"/>
                <w:sz w:val="24"/>
              </w:rPr>
              <w:t>висловлення</w:t>
            </w:r>
            <w:r>
              <w:rPr>
                <w:sz w:val="24"/>
              </w:rPr>
              <w:tab/>
            </w:r>
            <w:r>
              <w:rPr>
                <w:spacing w:val="-2"/>
                <w:sz w:val="24"/>
              </w:rPr>
              <w:t xml:space="preserve">відповідне </w:t>
            </w:r>
            <w:r>
              <w:rPr>
                <w:sz w:val="24"/>
              </w:rPr>
              <w:t>оформлення</w:t>
            </w:r>
            <w:r>
              <w:rPr>
                <w:spacing w:val="-10"/>
                <w:sz w:val="24"/>
              </w:rPr>
              <w:t xml:space="preserve"> </w:t>
            </w:r>
            <w:r>
              <w:rPr>
                <w:sz w:val="24"/>
              </w:rPr>
              <w:t>(шрифт,</w:t>
            </w:r>
            <w:r>
              <w:rPr>
                <w:spacing w:val="-8"/>
                <w:sz w:val="24"/>
              </w:rPr>
              <w:t xml:space="preserve"> </w:t>
            </w:r>
            <w:r>
              <w:rPr>
                <w:sz w:val="24"/>
              </w:rPr>
              <w:t>розмір,</w:t>
            </w:r>
            <w:r>
              <w:rPr>
                <w:spacing w:val="-8"/>
                <w:sz w:val="24"/>
              </w:rPr>
              <w:t xml:space="preserve"> </w:t>
            </w:r>
            <w:r>
              <w:rPr>
                <w:sz w:val="24"/>
              </w:rPr>
              <w:t>колір</w:t>
            </w:r>
            <w:r>
              <w:rPr>
                <w:spacing w:val="-11"/>
                <w:sz w:val="24"/>
              </w:rPr>
              <w:t xml:space="preserve"> </w:t>
            </w:r>
            <w:r>
              <w:rPr>
                <w:sz w:val="24"/>
              </w:rPr>
              <w:t>тощо)</w:t>
            </w:r>
            <w:r>
              <w:rPr>
                <w:spacing w:val="-9"/>
                <w:sz w:val="24"/>
              </w:rPr>
              <w:t xml:space="preserve"> </w:t>
            </w:r>
            <w:r>
              <w:rPr>
                <w:sz w:val="24"/>
              </w:rPr>
              <w:t>[2</w:t>
            </w:r>
            <w:r>
              <w:rPr>
                <w:spacing w:val="-9"/>
                <w:sz w:val="24"/>
              </w:rPr>
              <w:t xml:space="preserve"> </w:t>
            </w:r>
            <w:r>
              <w:rPr>
                <w:sz w:val="24"/>
              </w:rPr>
              <w:t>МОВ</w:t>
            </w:r>
            <w:r>
              <w:rPr>
                <w:spacing w:val="-10"/>
                <w:sz w:val="24"/>
              </w:rPr>
              <w:t xml:space="preserve"> </w:t>
            </w:r>
            <w:r>
              <w:rPr>
                <w:sz w:val="24"/>
              </w:rPr>
              <w:t>3-3.1-</w:t>
            </w:r>
            <w:r>
              <w:rPr>
                <w:spacing w:val="-5"/>
                <w:sz w:val="24"/>
              </w:rPr>
              <w:t>2];</w:t>
            </w:r>
          </w:p>
        </w:tc>
      </w:tr>
    </w:tbl>
    <w:p w:rsidR="00735B10" w:rsidRDefault="00735B10" w:rsidP="00735B10">
      <w:pPr>
        <w:pStyle w:val="TableParagraph"/>
        <w:spacing w:line="270" w:lineRule="atLeast"/>
        <w:rPr>
          <w:sz w:val="24"/>
        </w:rPr>
        <w:sectPr w:rsidR="00735B10">
          <w:pgSz w:w="11920" w:h="16850"/>
          <w:pgMar w:top="1040" w:right="425" w:bottom="280" w:left="708" w:header="715" w:footer="0" w:gutter="0"/>
          <w:cols w:space="720"/>
        </w:sectPr>
      </w:pPr>
    </w:p>
    <w:p w:rsidR="00735B10" w:rsidRDefault="00735B10" w:rsidP="00735B10">
      <w:pPr>
        <w:pStyle w:val="a8"/>
        <w:spacing w:before="5"/>
        <w:rPr>
          <w:b/>
          <w:sz w:val="7"/>
        </w:rPr>
      </w:pPr>
    </w:p>
    <w:tbl>
      <w:tblPr>
        <w:tblStyle w:val="TableNormal"/>
        <w:tblW w:w="0" w:type="auto"/>
        <w:tblInd w:w="4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404"/>
        <w:gridCol w:w="6237"/>
      </w:tblGrid>
      <w:tr w:rsidR="00735B10" w:rsidTr="00735B10">
        <w:trPr>
          <w:trHeight w:val="1934"/>
        </w:trPr>
        <w:tc>
          <w:tcPr>
            <w:tcW w:w="3404" w:type="dxa"/>
          </w:tcPr>
          <w:p w:rsidR="00735B10" w:rsidRDefault="00735B10" w:rsidP="00735B10">
            <w:pPr>
              <w:pStyle w:val="TableParagraph"/>
              <w:rPr>
                <w:sz w:val="24"/>
              </w:rPr>
            </w:pPr>
            <w:r>
              <w:rPr>
                <w:sz w:val="24"/>
              </w:rPr>
              <w:t>записує</w:t>
            </w:r>
            <w:r>
              <w:rPr>
                <w:spacing w:val="-15"/>
                <w:sz w:val="24"/>
              </w:rPr>
              <w:t xml:space="preserve"> </w:t>
            </w:r>
            <w:r>
              <w:rPr>
                <w:sz w:val="24"/>
              </w:rPr>
              <w:t>їх;</w:t>
            </w:r>
            <w:r>
              <w:rPr>
                <w:spacing w:val="-13"/>
                <w:sz w:val="24"/>
              </w:rPr>
              <w:t xml:space="preserve"> </w:t>
            </w:r>
            <w:r>
              <w:rPr>
                <w:sz w:val="24"/>
              </w:rPr>
              <w:t>правильно</w:t>
            </w:r>
            <w:r>
              <w:rPr>
                <w:spacing w:val="-15"/>
                <w:sz w:val="24"/>
              </w:rPr>
              <w:t xml:space="preserve"> </w:t>
            </w:r>
            <w:r>
              <w:rPr>
                <w:sz w:val="24"/>
              </w:rPr>
              <w:t xml:space="preserve">записує слова, які пишуться так, як </w:t>
            </w:r>
            <w:r>
              <w:rPr>
                <w:spacing w:val="-2"/>
                <w:sz w:val="24"/>
              </w:rPr>
              <w:t>вимовляються</w:t>
            </w:r>
          </w:p>
        </w:tc>
        <w:tc>
          <w:tcPr>
            <w:tcW w:w="6237" w:type="dxa"/>
          </w:tcPr>
          <w:p w:rsidR="00735B10" w:rsidRDefault="00735B10" w:rsidP="00735B10">
            <w:pPr>
              <w:pStyle w:val="TableParagraph"/>
              <w:ind w:left="146" w:right="132"/>
              <w:jc w:val="both"/>
              <w:rPr>
                <w:sz w:val="24"/>
              </w:rPr>
            </w:pPr>
            <w:r>
              <w:rPr>
                <w:i/>
                <w:sz w:val="24"/>
              </w:rPr>
              <w:t xml:space="preserve">створює </w:t>
            </w:r>
            <w:r>
              <w:rPr>
                <w:sz w:val="24"/>
              </w:rPr>
              <w:t xml:space="preserve">невеликі висловлення на добре відому тему з різною метою спілкування; </w:t>
            </w:r>
            <w:r>
              <w:rPr>
                <w:i/>
                <w:sz w:val="24"/>
              </w:rPr>
              <w:t xml:space="preserve">записує </w:t>
            </w:r>
            <w:r>
              <w:rPr>
                <w:sz w:val="24"/>
              </w:rPr>
              <w:t>їх розбірливо, рукописними буквами [2 МОВ 3-3.1-3];</w:t>
            </w:r>
          </w:p>
          <w:p w:rsidR="00735B10" w:rsidRDefault="00735B10" w:rsidP="00735B10">
            <w:pPr>
              <w:pStyle w:val="TableParagraph"/>
              <w:spacing w:line="270" w:lineRule="atLeast"/>
              <w:ind w:left="146" w:right="138"/>
              <w:jc w:val="both"/>
              <w:rPr>
                <w:sz w:val="24"/>
              </w:rPr>
            </w:pPr>
            <w:r>
              <w:rPr>
                <w:i/>
                <w:sz w:val="24"/>
              </w:rPr>
              <w:t xml:space="preserve">записує </w:t>
            </w:r>
            <w:r>
              <w:rPr>
                <w:sz w:val="24"/>
              </w:rPr>
              <w:t>окремі слова та речення, дотримуючись опрацьованих правил щодо оформлення речення на письмі, а також слів, які пишуться так, як вимовляються [2 МОВ 3-3.1-4]</w:t>
            </w:r>
          </w:p>
        </w:tc>
      </w:tr>
      <w:tr w:rsidR="00735B10" w:rsidTr="00735B10">
        <w:trPr>
          <w:trHeight w:val="1655"/>
        </w:trPr>
        <w:tc>
          <w:tcPr>
            <w:tcW w:w="3404" w:type="dxa"/>
          </w:tcPr>
          <w:p w:rsidR="00735B10" w:rsidRDefault="00735B10" w:rsidP="00735B10">
            <w:pPr>
              <w:pStyle w:val="TableParagraph"/>
              <w:ind w:right="216"/>
              <w:rPr>
                <w:sz w:val="24"/>
              </w:rPr>
            </w:pPr>
            <w:r>
              <w:rPr>
                <w:sz w:val="24"/>
              </w:rPr>
              <w:t>Обмінюється короткими письмовими</w:t>
            </w:r>
            <w:r>
              <w:rPr>
                <w:spacing w:val="-15"/>
                <w:sz w:val="24"/>
              </w:rPr>
              <w:t xml:space="preserve"> </w:t>
            </w:r>
            <w:r>
              <w:rPr>
                <w:sz w:val="24"/>
              </w:rPr>
              <w:t>повідомленнями</w:t>
            </w:r>
          </w:p>
        </w:tc>
        <w:tc>
          <w:tcPr>
            <w:tcW w:w="6237" w:type="dxa"/>
          </w:tcPr>
          <w:p w:rsidR="00735B10" w:rsidRDefault="00735B10" w:rsidP="00735B10">
            <w:pPr>
              <w:pStyle w:val="TableParagraph"/>
              <w:ind w:left="146" w:right="135"/>
              <w:jc w:val="both"/>
              <w:rPr>
                <w:sz w:val="24"/>
              </w:rPr>
            </w:pPr>
            <w:r>
              <w:rPr>
                <w:i/>
                <w:sz w:val="24"/>
              </w:rPr>
              <w:t>створює</w:t>
            </w:r>
            <w:r>
              <w:rPr>
                <w:i/>
                <w:spacing w:val="-8"/>
                <w:sz w:val="24"/>
              </w:rPr>
              <w:t xml:space="preserve"> </w:t>
            </w:r>
            <w:r>
              <w:rPr>
                <w:sz w:val="24"/>
              </w:rPr>
              <w:t>прості</w:t>
            </w:r>
            <w:r>
              <w:rPr>
                <w:spacing w:val="-8"/>
                <w:sz w:val="24"/>
              </w:rPr>
              <w:t xml:space="preserve"> </w:t>
            </w:r>
            <w:r>
              <w:rPr>
                <w:sz w:val="24"/>
              </w:rPr>
              <w:t>тексти</w:t>
            </w:r>
            <w:r>
              <w:rPr>
                <w:spacing w:val="-10"/>
                <w:sz w:val="24"/>
              </w:rPr>
              <w:t xml:space="preserve"> </w:t>
            </w:r>
            <w:r>
              <w:rPr>
                <w:sz w:val="24"/>
              </w:rPr>
              <w:t>за</w:t>
            </w:r>
            <w:r>
              <w:rPr>
                <w:spacing w:val="-10"/>
                <w:sz w:val="24"/>
              </w:rPr>
              <w:t xml:space="preserve"> </w:t>
            </w:r>
            <w:r>
              <w:rPr>
                <w:sz w:val="24"/>
              </w:rPr>
              <w:t>допомогою</w:t>
            </w:r>
            <w:r>
              <w:rPr>
                <w:spacing w:val="-8"/>
                <w:sz w:val="24"/>
              </w:rPr>
              <w:t xml:space="preserve"> </w:t>
            </w:r>
            <w:r>
              <w:rPr>
                <w:sz w:val="24"/>
              </w:rPr>
              <w:t>цифрових</w:t>
            </w:r>
            <w:r>
              <w:rPr>
                <w:spacing w:val="-9"/>
                <w:sz w:val="24"/>
              </w:rPr>
              <w:t xml:space="preserve"> </w:t>
            </w:r>
            <w:r>
              <w:rPr>
                <w:sz w:val="24"/>
              </w:rPr>
              <w:t>пристроїв (питання, вибачення, подяка, побажання, прохання, поздоровлення,</w:t>
            </w:r>
            <w:r>
              <w:rPr>
                <w:spacing w:val="-9"/>
                <w:sz w:val="24"/>
              </w:rPr>
              <w:t xml:space="preserve"> </w:t>
            </w:r>
            <w:r>
              <w:rPr>
                <w:sz w:val="24"/>
              </w:rPr>
              <w:t>запрошення,</w:t>
            </w:r>
            <w:r>
              <w:rPr>
                <w:spacing w:val="-9"/>
                <w:sz w:val="24"/>
              </w:rPr>
              <w:t xml:space="preserve"> </w:t>
            </w:r>
            <w:r>
              <w:rPr>
                <w:sz w:val="24"/>
              </w:rPr>
              <w:t>порада,</w:t>
            </w:r>
            <w:r>
              <w:rPr>
                <w:spacing w:val="-9"/>
                <w:sz w:val="24"/>
              </w:rPr>
              <w:t xml:space="preserve"> </w:t>
            </w:r>
            <w:r>
              <w:rPr>
                <w:sz w:val="24"/>
              </w:rPr>
              <w:t>згода,</w:t>
            </w:r>
            <w:r>
              <w:rPr>
                <w:spacing w:val="-9"/>
                <w:sz w:val="24"/>
              </w:rPr>
              <w:t xml:space="preserve"> </w:t>
            </w:r>
            <w:r>
              <w:rPr>
                <w:sz w:val="24"/>
              </w:rPr>
              <w:t>відмова</w:t>
            </w:r>
            <w:r>
              <w:rPr>
                <w:spacing w:val="-10"/>
                <w:sz w:val="24"/>
              </w:rPr>
              <w:t xml:space="preserve"> </w:t>
            </w:r>
            <w:r>
              <w:rPr>
                <w:sz w:val="24"/>
              </w:rPr>
              <w:t>тощо) [2 МОВ 3-3.2-1];</w:t>
            </w:r>
          </w:p>
          <w:p w:rsidR="00735B10" w:rsidRDefault="00735B10" w:rsidP="00735B10">
            <w:pPr>
              <w:pStyle w:val="TableParagraph"/>
              <w:spacing w:line="270" w:lineRule="atLeast"/>
              <w:ind w:left="146" w:right="138"/>
              <w:jc w:val="both"/>
              <w:rPr>
                <w:sz w:val="24"/>
              </w:rPr>
            </w:pPr>
            <w:r>
              <w:rPr>
                <w:i/>
                <w:sz w:val="24"/>
              </w:rPr>
              <w:t xml:space="preserve">використовує </w:t>
            </w:r>
            <w:r>
              <w:rPr>
                <w:sz w:val="24"/>
              </w:rPr>
              <w:t>доречно поширені графічні зображення смайлів [2 МОВ 3-3.2-2]</w:t>
            </w:r>
          </w:p>
        </w:tc>
      </w:tr>
      <w:tr w:rsidR="00735B10" w:rsidTr="00735B10">
        <w:trPr>
          <w:trHeight w:val="2208"/>
        </w:trPr>
        <w:tc>
          <w:tcPr>
            <w:tcW w:w="3404" w:type="dxa"/>
          </w:tcPr>
          <w:p w:rsidR="00735B10" w:rsidRDefault="00735B10" w:rsidP="00735B10">
            <w:pPr>
              <w:pStyle w:val="TableParagraph"/>
              <w:ind w:right="180"/>
              <w:rPr>
                <w:sz w:val="24"/>
              </w:rPr>
            </w:pPr>
            <w:r>
              <w:rPr>
                <w:sz w:val="24"/>
              </w:rPr>
              <w:t>Перевіряє</w:t>
            </w:r>
            <w:r>
              <w:rPr>
                <w:spacing w:val="-14"/>
                <w:sz w:val="24"/>
              </w:rPr>
              <w:t xml:space="preserve"> </w:t>
            </w:r>
            <w:r>
              <w:rPr>
                <w:sz w:val="24"/>
              </w:rPr>
              <w:t>написане,</w:t>
            </w:r>
            <w:r>
              <w:rPr>
                <w:spacing w:val="-13"/>
                <w:sz w:val="24"/>
              </w:rPr>
              <w:t xml:space="preserve"> </w:t>
            </w:r>
            <w:r>
              <w:rPr>
                <w:sz w:val="24"/>
              </w:rPr>
              <w:t>виявляє</w:t>
            </w:r>
            <w:r>
              <w:rPr>
                <w:spacing w:val="-14"/>
                <w:sz w:val="24"/>
              </w:rPr>
              <w:t xml:space="preserve"> </w:t>
            </w:r>
            <w:r>
              <w:rPr>
                <w:sz w:val="24"/>
              </w:rPr>
              <w:t xml:space="preserve">і виправляє недоліки письма самостійно чи за допомогою вчителя; обговорює створений текст і вдосконалює його за </w:t>
            </w:r>
            <w:r>
              <w:rPr>
                <w:spacing w:val="-2"/>
                <w:sz w:val="24"/>
              </w:rPr>
              <w:t>допомогою</w:t>
            </w:r>
          </w:p>
          <w:p w:rsidR="00735B10" w:rsidRDefault="00735B10" w:rsidP="00735B10">
            <w:pPr>
              <w:pStyle w:val="TableParagraph"/>
              <w:spacing w:line="261" w:lineRule="exact"/>
              <w:rPr>
                <w:sz w:val="24"/>
              </w:rPr>
            </w:pPr>
            <w:r>
              <w:rPr>
                <w:sz w:val="24"/>
              </w:rPr>
              <w:t>інших</w:t>
            </w:r>
            <w:r>
              <w:rPr>
                <w:spacing w:val="-3"/>
                <w:sz w:val="24"/>
              </w:rPr>
              <w:t xml:space="preserve"> </w:t>
            </w:r>
            <w:r>
              <w:rPr>
                <w:spacing w:val="-4"/>
                <w:sz w:val="24"/>
              </w:rPr>
              <w:t>осіб</w:t>
            </w:r>
          </w:p>
        </w:tc>
        <w:tc>
          <w:tcPr>
            <w:tcW w:w="6237" w:type="dxa"/>
          </w:tcPr>
          <w:p w:rsidR="00735B10" w:rsidRDefault="00735B10" w:rsidP="00735B10">
            <w:pPr>
              <w:pStyle w:val="TableParagraph"/>
              <w:spacing w:line="270" w:lineRule="exact"/>
              <w:ind w:left="146"/>
              <w:jc w:val="both"/>
              <w:rPr>
                <w:sz w:val="24"/>
              </w:rPr>
            </w:pPr>
            <w:r>
              <w:rPr>
                <w:i/>
                <w:sz w:val="24"/>
              </w:rPr>
              <w:t>відновлює</w:t>
            </w:r>
            <w:r>
              <w:rPr>
                <w:i/>
                <w:spacing w:val="-3"/>
                <w:sz w:val="24"/>
              </w:rPr>
              <w:t xml:space="preserve"> </w:t>
            </w:r>
            <w:r>
              <w:rPr>
                <w:sz w:val="24"/>
              </w:rPr>
              <w:t>деформований</w:t>
            </w:r>
            <w:r>
              <w:rPr>
                <w:spacing w:val="-2"/>
                <w:sz w:val="24"/>
              </w:rPr>
              <w:t xml:space="preserve"> </w:t>
            </w:r>
            <w:r>
              <w:rPr>
                <w:sz w:val="24"/>
              </w:rPr>
              <w:t>текст</w:t>
            </w:r>
            <w:r>
              <w:rPr>
                <w:spacing w:val="-3"/>
                <w:sz w:val="24"/>
              </w:rPr>
              <w:t xml:space="preserve"> </w:t>
            </w:r>
            <w:r>
              <w:rPr>
                <w:sz w:val="24"/>
              </w:rPr>
              <w:t>[2</w:t>
            </w:r>
            <w:r>
              <w:rPr>
                <w:spacing w:val="-2"/>
                <w:sz w:val="24"/>
              </w:rPr>
              <w:t xml:space="preserve"> </w:t>
            </w:r>
            <w:r>
              <w:rPr>
                <w:sz w:val="24"/>
              </w:rPr>
              <w:t>МОВ</w:t>
            </w:r>
            <w:r>
              <w:rPr>
                <w:spacing w:val="-3"/>
                <w:sz w:val="24"/>
              </w:rPr>
              <w:t xml:space="preserve"> </w:t>
            </w:r>
            <w:r>
              <w:rPr>
                <w:sz w:val="24"/>
              </w:rPr>
              <w:t>3-3.3-</w:t>
            </w:r>
            <w:r>
              <w:rPr>
                <w:spacing w:val="-5"/>
                <w:sz w:val="24"/>
              </w:rPr>
              <w:t>1];</w:t>
            </w:r>
          </w:p>
          <w:p w:rsidR="00735B10" w:rsidRDefault="00735B10" w:rsidP="00735B10">
            <w:pPr>
              <w:pStyle w:val="TableParagraph"/>
              <w:ind w:left="146" w:right="138"/>
              <w:jc w:val="both"/>
              <w:rPr>
                <w:sz w:val="24"/>
              </w:rPr>
            </w:pPr>
            <w:r>
              <w:rPr>
                <w:i/>
                <w:sz w:val="24"/>
              </w:rPr>
              <w:t>перевіряє</w:t>
            </w:r>
            <w:r>
              <w:rPr>
                <w:sz w:val="24"/>
              </w:rPr>
              <w:t>, чи є в написаному тексті помилки на вивчені правила, виправляє їх [2 МОВ 3-3.3-2];</w:t>
            </w:r>
          </w:p>
          <w:p w:rsidR="00735B10" w:rsidRDefault="00735B10" w:rsidP="00735B10">
            <w:pPr>
              <w:pStyle w:val="TableParagraph"/>
              <w:ind w:left="146" w:right="134"/>
              <w:jc w:val="both"/>
              <w:rPr>
                <w:sz w:val="24"/>
              </w:rPr>
            </w:pPr>
            <w:r>
              <w:rPr>
                <w:i/>
                <w:sz w:val="24"/>
              </w:rPr>
              <w:t xml:space="preserve">удосконалює </w:t>
            </w:r>
            <w:r>
              <w:rPr>
                <w:sz w:val="24"/>
              </w:rPr>
              <w:t xml:space="preserve">з допомогою вчителя / вчительки власний текст (лексика, будова речення, форми слова) [2 МОВ 3- </w:t>
            </w:r>
            <w:r>
              <w:rPr>
                <w:spacing w:val="-2"/>
                <w:sz w:val="24"/>
              </w:rPr>
              <w:t>3.3-3]</w:t>
            </w:r>
          </w:p>
        </w:tc>
      </w:tr>
      <w:tr w:rsidR="00735B10" w:rsidTr="00735B10">
        <w:trPr>
          <w:trHeight w:val="7186"/>
        </w:trPr>
        <w:tc>
          <w:tcPr>
            <w:tcW w:w="9641" w:type="dxa"/>
            <w:gridSpan w:val="2"/>
          </w:tcPr>
          <w:p w:rsidR="00735B10" w:rsidRDefault="00735B10" w:rsidP="00735B10">
            <w:pPr>
              <w:pStyle w:val="TableParagraph"/>
              <w:spacing w:line="273" w:lineRule="exact"/>
              <w:rPr>
                <w:b/>
                <w:sz w:val="24"/>
              </w:rPr>
            </w:pPr>
            <w:r>
              <w:rPr>
                <w:b/>
                <w:sz w:val="24"/>
              </w:rPr>
              <w:t>Пропонований</w:t>
            </w:r>
            <w:r>
              <w:rPr>
                <w:b/>
                <w:spacing w:val="-7"/>
                <w:sz w:val="24"/>
              </w:rPr>
              <w:t xml:space="preserve"> </w:t>
            </w:r>
            <w:r>
              <w:rPr>
                <w:b/>
                <w:spacing w:val="-4"/>
                <w:sz w:val="24"/>
              </w:rPr>
              <w:t>зміст</w:t>
            </w:r>
          </w:p>
          <w:p w:rsidR="00735B10" w:rsidRDefault="00735B10" w:rsidP="00735B10">
            <w:pPr>
              <w:pStyle w:val="TableParagraph"/>
              <w:ind w:right="490"/>
              <w:rPr>
                <w:sz w:val="24"/>
              </w:rPr>
            </w:pPr>
            <w:r>
              <w:rPr>
                <w:i/>
                <w:sz w:val="24"/>
              </w:rPr>
              <w:t>Комунікативна</w:t>
            </w:r>
            <w:r>
              <w:rPr>
                <w:i/>
                <w:spacing w:val="-5"/>
                <w:sz w:val="24"/>
              </w:rPr>
              <w:t xml:space="preserve"> </w:t>
            </w:r>
            <w:r>
              <w:rPr>
                <w:i/>
                <w:sz w:val="24"/>
              </w:rPr>
              <w:t>спрямованість</w:t>
            </w:r>
            <w:r>
              <w:rPr>
                <w:i/>
                <w:spacing w:val="-5"/>
                <w:sz w:val="24"/>
              </w:rPr>
              <w:t xml:space="preserve"> </w:t>
            </w:r>
            <w:r>
              <w:rPr>
                <w:i/>
                <w:sz w:val="24"/>
              </w:rPr>
              <w:t>процесу</w:t>
            </w:r>
            <w:r>
              <w:rPr>
                <w:i/>
                <w:spacing w:val="-6"/>
                <w:sz w:val="24"/>
              </w:rPr>
              <w:t xml:space="preserve"> </w:t>
            </w:r>
            <w:r>
              <w:rPr>
                <w:i/>
                <w:sz w:val="24"/>
              </w:rPr>
              <w:t>письма.</w:t>
            </w:r>
            <w:r>
              <w:rPr>
                <w:i/>
                <w:spacing w:val="-3"/>
                <w:sz w:val="24"/>
              </w:rPr>
              <w:t xml:space="preserve"> </w:t>
            </w:r>
            <w:r>
              <w:rPr>
                <w:sz w:val="24"/>
              </w:rPr>
              <w:t>Відомості</w:t>
            </w:r>
            <w:r>
              <w:rPr>
                <w:spacing w:val="-4"/>
                <w:sz w:val="24"/>
              </w:rPr>
              <w:t xml:space="preserve"> </w:t>
            </w:r>
            <w:r>
              <w:rPr>
                <w:sz w:val="24"/>
              </w:rPr>
              <w:t>про</w:t>
            </w:r>
            <w:r>
              <w:rPr>
                <w:spacing w:val="-5"/>
                <w:sz w:val="24"/>
              </w:rPr>
              <w:t xml:space="preserve"> </w:t>
            </w:r>
            <w:r>
              <w:rPr>
                <w:sz w:val="24"/>
              </w:rPr>
              <w:t>письмо</w:t>
            </w:r>
            <w:r>
              <w:rPr>
                <w:spacing w:val="-8"/>
                <w:sz w:val="24"/>
              </w:rPr>
              <w:t xml:space="preserve"> </w:t>
            </w:r>
            <w:r>
              <w:rPr>
                <w:sz w:val="24"/>
              </w:rPr>
              <w:t>як</w:t>
            </w:r>
            <w:r>
              <w:rPr>
                <w:spacing w:val="-5"/>
                <w:sz w:val="24"/>
              </w:rPr>
              <w:t xml:space="preserve"> </w:t>
            </w:r>
            <w:r>
              <w:rPr>
                <w:sz w:val="24"/>
              </w:rPr>
              <w:t>засіб спілкування на відстані та в часі. Загальне ознайомлення з історією письма.</w:t>
            </w:r>
          </w:p>
          <w:p w:rsidR="00735B10" w:rsidRDefault="00735B10" w:rsidP="00735B10">
            <w:pPr>
              <w:pStyle w:val="TableParagraph"/>
              <w:rPr>
                <w:sz w:val="24"/>
              </w:rPr>
            </w:pPr>
            <w:r>
              <w:rPr>
                <w:sz w:val="24"/>
              </w:rPr>
              <w:t>Малюнкове</w:t>
            </w:r>
            <w:r>
              <w:rPr>
                <w:spacing w:val="-7"/>
                <w:sz w:val="24"/>
              </w:rPr>
              <w:t xml:space="preserve"> </w:t>
            </w:r>
            <w:r>
              <w:rPr>
                <w:sz w:val="24"/>
              </w:rPr>
              <w:t>письмо</w:t>
            </w:r>
            <w:r>
              <w:rPr>
                <w:spacing w:val="-3"/>
                <w:sz w:val="24"/>
              </w:rPr>
              <w:t xml:space="preserve"> </w:t>
            </w:r>
            <w:r>
              <w:rPr>
                <w:sz w:val="24"/>
              </w:rPr>
              <w:t>стародавніх</w:t>
            </w:r>
            <w:r>
              <w:rPr>
                <w:spacing w:val="-3"/>
                <w:sz w:val="24"/>
              </w:rPr>
              <w:t xml:space="preserve"> </w:t>
            </w:r>
            <w:r>
              <w:rPr>
                <w:sz w:val="24"/>
              </w:rPr>
              <w:t>народів(на</w:t>
            </w:r>
            <w:r>
              <w:rPr>
                <w:spacing w:val="-3"/>
                <w:sz w:val="24"/>
              </w:rPr>
              <w:t xml:space="preserve"> </w:t>
            </w:r>
            <w:r>
              <w:rPr>
                <w:sz w:val="24"/>
              </w:rPr>
              <w:t>рівні</w:t>
            </w:r>
            <w:r>
              <w:rPr>
                <w:spacing w:val="-2"/>
                <w:sz w:val="24"/>
              </w:rPr>
              <w:t xml:space="preserve"> оповідань).</w:t>
            </w:r>
          </w:p>
          <w:p w:rsidR="00735B10" w:rsidRDefault="00735B10" w:rsidP="00735B10">
            <w:pPr>
              <w:pStyle w:val="TableParagraph"/>
              <w:rPr>
                <w:sz w:val="24"/>
              </w:rPr>
            </w:pPr>
            <w:r>
              <w:rPr>
                <w:i/>
                <w:sz w:val="24"/>
              </w:rPr>
              <w:t>Графіка,</w:t>
            </w:r>
            <w:r>
              <w:rPr>
                <w:i/>
                <w:spacing w:val="-2"/>
                <w:sz w:val="24"/>
              </w:rPr>
              <w:t xml:space="preserve"> </w:t>
            </w:r>
            <w:r>
              <w:rPr>
                <w:i/>
                <w:sz w:val="24"/>
              </w:rPr>
              <w:t>орфографія</w:t>
            </w:r>
            <w:r>
              <w:rPr>
                <w:i/>
                <w:spacing w:val="-2"/>
                <w:sz w:val="24"/>
              </w:rPr>
              <w:t xml:space="preserve"> </w:t>
            </w:r>
            <w:r>
              <w:rPr>
                <w:i/>
                <w:sz w:val="24"/>
              </w:rPr>
              <w:t>та</w:t>
            </w:r>
            <w:r>
              <w:rPr>
                <w:i/>
                <w:spacing w:val="-2"/>
                <w:sz w:val="24"/>
              </w:rPr>
              <w:t xml:space="preserve"> </w:t>
            </w:r>
            <w:r>
              <w:rPr>
                <w:i/>
                <w:sz w:val="24"/>
              </w:rPr>
              <w:t>пунктуація.</w:t>
            </w:r>
            <w:r>
              <w:rPr>
                <w:i/>
                <w:spacing w:val="-2"/>
                <w:sz w:val="24"/>
              </w:rPr>
              <w:t xml:space="preserve"> </w:t>
            </w:r>
            <w:r>
              <w:rPr>
                <w:sz w:val="24"/>
              </w:rPr>
              <w:t>Буква</w:t>
            </w:r>
            <w:r>
              <w:rPr>
                <w:spacing w:val="-4"/>
                <w:sz w:val="24"/>
              </w:rPr>
              <w:t xml:space="preserve"> </w:t>
            </w:r>
            <w:r>
              <w:rPr>
                <w:sz w:val="24"/>
              </w:rPr>
              <w:t>як знак</w:t>
            </w:r>
            <w:r>
              <w:rPr>
                <w:spacing w:val="-2"/>
                <w:sz w:val="24"/>
              </w:rPr>
              <w:t xml:space="preserve"> </w:t>
            </w:r>
            <w:r>
              <w:rPr>
                <w:sz w:val="24"/>
              </w:rPr>
              <w:t>звука.</w:t>
            </w:r>
            <w:r>
              <w:rPr>
                <w:spacing w:val="-1"/>
                <w:sz w:val="24"/>
              </w:rPr>
              <w:t xml:space="preserve"> </w:t>
            </w:r>
            <w:r>
              <w:rPr>
                <w:spacing w:val="-2"/>
                <w:sz w:val="24"/>
              </w:rPr>
              <w:t>Алфавіт.</w:t>
            </w:r>
          </w:p>
          <w:p w:rsidR="00735B10" w:rsidRDefault="00735B10" w:rsidP="00735B10">
            <w:pPr>
              <w:pStyle w:val="TableParagraph"/>
              <w:rPr>
                <w:sz w:val="24"/>
              </w:rPr>
            </w:pPr>
            <w:r>
              <w:rPr>
                <w:sz w:val="24"/>
              </w:rPr>
              <w:t>Велика буква в іменах людей, кличках тварин і деяких географічних назвах (назви міст, річок).</w:t>
            </w:r>
            <w:r>
              <w:rPr>
                <w:spacing w:val="-3"/>
                <w:sz w:val="24"/>
              </w:rPr>
              <w:t xml:space="preserve"> </w:t>
            </w:r>
            <w:r>
              <w:rPr>
                <w:sz w:val="24"/>
              </w:rPr>
              <w:t>Правила</w:t>
            </w:r>
            <w:r>
              <w:rPr>
                <w:spacing w:val="-4"/>
                <w:sz w:val="24"/>
              </w:rPr>
              <w:t xml:space="preserve"> </w:t>
            </w:r>
            <w:r>
              <w:rPr>
                <w:sz w:val="24"/>
              </w:rPr>
              <w:t>оформлення</w:t>
            </w:r>
            <w:r>
              <w:rPr>
                <w:spacing w:val="-3"/>
                <w:sz w:val="24"/>
              </w:rPr>
              <w:t xml:space="preserve"> </w:t>
            </w:r>
            <w:r>
              <w:rPr>
                <w:sz w:val="24"/>
              </w:rPr>
              <w:t>висловлювання</w:t>
            </w:r>
            <w:r>
              <w:rPr>
                <w:spacing w:val="-6"/>
                <w:sz w:val="24"/>
              </w:rPr>
              <w:t xml:space="preserve"> </w:t>
            </w:r>
            <w:r>
              <w:rPr>
                <w:sz w:val="24"/>
              </w:rPr>
              <w:t>на</w:t>
            </w:r>
            <w:r>
              <w:rPr>
                <w:spacing w:val="-4"/>
                <w:sz w:val="24"/>
              </w:rPr>
              <w:t xml:space="preserve"> </w:t>
            </w:r>
            <w:r>
              <w:rPr>
                <w:sz w:val="24"/>
              </w:rPr>
              <w:t>письмі</w:t>
            </w:r>
            <w:r>
              <w:rPr>
                <w:spacing w:val="-3"/>
                <w:sz w:val="24"/>
              </w:rPr>
              <w:t xml:space="preserve"> </w:t>
            </w:r>
            <w:r>
              <w:rPr>
                <w:sz w:val="24"/>
              </w:rPr>
              <w:t>(велика</w:t>
            </w:r>
            <w:r>
              <w:rPr>
                <w:spacing w:val="-4"/>
                <w:sz w:val="24"/>
              </w:rPr>
              <w:t xml:space="preserve"> </w:t>
            </w:r>
            <w:r>
              <w:rPr>
                <w:sz w:val="24"/>
              </w:rPr>
              <w:t>буква</w:t>
            </w:r>
            <w:r>
              <w:rPr>
                <w:spacing w:val="-3"/>
                <w:sz w:val="24"/>
              </w:rPr>
              <w:t xml:space="preserve"> </w:t>
            </w:r>
            <w:r>
              <w:rPr>
                <w:sz w:val="24"/>
              </w:rPr>
              <w:t>на</w:t>
            </w:r>
            <w:r>
              <w:rPr>
                <w:spacing w:val="-4"/>
                <w:sz w:val="24"/>
              </w:rPr>
              <w:t xml:space="preserve"> </w:t>
            </w:r>
            <w:r>
              <w:rPr>
                <w:sz w:val="24"/>
              </w:rPr>
              <w:t>початку</w:t>
            </w:r>
            <w:r>
              <w:rPr>
                <w:spacing w:val="-11"/>
                <w:sz w:val="24"/>
              </w:rPr>
              <w:t xml:space="preserve"> </w:t>
            </w:r>
            <w:r>
              <w:rPr>
                <w:sz w:val="24"/>
              </w:rPr>
              <w:t>речення, крапка, знак оклику, знак запитання в кінці речення, правила переносу слів, окреме написання слів-помічників і слів-назв).</w:t>
            </w:r>
          </w:p>
          <w:p w:rsidR="00735B10" w:rsidRDefault="00735B10" w:rsidP="00735B10">
            <w:pPr>
              <w:pStyle w:val="TableParagraph"/>
              <w:rPr>
                <w:sz w:val="24"/>
              </w:rPr>
            </w:pPr>
            <w:r>
              <w:rPr>
                <w:sz w:val="24"/>
              </w:rPr>
              <w:t>Правила</w:t>
            </w:r>
            <w:r>
              <w:rPr>
                <w:spacing w:val="-3"/>
                <w:sz w:val="24"/>
              </w:rPr>
              <w:t xml:space="preserve"> </w:t>
            </w:r>
            <w:r>
              <w:rPr>
                <w:sz w:val="24"/>
              </w:rPr>
              <w:t>оформлення</w:t>
            </w:r>
            <w:r>
              <w:rPr>
                <w:spacing w:val="-2"/>
                <w:sz w:val="24"/>
              </w:rPr>
              <w:t xml:space="preserve"> </w:t>
            </w:r>
            <w:r>
              <w:rPr>
                <w:sz w:val="24"/>
              </w:rPr>
              <w:t>діалогу</w:t>
            </w:r>
            <w:r>
              <w:rPr>
                <w:spacing w:val="-7"/>
                <w:sz w:val="24"/>
              </w:rPr>
              <w:t xml:space="preserve"> </w:t>
            </w:r>
            <w:r>
              <w:rPr>
                <w:sz w:val="24"/>
              </w:rPr>
              <w:t>на</w:t>
            </w:r>
            <w:r>
              <w:rPr>
                <w:spacing w:val="-2"/>
                <w:sz w:val="24"/>
              </w:rPr>
              <w:t xml:space="preserve"> письмі.</w:t>
            </w:r>
          </w:p>
          <w:p w:rsidR="00735B10" w:rsidRDefault="00735B10" w:rsidP="00735B10">
            <w:pPr>
              <w:pStyle w:val="TableParagraph"/>
              <w:rPr>
                <w:sz w:val="24"/>
              </w:rPr>
            </w:pPr>
            <w:r>
              <w:rPr>
                <w:sz w:val="24"/>
              </w:rPr>
              <w:t>Орфографічний</w:t>
            </w:r>
            <w:r>
              <w:rPr>
                <w:spacing w:val="-4"/>
                <w:sz w:val="24"/>
              </w:rPr>
              <w:t xml:space="preserve"> </w:t>
            </w:r>
            <w:r>
              <w:rPr>
                <w:sz w:val="24"/>
              </w:rPr>
              <w:t>словник</w:t>
            </w:r>
            <w:r>
              <w:rPr>
                <w:spacing w:val="-4"/>
                <w:sz w:val="24"/>
              </w:rPr>
              <w:t xml:space="preserve"> </w:t>
            </w:r>
            <w:r>
              <w:rPr>
                <w:sz w:val="24"/>
              </w:rPr>
              <w:t>як</w:t>
            </w:r>
            <w:r>
              <w:rPr>
                <w:spacing w:val="-4"/>
                <w:sz w:val="24"/>
              </w:rPr>
              <w:t xml:space="preserve"> </w:t>
            </w:r>
            <w:r>
              <w:rPr>
                <w:sz w:val="24"/>
              </w:rPr>
              <w:t>джерело</w:t>
            </w:r>
            <w:r>
              <w:rPr>
                <w:spacing w:val="-4"/>
                <w:sz w:val="24"/>
              </w:rPr>
              <w:t xml:space="preserve"> </w:t>
            </w:r>
            <w:r>
              <w:rPr>
                <w:sz w:val="24"/>
              </w:rPr>
              <w:t>для</w:t>
            </w:r>
            <w:r>
              <w:rPr>
                <w:spacing w:val="-4"/>
                <w:sz w:val="24"/>
              </w:rPr>
              <w:t xml:space="preserve"> </w:t>
            </w:r>
            <w:r>
              <w:rPr>
                <w:sz w:val="24"/>
              </w:rPr>
              <w:t>перевірки</w:t>
            </w:r>
            <w:r>
              <w:rPr>
                <w:spacing w:val="-4"/>
                <w:sz w:val="24"/>
              </w:rPr>
              <w:t xml:space="preserve"> </w:t>
            </w:r>
            <w:r>
              <w:rPr>
                <w:sz w:val="24"/>
              </w:rPr>
              <w:t>орфограм.</w:t>
            </w:r>
            <w:r>
              <w:rPr>
                <w:spacing w:val="-4"/>
                <w:sz w:val="24"/>
              </w:rPr>
              <w:t xml:space="preserve"> </w:t>
            </w:r>
            <w:r>
              <w:rPr>
                <w:sz w:val="24"/>
              </w:rPr>
              <w:t>Будова</w:t>
            </w:r>
            <w:r>
              <w:rPr>
                <w:spacing w:val="-5"/>
                <w:sz w:val="24"/>
              </w:rPr>
              <w:t xml:space="preserve"> </w:t>
            </w:r>
            <w:r>
              <w:rPr>
                <w:sz w:val="24"/>
              </w:rPr>
              <w:t>словника</w:t>
            </w:r>
            <w:r>
              <w:rPr>
                <w:spacing w:val="-5"/>
                <w:sz w:val="24"/>
              </w:rPr>
              <w:t xml:space="preserve"> </w:t>
            </w:r>
            <w:r>
              <w:rPr>
                <w:sz w:val="24"/>
              </w:rPr>
              <w:t>та</w:t>
            </w:r>
            <w:r>
              <w:rPr>
                <w:spacing w:val="-4"/>
                <w:sz w:val="24"/>
              </w:rPr>
              <w:t xml:space="preserve"> </w:t>
            </w:r>
            <w:r>
              <w:rPr>
                <w:sz w:val="24"/>
              </w:rPr>
              <w:t>прийоми роботи з ним.</w:t>
            </w:r>
          </w:p>
          <w:p w:rsidR="00735B10" w:rsidRDefault="00735B10" w:rsidP="00735B10">
            <w:pPr>
              <w:pStyle w:val="TableParagraph"/>
              <w:ind w:right="490"/>
              <w:rPr>
                <w:sz w:val="24"/>
              </w:rPr>
            </w:pPr>
            <w:r>
              <w:rPr>
                <w:sz w:val="24"/>
              </w:rPr>
              <w:t>Друкований</w:t>
            </w:r>
            <w:r>
              <w:rPr>
                <w:spacing w:val="-6"/>
                <w:sz w:val="24"/>
              </w:rPr>
              <w:t xml:space="preserve"> </w:t>
            </w:r>
            <w:r>
              <w:rPr>
                <w:sz w:val="24"/>
              </w:rPr>
              <w:t>текст</w:t>
            </w:r>
            <w:r>
              <w:rPr>
                <w:spacing w:val="-5"/>
                <w:sz w:val="24"/>
              </w:rPr>
              <w:t xml:space="preserve"> </w:t>
            </w:r>
            <w:r>
              <w:rPr>
                <w:sz w:val="24"/>
              </w:rPr>
              <w:t>–</w:t>
            </w:r>
            <w:r>
              <w:rPr>
                <w:spacing w:val="-6"/>
                <w:sz w:val="24"/>
              </w:rPr>
              <w:t xml:space="preserve"> </w:t>
            </w:r>
            <w:r>
              <w:rPr>
                <w:sz w:val="24"/>
              </w:rPr>
              <w:t>зразок</w:t>
            </w:r>
            <w:r>
              <w:rPr>
                <w:spacing w:val="-6"/>
                <w:sz w:val="24"/>
              </w:rPr>
              <w:t xml:space="preserve"> </w:t>
            </w:r>
            <w:r>
              <w:rPr>
                <w:sz w:val="24"/>
              </w:rPr>
              <w:t>орфографічних</w:t>
            </w:r>
            <w:r>
              <w:rPr>
                <w:spacing w:val="-4"/>
                <w:sz w:val="24"/>
              </w:rPr>
              <w:t xml:space="preserve"> </w:t>
            </w:r>
            <w:r>
              <w:rPr>
                <w:sz w:val="24"/>
              </w:rPr>
              <w:t>написань.</w:t>
            </w:r>
            <w:r>
              <w:rPr>
                <w:spacing w:val="-6"/>
                <w:sz w:val="24"/>
              </w:rPr>
              <w:t xml:space="preserve"> </w:t>
            </w:r>
            <w:r>
              <w:rPr>
                <w:sz w:val="24"/>
              </w:rPr>
              <w:t>Редагування</w:t>
            </w:r>
            <w:r>
              <w:rPr>
                <w:spacing w:val="-6"/>
                <w:sz w:val="24"/>
              </w:rPr>
              <w:t xml:space="preserve"> </w:t>
            </w:r>
            <w:r>
              <w:rPr>
                <w:sz w:val="24"/>
              </w:rPr>
              <w:t>як</w:t>
            </w:r>
            <w:r>
              <w:rPr>
                <w:spacing w:val="-6"/>
                <w:sz w:val="24"/>
              </w:rPr>
              <w:t xml:space="preserve"> </w:t>
            </w:r>
            <w:r>
              <w:rPr>
                <w:sz w:val="24"/>
              </w:rPr>
              <w:t>спосіб удосконалення тексту.</w:t>
            </w:r>
          </w:p>
          <w:p w:rsidR="00735B10" w:rsidRDefault="00735B10" w:rsidP="00735B10">
            <w:pPr>
              <w:pStyle w:val="TableParagraph"/>
              <w:rPr>
                <w:sz w:val="24"/>
              </w:rPr>
            </w:pPr>
            <w:r>
              <w:rPr>
                <w:i/>
                <w:sz w:val="24"/>
              </w:rPr>
              <w:t>Жанри</w:t>
            </w:r>
            <w:r>
              <w:rPr>
                <w:i/>
                <w:spacing w:val="-4"/>
                <w:sz w:val="24"/>
              </w:rPr>
              <w:t xml:space="preserve"> </w:t>
            </w:r>
            <w:r>
              <w:rPr>
                <w:i/>
                <w:sz w:val="24"/>
              </w:rPr>
              <w:t>писемного</w:t>
            </w:r>
            <w:r>
              <w:rPr>
                <w:i/>
                <w:spacing w:val="-4"/>
                <w:sz w:val="24"/>
              </w:rPr>
              <w:t xml:space="preserve"> </w:t>
            </w:r>
            <w:r>
              <w:rPr>
                <w:i/>
                <w:sz w:val="24"/>
              </w:rPr>
              <w:t>мовлення</w:t>
            </w:r>
            <w:r>
              <w:rPr>
                <w:sz w:val="24"/>
              </w:rPr>
              <w:t>.</w:t>
            </w:r>
            <w:r>
              <w:rPr>
                <w:spacing w:val="-4"/>
                <w:sz w:val="24"/>
              </w:rPr>
              <w:t xml:space="preserve"> </w:t>
            </w:r>
            <w:r>
              <w:rPr>
                <w:sz w:val="24"/>
              </w:rPr>
              <w:t>Лист,</w:t>
            </w:r>
            <w:r>
              <w:rPr>
                <w:spacing w:val="-4"/>
                <w:sz w:val="24"/>
              </w:rPr>
              <w:t xml:space="preserve"> </w:t>
            </w:r>
            <w:r>
              <w:rPr>
                <w:sz w:val="24"/>
              </w:rPr>
              <w:t>оголошення,</w:t>
            </w:r>
            <w:r>
              <w:rPr>
                <w:spacing w:val="-4"/>
                <w:sz w:val="24"/>
              </w:rPr>
              <w:t xml:space="preserve"> </w:t>
            </w:r>
            <w:r>
              <w:rPr>
                <w:sz w:val="24"/>
              </w:rPr>
              <w:t>подяка</w:t>
            </w:r>
            <w:r>
              <w:rPr>
                <w:spacing w:val="-5"/>
                <w:sz w:val="24"/>
              </w:rPr>
              <w:t xml:space="preserve"> </w:t>
            </w:r>
            <w:r>
              <w:rPr>
                <w:sz w:val="24"/>
              </w:rPr>
              <w:t>тощо</w:t>
            </w:r>
            <w:r>
              <w:rPr>
                <w:spacing w:val="-4"/>
                <w:sz w:val="24"/>
              </w:rPr>
              <w:t xml:space="preserve"> </w:t>
            </w:r>
            <w:r>
              <w:rPr>
                <w:sz w:val="24"/>
              </w:rPr>
              <w:t>як</w:t>
            </w:r>
            <w:r>
              <w:rPr>
                <w:spacing w:val="-6"/>
                <w:sz w:val="24"/>
              </w:rPr>
              <w:t xml:space="preserve"> </w:t>
            </w:r>
            <w:r>
              <w:rPr>
                <w:sz w:val="24"/>
              </w:rPr>
              <w:t>писемні</w:t>
            </w:r>
            <w:r>
              <w:rPr>
                <w:spacing w:val="-4"/>
                <w:sz w:val="24"/>
              </w:rPr>
              <w:t xml:space="preserve"> </w:t>
            </w:r>
            <w:r>
              <w:rPr>
                <w:sz w:val="24"/>
              </w:rPr>
              <w:t>висловлення. Учасники безпосереднього спілкування та оповідач.</w:t>
            </w:r>
          </w:p>
          <w:p w:rsidR="00735B10" w:rsidRDefault="00735B10" w:rsidP="00735B10">
            <w:pPr>
              <w:pStyle w:val="TableParagraph"/>
              <w:rPr>
                <w:sz w:val="24"/>
              </w:rPr>
            </w:pPr>
            <w:r>
              <w:rPr>
                <w:spacing w:val="-2"/>
                <w:sz w:val="24"/>
              </w:rPr>
              <w:t>Текст-розповідь.</w:t>
            </w:r>
          </w:p>
          <w:p w:rsidR="00735B10" w:rsidRDefault="00735B10" w:rsidP="00735B10">
            <w:pPr>
              <w:pStyle w:val="TableParagraph"/>
              <w:ind w:right="2865"/>
              <w:rPr>
                <w:sz w:val="24"/>
              </w:rPr>
            </w:pPr>
            <w:r>
              <w:rPr>
                <w:sz w:val="24"/>
              </w:rPr>
              <w:t>Частини</w:t>
            </w:r>
            <w:r>
              <w:rPr>
                <w:spacing w:val="-6"/>
                <w:sz w:val="24"/>
              </w:rPr>
              <w:t xml:space="preserve"> </w:t>
            </w:r>
            <w:r>
              <w:rPr>
                <w:sz w:val="24"/>
              </w:rPr>
              <w:t>тексту:</w:t>
            </w:r>
            <w:r>
              <w:rPr>
                <w:spacing w:val="-6"/>
                <w:sz w:val="24"/>
              </w:rPr>
              <w:t xml:space="preserve"> </w:t>
            </w:r>
            <w:r>
              <w:rPr>
                <w:sz w:val="24"/>
              </w:rPr>
              <w:t>зачин,</w:t>
            </w:r>
            <w:r>
              <w:rPr>
                <w:spacing w:val="-6"/>
                <w:sz w:val="24"/>
              </w:rPr>
              <w:t xml:space="preserve"> </w:t>
            </w:r>
            <w:r>
              <w:rPr>
                <w:sz w:val="24"/>
              </w:rPr>
              <w:t>головна</w:t>
            </w:r>
            <w:r>
              <w:rPr>
                <w:spacing w:val="-7"/>
                <w:sz w:val="24"/>
              </w:rPr>
              <w:t xml:space="preserve"> </w:t>
            </w:r>
            <w:r>
              <w:rPr>
                <w:sz w:val="24"/>
              </w:rPr>
              <w:t>частина,</w:t>
            </w:r>
            <w:r>
              <w:rPr>
                <w:spacing w:val="-6"/>
                <w:sz w:val="24"/>
              </w:rPr>
              <w:t xml:space="preserve"> </w:t>
            </w:r>
            <w:r>
              <w:rPr>
                <w:sz w:val="24"/>
              </w:rPr>
              <w:t>кінцівка.</w:t>
            </w:r>
            <w:r>
              <w:rPr>
                <w:spacing w:val="-6"/>
                <w:sz w:val="24"/>
              </w:rPr>
              <w:t xml:space="preserve"> </w:t>
            </w:r>
            <w:r>
              <w:rPr>
                <w:sz w:val="24"/>
              </w:rPr>
              <w:t>Текст-опис. Тема тексту та його головна думка.</w:t>
            </w:r>
          </w:p>
          <w:p w:rsidR="00735B10" w:rsidRDefault="00735B10" w:rsidP="00735B10">
            <w:pPr>
              <w:pStyle w:val="TableParagraph"/>
              <w:rPr>
                <w:sz w:val="24"/>
              </w:rPr>
            </w:pPr>
            <w:r>
              <w:rPr>
                <w:sz w:val="24"/>
              </w:rPr>
              <w:t>Назва</w:t>
            </w:r>
            <w:r>
              <w:rPr>
                <w:spacing w:val="-4"/>
                <w:sz w:val="24"/>
              </w:rPr>
              <w:t xml:space="preserve"> </w:t>
            </w:r>
            <w:r>
              <w:rPr>
                <w:sz w:val="24"/>
              </w:rPr>
              <w:t>тексту.</w:t>
            </w:r>
            <w:r>
              <w:rPr>
                <w:spacing w:val="-2"/>
                <w:sz w:val="24"/>
              </w:rPr>
              <w:t xml:space="preserve"> </w:t>
            </w:r>
            <w:r>
              <w:rPr>
                <w:sz w:val="24"/>
              </w:rPr>
              <w:t>Назва</w:t>
            </w:r>
            <w:r>
              <w:rPr>
                <w:spacing w:val="-4"/>
                <w:sz w:val="24"/>
              </w:rPr>
              <w:t xml:space="preserve"> </w:t>
            </w:r>
            <w:r>
              <w:rPr>
                <w:sz w:val="24"/>
              </w:rPr>
              <w:t>тексту</w:t>
            </w:r>
            <w:r>
              <w:rPr>
                <w:spacing w:val="-7"/>
                <w:sz w:val="24"/>
              </w:rPr>
              <w:t xml:space="preserve"> </w:t>
            </w:r>
            <w:r>
              <w:rPr>
                <w:sz w:val="24"/>
              </w:rPr>
              <w:t>як</w:t>
            </w:r>
            <w:r>
              <w:rPr>
                <w:spacing w:val="-2"/>
                <w:sz w:val="24"/>
              </w:rPr>
              <w:t xml:space="preserve"> </w:t>
            </w:r>
            <w:r>
              <w:rPr>
                <w:sz w:val="24"/>
              </w:rPr>
              <w:t>відображення</w:t>
            </w:r>
            <w:r>
              <w:rPr>
                <w:spacing w:val="-2"/>
                <w:sz w:val="24"/>
              </w:rPr>
              <w:t xml:space="preserve"> </w:t>
            </w:r>
            <w:r>
              <w:rPr>
                <w:sz w:val="24"/>
              </w:rPr>
              <w:t>теми.</w:t>
            </w:r>
            <w:r>
              <w:rPr>
                <w:spacing w:val="-2"/>
                <w:sz w:val="24"/>
              </w:rPr>
              <w:t xml:space="preserve"> </w:t>
            </w:r>
            <w:r>
              <w:rPr>
                <w:sz w:val="24"/>
              </w:rPr>
              <w:t>Назва</w:t>
            </w:r>
            <w:r>
              <w:rPr>
                <w:spacing w:val="-4"/>
                <w:sz w:val="24"/>
              </w:rPr>
              <w:t xml:space="preserve"> </w:t>
            </w:r>
            <w:r>
              <w:rPr>
                <w:sz w:val="24"/>
              </w:rPr>
              <w:t>тексту</w:t>
            </w:r>
            <w:r>
              <w:rPr>
                <w:spacing w:val="-7"/>
                <w:sz w:val="24"/>
              </w:rPr>
              <w:t xml:space="preserve"> </w:t>
            </w:r>
            <w:r>
              <w:rPr>
                <w:sz w:val="24"/>
              </w:rPr>
              <w:t>як</w:t>
            </w:r>
            <w:r>
              <w:rPr>
                <w:spacing w:val="-2"/>
                <w:sz w:val="24"/>
              </w:rPr>
              <w:t xml:space="preserve"> </w:t>
            </w:r>
            <w:r>
              <w:rPr>
                <w:sz w:val="24"/>
              </w:rPr>
              <w:t>відображення</w:t>
            </w:r>
            <w:r>
              <w:rPr>
                <w:spacing w:val="-2"/>
                <w:sz w:val="24"/>
              </w:rPr>
              <w:t xml:space="preserve"> </w:t>
            </w:r>
            <w:r>
              <w:rPr>
                <w:sz w:val="24"/>
              </w:rPr>
              <w:t xml:space="preserve">головної </w:t>
            </w:r>
            <w:r>
              <w:rPr>
                <w:spacing w:val="-2"/>
                <w:sz w:val="24"/>
              </w:rPr>
              <w:t>думки.</w:t>
            </w:r>
          </w:p>
          <w:p w:rsidR="00735B10" w:rsidRDefault="00735B10" w:rsidP="00735B10">
            <w:pPr>
              <w:pStyle w:val="TableParagraph"/>
              <w:ind w:right="137"/>
              <w:jc w:val="both"/>
              <w:rPr>
                <w:sz w:val="24"/>
              </w:rPr>
            </w:pPr>
            <w:r>
              <w:rPr>
                <w:i/>
                <w:sz w:val="24"/>
              </w:rPr>
              <w:t xml:space="preserve">Спілкування за допомогою цифрових пристроїв. </w:t>
            </w:r>
            <w:r>
              <w:rPr>
                <w:sz w:val="24"/>
              </w:rPr>
              <w:t>Короткі письмові висловлення для спілкування</w:t>
            </w:r>
            <w:r>
              <w:rPr>
                <w:spacing w:val="-5"/>
                <w:sz w:val="24"/>
              </w:rPr>
              <w:t xml:space="preserve"> </w:t>
            </w:r>
            <w:r>
              <w:rPr>
                <w:sz w:val="24"/>
              </w:rPr>
              <w:t>за</w:t>
            </w:r>
            <w:r>
              <w:rPr>
                <w:spacing w:val="-6"/>
                <w:sz w:val="24"/>
              </w:rPr>
              <w:t xml:space="preserve"> </w:t>
            </w:r>
            <w:r>
              <w:rPr>
                <w:sz w:val="24"/>
              </w:rPr>
              <w:t>допомогою</w:t>
            </w:r>
            <w:r>
              <w:rPr>
                <w:spacing w:val="-6"/>
                <w:sz w:val="24"/>
              </w:rPr>
              <w:t xml:space="preserve"> </w:t>
            </w:r>
            <w:r>
              <w:rPr>
                <w:sz w:val="24"/>
              </w:rPr>
              <w:t>цифрових</w:t>
            </w:r>
            <w:r>
              <w:rPr>
                <w:spacing w:val="-5"/>
                <w:sz w:val="24"/>
              </w:rPr>
              <w:t xml:space="preserve"> </w:t>
            </w:r>
            <w:r>
              <w:rPr>
                <w:sz w:val="24"/>
              </w:rPr>
              <w:t>пристроїв</w:t>
            </w:r>
            <w:r>
              <w:rPr>
                <w:spacing w:val="-6"/>
                <w:sz w:val="24"/>
              </w:rPr>
              <w:t xml:space="preserve"> </w:t>
            </w:r>
            <w:r>
              <w:rPr>
                <w:sz w:val="24"/>
              </w:rPr>
              <w:t>(запитання,</w:t>
            </w:r>
            <w:r>
              <w:rPr>
                <w:spacing w:val="-8"/>
                <w:sz w:val="24"/>
              </w:rPr>
              <w:t xml:space="preserve"> </w:t>
            </w:r>
            <w:r>
              <w:rPr>
                <w:sz w:val="24"/>
              </w:rPr>
              <w:t>вибачення,</w:t>
            </w:r>
            <w:r>
              <w:rPr>
                <w:spacing w:val="-8"/>
                <w:sz w:val="24"/>
              </w:rPr>
              <w:t xml:space="preserve"> </w:t>
            </w:r>
            <w:r>
              <w:rPr>
                <w:sz w:val="24"/>
              </w:rPr>
              <w:t>подяка,</w:t>
            </w:r>
            <w:r>
              <w:rPr>
                <w:spacing w:val="-8"/>
                <w:sz w:val="24"/>
              </w:rPr>
              <w:t xml:space="preserve"> </w:t>
            </w:r>
            <w:r>
              <w:rPr>
                <w:sz w:val="24"/>
              </w:rPr>
              <w:t>побажання, прохання, поздоровлення, запрошення, порада, згода, відмова тощо).</w:t>
            </w:r>
          </w:p>
          <w:p w:rsidR="00735B10" w:rsidRDefault="00735B10" w:rsidP="00735B10">
            <w:pPr>
              <w:pStyle w:val="TableParagraph"/>
              <w:spacing w:line="270" w:lineRule="atLeast"/>
              <w:ind w:right="500"/>
              <w:jc w:val="both"/>
              <w:rPr>
                <w:sz w:val="24"/>
              </w:rPr>
            </w:pPr>
            <w:r>
              <w:rPr>
                <w:sz w:val="24"/>
              </w:rPr>
              <w:t>Піктограми</w:t>
            </w:r>
            <w:r>
              <w:rPr>
                <w:spacing w:val="-6"/>
                <w:sz w:val="24"/>
              </w:rPr>
              <w:t xml:space="preserve"> </w:t>
            </w:r>
            <w:r>
              <w:rPr>
                <w:sz w:val="24"/>
              </w:rPr>
              <w:t>для</w:t>
            </w:r>
            <w:r>
              <w:rPr>
                <w:spacing w:val="-6"/>
                <w:sz w:val="24"/>
              </w:rPr>
              <w:t xml:space="preserve"> </w:t>
            </w:r>
            <w:r>
              <w:rPr>
                <w:sz w:val="24"/>
              </w:rPr>
              <w:t>зображення</w:t>
            </w:r>
            <w:r>
              <w:rPr>
                <w:spacing w:val="-6"/>
                <w:sz w:val="24"/>
              </w:rPr>
              <w:t xml:space="preserve"> </w:t>
            </w:r>
            <w:r>
              <w:rPr>
                <w:sz w:val="24"/>
              </w:rPr>
              <w:t>емоцій</w:t>
            </w:r>
            <w:r>
              <w:rPr>
                <w:spacing w:val="-5"/>
                <w:sz w:val="24"/>
              </w:rPr>
              <w:t xml:space="preserve"> </w:t>
            </w:r>
            <w:r>
              <w:rPr>
                <w:sz w:val="24"/>
              </w:rPr>
              <w:t>(емотикони,</w:t>
            </w:r>
            <w:r>
              <w:rPr>
                <w:spacing w:val="-6"/>
                <w:sz w:val="24"/>
              </w:rPr>
              <w:t xml:space="preserve"> </w:t>
            </w:r>
            <w:r>
              <w:rPr>
                <w:sz w:val="24"/>
              </w:rPr>
              <w:t>зокрема</w:t>
            </w:r>
            <w:r>
              <w:rPr>
                <w:spacing w:val="-7"/>
                <w:sz w:val="24"/>
              </w:rPr>
              <w:t xml:space="preserve"> </w:t>
            </w:r>
            <w:r>
              <w:rPr>
                <w:sz w:val="24"/>
              </w:rPr>
              <w:t>графічні</w:t>
            </w:r>
            <w:r>
              <w:rPr>
                <w:spacing w:val="-6"/>
                <w:sz w:val="24"/>
              </w:rPr>
              <w:t xml:space="preserve"> </w:t>
            </w:r>
            <w:r>
              <w:rPr>
                <w:sz w:val="24"/>
              </w:rPr>
              <w:t>зображення</w:t>
            </w:r>
            <w:r>
              <w:rPr>
                <w:spacing w:val="-6"/>
                <w:sz w:val="24"/>
              </w:rPr>
              <w:t xml:space="preserve"> </w:t>
            </w:r>
            <w:r>
              <w:rPr>
                <w:sz w:val="24"/>
              </w:rPr>
              <w:t>смайлів). Правила поведінки і безпека в інтернет-просторі.</w:t>
            </w:r>
          </w:p>
        </w:tc>
      </w:tr>
      <w:tr w:rsidR="00735B10" w:rsidTr="00735B10">
        <w:trPr>
          <w:trHeight w:val="275"/>
        </w:trPr>
        <w:tc>
          <w:tcPr>
            <w:tcW w:w="9641" w:type="dxa"/>
            <w:gridSpan w:val="2"/>
          </w:tcPr>
          <w:p w:rsidR="00735B10" w:rsidRDefault="00735B10" w:rsidP="00735B10">
            <w:pPr>
              <w:pStyle w:val="TableParagraph"/>
              <w:spacing w:line="256" w:lineRule="exact"/>
              <w:ind w:left="2760"/>
              <w:rPr>
                <w:b/>
                <w:sz w:val="24"/>
              </w:rPr>
            </w:pPr>
            <w:r>
              <w:rPr>
                <w:b/>
                <w:sz w:val="24"/>
              </w:rPr>
              <w:t>4.</w:t>
            </w:r>
            <w:r>
              <w:rPr>
                <w:b/>
                <w:spacing w:val="-3"/>
                <w:sz w:val="24"/>
              </w:rPr>
              <w:t xml:space="preserve"> </w:t>
            </w:r>
            <w:r>
              <w:rPr>
                <w:b/>
                <w:sz w:val="24"/>
              </w:rPr>
              <w:t>Змістова</w:t>
            </w:r>
            <w:r>
              <w:rPr>
                <w:b/>
                <w:spacing w:val="-3"/>
                <w:sz w:val="24"/>
              </w:rPr>
              <w:t xml:space="preserve"> </w:t>
            </w:r>
            <w:r>
              <w:rPr>
                <w:b/>
                <w:sz w:val="24"/>
              </w:rPr>
              <w:t>лінія</w:t>
            </w:r>
            <w:r>
              <w:rPr>
                <w:b/>
                <w:spacing w:val="-3"/>
                <w:sz w:val="24"/>
              </w:rPr>
              <w:t xml:space="preserve"> </w:t>
            </w:r>
            <w:r>
              <w:rPr>
                <w:b/>
                <w:sz w:val="24"/>
              </w:rPr>
              <w:t>«Досліджуємо</w:t>
            </w:r>
            <w:r>
              <w:rPr>
                <w:b/>
                <w:spacing w:val="-3"/>
                <w:sz w:val="24"/>
              </w:rPr>
              <w:t xml:space="preserve"> </w:t>
            </w:r>
            <w:r>
              <w:rPr>
                <w:b/>
                <w:spacing w:val="-2"/>
                <w:sz w:val="24"/>
              </w:rPr>
              <w:t>медіа»</w:t>
            </w:r>
          </w:p>
        </w:tc>
      </w:tr>
      <w:tr w:rsidR="00735B10" w:rsidTr="00735B10">
        <w:trPr>
          <w:trHeight w:val="1103"/>
        </w:trPr>
        <w:tc>
          <w:tcPr>
            <w:tcW w:w="3404" w:type="dxa"/>
          </w:tcPr>
          <w:p w:rsidR="00735B10" w:rsidRDefault="00735B10" w:rsidP="00735B10">
            <w:pPr>
              <w:pStyle w:val="TableParagraph"/>
              <w:ind w:right="149"/>
              <w:rPr>
                <w:sz w:val="24"/>
              </w:rPr>
            </w:pPr>
            <w:r>
              <w:rPr>
                <w:sz w:val="24"/>
              </w:rPr>
              <w:t>За допомогою вчителя виявляє очевидні ідеї у простих</w:t>
            </w:r>
            <w:r>
              <w:rPr>
                <w:spacing w:val="-15"/>
                <w:sz w:val="24"/>
              </w:rPr>
              <w:t xml:space="preserve"> </w:t>
            </w:r>
            <w:r>
              <w:rPr>
                <w:sz w:val="24"/>
              </w:rPr>
              <w:t>текстах,</w:t>
            </w:r>
            <w:r>
              <w:rPr>
                <w:spacing w:val="-15"/>
                <w:sz w:val="24"/>
              </w:rPr>
              <w:t xml:space="preserve"> </w:t>
            </w:r>
            <w:r>
              <w:rPr>
                <w:sz w:val="24"/>
              </w:rPr>
              <w:t>медіатекстах</w:t>
            </w:r>
          </w:p>
        </w:tc>
        <w:tc>
          <w:tcPr>
            <w:tcW w:w="6237" w:type="dxa"/>
          </w:tcPr>
          <w:p w:rsidR="00735B10" w:rsidRDefault="00735B10" w:rsidP="00735B10">
            <w:pPr>
              <w:pStyle w:val="TableParagraph"/>
              <w:ind w:left="146" w:right="136"/>
              <w:jc w:val="both"/>
              <w:rPr>
                <w:sz w:val="24"/>
              </w:rPr>
            </w:pPr>
            <w:r>
              <w:rPr>
                <w:i/>
                <w:sz w:val="24"/>
              </w:rPr>
              <w:t xml:space="preserve">обговорює </w:t>
            </w:r>
            <w:r>
              <w:rPr>
                <w:sz w:val="24"/>
              </w:rPr>
              <w:t xml:space="preserve">зміст і форму простого медіатексту (світлини, фотоколаж, листівка, мультфільм), </w:t>
            </w:r>
            <w:r>
              <w:rPr>
                <w:i/>
                <w:sz w:val="24"/>
              </w:rPr>
              <w:t xml:space="preserve">виявляє </w:t>
            </w:r>
            <w:r>
              <w:rPr>
                <w:sz w:val="24"/>
              </w:rPr>
              <w:t>(з допомогою вчителя</w:t>
            </w:r>
            <w:r>
              <w:rPr>
                <w:spacing w:val="-7"/>
                <w:sz w:val="24"/>
              </w:rPr>
              <w:t xml:space="preserve"> </w:t>
            </w:r>
            <w:r>
              <w:rPr>
                <w:sz w:val="24"/>
              </w:rPr>
              <w:t>/</w:t>
            </w:r>
            <w:r>
              <w:rPr>
                <w:spacing w:val="-4"/>
                <w:sz w:val="24"/>
              </w:rPr>
              <w:t xml:space="preserve"> </w:t>
            </w:r>
            <w:r>
              <w:rPr>
                <w:sz w:val="24"/>
              </w:rPr>
              <w:t>вчительки)</w:t>
            </w:r>
            <w:r>
              <w:rPr>
                <w:spacing w:val="-5"/>
                <w:sz w:val="24"/>
              </w:rPr>
              <w:t xml:space="preserve"> </w:t>
            </w:r>
            <w:r>
              <w:rPr>
                <w:sz w:val="24"/>
              </w:rPr>
              <w:t>очевидні</w:t>
            </w:r>
            <w:r>
              <w:rPr>
                <w:spacing w:val="-4"/>
                <w:sz w:val="24"/>
              </w:rPr>
              <w:t xml:space="preserve"> </w:t>
            </w:r>
            <w:r>
              <w:rPr>
                <w:sz w:val="24"/>
              </w:rPr>
              <w:t>ідеї</w:t>
            </w:r>
            <w:r>
              <w:rPr>
                <w:spacing w:val="-1"/>
                <w:sz w:val="24"/>
              </w:rPr>
              <w:t xml:space="preserve"> </w:t>
            </w:r>
            <w:r>
              <w:rPr>
                <w:sz w:val="24"/>
              </w:rPr>
              <w:t>у</w:t>
            </w:r>
            <w:r>
              <w:rPr>
                <w:spacing w:val="-9"/>
                <w:sz w:val="24"/>
              </w:rPr>
              <w:t xml:space="preserve"> </w:t>
            </w:r>
            <w:r>
              <w:rPr>
                <w:sz w:val="24"/>
              </w:rPr>
              <w:t>простих</w:t>
            </w:r>
            <w:r>
              <w:rPr>
                <w:spacing w:val="-2"/>
                <w:sz w:val="24"/>
              </w:rPr>
              <w:t xml:space="preserve"> медіатекстах</w:t>
            </w:r>
          </w:p>
          <w:p w:rsidR="00735B10" w:rsidRDefault="00735B10" w:rsidP="00735B10">
            <w:pPr>
              <w:pStyle w:val="TableParagraph"/>
              <w:spacing w:line="261" w:lineRule="exact"/>
              <w:ind w:left="146"/>
              <w:jc w:val="both"/>
              <w:rPr>
                <w:sz w:val="24"/>
              </w:rPr>
            </w:pPr>
            <w:r>
              <w:rPr>
                <w:sz w:val="24"/>
              </w:rPr>
              <w:t>[2</w:t>
            </w:r>
            <w:r>
              <w:rPr>
                <w:spacing w:val="-1"/>
                <w:sz w:val="24"/>
              </w:rPr>
              <w:t xml:space="preserve"> </w:t>
            </w:r>
            <w:r>
              <w:rPr>
                <w:sz w:val="24"/>
              </w:rPr>
              <w:t>МОВ</w:t>
            </w:r>
            <w:r>
              <w:rPr>
                <w:spacing w:val="-2"/>
                <w:sz w:val="24"/>
              </w:rPr>
              <w:t xml:space="preserve"> </w:t>
            </w:r>
            <w:r>
              <w:rPr>
                <w:sz w:val="24"/>
              </w:rPr>
              <w:t>4-1.4-</w:t>
            </w:r>
            <w:r>
              <w:rPr>
                <w:spacing w:val="-5"/>
                <w:sz w:val="24"/>
              </w:rPr>
              <w:t>4];</w:t>
            </w:r>
          </w:p>
        </w:tc>
      </w:tr>
    </w:tbl>
    <w:p w:rsidR="00735B10" w:rsidRDefault="00735B10" w:rsidP="00735B10">
      <w:pPr>
        <w:pStyle w:val="TableParagraph"/>
        <w:spacing w:line="261" w:lineRule="exact"/>
        <w:jc w:val="both"/>
        <w:rPr>
          <w:sz w:val="24"/>
        </w:rPr>
        <w:sectPr w:rsidR="00735B10">
          <w:pgSz w:w="11920" w:h="16850"/>
          <w:pgMar w:top="1040" w:right="425" w:bottom="280" w:left="708" w:header="715" w:footer="0" w:gutter="0"/>
          <w:cols w:space="720"/>
        </w:sectPr>
      </w:pPr>
    </w:p>
    <w:p w:rsidR="00735B10" w:rsidRDefault="00735B10" w:rsidP="00735B10">
      <w:pPr>
        <w:pStyle w:val="a8"/>
        <w:spacing w:before="5"/>
        <w:rPr>
          <w:b/>
          <w:sz w:val="7"/>
        </w:rPr>
      </w:pPr>
    </w:p>
    <w:tbl>
      <w:tblPr>
        <w:tblStyle w:val="TableNormal"/>
        <w:tblW w:w="0" w:type="auto"/>
        <w:tblInd w:w="4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404"/>
        <w:gridCol w:w="6237"/>
      </w:tblGrid>
      <w:tr w:rsidR="00735B10" w:rsidTr="00735B10">
        <w:trPr>
          <w:trHeight w:val="1658"/>
        </w:trPr>
        <w:tc>
          <w:tcPr>
            <w:tcW w:w="3404" w:type="dxa"/>
          </w:tcPr>
          <w:p w:rsidR="00735B10" w:rsidRDefault="00735B10" w:rsidP="00735B10">
            <w:pPr>
              <w:pStyle w:val="TableParagraph"/>
              <w:rPr>
                <w:sz w:val="24"/>
              </w:rPr>
            </w:pPr>
          </w:p>
        </w:tc>
        <w:tc>
          <w:tcPr>
            <w:tcW w:w="6237" w:type="dxa"/>
          </w:tcPr>
          <w:p w:rsidR="00735B10" w:rsidRDefault="00735B10" w:rsidP="00735B10">
            <w:pPr>
              <w:pStyle w:val="TableParagraph"/>
              <w:ind w:left="146"/>
              <w:rPr>
                <w:sz w:val="24"/>
              </w:rPr>
            </w:pPr>
            <w:r>
              <w:rPr>
                <w:i/>
                <w:sz w:val="24"/>
              </w:rPr>
              <w:t>спостерігає</w:t>
            </w:r>
            <w:r>
              <w:rPr>
                <w:i/>
                <w:spacing w:val="-13"/>
                <w:sz w:val="24"/>
              </w:rPr>
              <w:t xml:space="preserve"> </w:t>
            </w:r>
            <w:r>
              <w:rPr>
                <w:sz w:val="24"/>
              </w:rPr>
              <w:t>за</w:t>
            </w:r>
            <w:r>
              <w:rPr>
                <w:spacing w:val="-15"/>
                <w:sz w:val="24"/>
              </w:rPr>
              <w:t xml:space="preserve"> </w:t>
            </w:r>
            <w:r>
              <w:rPr>
                <w:sz w:val="24"/>
              </w:rPr>
              <w:t>використанням</w:t>
            </w:r>
            <w:r>
              <w:rPr>
                <w:spacing w:val="-14"/>
                <w:sz w:val="24"/>
              </w:rPr>
              <w:t xml:space="preserve"> </w:t>
            </w:r>
            <w:r>
              <w:rPr>
                <w:sz w:val="24"/>
              </w:rPr>
              <w:t>кольору,</w:t>
            </w:r>
            <w:r>
              <w:rPr>
                <w:spacing w:val="-14"/>
                <w:sz w:val="24"/>
              </w:rPr>
              <w:t xml:space="preserve"> </w:t>
            </w:r>
            <w:r>
              <w:rPr>
                <w:sz w:val="24"/>
              </w:rPr>
              <w:t>музики,</w:t>
            </w:r>
            <w:r>
              <w:rPr>
                <w:spacing w:val="-14"/>
                <w:sz w:val="24"/>
              </w:rPr>
              <w:t xml:space="preserve"> </w:t>
            </w:r>
            <w:r>
              <w:rPr>
                <w:sz w:val="24"/>
              </w:rPr>
              <w:t>анімації</w:t>
            </w:r>
            <w:r>
              <w:rPr>
                <w:spacing w:val="-9"/>
                <w:sz w:val="24"/>
              </w:rPr>
              <w:t xml:space="preserve"> </w:t>
            </w:r>
            <w:r>
              <w:rPr>
                <w:sz w:val="24"/>
              </w:rPr>
              <w:t>в медіатексті [2 МОВ 4-1.4-5];</w:t>
            </w:r>
          </w:p>
          <w:p w:rsidR="00735B10" w:rsidRDefault="00735B10" w:rsidP="00735B10">
            <w:pPr>
              <w:pStyle w:val="TableParagraph"/>
              <w:ind w:left="146" w:right="136"/>
              <w:rPr>
                <w:sz w:val="24"/>
              </w:rPr>
            </w:pPr>
            <w:r>
              <w:rPr>
                <w:i/>
                <w:sz w:val="24"/>
              </w:rPr>
              <w:t>визначає</w:t>
            </w:r>
            <w:r>
              <w:rPr>
                <w:sz w:val="24"/>
              </w:rPr>
              <w:t>,</w:t>
            </w:r>
            <w:r>
              <w:rPr>
                <w:spacing w:val="-9"/>
                <w:sz w:val="24"/>
              </w:rPr>
              <w:t xml:space="preserve"> </w:t>
            </w:r>
            <w:r>
              <w:rPr>
                <w:sz w:val="24"/>
              </w:rPr>
              <w:t>кому</w:t>
            </w:r>
            <w:r>
              <w:rPr>
                <w:spacing w:val="-15"/>
                <w:sz w:val="24"/>
              </w:rPr>
              <w:t xml:space="preserve"> </w:t>
            </w:r>
            <w:r>
              <w:rPr>
                <w:sz w:val="24"/>
              </w:rPr>
              <w:t>і</w:t>
            </w:r>
            <w:r>
              <w:rPr>
                <w:spacing w:val="-9"/>
                <w:sz w:val="24"/>
              </w:rPr>
              <w:t xml:space="preserve"> </w:t>
            </w:r>
            <w:r>
              <w:rPr>
                <w:sz w:val="24"/>
              </w:rPr>
              <w:t>для</w:t>
            </w:r>
            <w:r>
              <w:rPr>
                <w:spacing w:val="-9"/>
                <w:sz w:val="24"/>
              </w:rPr>
              <w:t xml:space="preserve"> </w:t>
            </w:r>
            <w:r>
              <w:rPr>
                <w:sz w:val="24"/>
              </w:rPr>
              <w:t>чого</w:t>
            </w:r>
            <w:r>
              <w:rPr>
                <w:spacing w:val="-9"/>
                <w:sz w:val="24"/>
              </w:rPr>
              <w:t xml:space="preserve"> </w:t>
            </w:r>
            <w:r>
              <w:rPr>
                <w:sz w:val="24"/>
              </w:rPr>
              <w:t>призначений</w:t>
            </w:r>
            <w:r>
              <w:rPr>
                <w:spacing w:val="-11"/>
                <w:sz w:val="24"/>
              </w:rPr>
              <w:t xml:space="preserve"> </w:t>
            </w:r>
            <w:r>
              <w:rPr>
                <w:sz w:val="24"/>
              </w:rPr>
              <w:t>медіатекст</w:t>
            </w:r>
            <w:r>
              <w:rPr>
                <w:spacing w:val="-9"/>
                <w:sz w:val="24"/>
              </w:rPr>
              <w:t xml:space="preserve"> </w:t>
            </w:r>
            <w:r>
              <w:rPr>
                <w:sz w:val="24"/>
              </w:rPr>
              <w:t>[2</w:t>
            </w:r>
            <w:r>
              <w:rPr>
                <w:spacing w:val="-9"/>
                <w:sz w:val="24"/>
              </w:rPr>
              <w:t xml:space="preserve"> </w:t>
            </w:r>
            <w:r>
              <w:rPr>
                <w:sz w:val="24"/>
              </w:rPr>
              <w:t>МОВ 4- 1.4-6];</w:t>
            </w:r>
          </w:p>
          <w:p w:rsidR="00735B10" w:rsidRDefault="00735B10" w:rsidP="00735B10">
            <w:pPr>
              <w:pStyle w:val="TableParagraph"/>
              <w:spacing w:line="270" w:lineRule="atLeast"/>
              <w:ind w:left="146"/>
              <w:rPr>
                <w:sz w:val="24"/>
              </w:rPr>
            </w:pPr>
            <w:r>
              <w:rPr>
                <w:i/>
                <w:sz w:val="24"/>
              </w:rPr>
              <w:t>визначає</w:t>
            </w:r>
            <w:r>
              <w:rPr>
                <w:i/>
                <w:spacing w:val="80"/>
                <w:sz w:val="24"/>
              </w:rPr>
              <w:t xml:space="preserve"> </w:t>
            </w:r>
            <w:r>
              <w:rPr>
                <w:sz w:val="24"/>
              </w:rPr>
              <w:t>тему</w:t>
            </w:r>
            <w:r>
              <w:rPr>
                <w:spacing w:val="80"/>
                <w:sz w:val="24"/>
              </w:rPr>
              <w:t xml:space="preserve"> </w:t>
            </w:r>
            <w:r>
              <w:rPr>
                <w:sz w:val="24"/>
              </w:rPr>
              <w:t>і</w:t>
            </w:r>
            <w:r>
              <w:rPr>
                <w:spacing w:val="80"/>
                <w:sz w:val="24"/>
              </w:rPr>
              <w:t xml:space="preserve"> </w:t>
            </w:r>
            <w:r>
              <w:rPr>
                <w:sz w:val="24"/>
              </w:rPr>
              <w:t>головну</w:t>
            </w:r>
            <w:r>
              <w:rPr>
                <w:spacing w:val="80"/>
                <w:sz w:val="24"/>
              </w:rPr>
              <w:t xml:space="preserve"> </w:t>
            </w:r>
            <w:r>
              <w:rPr>
                <w:sz w:val="24"/>
              </w:rPr>
              <w:t>думку</w:t>
            </w:r>
            <w:r>
              <w:rPr>
                <w:spacing w:val="80"/>
                <w:sz w:val="24"/>
              </w:rPr>
              <w:t xml:space="preserve"> </w:t>
            </w:r>
            <w:r>
              <w:rPr>
                <w:sz w:val="24"/>
              </w:rPr>
              <w:t>простих</w:t>
            </w:r>
            <w:r>
              <w:rPr>
                <w:spacing w:val="80"/>
                <w:sz w:val="24"/>
              </w:rPr>
              <w:t xml:space="preserve"> </w:t>
            </w:r>
            <w:r>
              <w:rPr>
                <w:sz w:val="24"/>
              </w:rPr>
              <w:t>візуальних</w:t>
            </w:r>
            <w:r>
              <w:rPr>
                <w:spacing w:val="40"/>
                <w:sz w:val="24"/>
              </w:rPr>
              <w:t xml:space="preserve"> </w:t>
            </w:r>
            <w:r>
              <w:rPr>
                <w:sz w:val="24"/>
              </w:rPr>
              <w:t>медіатекстів [2 МОВ 4-1.4-7]</w:t>
            </w:r>
          </w:p>
        </w:tc>
      </w:tr>
      <w:tr w:rsidR="00735B10" w:rsidTr="00735B10">
        <w:trPr>
          <w:trHeight w:val="1931"/>
        </w:trPr>
        <w:tc>
          <w:tcPr>
            <w:tcW w:w="3404" w:type="dxa"/>
          </w:tcPr>
          <w:p w:rsidR="00735B10" w:rsidRDefault="00735B10" w:rsidP="00735B10">
            <w:pPr>
              <w:pStyle w:val="TableParagraph"/>
              <w:ind w:right="392"/>
              <w:rPr>
                <w:sz w:val="24"/>
              </w:rPr>
            </w:pPr>
            <w:r>
              <w:rPr>
                <w:sz w:val="24"/>
              </w:rPr>
              <w:t>Висловлює</w:t>
            </w:r>
            <w:r>
              <w:rPr>
                <w:spacing w:val="-15"/>
                <w:sz w:val="24"/>
              </w:rPr>
              <w:t xml:space="preserve"> </w:t>
            </w:r>
            <w:r>
              <w:rPr>
                <w:sz w:val="24"/>
              </w:rPr>
              <w:t>думки</w:t>
            </w:r>
            <w:r>
              <w:rPr>
                <w:spacing w:val="-15"/>
                <w:sz w:val="24"/>
              </w:rPr>
              <w:t xml:space="preserve"> </w:t>
            </w:r>
            <w:r>
              <w:rPr>
                <w:sz w:val="24"/>
              </w:rPr>
              <w:t>щодо простого медіатексту</w:t>
            </w:r>
          </w:p>
        </w:tc>
        <w:tc>
          <w:tcPr>
            <w:tcW w:w="6237" w:type="dxa"/>
          </w:tcPr>
          <w:p w:rsidR="00735B10" w:rsidRDefault="00735B10" w:rsidP="00735B10">
            <w:pPr>
              <w:pStyle w:val="TableParagraph"/>
              <w:spacing w:line="270" w:lineRule="exact"/>
              <w:ind w:left="146"/>
              <w:jc w:val="both"/>
              <w:rPr>
                <w:sz w:val="24"/>
              </w:rPr>
            </w:pPr>
            <w:r>
              <w:rPr>
                <w:i/>
                <w:sz w:val="24"/>
              </w:rPr>
              <w:t>висловлює</w:t>
            </w:r>
            <w:r>
              <w:rPr>
                <w:i/>
                <w:spacing w:val="5"/>
                <w:sz w:val="24"/>
              </w:rPr>
              <w:t xml:space="preserve"> </w:t>
            </w:r>
            <w:r>
              <w:rPr>
                <w:sz w:val="24"/>
              </w:rPr>
              <w:t>власні</w:t>
            </w:r>
            <w:r>
              <w:rPr>
                <w:spacing w:val="6"/>
                <w:sz w:val="24"/>
              </w:rPr>
              <w:t xml:space="preserve"> </w:t>
            </w:r>
            <w:r>
              <w:rPr>
                <w:sz w:val="24"/>
              </w:rPr>
              <w:t>думки</w:t>
            </w:r>
            <w:r>
              <w:rPr>
                <w:spacing w:val="7"/>
                <w:sz w:val="24"/>
              </w:rPr>
              <w:t xml:space="preserve"> </w:t>
            </w:r>
            <w:r>
              <w:rPr>
                <w:sz w:val="24"/>
              </w:rPr>
              <w:t>і</w:t>
            </w:r>
            <w:r>
              <w:rPr>
                <w:spacing w:val="6"/>
                <w:sz w:val="24"/>
              </w:rPr>
              <w:t xml:space="preserve"> </w:t>
            </w:r>
            <w:r>
              <w:rPr>
                <w:sz w:val="24"/>
              </w:rPr>
              <w:t>почуття</w:t>
            </w:r>
            <w:r>
              <w:rPr>
                <w:spacing w:val="6"/>
                <w:sz w:val="24"/>
              </w:rPr>
              <w:t xml:space="preserve"> </w:t>
            </w:r>
            <w:r>
              <w:rPr>
                <w:sz w:val="24"/>
              </w:rPr>
              <w:t>з</w:t>
            </w:r>
            <w:r>
              <w:rPr>
                <w:spacing w:val="9"/>
                <w:sz w:val="24"/>
              </w:rPr>
              <w:t xml:space="preserve"> </w:t>
            </w:r>
            <w:r>
              <w:rPr>
                <w:sz w:val="24"/>
              </w:rPr>
              <w:t xml:space="preserve">приводу </w:t>
            </w:r>
            <w:r>
              <w:rPr>
                <w:spacing w:val="-2"/>
                <w:sz w:val="24"/>
              </w:rPr>
              <w:t>прослуханих</w:t>
            </w:r>
          </w:p>
          <w:p w:rsidR="00735B10" w:rsidRDefault="00735B10" w:rsidP="00735B10">
            <w:pPr>
              <w:pStyle w:val="TableParagraph"/>
              <w:ind w:left="146" w:right="134"/>
              <w:jc w:val="both"/>
              <w:rPr>
                <w:sz w:val="24"/>
              </w:rPr>
            </w:pPr>
            <w:r>
              <w:rPr>
                <w:sz w:val="24"/>
              </w:rPr>
              <w:t>/ переглянутих простих медіатекстів (світлини, мультфільми,</w:t>
            </w:r>
            <w:r>
              <w:rPr>
                <w:spacing w:val="-10"/>
                <w:sz w:val="24"/>
              </w:rPr>
              <w:t xml:space="preserve"> </w:t>
            </w:r>
            <w:r>
              <w:rPr>
                <w:sz w:val="24"/>
              </w:rPr>
              <w:t>комп’ютерні</w:t>
            </w:r>
            <w:r>
              <w:rPr>
                <w:spacing w:val="-10"/>
                <w:sz w:val="24"/>
              </w:rPr>
              <w:t xml:space="preserve"> </w:t>
            </w:r>
            <w:r>
              <w:rPr>
                <w:sz w:val="24"/>
              </w:rPr>
              <w:t>ігри,</w:t>
            </w:r>
            <w:r>
              <w:rPr>
                <w:spacing w:val="-10"/>
                <w:sz w:val="24"/>
              </w:rPr>
              <w:t xml:space="preserve"> </w:t>
            </w:r>
            <w:r>
              <w:rPr>
                <w:sz w:val="24"/>
              </w:rPr>
              <w:t>реклама</w:t>
            </w:r>
            <w:r>
              <w:rPr>
                <w:spacing w:val="-11"/>
                <w:sz w:val="24"/>
              </w:rPr>
              <w:t xml:space="preserve"> </w:t>
            </w:r>
            <w:r>
              <w:rPr>
                <w:sz w:val="24"/>
              </w:rPr>
              <w:t>тощо)</w:t>
            </w:r>
            <w:r>
              <w:rPr>
                <w:spacing w:val="-11"/>
                <w:sz w:val="24"/>
              </w:rPr>
              <w:t xml:space="preserve"> </w:t>
            </w:r>
            <w:r>
              <w:rPr>
                <w:sz w:val="24"/>
              </w:rPr>
              <w:t>[2</w:t>
            </w:r>
            <w:r>
              <w:rPr>
                <w:spacing w:val="-10"/>
                <w:sz w:val="24"/>
              </w:rPr>
              <w:t xml:space="preserve"> </w:t>
            </w:r>
            <w:r>
              <w:rPr>
                <w:sz w:val="24"/>
              </w:rPr>
              <w:t>МОВ</w:t>
            </w:r>
            <w:r>
              <w:rPr>
                <w:spacing w:val="-12"/>
                <w:sz w:val="24"/>
              </w:rPr>
              <w:t xml:space="preserve"> </w:t>
            </w:r>
            <w:r>
              <w:rPr>
                <w:sz w:val="24"/>
              </w:rPr>
              <w:t xml:space="preserve">4- </w:t>
            </w:r>
            <w:r>
              <w:rPr>
                <w:spacing w:val="-2"/>
                <w:sz w:val="24"/>
              </w:rPr>
              <w:t>1.5-5];</w:t>
            </w:r>
          </w:p>
          <w:p w:rsidR="00735B10" w:rsidRDefault="00735B10" w:rsidP="00735B10">
            <w:pPr>
              <w:pStyle w:val="TableParagraph"/>
              <w:spacing w:line="270" w:lineRule="atLeast"/>
              <w:ind w:left="146"/>
              <w:rPr>
                <w:sz w:val="24"/>
              </w:rPr>
            </w:pPr>
            <w:r>
              <w:rPr>
                <w:i/>
                <w:sz w:val="24"/>
              </w:rPr>
              <w:t xml:space="preserve">висловлює </w:t>
            </w:r>
            <w:r>
              <w:rPr>
                <w:sz w:val="24"/>
              </w:rPr>
              <w:t>власні думки і почуття з приводу прочитаних простих медіатекстів (комікси, дитячі журнали, реклама тощо) [2 МОВ 4-1.5-6]</w:t>
            </w:r>
          </w:p>
        </w:tc>
      </w:tr>
      <w:tr w:rsidR="00735B10" w:rsidTr="00735B10">
        <w:trPr>
          <w:trHeight w:val="2277"/>
        </w:trPr>
        <w:tc>
          <w:tcPr>
            <w:tcW w:w="3404" w:type="dxa"/>
          </w:tcPr>
          <w:p w:rsidR="00735B10" w:rsidRDefault="00735B10" w:rsidP="00735B10">
            <w:pPr>
              <w:pStyle w:val="TableParagraph"/>
              <w:spacing w:line="270" w:lineRule="exact"/>
              <w:rPr>
                <w:sz w:val="24"/>
              </w:rPr>
            </w:pPr>
            <w:r>
              <w:rPr>
                <w:sz w:val="24"/>
              </w:rPr>
              <w:t>Створює</w:t>
            </w:r>
            <w:r>
              <w:rPr>
                <w:spacing w:val="-3"/>
                <w:sz w:val="24"/>
              </w:rPr>
              <w:t xml:space="preserve"> </w:t>
            </w:r>
            <w:r>
              <w:rPr>
                <w:sz w:val="24"/>
              </w:rPr>
              <w:t>прості</w:t>
            </w:r>
            <w:r>
              <w:rPr>
                <w:spacing w:val="-1"/>
                <w:sz w:val="24"/>
              </w:rPr>
              <w:t xml:space="preserve"> </w:t>
            </w:r>
            <w:r>
              <w:rPr>
                <w:spacing w:val="-2"/>
                <w:sz w:val="24"/>
              </w:rPr>
              <w:t>медіатексти</w:t>
            </w:r>
          </w:p>
        </w:tc>
        <w:tc>
          <w:tcPr>
            <w:tcW w:w="6237" w:type="dxa"/>
          </w:tcPr>
          <w:p w:rsidR="00735B10" w:rsidRDefault="00735B10" w:rsidP="00735B10">
            <w:pPr>
              <w:pStyle w:val="TableParagraph"/>
              <w:tabs>
                <w:tab w:val="left" w:pos="1255"/>
                <w:tab w:val="left" w:pos="2114"/>
                <w:tab w:val="left" w:pos="3269"/>
                <w:tab w:val="left" w:pos="4991"/>
              </w:tabs>
              <w:ind w:left="146" w:right="136"/>
              <w:rPr>
                <w:sz w:val="24"/>
              </w:rPr>
            </w:pPr>
            <w:r>
              <w:rPr>
                <w:i/>
                <w:spacing w:val="-2"/>
                <w:sz w:val="24"/>
              </w:rPr>
              <w:t>створює</w:t>
            </w:r>
            <w:r>
              <w:rPr>
                <w:i/>
                <w:sz w:val="24"/>
              </w:rPr>
              <w:tab/>
            </w:r>
            <w:r>
              <w:rPr>
                <w:spacing w:val="-2"/>
                <w:sz w:val="24"/>
              </w:rPr>
              <w:t>прості</w:t>
            </w:r>
            <w:r>
              <w:rPr>
                <w:sz w:val="24"/>
              </w:rPr>
              <w:tab/>
            </w:r>
            <w:r>
              <w:rPr>
                <w:spacing w:val="-2"/>
                <w:sz w:val="24"/>
              </w:rPr>
              <w:t>аудіальні</w:t>
            </w:r>
            <w:r>
              <w:rPr>
                <w:sz w:val="24"/>
              </w:rPr>
              <w:tab/>
            </w:r>
            <w:r>
              <w:rPr>
                <w:spacing w:val="-2"/>
                <w:sz w:val="24"/>
              </w:rPr>
              <w:t>медіапродукти</w:t>
            </w:r>
            <w:r>
              <w:rPr>
                <w:sz w:val="24"/>
              </w:rPr>
              <w:tab/>
            </w:r>
            <w:r>
              <w:rPr>
                <w:spacing w:val="-2"/>
                <w:sz w:val="24"/>
              </w:rPr>
              <w:t xml:space="preserve">(презентує </w:t>
            </w:r>
            <w:r>
              <w:rPr>
                <w:sz w:val="24"/>
              </w:rPr>
              <w:t>роботу</w:t>
            </w:r>
            <w:r>
              <w:rPr>
                <w:spacing w:val="40"/>
                <w:sz w:val="24"/>
              </w:rPr>
              <w:t xml:space="preserve"> </w:t>
            </w:r>
            <w:r>
              <w:rPr>
                <w:sz w:val="24"/>
              </w:rPr>
              <w:t>групи,</w:t>
            </w:r>
            <w:r>
              <w:rPr>
                <w:spacing w:val="40"/>
                <w:sz w:val="24"/>
              </w:rPr>
              <w:t xml:space="preserve"> </w:t>
            </w:r>
            <w:r>
              <w:rPr>
                <w:sz w:val="24"/>
              </w:rPr>
              <w:t>робить</w:t>
            </w:r>
            <w:r>
              <w:rPr>
                <w:spacing w:val="40"/>
                <w:sz w:val="24"/>
              </w:rPr>
              <w:t xml:space="preserve"> </w:t>
            </w:r>
            <w:r>
              <w:rPr>
                <w:sz w:val="24"/>
              </w:rPr>
              <w:t>оголошення</w:t>
            </w:r>
            <w:r>
              <w:rPr>
                <w:spacing w:val="40"/>
                <w:sz w:val="24"/>
              </w:rPr>
              <w:t xml:space="preserve"> </w:t>
            </w:r>
            <w:r>
              <w:rPr>
                <w:sz w:val="24"/>
              </w:rPr>
              <w:t>зі</w:t>
            </w:r>
            <w:r>
              <w:rPr>
                <w:spacing w:val="40"/>
                <w:sz w:val="24"/>
              </w:rPr>
              <w:t xml:space="preserve"> </w:t>
            </w:r>
            <w:r>
              <w:rPr>
                <w:sz w:val="24"/>
              </w:rPr>
              <w:t>сцени,</w:t>
            </w:r>
            <w:r>
              <w:rPr>
                <w:spacing w:val="40"/>
                <w:sz w:val="24"/>
              </w:rPr>
              <w:t xml:space="preserve"> </w:t>
            </w:r>
            <w:r>
              <w:rPr>
                <w:sz w:val="24"/>
              </w:rPr>
              <w:t xml:space="preserve">повідомляє новини через гучномовець тощо) з допомогою вчителя / вчительки, зважає на мету й аудиторію [2 МОВ 4-1.7-5]; </w:t>
            </w:r>
            <w:r>
              <w:rPr>
                <w:i/>
                <w:sz w:val="24"/>
              </w:rPr>
              <w:t xml:space="preserve">створює </w:t>
            </w:r>
            <w:r>
              <w:rPr>
                <w:sz w:val="24"/>
              </w:rPr>
              <w:t>прості візуальні медіапродукти (фото, листівка, комікс, книжечка, стіннівка, колаж тощо) з допомогою вчителя / вчительки, зважає на мету</w:t>
            </w:r>
            <w:r>
              <w:rPr>
                <w:spacing w:val="-1"/>
                <w:sz w:val="24"/>
              </w:rPr>
              <w:t xml:space="preserve"> </w:t>
            </w:r>
            <w:r>
              <w:rPr>
                <w:sz w:val="24"/>
              </w:rPr>
              <w:t>й аудиторію [2 МОВ 4- 1.7-6]</w:t>
            </w:r>
          </w:p>
        </w:tc>
      </w:tr>
      <w:tr w:rsidR="00735B10" w:rsidTr="00735B10">
        <w:trPr>
          <w:trHeight w:val="4692"/>
        </w:trPr>
        <w:tc>
          <w:tcPr>
            <w:tcW w:w="9641" w:type="dxa"/>
            <w:gridSpan w:val="2"/>
          </w:tcPr>
          <w:p w:rsidR="00735B10" w:rsidRDefault="00735B10" w:rsidP="00735B10">
            <w:pPr>
              <w:pStyle w:val="TableParagraph"/>
              <w:spacing w:line="273" w:lineRule="exact"/>
              <w:rPr>
                <w:b/>
                <w:sz w:val="24"/>
              </w:rPr>
            </w:pPr>
            <w:r>
              <w:rPr>
                <w:b/>
                <w:sz w:val="24"/>
              </w:rPr>
              <w:t>Пропонований</w:t>
            </w:r>
            <w:r>
              <w:rPr>
                <w:b/>
                <w:spacing w:val="-7"/>
                <w:sz w:val="24"/>
              </w:rPr>
              <w:t xml:space="preserve"> </w:t>
            </w:r>
            <w:r>
              <w:rPr>
                <w:b/>
                <w:spacing w:val="-4"/>
                <w:sz w:val="24"/>
              </w:rPr>
              <w:t>зміст</w:t>
            </w:r>
          </w:p>
          <w:p w:rsidR="00735B10" w:rsidRDefault="00735B10" w:rsidP="00735B10">
            <w:pPr>
              <w:pStyle w:val="TableParagraph"/>
              <w:ind w:right="178"/>
              <w:rPr>
                <w:sz w:val="24"/>
              </w:rPr>
            </w:pPr>
            <w:r>
              <w:rPr>
                <w:i/>
                <w:sz w:val="24"/>
              </w:rPr>
              <w:t>Уявлення</w:t>
            </w:r>
            <w:r>
              <w:rPr>
                <w:i/>
                <w:spacing w:val="-6"/>
                <w:sz w:val="24"/>
              </w:rPr>
              <w:t xml:space="preserve"> </w:t>
            </w:r>
            <w:r>
              <w:rPr>
                <w:i/>
                <w:sz w:val="24"/>
              </w:rPr>
              <w:t>про</w:t>
            </w:r>
            <w:r>
              <w:rPr>
                <w:i/>
                <w:spacing w:val="-4"/>
                <w:sz w:val="24"/>
              </w:rPr>
              <w:t xml:space="preserve"> </w:t>
            </w:r>
            <w:r>
              <w:rPr>
                <w:i/>
                <w:sz w:val="24"/>
              </w:rPr>
              <w:t>медіа,</w:t>
            </w:r>
            <w:r>
              <w:rPr>
                <w:i/>
                <w:spacing w:val="-4"/>
                <w:sz w:val="24"/>
              </w:rPr>
              <w:t xml:space="preserve"> </w:t>
            </w:r>
            <w:r>
              <w:rPr>
                <w:i/>
                <w:sz w:val="24"/>
              </w:rPr>
              <w:t>медіаграмотність.</w:t>
            </w:r>
            <w:r>
              <w:rPr>
                <w:i/>
                <w:spacing w:val="-2"/>
                <w:sz w:val="24"/>
              </w:rPr>
              <w:t xml:space="preserve"> </w:t>
            </w:r>
            <w:r>
              <w:rPr>
                <w:sz w:val="24"/>
              </w:rPr>
              <w:t>Призначення</w:t>
            </w:r>
            <w:r>
              <w:rPr>
                <w:spacing w:val="-4"/>
                <w:sz w:val="24"/>
              </w:rPr>
              <w:t xml:space="preserve"> </w:t>
            </w:r>
            <w:r>
              <w:rPr>
                <w:sz w:val="24"/>
              </w:rPr>
              <w:t>(мета)</w:t>
            </w:r>
            <w:r>
              <w:rPr>
                <w:spacing w:val="-5"/>
                <w:sz w:val="24"/>
              </w:rPr>
              <w:t xml:space="preserve"> </w:t>
            </w:r>
            <w:r>
              <w:rPr>
                <w:sz w:val="24"/>
              </w:rPr>
              <w:t>і</w:t>
            </w:r>
            <w:r>
              <w:rPr>
                <w:spacing w:val="-4"/>
                <w:sz w:val="24"/>
              </w:rPr>
              <w:t xml:space="preserve"> </w:t>
            </w:r>
            <w:r>
              <w:rPr>
                <w:sz w:val="24"/>
              </w:rPr>
              <w:t>цільова</w:t>
            </w:r>
            <w:r>
              <w:rPr>
                <w:spacing w:val="-1"/>
                <w:sz w:val="24"/>
              </w:rPr>
              <w:t xml:space="preserve"> </w:t>
            </w:r>
            <w:r>
              <w:rPr>
                <w:sz w:val="24"/>
              </w:rPr>
              <w:t>аудиторія</w:t>
            </w:r>
            <w:r>
              <w:rPr>
                <w:spacing w:val="-4"/>
                <w:sz w:val="24"/>
              </w:rPr>
              <w:t xml:space="preserve"> </w:t>
            </w:r>
            <w:r>
              <w:rPr>
                <w:sz w:val="24"/>
              </w:rPr>
              <w:t>(Хто</w:t>
            </w:r>
            <w:r>
              <w:rPr>
                <w:spacing w:val="-4"/>
                <w:sz w:val="24"/>
              </w:rPr>
              <w:t xml:space="preserve"> </w:t>
            </w:r>
            <w:r>
              <w:rPr>
                <w:sz w:val="24"/>
              </w:rPr>
              <w:t>буде це дивитися / слухати? Чому?). Правдива і неправдива інформація.</w:t>
            </w:r>
          </w:p>
          <w:p w:rsidR="00735B10" w:rsidRDefault="00735B10" w:rsidP="00735B10">
            <w:pPr>
              <w:pStyle w:val="TableParagraph"/>
              <w:ind w:right="178"/>
              <w:rPr>
                <w:sz w:val="24"/>
              </w:rPr>
            </w:pPr>
            <w:r>
              <w:rPr>
                <w:i/>
                <w:sz w:val="24"/>
              </w:rPr>
              <w:t>Візуальні</w:t>
            </w:r>
            <w:r>
              <w:rPr>
                <w:i/>
                <w:spacing w:val="-5"/>
                <w:sz w:val="24"/>
              </w:rPr>
              <w:t xml:space="preserve"> </w:t>
            </w:r>
            <w:r>
              <w:rPr>
                <w:i/>
                <w:sz w:val="24"/>
              </w:rPr>
              <w:t>медіа.</w:t>
            </w:r>
            <w:r>
              <w:rPr>
                <w:i/>
                <w:spacing w:val="-4"/>
                <w:sz w:val="24"/>
              </w:rPr>
              <w:t xml:space="preserve"> </w:t>
            </w:r>
            <w:r>
              <w:rPr>
                <w:sz w:val="24"/>
              </w:rPr>
              <w:t>Книжка</w:t>
            </w:r>
            <w:r>
              <w:rPr>
                <w:spacing w:val="-6"/>
                <w:sz w:val="24"/>
              </w:rPr>
              <w:t xml:space="preserve"> </w:t>
            </w:r>
            <w:r>
              <w:rPr>
                <w:sz w:val="24"/>
              </w:rPr>
              <w:t>як</w:t>
            </w:r>
            <w:r>
              <w:rPr>
                <w:spacing w:val="-5"/>
                <w:sz w:val="24"/>
              </w:rPr>
              <w:t xml:space="preserve"> </w:t>
            </w:r>
            <w:r>
              <w:rPr>
                <w:sz w:val="24"/>
              </w:rPr>
              <w:t>джерело</w:t>
            </w:r>
            <w:r>
              <w:rPr>
                <w:spacing w:val="-5"/>
                <w:sz w:val="24"/>
              </w:rPr>
              <w:t xml:space="preserve"> </w:t>
            </w:r>
            <w:r>
              <w:rPr>
                <w:sz w:val="24"/>
              </w:rPr>
              <w:t>інформації.</w:t>
            </w:r>
            <w:r>
              <w:rPr>
                <w:spacing w:val="-4"/>
                <w:sz w:val="24"/>
              </w:rPr>
              <w:t xml:space="preserve"> </w:t>
            </w:r>
            <w:r>
              <w:rPr>
                <w:sz w:val="24"/>
              </w:rPr>
              <w:t>Періодичні</w:t>
            </w:r>
            <w:r>
              <w:rPr>
                <w:spacing w:val="-5"/>
                <w:sz w:val="24"/>
              </w:rPr>
              <w:t xml:space="preserve"> </w:t>
            </w:r>
            <w:r>
              <w:rPr>
                <w:sz w:val="24"/>
              </w:rPr>
              <w:t>друковані</w:t>
            </w:r>
            <w:r>
              <w:rPr>
                <w:spacing w:val="-4"/>
                <w:sz w:val="24"/>
              </w:rPr>
              <w:t xml:space="preserve"> </w:t>
            </w:r>
            <w:r>
              <w:rPr>
                <w:sz w:val="24"/>
              </w:rPr>
              <w:t>видання</w:t>
            </w:r>
            <w:r>
              <w:rPr>
                <w:spacing w:val="-5"/>
                <w:sz w:val="24"/>
              </w:rPr>
              <w:t xml:space="preserve"> </w:t>
            </w:r>
            <w:r>
              <w:rPr>
                <w:sz w:val="24"/>
              </w:rPr>
              <w:t>(журнал, газета). Фотографія як джерело інформації (наприклад: пейзаж, портрет, сюжетна світлина). Малюнок як джерело інформації. Комікси.</w:t>
            </w:r>
          </w:p>
          <w:p w:rsidR="00735B10" w:rsidRDefault="00735B10" w:rsidP="00735B10">
            <w:pPr>
              <w:pStyle w:val="TableParagraph"/>
              <w:rPr>
                <w:sz w:val="24"/>
              </w:rPr>
            </w:pPr>
            <w:r>
              <w:rPr>
                <w:i/>
                <w:sz w:val="24"/>
              </w:rPr>
              <w:t>Аудіовізуальні</w:t>
            </w:r>
            <w:r>
              <w:rPr>
                <w:i/>
                <w:spacing w:val="-5"/>
                <w:sz w:val="24"/>
              </w:rPr>
              <w:t xml:space="preserve"> </w:t>
            </w:r>
            <w:r>
              <w:rPr>
                <w:i/>
                <w:sz w:val="24"/>
              </w:rPr>
              <w:t>медіа.</w:t>
            </w:r>
            <w:r>
              <w:rPr>
                <w:i/>
                <w:spacing w:val="-6"/>
                <w:sz w:val="24"/>
              </w:rPr>
              <w:t xml:space="preserve"> </w:t>
            </w:r>
            <w:r>
              <w:rPr>
                <w:sz w:val="24"/>
              </w:rPr>
              <w:t>Мультфільми.</w:t>
            </w:r>
            <w:r>
              <w:rPr>
                <w:spacing w:val="-5"/>
                <w:sz w:val="24"/>
              </w:rPr>
              <w:t xml:space="preserve"> </w:t>
            </w:r>
            <w:r>
              <w:rPr>
                <w:sz w:val="24"/>
              </w:rPr>
              <w:t>Улюблений</w:t>
            </w:r>
            <w:r>
              <w:rPr>
                <w:spacing w:val="-4"/>
                <w:sz w:val="24"/>
              </w:rPr>
              <w:t xml:space="preserve"> </w:t>
            </w:r>
            <w:r>
              <w:rPr>
                <w:spacing w:val="-2"/>
                <w:sz w:val="24"/>
              </w:rPr>
              <w:t>герой.</w:t>
            </w:r>
          </w:p>
          <w:p w:rsidR="00735B10" w:rsidRDefault="00735B10" w:rsidP="00735B10">
            <w:pPr>
              <w:pStyle w:val="TableParagraph"/>
              <w:ind w:right="1390"/>
              <w:rPr>
                <w:sz w:val="24"/>
              </w:rPr>
            </w:pPr>
            <w:r>
              <w:rPr>
                <w:sz w:val="24"/>
              </w:rPr>
              <w:t>Кіноафіша</w:t>
            </w:r>
            <w:r>
              <w:rPr>
                <w:spacing w:val="-7"/>
                <w:sz w:val="24"/>
              </w:rPr>
              <w:t xml:space="preserve"> </w:t>
            </w:r>
            <w:r>
              <w:rPr>
                <w:sz w:val="24"/>
              </w:rPr>
              <w:t>(інформаційне</w:t>
            </w:r>
            <w:r>
              <w:rPr>
                <w:spacing w:val="-7"/>
                <w:sz w:val="24"/>
              </w:rPr>
              <w:t xml:space="preserve"> </w:t>
            </w:r>
            <w:r>
              <w:rPr>
                <w:sz w:val="24"/>
              </w:rPr>
              <w:t>призначення).</w:t>
            </w:r>
            <w:r>
              <w:rPr>
                <w:spacing w:val="-7"/>
                <w:sz w:val="24"/>
              </w:rPr>
              <w:t xml:space="preserve"> </w:t>
            </w:r>
            <w:r>
              <w:rPr>
                <w:sz w:val="24"/>
              </w:rPr>
              <w:t>Колір,</w:t>
            </w:r>
            <w:r>
              <w:rPr>
                <w:spacing w:val="-8"/>
                <w:sz w:val="24"/>
              </w:rPr>
              <w:t xml:space="preserve"> </w:t>
            </w:r>
            <w:r>
              <w:rPr>
                <w:sz w:val="24"/>
              </w:rPr>
              <w:t>звук,</w:t>
            </w:r>
            <w:r>
              <w:rPr>
                <w:spacing w:val="-4"/>
                <w:sz w:val="24"/>
              </w:rPr>
              <w:t xml:space="preserve"> </w:t>
            </w:r>
            <w:r>
              <w:rPr>
                <w:sz w:val="24"/>
              </w:rPr>
              <w:t>музика</w:t>
            </w:r>
            <w:r>
              <w:rPr>
                <w:spacing w:val="-7"/>
                <w:sz w:val="24"/>
              </w:rPr>
              <w:t xml:space="preserve"> </w:t>
            </w:r>
            <w:r>
              <w:rPr>
                <w:sz w:val="24"/>
              </w:rPr>
              <w:t>в</w:t>
            </w:r>
            <w:r>
              <w:rPr>
                <w:spacing w:val="-7"/>
                <w:sz w:val="24"/>
              </w:rPr>
              <w:t xml:space="preserve"> </w:t>
            </w:r>
            <w:r>
              <w:rPr>
                <w:sz w:val="24"/>
              </w:rPr>
              <w:t>мультфільмах. Критерії добору мультфільмів для перегляду.</w:t>
            </w:r>
          </w:p>
          <w:p w:rsidR="00735B10" w:rsidRDefault="00735B10" w:rsidP="00735B10">
            <w:pPr>
              <w:pStyle w:val="TableParagraph"/>
              <w:ind w:right="490"/>
              <w:rPr>
                <w:sz w:val="24"/>
              </w:rPr>
            </w:pPr>
            <w:r>
              <w:rPr>
                <w:i/>
                <w:sz w:val="24"/>
              </w:rPr>
              <w:t xml:space="preserve">Інтернет. </w:t>
            </w:r>
            <w:r>
              <w:rPr>
                <w:sz w:val="24"/>
              </w:rPr>
              <w:t>Загальне уявлення про віртуальне спілкування, етику віртуального спілкування,</w:t>
            </w:r>
            <w:r>
              <w:rPr>
                <w:spacing w:val="-4"/>
                <w:sz w:val="24"/>
              </w:rPr>
              <w:t xml:space="preserve"> </w:t>
            </w:r>
            <w:r>
              <w:rPr>
                <w:sz w:val="24"/>
              </w:rPr>
              <w:t>безпеку</w:t>
            </w:r>
            <w:r>
              <w:rPr>
                <w:spacing w:val="-11"/>
                <w:sz w:val="24"/>
              </w:rPr>
              <w:t xml:space="preserve"> </w:t>
            </w:r>
            <w:r>
              <w:rPr>
                <w:sz w:val="24"/>
              </w:rPr>
              <w:t>в</w:t>
            </w:r>
            <w:r>
              <w:rPr>
                <w:spacing w:val="-3"/>
                <w:sz w:val="24"/>
              </w:rPr>
              <w:t xml:space="preserve"> </w:t>
            </w:r>
            <w:r>
              <w:rPr>
                <w:sz w:val="24"/>
              </w:rPr>
              <w:t>Інтернеті.</w:t>
            </w:r>
            <w:r>
              <w:rPr>
                <w:spacing w:val="-4"/>
                <w:sz w:val="24"/>
              </w:rPr>
              <w:t xml:space="preserve"> </w:t>
            </w:r>
            <w:r>
              <w:rPr>
                <w:sz w:val="24"/>
              </w:rPr>
              <w:t>Комп’ютерні</w:t>
            </w:r>
            <w:r>
              <w:rPr>
                <w:spacing w:val="-5"/>
                <w:sz w:val="24"/>
              </w:rPr>
              <w:t xml:space="preserve"> </w:t>
            </w:r>
            <w:r>
              <w:rPr>
                <w:sz w:val="24"/>
              </w:rPr>
              <w:t>ігри</w:t>
            </w:r>
            <w:r>
              <w:rPr>
                <w:spacing w:val="-3"/>
                <w:sz w:val="24"/>
              </w:rPr>
              <w:t xml:space="preserve"> </w:t>
            </w:r>
            <w:r>
              <w:rPr>
                <w:sz w:val="24"/>
              </w:rPr>
              <w:t>як</w:t>
            </w:r>
            <w:r>
              <w:rPr>
                <w:spacing w:val="-4"/>
                <w:sz w:val="24"/>
              </w:rPr>
              <w:t xml:space="preserve"> </w:t>
            </w:r>
            <w:r>
              <w:rPr>
                <w:sz w:val="24"/>
              </w:rPr>
              <w:t>джерело</w:t>
            </w:r>
            <w:r>
              <w:rPr>
                <w:spacing w:val="-4"/>
                <w:sz w:val="24"/>
              </w:rPr>
              <w:t xml:space="preserve"> </w:t>
            </w:r>
            <w:r>
              <w:rPr>
                <w:sz w:val="24"/>
              </w:rPr>
              <w:t>навчання,</w:t>
            </w:r>
            <w:r>
              <w:rPr>
                <w:spacing w:val="-4"/>
                <w:sz w:val="24"/>
              </w:rPr>
              <w:t xml:space="preserve"> </w:t>
            </w:r>
            <w:r>
              <w:rPr>
                <w:sz w:val="24"/>
              </w:rPr>
              <w:t>розвитку</w:t>
            </w:r>
            <w:r>
              <w:rPr>
                <w:spacing w:val="-11"/>
                <w:sz w:val="24"/>
              </w:rPr>
              <w:t xml:space="preserve"> </w:t>
            </w:r>
            <w:r>
              <w:rPr>
                <w:sz w:val="24"/>
              </w:rPr>
              <w:t>і відпочинку. Вплив на здоров’я.</w:t>
            </w:r>
          </w:p>
          <w:p w:rsidR="00735B10" w:rsidRDefault="00735B10" w:rsidP="00735B10">
            <w:pPr>
              <w:pStyle w:val="TableParagraph"/>
              <w:ind w:right="2865"/>
              <w:rPr>
                <w:sz w:val="24"/>
              </w:rPr>
            </w:pPr>
            <w:r>
              <w:rPr>
                <w:i/>
                <w:sz w:val="24"/>
              </w:rPr>
              <w:t>Реклама.</w:t>
            </w:r>
            <w:r>
              <w:rPr>
                <w:i/>
                <w:spacing w:val="-4"/>
                <w:sz w:val="24"/>
              </w:rPr>
              <w:t xml:space="preserve"> </w:t>
            </w:r>
            <w:r>
              <w:rPr>
                <w:sz w:val="24"/>
              </w:rPr>
              <w:t>Вплив</w:t>
            </w:r>
            <w:r>
              <w:rPr>
                <w:spacing w:val="-5"/>
                <w:sz w:val="24"/>
              </w:rPr>
              <w:t xml:space="preserve"> </w:t>
            </w:r>
            <w:r>
              <w:rPr>
                <w:sz w:val="24"/>
              </w:rPr>
              <w:t>реклами</w:t>
            </w:r>
            <w:r>
              <w:rPr>
                <w:spacing w:val="-4"/>
                <w:sz w:val="24"/>
              </w:rPr>
              <w:t xml:space="preserve"> </w:t>
            </w:r>
            <w:r>
              <w:rPr>
                <w:sz w:val="24"/>
              </w:rPr>
              <w:t>на</w:t>
            </w:r>
            <w:r>
              <w:rPr>
                <w:spacing w:val="-5"/>
                <w:sz w:val="24"/>
              </w:rPr>
              <w:t xml:space="preserve"> </w:t>
            </w:r>
            <w:r>
              <w:rPr>
                <w:sz w:val="24"/>
              </w:rPr>
              <w:t>поведінку</w:t>
            </w:r>
            <w:r>
              <w:rPr>
                <w:spacing w:val="-12"/>
                <w:sz w:val="24"/>
              </w:rPr>
              <w:t xml:space="preserve"> </w:t>
            </w:r>
            <w:r>
              <w:rPr>
                <w:sz w:val="24"/>
              </w:rPr>
              <w:t>людини.</w:t>
            </w:r>
            <w:r>
              <w:rPr>
                <w:spacing w:val="-7"/>
                <w:sz w:val="24"/>
              </w:rPr>
              <w:t xml:space="preserve"> </w:t>
            </w:r>
            <w:r>
              <w:rPr>
                <w:sz w:val="24"/>
              </w:rPr>
              <w:t>Реклама</w:t>
            </w:r>
            <w:r>
              <w:rPr>
                <w:spacing w:val="-5"/>
                <w:sz w:val="24"/>
              </w:rPr>
              <w:t xml:space="preserve"> </w:t>
            </w:r>
            <w:r>
              <w:rPr>
                <w:sz w:val="24"/>
              </w:rPr>
              <w:t>в</w:t>
            </w:r>
            <w:r>
              <w:rPr>
                <w:spacing w:val="-5"/>
                <w:sz w:val="24"/>
              </w:rPr>
              <w:t xml:space="preserve"> </w:t>
            </w:r>
            <w:r>
              <w:rPr>
                <w:sz w:val="24"/>
              </w:rPr>
              <w:t>медіа. Як захиститися від небажаного впливу реклами.</w:t>
            </w:r>
          </w:p>
          <w:p w:rsidR="00735B10" w:rsidRDefault="00735B10" w:rsidP="00735B10">
            <w:pPr>
              <w:pStyle w:val="TableParagraph"/>
              <w:spacing w:line="270" w:lineRule="atLeast"/>
              <w:rPr>
                <w:sz w:val="24"/>
              </w:rPr>
            </w:pPr>
            <w:r>
              <w:rPr>
                <w:i/>
                <w:sz w:val="24"/>
              </w:rPr>
              <w:t xml:space="preserve">Зміст і форма медіатекстів. </w:t>
            </w:r>
            <w:r>
              <w:rPr>
                <w:sz w:val="24"/>
              </w:rPr>
              <w:t>Теми, емоційно-ціннісне навантаження медіатекстів. Елементи</w:t>
            </w:r>
            <w:r>
              <w:rPr>
                <w:spacing w:val="-3"/>
                <w:sz w:val="24"/>
              </w:rPr>
              <w:t xml:space="preserve"> </w:t>
            </w:r>
            <w:r>
              <w:rPr>
                <w:sz w:val="24"/>
              </w:rPr>
              <w:t>форми</w:t>
            </w:r>
            <w:r>
              <w:rPr>
                <w:spacing w:val="-4"/>
                <w:sz w:val="24"/>
              </w:rPr>
              <w:t xml:space="preserve"> </w:t>
            </w:r>
            <w:r>
              <w:rPr>
                <w:sz w:val="24"/>
              </w:rPr>
              <w:t>і</w:t>
            </w:r>
            <w:r>
              <w:rPr>
                <w:spacing w:val="-4"/>
                <w:sz w:val="24"/>
              </w:rPr>
              <w:t xml:space="preserve"> </w:t>
            </w:r>
            <w:r>
              <w:rPr>
                <w:sz w:val="24"/>
              </w:rPr>
              <w:t>їх</w:t>
            </w:r>
            <w:r>
              <w:rPr>
                <w:spacing w:val="-2"/>
                <w:sz w:val="24"/>
              </w:rPr>
              <w:t xml:space="preserve"> </w:t>
            </w:r>
            <w:r>
              <w:rPr>
                <w:sz w:val="24"/>
              </w:rPr>
              <w:t>значення</w:t>
            </w:r>
            <w:r>
              <w:rPr>
                <w:spacing w:val="-4"/>
                <w:sz w:val="24"/>
              </w:rPr>
              <w:t xml:space="preserve"> </w:t>
            </w:r>
            <w:r>
              <w:rPr>
                <w:sz w:val="24"/>
              </w:rPr>
              <w:t>для</w:t>
            </w:r>
            <w:r>
              <w:rPr>
                <w:spacing w:val="-4"/>
                <w:sz w:val="24"/>
              </w:rPr>
              <w:t xml:space="preserve"> </w:t>
            </w:r>
            <w:r>
              <w:rPr>
                <w:sz w:val="24"/>
              </w:rPr>
              <w:t>сприйняття</w:t>
            </w:r>
            <w:r>
              <w:rPr>
                <w:spacing w:val="-7"/>
                <w:sz w:val="24"/>
              </w:rPr>
              <w:t xml:space="preserve"> </w:t>
            </w:r>
            <w:r>
              <w:rPr>
                <w:sz w:val="24"/>
              </w:rPr>
              <w:t>основних</w:t>
            </w:r>
            <w:r>
              <w:rPr>
                <w:spacing w:val="-2"/>
                <w:sz w:val="24"/>
              </w:rPr>
              <w:t xml:space="preserve"> </w:t>
            </w:r>
            <w:r>
              <w:rPr>
                <w:sz w:val="24"/>
              </w:rPr>
              <w:t>ідей</w:t>
            </w:r>
            <w:r>
              <w:rPr>
                <w:spacing w:val="-4"/>
                <w:sz w:val="24"/>
              </w:rPr>
              <w:t xml:space="preserve"> </w:t>
            </w:r>
            <w:r>
              <w:rPr>
                <w:sz w:val="24"/>
              </w:rPr>
              <w:t>(колір,</w:t>
            </w:r>
            <w:r>
              <w:rPr>
                <w:spacing w:val="-4"/>
                <w:sz w:val="24"/>
              </w:rPr>
              <w:t xml:space="preserve"> </w:t>
            </w:r>
            <w:r>
              <w:rPr>
                <w:sz w:val="24"/>
              </w:rPr>
              <w:t>музика,</w:t>
            </w:r>
            <w:r>
              <w:rPr>
                <w:spacing w:val="-4"/>
                <w:sz w:val="24"/>
              </w:rPr>
              <w:t xml:space="preserve"> </w:t>
            </w:r>
            <w:r>
              <w:rPr>
                <w:sz w:val="24"/>
              </w:rPr>
              <w:t>анімація у мультфільмах), музика в рекламі</w:t>
            </w:r>
          </w:p>
        </w:tc>
      </w:tr>
      <w:tr w:rsidR="00735B10" w:rsidTr="00735B10">
        <w:trPr>
          <w:trHeight w:val="275"/>
        </w:trPr>
        <w:tc>
          <w:tcPr>
            <w:tcW w:w="9641" w:type="dxa"/>
            <w:gridSpan w:val="2"/>
          </w:tcPr>
          <w:p w:rsidR="00735B10" w:rsidRDefault="00735B10" w:rsidP="00735B10">
            <w:pPr>
              <w:pStyle w:val="TableParagraph"/>
              <w:spacing w:line="256" w:lineRule="exact"/>
              <w:ind w:left="2518"/>
              <w:rPr>
                <w:b/>
                <w:sz w:val="24"/>
              </w:rPr>
            </w:pPr>
            <w:r>
              <w:rPr>
                <w:b/>
                <w:sz w:val="24"/>
              </w:rPr>
              <w:t>5.</w:t>
            </w:r>
            <w:r>
              <w:rPr>
                <w:b/>
                <w:spacing w:val="-3"/>
                <w:sz w:val="24"/>
              </w:rPr>
              <w:t xml:space="preserve"> </w:t>
            </w:r>
            <w:r>
              <w:rPr>
                <w:b/>
                <w:sz w:val="24"/>
              </w:rPr>
              <w:t>Змістова</w:t>
            </w:r>
            <w:r>
              <w:rPr>
                <w:b/>
                <w:spacing w:val="-3"/>
                <w:sz w:val="24"/>
              </w:rPr>
              <w:t xml:space="preserve"> </w:t>
            </w:r>
            <w:r>
              <w:rPr>
                <w:b/>
                <w:sz w:val="24"/>
              </w:rPr>
              <w:t>лінія</w:t>
            </w:r>
            <w:r>
              <w:rPr>
                <w:b/>
                <w:spacing w:val="-3"/>
                <w:sz w:val="24"/>
              </w:rPr>
              <w:t xml:space="preserve"> </w:t>
            </w:r>
            <w:r>
              <w:rPr>
                <w:b/>
                <w:sz w:val="24"/>
              </w:rPr>
              <w:t>«Досліджуємо</w:t>
            </w:r>
            <w:r>
              <w:rPr>
                <w:b/>
                <w:spacing w:val="-3"/>
                <w:sz w:val="24"/>
              </w:rPr>
              <w:t xml:space="preserve"> </w:t>
            </w:r>
            <w:r>
              <w:rPr>
                <w:b/>
                <w:spacing w:val="-2"/>
                <w:sz w:val="24"/>
              </w:rPr>
              <w:t>мовлення»</w:t>
            </w:r>
          </w:p>
        </w:tc>
      </w:tr>
      <w:tr w:rsidR="00735B10" w:rsidTr="00735B10">
        <w:trPr>
          <w:trHeight w:val="3588"/>
        </w:trPr>
        <w:tc>
          <w:tcPr>
            <w:tcW w:w="3404" w:type="dxa"/>
          </w:tcPr>
          <w:p w:rsidR="00735B10" w:rsidRDefault="00735B10" w:rsidP="00735B10">
            <w:pPr>
              <w:pStyle w:val="TableParagraph"/>
              <w:ind w:right="216"/>
              <w:rPr>
                <w:sz w:val="24"/>
              </w:rPr>
            </w:pPr>
            <w:r>
              <w:rPr>
                <w:sz w:val="24"/>
              </w:rPr>
              <w:t xml:space="preserve">Спостерігає за мовними одиницями та явищами, відкриває деякі </w:t>
            </w:r>
            <w:r>
              <w:rPr>
                <w:spacing w:val="-2"/>
                <w:sz w:val="24"/>
              </w:rPr>
              <w:t xml:space="preserve">закономірності </w:t>
            </w:r>
            <w:r>
              <w:rPr>
                <w:sz w:val="24"/>
              </w:rPr>
              <w:t>співвідношення</w:t>
            </w:r>
            <w:r>
              <w:rPr>
                <w:spacing w:val="-15"/>
                <w:sz w:val="24"/>
              </w:rPr>
              <w:t xml:space="preserve"> </w:t>
            </w:r>
            <w:r>
              <w:rPr>
                <w:sz w:val="24"/>
              </w:rPr>
              <w:t>звуків</w:t>
            </w:r>
            <w:r>
              <w:rPr>
                <w:spacing w:val="-15"/>
                <w:sz w:val="24"/>
              </w:rPr>
              <w:t xml:space="preserve"> </w:t>
            </w:r>
            <w:r>
              <w:rPr>
                <w:sz w:val="24"/>
              </w:rPr>
              <w:t>і</w:t>
            </w:r>
            <w:r>
              <w:rPr>
                <w:spacing w:val="-12"/>
                <w:sz w:val="24"/>
              </w:rPr>
              <w:t xml:space="preserve"> </w:t>
            </w:r>
            <w:r>
              <w:rPr>
                <w:sz w:val="24"/>
              </w:rPr>
              <w:t>букв, значення</w:t>
            </w:r>
            <w:r>
              <w:rPr>
                <w:spacing w:val="-9"/>
                <w:sz w:val="24"/>
              </w:rPr>
              <w:t xml:space="preserve"> </w:t>
            </w:r>
            <w:r>
              <w:rPr>
                <w:sz w:val="24"/>
              </w:rPr>
              <w:t>слів,</w:t>
            </w:r>
            <w:r>
              <w:rPr>
                <w:spacing w:val="-9"/>
                <w:sz w:val="24"/>
              </w:rPr>
              <w:t xml:space="preserve"> </w:t>
            </w:r>
            <w:r>
              <w:rPr>
                <w:sz w:val="24"/>
              </w:rPr>
              <w:t>їх</w:t>
            </w:r>
            <w:r>
              <w:rPr>
                <w:spacing w:val="-7"/>
                <w:sz w:val="24"/>
              </w:rPr>
              <w:t xml:space="preserve"> </w:t>
            </w:r>
            <w:r>
              <w:rPr>
                <w:sz w:val="24"/>
              </w:rPr>
              <w:t>граматичної форми та ролі в реченні; спостерігає за власним мовленням та мовленням інших осіб, удосконалює власне мовлення за допомогою інших осіб</w:t>
            </w:r>
          </w:p>
        </w:tc>
        <w:tc>
          <w:tcPr>
            <w:tcW w:w="6237" w:type="dxa"/>
          </w:tcPr>
          <w:p w:rsidR="00735B10" w:rsidRDefault="00735B10" w:rsidP="00735B10">
            <w:pPr>
              <w:pStyle w:val="TableParagraph"/>
              <w:ind w:left="146" w:right="138"/>
              <w:jc w:val="both"/>
              <w:rPr>
                <w:sz w:val="24"/>
              </w:rPr>
            </w:pPr>
            <w:r>
              <w:rPr>
                <w:i/>
                <w:sz w:val="24"/>
              </w:rPr>
              <w:t xml:space="preserve">аналізує </w:t>
            </w:r>
            <w:r>
              <w:rPr>
                <w:sz w:val="24"/>
              </w:rPr>
              <w:t>звуковий склад слова (кількість складів, наголошений та ненаголошені склади, голосні та приголосні звуки) [2 МОВ 5-4.1-1];</w:t>
            </w:r>
          </w:p>
          <w:p w:rsidR="00735B10" w:rsidRDefault="00735B10" w:rsidP="00735B10">
            <w:pPr>
              <w:pStyle w:val="TableParagraph"/>
              <w:ind w:left="146" w:right="135"/>
              <w:jc w:val="both"/>
              <w:rPr>
                <w:sz w:val="24"/>
              </w:rPr>
            </w:pPr>
            <w:r>
              <w:rPr>
                <w:i/>
                <w:sz w:val="24"/>
              </w:rPr>
              <w:t>порівнює</w:t>
            </w:r>
            <w:r>
              <w:rPr>
                <w:i/>
                <w:spacing w:val="-13"/>
                <w:sz w:val="24"/>
              </w:rPr>
              <w:t xml:space="preserve"> </w:t>
            </w:r>
            <w:r>
              <w:rPr>
                <w:sz w:val="24"/>
              </w:rPr>
              <w:t>власне</w:t>
            </w:r>
            <w:r>
              <w:rPr>
                <w:spacing w:val="-15"/>
                <w:sz w:val="24"/>
              </w:rPr>
              <w:t xml:space="preserve"> </w:t>
            </w:r>
            <w:r>
              <w:rPr>
                <w:sz w:val="24"/>
              </w:rPr>
              <w:t>мовлення</w:t>
            </w:r>
            <w:r>
              <w:rPr>
                <w:spacing w:val="-15"/>
                <w:sz w:val="24"/>
              </w:rPr>
              <w:t xml:space="preserve"> </w:t>
            </w:r>
            <w:r>
              <w:rPr>
                <w:sz w:val="24"/>
              </w:rPr>
              <w:t>з</w:t>
            </w:r>
            <w:r>
              <w:rPr>
                <w:spacing w:val="-15"/>
                <w:sz w:val="24"/>
              </w:rPr>
              <w:t xml:space="preserve"> </w:t>
            </w:r>
            <w:r>
              <w:rPr>
                <w:sz w:val="24"/>
              </w:rPr>
              <w:t>мовленням</w:t>
            </w:r>
            <w:r>
              <w:rPr>
                <w:spacing w:val="-15"/>
                <w:sz w:val="24"/>
              </w:rPr>
              <w:t xml:space="preserve"> </w:t>
            </w:r>
            <w:r>
              <w:rPr>
                <w:sz w:val="24"/>
              </w:rPr>
              <w:t>інших</w:t>
            </w:r>
            <w:r>
              <w:rPr>
                <w:spacing w:val="-15"/>
                <w:sz w:val="24"/>
              </w:rPr>
              <w:t xml:space="preserve"> </w:t>
            </w:r>
            <w:r>
              <w:rPr>
                <w:sz w:val="24"/>
              </w:rPr>
              <w:t>(швидкість, вимова звуків і наголошування слів) [2 МОВ 5-4.1-2];</w:t>
            </w:r>
          </w:p>
          <w:p w:rsidR="00735B10" w:rsidRDefault="00735B10" w:rsidP="00735B10">
            <w:pPr>
              <w:pStyle w:val="TableParagraph"/>
              <w:ind w:left="146" w:right="138"/>
              <w:jc w:val="both"/>
              <w:rPr>
                <w:sz w:val="24"/>
              </w:rPr>
            </w:pPr>
            <w:r>
              <w:rPr>
                <w:i/>
                <w:sz w:val="24"/>
              </w:rPr>
              <w:t>обирає</w:t>
            </w:r>
            <w:r>
              <w:rPr>
                <w:i/>
                <w:spacing w:val="-12"/>
                <w:sz w:val="24"/>
              </w:rPr>
              <w:t xml:space="preserve"> </w:t>
            </w:r>
            <w:r>
              <w:rPr>
                <w:sz w:val="24"/>
              </w:rPr>
              <w:t>букви</w:t>
            </w:r>
            <w:r>
              <w:rPr>
                <w:spacing w:val="-12"/>
                <w:sz w:val="24"/>
              </w:rPr>
              <w:t xml:space="preserve"> </w:t>
            </w:r>
            <w:r>
              <w:rPr>
                <w:sz w:val="24"/>
              </w:rPr>
              <w:t>на</w:t>
            </w:r>
            <w:r>
              <w:rPr>
                <w:spacing w:val="-12"/>
                <w:sz w:val="24"/>
              </w:rPr>
              <w:t xml:space="preserve"> </w:t>
            </w:r>
            <w:r>
              <w:rPr>
                <w:sz w:val="24"/>
              </w:rPr>
              <w:t>позначення</w:t>
            </w:r>
            <w:r>
              <w:rPr>
                <w:spacing w:val="-13"/>
                <w:sz w:val="24"/>
              </w:rPr>
              <w:t xml:space="preserve"> </w:t>
            </w:r>
            <w:r>
              <w:rPr>
                <w:sz w:val="24"/>
              </w:rPr>
              <w:t>звуків</w:t>
            </w:r>
            <w:r>
              <w:rPr>
                <w:spacing w:val="-13"/>
                <w:sz w:val="24"/>
              </w:rPr>
              <w:t xml:space="preserve"> </w:t>
            </w:r>
            <w:r>
              <w:rPr>
                <w:sz w:val="24"/>
              </w:rPr>
              <w:t>на</w:t>
            </w:r>
            <w:r>
              <w:rPr>
                <w:spacing w:val="-11"/>
                <w:sz w:val="24"/>
              </w:rPr>
              <w:t xml:space="preserve"> </w:t>
            </w:r>
            <w:r>
              <w:rPr>
                <w:sz w:val="24"/>
              </w:rPr>
              <w:t>письмі,</w:t>
            </w:r>
            <w:r>
              <w:rPr>
                <w:spacing w:val="-12"/>
                <w:sz w:val="24"/>
              </w:rPr>
              <w:t xml:space="preserve"> </w:t>
            </w:r>
            <w:r>
              <w:rPr>
                <w:sz w:val="24"/>
              </w:rPr>
              <w:t>враховуючи правила позначення твердості – м’якості приголосних звуків, звука [й] в різних позиціях слова, подовжених приголосних звуків [2 МОВ 5-4.1-3];</w:t>
            </w:r>
          </w:p>
          <w:p w:rsidR="00735B10" w:rsidRDefault="00735B10" w:rsidP="00735B10">
            <w:pPr>
              <w:pStyle w:val="TableParagraph"/>
              <w:ind w:left="146" w:right="138"/>
              <w:jc w:val="both"/>
              <w:rPr>
                <w:sz w:val="24"/>
              </w:rPr>
            </w:pPr>
            <w:r>
              <w:rPr>
                <w:i/>
                <w:sz w:val="24"/>
              </w:rPr>
              <w:t xml:space="preserve">знаходить </w:t>
            </w:r>
            <w:r>
              <w:rPr>
                <w:sz w:val="24"/>
              </w:rPr>
              <w:t>у висловленні і пояснює роль синонімів, антонімів, багатозначних слів, споріднених слів [2 МОВ 5- 4.1-4];</w:t>
            </w:r>
          </w:p>
          <w:p w:rsidR="00735B10" w:rsidRDefault="00735B10" w:rsidP="00735B10">
            <w:pPr>
              <w:pStyle w:val="TableParagraph"/>
              <w:spacing w:line="261" w:lineRule="exact"/>
              <w:ind w:left="146"/>
              <w:jc w:val="both"/>
              <w:rPr>
                <w:sz w:val="24"/>
              </w:rPr>
            </w:pPr>
            <w:r>
              <w:rPr>
                <w:i/>
                <w:sz w:val="24"/>
              </w:rPr>
              <w:t>знаходить</w:t>
            </w:r>
            <w:r>
              <w:rPr>
                <w:i/>
                <w:spacing w:val="21"/>
                <w:sz w:val="24"/>
              </w:rPr>
              <w:t xml:space="preserve"> </w:t>
            </w:r>
            <w:r>
              <w:rPr>
                <w:sz w:val="24"/>
              </w:rPr>
              <w:t>у</w:t>
            </w:r>
            <w:r>
              <w:rPr>
                <w:spacing w:val="13"/>
                <w:sz w:val="24"/>
              </w:rPr>
              <w:t xml:space="preserve"> </w:t>
            </w:r>
            <w:r>
              <w:rPr>
                <w:sz w:val="24"/>
              </w:rPr>
              <w:t>художніх</w:t>
            </w:r>
            <w:r>
              <w:rPr>
                <w:spacing w:val="21"/>
                <w:sz w:val="24"/>
              </w:rPr>
              <w:t xml:space="preserve"> </w:t>
            </w:r>
            <w:r>
              <w:rPr>
                <w:sz w:val="24"/>
              </w:rPr>
              <w:t>текстах</w:t>
            </w:r>
            <w:r>
              <w:rPr>
                <w:spacing w:val="22"/>
                <w:sz w:val="24"/>
              </w:rPr>
              <w:t xml:space="preserve"> </w:t>
            </w:r>
            <w:r>
              <w:rPr>
                <w:sz w:val="24"/>
              </w:rPr>
              <w:t>виражальні</w:t>
            </w:r>
            <w:r>
              <w:rPr>
                <w:spacing w:val="21"/>
                <w:sz w:val="24"/>
              </w:rPr>
              <w:t xml:space="preserve"> </w:t>
            </w:r>
            <w:r>
              <w:rPr>
                <w:sz w:val="24"/>
              </w:rPr>
              <w:t>засоби</w:t>
            </w:r>
            <w:r>
              <w:rPr>
                <w:spacing w:val="21"/>
                <w:sz w:val="24"/>
              </w:rPr>
              <w:t xml:space="preserve"> </w:t>
            </w:r>
            <w:r>
              <w:rPr>
                <w:sz w:val="24"/>
              </w:rPr>
              <w:t>мови</w:t>
            </w:r>
            <w:r>
              <w:rPr>
                <w:spacing w:val="21"/>
                <w:sz w:val="24"/>
              </w:rPr>
              <w:t xml:space="preserve"> </w:t>
            </w:r>
            <w:r>
              <w:rPr>
                <w:spacing w:val="-10"/>
                <w:sz w:val="24"/>
              </w:rPr>
              <w:t>і</w:t>
            </w:r>
          </w:p>
        </w:tc>
      </w:tr>
    </w:tbl>
    <w:p w:rsidR="00735B10" w:rsidRDefault="00735B10" w:rsidP="00735B10">
      <w:pPr>
        <w:pStyle w:val="TableParagraph"/>
        <w:spacing w:line="261" w:lineRule="exact"/>
        <w:jc w:val="both"/>
        <w:rPr>
          <w:sz w:val="24"/>
        </w:rPr>
        <w:sectPr w:rsidR="00735B10">
          <w:pgSz w:w="11920" w:h="16850"/>
          <w:pgMar w:top="1040" w:right="425" w:bottom="280" w:left="708" w:header="715" w:footer="0" w:gutter="0"/>
          <w:cols w:space="720"/>
        </w:sectPr>
      </w:pPr>
    </w:p>
    <w:p w:rsidR="00735B10" w:rsidRDefault="00735B10" w:rsidP="00735B10">
      <w:pPr>
        <w:pStyle w:val="a8"/>
        <w:spacing w:before="5"/>
        <w:rPr>
          <w:b/>
          <w:sz w:val="7"/>
        </w:rPr>
      </w:pPr>
    </w:p>
    <w:tbl>
      <w:tblPr>
        <w:tblStyle w:val="TableNormal"/>
        <w:tblW w:w="0" w:type="auto"/>
        <w:tblInd w:w="4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404"/>
        <w:gridCol w:w="6237"/>
      </w:tblGrid>
      <w:tr w:rsidR="00735B10" w:rsidTr="00735B10">
        <w:trPr>
          <w:trHeight w:val="3038"/>
        </w:trPr>
        <w:tc>
          <w:tcPr>
            <w:tcW w:w="3404" w:type="dxa"/>
          </w:tcPr>
          <w:p w:rsidR="00735B10" w:rsidRDefault="00735B10" w:rsidP="00735B10">
            <w:pPr>
              <w:pStyle w:val="TableParagraph"/>
              <w:rPr>
                <w:sz w:val="24"/>
              </w:rPr>
            </w:pPr>
          </w:p>
        </w:tc>
        <w:tc>
          <w:tcPr>
            <w:tcW w:w="6237" w:type="dxa"/>
          </w:tcPr>
          <w:p w:rsidR="00735B10" w:rsidRDefault="00735B10" w:rsidP="00735B10">
            <w:pPr>
              <w:pStyle w:val="TableParagraph"/>
              <w:spacing w:line="273" w:lineRule="exact"/>
              <w:ind w:left="146"/>
              <w:jc w:val="both"/>
              <w:rPr>
                <w:sz w:val="24"/>
              </w:rPr>
            </w:pPr>
            <w:r>
              <w:rPr>
                <w:sz w:val="24"/>
              </w:rPr>
              <w:t>пояснює</w:t>
            </w:r>
            <w:r>
              <w:rPr>
                <w:spacing w:val="-5"/>
                <w:sz w:val="24"/>
              </w:rPr>
              <w:t xml:space="preserve"> </w:t>
            </w:r>
            <w:r>
              <w:rPr>
                <w:sz w:val="24"/>
              </w:rPr>
              <w:t>їхню</w:t>
            </w:r>
            <w:r>
              <w:rPr>
                <w:spacing w:val="-1"/>
                <w:sz w:val="24"/>
              </w:rPr>
              <w:t xml:space="preserve"> </w:t>
            </w:r>
            <w:r>
              <w:rPr>
                <w:sz w:val="24"/>
              </w:rPr>
              <w:t>роль</w:t>
            </w:r>
            <w:r>
              <w:rPr>
                <w:spacing w:val="-3"/>
                <w:sz w:val="24"/>
              </w:rPr>
              <w:t xml:space="preserve"> </w:t>
            </w:r>
            <w:r>
              <w:rPr>
                <w:sz w:val="24"/>
              </w:rPr>
              <w:t>[2</w:t>
            </w:r>
            <w:r>
              <w:rPr>
                <w:spacing w:val="-4"/>
                <w:sz w:val="24"/>
              </w:rPr>
              <w:t xml:space="preserve"> </w:t>
            </w:r>
            <w:r>
              <w:rPr>
                <w:sz w:val="24"/>
              </w:rPr>
              <w:t>МОВ</w:t>
            </w:r>
            <w:r>
              <w:rPr>
                <w:spacing w:val="-3"/>
                <w:sz w:val="24"/>
              </w:rPr>
              <w:t xml:space="preserve"> </w:t>
            </w:r>
            <w:r>
              <w:rPr>
                <w:sz w:val="24"/>
              </w:rPr>
              <w:t>5-4.1-</w:t>
            </w:r>
            <w:r>
              <w:rPr>
                <w:spacing w:val="-5"/>
                <w:sz w:val="24"/>
              </w:rPr>
              <w:t>5];</w:t>
            </w:r>
          </w:p>
          <w:p w:rsidR="00735B10" w:rsidRDefault="00735B10" w:rsidP="00735B10">
            <w:pPr>
              <w:pStyle w:val="TableParagraph"/>
              <w:ind w:left="146" w:right="137"/>
              <w:jc w:val="both"/>
              <w:rPr>
                <w:sz w:val="24"/>
              </w:rPr>
            </w:pPr>
            <w:r>
              <w:rPr>
                <w:i/>
                <w:sz w:val="24"/>
              </w:rPr>
              <w:t xml:space="preserve">знаходить </w:t>
            </w:r>
            <w:r>
              <w:rPr>
                <w:sz w:val="24"/>
              </w:rPr>
              <w:t>у тексті речення різних видів (питальні, розповідні, спонукальні; окличні й неокличні) і доводить доцільність їх використання для досягнення мети спілкування) [2 МОВ 5-4.1-6];</w:t>
            </w:r>
          </w:p>
          <w:p w:rsidR="00735B10" w:rsidRDefault="00735B10" w:rsidP="00735B10">
            <w:pPr>
              <w:pStyle w:val="TableParagraph"/>
              <w:ind w:left="146" w:right="138"/>
              <w:jc w:val="both"/>
              <w:rPr>
                <w:sz w:val="24"/>
              </w:rPr>
            </w:pPr>
            <w:r>
              <w:rPr>
                <w:i/>
                <w:spacing w:val="-2"/>
                <w:sz w:val="24"/>
              </w:rPr>
              <w:t>утворює</w:t>
            </w:r>
            <w:r>
              <w:rPr>
                <w:i/>
                <w:spacing w:val="-5"/>
                <w:sz w:val="24"/>
              </w:rPr>
              <w:t xml:space="preserve"> </w:t>
            </w:r>
            <w:r>
              <w:rPr>
                <w:spacing w:val="-2"/>
                <w:sz w:val="24"/>
              </w:rPr>
              <w:t>відповідні</w:t>
            </w:r>
            <w:r>
              <w:rPr>
                <w:spacing w:val="-5"/>
                <w:sz w:val="24"/>
              </w:rPr>
              <w:t xml:space="preserve"> </w:t>
            </w:r>
            <w:r>
              <w:rPr>
                <w:spacing w:val="-2"/>
                <w:sz w:val="24"/>
              </w:rPr>
              <w:t>граматичні</w:t>
            </w:r>
            <w:r>
              <w:rPr>
                <w:spacing w:val="-5"/>
                <w:sz w:val="24"/>
              </w:rPr>
              <w:t xml:space="preserve"> </w:t>
            </w:r>
            <w:r>
              <w:rPr>
                <w:spacing w:val="-2"/>
                <w:sz w:val="24"/>
              </w:rPr>
              <w:t>форми</w:t>
            </w:r>
            <w:r>
              <w:rPr>
                <w:spacing w:val="-5"/>
                <w:sz w:val="24"/>
              </w:rPr>
              <w:t xml:space="preserve"> </w:t>
            </w:r>
            <w:r>
              <w:rPr>
                <w:spacing w:val="-2"/>
                <w:sz w:val="24"/>
              </w:rPr>
              <w:t>слів</w:t>
            </w:r>
            <w:r>
              <w:rPr>
                <w:spacing w:val="-6"/>
                <w:sz w:val="24"/>
              </w:rPr>
              <w:t xml:space="preserve"> </w:t>
            </w:r>
            <w:r>
              <w:rPr>
                <w:spacing w:val="-2"/>
                <w:sz w:val="24"/>
              </w:rPr>
              <w:t>для</w:t>
            </w:r>
            <w:r>
              <w:rPr>
                <w:spacing w:val="-8"/>
                <w:sz w:val="24"/>
              </w:rPr>
              <w:t xml:space="preserve"> </w:t>
            </w:r>
            <w:r>
              <w:rPr>
                <w:spacing w:val="-2"/>
                <w:sz w:val="24"/>
              </w:rPr>
              <w:t xml:space="preserve">поширення </w:t>
            </w:r>
            <w:r>
              <w:rPr>
                <w:sz w:val="24"/>
              </w:rPr>
              <w:t>або ускладнення речення [2 МОВ 5-4.1-7];</w:t>
            </w:r>
          </w:p>
          <w:p w:rsidR="00735B10" w:rsidRDefault="00735B10" w:rsidP="00735B10">
            <w:pPr>
              <w:pStyle w:val="TableParagraph"/>
              <w:ind w:left="146" w:right="141"/>
              <w:jc w:val="both"/>
              <w:rPr>
                <w:sz w:val="24"/>
              </w:rPr>
            </w:pPr>
            <w:r>
              <w:rPr>
                <w:i/>
                <w:sz w:val="24"/>
              </w:rPr>
              <w:t xml:space="preserve">знаходить </w:t>
            </w:r>
            <w:r>
              <w:rPr>
                <w:sz w:val="24"/>
              </w:rPr>
              <w:t>слова в орфографічному словнику, щоб перевірити написане [2 МОВ 5-4.1-8];</w:t>
            </w:r>
          </w:p>
          <w:p w:rsidR="00735B10" w:rsidRDefault="00735B10" w:rsidP="00735B10">
            <w:pPr>
              <w:pStyle w:val="TableParagraph"/>
              <w:spacing w:line="270" w:lineRule="atLeast"/>
              <w:ind w:left="146" w:right="138"/>
              <w:jc w:val="both"/>
              <w:rPr>
                <w:sz w:val="24"/>
              </w:rPr>
            </w:pPr>
            <w:r>
              <w:rPr>
                <w:i/>
                <w:sz w:val="24"/>
              </w:rPr>
              <w:t>розрізняє</w:t>
            </w:r>
            <w:r>
              <w:rPr>
                <w:i/>
                <w:spacing w:val="-4"/>
                <w:sz w:val="24"/>
              </w:rPr>
              <w:t xml:space="preserve"> </w:t>
            </w:r>
            <w:r>
              <w:rPr>
                <w:sz w:val="24"/>
              </w:rPr>
              <w:t>різні</w:t>
            </w:r>
            <w:r>
              <w:rPr>
                <w:spacing w:val="-5"/>
                <w:sz w:val="24"/>
              </w:rPr>
              <w:t xml:space="preserve"> </w:t>
            </w:r>
            <w:r>
              <w:rPr>
                <w:sz w:val="24"/>
              </w:rPr>
              <w:t>види</w:t>
            </w:r>
            <w:r>
              <w:rPr>
                <w:spacing w:val="-7"/>
                <w:sz w:val="24"/>
              </w:rPr>
              <w:t xml:space="preserve"> </w:t>
            </w:r>
            <w:r>
              <w:rPr>
                <w:sz w:val="24"/>
              </w:rPr>
              <w:t>текстів</w:t>
            </w:r>
            <w:r>
              <w:rPr>
                <w:spacing w:val="-6"/>
                <w:sz w:val="24"/>
              </w:rPr>
              <w:t xml:space="preserve"> </w:t>
            </w:r>
            <w:r>
              <w:rPr>
                <w:sz w:val="24"/>
              </w:rPr>
              <w:t>(розповідь,</w:t>
            </w:r>
            <w:r>
              <w:rPr>
                <w:spacing w:val="-5"/>
                <w:sz w:val="24"/>
              </w:rPr>
              <w:t xml:space="preserve"> </w:t>
            </w:r>
            <w:r>
              <w:rPr>
                <w:sz w:val="24"/>
              </w:rPr>
              <w:t>опис)</w:t>
            </w:r>
            <w:r>
              <w:rPr>
                <w:spacing w:val="-5"/>
                <w:sz w:val="24"/>
              </w:rPr>
              <w:t xml:space="preserve"> </w:t>
            </w:r>
            <w:r>
              <w:rPr>
                <w:sz w:val="24"/>
              </w:rPr>
              <w:t>і</w:t>
            </w:r>
            <w:r>
              <w:rPr>
                <w:spacing w:val="-8"/>
                <w:sz w:val="24"/>
              </w:rPr>
              <w:t xml:space="preserve"> </w:t>
            </w:r>
            <w:r>
              <w:rPr>
                <w:sz w:val="24"/>
              </w:rPr>
              <w:t>пояснює</w:t>
            </w:r>
            <w:r>
              <w:rPr>
                <w:spacing w:val="-6"/>
                <w:sz w:val="24"/>
              </w:rPr>
              <w:t xml:space="preserve"> </w:t>
            </w:r>
            <w:r>
              <w:rPr>
                <w:sz w:val="24"/>
              </w:rPr>
              <w:t>їх призначення [2 МОВ 5-4.1-9]</w:t>
            </w:r>
          </w:p>
        </w:tc>
      </w:tr>
      <w:tr w:rsidR="00735B10" w:rsidTr="00735B10">
        <w:trPr>
          <w:trHeight w:val="2760"/>
        </w:trPr>
        <w:tc>
          <w:tcPr>
            <w:tcW w:w="3404" w:type="dxa"/>
          </w:tcPr>
          <w:p w:rsidR="00735B10" w:rsidRDefault="00735B10" w:rsidP="00735B10">
            <w:pPr>
              <w:pStyle w:val="TableParagraph"/>
              <w:ind w:right="158"/>
              <w:rPr>
                <w:sz w:val="24"/>
              </w:rPr>
            </w:pPr>
            <w:r>
              <w:rPr>
                <w:sz w:val="24"/>
              </w:rPr>
              <w:t>Експериментує звуками, словами, фразами в мовних іграх;</w:t>
            </w:r>
            <w:r>
              <w:rPr>
                <w:spacing w:val="-13"/>
                <w:sz w:val="24"/>
              </w:rPr>
              <w:t xml:space="preserve"> </w:t>
            </w:r>
            <w:r>
              <w:rPr>
                <w:sz w:val="24"/>
              </w:rPr>
              <w:t>аналізує</w:t>
            </w:r>
            <w:r>
              <w:rPr>
                <w:spacing w:val="-14"/>
                <w:sz w:val="24"/>
              </w:rPr>
              <w:t xml:space="preserve"> </w:t>
            </w:r>
            <w:r>
              <w:rPr>
                <w:sz w:val="24"/>
              </w:rPr>
              <w:t>за</w:t>
            </w:r>
            <w:r>
              <w:rPr>
                <w:spacing w:val="-14"/>
                <w:sz w:val="24"/>
              </w:rPr>
              <w:t xml:space="preserve"> </w:t>
            </w:r>
            <w:r>
              <w:rPr>
                <w:sz w:val="24"/>
              </w:rPr>
              <w:t>допомогою вчителя мовлення літературних персонажів</w:t>
            </w:r>
          </w:p>
        </w:tc>
        <w:tc>
          <w:tcPr>
            <w:tcW w:w="6237" w:type="dxa"/>
          </w:tcPr>
          <w:p w:rsidR="00735B10" w:rsidRDefault="00735B10" w:rsidP="00735B10">
            <w:pPr>
              <w:pStyle w:val="TableParagraph"/>
              <w:ind w:left="146" w:right="139"/>
              <w:jc w:val="both"/>
              <w:rPr>
                <w:sz w:val="24"/>
              </w:rPr>
            </w:pPr>
            <w:r>
              <w:rPr>
                <w:i/>
                <w:sz w:val="24"/>
              </w:rPr>
              <w:t xml:space="preserve">творить </w:t>
            </w:r>
            <w:r>
              <w:rPr>
                <w:sz w:val="24"/>
              </w:rPr>
              <w:t>нові слова на основі запропонованих (замінює звуки, міняє послідовність складів, замінює або об’єднує частини слова) [2 МОВ 5-4.2-1];</w:t>
            </w:r>
          </w:p>
          <w:p w:rsidR="00735B10" w:rsidRDefault="00735B10" w:rsidP="00735B10">
            <w:pPr>
              <w:pStyle w:val="TableParagraph"/>
              <w:ind w:left="146" w:right="136"/>
              <w:jc w:val="both"/>
              <w:rPr>
                <w:sz w:val="24"/>
              </w:rPr>
            </w:pPr>
            <w:r>
              <w:rPr>
                <w:i/>
                <w:sz w:val="24"/>
              </w:rPr>
              <w:t xml:space="preserve">творить </w:t>
            </w:r>
            <w:r>
              <w:rPr>
                <w:sz w:val="24"/>
              </w:rPr>
              <w:t xml:space="preserve">власні художні тексти малих жанрів (загадки, лічилки, мирилки тощо) на основі відомих [2 МОВ 5-4.2- </w:t>
            </w:r>
            <w:r>
              <w:rPr>
                <w:spacing w:val="-4"/>
                <w:sz w:val="24"/>
              </w:rPr>
              <w:t>2];</w:t>
            </w:r>
          </w:p>
          <w:p w:rsidR="00735B10" w:rsidRDefault="00735B10" w:rsidP="00735B10">
            <w:pPr>
              <w:pStyle w:val="TableParagraph"/>
              <w:spacing w:line="270" w:lineRule="atLeast"/>
              <w:ind w:left="146" w:right="135"/>
              <w:jc w:val="both"/>
              <w:rPr>
                <w:sz w:val="24"/>
              </w:rPr>
            </w:pPr>
            <w:r>
              <w:rPr>
                <w:i/>
                <w:sz w:val="24"/>
              </w:rPr>
              <w:t xml:space="preserve">знаходить </w:t>
            </w:r>
            <w:r>
              <w:rPr>
                <w:sz w:val="24"/>
              </w:rPr>
              <w:t xml:space="preserve">у мовленні персонажа слова, які його вирізняють з-посеред інших персонажів; </w:t>
            </w:r>
            <w:r>
              <w:rPr>
                <w:i/>
                <w:sz w:val="24"/>
              </w:rPr>
              <w:t xml:space="preserve">пояснює, </w:t>
            </w:r>
            <w:r>
              <w:rPr>
                <w:sz w:val="24"/>
              </w:rPr>
              <w:t>як використання деяких слів характеризує персонажа [2 МОВ 5-4.2-3]</w:t>
            </w:r>
          </w:p>
        </w:tc>
      </w:tr>
      <w:tr w:rsidR="00735B10" w:rsidTr="00735B10">
        <w:trPr>
          <w:trHeight w:val="5244"/>
        </w:trPr>
        <w:tc>
          <w:tcPr>
            <w:tcW w:w="9641" w:type="dxa"/>
            <w:gridSpan w:val="2"/>
          </w:tcPr>
          <w:p w:rsidR="00735B10" w:rsidRDefault="00735B10" w:rsidP="00735B10">
            <w:pPr>
              <w:pStyle w:val="TableParagraph"/>
              <w:spacing w:line="273" w:lineRule="exact"/>
              <w:rPr>
                <w:b/>
                <w:sz w:val="24"/>
              </w:rPr>
            </w:pPr>
            <w:r>
              <w:rPr>
                <w:b/>
                <w:sz w:val="24"/>
              </w:rPr>
              <w:t>Пропонований</w:t>
            </w:r>
            <w:r>
              <w:rPr>
                <w:b/>
                <w:spacing w:val="-7"/>
                <w:sz w:val="24"/>
              </w:rPr>
              <w:t xml:space="preserve"> </w:t>
            </w:r>
            <w:r>
              <w:rPr>
                <w:b/>
                <w:spacing w:val="-4"/>
                <w:sz w:val="24"/>
              </w:rPr>
              <w:t>зміст</w:t>
            </w:r>
          </w:p>
          <w:p w:rsidR="00735B10" w:rsidRDefault="00735B10" w:rsidP="00735B10">
            <w:pPr>
              <w:pStyle w:val="TableParagraph"/>
              <w:ind w:right="5120"/>
              <w:rPr>
                <w:sz w:val="24"/>
              </w:rPr>
            </w:pPr>
            <w:r>
              <w:rPr>
                <w:i/>
                <w:sz w:val="24"/>
              </w:rPr>
              <w:t>Слово</w:t>
            </w:r>
            <w:r>
              <w:rPr>
                <w:i/>
                <w:spacing w:val="-9"/>
                <w:sz w:val="24"/>
              </w:rPr>
              <w:t xml:space="preserve"> </w:t>
            </w:r>
            <w:r>
              <w:rPr>
                <w:i/>
                <w:sz w:val="24"/>
              </w:rPr>
              <w:t>та</w:t>
            </w:r>
            <w:r>
              <w:rPr>
                <w:i/>
                <w:spacing w:val="-9"/>
                <w:sz w:val="24"/>
              </w:rPr>
              <w:t xml:space="preserve"> </w:t>
            </w:r>
            <w:r>
              <w:rPr>
                <w:i/>
                <w:sz w:val="24"/>
              </w:rPr>
              <w:t>речення.</w:t>
            </w:r>
            <w:r>
              <w:rPr>
                <w:i/>
                <w:spacing w:val="-9"/>
                <w:sz w:val="24"/>
              </w:rPr>
              <w:t xml:space="preserve"> </w:t>
            </w:r>
            <w:r>
              <w:rPr>
                <w:sz w:val="24"/>
              </w:rPr>
              <w:t>Називна</w:t>
            </w:r>
            <w:r>
              <w:rPr>
                <w:spacing w:val="-9"/>
                <w:sz w:val="24"/>
              </w:rPr>
              <w:t xml:space="preserve"> </w:t>
            </w:r>
            <w:r>
              <w:rPr>
                <w:sz w:val="24"/>
              </w:rPr>
              <w:t>функція</w:t>
            </w:r>
            <w:r>
              <w:rPr>
                <w:spacing w:val="-9"/>
                <w:sz w:val="24"/>
              </w:rPr>
              <w:t xml:space="preserve"> </w:t>
            </w:r>
            <w:r>
              <w:rPr>
                <w:sz w:val="24"/>
              </w:rPr>
              <w:t>слова. Слова-назви предметів, дій, ознак.</w:t>
            </w:r>
          </w:p>
          <w:p w:rsidR="00735B10" w:rsidRDefault="00735B10" w:rsidP="00735B10">
            <w:pPr>
              <w:pStyle w:val="TableParagraph"/>
              <w:rPr>
                <w:sz w:val="24"/>
              </w:rPr>
            </w:pPr>
            <w:r>
              <w:rPr>
                <w:sz w:val="24"/>
              </w:rPr>
              <w:t>Група</w:t>
            </w:r>
            <w:r>
              <w:rPr>
                <w:spacing w:val="-3"/>
                <w:sz w:val="24"/>
              </w:rPr>
              <w:t xml:space="preserve"> </w:t>
            </w:r>
            <w:r>
              <w:rPr>
                <w:sz w:val="24"/>
              </w:rPr>
              <w:t>слів</w:t>
            </w:r>
            <w:r>
              <w:rPr>
                <w:spacing w:val="-3"/>
                <w:sz w:val="24"/>
              </w:rPr>
              <w:t xml:space="preserve"> </w:t>
            </w:r>
            <w:r>
              <w:rPr>
                <w:sz w:val="24"/>
              </w:rPr>
              <w:t>і</w:t>
            </w:r>
            <w:r>
              <w:rPr>
                <w:spacing w:val="-2"/>
                <w:sz w:val="24"/>
              </w:rPr>
              <w:t xml:space="preserve"> </w:t>
            </w:r>
            <w:r>
              <w:rPr>
                <w:sz w:val="24"/>
              </w:rPr>
              <w:t>речення.</w:t>
            </w:r>
            <w:r>
              <w:rPr>
                <w:spacing w:val="-1"/>
                <w:sz w:val="24"/>
              </w:rPr>
              <w:t xml:space="preserve"> </w:t>
            </w:r>
            <w:r>
              <w:rPr>
                <w:sz w:val="24"/>
              </w:rPr>
              <w:t>Зв’язок</w:t>
            </w:r>
            <w:r>
              <w:rPr>
                <w:spacing w:val="-2"/>
                <w:sz w:val="24"/>
              </w:rPr>
              <w:t xml:space="preserve"> </w:t>
            </w:r>
            <w:r>
              <w:rPr>
                <w:sz w:val="24"/>
              </w:rPr>
              <w:t>слів у</w:t>
            </w:r>
            <w:r>
              <w:rPr>
                <w:spacing w:val="-6"/>
                <w:sz w:val="24"/>
              </w:rPr>
              <w:t xml:space="preserve"> </w:t>
            </w:r>
            <w:r>
              <w:rPr>
                <w:spacing w:val="-2"/>
                <w:sz w:val="24"/>
              </w:rPr>
              <w:t>реченні.</w:t>
            </w:r>
          </w:p>
          <w:p w:rsidR="00735B10" w:rsidRDefault="00735B10" w:rsidP="00735B10">
            <w:pPr>
              <w:pStyle w:val="TableParagraph"/>
              <w:rPr>
                <w:sz w:val="24"/>
              </w:rPr>
            </w:pPr>
            <w:r>
              <w:rPr>
                <w:sz w:val="24"/>
              </w:rPr>
              <w:t>Форма</w:t>
            </w:r>
            <w:r>
              <w:rPr>
                <w:spacing w:val="-4"/>
                <w:sz w:val="24"/>
              </w:rPr>
              <w:t xml:space="preserve"> </w:t>
            </w:r>
            <w:r>
              <w:rPr>
                <w:sz w:val="24"/>
              </w:rPr>
              <w:t>слова.</w:t>
            </w:r>
            <w:r>
              <w:rPr>
                <w:spacing w:val="-2"/>
                <w:sz w:val="24"/>
              </w:rPr>
              <w:t xml:space="preserve"> </w:t>
            </w:r>
            <w:r>
              <w:rPr>
                <w:sz w:val="24"/>
              </w:rPr>
              <w:t>Слова-помічники</w:t>
            </w:r>
            <w:r>
              <w:rPr>
                <w:spacing w:val="-4"/>
                <w:sz w:val="24"/>
              </w:rPr>
              <w:t xml:space="preserve"> </w:t>
            </w:r>
            <w:r>
              <w:rPr>
                <w:sz w:val="24"/>
              </w:rPr>
              <w:t>та</w:t>
            </w:r>
            <w:r>
              <w:rPr>
                <w:spacing w:val="-2"/>
                <w:sz w:val="24"/>
              </w:rPr>
              <w:t xml:space="preserve"> </w:t>
            </w:r>
            <w:r>
              <w:rPr>
                <w:sz w:val="24"/>
              </w:rPr>
              <w:t>їх роль</w:t>
            </w:r>
            <w:r>
              <w:rPr>
                <w:spacing w:val="1"/>
                <w:sz w:val="24"/>
              </w:rPr>
              <w:t xml:space="preserve"> </w:t>
            </w:r>
            <w:r>
              <w:rPr>
                <w:sz w:val="24"/>
              </w:rPr>
              <w:t>у</w:t>
            </w:r>
            <w:r>
              <w:rPr>
                <w:spacing w:val="-9"/>
                <w:sz w:val="24"/>
              </w:rPr>
              <w:t xml:space="preserve"> </w:t>
            </w:r>
            <w:r>
              <w:rPr>
                <w:spacing w:val="-2"/>
                <w:sz w:val="24"/>
              </w:rPr>
              <w:t>реченні.</w:t>
            </w:r>
          </w:p>
          <w:p w:rsidR="00735B10" w:rsidRDefault="00735B10" w:rsidP="00735B10">
            <w:pPr>
              <w:pStyle w:val="TableParagraph"/>
              <w:rPr>
                <w:sz w:val="24"/>
              </w:rPr>
            </w:pPr>
            <w:r>
              <w:rPr>
                <w:sz w:val="24"/>
              </w:rPr>
              <w:t>Питальні,</w:t>
            </w:r>
            <w:r>
              <w:rPr>
                <w:spacing w:val="-7"/>
                <w:sz w:val="24"/>
              </w:rPr>
              <w:t xml:space="preserve"> </w:t>
            </w:r>
            <w:r>
              <w:rPr>
                <w:sz w:val="24"/>
              </w:rPr>
              <w:t>розповідні,</w:t>
            </w:r>
            <w:r>
              <w:rPr>
                <w:spacing w:val="-4"/>
                <w:sz w:val="24"/>
              </w:rPr>
              <w:t xml:space="preserve"> </w:t>
            </w:r>
            <w:r>
              <w:rPr>
                <w:sz w:val="24"/>
              </w:rPr>
              <w:t>спонукальні</w:t>
            </w:r>
            <w:r>
              <w:rPr>
                <w:spacing w:val="-4"/>
                <w:sz w:val="24"/>
              </w:rPr>
              <w:t xml:space="preserve"> </w:t>
            </w:r>
            <w:r>
              <w:rPr>
                <w:sz w:val="24"/>
              </w:rPr>
              <w:t>речення;</w:t>
            </w:r>
            <w:r>
              <w:rPr>
                <w:spacing w:val="-5"/>
                <w:sz w:val="24"/>
              </w:rPr>
              <w:t xml:space="preserve"> </w:t>
            </w:r>
            <w:r>
              <w:rPr>
                <w:sz w:val="24"/>
              </w:rPr>
              <w:t>окличні</w:t>
            </w:r>
            <w:r>
              <w:rPr>
                <w:spacing w:val="-4"/>
                <w:sz w:val="24"/>
              </w:rPr>
              <w:t xml:space="preserve"> </w:t>
            </w:r>
            <w:r>
              <w:rPr>
                <w:sz w:val="24"/>
              </w:rPr>
              <w:t>й</w:t>
            </w:r>
            <w:r>
              <w:rPr>
                <w:spacing w:val="-5"/>
                <w:sz w:val="24"/>
              </w:rPr>
              <w:t xml:space="preserve"> </w:t>
            </w:r>
            <w:r>
              <w:rPr>
                <w:sz w:val="24"/>
              </w:rPr>
              <w:t>неокличні</w:t>
            </w:r>
            <w:r>
              <w:rPr>
                <w:spacing w:val="-4"/>
                <w:sz w:val="24"/>
              </w:rPr>
              <w:t xml:space="preserve"> </w:t>
            </w:r>
            <w:r>
              <w:rPr>
                <w:spacing w:val="-2"/>
                <w:sz w:val="24"/>
              </w:rPr>
              <w:t>речення.</w:t>
            </w:r>
          </w:p>
          <w:p w:rsidR="00735B10" w:rsidRDefault="00735B10" w:rsidP="00735B10">
            <w:pPr>
              <w:pStyle w:val="TableParagraph"/>
              <w:rPr>
                <w:sz w:val="24"/>
              </w:rPr>
            </w:pPr>
            <w:r>
              <w:rPr>
                <w:i/>
                <w:sz w:val="24"/>
              </w:rPr>
              <w:t>Звуки</w:t>
            </w:r>
            <w:r>
              <w:rPr>
                <w:i/>
                <w:spacing w:val="-4"/>
                <w:sz w:val="24"/>
              </w:rPr>
              <w:t xml:space="preserve"> </w:t>
            </w:r>
            <w:r>
              <w:rPr>
                <w:i/>
                <w:sz w:val="24"/>
              </w:rPr>
              <w:t>мовлення.</w:t>
            </w:r>
            <w:r>
              <w:rPr>
                <w:i/>
                <w:spacing w:val="-3"/>
                <w:sz w:val="24"/>
              </w:rPr>
              <w:t xml:space="preserve"> </w:t>
            </w:r>
            <w:r>
              <w:rPr>
                <w:sz w:val="24"/>
              </w:rPr>
              <w:t>Звуки</w:t>
            </w:r>
            <w:r>
              <w:rPr>
                <w:spacing w:val="-4"/>
                <w:sz w:val="24"/>
              </w:rPr>
              <w:t xml:space="preserve"> </w:t>
            </w:r>
            <w:r>
              <w:rPr>
                <w:sz w:val="24"/>
              </w:rPr>
              <w:t>природи,</w:t>
            </w:r>
            <w:r>
              <w:rPr>
                <w:spacing w:val="-4"/>
                <w:sz w:val="24"/>
              </w:rPr>
              <w:t xml:space="preserve"> </w:t>
            </w:r>
            <w:r>
              <w:rPr>
                <w:sz w:val="24"/>
              </w:rPr>
              <w:t>навколишнього</w:t>
            </w:r>
            <w:r>
              <w:rPr>
                <w:spacing w:val="-4"/>
                <w:sz w:val="24"/>
              </w:rPr>
              <w:t xml:space="preserve"> </w:t>
            </w:r>
            <w:r>
              <w:rPr>
                <w:sz w:val="24"/>
              </w:rPr>
              <w:t>світу</w:t>
            </w:r>
            <w:r>
              <w:rPr>
                <w:spacing w:val="-9"/>
                <w:sz w:val="24"/>
              </w:rPr>
              <w:t xml:space="preserve"> </w:t>
            </w:r>
            <w:r>
              <w:rPr>
                <w:sz w:val="24"/>
              </w:rPr>
              <w:t>та</w:t>
            </w:r>
            <w:r>
              <w:rPr>
                <w:spacing w:val="-4"/>
                <w:sz w:val="24"/>
              </w:rPr>
              <w:t xml:space="preserve"> </w:t>
            </w:r>
            <w:r>
              <w:rPr>
                <w:sz w:val="24"/>
              </w:rPr>
              <w:t>звуки</w:t>
            </w:r>
            <w:r>
              <w:rPr>
                <w:spacing w:val="-4"/>
                <w:sz w:val="24"/>
              </w:rPr>
              <w:t xml:space="preserve"> </w:t>
            </w:r>
            <w:r>
              <w:rPr>
                <w:sz w:val="24"/>
              </w:rPr>
              <w:t>мовлення</w:t>
            </w:r>
            <w:r>
              <w:rPr>
                <w:spacing w:val="-4"/>
                <w:sz w:val="24"/>
              </w:rPr>
              <w:t xml:space="preserve"> </w:t>
            </w:r>
            <w:r>
              <w:rPr>
                <w:sz w:val="24"/>
              </w:rPr>
              <w:t>як</w:t>
            </w:r>
            <w:r>
              <w:rPr>
                <w:spacing w:val="-4"/>
                <w:sz w:val="24"/>
              </w:rPr>
              <w:t xml:space="preserve"> </w:t>
            </w:r>
            <w:r>
              <w:rPr>
                <w:sz w:val="24"/>
              </w:rPr>
              <w:t>“будівельний матеріал” для слова. Змісторозрізнювальна роль звуків.</w:t>
            </w:r>
          </w:p>
          <w:p w:rsidR="00735B10" w:rsidRDefault="00735B10" w:rsidP="00735B10">
            <w:pPr>
              <w:pStyle w:val="TableParagraph"/>
              <w:ind w:right="490"/>
              <w:rPr>
                <w:sz w:val="24"/>
              </w:rPr>
            </w:pPr>
            <w:r>
              <w:rPr>
                <w:sz w:val="24"/>
              </w:rPr>
              <w:t>Склад як найменша вимовна одиниця. Наголос. Змісторозрізнювальна роль наголосу. Голосні</w:t>
            </w:r>
            <w:r>
              <w:rPr>
                <w:spacing w:val="-4"/>
                <w:sz w:val="24"/>
              </w:rPr>
              <w:t xml:space="preserve"> </w:t>
            </w:r>
            <w:r>
              <w:rPr>
                <w:sz w:val="24"/>
              </w:rPr>
              <w:t>та</w:t>
            </w:r>
            <w:r>
              <w:rPr>
                <w:spacing w:val="-5"/>
                <w:sz w:val="24"/>
              </w:rPr>
              <w:t xml:space="preserve"> </w:t>
            </w:r>
            <w:r>
              <w:rPr>
                <w:sz w:val="24"/>
              </w:rPr>
              <w:t>приголосні</w:t>
            </w:r>
            <w:r>
              <w:rPr>
                <w:spacing w:val="-4"/>
                <w:sz w:val="24"/>
              </w:rPr>
              <w:t xml:space="preserve"> </w:t>
            </w:r>
            <w:r>
              <w:rPr>
                <w:sz w:val="24"/>
              </w:rPr>
              <w:t>звуки.</w:t>
            </w:r>
            <w:r>
              <w:rPr>
                <w:spacing w:val="-4"/>
                <w:sz w:val="24"/>
              </w:rPr>
              <w:t xml:space="preserve"> </w:t>
            </w:r>
            <w:r>
              <w:rPr>
                <w:sz w:val="24"/>
              </w:rPr>
              <w:t>Звуки</w:t>
            </w:r>
            <w:r>
              <w:rPr>
                <w:spacing w:val="-4"/>
                <w:sz w:val="24"/>
              </w:rPr>
              <w:t xml:space="preserve"> </w:t>
            </w:r>
            <w:r>
              <w:rPr>
                <w:sz w:val="24"/>
              </w:rPr>
              <w:t>тверді</w:t>
            </w:r>
            <w:r>
              <w:rPr>
                <w:spacing w:val="-4"/>
                <w:sz w:val="24"/>
              </w:rPr>
              <w:t xml:space="preserve"> </w:t>
            </w:r>
            <w:r>
              <w:rPr>
                <w:sz w:val="24"/>
              </w:rPr>
              <w:t>та</w:t>
            </w:r>
            <w:r>
              <w:rPr>
                <w:spacing w:val="-5"/>
                <w:sz w:val="24"/>
              </w:rPr>
              <w:t xml:space="preserve"> </w:t>
            </w:r>
            <w:r>
              <w:rPr>
                <w:sz w:val="24"/>
              </w:rPr>
              <w:t>м’які.</w:t>
            </w:r>
            <w:r>
              <w:rPr>
                <w:spacing w:val="-4"/>
                <w:sz w:val="24"/>
              </w:rPr>
              <w:t xml:space="preserve"> </w:t>
            </w:r>
            <w:r>
              <w:rPr>
                <w:sz w:val="24"/>
              </w:rPr>
              <w:t>Пом’якшені</w:t>
            </w:r>
            <w:r>
              <w:rPr>
                <w:spacing w:val="-4"/>
                <w:sz w:val="24"/>
              </w:rPr>
              <w:t xml:space="preserve"> </w:t>
            </w:r>
            <w:r>
              <w:rPr>
                <w:sz w:val="24"/>
              </w:rPr>
              <w:t>звуки.</w:t>
            </w:r>
            <w:r>
              <w:rPr>
                <w:spacing w:val="-4"/>
                <w:sz w:val="24"/>
              </w:rPr>
              <w:t xml:space="preserve"> </w:t>
            </w:r>
            <w:r>
              <w:rPr>
                <w:sz w:val="24"/>
              </w:rPr>
              <w:t>Звуки</w:t>
            </w:r>
            <w:r>
              <w:rPr>
                <w:spacing w:val="-4"/>
                <w:sz w:val="24"/>
              </w:rPr>
              <w:t xml:space="preserve"> </w:t>
            </w:r>
            <w:r>
              <w:rPr>
                <w:sz w:val="24"/>
              </w:rPr>
              <w:t>дзвінкі</w:t>
            </w:r>
            <w:r>
              <w:rPr>
                <w:spacing w:val="-6"/>
                <w:sz w:val="24"/>
              </w:rPr>
              <w:t xml:space="preserve"> </w:t>
            </w:r>
            <w:r>
              <w:rPr>
                <w:sz w:val="24"/>
              </w:rPr>
              <w:t>та глухі. Подовжені звуки.</w:t>
            </w:r>
          </w:p>
          <w:p w:rsidR="00735B10" w:rsidRDefault="00735B10" w:rsidP="00735B10">
            <w:pPr>
              <w:pStyle w:val="TableParagraph"/>
              <w:rPr>
                <w:sz w:val="24"/>
              </w:rPr>
            </w:pPr>
            <w:r>
              <w:rPr>
                <w:i/>
                <w:sz w:val="24"/>
              </w:rPr>
              <w:t>Закономірності</w:t>
            </w:r>
            <w:r>
              <w:rPr>
                <w:i/>
                <w:spacing w:val="-5"/>
                <w:sz w:val="24"/>
              </w:rPr>
              <w:t xml:space="preserve"> </w:t>
            </w:r>
            <w:r>
              <w:rPr>
                <w:i/>
                <w:sz w:val="24"/>
              </w:rPr>
              <w:t>позначення</w:t>
            </w:r>
            <w:r>
              <w:rPr>
                <w:i/>
                <w:spacing w:val="-7"/>
                <w:sz w:val="24"/>
              </w:rPr>
              <w:t xml:space="preserve"> </w:t>
            </w:r>
            <w:r>
              <w:rPr>
                <w:i/>
                <w:sz w:val="24"/>
              </w:rPr>
              <w:t>звуків</w:t>
            </w:r>
            <w:r>
              <w:rPr>
                <w:i/>
                <w:spacing w:val="-6"/>
                <w:sz w:val="24"/>
              </w:rPr>
              <w:t xml:space="preserve"> </w:t>
            </w:r>
            <w:r>
              <w:rPr>
                <w:i/>
                <w:sz w:val="24"/>
              </w:rPr>
              <w:t>буквами.</w:t>
            </w:r>
            <w:r>
              <w:rPr>
                <w:i/>
                <w:spacing w:val="-2"/>
                <w:sz w:val="24"/>
              </w:rPr>
              <w:t xml:space="preserve"> </w:t>
            </w:r>
            <w:r>
              <w:rPr>
                <w:sz w:val="24"/>
              </w:rPr>
              <w:t>Позначення</w:t>
            </w:r>
            <w:r>
              <w:rPr>
                <w:spacing w:val="-5"/>
                <w:sz w:val="24"/>
              </w:rPr>
              <w:t xml:space="preserve"> </w:t>
            </w:r>
            <w:r>
              <w:rPr>
                <w:sz w:val="24"/>
              </w:rPr>
              <w:t>твердості</w:t>
            </w:r>
            <w:r>
              <w:rPr>
                <w:spacing w:val="-4"/>
                <w:sz w:val="24"/>
              </w:rPr>
              <w:t xml:space="preserve"> </w:t>
            </w:r>
            <w:r>
              <w:rPr>
                <w:sz w:val="24"/>
              </w:rPr>
              <w:t>та</w:t>
            </w:r>
            <w:r>
              <w:rPr>
                <w:spacing w:val="-5"/>
                <w:sz w:val="24"/>
              </w:rPr>
              <w:t xml:space="preserve"> </w:t>
            </w:r>
            <w:r>
              <w:rPr>
                <w:sz w:val="24"/>
              </w:rPr>
              <w:t>м’якості</w:t>
            </w:r>
            <w:r>
              <w:rPr>
                <w:spacing w:val="-4"/>
                <w:sz w:val="24"/>
              </w:rPr>
              <w:t xml:space="preserve"> </w:t>
            </w:r>
            <w:r>
              <w:rPr>
                <w:sz w:val="24"/>
              </w:rPr>
              <w:t>приголосних звуків на письмі. Позначення звука [й] у різних позиціях.</w:t>
            </w:r>
          </w:p>
          <w:p w:rsidR="00735B10" w:rsidRDefault="00735B10" w:rsidP="00735B10">
            <w:pPr>
              <w:pStyle w:val="TableParagraph"/>
              <w:rPr>
                <w:sz w:val="24"/>
              </w:rPr>
            </w:pPr>
            <w:r>
              <w:rPr>
                <w:sz w:val="24"/>
              </w:rPr>
              <w:t>Позначення</w:t>
            </w:r>
            <w:r>
              <w:rPr>
                <w:spacing w:val="-5"/>
                <w:sz w:val="24"/>
              </w:rPr>
              <w:t xml:space="preserve"> </w:t>
            </w:r>
            <w:r>
              <w:rPr>
                <w:sz w:val="24"/>
              </w:rPr>
              <w:t>звуків</w:t>
            </w:r>
            <w:r>
              <w:rPr>
                <w:spacing w:val="-4"/>
                <w:sz w:val="24"/>
              </w:rPr>
              <w:t xml:space="preserve"> </w:t>
            </w:r>
            <w:r>
              <w:rPr>
                <w:sz w:val="24"/>
              </w:rPr>
              <w:t>на</w:t>
            </w:r>
            <w:r>
              <w:rPr>
                <w:spacing w:val="-4"/>
                <w:sz w:val="24"/>
              </w:rPr>
              <w:t xml:space="preserve"> </w:t>
            </w:r>
            <w:r>
              <w:rPr>
                <w:sz w:val="24"/>
              </w:rPr>
              <w:t>письмі</w:t>
            </w:r>
            <w:r>
              <w:rPr>
                <w:spacing w:val="-3"/>
                <w:sz w:val="24"/>
              </w:rPr>
              <w:t xml:space="preserve"> </w:t>
            </w:r>
            <w:r>
              <w:rPr>
                <w:sz w:val="24"/>
              </w:rPr>
              <w:t>на</w:t>
            </w:r>
            <w:r>
              <w:rPr>
                <w:spacing w:val="-3"/>
                <w:sz w:val="24"/>
              </w:rPr>
              <w:t xml:space="preserve"> </w:t>
            </w:r>
            <w:r>
              <w:rPr>
                <w:sz w:val="24"/>
              </w:rPr>
              <w:t>слух,</w:t>
            </w:r>
            <w:r>
              <w:rPr>
                <w:spacing w:val="-3"/>
                <w:sz w:val="24"/>
              </w:rPr>
              <w:t xml:space="preserve"> </w:t>
            </w:r>
            <w:r>
              <w:rPr>
                <w:sz w:val="24"/>
              </w:rPr>
              <w:t>за</w:t>
            </w:r>
            <w:r>
              <w:rPr>
                <w:spacing w:val="-4"/>
                <w:sz w:val="24"/>
              </w:rPr>
              <w:t xml:space="preserve"> </w:t>
            </w:r>
            <w:r>
              <w:rPr>
                <w:sz w:val="24"/>
              </w:rPr>
              <w:t>орфографічним</w:t>
            </w:r>
            <w:r>
              <w:rPr>
                <w:spacing w:val="-4"/>
                <w:sz w:val="24"/>
              </w:rPr>
              <w:t xml:space="preserve"> </w:t>
            </w:r>
            <w:r>
              <w:rPr>
                <w:sz w:val="24"/>
              </w:rPr>
              <w:t>словником,</w:t>
            </w:r>
            <w:r>
              <w:rPr>
                <w:spacing w:val="-3"/>
                <w:sz w:val="24"/>
              </w:rPr>
              <w:t xml:space="preserve"> </w:t>
            </w:r>
            <w:r>
              <w:rPr>
                <w:sz w:val="24"/>
              </w:rPr>
              <w:t>за</w:t>
            </w:r>
            <w:r>
              <w:rPr>
                <w:spacing w:val="-3"/>
                <w:sz w:val="24"/>
              </w:rPr>
              <w:t xml:space="preserve"> </w:t>
            </w:r>
            <w:r>
              <w:rPr>
                <w:spacing w:val="-2"/>
                <w:sz w:val="24"/>
              </w:rPr>
              <w:t>правилом.</w:t>
            </w:r>
          </w:p>
          <w:p w:rsidR="00735B10" w:rsidRDefault="00735B10" w:rsidP="00735B10">
            <w:pPr>
              <w:pStyle w:val="TableParagraph"/>
              <w:ind w:right="3688"/>
              <w:rPr>
                <w:sz w:val="24"/>
              </w:rPr>
            </w:pPr>
            <w:r>
              <w:rPr>
                <w:i/>
                <w:sz w:val="24"/>
              </w:rPr>
              <w:t>Будова</w:t>
            </w:r>
            <w:r>
              <w:rPr>
                <w:i/>
                <w:spacing w:val="-7"/>
                <w:sz w:val="24"/>
              </w:rPr>
              <w:t xml:space="preserve"> </w:t>
            </w:r>
            <w:r>
              <w:rPr>
                <w:i/>
                <w:sz w:val="24"/>
              </w:rPr>
              <w:t>слова.</w:t>
            </w:r>
            <w:r>
              <w:rPr>
                <w:i/>
                <w:spacing w:val="-7"/>
                <w:sz w:val="24"/>
              </w:rPr>
              <w:t xml:space="preserve"> </w:t>
            </w:r>
            <w:r>
              <w:rPr>
                <w:sz w:val="24"/>
              </w:rPr>
              <w:t>Основа</w:t>
            </w:r>
            <w:r>
              <w:rPr>
                <w:spacing w:val="-8"/>
                <w:sz w:val="24"/>
              </w:rPr>
              <w:t xml:space="preserve"> </w:t>
            </w:r>
            <w:r>
              <w:rPr>
                <w:sz w:val="24"/>
              </w:rPr>
              <w:t>та</w:t>
            </w:r>
            <w:r>
              <w:rPr>
                <w:spacing w:val="-7"/>
                <w:sz w:val="24"/>
              </w:rPr>
              <w:t xml:space="preserve"> </w:t>
            </w:r>
            <w:r>
              <w:rPr>
                <w:sz w:val="24"/>
              </w:rPr>
              <w:t>закінчення.</w:t>
            </w:r>
            <w:r>
              <w:rPr>
                <w:spacing w:val="-7"/>
                <w:sz w:val="24"/>
              </w:rPr>
              <w:t xml:space="preserve"> </w:t>
            </w:r>
            <w:r>
              <w:rPr>
                <w:sz w:val="24"/>
              </w:rPr>
              <w:t>Корінь</w:t>
            </w:r>
            <w:r>
              <w:rPr>
                <w:spacing w:val="-7"/>
                <w:sz w:val="24"/>
              </w:rPr>
              <w:t xml:space="preserve"> </w:t>
            </w:r>
            <w:r>
              <w:rPr>
                <w:sz w:val="24"/>
              </w:rPr>
              <w:t>слова. Форми слова та споріднені слова.</w:t>
            </w:r>
          </w:p>
          <w:p w:rsidR="00735B10" w:rsidRDefault="00735B10" w:rsidP="00735B10">
            <w:pPr>
              <w:pStyle w:val="TableParagraph"/>
              <w:rPr>
                <w:sz w:val="24"/>
              </w:rPr>
            </w:pPr>
            <w:r>
              <w:rPr>
                <w:i/>
                <w:sz w:val="24"/>
              </w:rPr>
              <w:t>Лексичне</w:t>
            </w:r>
            <w:r>
              <w:rPr>
                <w:i/>
                <w:spacing w:val="-5"/>
                <w:sz w:val="24"/>
              </w:rPr>
              <w:t xml:space="preserve"> </w:t>
            </w:r>
            <w:r>
              <w:rPr>
                <w:i/>
                <w:sz w:val="24"/>
              </w:rPr>
              <w:t>значення</w:t>
            </w:r>
            <w:r>
              <w:rPr>
                <w:i/>
                <w:spacing w:val="-4"/>
                <w:sz w:val="24"/>
              </w:rPr>
              <w:t xml:space="preserve"> </w:t>
            </w:r>
            <w:r>
              <w:rPr>
                <w:i/>
                <w:sz w:val="24"/>
              </w:rPr>
              <w:t>слова</w:t>
            </w:r>
            <w:r>
              <w:rPr>
                <w:sz w:val="24"/>
              </w:rPr>
              <w:t>.</w:t>
            </w:r>
            <w:r>
              <w:rPr>
                <w:spacing w:val="-4"/>
                <w:sz w:val="24"/>
              </w:rPr>
              <w:t xml:space="preserve"> </w:t>
            </w:r>
            <w:r>
              <w:rPr>
                <w:sz w:val="24"/>
              </w:rPr>
              <w:t>Слова</w:t>
            </w:r>
            <w:r>
              <w:rPr>
                <w:spacing w:val="-6"/>
                <w:sz w:val="24"/>
              </w:rPr>
              <w:t xml:space="preserve"> </w:t>
            </w:r>
            <w:r>
              <w:rPr>
                <w:sz w:val="24"/>
              </w:rPr>
              <w:t>однозначні</w:t>
            </w:r>
            <w:r>
              <w:rPr>
                <w:spacing w:val="-6"/>
                <w:sz w:val="24"/>
              </w:rPr>
              <w:t xml:space="preserve"> </w:t>
            </w:r>
            <w:r>
              <w:rPr>
                <w:sz w:val="24"/>
              </w:rPr>
              <w:t>й</w:t>
            </w:r>
            <w:r>
              <w:rPr>
                <w:spacing w:val="-4"/>
                <w:sz w:val="24"/>
              </w:rPr>
              <w:t xml:space="preserve"> </w:t>
            </w:r>
            <w:r>
              <w:rPr>
                <w:sz w:val="24"/>
              </w:rPr>
              <w:t>багатозначні.</w:t>
            </w:r>
            <w:r>
              <w:rPr>
                <w:spacing w:val="-4"/>
                <w:sz w:val="24"/>
              </w:rPr>
              <w:t xml:space="preserve"> </w:t>
            </w:r>
            <w:r>
              <w:rPr>
                <w:sz w:val="24"/>
              </w:rPr>
              <w:t>Пряме</w:t>
            </w:r>
            <w:r>
              <w:rPr>
                <w:spacing w:val="-6"/>
                <w:sz w:val="24"/>
              </w:rPr>
              <w:t xml:space="preserve"> </w:t>
            </w:r>
            <w:r>
              <w:rPr>
                <w:sz w:val="24"/>
              </w:rPr>
              <w:t>та</w:t>
            </w:r>
            <w:r>
              <w:rPr>
                <w:spacing w:val="-4"/>
                <w:sz w:val="24"/>
              </w:rPr>
              <w:t xml:space="preserve"> </w:t>
            </w:r>
            <w:r>
              <w:rPr>
                <w:sz w:val="24"/>
              </w:rPr>
              <w:t>переносне</w:t>
            </w:r>
            <w:r>
              <w:rPr>
                <w:spacing w:val="-5"/>
                <w:sz w:val="24"/>
              </w:rPr>
              <w:t xml:space="preserve"> </w:t>
            </w:r>
            <w:r>
              <w:rPr>
                <w:sz w:val="24"/>
              </w:rPr>
              <w:t>значення слова. Багатозначні слова і омоніми.</w:t>
            </w:r>
          </w:p>
          <w:p w:rsidR="00735B10" w:rsidRDefault="00735B10" w:rsidP="00735B10">
            <w:pPr>
              <w:pStyle w:val="TableParagraph"/>
              <w:spacing w:line="261" w:lineRule="exact"/>
              <w:rPr>
                <w:sz w:val="24"/>
              </w:rPr>
            </w:pPr>
            <w:r>
              <w:rPr>
                <w:sz w:val="24"/>
              </w:rPr>
              <w:t>Синоніми.</w:t>
            </w:r>
            <w:r>
              <w:rPr>
                <w:spacing w:val="-6"/>
                <w:sz w:val="24"/>
              </w:rPr>
              <w:t xml:space="preserve"> </w:t>
            </w:r>
            <w:r>
              <w:rPr>
                <w:sz w:val="24"/>
              </w:rPr>
              <w:t>Власний</w:t>
            </w:r>
            <w:r>
              <w:rPr>
                <w:spacing w:val="-6"/>
                <w:sz w:val="24"/>
              </w:rPr>
              <w:t xml:space="preserve"> </w:t>
            </w:r>
            <w:r>
              <w:rPr>
                <w:sz w:val="24"/>
              </w:rPr>
              <w:t>словниковий</w:t>
            </w:r>
            <w:r>
              <w:rPr>
                <w:spacing w:val="-6"/>
                <w:sz w:val="24"/>
              </w:rPr>
              <w:t xml:space="preserve"> </w:t>
            </w:r>
            <w:r>
              <w:rPr>
                <w:spacing w:val="-4"/>
                <w:sz w:val="24"/>
              </w:rPr>
              <w:t>запас</w:t>
            </w:r>
          </w:p>
        </w:tc>
      </w:tr>
      <w:tr w:rsidR="00735B10" w:rsidTr="00735B10">
        <w:trPr>
          <w:trHeight w:val="302"/>
        </w:trPr>
        <w:tc>
          <w:tcPr>
            <w:tcW w:w="9641" w:type="dxa"/>
            <w:gridSpan w:val="2"/>
          </w:tcPr>
          <w:p w:rsidR="00735B10" w:rsidRDefault="00735B10" w:rsidP="00735B10">
            <w:pPr>
              <w:pStyle w:val="TableParagraph"/>
              <w:spacing w:before="13" w:line="269" w:lineRule="exact"/>
              <w:ind w:left="2995"/>
              <w:rPr>
                <w:b/>
                <w:sz w:val="24"/>
              </w:rPr>
            </w:pPr>
            <w:r>
              <w:rPr>
                <w:b/>
                <w:sz w:val="24"/>
              </w:rPr>
              <w:t>6.</w:t>
            </w:r>
            <w:r>
              <w:rPr>
                <w:b/>
                <w:spacing w:val="-1"/>
                <w:sz w:val="24"/>
              </w:rPr>
              <w:t xml:space="preserve"> </w:t>
            </w:r>
            <w:r>
              <w:rPr>
                <w:b/>
                <w:sz w:val="24"/>
              </w:rPr>
              <w:t>Змістова</w:t>
            </w:r>
            <w:r>
              <w:rPr>
                <w:b/>
                <w:spacing w:val="-1"/>
                <w:sz w:val="24"/>
              </w:rPr>
              <w:t xml:space="preserve"> </w:t>
            </w:r>
            <w:r>
              <w:rPr>
                <w:b/>
                <w:sz w:val="24"/>
              </w:rPr>
              <w:t xml:space="preserve">лінія </w:t>
            </w:r>
            <w:r>
              <w:rPr>
                <w:b/>
                <w:spacing w:val="-2"/>
                <w:sz w:val="24"/>
              </w:rPr>
              <w:t>«Театралізуємо»</w:t>
            </w:r>
          </w:p>
        </w:tc>
      </w:tr>
      <w:tr w:rsidR="00735B10" w:rsidTr="00735B10">
        <w:trPr>
          <w:trHeight w:val="830"/>
        </w:trPr>
        <w:tc>
          <w:tcPr>
            <w:tcW w:w="3404" w:type="dxa"/>
          </w:tcPr>
          <w:p w:rsidR="00735B10" w:rsidRDefault="00735B10" w:rsidP="00735B10">
            <w:pPr>
              <w:pStyle w:val="TableParagraph"/>
              <w:ind w:right="158"/>
              <w:rPr>
                <w:sz w:val="24"/>
              </w:rPr>
            </w:pPr>
            <w:r>
              <w:rPr>
                <w:sz w:val="24"/>
              </w:rPr>
              <w:t>Відтворює емоції літературних</w:t>
            </w:r>
            <w:r>
              <w:rPr>
                <w:spacing w:val="-15"/>
                <w:sz w:val="24"/>
              </w:rPr>
              <w:t xml:space="preserve"> </w:t>
            </w:r>
            <w:r>
              <w:rPr>
                <w:sz w:val="24"/>
              </w:rPr>
              <w:t>персонажів</w:t>
            </w:r>
            <w:r>
              <w:rPr>
                <w:spacing w:val="-15"/>
                <w:sz w:val="24"/>
              </w:rPr>
              <w:t xml:space="preserve"> </w:t>
            </w:r>
            <w:r>
              <w:rPr>
                <w:sz w:val="24"/>
              </w:rPr>
              <w:t>під</w:t>
            </w:r>
          </w:p>
          <w:p w:rsidR="00735B10" w:rsidRDefault="00735B10" w:rsidP="00735B10">
            <w:pPr>
              <w:pStyle w:val="TableParagraph"/>
              <w:spacing w:line="261" w:lineRule="exact"/>
              <w:rPr>
                <w:sz w:val="24"/>
              </w:rPr>
            </w:pPr>
            <w:r>
              <w:rPr>
                <w:sz w:val="24"/>
              </w:rPr>
              <w:t>час</w:t>
            </w:r>
            <w:r>
              <w:rPr>
                <w:spacing w:val="-5"/>
                <w:sz w:val="24"/>
              </w:rPr>
              <w:t xml:space="preserve"> </w:t>
            </w:r>
            <w:r>
              <w:rPr>
                <w:spacing w:val="-2"/>
                <w:sz w:val="24"/>
              </w:rPr>
              <w:t>інсценізації</w:t>
            </w:r>
          </w:p>
        </w:tc>
        <w:tc>
          <w:tcPr>
            <w:tcW w:w="6237" w:type="dxa"/>
          </w:tcPr>
          <w:p w:rsidR="00735B10" w:rsidRDefault="00735B10" w:rsidP="00735B10">
            <w:pPr>
              <w:pStyle w:val="TableParagraph"/>
              <w:ind w:left="146"/>
              <w:rPr>
                <w:sz w:val="24"/>
              </w:rPr>
            </w:pPr>
            <w:r>
              <w:rPr>
                <w:i/>
                <w:sz w:val="24"/>
              </w:rPr>
              <w:t xml:space="preserve">використовує </w:t>
            </w:r>
            <w:r>
              <w:rPr>
                <w:sz w:val="24"/>
              </w:rPr>
              <w:t>голос і мову тіла (міміку, жести, рухи) для відтворення</w:t>
            </w:r>
            <w:r>
              <w:rPr>
                <w:spacing w:val="-15"/>
                <w:sz w:val="24"/>
              </w:rPr>
              <w:t xml:space="preserve"> </w:t>
            </w:r>
            <w:r>
              <w:rPr>
                <w:sz w:val="24"/>
              </w:rPr>
              <w:t>емоцій</w:t>
            </w:r>
            <w:r>
              <w:rPr>
                <w:spacing w:val="-14"/>
                <w:sz w:val="24"/>
              </w:rPr>
              <w:t xml:space="preserve"> </w:t>
            </w:r>
            <w:r>
              <w:rPr>
                <w:sz w:val="24"/>
              </w:rPr>
              <w:t>персонажів</w:t>
            </w:r>
            <w:r>
              <w:rPr>
                <w:spacing w:val="-15"/>
                <w:sz w:val="24"/>
              </w:rPr>
              <w:t xml:space="preserve"> </w:t>
            </w:r>
            <w:r>
              <w:rPr>
                <w:sz w:val="24"/>
              </w:rPr>
              <w:t>казок,</w:t>
            </w:r>
            <w:r>
              <w:rPr>
                <w:spacing w:val="-15"/>
                <w:sz w:val="24"/>
              </w:rPr>
              <w:t xml:space="preserve"> </w:t>
            </w:r>
            <w:r>
              <w:rPr>
                <w:sz w:val="24"/>
              </w:rPr>
              <w:t>байок</w:t>
            </w:r>
            <w:r>
              <w:rPr>
                <w:spacing w:val="-14"/>
                <w:sz w:val="24"/>
              </w:rPr>
              <w:t xml:space="preserve"> </w:t>
            </w:r>
            <w:r>
              <w:rPr>
                <w:sz w:val="24"/>
              </w:rPr>
              <w:t>тощо</w:t>
            </w:r>
            <w:r>
              <w:rPr>
                <w:spacing w:val="-15"/>
                <w:sz w:val="24"/>
              </w:rPr>
              <w:t xml:space="preserve"> </w:t>
            </w:r>
            <w:r>
              <w:rPr>
                <w:sz w:val="24"/>
              </w:rPr>
              <w:t>[2</w:t>
            </w:r>
            <w:r>
              <w:rPr>
                <w:spacing w:val="-15"/>
                <w:sz w:val="24"/>
              </w:rPr>
              <w:t xml:space="preserve"> </w:t>
            </w:r>
            <w:r>
              <w:rPr>
                <w:sz w:val="24"/>
              </w:rPr>
              <w:t>МОВ</w:t>
            </w:r>
          </w:p>
          <w:p w:rsidR="00735B10" w:rsidRDefault="00735B10" w:rsidP="00735B10">
            <w:pPr>
              <w:pStyle w:val="TableParagraph"/>
              <w:spacing w:line="261" w:lineRule="exact"/>
              <w:ind w:left="146"/>
              <w:rPr>
                <w:sz w:val="24"/>
              </w:rPr>
            </w:pPr>
            <w:r>
              <w:rPr>
                <w:sz w:val="24"/>
              </w:rPr>
              <w:t>6-</w:t>
            </w:r>
            <w:r>
              <w:rPr>
                <w:spacing w:val="-2"/>
                <w:sz w:val="24"/>
              </w:rPr>
              <w:t xml:space="preserve"> </w:t>
            </w:r>
            <w:r>
              <w:rPr>
                <w:sz w:val="24"/>
              </w:rPr>
              <w:t>2.3-</w:t>
            </w:r>
            <w:r>
              <w:rPr>
                <w:spacing w:val="-5"/>
                <w:sz w:val="24"/>
              </w:rPr>
              <w:t>3]</w:t>
            </w:r>
          </w:p>
        </w:tc>
      </w:tr>
      <w:tr w:rsidR="00735B10" w:rsidTr="00735B10">
        <w:trPr>
          <w:trHeight w:val="827"/>
        </w:trPr>
        <w:tc>
          <w:tcPr>
            <w:tcW w:w="3404" w:type="dxa"/>
          </w:tcPr>
          <w:p w:rsidR="00735B10" w:rsidRDefault="00735B10" w:rsidP="00735B10">
            <w:pPr>
              <w:pStyle w:val="TableParagraph"/>
              <w:ind w:right="392"/>
              <w:rPr>
                <w:sz w:val="24"/>
              </w:rPr>
            </w:pPr>
            <w:r>
              <w:rPr>
                <w:sz w:val="24"/>
              </w:rPr>
              <w:t>Імпровізує</w:t>
            </w:r>
            <w:r>
              <w:rPr>
                <w:spacing w:val="-14"/>
                <w:sz w:val="24"/>
              </w:rPr>
              <w:t xml:space="preserve"> </w:t>
            </w:r>
            <w:r>
              <w:rPr>
                <w:sz w:val="24"/>
              </w:rPr>
              <w:t>з</w:t>
            </w:r>
            <w:r>
              <w:rPr>
                <w:spacing w:val="-12"/>
                <w:sz w:val="24"/>
              </w:rPr>
              <w:t xml:space="preserve"> </w:t>
            </w:r>
            <w:r>
              <w:rPr>
                <w:sz w:val="24"/>
              </w:rPr>
              <w:t>репліками</w:t>
            </w:r>
            <w:r>
              <w:rPr>
                <w:spacing w:val="-15"/>
                <w:sz w:val="24"/>
              </w:rPr>
              <w:t xml:space="preserve"> </w:t>
            </w:r>
            <w:r>
              <w:rPr>
                <w:sz w:val="24"/>
              </w:rPr>
              <w:t>під час інсценізації</w:t>
            </w:r>
          </w:p>
        </w:tc>
        <w:tc>
          <w:tcPr>
            <w:tcW w:w="6237" w:type="dxa"/>
          </w:tcPr>
          <w:p w:rsidR="00735B10" w:rsidRDefault="00735B10" w:rsidP="00735B10">
            <w:pPr>
              <w:pStyle w:val="TableParagraph"/>
              <w:ind w:left="146"/>
              <w:rPr>
                <w:sz w:val="24"/>
              </w:rPr>
            </w:pPr>
            <w:r>
              <w:rPr>
                <w:i/>
                <w:sz w:val="24"/>
              </w:rPr>
              <w:t xml:space="preserve">імпровізує </w:t>
            </w:r>
            <w:r>
              <w:rPr>
                <w:sz w:val="24"/>
              </w:rPr>
              <w:t>з інтонацією, тембром та силою голосу, відтворюючи</w:t>
            </w:r>
            <w:r>
              <w:rPr>
                <w:spacing w:val="-5"/>
                <w:sz w:val="24"/>
              </w:rPr>
              <w:t xml:space="preserve"> </w:t>
            </w:r>
            <w:r>
              <w:rPr>
                <w:sz w:val="24"/>
              </w:rPr>
              <w:t>репліки</w:t>
            </w:r>
            <w:r>
              <w:rPr>
                <w:spacing w:val="-7"/>
                <w:sz w:val="24"/>
              </w:rPr>
              <w:t xml:space="preserve"> </w:t>
            </w:r>
            <w:r>
              <w:rPr>
                <w:sz w:val="24"/>
              </w:rPr>
              <w:t>персонажів</w:t>
            </w:r>
            <w:r>
              <w:rPr>
                <w:spacing w:val="-7"/>
                <w:sz w:val="24"/>
              </w:rPr>
              <w:t xml:space="preserve"> </w:t>
            </w:r>
            <w:r>
              <w:rPr>
                <w:sz w:val="24"/>
              </w:rPr>
              <w:t>казок,</w:t>
            </w:r>
            <w:r>
              <w:rPr>
                <w:spacing w:val="-6"/>
                <w:sz w:val="24"/>
              </w:rPr>
              <w:t xml:space="preserve"> </w:t>
            </w:r>
            <w:r>
              <w:rPr>
                <w:sz w:val="24"/>
              </w:rPr>
              <w:t>віршів,</w:t>
            </w:r>
            <w:r>
              <w:rPr>
                <w:spacing w:val="-2"/>
                <w:sz w:val="24"/>
              </w:rPr>
              <w:t xml:space="preserve"> </w:t>
            </w:r>
            <w:r>
              <w:rPr>
                <w:sz w:val="24"/>
              </w:rPr>
              <w:t>народних</w:t>
            </w:r>
          </w:p>
          <w:p w:rsidR="00735B10" w:rsidRDefault="00735B10" w:rsidP="00735B10">
            <w:pPr>
              <w:pStyle w:val="TableParagraph"/>
              <w:spacing w:line="261" w:lineRule="exact"/>
              <w:ind w:left="146"/>
              <w:rPr>
                <w:sz w:val="24"/>
              </w:rPr>
            </w:pPr>
            <w:r>
              <w:rPr>
                <w:sz w:val="24"/>
              </w:rPr>
              <w:t>пісень</w:t>
            </w:r>
            <w:r>
              <w:rPr>
                <w:spacing w:val="-3"/>
                <w:sz w:val="24"/>
              </w:rPr>
              <w:t xml:space="preserve"> </w:t>
            </w:r>
            <w:r>
              <w:rPr>
                <w:sz w:val="24"/>
              </w:rPr>
              <w:t>тощо</w:t>
            </w:r>
            <w:r>
              <w:rPr>
                <w:spacing w:val="-2"/>
                <w:sz w:val="24"/>
              </w:rPr>
              <w:t xml:space="preserve"> </w:t>
            </w:r>
            <w:r>
              <w:rPr>
                <w:sz w:val="24"/>
              </w:rPr>
              <w:t>[2</w:t>
            </w:r>
            <w:r>
              <w:rPr>
                <w:spacing w:val="-1"/>
                <w:sz w:val="24"/>
              </w:rPr>
              <w:t xml:space="preserve"> </w:t>
            </w:r>
            <w:r>
              <w:rPr>
                <w:sz w:val="24"/>
              </w:rPr>
              <w:t>МОВ</w:t>
            </w:r>
            <w:r>
              <w:rPr>
                <w:spacing w:val="-2"/>
                <w:sz w:val="24"/>
              </w:rPr>
              <w:t xml:space="preserve"> </w:t>
            </w:r>
            <w:r>
              <w:rPr>
                <w:sz w:val="24"/>
              </w:rPr>
              <w:t>6-2.7-</w:t>
            </w:r>
            <w:r>
              <w:rPr>
                <w:spacing w:val="-5"/>
                <w:sz w:val="24"/>
              </w:rPr>
              <w:t>3]</w:t>
            </w:r>
          </w:p>
        </w:tc>
      </w:tr>
      <w:tr w:rsidR="00735B10" w:rsidTr="00735B10">
        <w:trPr>
          <w:trHeight w:val="1103"/>
        </w:trPr>
        <w:tc>
          <w:tcPr>
            <w:tcW w:w="3404" w:type="dxa"/>
          </w:tcPr>
          <w:p w:rsidR="00735B10" w:rsidRDefault="00735B10" w:rsidP="00735B10">
            <w:pPr>
              <w:pStyle w:val="TableParagraph"/>
              <w:ind w:right="158"/>
              <w:rPr>
                <w:sz w:val="24"/>
              </w:rPr>
            </w:pPr>
            <w:r>
              <w:rPr>
                <w:sz w:val="24"/>
              </w:rPr>
              <w:t>Створює прості медіапродукти</w:t>
            </w:r>
            <w:r>
              <w:rPr>
                <w:spacing w:val="-15"/>
                <w:sz w:val="24"/>
              </w:rPr>
              <w:t xml:space="preserve"> </w:t>
            </w:r>
            <w:r>
              <w:rPr>
                <w:sz w:val="24"/>
              </w:rPr>
              <w:t>з</w:t>
            </w:r>
            <w:r>
              <w:rPr>
                <w:spacing w:val="-15"/>
                <w:sz w:val="24"/>
              </w:rPr>
              <w:t xml:space="preserve"> </w:t>
            </w:r>
            <w:r>
              <w:rPr>
                <w:sz w:val="24"/>
              </w:rPr>
              <w:t>допомогою інших осіб</w:t>
            </w:r>
          </w:p>
        </w:tc>
        <w:tc>
          <w:tcPr>
            <w:tcW w:w="6237" w:type="dxa"/>
          </w:tcPr>
          <w:p w:rsidR="00735B10" w:rsidRDefault="00735B10" w:rsidP="00735B10">
            <w:pPr>
              <w:pStyle w:val="TableParagraph"/>
              <w:ind w:left="146"/>
              <w:rPr>
                <w:sz w:val="24"/>
              </w:rPr>
            </w:pPr>
            <w:r>
              <w:rPr>
                <w:i/>
                <w:sz w:val="24"/>
              </w:rPr>
              <w:t>передає</w:t>
            </w:r>
            <w:r>
              <w:rPr>
                <w:i/>
                <w:spacing w:val="40"/>
                <w:sz w:val="24"/>
              </w:rPr>
              <w:t xml:space="preserve"> </w:t>
            </w:r>
            <w:r>
              <w:rPr>
                <w:i/>
                <w:sz w:val="24"/>
              </w:rPr>
              <w:t>своє</w:t>
            </w:r>
            <w:r>
              <w:rPr>
                <w:i/>
                <w:spacing w:val="40"/>
                <w:sz w:val="24"/>
              </w:rPr>
              <w:t xml:space="preserve"> </w:t>
            </w:r>
            <w:r>
              <w:rPr>
                <w:i/>
                <w:sz w:val="24"/>
              </w:rPr>
              <w:t>враження</w:t>
            </w:r>
            <w:r>
              <w:rPr>
                <w:i/>
                <w:spacing w:val="40"/>
                <w:sz w:val="24"/>
              </w:rPr>
              <w:t xml:space="preserve"> </w:t>
            </w:r>
            <w:r>
              <w:rPr>
                <w:sz w:val="24"/>
              </w:rPr>
              <w:t>від</w:t>
            </w:r>
            <w:r>
              <w:rPr>
                <w:spacing w:val="40"/>
                <w:sz w:val="24"/>
              </w:rPr>
              <w:t xml:space="preserve"> </w:t>
            </w:r>
            <w:r>
              <w:rPr>
                <w:sz w:val="24"/>
              </w:rPr>
              <w:t>побаченого</w:t>
            </w:r>
            <w:r>
              <w:rPr>
                <w:spacing w:val="40"/>
                <w:sz w:val="24"/>
              </w:rPr>
              <w:t xml:space="preserve"> </w:t>
            </w:r>
            <w:r>
              <w:rPr>
                <w:sz w:val="24"/>
              </w:rPr>
              <w:t>в</w:t>
            </w:r>
            <w:r>
              <w:rPr>
                <w:spacing w:val="40"/>
                <w:sz w:val="24"/>
              </w:rPr>
              <w:t xml:space="preserve"> </w:t>
            </w:r>
            <w:r>
              <w:rPr>
                <w:sz w:val="24"/>
              </w:rPr>
              <w:t>малюнках,</w:t>
            </w:r>
            <w:r>
              <w:rPr>
                <w:spacing w:val="40"/>
                <w:sz w:val="24"/>
              </w:rPr>
              <w:t xml:space="preserve"> </w:t>
            </w:r>
            <w:r>
              <w:rPr>
                <w:sz w:val="24"/>
              </w:rPr>
              <w:t>у листах подяки [2 МОВ 6-3.1-5];</w:t>
            </w:r>
          </w:p>
          <w:p w:rsidR="00735B10" w:rsidRDefault="00735B10" w:rsidP="00735B10">
            <w:pPr>
              <w:pStyle w:val="TableParagraph"/>
              <w:spacing w:line="270" w:lineRule="atLeast"/>
              <w:ind w:left="146" w:right="144"/>
              <w:rPr>
                <w:sz w:val="24"/>
              </w:rPr>
            </w:pPr>
            <w:r>
              <w:rPr>
                <w:i/>
                <w:sz w:val="24"/>
              </w:rPr>
              <w:t>створює</w:t>
            </w:r>
            <w:r>
              <w:rPr>
                <w:i/>
                <w:spacing w:val="-6"/>
                <w:sz w:val="24"/>
              </w:rPr>
              <w:t xml:space="preserve"> </w:t>
            </w:r>
            <w:r>
              <w:rPr>
                <w:sz w:val="24"/>
              </w:rPr>
              <w:t>в</w:t>
            </w:r>
            <w:r>
              <w:rPr>
                <w:spacing w:val="-8"/>
                <w:sz w:val="24"/>
              </w:rPr>
              <w:t xml:space="preserve"> </w:t>
            </w:r>
            <w:r>
              <w:rPr>
                <w:sz w:val="24"/>
              </w:rPr>
              <w:t>групі</w:t>
            </w:r>
            <w:r>
              <w:rPr>
                <w:spacing w:val="-7"/>
                <w:sz w:val="24"/>
              </w:rPr>
              <w:t xml:space="preserve"> </w:t>
            </w:r>
            <w:r>
              <w:rPr>
                <w:sz w:val="24"/>
              </w:rPr>
              <w:t>афішу,</w:t>
            </w:r>
            <w:r>
              <w:rPr>
                <w:spacing w:val="-5"/>
                <w:sz w:val="24"/>
              </w:rPr>
              <w:t xml:space="preserve"> </w:t>
            </w:r>
            <w:r>
              <w:rPr>
                <w:sz w:val="24"/>
              </w:rPr>
              <w:t>реквізит,</w:t>
            </w:r>
            <w:r>
              <w:rPr>
                <w:spacing w:val="-9"/>
                <w:sz w:val="24"/>
              </w:rPr>
              <w:t xml:space="preserve"> </w:t>
            </w:r>
            <w:r>
              <w:rPr>
                <w:sz w:val="24"/>
              </w:rPr>
              <w:t>костюми,</w:t>
            </w:r>
            <w:r>
              <w:rPr>
                <w:spacing w:val="-7"/>
                <w:sz w:val="24"/>
              </w:rPr>
              <w:t xml:space="preserve"> </w:t>
            </w:r>
            <w:r>
              <w:rPr>
                <w:sz w:val="24"/>
              </w:rPr>
              <w:t>маски, декорації [2 МОВ 6-3.1-6]</w:t>
            </w:r>
          </w:p>
        </w:tc>
      </w:tr>
    </w:tbl>
    <w:p w:rsidR="00735B10" w:rsidRDefault="00735B10" w:rsidP="00735B10">
      <w:pPr>
        <w:pStyle w:val="TableParagraph"/>
        <w:spacing w:line="270" w:lineRule="atLeast"/>
        <w:rPr>
          <w:sz w:val="24"/>
        </w:rPr>
        <w:sectPr w:rsidR="00735B10">
          <w:pgSz w:w="11920" w:h="16850"/>
          <w:pgMar w:top="1040" w:right="425" w:bottom="280" w:left="708" w:header="715" w:footer="0" w:gutter="0"/>
          <w:cols w:space="720"/>
        </w:sectPr>
      </w:pPr>
    </w:p>
    <w:p w:rsidR="00735B10" w:rsidRDefault="00735B10" w:rsidP="00735B10">
      <w:pPr>
        <w:pStyle w:val="a8"/>
        <w:spacing w:before="5"/>
        <w:rPr>
          <w:b/>
          <w:sz w:val="7"/>
        </w:rPr>
      </w:pPr>
    </w:p>
    <w:tbl>
      <w:tblPr>
        <w:tblStyle w:val="TableNormal"/>
        <w:tblW w:w="0" w:type="auto"/>
        <w:tblInd w:w="4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404"/>
        <w:gridCol w:w="6237"/>
      </w:tblGrid>
      <w:tr w:rsidR="00735B10" w:rsidTr="00735B10">
        <w:trPr>
          <w:trHeight w:val="1934"/>
        </w:trPr>
        <w:tc>
          <w:tcPr>
            <w:tcW w:w="3404" w:type="dxa"/>
          </w:tcPr>
          <w:p w:rsidR="00735B10" w:rsidRDefault="00735B10" w:rsidP="00735B10">
            <w:pPr>
              <w:pStyle w:val="TableParagraph"/>
              <w:ind w:right="158"/>
              <w:rPr>
                <w:sz w:val="24"/>
              </w:rPr>
            </w:pPr>
            <w:r>
              <w:rPr>
                <w:sz w:val="24"/>
              </w:rPr>
              <w:t>Висловлює власні погляди щодо предмета обговорення; намагається</w:t>
            </w:r>
            <w:r>
              <w:rPr>
                <w:spacing w:val="-13"/>
                <w:sz w:val="24"/>
              </w:rPr>
              <w:t xml:space="preserve"> </w:t>
            </w:r>
            <w:r>
              <w:rPr>
                <w:sz w:val="24"/>
              </w:rPr>
              <w:t>зробити</w:t>
            </w:r>
            <w:r>
              <w:rPr>
                <w:spacing w:val="-14"/>
                <w:sz w:val="24"/>
              </w:rPr>
              <w:t xml:space="preserve"> </w:t>
            </w:r>
            <w:r>
              <w:rPr>
                <w:sz w:val="24"/>
              </w:rPr>
              <w:t>так,</w:t>
            </w:r>
            <w:r>
              <w:rPr>
                <w:spacing w:val="-13"/>
                <w:sz w:val="24"/>
              </w:rPr>
              <w:t xml:space="preserve"> </w:t>
            </w:r>
            <w:r>
              <w:rPr>
                <w:sz w:val="24"/>
              </w:rPr>
              <w:t>щоб висловлювання було зрозуміле і цікаве для інших осіб; правильно вимовляє</w:t>
            </w:r>
          </w:p>
          <w:p w:rsidR="00735B10" w:rsidRDefault="00735B10" w:rsidP="00735B10">
            <w:pPr>
              <w:pStyle w:val="TableParagraph"/>
              <w:spacing w:line="261" w:lineRule="exact"/>
              <w:rPr>
                <w:sz w:val="24"/>
              </w:rPr>
            </w:pPr>
            <w:r>
              <w:rPr>
                <w:sz w:val="24"/>
              </w:rPr>
              <w:t>загальновживані</w:t>
            </w:r>
            <w:r>
              <w:rPr>
                <w:spacing w:val="-4"/>
                <w:sz w:val="24"/>
              </w:rPr>
              <w:t xml:space="preserve"> </w:t>
            </w:r>
            <w:r>
              <w:rPr>
                <w:spacing w:val="-2"/>
                <w:sz w:val="24"/>
              </w:rPr>
              <w:t>слова</w:t>
            </w:r>
          </w:p>
        </w:tc>
        <w:tc>
          <w:tcPr>
            <w:tcW w:w="6237" w:type="dxa"/>
          </w:tcPr>
          <w:p w:rsidR="00735B10" w:rsidRDefault="00735B10" w:rsidP="00735B10">
            <w:pPr>
              <w:pStyle w:val="TableParagraph"/>
              <w:ind w:left="146" w:right="139"/>
              <w:jc w:val="both"/>
              <w:rPr>
                <w:sz w:val="24"/>
              </w:rPr>
            </w:pPr>
            <w:r>
              <w:rPr>
                <w:i/>
                <w:sz w:val="24"/>
              </w:rPr>
              <w:t xml:space="preserve">обговорює </w:t>
            </w:r>
            <w:r>
              <w:rPr>
                <w:sz w:val="24"/>
              </w:rPr>
              <w:t>враження від драматизації з позиції глядача, зосереджуючи увагу на тому, наскільки обрані інтонації відповідають ролі [2 МОВ 6-1.6-6];</w:t>
            </w:r>
          </w:p>
          <w:p w:rsidR="00735B10" w:rsidRDefault="00735B10" w:rsidP="00735B10">
            <w:pPr>
              <w:pStyle w:val="TableParagraph"/>
              <w:ind w:left="146" w:right="138"/>
              <w:jc w:val="both"/>
              <w:rPr>
                <w:sz w:val="24"/>
              </w:rPr>
            </w:pPr>
            <w:r>
              <w:rPr>
                <w:i/>
                <w:sz w:val="24"/>
              </w:rPr>
              <w:t xml:space="preserve">ділиться </w:t>
            </w:r>
            <w:r>
              <w:rPr>
                <w:sz w:val="24"/>
              </w:rPr>
              <w:t xml:space="preserve">театральним </w:t>
            </w:r>
            <w:r>
              <w:rPr>
                <w:i/>
                <w:sz w:val="24"/>
              </w:rPr>
              <w:t xml:space="preserve">досвідом </w:t>
            </w:r>
            <w:r>
              <w:rPr>
                <w:sz w:val="24"/>
              </w:rPr>
              <w:t xml:space="preserve">та </w:t>
            </w:r>
            <w:r>
              <w:rPr>
                <w:i/>
                <w:sz w:val="24"/>
              </w:rPr>
              <w:t xml:space="preserve">описує </w:t>
            </w:r>
            <w:r>
              <w:rPr>
                <w:sz w:val="24"/>
              </w:rPr>
              <w:t>власні почуття, використовуючи</w:t>
            </w:r>
            <w:r>
              <w:rPr>
                <w:spacing w:val="-9"/>
                <w:sz w:val="24"/>
              </w:rPr>
              <w:t xml:space="preserve"> </w:t>
            </w:r>
            <w:r>
              <w:rPr>
                <w:sz w:val="24"/>
              </w:rPr>
              <w:t>доречно</w:t>
            </w:r>
            <w:r>
              <w:rPr>
                <w:spacing w:val="-9"/>
                <w:sz w:val="24"/>
              </w:rPr>
              <w:t xml:space="preserve"> </w:t>
            </w:r>
            <w:r>
              <w:rPr>
                <w:sz w:val="24"/>
              </w:rPr>
              <w:t>тематичну</w:t>
            </w:r>
            <w:r>
              <w:rPr>
                <w:spacing w:val="-14"/>
                <w:sz w:val="24"/>
              </w:rPr>
              <w:t xml:space="preserve"> </w:t>
            </w:r>
            <w:r>
              <w:rPr>
                <w:sz w:val="24"/>
              </w:rPr>
              <w:t>групу</w:t>
            </w:r>
            <w:r>
              <w:rPr>
                <w:spacing w:val="-12"/>
                <w:sz w:val="24"/>
              </w:rPr>
              <w:t xml:space="preserve"> </w:t>
            </w:r>
            <w:r>
              <w:rPr>
                <w:sz w:val="24"/>
              </w:rPr>
              <w:t>слів</w:t>
            </w:r>
            <w:r>
              <w:rPr>
                <w:spacing w:val="-6"/>
                <w:sz w:val="24"/>
              </w:rPr>
              <w:t xml:space="preserve"> </w:t>
            </w:r>
            <w:r>
              <w:rPr>
                <w:sz w:val="24"/>
              </w:rPr>
              <w:t>«театр»</w:t>
            </w:r>
            <w:r>
              <w:rPr>
                <w:spacing w:val="-15"/>
                <w:sz w:val="24"/>
              </w:rPr>
              <w:t xml:space="preserve"> </w:t>
            </w:r>
            <w:r>
              <w:rPr>
                <w:sz w:val="24"/>
              </w:rPr>
              <w:t>[2 МОВ 6-1.6-7]</w:t>
            </w:r>
          </w:p>
        </w:tc>
      </w:tr>
      <w:tr w:rsidR="00735B10" w:rsidTr="00735B10">
        <w:trPr>
          <w:trHeight w:val="1103"/>
        </w:trPr>
        <w:tc>
          <w:tcPr>
            <w:tcW w:w="3404" w:type="dxa"/>
          </w:tcPr>
          <w:p w:rsidR="00735B10" w:rsidRDefault="00735B10" w:rsidP="00735B10">
            <w:pPr>
              <w:pStyle w:val="TableParagraph"/>
              <w:ind w:right="671"/>
              <w:rPr>
                <w:sz w:val="24"/>
              </w:rPr>
            </w:pPr>
            <w:r>
              <w:rPr>
                <w:sz w:val="24"/>
              </w:rPr>
              <w:t>Аналізує за допомогою вчителя мовлення літературних</w:t>
            </w:r>
            <w:r>
              <w:rPr>
                <w:spacing w:val="-15"/>
                <w:sz w:val="24"/>
              </w:rPr>
              <w:t xml:space="preserve"> </w:t>
            </w:r>
            <w:r>
              <w:rPr>
                <w:sz w:val="24"/>
              </w:rPr>
              <w:t>персонажів</w:t>
            </w:r>
          </w:p>
        </w:tc>
        <w:tc>
          <w:tcPr>
            <w:tcW w:w="6237" w:type="dxa"/>
          </w:tcPr>
          <w:p w:rsidR="00735B10" w:rsidRDefault="00735B10" w:rsidP="00735B10">
            <w:pPr>
              <w:pStyle w:val="TableParagraph"/>
              <w:ind w:left="146"/>
              <w:rPr>
                <w:sz w:val="24"/>
              </w:rPr>
            </w:pPr>
            <w:r>
              <w:rPr>
                <w:i/>
                <w:sz w:val="24"/>
              </w:rPr>
              <w:t>описує</w:t>
            </w:r>
            <w:r>
              <w:rPr>
                <w:i/>
                <w:spacing w:val="80"/>
                <w:sz w:val="24"/>
              </w:rPr>
              <w:t xml:space="preserve"> </w:t>
            </w:r>
            <w:r>
              <w:rPr>
                <w:sz w:val="24"/>
              </w:rPr>
              <w:t>власні</w:t>
            </w:r>
            <w:r>
              <w:rPr>
                <w:spacing w:val="80"/>
                <w:sz w:val="24"/>
              </w:rPr>
              <w:t xml:space="preserve"> </w:t>
            </w:r>
            <w:r>
              <w:rPr>
                <w:sz w:val="24"/>
              </w:rPr>
              <w:t>почуття</w:t>
            </w:r>
            <w:r>
              <w:rPr>
                <w:spacing w:val="80"/>
                <w:sz w:val="24"/>
              </w:rPr>
              <w:t xml:space="preserve"> </w:t>
            </w:r>
            <w:r>
              <w:rPr>
                <w:sz w:val="24"/>
              </w:rPr>
              <w:t>від</w:t>
            </w:r>
            <w:r>
              <w:rPr>
                <w:spacing w:val="80"/>
                <w:sz w:val="24"/>
              </w:rPr>
              <w:t xml:space="preserve"> </w:t>
            </w:r>
            <w:r>
              <w:rPr>
                <w:sz w:val="24"/>
              </w:rPr>
              <w:t>виконання</w:t>
            </w:r>
            <w:r>
              <w:rPr>
                <w:spacing w:val="80"/>
                <w:sz w:val="24"/>
              </w:rPr>
              <w:t xml:space="preserve"> </w:t>
            </w:r>
            <w:r>
              <w:rPr>
                <w:sz w:val="24"/>
              </w:rPr>
              <w:t>ролі</w:t>
            </w:r>
            <w:r>
              <w:rPr>
                <w:spacing w:val="80"/>
                <w:sz w:val="24"/>
              </w:rPr>
              <w:t xml:space="preserve"> </w:t>
            </w:r>
            <w:r>
              <w:rPr>
                <w:sz w:val="24"/>
              </w:rPr>
              <w:t>з</w:t>
            </w:r>
            <w:r>
              <w:rPr>
                <w:spacing w:val="80"/>
                <w:sz w:val="24"/>
              </w:rPr>
              <w:t xml:space="preserve"> </w:t>
            </w:r>
            <w:r>
              <w:rPr>
                <w:sz w:val="24"/>
              </w:rPr>
              <w:t>позиції учасника</w:t>
            </w:r>
            <w:r>
              <w:rPr>
                <w:spacing w:val="63"/>
                <w:w w:val="150"/>
                <w:sz w:val="24"/>
              </w:rPr>
              <w:t xml:space="preserve"> </w:t>
            </w:r>
            <w:r>
              <w:rPr>
                <w:sz w:val="24"/>
              </w:rPr>
              <w:t>драматизації,</w:t>
            </w:r>
            <w:r>
              <w:rPr>
                <w:spacing w:val="67"/>
                <w:w w:val="150"/>
                <w:sz w:val="24"/>
              </w:rPr>
              <w:t xml:space="preserve"> </w:t>
            </w:r>
            <w:r>
              <w:rPr>
                <w:sz w:val="24"/>
              </w:rPr>
              <w:t>зосереджуючи</w:t>
            </w:r>
            <w:r>
              <w:rPr>
                <w:spacing w:val="69"/>
                <w:w w:val="150"/>
                <w:sz w:val="24"/>
              </w:rPr>
              <w:t xml:space="preserve"> </w:t>
            </w:r>
            <w:r>
              <w:rPr>
                <w:sz w:val="24"/>
              </w:rPr>
              <w:t>увагу</w:t>
            </w:r>
            <w:r>
              <w:rPr>
                <w:spacing w:val="65"/>
                <w:w w:val="150"/>
                <w:sz w:val="24"/>
              </w:rPr>
              <w:t xml:space="preserve"> </w:t>
            </w:r>
            <w:r>
              <w:rPr>
                <w:sz w:val="24"/>
              </w:rPr>
              <w:t>на</w:t>
            </w:r>
            <w:r>
              <w:rPr>
                <w:spacing w:val="66"/>
                <w:w w:val="150"/>
                <w:sz w:val="24"/>
              </w:rPr>
              <w:t xml:space="preserve"> </w:t>
            </w:r>
            <w:r>
              <w:rPr>
                <w:spacing w:val="-2"/>
                <w:sz w:val="24"/>
              </w:rPr>
              <w:t>тому,</w:t>
            </w:r>
          </w:p>
          <w:p w:rsidR="00735B10" w:rsidRDefault="00735B10" w:rsidP="00735B10">
            <w:pPr>
              <w:pStyle w:val="TableParagraph"/>
              <w:spacing w:line="270" w:lineRule="atLeast"/>
              <w:ind w:left="146"/>
              <w:rPr>
                <w:sz w:val="24"/>
              </w:rPr>
            </w:pPr>
            <w:r>
              <w:rPr>
                <w:sz w:val="24"/>
              </w:rPr>
              <w:t>наскільки обрані інтонації допомагали створити образ [2 МОВ 6-4.2-4]</w:t>
            </w:r>
          </w:p>
        </w:tc>
      </w:tr>
      <w:tr w:rsidR="00735B10" w:rsidTr="00735B10">
        <w:trPr>
          <w:trHeight w:val="4149"/>
        </w:trPr>
        <w:tc>
          <w:tcPr>
            <w:tcW w:w="9641" w:type="dxa"/>
            <w:gridSpan w:val="2"/>
          </w:tcPr>
          <w:p w:rsidR="00735B10" w:rsidRDefault="00735B10" w:rsidP="00735B10">
            <w:pPr>
              <w:pStyle w:val="TableParagraph"/>
              <w:spacing w:line="272" w:lineRule="exact"/>
              <w:rPr>
                <w:b/>
                <w:sz w:val="24"/>
              </w:rPr>
            </w:pPr>
            <w:r>
              <w:rPr>
                <w:b/>
                <w:sz w:val="24"/>
              </w:rPr>
              <w:t>Пропонований</w:t>
            </w:r>
            <w:r>
              <w:rPr>
                <w:b/>
                <w:spacing w:val="-7"/>
                <w:sz w:val="24"/>
              </w:rPr>
              <w:t xml:space="preserve"> </w:t>
            </w:r>
            <w:r>
              <w:rPr>
                <w:b/>
                <w:spacing w:val="-4"/>
                <w:sz w:val="24"/>
              </w:rPr>
              <w:t>зміст</w:t>
            </w:r>
          </w:p>
          <w:p w:rsidR="00735B10" w:rsidRDefault="00735B10" w:rsidP="00735B10">
            <w:pPr>
              <w:pStyle w:val="TableParagraph"/>
              <w:spacing w:line="274" w:lineRule="exact"/>
              <w:rPr>
                <w:sz w:val="24"/>
              </w:rPr>
            </w:pPr>
            <w:r>
              <w:rPr>
                <w:i/>
                <w:sz w:val="24"/>
              </w:rPr>
              <w:t>Театр</w:t>
            </w:r>
            <w:r>
              <w:rPr>
                <w:i/>
                <w:spacing w:val="-5"/>
                <w:sz w:val="24"/>
              </w:rPr>
              <w:t xml:space="preserve"> </w:t>
            </w:r>
            <w:r>
              <w:rPr>
                <w:i/>
                <w:sz w:val="24"/>
              </w:rPr>
              <w:t>і</w:t>
            </w:r>
            <w:r>
              <w:rPr>
                <w:i/>
                <w:spacing w:val="-3"/>
                <w:sz w:val="24"/>
              </w:rPr>
              <w:t xml:space="preserve"> </w:t>
            </w:r>
            <w:r>
              <w:rPr>
                <w:i/>
                <w:sz w:val="24"/>
              </w:rPr>
              <w:t xml:space="preserve">гра. </w:t>
            </w:r>
            <w:r>
              <w:rPr>
                <w:sz w:val="24"/>
              </w:rPr>
              <w:t>Інсценізація</w:t>
            </w:r>
            <w:r>
              <w:rPr>
                <w:spacing w:val="-1"/>
                <w:sz w:val="24"/>
              </w:rPr>
              <w:t xml:space="preserve"> </w:t>
            </w:r>
            <w:r>
              <w:rPr>
                <w:sz w:val="24"/>
              </w:rPr>
              <w:t>улюблених</w:t>
            </w:r>
            <w:r>
              <w:rPr>
                <w:spacing w:val="-4"/>
                <w:sz w:val="24"/>
              </w:rPr>
              <w:t xml:space="preserve"> </w:t>
            </w:r>
            <w:r>
              <w:rPr>
                <w:sz w:val="24"/>
              </w:rPr>
              <w:t>казок</w:t>
            </w:r>
            <w:r>
              <w:rPr>
                <w:spacing w:val="-2"/>
                <w:sz w:val="24"/>
              </w:rPr>
              <w:t xml:space="preserve"> </w:t>
            </w:r>
            <w:r>
              <w:rPr>
                <w:sz w:val="24"/>
              </w:rPr>
              <w:t>і</w:t>
            </w:r>
            <w:r>
              <w:rPr>
                <w:spacing w:val="-3"/>
                <w:sz w:val="24"/>
              </w:rPr>
              <w:t xml:space="preserve"> </w:t>
            </w:r>
            <w:r>
              <w:rPr>
                <w:sz w:val="24"/>
              </w:rPr>
              <w:t>віршів.</w:t>
            </w:r>
            <w:r>
              <w:rPr>
                <w:spacing w:val="-2"/>
                <w:sz w:val="24"/>
              </w:rPr>
              <w:t xml:space="preserve"> Вистава.</w:t>
            </w:r>
          </w:p>
          <w:p w:rsidR="00735B10" w:rsidRDefault="00735B10" w:rsidP="00735B10">
            <w:pPr>
              <w:pStyle w:val="TableParagraph"/>
              <w:rPr>
                <w:sz w:val="24"/>
              </w:rPr>
            </w:pPr>
            <w:r>
              <w:rPr>
                <w:sz w:val="24"/>
              </w:rPr>
              <w:t>Діалог</w:t>
            </w:r>
            <w:r>
              <w:rPr>
                <w:spacing w:val="-7"/>
                <w:sz w:val="24"/>
              </w:rPr>
              <w:t xml:space="preserve"> </w:t>
            </w:r>
            <w:r>
              <w:rPr>
                <w:sz w:val="24"/>
              </w:rPr>
              <w:t>між</w:t>
            </w:r>
            <w:r>
              <w:rPr>
                <w:spacing w:val="-4"/>
                <w:sz w:val="24"/>
              </w:rPr>
              <w:t xml:space="preserve"> </w:t>
            </w:r>
            <w:r>
              <w:rPr>
                <w:sz w:val="24"/>
              </w:rPr>
              <w:t>акторами</w:t>
            </w:r>
            <w:r>
              <w:rPr>
                <w:spacing w:val="-3"/>
                <w:sz w:val="24"/>
              </w:rPr>
              <w:t xml:space="preserve"> </w:t>
            </w:r>
            <w:r>
              <w:rPr>
                <w:sz w:val="24"/>
              </w:rPr>
              <w:t>–</w:t>
            </w:r>
            <w:r>
              <w:rPr>
                <w:spacing w:val="-4"/>
                <w:sz w:val="24"/>
              </w:rPr>
              <w:t xml:space="preserve"> </w:t>
            </w:r>
            <w:r>
              <w:rPr>
                <w:sz w:val="24"/>
              </w:rPr>
              <w:t>обмін</w:t>
            </w:r>
            <w:r>
              <w:rPr>
                <w:spacing w:val="-3"/>
                <w:sz w:val="24"/>
              </w:rPr>
              <w:t xml:space="preserve"> </w:t>
            </w:r>
            <w:r>
              <w:rPr>
                <w:sz w:val="24"/>
              </w:rPr>
              <w:t>висловлюваннями.</w:t>
            </w:r>
            <w:r>
              <w:rPr>
                <w:spacing w:val="-4"/>
                <w:sz w:val="24"/>
              </w:rPr>
              <w:t xml:space="preserve"> </w:t>
            </w:r>
            <w:r>
              <w:rPr>
                <w:sz w:val="24"/>
              </w:rPr>
              <w:t>Важливість</w:t>
            </w:r>
            <w:r>
              <w:rPr>
                <w:spacing w:val="-3"/>
                <w:sz w:val="24"/>
              </w:rPr>
              <w:t xml:space="preserve"> </w:t>
            </w:r>
            <w:r>
              <w:rPr>
                <w:sz w:val="24"/>
              </w:rPr>
              <w:t>імпровізації</w:t>
            </w:r>
            <w:r>
              <w:rPr>
                <w:spacing w:val="-2"/>
                <w:sz w:val="24"/>
              </w:rPr>
              <w:t xml:space="preserve"> </w:t>
            </w:r>
            <w:r>
              <w:rPr>
                <w:sz w:val="24"/>
              </w:rPr>
              <w:t>у</w:t>
            </w:r>
            <w:r>
              <w:rPr>
                <w:spacing w:val="-9"/>
                <w:sz w:val="24"/>
              </w:rPr>
              <w:t xml:space="preserve"> </w:t>
            </w:r>
            <w:r>
              <w:rPr>
                <w:spacing w:val="-4"/>
                <w:sz w:val="24"/>
              </w:rPr>
              <w:t>грі.</w:t>
            </w:r>
          </w:p>
          <w:p w:rsidR="00735B10" w:rsidRDefault="00735B10" w:rsidP="00735B10">
            <w:pPr>
              <w:pStyle w:val="TableParagraph"/>
              <w:ind w:right="135"/>
              <w:rPr>
                <w:sz w:val="24"/>
              </w:rPr>
            </w:pPr>
            <w:r>
              <w:rPr>
                <w:sz w:val="24"/>
              </w:rPr>
              <w:t>Простір</w:t>
            </w:r>
            <w:r>
              <w:rPr>
                <w:spacing w:val="-15"/>
                <w:sz w:val="24"/>
              </w:rPr>
              <w:t xml:space="preserve"> </w:t>
            </w:r>
            <w:r>
              <w:rPr>
                <w:sz w:val="24"/>
              </w:rPr>
              <w:t>для</w:t>
            </w:r>
            <w:r>
              <w:rPr>
                <w:spacing w:val="-15"/>
                <w:sz w:val="24"/>
              </w:rPr>
              <w:t xml:space="preserve"> </w:t>
            </w:r>
            <w:r>
              <w:rPr>
                <w:sz w:val="24"/>
              </w:rPr>
              <w:t>гри</w:t>
            </w:r>
            <w:r>
              <w:rPr>
                <w:spacing w:val="-15"/>
                <w:sz w:val="24"/>
              </w:rPr>
              <w:t xml:space="preserve"> </w:t>
            </w:r>
            <w:r>
              <w:rPr>
                <w:sz w:val="24"/>
              </w:rPr>
              <w:t>акторів</w:t>
            </w:r>
            <w:r>
              <w:rPr>
                <w:spacing w:val="-15"/>
                <w:sz w:val="24"/>
              </w:rPr>
              <w:t xml:space="preserve"> </w:t>
            </w:r>
            <w:r>
              <w:rPr>
                <w:sz w:val="24"/>
              </w:rPr>
              <w:t>у</w:t>
            </w:r>
            <w:r>
              <w:rPr>
                <w:spacing w:val="-17"/>
                <w:sz w:val="24"/>
              </w:rPr>
              <w:t xml:space="preserve"> </w:t>
            </w:r>
            <w:r>
              <w:rPr>
                <w:sz w:val="24"/>
              </w:rPr>
              <w:t>спілкування.</w:t>
            </w:r>
            <w:r>
              <w:rPr>
                <w:spacing w:val="-15"/>
                <w:sz w:val="24"/>
              </w:rPr>
              <w:t xml:space="preserve"> </w:t>
            </w:r>
            <w:r>
              <w:rPr>
                <w:sz w:val="24"/>
              </w:rPr>
              <w:t>Актори</w:t>
            </w:r>
            <w:r>
              <w:rPr>
                <w:spacing w:val="-15"/>
                <w:sz w:val="24"/>
              </w:rPr>
              <w:t xml:space="preserve"> </w:t>
            </w:r>
            <w:r>
              <w:rPr>
                <w:sz w:val="24"/>
              </w:rPr>
              <w:t>як</w:t>
            </w:r>
            <w:r>
              <w:rPr>
                <w:spacing w:val="-15"/>
                <w:sz w:val="24"/>
              </w:rPr>
              <w:t xml:space="preserve"> </w:t>
            </w:r>
            <w:r>
              <w:rPr>
                <w:sz w:val="24"/>
              </w:rPr>
              <w:t>учасники</w:t>
            </w:r>
            <w:r>
              <w:rPr>
                <w:spacing w:val="-15"/>
                <w:sz w:val="24"/>
              </w:rPr>
              <w:t xml:space="preserve"> </w:t>
            </w:r>
            <w:r>
              <w:rPr>
                <w:sz w:val="24"/>
              </w:rPr>
              <w:t>гри</w:t>
            </w:r>
            <w:r>
              <w:rPr>
                <w:spacing w:val="-15"/>
                <w:sz w:val="24"/>
              </w:rPr>
              <w:t xml:space="preserve"> </w:t>
            </w:r>
            <w:r>
              <w:rPr>
                <w:sz w:val="24"/>
              </w:rPr>
              <w:t>у</w:t>
            </w:r>
            <w:r>
              <w:rPr>
                <w:spacing w:val="-20"/>
                <w:sz w:val="24"/>
              </w:rPr>
              <w:t xml:space="preserve"> </w:t>
            </w:r>
            <w:r>
              <w:rPr>
                <w:sz w:val="24"/>
              </w:rPr>
              <w:t>спілкування.</w:t>
            </w:r>
            <w:r>
              <w:rPr>
                <w:spacing w:val="-15"/>
                <w:sz w:val="24"/>
              </w:rPr>
              <w:t xml:space="preserve"> </w:t>
            </w:r>
            <w:r>
              <w:rPr>
                <w:sz w:val="24"/>
              </w:rPr>
              <w:t>Роль</w:t>
            </w:r>
            <w:r>
              <w:rPr>
                <w:spacing w:val="-15"/>
                <w:sz w:val="24"/>
              </w:rPr>
              <w:t xml:space="preserve"> </w:t>
            </w:r>
            <w:r>
              <w:rPr>
                <w:sz w:val="24"/>
              </w:rPr>
              <w:t>глядачів у виставі.</w:t>
            </w:r>
          </w:p>
          <w:p w:rsidR="00735B10" w:rsidRDefault="00735B10" w:rsidP="00735B10">
            <w:pPr>
              <w:pStyle w:val="TableParagraph"/>
              <w:rPr>
                <w:sz w:val="24"/>
              </w:rPr>
            </w:pPr>
            <w:r>
              <w:rPr>
                <w:sz w:val="24"/>
              </w:rPr>
              <w:t>Репліка</w:t>
            </w:r>
            <w:r>
              <w:rPr>
                <w:spacing w:val="-4"/>
                <w:sz w:val="24"/>
              </w:rPr>
              <w:t xml:space="preserve"> </w:t>
            </w:r>
            <w:r>
              <w:rPr>
                <w:sz w:val="24"/>
              </w:rPr>
              <w:t>як</w:t>
            </w:r>
            <w:r>
              <w:rPr>
                <w:spacing w:val="-3"/>
                <w:sz w:val="24"/>
              </w:rPr>
              <w:t xml:space="preserve"> </w:t>
            </w:r>
            <w:r>
              <w:rPr>
                <w:sz w:val="24"/>
              </w:rPr>
              <w:t>словесний</w:t>
            </w:r>
            <w:r>
              <w:rPr>
                <w:spacing w:val="-3"/>
                <w:sz w:val="24"/>
              </w:rPr>
              <w:t xml:space="preserve"> </w:t>
            </w:r>
            <w:r>
              <w:rPr>
                <w:sz w:val="24"/>
              </w:rPr>
              <w:t>складник</w:t>
            </w:r>
            <w:r>
              <w:rPr>
                <w:spacing w:val="-2"/>
                <w:sz w:val="24"/>
              </w:rPr>
              <w:t xml:space="preserve"> висловлювання.</w:t>
            </w:r>
          </w:p>
          <w:p w:rsidR="00735B10" w:rsidRDefault="00735B10" w:rsidP="00735B10">
            <w:pPr>
              <w:pStyle w:val="TableParagraph"/>
              <w:rPr>
                <w:sz w:val="24"/>
              </w:rPr>
            </w:pPr>
            <w:r>
              <w:rPr>
                <w:sz w:val="24"/>
              </w:rPr>
              <w:t>Жести,</w:t>
            </w:r>
            <w:r>
              <w:rPr>
                <w:spacing w:val="-3"/>
                <w:sz w:val="24"/>
              </w:rPr>
              <w:t xml:space="preserve"> </w:t>
            </w:r>
            <w:r>
              <w:rPr>
                <w:sz w:val="24"/>
              </w:rPr>
              <w:t>міміка,</w:t>
            </w:r>
            <w:r>
              <w:rPr>
                <w:spacing w:val="-2"/>
                <w:sz w:val="24"/>
              </w:rPr>
              <w:t xml:space="preserve"> </w:t>
            </w:r>
            <w:r>
              <w:rPr>
                <w:sz w:val="24"/>
              </w:rPr>
              <w:t>інтонації,</w:t>
            </w:r>
            <w:r>
              <w:rPr>
                <w:spacing w:val="-2"/>
                <w:sz w:val="24"/>
              </w:rPr>
              <w:t xml:space="preserve"> </w:t>
            </w:r>
            <w:r>
              <w:rPr>
                <w:sz w:val="24"/>
              </w:rPr>
              <w:t>пози,</w:t>
            </w:r>
            <w:r>
              <w:rPr>
                <w:spacing w:val="-1"/>
                <w:sz w:val="24"/>
              </w:rPr>
              <w:t xml:space="preserve"> </w:t>
            </w:r>
            <w:r>
              <w:rPr>
                <w:sz w:val="24"/>
              </w:rPr>
              <w:t>дії</w:t>
            </w:r>
            <w:r>
              <w:rPr>
                <w:spacing w:val="-1"/>
                <w:sz w:val="24"/>
              </w:rPr>
              <w:t xml:space="preserve"> </w:t>
            </w:r>
            <w:r>
              <w:rPr>
                <w:sz w:val="24"/>
              </w:rPr>
              <w:t>–</w:t>
            </w:r>
            <w:r>
              <w:rPr>
                <w:spacing w:val="-5"/>
                <w:sz w:val="24"/>
              </w:rPr>
              <w:t xml:space="preserve"> </w:t>
            </w:r>
            <w:r>
              <w:rPr>
                <w:sz w:val="24"/>
              </w:rPr>
              <w:t>несловесний</w:t>
            </w:r>
            <w:r>
              <w:rPr>
                <w:spacing w:val="-2"/>
                <w:sz w:val="24"/>
              </w:rPr>
              <w:t xml:space="preserve"> </w:t>
            </w:r>
            <w:r>
              <w:rPr>
                <w:sz w:val="24"/>
              </w:rPr>
              <w:t>складник</w:t>
            </w:r>
            <w:r>
              <w:rPr>
                <w:spacing w:val="-2"/>
                <w:sz w:val="24"/>
              </w:rPr>
              <w:t xml:space="preserve"> висловлювання.</w:t>
            </w:r>
          </w:p>
          <w:p w:rsidR="00735B10" w:rsidRDefault="00735B10" w:rsidP="00735B10">
            <w:pPr>
              <w:pStyle w:val="TableParagraph"/>
              <w:ind w:right="490"/>
              <w:rPr>
                <w:sz w:val="24"/>
              </w:rPr>
            </w:pPr>
            <w:r>
              <w:rPr>
                <w:sz w:val="24"/>
              </w:rPr>
              <w:t>Декорації</w:t>
            </w:r>
            <w:r>
              <w:rPr>
                <w:spacing w:val="-5"/>
                <w:sz w:val="24"/>
              </w:rPr>
              <w:t xml:space="preserve"> </w:t>
            </w:r>
            <w:r>
              <w:rPr>
                <w:sz w:val="24"/>
              </w:rPr>
              <w:t>та</w:t>
            </w:r>
            <w:r>
              <w:rPr>
                <w:spacing w:val="-5"/>
                <w:sz w:val="24"/>
              </w:rPr>
              <w:t xml:space="preserve"> </w:t>
            </w:r>
            <w:r>
              <w:rPr>
                <w:sz w:val="24"/>
              </w:rPr>
              <w:t>театральний</w:t>
            </w:r>
            <w:r>
              <w:rPr>
                <w:spacing w:val="-5"/>
                <w:sz w:val="24"/>
              </w:rPr>
              <w:t xml:space="preserve"> </w:t>
            </w:r>
            <w:r>
              <w:rPr>
                <w:sz w:val="24"/>
              </w:rPr>
              <w:t>реквізит.</w:t>
            </w:r>
            <w:r>
              <w:rPr>
                <w:spacing w:val="-5"/>
                <w:sz w:val="24"/>
              </w:rPr>
              <w:t xml:space="preserve"> </w:t>
            </w:r>
            <w:r>
              <w:rPr>
                <w:sz w:val="24"/>
              </w:rPr>
              <w:t>Театральний</w:t>
            </w:r>
            <w:r>
              <w:rPr>
                <w:spacing w:val="-5"/>
                <w:sz w:val="24"/>
              </w:rPr>
              <w:t xml:space="preserve"> </w:t>
            </w:r>
            <w:r>
              <w:rPr>
                <w:sz w:val="24"/>
              </w:rPr>
              <w:t>костюм</w:t>
            </w:r>
            <w:r>
              <w:rPr>
                <w:spacing w:val="-6"/>
                <w:sz w:val="24"/>
              </w:rPr>
              <w:t xml:space="preserve"> </w:t>
            </w:r>
            <w:r>
              <w:rPr>
                <w:sz w:val="24"/>
              </w:rPr>
              <w:t>як</w:t>
            </w:r>
            <w:r>
              <w:rPr>
                <w:spacing w:val="-5"/>
                <w:sz w:val="24"/>
              </w:rPr>
              <w:t xml:space="preserve"> </w:t>
            </w:r>
            <w:r>
              <w:rPr>
                <w:sz w:val="24"/>
              </w:rPr>
              <w:t>складник</w:t>
            </w:r>
            <w:r>
              <w:rPr>
                <w:spacing w:val="-7"/>
                <w:sz w:val="24"/>
              </w:rPr>
              <w:t xml:space="preserve"> </w:t>
            </w:r>
            <w:r>
              <w:rPr>
                <w:sz w:val="24"/>
              </w:rPr>
              <w:t>ролі.</w:t>
            </w:r>
            <w:r>
              <w:rPr>
                <w:spacing w:val="-5"/>
                <w:sz w:val="24"/>
              </w:rPr>
              <w:t xml:space="preserve"> </w:t>
            </w:r>
            <w:r>
              <w:rPr>
                <w:sz w:val="24"/>
              </w:rPr>
              <w:t xml:space="preserve">Театральна </w:t>
            </w:r>
            <w:r>
              <w:rPr>
                <w:spacing w:val="-2"/>
                <w:sz w:val="24"/>
              </w:rPr>
              <w:t>афіша.</w:t>
            </w:r>
          </w:p>
          <w:p w:rsidR="00735B10" w:rsidRDefault="00735B10" w:rsidP="00735B10">
            <w:pPr>
              <w:pStyle w:val="TableParagraph"/>
              <w:ind w:right="1390"/>
              <w:rPr>
                <w:sz w:val="24"/>
              </w:rPr>
            </w:pPr>
            <w:r>
              <w:rPr>
                <w:i/>
                <w:sz w:val="24"/>
              </w:rPr>
              <w:t>Різновиди</w:t>
            </w:r>
            <w:r>
              <w:rPr>
                <w:i/>
                <w:spacing w:val="-7"/>
                <w:sz w:val="24"/>
              </w:rPr>
              <w:t xml:space="preserve"> </w:t>
            </w:r>
            <w:r>
              <w:rPr>
                <w:i/>
                <w:sz w:val="24"/>
              </w:rPr>
              <w:t>традиційного</w:t>
            </w:r>
            <w:r>
              <w:rPr>
                <w:i/>
                <w:spacing w:val="-7"/>
                <w:sz w:val="24"/>
              </w:rPr>
              <w:t xml:space="preserve"> </w:t>
            </w:r>
            <w:r>
              <w:rPr>
                <w:i/>
                <w:sz w:val="24"/>
              </w:rPr>
              <w:t>і</w:t>
            </w:r>
            <w:r>
              <w:rPr>
                <w:i/>
                <w:spacing w:val="-7"/>
                <w:sz w:val="24"/>
              </w:rPr>
              <w:t xml:space="preserve"> </w:t>
            </w:r>
            <w:r>
              <w:rPr>
                <w:i/>
                <w:sz w:val="24"/>
              </w:rPr>
              <w:t>нетрадиційного</w:t>
            </w:r>
            <w:r>
              <w:rPr>
                <w:i/>
                <w:spacing w:val="-7"/>
                <w:sz w:val="24"/>
              </w:rPr>
              <w:t xml:space="preserve"> </w:t>
            </w:r>
            <w:r>
              <w:rPr>
                <w:i/>
                <w:sz w:val="24"/>
              </w:rPr>
              <w:t>театру.</w:t>
            </w:r>
            <w:r>
              <w:rPr>
                <w:i/>
                <w:spacing w:val="-5"/>
                <w:sz w:val="24"/>
              </w:rPr>
              <w:t xml:space="preserve"> </w:t>
            </w:r>
            <w:r>
              <w:rPr>
                <w:sz w:val="24"/>
              </w:rPr>
              <w:t>Драматичний</w:t>
            </w:r>
            <w:r>
              <w:rPr>
                <w:spacing w:val="-7"/>
                <w:sz w:val="24"/>
              </w:rPr>
              <w:t xml:space="preserve"> </w:t>
            </w:r>
            <w:r>
              <w:rPr>
                <w:sz w:val="24"/>
              </w:rPr>
              <w:t xml:space="preserve">театр. </w:t>
            </w:r>
            <w:r>
              <w:rPr>
                <w:spacing w:val="-2"/>
                <w:sz w:val="24"/>
              </w:rPr>
              <w:t>Пантоміма.</w:t>
            </w:r>
          </w:p>
          <w:p w:rsidR="00735B10" w:rsidRDefault="00735B10" w:rsidP="00735B10">
            <w:pPr>
              <w:pStyle w:val="TableParagraph"/>
              <w:spacing w:before="1"/>
              <w:rPr>
                <w:sz w:val="24"/>
              </w:rPr>
            </w:pPr>
            <w:r>
              <w:rPr>
                <w:sz w:val="24"/>
              </w:rPr>
              <w:t>Ляльковий</w:t>
            </w:r>
            <w:r>
              <w:rPr>
                <w:spacing w:val="-5"/>
                <w:sz w:val="24"/>
              </w:rPr>
              <w:t xml:space="preserve"> </w:t>
            </w:r>
            <w:r>
              <w:rPr>
                <w:sz w:val="24"/>
              </w:rPr>
              <w:t>театр</w:t>
            </w:r>
            <w:r>
              <w:rPr>
                <w:spacing w:val="-5"/>
                <w:sz w:val="24"/>
              </w:rPr>
              <w:t xml:space="preserve"> </w:t>
            </w:r>
            <w:r>
              <w:rPr>
                <w:sz w:val="24"/>
              </w:rPr>
              <w:t>(театр</w:t>
            </w:r>
            <w:r>
              <w:rPr>
                <w:spacing w:val="-5"/>
                <w:sz w:val="24"/>
              </w:rPr>
              <w:t xml:space="preserve"> </w:t>
            </w:r>
            <w:r>
              <w:rPr>
                <w:sz w:val="24"/>
              </w:rPr>
              <w:t>картинок,</w:t>
            </w:r>
            <w:r>
              <w:rPr>
                <w:spacing w:val="-5"/>
                <w:sz w:val="24"/>
              </w:rPr>
              <w:t xml:space="preserve"> </w:t>
            </w:r>
            <w:r>
              <w:rPr>
                <w:sz w:val="24"/>
              </w:rPr>
              <w:t>пальчиковий</w:t>
            </w:r>
            <w:r>
              <w:rPr>
                <w:spacing w:val="-3"/>
                <w:sz w:val="24"/>
              </w:rPr>
              <w:t xml:space="preserve"> </w:t>
            </w:r>
            <w:r>
              <w:rPr>
                <w:sz w:val="24"/>
              </w:rPr>
              <w:t>театр,</w:t>
            </w:r>
            <w:r>
              <w:rPr>
                <w:spacing w:val="-5"/>
                <w:sz w:val="24"/>
              </w:rPr>
              <w:t xml:space="preserve"> </w:t>
            </w:r>
            <w:r>
              <w:rPr>
                <w:sz w:val="24"/>
              </w:rPr>
              <w:t>театр</w:t>
            </w:r>
            <w:r>
              <w:rPr>
                <w:spacing w:val="-5"/>
                <w:sz w:val="24"/>
              </w:rPr>
              <w:t xml:space="preserve"> </w:t>
            </w:r>
            <w:r>
              <w:rPr>
                <w:sz w:val="24"/>
              </w:rPr>
              <w:t>рукавичок,</w:t>
            </w:r>
            <w:r>
              <w:rPr>
                <w:spacing w:val="-5"/>
                <w:sz w:val="24"/>
              </w:rPr>
              <w:t xml:space="preserve"> </w:t>
            </w:r>
            <w:r>
              <w:rPr>
                <w:sz w:val="24"/>
              </w:rPr>
              <w:t>«шкарпетковий» театр тощо). Театр тіней.</w:t>
            </w:r>
          </w:p>
          <w:p w:rsidR="00735B10" w:rsidRDefault="00735B10" w:rsidP="00735B10">
            <w:pPr>
              <w:pStyle w:val="TableParagraph"/>
              <w:spacing w:line="270" w:lineRule="atLeast"/>
              <w:ind w:right="490"/>
              <w:rPr>
                <w:sz w:val="24"/>
              </w:rPr>
            </w:pPr>
            <w:r>
              <w:rPr>
                <w:i/>
                <w:sz w:val="24"/>
              </w:rPr>
              <w:t>Тематична</w:t>
            </w:r>
            <w:r>
              <w:rPr>
                <w:i/>
                <w:spacing w:val="-5"/>
                <w:sz w:val="24"/>
              </w:rPr>
              <w:t xml:space="preserve"> </w:t>
            </w:r>
            <w:r>
              <w:rPr>
                <w:i/>
                <w:sz w:val="24"/>
              </w:rPr>
              <w:t>група</w:t>
            </w:r>
            <w:r>
              <w:rPr>
                <w:i/>
                <w:spacing w:val="-5"/>
                <w:sz w:val="24"/>
              </w:rPr>
              <w:t xml:space="preserve"> </w:t>
            </w:r>
            <w:r>
              <w:rPr>
                <w:i/>
                <w:sz w:val="24"/>
              </w:rPr>
              <w:t>слів</w:t>
            </w:r>
            <w:r>
              <w:rPr>
                <w:i/>
                <w:spacing w:val="-6"/>
                <w:sz w:val="24"/>
              </w:rPr>
              <w:t xml:space="preserve"> </w:t>
            </w:r>
            <w:r>
              <w:rPr>
                <w:i/>
                <w:sz w:val="24"/>
              </w:rPr>
              <w:t>«театр»:</w:t>
            </w:r>
            <w:r>
              <w:rPr>
                <w:i/>
                <w:spacing w:val="-3"/>
                <w:sz w:val="24"/>
              </w:rPr>
              <w:t xml:space="preserve"> </w:t>
            </w:r>
            <w:r>
              <w:rPr>
                <w:sz w:val="24"/>
              </w:rPr>
              <w:t>актор,</w:t>
            </w:r>
            <w:r>
              <w:rPr>
                <w:spacing w:val="-5"/>
                <w:sz w:val="24"/>
              </w:rPr>
              <w:t xml:space="preserve"> </w:t>
            </w:r>
            <w:r>
              <w:rPr>
                <w:sz w:val="24"/>
              </w:rPr>
              <w:t>афіша,</w:t>
            </w:r>
            <w:r>
              <w:rPr>
                <w:spacing w:val="-5"/>
                <w:sz w:val="24"/>
              </w:rPr>
              <w:t xml:space="preserve"> </w:t>
            </w:r>
            <w:r>
              <w:rPr>
                <w:sz w:val="24"/>
              </w:rPr>
              <w:t>глядач,</w:t>
            </w:r>
            <w:r>
              <w:rPr>
                <w:spacing w:val="-5"/>
                <w:sz w:val="24"/>
              </w:rPr>
              <w:t xml:space="preserve"> </w:t>
            </w:r>
            <w:r>
              <w:rPr>
                <w:sz w:val="24"/>
              </w:rPr>
              <w:t>гра,</w:t>
            </w:r>
            <w:r>
              <w:rPr>
                <w:spacing w:val="-5"/>
                <w:sz w:val="24"/>
              </w:rPr>
              <w:t xml:space="preserve"> </w:t>
            </w:r>
            <w:r>
              <w:rPr>
                <w:sz w:val="24"/>
              </w:rPr>
              <w:t>декорації,</w:t>
            </w:r>
            <w:r>
              <w:rPr>
                <w:spacing w:val="-5"/>
                <w:sz w:val="24"/>
              </w:rPr>
              <w:t xml:space="preserve"> </w:t>
            </w:r>
            <w:r>
              <w:rPr>
                <w:sz w:val="24"/>
              </w:rPr>
              <w:t>жест,</w:t>
            </w:r>
            <w:r>
              <w:rPr>
                <w:spacing w:val="-5"/>
                <w:sz w:val="24"/>
              </w:rPr>
              <w:t xml:space="preserve"> </w:t>
            </w:r>
            <w:r>
              <w:rPr>
                <w:sz w:val="24"/>
              </w:rPr>
              <w:t>міміка, пантоміма, п’єса, режисер, реквізит, ремарка, репетиція, роль, сцена</w:t>
            </w:r>
          </w:p>
        </w:tc>
      </w:tr>
    </w:tbl>
    <w:p w:rsidR="00735B10" w:rsidRDefault="00735B10" w:rsidP="00735B10">
      <w:pPr>
        <w:pStyle w:val="a8"/>
        <w:rPr>
          <w:b/>
        </w:rPr>
      </w:pPr>
    </w:p>
    <w:p w:rsidR="00735B10" w:rsidRDefault="00735B10" w:rsidP="004632D4">
      <w:pPr>
        <w:pStyle w:val="a8"/>
        <w:rPr>
          <w:b/>
        </w:rPr>
      </w:pPr>
    </w:p>
    <w:p w:rsidR="00735B10" w:rsidRDefault="00735B10" w:rsidP="004632D4">
      <w:pPr>
        <w:ind w:left="16" w:right="299"/>
        <w:jc w:val="center"/>
        <w:rPr>
          <w:b/>
          <w:sz w:val="28"/>
        </w:rPr>
      </w:pPr>
      <w:r>
        <w:rPr>
          <w:b/>
          <w:sz w:val="28"/>
        </w:rPr>
        <w:t>Іноземна</w:t>
      </w:r>
      <w:r>
        <w:rPr>
          <w:b/>
          <w:spacing w:val="-7"/>
          <w:sz w:val="28"/>
        </w:rPr>
        <w:t xml:space="preserve"> </w:t>
      </w:r>
      <w:r>
        <w:rPr>
          <w:b/>
          <w:spacing w:val="-4"/>
          <w:sz w:val="28"/>
        </w:rPr>
        <w:t>мова</w:t>
      </w:r>
    </w:p>
    <w:p w:rsidR="00735B10" w:rsidRDefault="00735B10" w:rsidP="004632D4">
      <w:pPr>
        <w:pStyle w:val="a8"/>
        <w:ind w:left="17" w:right="299"/>
        <w:jc w:val="center"/>
      </w:pPr>
      <w:r>
        <w:t>(навчальний</w:t>
      </w:r>
      <w:r>
        <w:rPr>
          <w:spacing w:val="-7"/>
        </w:rPr>
        <w:t xml:space="preserve"> </w:t>
      </w:r>
      <w:r>
        <w:rPr>
          <w:spacing w:val="-2"/>
        </w:rPr>
        <w:t>предмет)</w:t>
      </w:r>
    </w:p>
    <w:p w:rsidR="00735B10" w:rsidRDefault="00735B10" w:rsidP="004632D4">
      <w:pPr>
        <w:pStyle w:val="a8"/>
        <w:ind w:left="18" w:right="299"/>
        <w:jc w:val="center"/>
      </w:pPr>
      <w:r>
        <w:t>Мовно-літературна</w:t>
      </w:r>
      <w:r>
        <w:rPr>
          <w:spacing w:val="-10"/>
        </w:rPr>
        <w:t xml:space="preserve"> </w:t>
      </w:r>
      <w:r>
        <w:t>освітня</w:t>
      </w:r>
      <w:r>
        <w:rPr>
          <w:spacing w:val="-7"/>
        </w:rPr>
        <w:t xml:space="preserve"> </w:t>
      </w:r>
      <w:r>
        <w:rPr>
          <w:spacing w:val="-2"/>
        </w:rPr>
        <w:t>галузь</w:t>
      </w:r>
    </w:p>
    <w:p w:rsidR="00735B10" w:rsidRDefault="00735B10" w:rsidP="004632D4">
      <w:pPr>
        <w:pStyle w:val="a8"/>
        <w:ind w:left="13" w:right="299"/>
        <w:jc w:val="center"/>
      </w:pPr>
      <w:r>
        <w:t>(Іншомовна</w:t>
      </w:r>
      <w:r>
        <w:rPr>
          <w:spacing w:val="-10"/>
        </w:rPr>
        <w:t xml:space="preserve"> </w:t>
      </w:r>
      <w:r>
        <w:t>освіта:</w:t>
      </w:r>
      <w:r>
        <w:rPr>
          <w:spacing w:val="-7"/>
        </w:rPr>
        <w:t xml:space="preserve"> </w:t>
      </w:r>
      <w:r>
        <w:t>англійська,</w:t>
      </w:r>
      <w:r>
        <w:rPr>
          <w:spacing w:val="-8"/>
        </w:rPr>
        <w:t xml:space="preserve"> </w:t>
      </w:r>
      <w:r>
        <w:t>німецька,</w:t>
      </w:r>
      <w:r>
        <w:rPr>
          <w:spacing w:val="-6"/>
        </w:rPr>
        <w:t xml:space="preserve"> </w:t>
      </w:r>
      <w:r>
        <w:t>французька,</w:t>
      </w:r>
      <w:r>
        <w:rPr>
          <w:spacing w:val="-4"/>
        </w:rPr>
        <w:t xml:space="preserve"> </w:t>
      </w:r>
      <w:r>
        <w:t>іспанська</w:t>
      </w:r>
      <w:r>
        <w:rPr>
          <w:spacing w:val="-6"/>
        </w:rPr>
        <w:t xml:space="preserve"> </w:t>
      </w:r>
      <w:r>
        <w:t>та</w:t>
      </w:r>
      <w:r>
        <w:rPr>
          <w:spacing w:val="-5"/>
        </w:rPr>
        <w:t xml:space="preserve"> </w:t>
      </w:r>
      <w:r>
        <w:t>інші</w:t>
      </w:r>
      <w:r>
        <w:rPr>
          <w:spacing w:val="-4"/>
        </w:rPr>
        <w:t xml:space="preserve"> </w:t>
      </w:r>
      <w:r>
        <w:rPr>
          <w:spacing w:val="-2"/>
        </w:rPr>
        <w:t>мови)</w:t>
      </w:r>
    </w:p>
    <w:p w:rsidR="00735B10" w:rsidRDefault="00735B10" w:rsidP="004632D4">
      <w:pPr>
        <w:pStyle w:val="a8"/>
      </w:pPr>
    </w:p>
    <w:p w:rsidR="00735B10" w:rsidRPr="004632D4" w:rsidRDefault="00735B10" w:rsidP="004632D4">
      <w:pPr>
        <w:pStyle w:val="1"/>
        <w:spacing w:before="0"/>
        <w:jc w:val="center"/>
        <w:rPr>
          <w:sz w:val="24"/>
          <w:szCs w:val="24"/>
        </w:rPr>
      </w:pPr>
      <w:r w:rsidRPr="004632D4">
        <w:rPr>
          <w:sz w:val="24"/>
          <w:szCs w:val="24"/>
        </w:rPr>
        <w:t>Пояснювальна</w:t>
      </w:r>
      <w:r w:rsidRPr="004632D4">
        <w:rPr>
          <w:spacing w:val="-11"/>
          <w:sz w:val="24"/>
          <w:szCs w:val="24"/>
        </w:rPr>
        <w:t xml:space="preserve"> </w:t>
      </w:r>
      <w:r w:rsidRPr="004632D4">
        <w:rPr>
          <w:spacing w:val="-2"/>
          <w:sz w:val="24"/>
          <w:szCs w:val="24"/>
        </w:rPr>
        <w:t>записка</w:t>
      </w:r>
    </w:p>
    <w:p w:rsidR="00735B10" w:rsidRDefault="00735B10" w:rsidP="004632D4">
      <w:pPr>
        <w:pStyle w:val="a8"/>
        <w:ind w:right="710"/>
      </w:pPr>
      <w:r>
        <w:rPr>
          <w:b/>
        </w:rPr>
        <w:t xml:space="preserve">Метою </w:t>
      </w:r>
      <w:r>
        <w:t>іншомовної освіти для загальної середньої освіти є формування іншомовної комунікативної компетентності для безпосереднього та опосередкованого міжкультурного спілкування, що забезпечує розвиток інших ключових компетентностей і задоволення різних життєвих потреб дитини.</w:t>
      </w:r>
    </w:p>
    <w:p w:rsidR="00735B10" w:rsidRDefault="00735B10" w:rsidP="00735B10">
      <w:pPr>
        <w:pStyle w:val="a8"/>
        <w:spacing w:before="1"/>
        <w:ind w:right="706"/>
      </w:pPr>
      <w:r>
        <w:t>Відповідно</w:t>
      </w:r>
      <w:r>
        <w:rPr>
          <w:spacing w:val="-16"/>
        </w:rPr>
        <w:t xml:space="preserve"> </w:t>
      </w:r>
      <w:r>
        <w:t>до</w:t>
      </w:r>
      <w:r>
        <w:rPr>
          <w:spacing w:val="-16"/>
        </w:rPr>
        <w:t xml:space="preserve"> </w:t>
      </w:r>
      <w:r>
        <w:t>окресленої</w:t>
      </w:r>
      <w:r>
        <w:rPr>
          <w:spacing w:val="-14"/>
        </w:rPr>
        <w:t xml:space="preserve"> </w:t>
      </w:r>
      <w:r>
        <w:t>мети,</w:t>
      </w:r>
      <w:r>
        <w:rPr>
          <w:spacing w:val="-15"/>
        </w:rPr>
        <w:t xml:space="preserve"> </w:t>
      </w:r>
      <w:r>
        <w:t>головними</w:t>
      </w:r>
      <w:r>
        <w:rPr>
          <w:spacing w:val="-9"/>
        </w:rPr>
        <w:t xml:space="preserve"> </w:t>
      </w:r>
      <w:r>
        <w:rPr>
          <w:b/>
        </w:rPr>
        <w:t>завданнями</w:t>
      </w:r>
      <w:r>
        <w:rPr>
          <w:b/>
          <w:spacing w:val="-14"/>
        </w:rPr>
        <w:t xml:space="preserve"> </w:t>
      </w:r>
      <w:r>
        <w:t>іншомовної</w:t>
      </w:r>
      <w:r>
        <w:rPr>
          <w:spacing w:val="-16"/>
        </w:rPr>
        <w:t xml:space="preserve"> </w:t>
      </w:r>
      <w:r>
        <w:t>освіти у початковій школі є:</w:t>
      </w:r>
    </w:p>
    <w:p w:rsidR="00735B10" w:rsidRPr="004632D4" w:rsidRDefault="00735B10" w:rsidP="00355580">
      <w:pPr>
        <w:pStyle w:val="ac"/>
        <w:numPr>
          <w:ilvl w:val="0"/>
          <w:numId w:val="24"/>
        </w:numPr>
        <w:tabs>
          <w:tab w:val="left" w:pos="1444"/>
        </w:tabs>
        <w:suppressAutoHyphens w:val="0"/>
        <w:autoSpaceDE w:val="0"/>
        <w:autoSpaceDN w:val="0"/>
        <w:ind w:right="709" w:firstLine="708"/>
        <w:rPr>
          <w:sz w:val="24"/>
          <w:szCs w:val="24"/>
        </w:rPr>
      </w:pPr>
      <w:r w:rsidRPr="004632D4">
        <w:rPr>
          <w:sz w:val="24"/>
          <w:szCs w:val="24"/>
        </w:rPr>
        <w:t>здійснювати</w:t>
      </w:r>
      <w:r w:rsidRPr="004632D4">
        <w:rPr>
          <w:spacing w:val="-4"/>
          <w:sz w:val="24"/>
          <w:szCs w:val="24"/>
        </w:rPr>
        <w:t xml:space="preserve"> </w:t>
      </w:r>
      <w:r w:rsidRPr="004632D4">
        <w:rPr>
          <w:sz w:val="24"/>
          <w:szCs w:val="24"/>
        </w:rPr>
        <w:t>спілкування</w:t>
      </w:r>
      <w:r w:rsidRPr="004632D4">
        <w:rPr>
          <w:spacing w:val="-6"/>
          <w:sz w:val="24"/>
          <w:szCs w:val="24"/>
        </w:rPr>
        <w:t xml:space="preserve"> </w:t>
      </w:r>
      <w:r w:rsidRPr="004632D4">
        <w:rPr>
          <w:sz w:val="24"/>
          <w:szCs w:val="24"/>
        </w:rPr>
        <w:t>в</w:t>
      </w:r>
      <w:r w:rsidRPr="004632D4">
        <w:rPr>
          <w:spacing w:val="-7"/>
          <w:sz w:val="24"/>
          <w:szCs w:val="24"/>
        </w:rPr>
        <w:t xml:space="preserve"> </w:t>
      </w:r>
      <w:r w:rsidRPr="004632D4">
        <w:rPr>
          <w:sz w:val="24"/>
          <w:szCs w:val="24"/>
        </w:rPr>
        <w:t>межах</w:t>
      </w:r>
      <w:r w:rsidRPr="004632D4">
        <w:rPr>
          <w:spacing w:val="-6"/>
          <w:sz w:val="24"/>
          <w:szCs w:val="24"/>
        </w:rPr>
        <w:t xml:space="preserve"> </w:t>
      </w:r>
      <w:r w:rsidRPr="004632D4">
        <w:rPr>
          <w:sz w:val="24"/>
          <w:szCs w:val="24"/>
        </w:rPr>
        <w:t>сфер,</w:t>
      </w:r>
      <w:r w:rsidRPr="004632D4">
        <w:rPr>
          <w:spacing w:val="-9"/>
          <w:sz w:val="24"/>
          <w:szCs w:val="24"/>
        </w:rPr>
        <w:t xml:space="preserve"> </w:t>
      </w:r>
      <w:r w:rsidRPr="004632D4">
        <w:rPr>
          <w:sz w:val="24"/>
          <w:szCs w:val="24"/>
        </w:rPr>
        <w:t>тем</w:t>
      </w:r>
      <w:r w:rsidRPr="004632D4">
        <w:rPr>
          <w:spacing w:val="-7"/>
          <w:sz w:val="24"/>
          <w:szCs w:val="24"/>
        </w:rPr>
        <w:t xml:space="preserve"> </w:t>
      </w:r>
      <w:r w:rsidRPr="004632D4">
        <w:rPr>
          <w:sz w:val="24"/>
          <w:szCs w:val="24"/>
        </w:rPr>
        <w:t>і</w:t>
      </w:r>
      <w:r w:rsidRPr="004632D4">
        <w:rPr>
          <w:spacing w:val="-5"/>
          <w:sz w:val="24"/>
          <w:szCs w:val="24"/>
        </w:rPr>
        <w:t xml:space="preserve"> </w:t>
      </w:r>
      <w:r w:rsidRPr="004632D4">
        <w:rPr>
          <w:sz w:val="24"/>
          <w:szCs w:val="24"/>
        </w:rPr>
        <w:t>ситуацій,</w:t>
      </w:r>
      <w:r w:rsidRPr="004632D4">
        <w:rPr>
          <w:spacing w:val="-7"/>
          <w:sz w:val="24"/>
          <w:szCs w:val="24"/>
        </w:rPr>
        <w:t xml:space="preserve"> </w:t>
      </w:r>
      <w:r w:rsidRPr="004632D4">
        <w:rPr>
          <w:sz w:val="24"/>
          <w:szCs w:val="24"/>
        </w:rPr>
        <w:t>визначених</w:t>
      </w:r>
      <w:r w:rsidRPr="004632D4">
        <w:rPr>
          <w:spacing w:val="-6"/>
          <w:sz w:val="24"/>
          <w:szCs w:val="24"/>
        </w:rPr>
        <w:t xml:space="preserve"> </w:t>
      </w:r>
      <w:r w:rsidRPr="004632D4">
        <w:rPr>
          <w:sz w:val="24"/>
          <w:szCs w:val="24"/>
        </w:rPr>
        <w:t xml:space="preserve">цією </w:t>
      </w:r>
      <w:r w:rsidRPr="004632D4">
        <w:rPr>
          <w:spacing w:val="-2"/>
          <w:sz w:val="24"/>
          <w:szCs w:val="24"/>
        </w:rPr>
        <w:t>програмою;</w:t>
      </w:r>
    </w:p>
    <w:p w:rsidR="00735B10" w:rsidRPr="004632D4" w:rsidRDefault="00735B10" w:rsidP="00355580">
      <w:pPr>
        <w:pStyle w:val="ac"/>
        <w:numPr>
          <w:ilvl w:val="0"/>
          <w:numId w:val="24"/>
        </w:numPr>
        <w:tabs>
          <w:tab w:val="left" w:pos="1444"/>
        </w:tabs>
        <w:suppressAutoHyphens w:val="0"/>
        <w:autoSpaceDE w:val="0"/>
        <w:autoSpaceDN w:val="0"/>
        <w:spacing w:line="343" w:lineRule="exact"/>
        <w:ind w:left="1444" w:hanging="311"/>
        <w:rPr>
          <w:sz w:val="24"/>
          <w:szCs w:val="24"/>
        </w:rPr>
      </w:pPr>
      <w:r w:rsidRPr="004632D4">
        <w:rPr>
          <w:sz w:val="24"/>
          <w:szCs w:val="24"/>
        </w:rPr>
        <w:t>розуміти</w:t>
      </w:r>
      <w:r w:rsidRPr="004632D4">
        <w:rPr>
          <w:spacing w:val="-8"/>
          <w:sz w:val="24"/>
          <w:szCs w:val="24"/>
        </w:rPr>
        <w:t xml:space="preserve"> </w:t>
      </w:r>
      <w:r w:rsidRPr="004632D4">
        <w:rPr>
          <w:sz w:val="24"/>
          <w:szCs w:val="24"/>
        </w:rPr>
        <w:t>на</w:t>
      </w:r>
      <w:r w:rsidRPr="004632D4">
        <w:rPr>
          <w:spacing w:val="-5"/>
          <w:sz w:val="24"/>
          <w:szCs w:val="24"/>
        </w:rPr>
        <w:t xml:space="preserve"> </w:t>
      </w:r>
      <w:r w:rsidRPr="004632D4">
        <w:rPr>
          <w:sz w:val="24"/>
          <w:szCs w:val="24"/>
        </w:rPr>
        <w:t>слух</w:t>
      </w:r>
      <w:r w:rsidRPr="004632D4">
        <w:rPr>
          <w:spacing w:val="-4"/>
          <w:sz w:val="24"/>
          <w:szCs w:val="24"/>
        </w:rPr>
        <w:t xml:space="preserve"> </w:t>
      </w:r>
      <w:r w:rsidRPr="004632D4">
        <w:rPr>
          <w:sz w:val="24"/>
          <w:szCs w:val="24"/>
        </w:rPr>
        <w:t>зміст</w:t>
      </w:r>
      <w:r w:rsidRPr="004632D4">
        <w:rPr>
          <w:spacing w:val="-5"/>
          <w:sz w:val="24"/>
          <w:szCs w:val="24"/>
        </w:rPr>
        <w:t xml:space="preserve"> </w:t>
      </w:r>
      <w:r w:rsidRPr="004632D4">
        <w:rPr>
          <w:sz w:val="24"/>
          <w:szCs w:val="24"/>
        </w:rPr>
        <w:t>автентичних</w:t>
      </w:r>
      <w:r w:rsidRPr="004632D4">
        <w:rPr>
          <w:spacing w:val="-3"/>
          <w:sz w:val="24"/>
          <w:szCs w:val="24"/>
        </w:rPr>
        <w:t xml:space="preserve"> </w:t>
      </w:r>
      <w:r w:rsidRPr="004632D4">
        <w:rPr>
          <w:spacing w:val="-2"/>
          <w:sz w:val="24"/>
          <w:szCs w:val="24"/>
        </w:rPr>
        <w:t>текстів;</w:t>
      </w:r>
    </w:p>
    <w:p w:rsidR="00735B10" w:rsidRPr="004632D4" w:rsidRDefault="00735B10" w:rsidP="00355580">
      <w:pPr>
        <w:pStyle w:val="ac"/>
        <w:numPr>
          <w:ilvl w:val="0"/>
          <w:numId w:val="24"/>
        </w:numPr>
        <w:tabs>
          <w:tab w:val="left" w:pos="1444"/>
        </w:tabs>
        <w:suppressAutoHyphens w:val="0"/>
        <w:autoSpaceDE w:val="0"/>
        <w:autoSpaceDN w:val="0"/>
        <w:ind w:right="713" w:firstLine="708"/>
        <w:rPr>
          <w:sz w:val="24"/>
          <w:szCs w:val="24"/>
        </w:rPr>
      </w:pPr>
      <w:r w:rsidRPr="004632D4">
        <w:rPr>
          <w:sz w:val="24"/>
          <w:szCs w:val="24"/>
        </w:rPr>
        <w:t>читати</w:t>
      </w:r>
      <w:r w:rsidRPr="004632D4">
        <w:rPr>
          <w:spacing w:val="40"/>
          <w:sz w:val="24"/>
          <w:szCs w:val="24"/>
        </w:rPr>
        <w:t xml:space="preserve"> </w:t>
      </w:r>
      <w:r w:rsidRPr="004632D4">
        <w:rPr>
          <w:sz w:val="24"/>
          <w:szCs w:val="24"/>
        </w:rPr>
        <w:t>і</w:t>
      </w:r>
      <w:r w:rsidRPr="004632D4">
        <w:rPr>
          <w:spacing w:val="40"/>
          <w:sz w:val="24"/>
          <w:szCs w:val="24"/>
        </w:rPr>
        <w:t xml:space="preserve"> </w:t>
      </w:r>
      <w:r w:rsidRPr="004632D4">
        <w:rPr>
          <w:sz w:val="24"/>
          <w:szCs w:val="24"/>
        </w:rPr>
        <w:t>розуміти</w:t>
      </w:r>
      <w:r w:rsidRPr="004632D4">
        <w:rPr>
          <w:spacing w:val="40"/>
          <w:sz w:val="24"/>
          <w:szCs w:val="24"/>
        </w:rPr>
        <w:t xml:space="preserve"> </w:t>
      </w:r>
      <w:r w:rsidRPr="004632D4">
        <w:rPr>
          <w:sz w:val="24"/>
          <w:szCs w:val="24"/>
        </w:rPr>
        <w:t>автентичні</w:t>
      </w:r>
      <w:r w:rsidRPr="004632D4">
        <w:rPr>
          <w:spacing w:val="40"/>
          <w:sz w:val="24"/>
          <w:szCs w:val="24"/>
        </w:rPr>
        <w:t xml:space="preserve"> </w:t>
      </w:r>
      <w:r w:rsidRPr="004632D4">
        <w:rPr>
          <w:sz w:val="24"/>
          <w:szCs w:val="24"/>
        </w:rPr>
        <w:t>тексти</w:t>
      </w:r>
      <w:r w:rsidRPr="004632D4">
        <w:rPr>
          <w:spacing w:val="40"/>
          <w:sz w:val="24"/>
          <w:szCs w:val="24"/>
        </w:rPr>
        <w:t xml:space="preserve"> </w:t>
      </w:r>
      <w:r w:rsidRPr="004632D4">
        <w:rPr>
          <w:sz w:val="24"/>
          <w:szCs w:val="24"/>
        </w:rPr>
        <w:t>різних</w:t>
      </w:r>
      <w:r w:rsidRPr="004632D4">
        <w:rPr>
          <w:spacing w:val="40"/>
          <w:sz w:val="24"/>
          <w:szCs w:val="24"/>
        </w:rPr>
        <w:t xml:space="preserve"> </w:t>
      </w:r>
      <w:r w:rsidRPr="004632D4">
        <w:rPr>
          <w:sz w:val="24"/>
          <w:szCs w:val="24"/>
        </w:rPr>
        <w:t>жанрів</w:t>
      </w:r>
      <w:r w:rsidRPr="004632D4">
        <w:rPr>
          <w:spacing w:val="40"/>
          <w:sz w:val="24"/>
          <w:szCs w:val="24"/>
        </w:rPr>
        <w:t xml:space="preserve"> </w:t>
      </w:r>
      <w:r w:rsidRPr="004632D4">
        <w:rPr>
          <w:sz w:val="24"/>
          <w:szCs w:val="24"/>
        </w:rPr>
        <w:t>і</w:t>
      </w:r>
      <w:r w:rsidRPr="004632D4">
        <w:rPr>
          <w:spacing w:val="40"/>
          <w:sz w:val="24"/>
          <w:szCs w:val="24"/>
        </w:rPr>
        <w:t xml:space="preserve"> </w:t>
      </w:r>
      <w:r w:rsidRPr="004632D4">
        <w:rPr>
          <w:sz w:val="24"/>
          <w:szCs w:val="24"/>
        </w:rPr>
        <w:t>видів</w:t>
      </w:r>
      <w:r w:rsidRPr="004632D4">
        <w:rPr>
          <w:spacing w:val="40"/>
          <w:sz w:val="24"/>
          <w:szCs w:val="24"/>
        </w:rPr>
        <w:t xml:space="preserve"> </w:t>
      </w:r>
      <w:r w:rsidRPr="004632D4">
        <w:rPr>
          <w:sz w:val="24"/>
          <w:szCs w:val="24"/>
        </w:rPr>
        <w:t>із</w:t>
      </w:r>
      <w:r w:rsidRPr="004632D4">
        <w:rPr>
          <w:spacing w:val="40"/>
          <w:sz w:val="24"/>
          <w:szCs w:val="24"/>
        </w:rPr>
        <w:t xml:space="preserve"> </w:t>
      </w:r>
      <w:r w:rsidRPr="004632D4">
        <w:rPr>
          <w:sz w:val="24"/>
          <w:szCs w:val="24"/>
        </w:rPr>
        <w:t>різним рівнем розуміння змісту;</w:t>
      </w:r>
    </w:p>
    <w:p w:rsidR="00735B10" w:rsidRPr="004632D4" w:rsidRDefault="00735B10" w:rsidP="00355580">
      <w:pPr>
        <w:pStyle w:val="ac"/>
        <w:numPr>
          <w:ilvl w:val="0"/>
          <w:numId w:val="24"/>
        </w:numPr>
        <w:tabs>
          <w:tab w:val="left" w:pos="1444"/>
        </w:tabs>
        <w:suppressAutoHyphens w:val="0"/>
        <w:autoSpaceDE w:val="0"/>
        <w:autoSpaceDN w:val="0"/>
        <w:spacing w:line="340" w:lineRule="exact"/>
        <w:ind w:left="1444" w:hanging="311"/>
        <w:rPr>
          <w:sz w:val="24"/>
          <w:szCs w:val="24"/>
        </w:rPr>
      </w:pPr>
      <w:r w:rsidRPr="004632D4">
        <w:rPr>
          <w:sz w:val="24"/>
          <w:szCs w:val="24"/>
        </w:rPr>
        <w:t>здійснювати</w:t>
      </w:r>
      <w:r w:rsidRPr="004632D4">
        <w:rPr>
          <w:spacing w:val="-3"/>
          <w:sz w:val="24"/>
          <w:szCs w:val="24"/>
        </w:rPr>
        <w:t xml:space="preserve"> </w:t>
      </w:r>
      <w:r w:rsidRPr="004632D4">
        <w:rPr>
          <w:sz w:val="24"/>
          <w:szCs w:val="24"/>
        </w:rPr>
        <w:t>спілкування у</w:t>
      </w:r>
      <w:r w:rsidRPr="004632D4">
        <w:rPr>
          <w:spacing w:val="-2"/>
          <w:sz w:val="24"/>
          <w:szCs w:val="24"/>
        </w:rPr>
        <w:t xml:space="preserve"> </w:t>
      </w:r>
      <w:r w:rsidRPr="004632D4">
        <w:rPr>
          <w:sz w:val="24"/>
          <w:szCs w:val="24"/>
        </w:rPr>
        <w:t>письмовій</w:t>
      </w:r>
      <w:r w:rsidRPr="004632D4">
        <w:rPr>
          <w:spacing w:val="-2"/>
          <w:sz w:val="24"/>
          <w:szCs w:val="24"/>
        </w:rPr>
        <w:t xml:space="preserve"> </w:t>
      </w:r>
      <w:r w:rsidRPr="004632D4">
        <w:rPr>
          <w:sz w:val="24"/>
          <w:szCs w:val="24"/>
        </w:rPr>
        <w:t>формі відповідно до</w:t>
      </w:r>
      <w:r w:rsidRPr="004632D4">
        <w:rPr>
          <w:spacing w:val="-1"/>
          <w:sz w:val="24"/>
          <w:szCs w:val="24"/>
        </w:rPr>
        <w:t xml:space="preserve"> </w:t>
      </w:r>
      <w:r w:rsidRPr="004632D4">
        <w:rPr>
          <w:spacing w:val="-2"/>
          <w:sz w:val="24"/>
          <w:szCs w:val="24"/>
        </w:rPr>
        <w:t>поставлених</w:t>
      </w:r>
    </w:p>
    <w:p w:rsidR="00735B10" w:rsidRPr="004632D4" w:rsidRDefault="00735B10" w:rsidP="00735B10">
      <w:pPr>
        <w:pStyle w:val="a8"/>
        <w:spacing w:before="79"/>
      </w:pPr>
      <w:r w:rsidRPr="004632D4">
        <w:rPr>
          <w:spacing w:val="-2"/>
        </w:rPr>
        <w:t>завдань;</w:t>
      </w:r>
    </w:p>
    <w:p w:rsidR="00735B10" w:rsidRPr="004632D4" w:rsidRDefault="00735B10" w:rsidP="00355580">
      <w:pPr>
        <w:pStyle w:val="ac"/>
        <w:numPr>
          <w:ilvl w:val="0"/>
          <w:numId w:val="24"/>
        </w:numPr>
        <w:tabs>
          <w:tab w:val="left" w:pos="1444"/>
        </w:tabs>
        <w:suppressAutoHyphens w:val="0"/>
        <w:autoSpaceDE w:val="0"/>
        <w:autoSpaceDN w:val="0"/>
        <w:spacing w:before="1"/>
        <w:ind w:right="714" w:firstLine="708"/>
        <w:rPr>
          <w:sz w:val="24"/>
          <w:szCs w:val="24"/>
        </w:rPr>
      </w:pPr>
      <w:r w:rsidRPr="004632D4">
        <w:rPr>
          <w:sz w:val="24"/>
          <w:szCs w:val="24"/>
        </w:rPr>
        <w:t>адекватно</w:t>
      </w:r>
      <w:r w:rsidRPr="004632D4">
        <w:rPr>
          <w:spacing w:val="40"/>
          <w:sz w:val="24"/>
          <w:szCs w:val="24"/>
        </w:rPr>
        <w:t xml:space="preserve"> </w:t>
      </w:r>
      <w:r w:rsidRPr="004632D4">
        <w:rPr>
          <w:sz w:val="24"/>
          <w:szCs w:val="24"/>
        </w:rPr>
        <w:t>використовувати</w:t>
      </w:r>
      <w:r w:rsidRPr="004632D4">
        <w:rPr>
          <w:spacing w:val="40"/>
          <w:sz w:val="24"/>
          <w:szCs w:val="24"/>
        </w:rPr>
        <w:t xml:space="preserve"> </w:t>
      </w:r>
      <w:r w:rsidRPr="004632D4">
        <w:rPr>
          <w:sz w:val="24"/>
          <w:szCs w:val="24"/>
        </w:rPr>
        <w:t>досвід,</w:t>
      </w:r>
      <w:r w:rsidRPr="004632D4">
        <w:rPr>
          <w:spacing w:val="40"/>
          <w:sz w:val="24"/>
          <w:szCs w:val="24"/>
        </w:rPr>
        <w:t xml:space="preserve"> </w:t>
      </w:r>
      <w:r w:rsidRPr="004632D4">
        <w:rPr>
          <w:sz w:val="24"/>
          <w:szCs w:val="24"/>
        </w:rPr>
        <w:t>набутий</w:t>
      </w:r>
      <w:r w:rsidRPr="004632D4">
        <w:rPr>
          <w:spacing w:val="40"/>
          <w:sz w:val="24"/>
          <w:szCs w:val="24"/>
        </w:rPr>
        <w:t xml:space="preserve"> </w:t>
      </w:r>
      <w:r w:rsidRPr="004632D4">
        <w:rPr>
          <w:sz w:val="24"/>
          <w:szCs w:val="24"/>
        </w:rPr>
        <w:t>під</w:t>
      </w:r>
      <w:r w:rsidRPr="004632D4">
        <w:rPr>
          <w:spacing w:val="40"/>
          <w:sz w:val="24"/>
          <w:szCs w:val="24"/>
        </w:rPr>
        <w:t xml:space="preserve"> </w:t>
      </w:r>
      <w:r w:rsidRPr="004632D4">
        <w:rPr>
          <w:sz w:val="24"/>
          <w:szCs w:val="24"/>
        </w:rPr>
        <w:t>час</w:t>
      </w:r>
      <w:r w:rsidRPr="004632D4">
        <w:rPr>
          <w:spacing w:val="40"/>
          <w:sz w:val="24"/>
          <w:szCs w:val="24"/>
        </w:rPr>
        <w:t xml:space="preserve"> </w:t>
      </w:r>
      <w:r w:rsidRPr="004632D4">
        <w:rPr>
          <w:sz w:val="24"/>
          <w:szCs w:val="24"/>
        </w:rPr>
        <w:t>вивчення</w:t>
      </w:r>
      <w:r w:rsidRPr="004632D4">
        <w:rPr>
          <w:spacing w:val="40"/>
          <w:sz w:val="24"/>
          <w:szCs w:val="24"/>
        </w:rPr>
        <w:t xml:space="preserve"> </w:t>
      </w:r>
      <w:r w:rsidRPr="004632D4">
        <w:rPr>
          <w:sz w:val="24"/>
          <w:szCs w:val="24"/>
        </w:rPr>
        <w:t>рідної мови та інших навчальних предметів;</w:t>
      </w:r>
    </w:p>
    <w:p w:rsidR="00735B10" w:rsidRPr="004632D4" w:rsidRDefault="00735B10" w:rsidP="00355580">
      <w:pPr>
        <w:pStyle w:val="ac"/>
        <w:numPr>
          <w:ilvl w:val="0"/>
          <w:numId w:val="24"/>
        </w:numPr>
        <w:tabs>
          <w:tab w:val="left" w:pos="1444"/>
        </w:tabs>
        <w:suppressAutoHyphens w:val="0"/>
        <w:autoSpaceDE w:val="0"/>
        <w:autoSpaceDN w:val="0"/>
        <w:ind w:right="712" w:firstLine="708"/>
        <w:rPr>
          <w:sz w:val="24"/>
          <w:szCs w:val="24"/>
        </w:rPr>
      </w:pPr>
      <w:r w:rsidRPr="004632D4">
        <w:rPr>
          <w:sz w:val="24"/>
          <w:szCs w:val="24"/>
        </w:rPr>
        <w:t>використовувати</w:t>
      </w:r>
      <w:r w:rsidRPr="004632D4">
        <w:rPr>
          <w:spacing w:val="40"/>
          <w:sz w:val="24"/>
          <w:szCs w:val="24"/>
        </w:rPr>
        <w:t xml:space="preserve"> </w:t>
      </w:r>
      <w:r w:rsidRPr="004632D4">
        <w:rPr>
          <w:sz w:val="24"/>
          <w:szCs w:val="24"/>
        </w:rPr>
        <w:t>в</w:t>
      </w:r>
      <w:r w:rsidRPr="004632D4">
        <w:rPr>
          <w:spacing w:val="40"/>
          <w:sz w:val="24"/>
          <w:szCs w:val="24"/>
        </w:rPr>
        <w:t xml:space="preserve"> </w:t>
      </w:r>
      <w:r w:rsidRPr="004632D4">
        <w:rPr>
          <w:sz w:val="24"/>
          <w:szCs w:val="24"/>
        </w:rPr>
        <w:t>разі</w:t>
      </w:r>
      <w:r w:rsidRPr="004632D4">
        <w:rPr>
          <w:spacing w:val="40"/>
          <w:sz w:val="24"/>
          <w:szCs w:val="24"/>
        </w:rPr>
        <w:t xml:space="preserve"> </w:t>
      </w:r>
      <w:r w:rsidRPr="004632D4">
        <w:rPr>
          <w:sz w:val="24"/>
          <w:szCs w:val="24"/>
        </w:rPr>
        <w:t>потреби</w:t>
      </w:r>
      <w:r w:rsidRPr="004632D4">
        <w:rPr>
          <w:spacing w:val="40"/>
          <w:sz w:val="24"/>
          <w:szCs w:val="24"/>
        </w:rPr>
        <w:t xml:space="preserve"> </w:t>
      </w:r>
      <w:r w:rsidRPr="004632D4">
        <w:rPr>
          <w:sz w:val="24"/>
          <w:szCs w:val="24"/>
        </w:rPr>
        <w:t>невербальні</w:t>
      </w:r>
      <w:r w:rsidRPr="004632D4">
        <w:rPr>
          <w:spacing w:val="40"/>
          <w:sz w:val="24"/>
          <w:szCs w:val="24"/>
        </w:rPr>
        <w:t xml:space="preserve"> </w:t>
      </w:r>
      <w:r w:rsidRPr="004632D4">
        <w:rPr>
          <w:sz w:val="24"/>
          <w:szCs w:val="24"/>
        </w:rPr>
        <w:t>засоби</w:t>
      </w:r>
      <w:r w:rsidRPr="004632D4">
        <w:rPr>
          <w:spacing w:val="40"/>
          <w:sz w:val="24"/>
          <w:szCs w:val="24"/>
        </w:rPr>
        <w:t xml:space="preserve"> </w:t>
      </w:r>
      <w:r w:rsidRPr="004632D4">
        <w:rPr>
          <w:sz w:val="24"/>
          <w:szCs w:val="24"/>
        </w:rPr>
        <w:t>спілкування</w:t>
      </w:r>
      <w:r w:rsidRPr="004632D4">
        <w:rPr>
          <w:spacing w:val="40"/>
          <w:sz w:val="24"/>
          <w:szCs w:val="24"/>
        </w:rPr>
        <w:t xml:space="preserve"> </w:t>
      </w:r>
      <w:r w:rsidRPr="004632D4">
        <w:rPr>
          <w:sz w:val="24"/>
          <w:szCs w:val="24"/>
        </w:rPr>
        <w:t>за</w:t>
      </w:r>
      <w:r w:rsidRPr="004632D4">
        <w:rPr>
          <w:spacing w:val="80"/>
          <w:w w:val="150"/>
          <w:sz w:val="24"/>
          <w:szCs w:val="24"/>
        </w:rPr>
        <w:t xml:space="preserve"> </w:t>
      </w:r>
      <w:r w:rsidRPr="004632D4">
        <w:rPr>
          <w:sz w:val="24"/>
          <w:szCs w:val="24"/>
        </w:rPr>
        <w:t>умови дефіциту наявних мовних засобів;</w:t>
      </w:r>
    </w:p>
    <w:p w:rsidR="00735B10" w:rsidRPr="004632D4" w:rsidRDefault="00735B10" w:rsidP="00355580">
      <w:pPr>
        <w:pStyle w:val="ac"/>
        <w:numPr>
          <w:ilvl w:val="0"/>
          <w:numId w:val="24"/>
        </w:numPr>
        <w:tabs>
          <w:tab w:val="left" w:pos="1444"/>
        </w:tabs>
        <w:suppressAutoHyphens w:val="0"/>
        <w:autoSpaceDE w:val="0"/>
        <w:autoSpaceDN w:val="0"/>
        <w:ind w:right="711" w:firstLine="708"/>
        <w:rPr>
          <w:sz w:val="24"/>
          <w:szCs w:val="24"/>
        </w:rPr>
      </w:pPr>
      <w:r w:rsidRPr="004632D4">
        <w:rPr>
          <w:sz w:val="24"/>
          <w:szCs w:val="24"/>
        </w:rPr>
        <w:t>критично</w:t>
      </w:r>
      <w:r w:rsidRPr="004632D4">
        <w:rPr>
          <w:spacing w:val="80"/>
          <w:sz w:val="24"/>
          <w:szCs w:val="24"/>
        </w:rPr>
        <w:t xml:space="preserve"> </w:t>
      </w:r>
      <w:r w:rsidRPr="004632D4">
        <w:rPr>
          <w:sz w:val="24"/>
          <w:szCs w:val="24"/>
        </w:rPr>
        <w:t>оцінювати</w:t>
      </w:r>
      <w:r w:rsidRPr="004632D4">
        <w:rPr>
          <w:spacing w:val="80"/>
          <w:sz w:val="24"/>
          <w:szCs w:val="24"/>
        </w:rPr>
        <w:t xml:space="preserve"> </w:t>
      </w:r>
      <w:r w:rsidRPr="004632D4">
        <w:rPr>
          <w:sz w:val="24"/>
          <w:szCs w:val="24"/>
        </w:rPr>
        <w:t>інформацію</w:t>
      </w:r>
      <w:r w:rsidRPr="004632D4">
        <w:rPr>
          <w:spacing w:val="80"/>
          <w:sz w:val="24"/>
          <w:szCs w:val="24"/>
        </w:rPr>
        <w:t xml:space="preserve"> </w:t>
      </w:r>
      <w:r w:rsidRPr="004632D4">
        <w:rPr>
          <w:sz w:val="24"/>
          <w:szCs w:val="24"/>
        </w:rPr>
        <w:t>та</w:t>
      </w:r>
      <w:r w:rsidRPr="004632D4">
        <w:rPr>
          <w:spacing w:val="80"/>
          <w:sz w:val="24"/>
          <w:szCs w:val="24"/>
        </w:rPr>
        <w:t xml:space="preserve"> </w:t>
      </w:r>
      <w:r w:rsidRPr="004632D4">
        <w:rPr>
          <w:sz w:val="24"/>
          <w:szCs w:val="24"/>
        </w:rPr>
        <w:t>використовувати</w:t>
      </w:r>
      <w:r w:rsidRPr="004632D4">
        <w:rPr>
          <w:spacing w:val="80"/>
          <w:sz w:val="24"/>
          <w:szCs w:val="24"/>
        </w:rPr>
        <w:t xml:space="preserve"> </w:t>
      </w:r>
      <w:r w:rsidRPr="004632D4">
        <w:rPr>
          <w:sz w:val="24"/>
          <w:szCs w:val="24"/>
        </w:rPr>
        <w:t>її</w:t>
      </w:r>
      <w:r w:rsidRPr="004632D4">
        <w:rPr>
          <w:spacing w:val="80"/>
          <w:sz w:val="24"/>
          <w:szCs w:val="24"/>
        </w:rPr>
        <w:t xml:space="preserve"> </w:t>
      </w:r>
      <w:r w:rsidRPr="004632D4">
        <w:rPr>
          <w:sz w:val="24"/>
          <w:szCs w:val="24"/>
        </w:rPr>
        <w:t>для</w:t>
      </w:r>
      <w:r w:rsidRPr="004632D4">
        <w:rPr>
          <w:spacing w:val="80"/>
          <w:sz w:val="24"/>
          <w:szCs w:val="24"/>
        </w:rPr>
        <w:t xml:space="preserve"> </w:t>
      </w:r>
      <w:r w:rsidRPr="004632D4">
        <w:rPr>
          <w:sz w:val="24"/>
          <w:szCs w:val="24"/>
        </w:rPr>
        <w:t xml:space="preserve">різних </w:t>
      </w:r>
      <w:r w:rsidRPr="004632D4">
        <w:rPr>
          <w:spacing w:val="-2"/>
          <w:sz w:val="24"/>
          <w:szCs w:val="24"/>
        </w:rPr>
        <w:t>потреб;</w:t>
      </w:r>
    </w:p>
    <w:p w:rsidR="00735B10" w:rsidRPr="004632D4" w:rsidRDefault="00735B10" w:rsidP="00355580">
      <w:pPr>
        <w:pStyle w:val="ac"/>
        <w:numPr>
          <w:ilvl w:val="0"/>
          <w:numId w:val="24"/>
        </w:numPr>
        <w:tabs>
          <w:tab w:val="left" w:pos="1444"/>
        </w:tabs>
        <w:suppressAutoHyphens w:val="0"/>
        <w:autoSpaceDE w:val="0"/>
        <w:autoSpaceDN w:val="0"/>
        <w:spacing w:line="340" w:lineRule="exact"/>
        <w:ind w:left="1444" w:hanging="311"/>
        <w:rPr>
          <w:sz w:val="24"/>
          <w:szCs w:val="24"/>
        </w:rPr>
      </w:pPr>
      <w:r w:rsidRPr="004632D4">
        <w:rPr>
          <w:sz w:val="24"/>
          <w:szCs w:val="24"/>
        </w:rPr>
        <w:t>висловлювати</w:t>
      </w:r>
      <w:r w:rsidRPr="004632D4">
        <w:rPr>
          <w:spacing w:val="-9"/>
          <w:sz w:val="24"/>
          <w:szCs w:val="24"/>
        </w:rPr>
        <w:t xml:space="preserve"> </w:t>
      </w:r>
      <w:r w:rsidRPr="004632D4">
        <w:rPr>
          <w:sz w:val="24"/>
          <w:szCs w:val="24"/>
        </w:rPr>
        <w:t>свої</w:t>
      </w:r>
      <w:r w:rsidRPr="004632D4">
        <w:rPr>
          <w:spacing w:val="-6"/>
          <w:sz w:val="24"/>
          <w:szCs w:val="24"/>
        </w:rPr>
        <w:t xml:space="preserve"> </w:t>
      </w:r>
      <w:r w:rsidRPr="004632D4">
        <w:rPr>
          <w:sz w:val="24"/>
          <w:szCs w:val="24"/>
        </w:rPr>
        <w:t>думки,</w:t>
      </w:r>
      <w:r w:rsidRPr="004632D4">
        <w:rPr>
          <w:spacing w:val="-7"/>
          <w:sz w:val="24"/>
          <w:szCs w:val="24"/>
        </w:rPr>
        <w:t xml:space="preserve"> </w:t>
      </w:r>
      <w:r w:rsidRPr="004632D4">
        <w:rPr>
          <w:sz w:val="24"/>
          <w:szCs w:val="24"/>
        </w:rPr>
        <w:t>почуття</w:t>
      </w:r>
      <w:r w:rsidRPr="004632D4">
        <w:rPr>
          <w:spacing w:val="-7"/>
          <w:sz w:val="24"/>
          <w:szCs w:val="24"/>
        </w:rPr>
        <w:t xml:space="preserve"> </w:t>
      </w:r>
      <w:r w:rsidRPr="004632D4">
        <w:rPr>
          <w:sz w:val="24"/>
          <w:szCs w:val="24"/>
        </w:rPr>
        <w:t>та</w:t>
      </w:r>
      <w:r w:rsidRPr="004632D4">
        <w:rPr>
          <w:spacing w:val="-6"/>
          <w:sz w:val="24"/>
          <w:szCs w:val="24"/>
        </w:rPr>
        <w:t xml:space="preserve"> </w:t>
      </w:r>
      <w:r w:rsidRPr="004632D4">
        <w:rPr>
          <w:spacing w:val="-2"/>
          <w:sz w:val="24"/>
          <w:szCs w:val="24"/>
        </w:rPr>
        <w:t>ставлення;</w:t>
      </w:r>
    </w:p>
    <w:p w:rsidR="00735B10" w:rsidRPr="004632D4" w:rsidRDefault="00735B10" w:rsidP="00355580">
      <w:pPr>
        <w:pStyle w:val="ac"/>
        <w:numPr>
          <w:ilvl w:val="0"/>
          <w:numId w:val="24"/>
        </w:numPr>
        <w:tabs>
          <w:tab w:val="left" w:pos="1444"/>
        </w:tabs>
        <w:suppressAutoHyphens w:val="0"/>
        <w:autoSpaceDE w:val="0"/>
        <w:autoSpaceDN w:val="0"/>
        <w:ind w:right="711" w:firstLine="708"/>
        <w:rPr>
          <w:sz w:val="24"/>
          <w:szCs w:val="24"/>
        </w:rPr>
      </w:pPr>
      <w:r w:rsidRPr="004632D4">
        <w:rPr>
          <w:sz w:val="24"/>
          <w:szCs w:val="24"/>
        </w:rPr>
        <w:t>ефективно</w:t>
      </w:r>
      <w:r w:rsidRPr="004632D4">
        <w:rPr>
          <w:spacing w:val="80"/>
          <w:sz w:val="24"/>
          <w:szCs w:val="24"/>
        </w:rPr>
        <w:t xml:space="preserve"> </w:t>
      </w:r>
      <w:r w:rsidRPr="004632D4">
        <w:rPr>
          <w:sz w:val="24"/>
          <w:szCs w:val="24"/>
        </w:rPr>
        <w:t>взаємодіяти</w:t>
      </w:r>
      <w:r w:rsidRPr="004632D4">
        <w:rPr>
          <w:spacing w:val="80"/>
          <w:sz w:val="24"/>
          <w:szCs w:val="24"/>
        </w:rPr>
        <w:t xml:space="preserve"> </w:t>
      </w:r>
      <w:r w:rsidRPr="004632D4">
        <w:rPr>
          <w:sz w:val="24"/>
          <w:szCs w:val="24"/>
        </w:rPr>
        <w:t>з</w:t>
      </w:r>
      <w:r w:rsidRPr="004632D4">
        <w:rPr>
          <w:spacing w:val="80"/>
          <w:sz w:val="24"/>
          <w:szCs w:val="24"/>
        </w:rPr>
        <w:t xml:space="preserve"> </w:t>
      </w:r>
      <w:r w:rsidRPr="004632D4">
        <w:rPr>
          <w:sz w:val="24"/>
          <w:szCs w:val="24"/>
        </w:rPr>
        <w:t>іншими</w:t>
      </w:r>
      <w:r w:rsidRPr="004632D4">
        <w:rPr>
          <w:spacing w:val="80"/>
          <w:sz w:val="24"/>
          <w:szCs w:val="24"/>
        </w:rPr>
        <w:t xml:space="preserve"> </w:t>
      </w:r>
      <w:r w:rsidRPr="004632D4">
        <w:rPr>
          <w:sz w:val="24"/>
          <w:szCs w:val="24"/>
        </w:rPr>
        <w:t>усно,</w:t>
      </w:r>
      <w:r w:rsidRPr="004632D4">
        <w:rPr>
          <w:spacing w:val="80"/>
          <w:sz w:val="24"/>
          <w:szCs w:val="24"/>
        </w:rPr>
        <w:t xml:space="preserve"> </w:t>
      </w:r>
      <w:r w:rsidRPr="004632D4">
        <w:rPr>
          <w:sz w:val="24"/>
          <w:szCs w:val="24"/>
        </w:rPr>
        <w:t>письмово</w:t>
      </w:r>
      <w:r w:rsidRPr="004632D4">
        <w:rPr>
          <w:spacing w:val="80"/>
          <w:sz w:val="24"/>
          <w:szCs w:val="24"/>
        </w:rPr>
        <w:t xml:space="preserve"> </w:t>
      </w:r>
      <w:r w:rsidRPr="004632D4">
        <w:rPr>
          <w:sz w:val="24"/>
          <w:szCs w:val="24"/>
        </w:rPr>
        <w:t>та</w:t>
      </w:r>
      <w:r w:rsidRPr="004632D4">
        <w:rPr>
          <w:spacing w:val="80"/>
          <w:sz w:val="24"/>
          <w:szCs w:val="24"/>
        </w:rPr>
        <w:t xml:space="preserve"> </w:t>
      </w:r>
      <w:r w:rsidRPr="004632D4">
        <w:rPr>
          <w:sz w:val="24"/>
          <w:szCs w:val="24"/>
        </w:rPr>
        <w:t>за</w:t>
      </w:r>
      <w:r w:rsidRPr="004632D4">
        <w:rPr>
          <w:spacing w:val="80"/>
          <w:sz w:val="24"/>
          <w:szCs w:val="24"/>
        </w:rPr>
        <w:t xml:space="preserve"> </w:t>
      </w:r>
      <w:r w:rsidRPr="004632D4">
        <w:rPr>
          <w:sz w:val="24"/>
          <w:szCs w:val="24"/>
        </w:rPr>
        <w:t xml:space="preserve">допомогою засобів </w:t>
      </w:r>
      <w:r w:rsidRPr="004632D4">
        <w:rPr>
          <w:sz w:val="24"/>
          <w:szCs w:val="24"/>
        </w:rPr>
        <w:lastRenderedPageBreak/>
        <w:t>електронного спілкування;</w:t>
      </w:r>
    </w:p>
    <w:p w:rsidR="00735B10" w:rsidRPr="004632D4" w:rsidRDefault="00735B10" w:rsidP="00355580">
      <w:pPr>
        <w:pStyle w:val="ac"/>
        <w:numPr>
          <w:ilvl w:val="0"/>
          <w:numId w:val="24"/>
        </w:numPr>
        <w:tabs>
          <w:tab w:val="left" w:pos="1444"/>
        </w:tabs>
        <w:suppressAutoHyphens w:val="0"/>
        <w:autoSpaceDE w:val="0"/>
        <w:autoSpaceDN w:val="0"/>
        <w:ind w:right="705" w:firstLine="708"/>
        <w:rPr>
          <w:sz w:val="24"/>
          <w:szCs w:val="24"/>
        </w:rPr>
      </w:pPr>
      <w:r w:rsidRPr="004632D4">
        <w:rPr>
          <w:sz w:val="24"/>
          <w:szCs w:val="24"/>
        </w:rPr>
        <w:t>обирати</w:t>
      </w:r>
      <w:r w:rsidRPr="004632D4">
        <w:rPr>
          <w:spacing w:val="-3"/>
          <w:sz w:val="24"/>
          <w:szCs w:val="24"/>
        </w:rPr>
        <w:t xml:space="preserve"> </w:t>
      </w:r>
      <w:r w:rsidRPr="004632D4">
        <w:rPr>
          <w:sz w:val="24"/>
          <w:szCs w:val="24"/>
        </w:rPr>
        <w:t>й</w:t>
      </w:r>
      <w:r w:rsidRPr="004632D4">
        <w:rPr>
          <w:spacing w:val="-2"/>
          <w:sz w:val="24"/>
          <w:szCs w:val="24"/>
        </w:rPr>
        <w:t xml:space="preserve"> </w:t>
      </w:r>
      <w:r w:rsidRPr="004632D4">
        <w:rPr>
          <w:sz w:val="24"/>
          <w:szCs w:val="24"/>
        </w:rPr>
        <w:t>застосовувати</w:t>
      </w:r>
      <w:r w:rsidRPr="004632D4">
        <w:rPr>
          <w:spacing w:val="-2"/>
          <w:sz w:val="24"/>
          <w:szCs w:val="24"/>
        </w:rPr>
        <w:t xml:space="preserve"> </w:t>
      </w:r>
      <w:r w:rsidRPr="004632D4">
        <w:rPr>
          <w:sz w:val="24"/>
          <w:szCs w:val="24"/>
        </w:rPr>
        <w:t>доцільні</w:t>
      </w:r>
      <w:r w:rsidRPr="004632D4">
        <w:rPr>
          <w:spacing w:val="-2"/>
          <w:sz w:val="24"/>
          <w:szCs w:val="24"/>
        </w:rPr>
        <w:t xml:space="preserve"> </w:t>
      </w:r>
      <w:r w:rsidRPr="004632D4">
        <w:rPr>
          <w:sz w:val="24"/>
          <w:szCs w:val="24"/>
        </w:rPr>
        <w:t>комунікативні</w:t>
      </w:r>
      <w:r w:rsidRPr="004632D4">
        <w:rPr>
          <w:spacing w:val="-2"/>
          <w:sz w:val="24"/>
          <w:szCs w:val="24"/>
        </w:rPr>
        <w:t xml:space="preserve"> </w:t>
      </w:r>
      <w:r w:rsidRPr="004632D4">
        <w:rPr>
          <w:sz w:val="24"/>
          <w:szCs w:val="24"/>
        </w:rPr>
        <w:t>стратегії</w:t>
      </w:r>
      <w:r w:rsidRPr="004632D4">
        <w:rPr>
          <w:spacing w:val="-2"/>
          <w:sz w:val="24"/>
          <w:szCs w:val="24"/>
        </w:rPr>
        <w:t xml:space="preserve"> </w:t>
      </w:r>
      <w:r w:rsidRPr="004632D4">
        <w:rPr>
          <w:sz w:val="24"/>
          <w:szCs w:val="24"/>
        </w:rPr>
        <w:t>відповідно</w:t>
      </w:r>
      <w:r w:rsidRPr="004632D4">
        <w:rPr>
          <w:spacing w:val="-2"/>
          <w:sz w:val="24"/>
          <w:szCs w:val="24"/>
        </w:rPr>
        <w:t xml:space="preserve"> </w:t>
      </w:r>
      <w:r w:rsidRPr="004632D4">
        <w:rPr>
          <w:sz w:val="24"/>
          <w:szCs w:val="24"/>
        </w:rPr>
        <w:t>до різних потреб;</w:t>
      </w:r>
    </w:p>
    <w:p w:rsidR="00735B10" w:rsidRPr="004632D4" w:rsidRDefault="00735B10" w:rsidP="00355580">
      <w:pPr>
        <w:pStyle w:val="ac"/>
        <w:numPr>
          <w:ilvl w:val="0"/>
          <w:numId w:val="24"/>
        </w:numPr>
        <w:tabs>
          <w:tab w:val="left" w:pos="1444"/>
        </w:tabs>
        <w:suppressAutoHyphens w:val="0"/>
        <w:autoSpaceDE w:val="0"/>
        <w:autoSpaceDN w:val="0"/>
        <w:ind w:right="713" w:firstLine="708"/>
        <w:rPr>
          <w:sz w:val="24"/>
          <w:szCs w:val="24"/>
        </w:rPr>
      </w:pPr>
      <w:r w:rsidRPr="004632D4">
        <w:rPr>
          <w:sz w:val="24"/>
          <w:szCs w:val="24"/>
        </w:rPr>
        <w:t>ефективно</w:t>
      </w:r>
      <w:r w:rsidRPr="004632D4">
        <w:rPr>
          <w:spacing w:val="40"/>
          <w:sz w:val="24"/>
          <w:szCs w:val="24"/>
        </w:rPr>
        <w:t xml:space="preserve"> </w:t>
      </w:r>
      <w:r w:rsidRPr="004632D4">
        <w:rPr>
          <w:sz w:val="24"/>
          <w:szCs w:val="24"/>
        </w:rPr>
        <w:t>користуватися</w:t>
      </w:r>
      <w:r w:rsidRPr="004632D4">
        <w:rPr>
          <w:spacing w:val="40"/>
          <w:sz w:val="24"/>
          <w:szCs w:val="24"/>
        </w:rPr>
        <w:t xml:space="preserve"> </w:t>
      </w:r>
      <w:r w:rsidRPr="004632D4">
        <w:rPr>
          <w:sz w:val="24"/>
          <w:szCs w:val="24"/>
        </w:rPr>
        <w:t>навчальними</w:t>
      </w:r>
      <w:r w:rsidRPr="004632D4">
        <w:rPr>
          <w:spacing w:val="40"/>
          <w:sz w:val="24"/>
          <w:szCs w:val="24"/>
        </w:rPr>
        <w:t xml:space="preserve"> </w:t>
      </w:r>
      <w:r w:rsidRPr="004632D4">
        <w:rPr>
          <w:sz w:val="24"/>
          <w:szCs w:val="24"/>
        </w:rPr>
        <w:t>стратегіями</w:t>
      </w:r>
      <w:r w:rsidRPr="004632D4">
        <w:rPr>
          <w:spacing w:val="40"/>
          <w:sz w:val="24"/>
          <w:szCs w:val="24"/>
        </w:rPr>
        <w:t xml:space="preserve"> </w:t>
      </w:r>
      <w:r w:rsidRPr="004632D4">
        <w:rPr>
          <w:sz w:val="24"/>
          <w:szCs w:val="24"/>
        </w:rPr>
        <w:t>для</w:t>
      </w:r>
      <w:r w:rsidRPr="004632D4">
        <w:rPr>
          <w:spacing w:val="40"/>
          <w:sz w:val="24"/>
          <w:szCs w:val="24"/>
        </w:rPr>
        <w:t xml:space="preserve"> </w:t>
      </w:r>
      <w:r w:rsidRPr="004632D4">
        <w:rPr>
          <w:sz w:val="24"/>
          <w:szCs w:val="24"/>
        </w:rPr>
        <w:t>самостійного вивчення іноземних мов.</w:t>
      </w:r>
    </w:p>
    <w:p w:rsidR="00735B10" w:rsidRDefault="00735B10" w:rsidP="00735B10">
      <w:pPr>
        <w:pStyle w:val="a8"/>
        <w:ind w:right="704"/>
      </w:pPr>
      <w:r>
        <w:t>Зміст навчання забезпечується єдністю предметного, процесуального та емоційно-ціннісного</w:t>
      </w:r>
      <w:r>
        <w:rPr>
          <w:spacing w:val="-17"/>
        </w:rPr>
        <w:t xml:space="preserve"> </w:t>
      </w:r>
      <w:r>
        <w:t>компонентів</w:t>
      </w:r>
      <w:r>
        <w:rPr>
          <w:spacing w:val="-18"/>
        </w:rPr>
        <w:t xml:space="preserve"> </w:t>
      </w:r>
      <w:r>
        <w:t>і</w:t>
      </w:r>
      <w:r>
        <w:rPr>
          <w:spacing w:val="-16"/>
        </w:rPr>
        <w:t xml:space="preserve"> </w:t>
      </w:r>
      <w:r>
        <w:t>створюється</w:t>
      </w:r>
      <w:r>
        <w:rPr>
          <w:spacing w:val="-18"/>
        </w:rPr>
        <w:t xml:space="preserve"> </w:t>
      </w:r>
      <w:r>
        <w:t>на</w:t>
      </w:r>
      <w:r>
        <w:rPr>
          <w:spacing w:val="-17"/>
        </w:rPr>
        <w:t xml:space="preserve"> </w:t>
      </w:r>
      <w:r>
        <w:t>засадах</w:t>
      </w:r>
      <w:r>
        <w:rPr>
          <w:spacing w:val="-17"/>
        </w:rPr>
        <w:t xml:space="preserve"> </w:t>
      </w:r>
      <w:r>
        <w:t>опанування</w:t>
      </w:r>
      <w:r>
        <w:rPr>
          <w:spacing w:val="-18"/>
        </w:rPr>
        <w:t xml:space="preserve"> </w:t>
      </w:r>
      <w:r>
        <w:t>іноземної мови в контексті міжкультурної парадигми, що передбачає ознайомлення з культурою</w:t>
      </w:r>
      <w:r>
        <w:rPr>
          <w:spacing w:val="-13"/>
        </w:rPr>
        <w:t xml:space="preserve"> </w:t>
      </w:r>
      <w:r>
        <w:t>народу,</w:t>
      </w:r>
      <w:r>
        <w:rPr>
          <w:spacing w:val="-13"/>
        </w:rPr>
        <w:t xml:space="preserve"> </w:t>
      </w:r>
      <w:r>
        <w:t>чию</w:t>
      </w:r>
      <w:r>
        <w:rPr>
          <w:spacing w:val="-13"/>
        </w:rPr>
        <w:t xml:space="preserve"> </w:t>
      </w:r>
      <w:r>
        <w:t>мову</w:t>
      </w:r>
      <w:r>
        <w:rPr>
          <w:spacing w:val="-17"/>
        </w:rPr>
        <w:t xml:space="preserve"> </w:t>
      </w:r>
      <w:r>
        <w:t>вивчають</w:t>
      </w:r>
      <w:r>
        <w:rPr>
          <w:spacing w:val="-13"/>
        </w:rPr>
        <w:t xml:space="preserve"> </w:t>
      </w:r>
      <w:r>
        <w:t>учні.</w:t>
      </w:r>
      <w:r>
        <w:rPr>
          <w:spacing w:val="-13"/>
        </w:rPr>
        <w:t xml:space="preserve"> </w:t>
      </w:r>
      <w:r>
        <w:t>Такий</w:t>
      </w:r>
      <w:r>
        <w:rPr>
          <w:spacing w:val="-14"/>
        </w:rPr>
        <w:t xml:space="preserve"> </w:t>
      </w:r>
      <w:r>
        <w:t>підхід</w:t>
      </w:r>
      <w:r>
        <w:rPr>
          <w:spacing w:val="-11"/>
        </w:rPr>
        <w:t xml:space="preserve"> </w:t>
      </w:r>
      <w:r>
        <w:t>зумовлює</w:t>
      </w:r>
      <w:r>
        <w:rPr>
          <w:spacing w:val="-13"/>
        </w:rPr>
        <w:t xml:space="preserve"> </w:t>
      </w:r>
      <w:r>
        <w:t>формування готовності до міжкультурної комунікації в межах типових сфер, тем і ситуацій спілкування, визначених навчальною програмою. На кінець 2-го класу учні загальноосвітніх навчальних закладів досягають рівня Pre-А1. Ці рівні характеризують результати навчальних досягнень в кожному виді мовленнєвої діяльності</w:t>
      </w:r>
      <w:r>
        <w:rPr>
          <w:spacing w:val="-18"/>
        </w:rPr>
        <w:t xml:space="preserve"> </w:t>
      </w:r>
      <w:r>
        <w:t>та</w:t>
      </w:r>
      <w:r>
        <w:rPr>
          <w:spacing w:val="-17"/>
        </w:rPr>
        <w:t xml:space="preserve"> </w:t>
      </w:r>
      <w:r>
        <w:t>узгоджуються</w:t>
      </w:r>
      <w:r>
        <w:rPr>
          <w:spacing w:val="-18"/>
        </w:rPr>
        <w:t xml:space="preserve"> </w:t>
      </w:r>
      <w:r>
        <w:t>із</w:t>
      </w:r>
      <w:r>
        <w:rPr>
          <w:spacing w:val="-17"/>
        </w:rPr>
        <w:t xml:space="preserve"> </w:t>
      </w:r>
      <w:r>
        <w:t>«Загальноєвропейськими</w:t>
      </w:r>
      <w:r>
        <w:rPr>
          <w:spacing w:val="-18"/>
        </w:rPr>
        <w:t xml:space="preserve"> </w:t>
      </w:r>
      <w:r>
        <w:t>рекомендаціями</w:t>
      </w:r>
      <w:r>
        <w:rPr>
          <w:spacing w:val="-17"/>
        </w:rPr>
        <w:t xml:space="preserve"> </w:t>
      </w:r>
      <w:r>
        <w:t>з</w:t>
      </w:r>
      <w:r>
        <w:rPr>
          <w:spacing w:val="-18"/>
        </w:rPr>
        <w:t xml:space="preserve"> </w:t>
      </w:r>
      <w:r>
        <w:t xml:space="preserve">мовної </w:t>
      </w:r>
      <w:r>
        <w:rPr>
          <w:spacing w:val="-2"/>
        </w:rPr>
        <w:t>освіти»</w:t>
      </w:r>
      <w:r>
        <w:rPr>
          <w:spacing w:val="-2"/>
          <w:vertAlign w:val="superscript"/>
        </w:rPr>
        <w:t>3</w:t>
      </w:r>
      <w:r>
        <w:rPr>
          <w:spacing w:val="-2"/>
        </w:rPr>
        <w:t>.</w:t>
      </w:r>
    </w:p>
    <w:p w:rsidR="00735B10" w:rsidRDefault="00735B10" w:rsidP="00735B10">
      <w:pPr>
        <w:pStyle w:val="a8"/>
        <w:ind w:right="711"/>
      </w:pPr>
      <w:r>
        <w:t xml:space="preserve">Відповідно до мети іншомовної освіти та завдань у початковій школі, виокремлено такі </w:t>
      </w:r>
      <w:r>
        <w:rPr>
          <w:b/>
        </w:rPr>
        <w:t>змістові лінії</w:t>
      </w:r>
      <w:r>
        <w:t>: «Сприймання на слух», «Зорове сприймання»,</w:t>
      </w:r>
    </w:p>
    <w:p w:rsidR="00735B10" w:rsidRDefault="00735B10" w:rsidP="00735B10">
      <w:pPr>
        <w:pStyle w:val="a8"/>
        <w:ind w:right="715"/>
      </w:pPr>
      <w:r>
        <w:t>«Усна взаємодія», «Усне висловлювання», «Писемна взаємодія», «Писемне висловлювання», «Онлайн взаємодія».</w:t>
      </w:r>
    </w:p>
    <w:p w:rsidR="00735B10" w:rsidRDefault="00735B10" w:rsidP="00735B10">
      <w:pPr>
        <w:pStyle w:val="a8"/>
        <w:ind w:right="705"/>
      </w:pPr>
      <w:r>
        <w:t>Іншомовна комунікативна компетентність виявляється в безпосередньому та опосередкованому міжкультурному спілкуванні. Для формування комунікативної</w:t>
      </w:r>
      <w:r>
        <w:rPr>
          <w:spacing w:val="-10"/>
        </w:rPr>
        <w:t xml:space="preserve"> </w:t>
      </w:r>
      <w:r>
        <w:t>компетентності</w:t>
      </w:r>
      <w:r>
        <w:rPr>
          <w:spacing w:val="-10"/>
        </w:rPr>
        <w:t xml:space="preserve"> </w:t>
      </w:r>
      <w:r>
        <w:t>в</w:t>
      </w:r>
      <w:r>
        <w:rPr>
          <w:spacing w:val="-11"/>
        </w:rPr>
        <w:t xml:space="preserve"> </w:t>
      </w:r>
      <w:r>
        <w:t>умовах</w:t>
      </w:r>
      <w:r>
        <w:rPr>
          <w:spacing w:val="-12"/>
        </w:rPr>
        <w:t xml:space="preserve"> </w:t>
      </w:r>
      <w:r>
        <w:t>безпосереднього</w:t>
      </w:r>
      <w:r>
        <w:rPr>
          <w:spacing w:val="-10"/>
        </w:rPr>
        <w:t xml:space="preserve"> </w:t>
      </w:r>
      <w:r>
        <w:t>спілкування</w:t>
      </w:r>
      <w:r>
        <w:rPr>
          <w:spacing w:val="-12"/>
        </w:rPr>
        <w:t xml:space="preserve"> </w:t>
      </w:r>
      <w:r>
        <w:t>програма пропонує</w:t>
      </w:r>
      <w:r>
        <w:rPr>
          <w:spacing w:val="-18"/>
        </w:rPr>
        <w:t xml:space="preserve"> </w:t>
      </w:r>
      <w:r>
        <w:t>розгортати</w:t>
      </w:r>
      <w:r>
        <w:rPr>
          <w:spacing w:val="-17"/>
        </w:rPr>
        <w:t xml:space="preserve"> </w:t>
      </w:r>
      <w:r>
        <w:t>навчальну</w:t>
      </w:r>
      <w:r>
        <w:rPr>
          <w:spacing w:val="-18"/>
        </w:rPr>
        <w:t xml:space="preserve"> </w:t>
      </w:r>
      <w:r>
        <w:t>діяльність</w:t>
      </w:r>
      <w:r>
        <w:rPr>
          <w:spacing w:val="-17"/>
        </w:rPr>
        <w:t xml:space="preserve"> </w:t>
      </w:r>
      <w:r>
        <w:t>у</w:t>
      </w:r>
      <w:r>
        <w:rPr>
          <w:spacing w:val="-18"/>
        </w:rPr>
        <w:t xml:space="preserve"> </w:t>
      </w:r>
      <w:r>
        <w:t>межах</w:t>
      </w:r>
      <w:r>
        <w:rPr>
          <w:spacing w:val="-17"/>
        </w:rPr>
        <w:t xml:space="preserve"> </w:t>
      </w:r>
      <w:r>
        <w:t>змістових</w:t>
      </w:r>
      <w:r>
        <w:rPr>
          <w:spacing w:val="-18"/>
        </w:rPr>
        <w:t xml:space="preserve"> </w:t>
      </w:r>
      <w:r>
        <w:t>ліній</w:t>
      </w:r>
      <w:r>
        <w:rPr>
          <w:spacing w:val="-17"/>
        </w:rPr>
        <w:t xml:space="preserve"> </w:t>
      </w:r>
      <w:r>
        <w:t>«Сприймання на слух», «Усна взаємодія», «Усне висловлювання».</w:t>
      </w:r>
    </w:p>
    <w:p w:rsidR="00735B10" w:rsidRDefault="00735B10" w:rsidP="00735B10">
      <w:pPr>
        <w:pStyle w:val="a8"/>
        <w:ind w:right="709"/>
      </w:pPr>
      <w:r>
        <w:t xml:space="preserve">Змістова лінія </w:t>
      </w:r>
      <w:r>
        <w:rPr>
          <w:b/>
        </w:rPr>
        <w:t xml:space="preserve">«Сприймання на слух» </w:t>
      </w:r>
      <w:r>
        <w:t>передбачає залучення учнів до дій зі сприймання коротких простих запитань, тверджень, вказівок, інструкцій та реагування на них вербально і/ або невербально.</w:t>
      </w:r>
    </w:p>
    <w:p w:rsidR="00735B10" w:rsidRDefault="00735B10" w:rsidP="00735B10">
      <w:pPr>
        <w:pStyle w:val="a8"/>
        <w:ind w:right="707"/>
      </w:pPr>
      <w:r>
        <w:t xml:space="preserve">Змістова лінія </w:t>
      </w:r>
      <w:r>
        <w:rPr>
          <w:b/>
        </w:rPr>
        <w:t xml:space="preserve">«Усна взаємодія» </w:t>
      </w:r>
      <w:r>
        <w:t>спрямована на розвиток умінь розпізнавати знайомі слова повсякденного вжитку у знайомому контексті; ставити</w:t>
      </w:r>
      <w:r>
        <w:rPr>
          <w:spacing w:val="-9"/>
        </w:rPr>
        <w:t xml:space="preserve"> </w:t>
      </w:r>
      <w:r>
        <w:t>запитання</w:t>
      </w:r>
      <w:r>
        <w:rPr>
          <w:spacing w:val="-10"/>
        </w:rPr>
        <w:t xml:space="preserve"> </w:t>
      </w:r>
      <w:r>
        <w:t>та</w:t>
      </w:r>
      <w:r>
        <w:rPr>
          <w:spacing w:val="-10"/>
        </w:rPr>
        <w:t xml:space="preserve"> </w:t>
      </w:r>
      <w:r>
        <w:t>давати</w:t>
      </w:r>
      <w:r>
        <w:rPr>
          <w:spacing w:val="-10"/>
        </w:rPr>
        <w:t xml:space="preserve"> </w:t>
      </w:r>
      <w:r>
        <w:t>відповіді</w:t>
      </w:r>
      <w:r>
        <w:rPr>
          <w:spacing w:val="-9"/>
        </w:rPr>
        <w:t xml:space="preserve"> </w:t>
      </w:r>
      <w:r>
        <w:t>про</w:t>
      </w:r>
      <w:r>
        <w:rPr>
          <w:spacing w:val="-9"/>
        </w:rPr>
        <w:t xml:space="preserve"> </w:t>
      </w:r>
      <w:r>
        <w:t>себе</w:t>
      </w:r>
      <w:r>
        <w:rPr>
          <w:spacing w:val="-10"/>
        </w:rPr>
        <w:t xml:space="preserve"> </w:t>
      </w:r>
      <w:r>
        <w:t>та</w:t>
      </w:r>
      <w:r>
        <w:rPr>
          <w:spacing w:val="-10"/>
        </w:rPr>
        <w:t xml:space="preserve"> </w:t>
      </w:r>
      <w:r>
        <w:t>щоденні</w:t>
      </w:r>
      <w:r>
        <w:rPr>
          <w:spacing w:val="-9"/>
        </w:rPr>
        <w:t xml:space="preserve"> </w:t>
      </w:r>
      <w:r>
        <w:t>справи.</w:t>
      </w:r>
      <w:r>
        <w:rPr>
          <w:spacing w:val="-11"/>
        </w:rPr>
        <w:t xml:space="preserve"> </w:t>
      </w:r>
      <w:r>
        <w:t>Змістова</w:t>
      </w:r>
      <w:r>
        <w:rPr>
          <w:spacing w:val="-10"/>
        </w:rPr>
        <w:t xml:space="preserve"> </w:t>
      </w:r>
      <w:r>
        <w:t>лінія</w:t>
      </w:r>
    </w:p>
    <w:p w:rsidR="00735B10" w:rsidRDefault="00735B10" w:rsidP="004632D4">
      <w:pPr>
        <w:pStyle w:val="a8"/>
        <w:ind w:right="711"/>
      </w:pPr>
      <w:r>
        <w:rPr>
          <w:b/>
        </w:rPr>
        <w:t xml:space="preserve">«Усне висловлювання» </w:t>
      </w:r>
      <w:r>
        <w:t xml:space="preserve">передбачає творення коротких фраз про себе, надавання базової </w:t>
      </w:r>
    </w:p>
    <w:p w:rsidR="00735B10" w:rsidRPr="004632D4" w:rsidRDefault="004632D4" w:rsidP="004632D4">
      <w:pPr>
        <w:spacing w:before="79"/>
        <w:ind w:right="714" w:firstLine="708"/>
        <w:jc w:val="both"/>
        <w:rPr>
          <w:sz w:val="24"/>
          <w:szCs w:val="24"/>
        </w:rPr>
      </w:pPr>
      <w:r>
        <w:rPr>
          <w:sz w:val="24"/>
          <w:szCs w:val="24"/>
        </w:rPr>
        <w:t>Д</w:t>
      </w:r>
      <w:r w:rsidR="00735B10" w:rsidRPr="004632D4">
        <w:rPr>
          <w:sz w:val="24"/>
          <w:szCs w:val="24"/>
        </w:rPr>
        <w:t xml:space="preserve">ля становлення комунікативної компетентності в умовах опосередкованого спілкування (на відстані в просторі та часі) запропоновано змістові лінії </w:t>
      </w:r>
      <w:r w:rsidR="00735B10" w:rsidRPr="004632D4">
        <w:rPr>
          <w:b/>
          <w:sz w:val="24"/>
          <w:szCs w:val="24"/>
        </w:rPr>
        <w:t xml:space="preserve">«Зорове сприймання» </w:t>
      </w:r>
      <w:r w:rsidR="00735B10" w:rsidRPr="004632D4">
        <w:rPr>
          <w:sz w:val="24"/>
          <w:szCs w:val="24"/>
        </w:rPr>
        <w:t>(читач – автор</w:t>
      </w:r>
      <w:r w:rsidR="00735B10" w:rsidRPr="004632D4">
        <w:rPr>
          <w:i/>
          <w:sz w:val="24"/>
          <w:szCs w:val="24"/>
        </w:rPr>
        <w:t xml:space="preserve">), </w:t>
      </w:r>
      <w:r w:rsidR="00735B10" w:rsidRPr="004632D4">
        <w:rPr>
          <w:b/>
          <w:sz w:val="24"/>
          <w:szCs w:val="24"/>
        </w:rPr>
        <w:t>«Писемна взаємодія»</w:t>
      </w:r>
      <w:r>
        <w:rPr>
          <w:sz w:val="24"/>
          <w:szCs w:val="24"/>
        </w:rPr>
        <w:t xml:space="preserve">, </w:t>
      </w:r>
      <w:r w:rsidR="00735B10" w:rsidRPr="004632D4">
        <w:rPr>
          <w:sz w:val="24"/>
          <w:szCs w:val="24"/>
        </w:rPr>
        <w:t>«Писемне</w:t>
      </w:r>
      <w:r w:rsidR="00735B10" w:rsidRPr="004632D4">
        <w:rPr>
          <w:spacing w:val="-11"/>
          <w:sz w:val="24"/>
          <w:szCs w:val="24"/>
        </w:rPr>
        <w:t xml:space="preserve"> </w:t>
      </w:r>
      <w:r w:rsidR="00735B10" w:rsidRPr="004632D4">
        <w:rPr>
          <w:sz w:val="24"/>
          <w:szCs w:val="24"/>
        </w:rPr>
        <w:t>висловлювання»</w:t>
      </w:r>
      <w:r w:rsidR="00735B10" w:rsidRPr="004632D4">
        <w:rPr>
          <w:b/>
          <w:sz w:val="24"/>
          <w:szCs w:val="24"/>
        </w:rPr>
        <w:t>,</w:t>
      </w:r>
      <w:r w:rsidR="00735B10" w:rsidRPr="004632D4">
        <w:rPr>
          <w:b/>
          <w:spacing w:val="-9"/>
          <w:sz w:val="24"/>
          <w:szCs w:val="24"/>
        </w:rPr>
        <w:t xml:space="preserve"> </w:t>
      </w:r>
      <w:r w:rsidR="00735B10" w:rsidRPr="004632D4">
        <w:rPr>
          <w:sz w:val="24"/>
          <w:szCs w:val="24"/>
        </w:rPr>
        <w:t>«Онлайн</w:t>
      </w:r>
      <w:r w:rsidR="00735B10" w:rsidRPr="004632D4">
        <w:rPr>
          <w:spacing w:val="-11"/>
          <w:sz w:val="24"/>
          <w:szCs w:val="24"/>
        </w:rPr>
        <w:t xml:space="preserve"> </w:t>
      </w:r>
      <w:r w:rsidR="00735B10" w:rsidRPr="004632D4">
        <w:rPr>
          <w:spacing w:val="-2"/>
          <w:sz w:val="24"/>
          <w:szCs w:val="24"/>
        </w:rPr>
        <w:t>взаємодія».</w:t>
      </w:r>
    </w:p>
    <w:p w:rsidR="00735B10" w:rsidRDefault="00735B10" w:rsidP="00735B10">
      <w:pPr>
        <w:pStyle w:val="a8"/>
        <w:ind w:right="709"/>
      </w:pPr>
      <w:r>
        <w:t>Усі перелічені змістові лінії забезпечують для учня здобуття досвіду опосередкованого спілкування та опанування низки комунікативних умінь, що дасть змогу учням розвивати комунікативну компетентність.</w:t>
      </w:r>
    </w:p>
    <w:p w:rsidR="00735B10" w:rsidRDefault="00735B10" w:rsidP="00735B10">
      <w:pPr>
        <w:pStyle w:val="a8"/>
        <w:spacing w:before="1"/>
        <w:ind w:right="707"/>
      </w:pPr>
      <w:r>
        <w:t xml:space="preserve">Змістова лінія </w:t>
      </w:r>
      <w:r>
        <w:rPr>
          <w:b/>
        </w:rPr>
        <w:t xml:space="preserve">«Зорове сприймання» </w:t>
      </w:r>
      <w:r>
        <w:t>передбачає сприймання та розпізнавання</w:t>
      </w:r>
      <w:r>
        <w:rPr>
          <w:spacing w:val="40"/>
        </w:rPr>
        <w:t xml:space="preserve"> </w:t>
      </w:r>
      <w:r>
        <w:t>знайомих</w:t>
      </w:r>
      <w:r>
        <w:rPr>
          <w:spacing w:val="40"/>
        </w:rPr>
        <w:t xml:space="preserve"> </w:t>
      </w:r>
      <w:r>
        <w:t>слів</w:t>
      </w:r>
      <w:r>
        <w:rPr>
          <w:spacing w:val="40"/>
        </w:rPr>
        <w:t xml:space="preserve"> </w:t>
      </w:r>
      <w:r>
        <w:t>у</w:t>
      </w:r>
      <w:r>
        <w:rPr>
          <w:spacing w:val="40"/>
        </w:rPr>
        <w:t xml:space="preserve"> </w:t>
      </w:r>
      <w:r>
        <w:t>супроводі</w:t>
      </w:r>
      <w:r>
        <w:rPr>
          <w:spacing w:val="40"/>
        </w:rPr>
        <w:t xml:space="preserve"> </w:t>
      </w:r>
      <w:r>
        <w:t>малюнків.</w:t>
      </w:r>
      <w:r>
        <w:rPr>
          <w:spacing w:val="40"/>
        </w:rPr>
        <w:t xml:space="preserve"> </w:t>
      </w:r>
      <w:r>
        <w:t>У</w:t>
      </w:r>
      <w:r>
        <w:rPr>
          <w:spacing w:val="40"/>
        </w:rPr>
        <w:t xml:space="preserve"> </w:t>
      </w:r>
      <w:r>
        <w:t>рамках</w:t>
      </w:r>
      <w:r>
        <w:rPr>
          <w:spacing w:val="40"/>
        </w:rPr>
        <w:t xml:space="preserve"> </w:t>
      </w:r>
      <w:r>
        <w:t>змістової</w:t>
      </w:r>
      <w:r>
        <w:rPr>
          <w:spacing w:val="40"/>
        </w:rPr>
        <w:t xml:space="preserve"> </w:t>
      </w:r>
      <w:r>
        <w:t>лінії</w:t>
      </w:r>
    </w:p>
    <w:p w:rsidR="00735B10" w:rsidRDefault="00735B10" w:rsidP="00735B10">
      <w:pPr>
        <w:pStyle w:val="a8"/>
        <w:ind w:right="712"/>
      </w:pPr>
      <w:r>
        <w:rPr>
          <w:b/>
        </w:rPr>
        <w:t>«Писемне</w:t>
      </w:r>
      <w:r>
        <w:rPr>
          <w:b/>
          <w:spacing w:val="-7"/>
        </w:rPr>
        <w:t xml:space="preserve"> </w:t>
      </w:r>
      <w:r>
        <w:rPr>
          <w:b/>
        </w:rPr>
        <w:t>висловлювання»</w:t>
      </w:r>
      <w:r>
        <w:rPr>
          <w:b/>
          <w:spacing w:val="-5"/>
        </w:rPr>
        <w:t xml:space="preserve"> </w:t>
      </w:r>
      <w:r>
        <w:t>учні</w:t>
      </w:r>
      <w:r>
        <w:rPr>
          <w:spacing w:val="-6"/>
        </w:rPr>
        <w:t xml:space="preserve"> </w:t>
      </w:r>
      <w:r>
        <w:t>навчаються</w:t>
      </w:r>
      <w:r>
        <w:rPr>
          <w:spacing w:val="-7"/>
        </w:rPr>
        <w:t xml:space="preserve"> </w:t>
      </w:r>
      <w:r>
        <w:t>писати</w:t>
      </w:r>
      <w:r>
        <w:rPr>
          <w:spacing w:val="-7"/>
        </w:rPr>
        <w:t xml:space="preserve"> </w:t>
      </w:r>
      <w:r>
        <w:t>короткі</w:t>
      </w:r>
      <w:r>
        <w:rPr>
          <w:spacing w:val="-6"/>
        </w:rPr>
        <w:t xml:space="preserve"> </w:t>
      </w:r>
      <w:r>
        <w:t>фрази</w:t>
      </w:r>
      <w:r>
        <w:rPr>
          <w:spacing w:val="-7"/>
        </w:rPr>
        <w:t xml:space="preserve"> </w:t>
      </w:r>
      <w:r>
        <w:t>для</w:t>
      </w:r>
      <w:r>
        <w:rPr>
          <w:spacing w:val="-7"/>
        </w:rPr>
        <w:t xml:space="preserve"> </w:t>
      </w:r>
      <w:r>
        <w:t>надання базової інформації. Результатом опрацювання змістової лінії</w:t>
      </w:r>
    </w:p>
    <w:p w:rsidR="00735B10" w:rsidRDefault="00735B10" w:rsidP="00735B10">
      <w:pPr>
        <w:pStyle w:val="a8"/>
        <w:ind w:right="709"/>
      </w:pPr>
      <w:r>
        <w:rPr>
          <w:b/>
        </w:rPr>
        <w:t>«Онлайн</w:t>
      </w:r>
      <w:r>
        <w:rPr>
          <w:b/>
          <w:spacing w:val="-11"/>
        </w:rPr>
        <w:t xml:space="preserve"> </w:t>
      </w:r>
      <w:r>
        <w:rPr>
          <w:b/>
        </w:rPr>
        <w:t>взаємодія»</w:t>
      </w:r>
      <w:r>
        <w:rPr>
          <w:b/>
          <w:spacing w:val="-8"/>
        </w:rPr>
        <w:t xml:space="preserve"> </w:t>
      </w:r>
      <w:r>
        <w:t>є</w:t>
      </w:r>
      <w:r>
        <w:rPr>
          <w:spacing w:val="-12"/>
        </w:rPr>
        <w:t xml:space="preserve"> </w:t>
      </w:r>
      <w:r>
        <w:t>оволодіння</w:t>
      </w:r>
      <w:r>
        <w:rPr>
          <w:spacing w:val="-10"/>
        </w:rPr>
        <w:t xml:space="preserve"> </w:t>
      </w:r>
      <w:r>
        <w:t>вміннями</w:t>
      </w:r>
      <w:r>
        <w:rPr>
          <w:spacing w:val="-10"/>
        </w:rPr>
        <w:t xml:space="preserve"> </w:t>
      </w:r>
      <w:r>
        <w:t>встановлювати</w:t>
      </w:r>
      <w:r>
        <w:rPr>
          <w:spacing w:val="-12"/>
        </w:rPr>
        <w:t xml:space="preserve"> </w:t>
      </w:r>
      <w:r>
        <w:t>базовий</w:t>
      </w:r>
      <w:r>
        <w:rPr>
          <w:spacing w:val="-11"/>
        </w:rPr>
        <w:t xml:space="preserve"> </w:t>
      </w:r>
      <w:r>
        <w:t>соціальний контакт</w:t>
      </w:r>
      <w:r>
        <w:rPr>
          <w:spacing w:val="-1"/>
        </w:rPr>
        <w:t xml:space="preserve"> </w:t>
      </w:r>
      <w:r>
        <w:t>онлайн, вживаючи найпростіші ввічливі форми вітання та</w:t>
      </w:r>
      <w:r>
        <w:rPr>
          <w:spacing w:val="-1"/>
        </w:rPr>
        <w:t xml:space="preserve"> </w:t>
      </w:r>
      <w:r>
        <w:t>прощання, та розміщувати прості твердження про себе у форматі онлайн.</w:t>
      </w:r>
    </w:p>
    <w:p w:rsidR="00735B10" w:rsidRPr="004632D4" w:rsidRDefault="00735B10" w:rsidP="00735B10">
      <w:pPr>
        <w:pStyle w:val="1"/>
        <w:ind w:left="4503" w:right="2784" w:hanging="2003"/>
        <w:rPr>
          <w:sz w:val="24"/>
          <w:szCs w:val="24"/>
        </w:rPr>
      </w:pPr>
      <w:r w:rsidRPr="004632D4">
        <w:rPr>
          <w:sz w:val="24"/>
          <w:szCs w:val="24"/>
        </w:rPr>
        <w:t>Результати</w:t>
      </w:r>
      <w:r w:rsidRPr="004632D4">
        <w:rPr>
          <w:spacing w:val="-7"/>
          <w:sz w:val="24"/>
          <w:szCs w:val="24"/>
        </w:rPr>
        <w:t xml:space="preserve"> </w:t>
      </w:r>
      <w:r w:rsidRPr="004632D4">
        <w:rPr>
          <w:sz w:val="24"/>
          <w:szCs w:val="24"/>
        </w:rPr>
        <w:t>нав</w:t>
      </w:r>
      <w:r w:rsidR="00543890">
        <w:rPr>
          <w:sz w:val="24"/>
          <w:szCs w:val="24"/>
        </w:rPr>
        <w:t>ч</w:t>
      </w:r>
      <w:r w:rsidRPr="004632D4">
        <w:rPr>
          <w:sz w:val="24"/>
          <w:szCs w:val="24"/>
        </w:rPr>
        <w:t>ання</w:t>
      </w:r>
      <w:r w:rsidRPr="004632D4">
        <w:rPr>
          <w:spacing w:val="-8"/>
          <w:sz w:val="24"/>
          <w:szCs w:val="24"/>
        </w:rPr>
        <w:t xml:space="preserve"> </w:t>
      </w:r>
      <w:r w:rsidRPr="004632D4">
        <w:rPr>
          <w:sz w:val="24"/>
          <w:szCs w:val="24"/>
        </w:rPr>
        <w:t>і</w:t>
      </w:r>
      <w:r w:rsidRPr="004632D4">
        <w:rPr>
          <w:spacing w:val="-6"/>
          <w:sz w:val="24"/>
          <w:szCs w:val="24"/>
        </w:rPr>
        <w:t xml:space="preserve"> </w:t>
      </w:r>
      <w:r w:rsidRPr="004632D4">
        <w:rPr>
          <w:sz w:val="24"/>
          <w:szCs w:val="24"/>
        </w:rPr>
        <w:t>пропонований</w:t>
      </w:r>
      <w:r w:rsidRPr="004632D4">
        <w:rPr>
          <w:spacing w:val="-7"/>
          <w:sz w:val="24"/>
          <w:szCs w:val="24"/>
        </w:rPr>
        <w:t xml:space="preserve"> </w:t>
      </w:r>
      <w:r w:rsidRPr="004632D4">
        <w:rPr>
          <w:sz w:val="24"/>
          <w:szCs w:val="24"/>
        </w:rPr>
        <w:t>зміст 1–2-й класи</w:t>
      </w:r>
    </w:p>
    <w:p w:rsidR="00735B10" w:rsidRDefault="00735B10" w:rsidP="00735B10">
      <w:pPr>
        <w:pStyle w:val="a8"/>
        <w:spacing w:before="93"/>
        <w:rPr>
          <w:b/>
          <w:sz w:val="20"/>
        </w:rPr>
      </w:pPr>
    </w:p>
    <w:tbl>
      <w:tblPr>
        <w:tblStyle w:val="TableNormal"/>
        <w:tblW w:w="0" w:type="auto"/>
        <w:tblInd w:w="88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370"/>
        <w:gridCol w:w="6524"/>
      </w:tblGrid>
      <w:tr w:rsidR="00735B10" w:rsidTr="00735B10">
        <w:trPr>
          <w:trHeight w:val="760"/>
        </w:trPr>
        <w:tc>
          <w:tcPr>
            <w:tcW w:w="3370" w:type="dxa"/>
          </w:tcPr>
          <w:p w:rsidR="00735B10" w:rsidRDefault="00735B10" w:rsidP="00735B10">
            <w:pPr>
              <w:pStyle w:val="TableParagraph"/>
              <w:spacing w:before="104"/>
              <w:ind w:left="1161" w:right="375" w:hanging="771"/>
              <w:rPr>
                <w:b/>
                <w:sz w:val="24"/>
              </w:rPr>
            </w:pPr>
            <w:r>
              <w:rPr>
                <w:b/>
                <w:sz w:val="24"/>
              </w:rPr>
              <w:t>Обов’язкові</w:t>
            </w:r>
            <w:r>
              <w:rPr>
                <w:b/>
                <w:spacing w:val="-15"/>
                <w:sz w:val="24"/>
              </w:rPr>
              <w:t xml:space="preserve"> </w:t>
            </w:r>
            <w:r>
              <w:rPr>
                <w:b/>
                <w:sz w:val="24"/>
              </w:rPr>
              <w:t xml:space="preserve">результати </w:t>
            </w:r>
            <w:r>
              <w:rPr>
                <w:b/>
                <w:spacing w:val="-2"/>
                <w:sz w:val="24"/>
              </w:rPr>
              <w:t>навчання</w:t>
            </w:r>
          </w:p>
        </w:tc>
        <w:tc>
          <w:tcPr>
            <w:tcW w:w="6524" w:type="dxa"/>
          </w:tcPr>
          <w:p w:rsidR="00735B10" w:rsidRDefault="00735B10" w:rsidP="00735B10">
            <w:pPr>
              <w:pStyle w:val="TableParagraph"/>
              <w:spacing w:before="104"/>
              <w:ind w:left="10" w:right="3"/>
              <w:jc w:val="center"/>
              <w:rPr>
                <w:b/>
                <w:sz w:val="24"/>
              </w:rPr>
            </w:pPr>
            <w:r>
              <w:rPr>
                <w:b/>
                <w:sz w:val="24"/>
              </w:rPr>
              <w:t>Очікувані</w:t>
            </w:r>
            <w:r>
              <w:rPr>
                <w:b/>
                <w:spacing w:val="-8"/>
                <w:sz w:val="24"/>
              </w:rPr>
              <w:t xml:space="preserve"> </w:t>
            </w:r>
            <w:r>
              <w:rPr>
                <w:b/>
                <w:sz w:val="24"/>
              </w:rPr>
              <w:t>результати</w:t>
            </w:r>
            <w:r>
              <w:rPr>
                <w:b/>
                <w:spacing w:val="-7"/>
                <w:sz w:val="24"/>
              </w:rPr>
              <w:t xml:space="preserve"> </w:t>
            </w:r>
            <w:r>
              <w:rPr>
                <w:b/>
                <w:spacing w:val="-2"/>
                <w:sz w:val="24"/>
              </w:rPr>
              <w:t>навчання</w:t>
            </w:r>
          </w:p>
          <w:p w:rsidR="00735B10" w:rsidRDefault="00735B10" w:rsidP="00735B10">
            <w:pPr>
              <w:pStyle w:val="TableParagraph"/>
              <w:ind w:left="10"/>
              <w:jc w:val="center"/>
              <w:rPr>
                <w:b/>
                <w:i/>
                <w:sz w:val="24"/>
              </w:rPr>
            </w:pPr>
            <w:r>
              <w:rPr>
                <w:b/>
                <w:i/>
                <w:sz w:val="24"/>
              </w:rPr>
              <w:t>(рівень</w:t>
            </w:r>
            <w:r>
              <w:rPr>
                <w:b/>
                <w:i/>
                <w:spacing w:val="-1"/>
                <w:sz w:val="24"/>
              </w:rPr>
              <w:t xml:space="preserve"> </w:t>
            </w:r>
            <w:r>
              <w:rPr>
                <w:b/>
                <w:i/>
                <w:sz w:val="24"/>
              </w:rPr>
              <w:t>Pre-</w:t>
            </w:r>
            <w:r>
              <w:rPr>
                <w:b/>
                <w:i/>
                <w:spacing w:val="-5"/>
                <w:sz w:val="24"/>
              </w:rPr>
              <w:t>A1)</w:t>
            </w:r>
          </w:p>
        </w:tc>
      </w:tr>
      <w:tr w:rsidR="00735B10" w:rsidTr="00735B10">
        <w:trPr>
          <w:trHeight w:val="275"/>
        </w:trPr>
        <w:tc>
          <w:tcPr>
            <w:tcW w:w="9894" w:type="dxa"/>
            <w:gridSpan w:val="2"/>
          </w:tcPr>
          <w:p w:rsidR="00735B10" w:rsidRDefault="00735B10" w:rsidP="00735B10">
            <w:pPr>
              <w:pStyle w:val="TableParagraph"/>
              <w:spacing w:line="256" w:lineRule="exact"/>
              <w:ind w:left="2767"/>
              <w:rPr>
                <w:b/>
                <w:sz w:val="24"/>
              </w:rPr>
            </w:pPr>
            <w:r>
              <w:rPr>
                <w:b/>
                <w:sz w:val="24"/>
              </w:rPr>
              <w:t>1.</w:t>
            </w:r>
            <w:r>
              <w:rPr>
                <w:b/>
                <w:spacing w:val="-3"/>
                <w:sz w:val="24"/>
              </w:rPr>
              <w:t xml:space="preserve"> </w:t>
            </w:r>
            <w:r>
              <w:rPr>
                <w:b/>
                <w:sz w:val="24"/>
              </w:rPr>
              <w:t>Змістова</w:t>
            </w:r>
            <w:r>
              <w:rPr>
                <w:b/>
                <w:spacing w:val="-2"/>
                <w:sz w:val="24"/>
              </w:rPr>
              <w:t xml:space="preserve"> </w:t>
            </w:r>
            <w:r>
              <w:rPr>
                <w:b/>
                <w:sz w:val="24"/>
              </w:rPr>
              <w:t>лінія</w:t>
            </w:r>
            <w:r>
              <w:rPr>
                <w:b/>
                <w:spacing w:val="-2"/>
                <w:sz w:val="24"/>
              </w:rPr>
              <w:t xml:space="preserve"> </w:t>
            </w:r>
            <w:r>
              <w:rPr>
                <w:b/>
                <w:sz w:val="24"/>
              </w:rPr>
              <w:t>«Сприймання</w:t>
            </w:r>
            <w:r>
              <w:rPr>
                <w:b/>
                <w:spacing w:val="-4"/>
                <w:sz w:val="24"/>
              </w:rPr>
              <w:t xml:space="preserve"> </w:t>
            </w:r>
            <w:r>
              <w:rPr>
                <w:b/>
                <w:sz w:val="24"/>
              </w:rPr>
              <w:t>на</w:t>
            </w:r>
            <w:r>
              <w:rPr>
                <w:b/>
                <w:spacing w:val="-2"/>
                <w:sz w:val="24"/>
              </w:rPr>
              <w:t xml:space="preserve"> слух»</w:t>
            </w:r>
          </w:p>
        </w:tc>
      </w:tr>
      <w:tr w:rsidR="00735B10" w:rsidTr="00735B10">
        <w:trPr>
          <w:trHeight w:val="2330"/>
        </w:trPr>
        <w:tc>
          <w:tcPr>
            <w:tcW w:w="3370" w:type="dxa"/>
          </w:tcPr>
          <w:p w:rsidR="00735B10" w:rsidRDefault="00735B10" w:rsidP="00735B10">
            <w:pPr>
              <w:pStyle w:val="TableParagraph"/>
              <w:ind w:left="148" w:right="155"/>
              <w:rPr>
                <w:sz w:val="24"/>
              </w:rPr>
            </w:pPr>
            <w:r>
              <w:rPr>
                <w:sz w:val="24"/>
              </w:rPr>
              <w:lastRenderedPageBreak/>
              <w:t>Розуміє короткі, прості запитання, твердження, прохання/вказівки</w:t>
            </w:r>
            <w:r>
              <w:rPr>
                <w:spacing w:val="-15"/>
                <w:sz w:val="24"/>
              </w:rPr>
              <w:t xml:space="preserve"> </w:t>
            </w:r>
            <w:r>
              <w:rPr>
                <w:sz w:val="24"/>
              </w:rPr>
              <w:t>та</w:t>
            </w:r>
            <w:r>
              <w:rPr>
                <w:spacing w:val="-15"/>
                <w:sz w:val="24"/>
              </w:rPr>
              <w:t xml:space="preserve"> </w:t>
            </w:r>
            <w:r>
              <w:rPr>
                <w:sz w:val="24"/>
              </w:rPr>
              <w:t xml:space="preserve">реагує на них вербально та/або </w:t>
            </w:r>
            <w:r>
              <w:rPr>
                <w:spacing w:val="-2"/>
                <w:sz w:val="24"/>
              </w:rPr>
              <w:t>невербально</w:t>
            </w:r>
          </w:p>
        </w:tc>
        <w:tc>
          <w:tcPr>
            <w:tcW w:w="6524" w:type="dxa"/>
          </w:tcPr>
          <w:p w:rsidR="00735B10" w:rsidRDefault="00735B10" w:rsidP="00735B10">
            <w:pPr>
              <w:pStyle w:val="TableParagraph"/>
              <w:ind w:left="148" w:right="133"/>
              <w:jc w:val="both"/>
              <w:rPr>
                <w:sz w:val="24"/>
              </w:rPr>
            </w:pPr>
            <w:r>
              <w:rPr>
                <w:i/>
                <w:sz w:val="24"/>
              </w:rPr>
              <w:t>реагує</w:t>
            </w:r>
            <w:r>
              <w:rPr>
                <w:i/>
                <w:spacing w:val="-2"/>
                <w:sz w:val="24"/>
              </w:rPr>
              <w:t xml:space="preserve"> </w:t>
            </w:r>
            <w:r>
              <w:rPr>
                <w:sz w:val="24"/>
              </w:rPr>
              <w:t>на</w:t>
            </w:r>
            <w:r>
              <w:rPr>
                <w:spacing w:val="-4"/>
                <w:sz w:val="24"/>
              </w:rPr>
              <w:t xml:space="preserve"> </w:t>
            </w:r>
            <w:r>
              <w:rPr>
                <w:sz w:val="24"/>
              </w:rPr>
              <w:t>короткі,</w:t>
            </w:r>
            <w:r>
              <w:rPr>
                <w:spacing w:val="-3"/>
                <w:sz w:val="24"/>
              </w:rPr>
              <w:t xml:space="preserve"> </w:t>
            </w:r>
            <w:r>
              <w:rPr>
                <w:sz w:val="24"/>
              </w:rPr>
              <w:t>прості</w:t>
            </w:r>
            <w:r>
              <w:rPr>
                <w:spacing w:val="-2"/>
                <w:sz w:val="24"/>
              </w:rPr>
              <w:t xml:space="preserve"> </w:t>
            </w:r>
            <w:r>
              <w:rPr>
                <w:sz w:val="24"/>
              </w:rPr>
              <w:t>запитання,</w:t>
            </w:r>
            <w:r>
              <w:rPr>
                <w:spacing w:val="-5"/>
                <w:sz w:val="24"/>
              </w:rPr>
              <w:t xml:space="preserve"> </w:t>
            </w:r>
            <w:r>
              <w:rPr>
                <w:sz w:val="24"/>
              </w:rPr>
              <w:t>твердження,</w:t>
            </w:r>
            <w:r>
              <w:rPr>
                <w:spacing w:val="-3"/>
                <w:sz w:val="24"/>
              </w:rPr>
              <w:t xml:space="preserve"> </w:t>
            </w:r>
            <w:r>
              <w:rPr>
                <w:sz w:val="24"/>
              </w:rPr>
              <w:t>вказівки та інструкції, якщо вони вимовляються повільно й чітко, супроводжуються відеорядом (наочністю) чи жестами для полегшення</w:t>
            </w:r>
            <w:r>
              <w:rPr>
                <w:spacing w:val="-10"/>
                <w:sz w:val="24"/>
              </w:rPr>
              <w:t xml:space="preserve"> </w:t>
            </w:r>
            <w:r>
              <w:rPr>
                <w:sz w:val="24"/>
              </w:rPr>
              <w:t>сприймання</w:t>
            </w:r>
            <w:r>
              <w:rPr>
                <w:spacing w:val="-10"/>
                <w:sz w:val="24"/>
              </w:rPr>
              <w:t xml:space="preserve"> </w:t>
            </w:r>
            <w:r>
              <w:rPr>
                <w:sz w:val="24"/>
              </w:rPr>
              <w:t>та</w:t>
            </w:r>
            <w:r>
              <w:rPr>
                <w:spacing w:val="-10"/>
                <w:sz w:val="24"/>
              </w:rPr>
              <w:t xml:space="preserve"> </w:t>
            </w:r>
            <w:r>
              <w:rPr>
                <w:sz w:val="24"/>
              </w:rPr>
              <w:t>повторюються</w:t>
            </w:r>
            <w:r>
              <w:rPr>
                <w:spacing w:val="-10"/>
                <w:sz w:val="24"/>
              </w:rPr>
              <w:t xml:space="preserve"> </w:t>
            </w:r>
            <w:r>
              <w:rPr>
                <w:sz w:val="24"/>
              </w:rPr>
              <w:t>за</w:t>
            </w:r>
            <w:r>
              <w:rPr>
                <w:spacing w:val="-11"/>
                <w:sz w:val="24"/>
              </w:rPr>
              <w:t xml:space="preserve"> </w:t>
            </w:r>
            <w:r>
              <w:rPr>
                <w:sz w:val="24"/>
              </w:rPr>
              <w:t>необхідності</w:t>
            </w:r>
            <w:r>
              <w:rPr>
                <w:spacing w:val="-9"/>
                <w:sz w:val="24"/>
              </w:rPr>
              <w:t xml:space="preserve"> </w:t>
            </w:r>
            <w:r>
              <w:rPr>
                <w:sz w:val="24"/>
              </w:rPr>
              <w:t>[2 ІНО 1-1.1-1];</w:t>
            </w:r>
          </w:p>
          <w:p w:rsidR="00735B10" w:rsidRDefault="00735B10" w:rsidP="00735B10">
            <w:pPr>
              <w:pStyle w:val="TableParagraph"/>
              <w:ind w:left="148"/>
              <w:jc w:val="both"/>
              <w:rPr>
                <w:sz w:val="24"/>
              </w:rPr>
            </w:pPr>
            <w:r>
              <w:rPr>
                <w:i/>
                <w:sz w:val="24"/>
              </w:rPr>
              <w:t>розпізнає</w:t>
            </w:r>
            <w:r>
              <w:rPr>
                <w:i/>
                <w:spacing w:val="-5"/>
                <w:sz w:val="24"/>
              </w:rPr>
              <w:t xml:space="preserve"> </w:t>
            </w:r>
            <w:r>
              <w:rPr>
                <w:sz w:val="24"/>
              </w:rPr>
              <w:t>знайомі</w:t>
            </w:r>
            <w:r>
              <w:rPr>
                <w:spacing w:val="-3"/>
                <w:sz w:val="24"/>
              </w:rPr>
              <w:t xml:space="preserve"> </w:t>
            </w:r>
            <w:r>
              <w:rPr>
                <w:sz w:val="24"/>
              </w:rPr>
              <w:t>слова</w:t>
            </w:r>
            <w:r>
              <w:rPr>
                <w:spacing w:val="-4"/>
                <w:sz w:val="24"/>
              </w:rPr>
              <w:t xml:space="preserve"> </w:t>
            </w:r>
            <w:r>
              <w:rPr>
                <w:sz w:val="24"/>
              </w:rPr>
              <w:t>повсякденного</w:t>
            </w:r>
            <w:r>
              <w:rPr>
                <w:spacing w:val="-4"/>
                <w:sz w:val="24"/>
              </w:rPr>
              <w:t xml:space="preserve"> </w:t>
            </w:r>
            <w:r>
              <w:rPr>
                <w:sz w:val="24"/>
              </w:rPr>
              <w:t>вжитку</w:t>
            </w:r>
            <w:r>
              <w:rPr>
                <w:spacing w:val="-8"/>
                <w:sz w:val="24"/>
              </w:rPr>
              <w:t xml:space="preserve"> </w:t>
            </w:r>
            <w:r>
              <w:rPr>
                <w:spacing w:val="-10"/>
                <w:sz w:val="24"/>
              </w:rPr>
              <w:t>у</w:t>
            </w:r>
          </w:p>
          <w:p w:rsidR="00735B10" w:rsidRDefault="00735B10" w:rsidP="00735B10">
            <w:pPr>
              <w:pStyle w:val="TableParagraph"/>
              <w:ind w:left="148" w:right="136"/>
              <w:jc w:val="both"/>
              <w:rPr>
                <w:sz w:val="24"/>
              </w:rPr>
            </w:pPr>
            <w:r>
              <w:rPr>
                <w:sz w:val="24"/>
              </w:rPr>
              <w:t>знайомому контексті, якщо мовлення повільне та чітке [2 ІНО 1-1.1-2]</w:t>
            </w:r>
          </w:p>
        </w:tc>
      </w:tr>
      <w:tr w:rsidR="00735B10" w:rsidTr="00735B10">
        <w:trPr>
          <w:trHeight w:val="830"/>
        </w:trPr>
        <w:tc>
          <w:tcPr>
            <w:tcW w:w="3370" w:type="dxa"/>
          </w:tcPr>
          <w:p w:rsidR="00735B10" w:rsidRDefault="00735B10" w:rsidP="00735B10">
            <w:pPr>
              <w:pStyle w:val="TableParagraph"/>
              <w:spacing w:line="273" w:lineRule="exact"/>
              <w:ind w:left="148"/>
              <w:rPr>
                <w:sz w:val="24"/>
              </w:rPr>
            </w:pPr>
            <w:r>
              <w:rPr>
                <w:sz w:val="24"/>
              </w:rPr>
              <w:t>Розпізнає</w:t>
            </w:r>
            <w:r>
              <w:rPr>
                <w:spacing w:val="-5"/>
                <w:sz w:val="24"/>
              </w:rPr>
              <w:t xml:space="preserve"> </w:t>
            </w:r>
            <w:r>
              <w:rPr>
                <w:sz w:val="24"/>
              </w:rPr>
              <w:t>знайомі</w:t>
            </w:r>
            <w:r>
              <w:rPr>
                <w:spacing w:val="-5"/>
                <w:sz w:val="24"/>
              </w:rPr>
              <w:t xml:space="preserve"> </w:t>
            </w:r>
            <w:r>
              <w:rPr>
                <w:sz w:val="24"/>
              </w:rPr>
              <w:t>слова</w:t>
            </w:r>
            <w:r>
              <w:rPr>
                <w:spacing w:val="-4"/>
                <w:sz w:val="24"/>
              </w:rPr>
              <w:t xml:space="preserve"> </w:t>
            </w:r>
            <w:r>
              <w:rPr>
                <w:spacing w:val="-10"/>
                <w:sz w:val="24"/>
              </w:rPr>
              <w:t>і</w:t>
            </w:r>
          </w:p>
          <w:p w:rsidR="00735B10" w:rsidRDefault="00735B10" w:rsidP="00735B10">
            <w:pPr>
              <w:pStyle w:val="TableParagraph"/>
              <w:spacing w:line="270" w:lineRule="atLeast"/>
              <w:ind w:left="148" w:right="375"/>
              <w:rPr>
                <w:sz w:val="24"/>
              </w:rPr>
            </w:pPr>
            <w:r>
              <w:rPr>
                <w:sz w:val="24"/>
              </w:rPr>
              <w:t>фрази</w:t>
            </w:r>
            <w:r>
              <w:rPr>
                <w:spacing w:val="-13"/>
                <w:sz w:val="24"/>
              </w:rPr>
              <w:t xml:space="preserve"> </w:t>
            </w:r>
            <w:r>
              <w:rPr>
                <w:sz w:val="24"/>
              </w:rPr>
              <w:t>під</w:t>
            </w:r>
            <w:r>
              <w:rPr>
                <w:spacing w:val="-13"/>
                <w:sz w:val="24"/>
              </w:rPr>
              <w:t xml:space="preserve"> </w:t>
            </w:r>
            <w:r>
              <w:rPr>
                <w:sz w:val="24"/>
              </w:rPr>
              <w:t>час</w:t>
            </w:r>
            <w:r>
              <w:rPr>
                <w:spacing w:val="-13"/>
                <w:sz w:val="24"/>
              </w:rPr>
              <w:t xml:space="preserve"> </w:t>
            </w:r>
            <w:r>
              <w:rPr>
                <w:sz w:val="24"/>
              </w:rPr>
              <w:t>сприймання усної інформації</w:t>
            </w:r>
          </w:p>
        </w:tc>
        <w:tc>
          <w:tcPr>
            <w:tcW w:w="6524" w:type="dxa"/>
          </w:tcPr>
          <w:p w:rsidR="00735B10" w:rsidRDefault="00735B10" w:rsidP="00735B10">
            <w:pPr>
              <w:pStyle w:val="TableParagraph"/>
              <w:ind w:left="148"/>
              <w:rPr>
                <w:sz w:val="24"/>
              </w:rPr>
            </w:pPr>
            <w:r>
              <w:rPr>
                <w:i/>
                <w:sz w:val="24"/>
              </w:rPr>
              <w:t xml:space="preserve">розпізнає </w:t>
            </w:r>
            <w:r>
              <w:rPr>
                <w:sz w:val="24"/>
              </w:rPr>
              <w:t>числа, ціни, дати та дні тижня у знайомому контексті,</w:t>
            </w:r>
            <w:r>
              <w:rPr>
                <w:spacing w:val="-5"/>
                <w:sz w:val="24"/>
              </w:rPr>
              <w:t xml:space="preserve"> </w:t>
            </w:r>
            <w:r>
              <w:rPr>
                <w:sz w:val="24"/>
              </w:rPr>
              <w:t>якщо</w:t>
            </w:r>
            <w:r>
              <w:rPr>
                <w:spacing w:val="-5"/>
                <w:sz w:val="24"/>
              </w:rPr>
              <w:t xml:space="preserve"> </w:t>
            </w:r>
            <w:r>
              <w:rPr>
                <w:sz w:val="24"/>
              </w:rPr>
              <w:t>мовлення</w:t>
            </w:r>
            <w:r>
              <w:rPr>
                <w:spacing w:val="-5"/>
                <w:sz w:val="24"/>
              </w:rPr>
              <w:t xml:space="preserve"> </w:t>
            </w:r>
            <w:r>
              <w:rPr>
                <w:sz w:val="24"/>
              </w:rPr>
              <w:t>повільне</w:t>
            </w:r>
            <w:r>
              <w:rPr>
                <w:spacing w:val="-6"/>
                <w:sz w:val="24"/>
              </w:rPr>
              <w:t xml:space="preserve"> </w:t>
            </w:r>
            <w:r>
              <w:rPr>
                <w:sz w:val="24"/>
              </w:rPr>
              <w:t>та</w:t>
            </w:r>
            <w:r>
              <w:rPr>
                <w:spacing w:val="-5"/>
                <w:sz w:val="24"/>
              </w:rPr>
              <w:t xml:space="preserve"> </w:t>
            </w:r>
            <w:r>
              <w:rPr>
                <w:sz w:val="24"/>
              </w:rPr>
              <w:t>чітке</w:t>
            </w:r>
            <w:r>
              <w:rPr>
                <w:spacing w:val="-6"/>
                <w:sz w:val="24"/>
              </w:rPr>
              <w:t xml:space="preserve"> </w:t>
            </w:r>
            <w:r>
              <w:rPr>
                <w:sz w:val="24"/>
              </w:rPr>
              <w:t>[2</w:t>
            </w:r>
            <w:r>
              <w:rPr>
                <w:spacing w:val="-5"/>
                <w:sz w:val="24"/>
              </w:rPr>
              <w:t xml:space="preserve"> </w:t>
            </w:r>
            <w:r>
              <w:rPr>
                <w:sz w:val="24"/>
              </w:rPr>
              <w:t>ІНО</w:t>
            </w:r>
            <w:r>
              <w:rPr>
                <w:spacing w:val="-6"/>
                <w:sz w:val="24"/>
              </w:rPr>
              <w:t xml:space="preserve"> </w:t>
            </w:r>
            <w:r>
              <w:rPr>
                <w:sz w:val="24"/>
              </w:rPr>
              <w:t>1-1.2-1]</w:t>
            </w:r>
          </w:p>
        </w:tc>
      </w:tr>
      <w:tr w:rsidR="00735B10" w:rsidTr="00735B10">
        <w:trPr>
          <w:trHeight w:val="309"/>
        </w:trPr>
        <w:tc>
          <w:tcPr>
            <w:tcW w:w="9894" w:type="dxa"/>
            <w:gridSpan w:val="2"/>
          </w:tcPr>
          <w:p w:rsidR="00735B10" w:rsidRDefault="00735B10" w:rsidP="00735B10">
            <w:pPr>
              <w:pStyle w:val="TableParagraph"/>
              <w:spacing w:before="15" w:line="273" w:lineRule="exact"/>
              <w:ind w:left="2832"/>
              <w:rPr>
                <w:b/>
                <w:sz w:val="24"/>
              </w:rPr>
            </w:pPr>
            <w:r>
              <w:rPr>
                <w:b/>
                <w:sz w:val="24"/>
              </w:rPr>
              <w:t>2.</w:t>
            </w:r>
            <w:r>
              <w:rPr>
                <w:b/>
                <w:spacing w:val="-2"/>
                <w:sz w:val="24"/>
              </w:rPr>
              <w:t xml:space="preserve"> </w:t>
            </w:r>
            <w:r>
              <w:rPr>
                <w:b/>
                <w:sz w:val="24"/>
              </w:rPr>
              <w:t>Змістова</w:t>
            </w:r>
            <w:r>
              <w:rPr>
                <w:b/>
                <w:spacing w:val="-2"/>
                <w:sz w:val="24"/>
              </w:rPr>
              <w:t xml:space="preserve"> </w:t>
            </w:r>
            <w:r>
              <w:rPr>
                <w:b/>
                <w:sz w:val="24"/>
              </w:rPr>
              <w:t>лінія</w:t>
            </w:r>
            <w:r>
              <w:rPr>
                <w:b/>
                <w:spacing w:val="-2"/>
                <w:sz w:val="24"/>
              </w:rPr>
              <w:t xml:space="preserve"> </w:t>
            </w:r>
            <w:r>
              <w:rPr>
                <w:b/>
                <w:sz w:val="24"/>
              </w:rPr>
              <w:t>«Зорове</w:t>
            </w:r>
            <w:r>
              <w:rPr>
                <w:b/>
                <w:spacing w:val="-2"/>
                <w:sz w:val="24"/>
              </w:rPr>
              <w:t xml:space="preserve"> сприймання»</w:t>
            </w:r>
          </w:p>
        </w:tc>
      </w:tr>
      <w:tr w:rsidR="00735B10" w:rsidTr="00735B10">
        <w:trPr>
          <w:trHeight w:val="1656"/>
        </w:trPr>
        <w:tc>
          <w:tcPr>
            <w:tcW w:w="3370" w:type="dxa"/>
          </w:tcPr>
          <w:p w:rsidR="00735B10" w:rsidRDefault="00735B10" w:rsidP="00735B10">
            <w:pPr>
              <w:pStyle w:val="TableParagraph"/>
              <w:ind w:left="148" w:right="375"/>
              <w:rPr>
                <w:sz w:val="24"/>
              </w:rPr>
            </w:pPr>
            <w:r>
              <w:rPr>
                <w:sz w:val="24"/>
              </w:rPr>
              <w:t>Розпізнає</w:t>
            </w:r>
            <w:r>
              <w:rPr>
                <w:spacing w:val="-14"/>
                <w:sz w:val="24"/>
              </w:rPr>
              <w:t xml:space="preserve"> </w:t>
            </w:r>
            <w:r>
              <w:rPr>
                <w:sz w:val="24"/>
              </w:rPr>
              <w:t>знайомі</w:t>
            </w:r>
            <w:r>
              <w:rPr>
                <w:spacing w:val="-13"/>
                <w:sz w:val="24"/>
              </w:rPr>
              <w:t xml:space="preserve"> </w:t>
            </w:r>
            <w:r>
              <w:rPr>
                <w:sz w:val="24"/>
              </w:rPr>
              <w:t>слова</w:t>
            </w:r>
            <w:r>
              <w:rPr>
                <w:spacing w:val="-14"/>
                <w:sz w:val="24"/>
              </w:rPr>
              <w:t xml:space="preserve"> </w:t>
            </w:r>
            <w:r>
              <w:rPr>
                <w:sz w:val="24"/>
              </w:rPr>
              <w:t>з опорою на наочність</w:t>
            </w:r>
          </w:p>
        </w:tc>
        <w:tc>
          <w:tcPr>
            <w:tcW w:w="6524" w:type="dxa"/>
          </w:tcPr>
          <w:p w:rsidR="00735B10" w:rsidRDefault="00735B10" w:rsidP="00735B10">
            <w:pPr>
              <w:pStyle w:val="TableParagraph"/>
              <w:ind w:left="148"/>
              <w:rPr>
                <w:sz w:val="24"/>
              </w:rPr>
            </w:pPr>
            <w:r>
              <w:rPr>
                <w:i/>
                <w:sz w:val="24"/>
              </w:rPr>
              <w:t>розпізнає</w:t>
            </w:r>
            <w:r>
              <w:rPr>
                <w:i/>
                <w:spacing w:val="-15"/>
                <w:sz w:val="24"/>
              </w:rPr>
              <w:t xml:space="preserve"> </w:t>
            </w:r>
            <w:r>
              <w:rPr>
                <w:sz w:val="24"/>
              </w:rPr>
              <w:t>знайомі</w:t>
            </w:r>
            <w:r>
              <w:rPr>
                <w:spacing w:val="-15"/>
                <w:sz w:val="24"/>
              </w:rPr>
              <w:t xml:space="preserve"> </w:t>
            </w:r>
            <w:r>
              <w:rPr>
                <w:sz w:val="24"/>
              </w:rPr>
              <w:t>слова,</w:t>
            </w:r>
            <w:r>
              <w:rPr>
                <w:spacing w:val="-15"/>
                <w:sz w:val="24"/>
              </w:rPr>
              <w:t xml:space="preserve"> </w:t>
            </w:r>
            <w:r>
              <w:rPr>
                <w:sz w:val="24"/>
              </w:rPr>
              <w:t>що</w:t>
            </w:r>
            <w:r>
              <w:rPr>
                <w:spacing w:val="-15"/>
                <w:sz w:val="24"/>
              </w:rPr>
              <w:t xml:space="preserve"> </w:t>
            </w:r>
            <w:r>
              <w:rPr>
                <w:sz w:val="24"/>
              </w:rPr>
              <w:t>супроводжуються</w:t>
            </w:r>
            <w:r>
              <w:rPr>
                <w:spacing w:val="-15"/>
                <w:sz w:val="24"/>
              </w:rPr>
              <w:t xml:space="preserve"> </w:t>
            </w:r>
            <w:r>
              <w:rPr>
                <w:sz w:val="24"/>
              </w:rPr>
              <w:t>малюнками</w:t>
            </w:r>
            <w:r>
              <w:rPr>
                <w:spacing w:val="-15"/>
                <w:sz w:val="24"/>
              </w:rPr>
              <w:t xml:space="preserve"> </w:t>
            </w:r>
            <w:r>
              <w:rPr>
                <w:sz w:val="24"/>
              </w:rPr>
              <w:t>[2 ІНО 2-2.1-1];</w:t>
            </w:r>
          </w:p>
          <w:p w:rsidR="00735B10" w:rsidRDefault="00735B10" w:rsidP="00735B10">
            <w:pPr>
              <w:pStyle w:val="TableParagraph"/>
              <w:ind w:left="148"/>
              <w:rPr>
                <w:sz w:val="24"/>
              </w:rPr>
            </w:pPr>
            <w:r>
              <w:rPr>
                <w:i/>
                <w:sz w:val="24"/>
              </w:rPr>
              <w:t>сприймає</w:t>
            </w:r>
            <w:r>
              <w:rPr>
                <w:i/>
                <w:spacing w:val="-15"/>
                <w:sz w:val="24"/>
              </w:rPr>
              <w:t xml:space="preserve"> </w:t>
            </w:r>
            <w:r>
              <w:rPr>
                <w:sz w:val="24"/>
              </w:rPr>
              <w:t>короткі,</w:t>
            </w:r>
            <w:r>
              <w:rPr>
                <w:spacing w:val="-15"/>
                <w:sz w:val="24"/>
              </w:rPr>
              <w:t xml:space="preserve"> </w:t>
            </w:r>
            <w:r>
              <w:rPr>
                <w:sz w:val="24"/>
              </w:rPr>
              <w:t>прості</w:t>
            </w:r>
            <w:r>
              <w:rPr>
                <w:spacing w:val="-15"/>
                <w:sz w:val="24"/>
              </w:rPr>
              <w:t xml:space="preserve"> </w:t>
            </w:r>
            <w:r>
              <w:rPr>
                <w:sz w:val="24"/>
              </w:rPr>
              <w:t>інструкції</w:t>
            </w:r>
            <w:r>
              <w:rPr>
                <w:spacing w:val="-15"/>
                <w:sz w:val="24"/>
              </w:rPr>
              <w:t xml:space="preserve"> </w:t>
            </w:r>
            <w:r>
              <w:rPr>
                <w:sz w:val="24"/>
              </w:rPr>
              <w:t>у</w:t>
            </w:r>
            <w:r>
              <w:rPr>
                <w:spacing w:val="-15"/>
                <w:sz w:val="24"/>
              </w:rPr>
              <w:t xml:space="preserve"> </w:t>
            </w:r>
            <w:r>
              <w:rPr>
                <w:sz w:val="24"/>
              </w:rPr>
              <w:t>знайомому</w:t>
            </w:r>
            <w:r>
              <w:rPr>
                <w:spacing w:val="-15"/>
                <w:sz w:val="24"/>
              </w:rPr>
              <w:t xml:space="preserve"> </w:t>
            </w:r>
            <w:r>
              <w:rPr>
                <w:sz w:val="24"/>
              </w:rPr>
              <w:t>контексті</w:t>
            </w:r>
            <w:r>
              <w:rPr>
                <w:spacing w:val="-15"/>
                <w:sz w:val="24"/>
              </w:rPr>
              <w:t xml:space="preserve"> </w:t>
            </w:r>
            <w:r>
              <w:rPr>
                <w:sz w:val="24"/>
              </w:rPr>
              <w:t>[2 ІНО 2-2.1-2];</w:t>
            </w:r>
          </w:p>
          <w:p w:rsidR="00735B10" w:rsidRDefault="00735B10" w:rsidP="00735B10">
            <w:pPr>
              <w:pStyle w:val="TableParagraph"/>
              <w:tabs>
                <w:tab w:val="left" w:pos="1944"/>
                <w:tab w:val="left" w:pos="2723"/>
                <w:tab w:val="left" w:pos="4061"/>
                <w:tab w:val="left" w:pos="4937"/>
                <w:tab w:val="left" w:pos="5882"/>
              </w:tabs>
              <w:spacing w:line="270" w:lineRule="atLeast"/>
              <w:ind w:left="148" w:right="138"/>
              <w:rPr>
                <w:sz w:val="24"/>
              </w:rPr>
            </w:pPr>
            <w:r>
              <w:rPr>
                <w:i/>
                <w:spacing w:val="-2"/>
                <w:sz w:val="24"/>
              </w:rPr>
              <w:t>здогадується</w:t>
            </w:r>
            <w:r>
              <w:rPr>
                <w:i/>
                <w:sz w:val="24"/>
              </w:rPr>
              <w:tab/>
            </w:r>
            <w:r>
              <w:rPr>
                <w:spacing w:val="-4"/>
                <w:sz w:val="24"/>
              </w:rPr>
              <w:t>про</w:t>
            </w:r>
            <w:r>
              <w:rPr>
                <w:sz w:val="24"/>
              </w:rPr>
              <w:tab/>
            </w:r>
            <w:r>
              <w:rPr>
                <w:spacing w:val="-2"/>
                <w:sz w:val="24"/>
              </w:rPr>
              <w:t>значення</w:t>
            </w:r>
            <w:r>
              <w:rPr>
                <w:sz w:val="24"/>
              </w:rPr>
              <w:tab/>
            </w:r>
            <w:r>
              <w:rPr>
                <w:spacing w:val="-2"/>
                <w:sz w:val="24"/>
              </w:rPr>
              <w:t>слів,</w:t>
            </w:r>
            <w:r>
              <w:rPr>
                <w:sz w:val="24"/>
              </w:rPr>
              <w:tab/>
            </w:r>
            <w:r>
              <w:rPr>
                <w:spacing w:val="-4"/>
                <w:sz w:val="24"/>
              </w:rPr>
              <w:t>якщо</w:t>
            </w:r>
            <w:r>
              <w:rPr>
                <w:sz w:val="24"/>
              </w:rPr>
              <w:tab/>
            </w:r>
            <w:r>
              <w:rPr>
                <w:spacing w:val="-4"/>
                <w:sz w:val="24"/>
              </w:rPr>
              <w:t xml:space="preserve">вони </w:t>
            </w:r>
            <w:r>
              <w:rPr>
                <w:sz w:val="24"/>
              </w:rPr>
              <w:t>супроводжуються малюнком або символом [2 ІНО 2-2.1-3]</w:t>
            </w:r>
          </w:p>
        </w:tc>
      </w:tr>
      <w:tr w:rsidR="00735B10" w:rsidTr="00735B10">
        <w:trPr>
          <w:trHeight w:val="304"/>
        </w:trPr>
        <w:tc>
          <w:tcPr>
            <w:tcW w:w="9894" w:type="dxa"/>
            <w:gridSpan w:val="2"/>
          </w:tcPr>
          <w:p w:rsidR="00735B10" w:rsidRDefault="00735B10" w:rsidP="00735B10">
            <w:pPr>
              <w:pStyle w:val="TableParagraph"/>
              <w:spacing w:before="13" w:line="271" w:lineRule="exact"/>
              <w:ind w:left="3077"/>
              <w:rPr>
                <w:b/>
                <w:sz w:val="24"/>
              </w:rPr>
            </w:pPr>
            <w:r>
              <w:rPr>
                <w:b/>
                <w:sz w:val="24"/>
              </w:rPr>
              <w:t>3.</w:t>
            </w:r>
            <w:r>
              <w:rPr>
                <w:b/>
                <w:spacing w:val="-2"/>
                <w:sz w:val="24"/>
              </w:rPr>
              <w:t xml:space="preserve"> </w:t>
            </w:r>
            <w:r>
              <w:rPr>
                <w:b/>
                <w:sz w:val="24"/>
              </w:rPr>
              <w:t>Змістова</w:t>
            </w:r>
            <w:r>
              <w:rPr>
                <w:b/>
                <w:spacing w:val="-1"/>
                <w:sz w:val="24"/>
              </w:rPr>
              <w:t xml:space="preserve"> </w:t>
            </w:r>
            <w:r>
              <w:rPr>
                <w:b/>
                <w:sz w:val="24"/>
              </w:rPr>
              <w:t>лінія</w:t>
            </w:r>
            <w:r>
              <w:rPr>
                <w:b/>
                <w:spacing w:val="-2"/>
                <w:sz w:val="24"/>
              </w:rPr>
              <w:t xml:space="preserve"> </w:t>
            </w:r>
            <w:r>
              <w:rPr>
                <w:b/>
                <w:sz w:val="24"/>
              </w:rPr>
              <w:t>«Усна</w:t>
            </w:r>
            <w:r>
              <w:rPr>
                <w:b/>
                <w:spacing w:val="-1"/>
                <w:sz w:val="24"/>
              </w:rPr>
              <w:t xml:space="preserve"> </w:t>
            </w:r>
            <w:r>
              <w:rPr>
                <w:b/>
                <w:spacing w:val="-2"/>
                <w:sz w:val="24"/>
              </w:rPr>
              <w:t>взаємодія»</w:t>
            </w:r>
          </w:p>
        </w:tc>
      </w:tr>
      <w:tr w:rsidR="00735B10" w:rsidTr="00CF0062">
        <w:trPr>
          <w:trHeight w:val="7447"/>
        </w:trPr>
        <w:tc>
          <w:tcPr>
            <w:tcW w:w="3370" w:type="dxa"/>
          </w:tcPr>
          <w:p w:rsidR="00735B10" w:rsidRDefault="00735B10" w:rsidP="00735B10">
            <w:pPr>
              <w:pStyle w:val="TableParagraph"/>
              <w:ind w:left="148" w:right="155"/>
              <w:rPr>
                <w:sz w:val="24"/>
              </w:rPr>
            </w:pPr>
            <w:r>
              <w:rPr>
                <w:sz w:val="24"/>
              </w:rPr>
              <w:t>Запитує та повідомляє інформацію про себе та повсякденні справи, вживаючи короткі сталі вирази</w:t>
            </w:r>
            <w:r>
              <w:rPr>
                <w:spacing w:val="-13"/>
                <w:sz w:val="24"/>
              </w:rPr>
              <w:t xml:space="preserve"> </w:t>
            </w:r>
            <w:r>
              <w:rPr>
                <w:sz w:val="24"/>
              </w:rPr>
              <w:t>та</w:t>
            </w:r>
            <w:r>
              <w:rPr>
                <w:spacing w:val="-13"/>
                <w:sz w:val="24"/>
              </w:rPr>
              <w:t xml:space="preserve"> </w:t>
            </w:r>
            <w:r>
              <w:rPr>
                <w:sz w:val="24"/>
              </w:rPr>
              <w:t>використовуючи</w:t>
            </w:r>
            <w:r>
              <w:rPr>
                <w:spacing w:val="-13"/>
                <w:sz w:val="24"/>
              </w:rPr>
              <w:t xml:space="preserve"> </w:t>
            </w:r>
            <w:r>
              <w:rPr>
                <w:sz w:val="24"/>
              </w:rPr>
              <w:t>за</w:t>
            </w:r>
          </w:p>
          <w:p w:rsidR="00735B10" w:rsidRDefault="00735B10" w:rsidP="00735B10">
            <w:pPr>
              <w:pStyle w:val="TableParagraph"/>
              <w:spacing w:line="264" w:lineRule="exact"/>
              <w:ind w:left="148"/>
              <w:rPr>
                <w:sz w:val="24"/>
              </w:rPr>
            </w:pPr>
            <w:r>
              <w:rPr>
                <w:sz w:val="24"/>
              </w:rPr>
              <w:t>потребою</w:t>
            </w:r>
            <w:r>
              <w:rPr>
                <w:spacing w:val="-7"/>
                <w:sz w:val="24"/>
              </w:rPr>
              <w:t xml:space="preserve"> </w:t>
            </w:r>
            <w:r>
              <w:rPr>
                <w:spacing w:val="-2"/>
                <w:sz w:val="24"/>
              </w:rPr>
              <w:t>жести</w:t>
            </w:r>
          </w:p>
        </w:tc>
        <w:tc>
          <w:tcPr>
            <w:tcW w:w="6524" w:type="dxa"/>
          </w:tcPr>
          <w:p w:rsidR="00735B10" w:rsidRDefault="00735B10" w:rsidP="00735B10">
            <w:pPr>
              <w:pStyle w:val="TableParagraph"/>
              <w:ind w:left="148"/>
              <w:rPr>
                <w:sz w:val="24"/>
              </w:rPr>
            </w:pPr>
            <w:r>
              <w:rPr>
                <w:i/>
                <w:sz w:val="24"/>
              </w:rPr>
              <w:t>запитує</w:t>
            </w:r>
            <w:r>
              <w:rPr>
                <w:i/>
                <w:spacing w:val="80"/>
                <w:sz w:val="24"/>
              </w:rPr>
              <w:t xml:space="preserve"> </w:t>
            </w:r>
            <w:r>
              <w:rPr>
                <w:sz w:val="24"/>
              </w:rPr>
              <w:t>інших</w:t>
            </w:r>
            <w:r>
              <w:rPr>
                <w:spacing w:val="80"/>
                <w:sz w:val="24"/>
              </w:rPr>
              <w:t xml:space="preserve"> </w:t>
            </w:r>
            <w:r>
              <w:rPr>
                <w:sz w:val="24"/>
              </w:rPr>
              <w:t>та</w:t>
            </w:r>
            <w:r>
              <w:rPr>
                <w:spacing w:val="80"/>
                <w:sz w:val="24"/>
              </w:rPr>
              <w:t xml:space="preserve"> </w:t>
            </w:r>
            <w:r>
              <w:rPr>
                <w:i/>
                <w:sz w:val="24"/>
              </w:rPr>
              <w:t>відповідає</w:t>
            </w:r>
            <w:r>
              <w:rPr>
                <w:i/>
                <w:spacing w:val="80"/>
                <w:sz w:val="24"/>
              </w:rPr>
              <w:t xml:space="preserve"> </w:t>
            </w:r>
            <w:r>
              <w:rPr>
                <w:sz w:val="24"/>
              </w:rPr>
              <w:t>на</w:t>
            </w:r>
            <w:r>
              <w:rPr>
                <w:spacing w:val="80"/>
                <w:sz w:val="24"/>
              </w:rPr>
              <w:t xml:space="preserve"> </w:t>
            </w:r>
            <w:r>
              <w:rPr>
                <w:sz w:val="24"/>
              </w:rPr>
              <w:t>запитання</w:t>
            </w:r>
            <w:r>
              <w:rPr>
                <w:spacing w:val="80"/>
                <w:sz w:val="24"/>
              </w:rPr>
              <w:t xml:space="preserve"> </w:t>
            </w:r>
            <w:r>
              <w:rPr>
                <w:sz w:val="24"/>
              </w:rPr>
              <w:t>про</w:t>
            </w:r>
            <w:r>
              <w:rPr>
                <w:spacing w:val="80"/>
                <w:sz w:val="24"/>
              </w:rPr>
              <w:t xml:space="preserve"> </w:t>
            </w:r>
            <w:r>
              <w:rPr>
                <w:sz w:val="24"/>
              </w:rPr>
              <w:t>себе</w:t>
            </w:r>
            <w:r>
              <w:rPr>
                <w:spacing w:val="80"/>
                <w:sz w:val="24"/>
              </w:rPr>
              <w:t xml:space="preserve"> </w:t>
            </w:r>
            <w:r>
              <w:rPr>
                <w:sz w:val="24"/>
              </w:rPr>
              <w:t>та повсякденну діяльність [2 ІНО 3-3.1-1];</w:t>
            </w:r>
          </w:p>
          <w:p w:rsidR="00735B10" w:rsidRDefault="00735B10" w:rsidP="00735B10">
            <w:pPr>
              <w:pStyle w:val="TableParagraph"/>
              <w:ind w:left="148"/>
              <w:rPr>
                <w:sz w:val="24"/>
              </w:rPr>
            </w:pPr>
            <w:r>
              <w:rPr>
                <w:i/>
                <w:sz w:val="24"/>
              </w:rPr>
              <w:t>вітається</w:t>
            </w:r>
            <w:r>
              <w:rPr>
                <w:i/>
                <w:spacing w:val="-5"/>
                <w:sz w:val="24"/>
              </w:rPr>
              <w:t xml:space="preserve"> </w:t>
            </w:r>
            <w:r>
              <w:rPr>
                <w:sz w:val="24"/>
              </w:rPr>
              <w:t>та</w:t>
            </w:r>
            <w:r>
              <w:rPr>
                <w:spacing w:val="-2"/>
                <w:sz w:val="24"/>
              </w:rPr>
              <w:t xml:space="preserve"> </w:t>
            </w:r>
            <w:r>
              <w:rPr>
                <w:i/>
                <w:sz w:val="24"/>
              </w:rPr>
              <w:t>прощається</w:t>
            </w:r>
            <w:r>
              <w:rPr>
                <w:i/>
                <w:spacing w:val="-2"/>
                <w:sz w:val="24"/>
              </w:rPr>
              <w:t xml:space="preserve"> </w:t>
            </w:r>
            <w:r>
              <w:rPr>
                <w:sz w:val="24"/>
              </w:rPr>
              <w:t>[2</w:t>
            </w:r>
            <w:r>
              <w:rPr>
                <w:spacing w:val="1"/>
                <w:sz w:val="24"/>
              </w:rPr>
              <w:t xml:space="preserve"> </w:t>
            </w:r>
            <w:r>
              <w:rPr>
                <w:sz w:val="24"/>
              </w:rPr>
              <w:t>ІНО</w:t>
            </w:r>
            <w:r>
              <w:rPr>
                <w:spacing w:val="-2"/>
                <w:sz w:val="24"/>
              </w:rPr>
              <w:t xml:space="preserve"> </w:t>
            </w:r>
            <w:r>
              <w:rPr>
                <w:sz w:val="24"/>
              </w:rPr>
              <w:t>3-3.1-</w:t>
            </w:r>
            <w:r>
              <w:rPr>
                <w:spacing w:val="-5"/>
                <w:sz w:val="24"/>
              </w:rPr>
              <w:t>2];</w:t>
            </w:r>
          </w:p>
          <w:p w:rsidR="00735B10" w:rsidRDefault="00735B10" w:rsidP="00735B10">
            <w:pPr>
              <w:pStyle w:val="TableParagraph"/>
              <w:ind w:left="148"/>
              <w:rPr>
                <w:sz w:val="24"/>
              </w:rPr>
            </w:pPr>
            <w:r>
              <w:rPr>
                <w:i/>
                <w:sz w:val="24"/>
              </w:rPr>
              <w:t>уточнює</w:t>
            </w:r>
            <w:r>
              <w:rPr>
                <w:i/>
                <w:spacing w:val="-5"/>
                <w:sz w:val="24"/>
              </w:rPr>
              <w:t xml:space="preserve"> </w:t>
            </w:r>
            <w:r>
              <w:rPr>
                <w:sz w:val="24"/>
              </w:rPr>
              <w:t>інформацію</w:t>
            </w:r>
            <w:r>
              <w:rPr>
                <w:spacing w:val="-6"/>
                <w:sz w:val="24"/>
              </w:rPr>
              <w:t xml:space="preserve"> </w:t>
            </w:r>
            <w:r>
              <w:rPr>
                <w:sz w:val="24"/>
              </w:rPr>
              <w:t>[2</w:t>
            </w:r>
            <w:r>
              <w:rPr>
                <w:spacing w:val="-4"/>
                <w:sz w:val="24"/>
              </w:rPr>
              <w:t xml:space="preserve"> </w:t>
            </w:r>
            <w:r>
              <w:rPr>
                <w:sz w:val="24"/>
              </w:rPr>
              <w:t>ІНО</w:t>
            </w:r>
            <w:r>
              <w:rPr>
                <w:spacing w:val="-4"/>
                <w:sz w:val="24"/>
              </w:rPr>
              <w:t xml:space="preserve"> </w:t>
            </w:r>
            <w:r>
              <w:rPr>
                <w:sz w:val="24"/>
              </w:rPr>
              <w:t>3-3.1-</w:t>
            </w:r>
            <w:r>
              <w:rPr>
                <w:spacing w:val="-5"/>
                <w:sz w:val="24"/>
              </w:rPr>
              <w:t>3]</w:t>
            </w:r>
          </w:p>
        </w:tc>
      </w:tr>
    </w:tbl>
    <w:p w:rsidR="00735B10" w:rsidRDefault="00735B10" w:rsidP="00735B10">
      <w:pPr>
        <w:pStyle w:val="TableParagraph"/>
        <w:rPr>
          <w:sz w:val="24"/>
        </w:rPr>
        <w:sectPr w:rsidR="00735B10">
          <w:pgSz w:w="11920" w:h="16850"/>
          <w:pgMar w:top="1040" w:right="425" w:bottom="280" w:left="708" w:header="715" w:footer="0" w:gutter="0"/>
          <w:cols w:space="720"/>
        </w:sectPr>
      </w:pPr>
    </w:p>
    <w:p w:rsidR="00735B10" w:rsidRDefault="00735B10" w:rsidP="00735B10">
      <w:pPr>
        <w:pStyle w:val="a8"/>
        <w:spacing w:before="5"/>
        <w:rPr>
          <w:b/>
          <w:sz w:val="7"/>
        </w:rPr>
      </w:pPr>
    </w:p>
    <w:tbl>
      <w:tblPr>
        <w:tblStyle w:val="TableNormal"/>
        <w:tblW w:w="0" w:type="auto"/>
        <w:tblInd w:w="88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370"/>
        <w:gridCol w:w="6524"/>
      </w:tblGrid>
      <w:tr w:rsidR="00735B10" w:rsidTr="00735B10">
        <w:trPr>
          <w:trHeight w:val="277"/>
        </w:trPr>
        <w:tc>
          <w:tcPr>
            <w:tcW w:w="9894" w:type="dxa"/>
            <w:gridSpan w:val="2"/>
          </w:tcPr>
          <w:p w:rsidR="00735B10" w:rsidRDefault="00735B10" w:rsidP="00735B10">
            <w:pPr>
              <w:pStyle w:val="TableParagraph"/>
              <w:spacing w:before="1" w:line="257" w:lineRule="exact"/>
              <w:ind w:left="2743"/>
              <w:rPr>
                <w:b/>
                <w:sz w:val="24"/>
              </w:rPr>
            </w:pPr>
            <w:r>
              <w:rPr>
                <w:b/>
                <w:sz w:val="24"/>
              </w:rPr>
              <w:t>4.</w:t>
            </w:r>
            <w:r>
              <w:rPr>
                <w:b/>
                <w:spacing w:val="-2"/>
                <w:sz w:val="24"/>
              </w:rPr>
              <w:t xml:space="preserve"> </w:t>
            </w:r>
            <w:r>
              <w:rPr>
                <w:b/>
                <w:sz w:val="24"/>
              </w:rPr>
              <w:t>Змістова</w:t>
            </w:r>
            <w:r>
              <w:rPr>
                <w:b/>
                <w:spacing w:val="-2"/>
                <w:sz w:val="24"/>
              </w:rPr>
              <w:t xml:space="preserve"> </w:t>
            </w:r>
            <w:r>
              <w:rPr>
                <w:b/>
                <w:sz w:val="24"/>
              </w:rPr>
              <w:t>лінія</w:t>
            </w:r>
            <w:r>
              <w:rPr>
                <w:b/>
                <w:spacing w:val="-1"/>
                <w:sz w:val="24"/>
              </w:rPr>
              <w:t xml:space="preserve"> </w:t>
            </w:r>
            <w:r>
              <w:rPr>
                <w:b/>
                <w:sz w:val="24"/>
              </w:rPr>
              <w:t>«Усне</w:t>
            </w:r>
            <w:r>
              <w:rPr>
                <w:b/>
                <w:spacing w:val="-2"/>
                <w:sz w:val="24"/>
              </w:rPr>
              <w:t xml:space="preserve"> висловлювання»</w:t>
            </w:r>
          </w:p>
        </w:tc>
      </w:tr>
      <w:tr w:rsidR="00735B10" w:rsidTr="00735B10">
        <w:trPr>
          <w:trHeight w:val="1103"/>
        </w:trPr>
        <w:tc>
          <w:tcPr>
            <w:tcW w:w="3370" w:type="dxa"/>
          </w:tcPr>
          <w:p w:rsidR="00735B10" w:rsidRDefault="00735B10" w:rsidP="00735B10">
            <w:pPr>
              <w:pStyle w:val="TableParagraph"/>
              <w:ind w:left="148" w:right="375"/>
              <w:rPr>
                <w:sz w:val="24"/>
              </w:rPr>
            </w:pPr>
            <w:r>
              <w:rPr>
                <w:sz w:val="24"/>
              </w:rPr>
              <w:t>Описує</w:t>
            </w:r>
            <w:r>
              <w:rPr>
                <w:spacing w:val="-10"/>
                <w:sz w:val="24"/>
              </w:rPr>
              <w:t xml:space="preserve"> </w:t>
            </w:r>
            <w:r>
              <w:rPr>
                <w:sz w:val="24"/>
              </w:rPr>
              <w:t>себе</w:t>
            </w:r>
            <w:r>
              <w:rPr>
                <w:spacing w:val="-11"/>
                <w:sz w:val="24"/>
              </w:rPr>
              <w:t xml:space="preserve"> </w:t>
            </w:r>
            <w:r>
              <w:rPr>
                <w:sz w:val="24"/>
              </w:rPr>
              <w:t>та</w:t>
            </w:r>
            <w:r>
              <w:rPr>
                <w:spacing w:val="-10"/>
                <w:sz w:val="24"/>
              </w:rPr>
              <w:t xml:space="preserve"> </w:t>
            </w:r>
            <w:r>
              <w:rPr>
                <w:sz w:val="24"/>
              </w:rPr>
              <w:t>свій</w:t>
            </w:r>
            <w:r>
              <w:rPr>
                <w:spacing w:val="-10"/>
                <w:sz w:val="24"/>
              </w:rPr>
              <w:t xml:space="preserve"> </w:t>
            </w:r>
            <w:r>
              <w:rPr>
                <w:sz w:val="24"/>
              </w:rPr>
              <w:t>стан короткими фразами</w:t>
            </w:r>
          </w:p>
        </w:tc>
        <w:tc>
          <w:tcPr>
            <w:tcW w:w="6524" w:type="dxa"/>
          </w:tcPr>
          <w:p w:rsidR="00735B10" w:rsidRDefault="00735B10" w:rsidP="00735B10">
            <w:pPr>
              <w:pStyle w:val="TableParagraph"/>
              <w:ind w:left="148"/>
              <w:rPr>
                <w:sz w:val="24"/>
              </w:rPr>
            </w:pPr>
            <w:r>
              <w:rPr>
                <w:i/>
                <w:sz w:val="24"/>
              </w:rPr>
              <w:t>описує</w:t>
            </w:r>
            <w:r>
              <w:rPr>
                <w:i/>
                <w:spacing w:val="-4"/>
                <w:sz w:val="24"/>
              </w:rPr>
              <w:t xml:space="preserve"> </w:t>
            </w:r>
            <w:r>
              <w:rPr>
                <w:sz w:val="24"/>
              </w:rPr>
              <w:t>себе</w:t>
            </w:r>
            <w:r>
              <w:rPr>
                <w:spacing w:val="-6"/>
                <w:sz w:val="24"/>
              </w:rPr>
              <w:t xml:space="preserve"> </w:t>
            </w:r>
            <w:r>
              <w:rPr>
                <w:sz w:val="24"/>
              </w:rPr>
              <w:t>та</w:t>
            </w:r>
            <w:r>
              <w:rPr>
                <w:spacing w:val="-6"/>
                <w:sz w:val="24"/>
              </w:rPr>
              <w:t xml:space="preserve"> </w:t>
            </w:r>
            <w:r>
              <w:rPr>
                <w:sz w:val="24"/>
              </w:rPr>
              <w:t>власний</w:t>
            </w:r>
            <w:r>
              <w:rPr>
                <w:spacing w:val="-5"/>
                <w:sz w:val="24"/>
              </w:rPr>
              <w:t xml:space="preserve"> </w:t>
            </w:r>
            <w:r>
              <w:rPr>
                <w:sz w:val="24"/>
              </w:rPr>
              <w:t>досвід,</w:t>
            </w:r>
            <w:r>
              <w:rPr>
                <w:spacing w:val="-2"/>
                <w:sz w:val="24"/>
              </w:rPr>
              <w:t xml:space="preserve"> </w:t>
            </w:r>
            <w:r>
              <w:rPr>
                <w:sz w:val="24"/>
              </w:rPr>
              <w:t>уживаючи</w:t>
            </w:r>
            <w:r>
              <w:rPr>
                <w:spacing w:val="-5"/>
                <w:sz w:val="24"/>
              </w:rPr>
              <w:t xml:space="preserve"> </w:t>
            </w:r>
            <w:r>
              <w:rPr>
                <w:sz w:val="24"/>
              </w:rPr>
              <w:t>прості</w:t>
            </w:r>
            <w:r>
              <w:rPr>
                <w:spacing w:val="-4"/>
                <w:sz w:val="24"/>
              </w:rPr>
              <w:t xml:space="preserve"> </w:t>
            </w:r>
            <w:r>
              <w:rPr>
                <w:sz w:val="24"/>
              </w:rPr>
              <w:t>слова</w:t>
            </w:r>
            <w:r>
              <w:rPr>
                <w:spacing w:val="-7"/>
                <w:sz w:val="24"/>
              </w:rPr>
              <w:t xml:space="preserve"> </w:t>
            </w:r>
            <w:r>
              <w:rPr>
                <w:sz w:val="24"/>
              </w:rPr>
              <w:t>та формульні вирази [2 ІНО 4-3.2-1];</w:t>
            </w:r>
          </w:p>
          <w:p w:rsidR="00735B10" w:rsidRDefault="00735B10" w:rsidP="00735B10">
            <w:pPr>
              <w:pStyle w:val="TableParagraph"/>
              <w:spacing w:line="270" w:lineRule="atLeast"/>
              <w:ind w:left="148"/>
              <w:rPr>
                <w:sz w:val="24"/>
              </w:rPr>
            </w:pPr>
            <w:r>
              <w:rPr>
                <w:i/>
                <w:sz w:val="24"/>
              </w:rPr>
              <w:t>виражає</w:t>
            </w:r>
            <w:r>
              <w:rPr>
                <w:i/>
                <w:spacing w:val="-5"/>
                <w:sz w:val="24"/>
              </w:rPr>
              <w:t xml:space="preserve"> </w:t>
            </w:r>
            <w:r>
              <w:rPr>
                <w:sz w:val="24"/>
              </w:rPr>
              <w:t>свої</w:t>
            </w:r>
            <w:r>
              <w:rPr>
                <w:spacing w:val="-6"/>
                <w:sz w:val="24"/>
              </w:rPr>
              <w:t xml:space="preserve"> </w:t>
            </w:r>
            <w:r>
              <w:rPr>
                <w:sz w:val="24"/>
              </w:rPr>
              <w:t>почуття</w:t>
            </w:r>
            <w:r>
              <w:rPr>
                <w:spacing w:val="-6"/>
                <w:sz w:val="24"/>
              </w:rPr>
              <w:t xml:space="preserve"> </w:t>
            </w:r>
            <w:r>
              <w:rPr>
                <w:sz w:val="24"/>
              </w:rPr>
              <w:t>та</w:t>
            </w:r>
            <w:r>
              <w:rPr>
                <w:spacing w:val="-6"/>
                <w:sz w:val="24"/>
              </w:rPr>
              <w:t xml:space="preserve"> </w:t>
            </w:r>
            <w:r>
              <w:rPr>
                <w:sz w:val="24"/>
              </w:rPr>
              <w:t>думки,</w:t>
            </w:r>
            <w:r>
              <w:rPr>
                <w:spacing w:val="-6"/>
                <w:sz w:val="24"/>
              </w:rPr>
              <w:t xml:space="preserve"> </w:t>
            </w:r>
            <w:r>
              <w:rPr>
                <w:sz w:val="24"/>
              </w:rPr>
              <w:t>вживаючи</w:t>
            </w:r>
            <w:r>
              <w:rPr>
                <w:spacing w:val="-6"/>
                <w:sz w:val="24"/>
              </w:rPr>
              <w:t xml:space="preserve"> </w:t>
            </w:r>
            <w:r>
              <w:rPr>
                <w:sz w:val="24"/>
              </w:rPr>
              <w:t>прості</w:t>
            </w:r>
            <w:r>
              <w:rPr>
                <w:spacing w:val="-5"/>
                <w:sz w:val="24"/>
              </w:rPr>
              <w:t xml:space="preserve"> </w:t>
            </w:r>
            <w:r>
              <w:rPr>
                <w:sz w:val="24"/>
              </w:rPr>
              <w:t>слова</w:t>
            </w:r>
            <w:r>
              <w:rPr>
                <w:spacing w:val="-7"/>
                <w:sz w:val="24"/>
              </w:rPr>
              <w:t xml:space="preserve"> </w:t>
            </w:r>
            <w:r>
              <w:rPr>
                <w:sz w:val="24"/>
              </w:rPr>
              <w:t>та супроводжуючи їх невербально [2 ІНО 4-3.2-2]</w:t>
            </w:r>
          </w:p>
        </w:tc>
      </w:tr>
      <w:tr w:rsidR="00735B10" w:rsidTr="00735B10">
        <w:trPr>
          <w:trHeight w:val="299"/>
        </w:trPr>
        <w:tc>
          <w:tcPr>
            <w:tcW w:w="9894" w:type="dxa"/>
            <w:gridSpan w:val="2"/>
          </w:tcPr>
          <w:p w:rsidR="00735B10" w:rsidRDefault="00735B10" w:rsidP="00735B10">
            <w:pPr>
              <w:pStyle w:val="TableParagraph"/>
              <w:spacing w:before="11" w:line="269" w:lineRule="exact"/>
              <w:ind w:left="2868"/>
              <w:rPr>
                <w:b/>
                <w:sz w:val="24"/>
              </w:rPr>
            </w:pPr>
            <w:r>
              <w:rPr>
                <w:b/>
                <w:sz w:val="24"/>
              </w:rPr>
              <w:t>5.</w:t>
            </w:r>
            <w:r>
              <w:rPr>
                <w:b/>
                <w:spacing w:val="-5"/>
                <w:sz w:val="24"/>
              </w:rPr>
              <w:t xml:space="preserve"> </w:t>
            </w:r>
            <w:r>
              <w:rPr>
                <w:b/>
                <w:sz w:val="24"/>
              </w:rPr>
              <w:t>Змістова</w:t>
            </w:r>
            <w:r>
              <w:rPr>
                <w:b/>
                <w:spacing w:val="-3"/>
                <w:sz w:val="24"/>
              </w:rPr>
              <w:t xml:space="preserve"> </w:t>
            </w:r>
            <w:r>
              <w:rPr>
                <w:b/>
                <w:sz w:val="24"/>
              </w:rPr>
              <w:t>лінія</w:t>
            </w:r>
            <w:r>
              <w:rPr>
                <w:b/>
                <w:spacing w:val="-3"/>
                <w:sz w:val="24"/>
              </w:rPr>
              <w:t xml:space="preserve"> </w:t>
            </w:r>
            <w:r>
              <w:rPr>
                <w:b/>
                <w:sz w:val="24"/>
              </w:rPr>
              <w:t>«Писемна</w:t>
            </w:r>
            <w:r>
              <w:rPr>
                <w:b/>
                <w:spacing w:val="-2"/>
                <w:sz w:val="24"/>
              </w:rPr>
              <w:t xml:space="preserve"> взаємодія»</w:t>
            </w:r>
          </w:p>
        </w:tc>
      </w:tr>
      <w:tr w:rsidR="00735B10" w:rsidTr="00735B10">
        <w:trPr>
          <w:trHeight w:val="1103"/>
        </w:trPr>
        <w:tc>
          <w:tcPr>
            <w:tcW w:w="3370" w:type="dxa"/>
          </w:tcPr>
          <w:p w:rsidR="00735B10" w:rsidRDefault="00735B10" w:rsidP="00735B10">
            <w:pPr>
              <w:pStyle w:val="TableParagraph"/>
              <w:ind w:left="148" w:right="375"/>
              <w:rPr>
                <w:sz w:val="24"/>
              </w:rPr>
            </w:pPr>
            <w:r>
              <w:rPr>
                <w:sz w:val="24"/>
              </w:rPr>
              <w:t>Надає найпростішу інформацію про себе у письмовій</w:t>
            </w:r>
            <w:r>
              <w:rPr>
                <w:spacing w:val="-15"/>
                <w:sz w:val="24"/>
              </w:rPr>
              <w:t xml:space="preserve"> </w:t>
            </w:r>
            <w:r>
              <w:rPr>
                <w:sz w:val="24"/>
              </w:rPr>
              <w:t>формі</w:t>
            </w:r>
            <w:r>
              <w:rPr>
                <w:spacing w:val="-15"/>
                <w:sz w:val="24"/>
              </w:rPr>
              <w:t xml:space="preserve"> </w:t>
            </w:r>
            <w:r>
              <w:rPr>
                <w:sz w:val="24"/>
              </w:rPr>
              <w:t>(записка,</w:t>
            </w:r>
          </w:p>
          <w:p w:rsidR="00735B10" w:rsidRDefault="00735B10" w:rsidP="00735B10">
            <w:pPr>
              <w:pStyle w:val="TableParagraph"/>
              <w:spacing w:line="261" w:lineRule="exact"/>
              <w:ind w:left="148"/>
              <w:rPr>
                <w:sz w:val="24"/>
              </w:rPr>
            </w:pPr>
            <w:r>
              <w:rPr>
                <w:spacing w:val="-2"/>
                <w:sz w:val="24"/>
              </w:rPr>
              <w:t>анкета)</w:t>
            </w:r>
          </w:p>
        </w:tc>
        <w:tc>
          <w:tcPr>
            <w:tcW w:w="6524" w:type="dxa"/>
          </w:tcPr>
          <w:p w:rsidR="00735B10" w:rsidRDefault="00735B10" w:rsidP="00735B10">
            <w:pPr>
              <w:pStyle w:val="TableParagraph"/>
              <w:ind w:left="148" w:right="139"/>
              <w:jc w:val="both"/>
              <w:rPr>
                <w:sz w:val="24"/>
              </w:rPr>
            </w:pPr>
            <w:r>
              <w:rPr>
                <w:i/>
                <w:sz w:val="24"/>
              </w:rPr>
              <w:t xml:space="preserve">надає </w:t>
            </w:r>
            <w:r>
              <w:rPr>
                <w:sz w:val="24"/>
              </w:rPr>
              <w:t>елементарну інформацію в анкеті, використовуючи прості</w:t>
            </w:r>
            <w:r>
              <w:rPr>
                <w:spacing w:val="-3"/>
                <w:sz w:val="24"/>
              </w:rPr>
              <w:t xml:space="preserve"> </w:t>
            </w:r>
            <w:r>
              <w:rPr>
                <w:sz w:val="24"/>
              </w:rPr>
              <w:t>фрази,</w:t>
            </w:r>
            <w:r>
              <w:rPr>
                <w:spacing w:val="-7"/>
                <w:sz w:val="24"/>
              </w:rPr>
              <w:t xml:space="preserve"> </w:t>
            </w:r>
            <w:r>
              <w:rPr>
                <w:sz w:val="24"/>
              </w:rPr>
              <w:t>з</w:t>
            </w:r>
            <w:r>
              <w:rPr>
                <w:spacing w:val="-4"/>
                <w:sz w:val="24"/>
              </w:rPr>
              <w:t xml:space="preserve"> </w:t>
            </w:r>
            <w:r>
              <w:rPr>
                <w:sz w:val="24"/>
              </w:rPr>
              <w:t>опорою</w:t>
            </w:r>
            <w:r>
              <w:rPr>
                <w:spacing w:val="-6"/>
                <w:sz w:val="24"/>
              </w:rPr>
              <w:t xml:space="preserve"> </w:t>
            </w:r>
            <w:r>
              <w:rPr>
                <w:sz w:val="24"/>
              </w:rPr>
              <w:t>на</w:t>
            </w:r>
            <w:r>
              <w:rPr>
                <w:spacing w:val="-5"/>
                <w:sz w:val="24"/>
              </w:rPr>
              <w:t xml:space="preserve"> </w:t>
            </w:r>
            <w:r>
              <w:rPr>
                <w:sz w:val="24"/>
              </w:rPr>
              <w:t>наочність,</w:t>
            </w:r>
            <w:r>
              <w:rPr>
                <w:spacing w:val="-4"/>
                <w:sz w:val="24"/>
              </w:rPr>
              <w:t xml:space="preserve"> </w:t>
            </w:r>
            <w:r>
              <w:rPr>
                <w:sz w:val="24"/>
              </w:rPr>
              <w:t>модель</w:t>
            </w:r>
            <w:r>
              <w:rPr>
                <w:spacing w:val="-4"/>
                <w:sz w:val="24"/>
              </w:rPr>
              <w:t xml:space="preserve"> </w:t>
            </w:r>
            <w:r>
              <w:rPr>
                <w:sz w:val="24"/>
              </w:rPr>
              <w:t>[2</w:t>
            </w:r>
            <w:r>
              <w:rPr>
                <w:spacing w:val="-5"/>
                <w:sz w:val="24"/>
              </w:rPr>
              <w:t xml:space="preserve"> </w:t>
            </w:r>
            <w:r>
              <w:rPr>
                <w:sz w:val="24"/>
              </w:rPr>
              <w:t>ІНО</w:t>
            </w:r>
            <w:r>
              <w:rPr>
                <w:spacing w:val="-5"/>
                <w:sz w:val="24"/>
              </w:rPr>
              <w:t xml:space="preserve"> </w:t>
            </w:r>
            <w:r>
              <w:rPr>
                <w:sz w:val="24"/>
              </w:rPr>
              <w:t xml:space="preserve">5-3.3-1]; </w:t>
            </w:r>
            <w:r>
              <w:rPr>
                <w:i/>
                <w:sz w:val="24"/>
              </w:rPr>
              <w:t xml:space="preserve">використовує </w:t>
            </w:r>
            <w:r>
              <w:rPr>
                <w:sz w:val="24"/>
              </w:rPr>
              <w:t>найпростіші формули ввічливості (вітання,</w:t>
            </w:r>
          </w:p>
          <w:p w:rsidR="00735B10" w:rsidRDefault="00735B10" w:rsidP="00735B10">
            <w:pPr>
              <w:pStyle w:val="TableParagraph"/>
              <w:spacing w:line="261" w:lineRule="exact"/>
              <w:ind w:left="148"/>
              <w:jc w:val="both"/>
              <w:rPr>
                <w:sz w:val="24"/>
              </w:rPr>
            </w:pPr>
            <w:r>
              <w:rPr>
                <w:sz w:val="24"/>
              </w:rPr>
              <w:t>подяка,</w:t>
            </w:r>
            <w:r>
              <w:rPr>
                <w:spacing w:val="-4"/>
                <w:sz w:val="24"/>
              </w:rPr>
              <w:t xml:space="preserve"> </w:t>
            </w:r>
            <w:r>
              <w:rPr>
                <w:sz w:val="24"/>
              </w:rPr>
              <w:t>прощання) у</w:t>
            </w:r>
            <w:r>
              <w:rPr>
                <w:spacing w:val="-5"/>
                <w:sz w:val="24"/>
              </w:rPr>
              <w:t xml:space="preserve"> </w:t>
            </w:r>
            <w:r>
              <w:rPr>
                <w:sz w:val="24"/>
              </w:rPr>
              <w:t>записці</w:t>
            </w:r>
            <w:r>
              <w:rPr>
                <w:spacing w:val="-3"/>
                <w:sz w:val="24"/>
              </w:rPr>
              <w:t xml:space="preserve"> </w:t>
            </w:r>
            <w:r>
              <w:rPr>
                <w:sz w:val="24"/>
              </w:rPr>
              <w:t>[2</w:t>
            </w:r>
            <w:r>
              <w:rPr>
                <w:spacing w:val="-1"/>
                <w:sz w:val="24"/>
              </w:rPr>
              <w:t xml:space="preserve"> </w:t>
            </w:r>
            <w:r>
              <w:rPr>
                <w:sz w:val="24"/>
              </w:rPr>
              <w:t>ІНО</w:t>
            </w:r>
            <w:r>
              <w:rPr>
                <w:spacing w:val="-2"/>
                <w:sz w:val="24"/>
              </w:rPr>
              <w:t xml:space="preserve"> </w:t>
            </w:r>
            <w:r>
              <w:rPr>
                <w:sz w:val="24"/>
              </w:rPr>
              <w:t>5-3.3-</w:t>
            </w:r>
            <w:r>
              <w:rPr>
                <w:spacing w:val="-5"/>
                <w:sz w:val="24"/>
              </w:rPr>
              <w:t>2]</w:t>
            </w:r>
          </w:p>
        </w:tc>
      </w:tr>
      <w:tr w:rsidR="00735B10" w:rsidTr="00735B10">
        <w:trPr>
          <w:trHeight w:val="275"/>
        </w:trPr>
        <w:tc>
          <w:tcPr>
            <w:tcW w:w="9894" w:type="dxa"/>
            <w:gridSpan w:val="2"/>
          </w:tcPr>
          <w:p w:rsidR="00735B10" w:rsidRDefault="00735B10" w:rsidP="00735B10">
            <w:pPr>
              <w:pStyle w:val="TableParagraph"/>
              <w:spacing w:line="256" w:lineRule="exact"/>
              <w:ind w:left="2534"/>
              <w:rPr>
                <w:b/>
                <w:sz w:val="24"/>
              </w:rPr>
            </w:pPr>
            <w:r>
              <w:rPr>
                <w:b/>
                <w:sz w:val="24"/>
              </w:rPr>
              <w:t>6.</w:t>
            </w:r>
            <w:r>
              <w:rPr>
                <w:b/>
                <w:spacing w:val="-3"/>
                <w:sz w:val="24"/>
              </w:rPr>
              <w:t xml:space="preserve"> </w:t>
            </w:r>
            <w:r>
              <w:rPr>
                <w:b/>
                <w:sz w:val="24"/>
              </w:rPr>
              <w:t>Змістова</w:t>
            </w:r>
            <w:r>
              <w:rPr>
                <w:b/>
                <w:spacing w:val="-3"/>
                <w:sz w:val="24"/>
              </w:rPr>
              <w:t xml:space="preserve"> </w:t>
            </w:r>
            <w:r>
              <w:rPr>
                <w:b/>
                <w:sz w:val="24"/>
              </w:rPr>
              <w:t>лінія</w:t>
            </w:r>
            <w:r>
              <w:rPr>
                <w:b/>
                <w:spacing w:val="-2"/>
                <w:sz w:val="24"/>
              </w:rPr>
              <w:t xml:space="preserve"> </w:t>
            </w:r>
            <w:r>
              <w:rPr>
                <w:b/>
                <w:sz w:val="24"/>
              </w:rPr>
              <w:t>«Писемне</w:t>
            </w:r>
            <w:r>
              <w:rPr>
                <w:b/>
                <w:spacing w:val="-3"/>
                <w:sz w:val="24"/>
              </w:rPr>
              <w:t xml:space="preserve"> </w:t>
            </w:r>
            <w:r>
              <w:rPr>
                <w:b/>
                <w:spacing w:val="-2"/>
                <w:sz w:val="24"/>
              </w:rPr>
              <w:t>висловлювання»</w:t>
            </w:r>
          </w:p>
        </w:tc>
      </w:tr>
      <w:tr w:rsidR="00735B10" w:rsidTr="00735B10">
        <w:trPr>
          <w:trHeight w:val="1104"/>
        </w:trPr>
        <w:tc>
          <w:tcPr>
            <w:tcW w:w="3370" w:type="dxa"/>
          </w:tcPr>
          <w:p w:rsidR="00735B10" w:rsidRDefault="00735B10" w:rsidP="00735B10">
            <w:pPr>
              <w:pStyle w:val="TableParagraph"/>
              <w:ind w:left="148" w:right="375"/>
              <w:rPr>
                <w:sz w:val="24"/>
              </w:rPr>
            </w:pPr>
            <w:r>
              <w:rPr>
                <w:sz w:val="24"/>
              </w:rPr>
              <w:t>Пише</w:t>
            </w:r>
            <w:r>
              <w:rPr>
                <w:spacing w:val="-15"/>
                <w:sz w:val="24"/>
              </w:rPr>
              <w:t xml:space="preserve"> </w:t>
            </w:r>
            <w:r>
              <w:rPr>
                <w:sz w:val="24"/>
              </w:rPr>
              <w:t>короткими</w:t>
            </w:r>
            <w:r>
              <w:rPr>
                <w:spacing w:val="-15"/>
                <w:sz w:val="24"/>
              </w:rPr>
              <w:t xml:space="preserve"> </w:t>
            </w:r>
            <w:r>
              <w:rPr>
                <w:sz w:val="24"/>
              </w:rPr>
              <w:t>фразами про себе</w:t>
            </w:r>
          </w:p>
        </w:tc>
        <w:tc>
          <w:tcPr>
            <w:tcW w:w="6524" w:type="dxa"/>
          </w:tcPr>
          <w:p w:rsidR="00735B10" w:rsidRDefault="00735B10" w:rsidP="00735B10">
            <w:pPr>
              <w:pStyle w:val="TableParagraph"/>
              <w:ind w:left="148"/>
              <w:rPr>
                <w:sz w:val="24"/>
              </w:rPr>
            </w:pPr>
            <w:r>
              <w:rPr>
                <w:i/>
                <w:sz w:val="24"/>
              </w:rPr>
              <w:t>пише</w:t>
            </w:r>
            <w:r>
              <w:rPr>
                <w:i/>
                <w:spacing w:val="40"/>
                <w:sz w:val="24"/>
              </w:rPr>
              <w:t xml:space="preserve"> </w:t>
            </w:r>
            <w:r>
              <w:rPr>
                <w:sz w:val="24"/>
              </w:rPr>
              <w:t>про</w:t>
            </w:r>
            <w:r>
              <w:rPr>
                <w:spacing w:val="40"/>
                <w:sz w:val="24"/>
              </w:rPr>
              <w:t xml:space="preserve"> </w:t>
            </w:r>
            <w:r>
              <w:rPr>
                <w:sz w:val="24"/>
              </w:rPr>
              <w:t>себе</w:t>
            </w:r>
            <w:r>
              <w:rPr>
                <w:spacing w:val="40"/>
                <w:sz w:val="24"/>
              </w:rPr>
              <w:t xml:space="preserve"> </w:t>
            </w:r>
            <w:r>
              <w:rPr>
                <w:sz w:val="24"/>
              </w:rPr>
              <w:t>простими</w:t>
            </w:r>
            <w:r>
              <w:rPr>
                <w:spacing w:val="40"/>
                <w:sz w:val="24"/>
              </w:rPr>
              <w:t xml:space="preserve"> </w:t>
            </w:r>
            <w:r>
              <w:rPr>
                <w:sz w:val="24"/>
              </w:rPr>
              <w:t>фразами</w:t>
            </w:r>
            <w:r>
              <w:rPr>
                <w:spacing w:val="40"/>
                <w:sz w:val="24"/>
              </w:rPr>
              <w:t xml:space="preserve"> </w:t>
            </w:r>
            <w:r>
              <w:rPr>
                <w:sz w:val="24"/>
              </w:rPr>
              <w:t>з</w:t>
            </w:r>
            <w:r>
              <w:rPr>
                <w:spacing w:val="40"/>
                <w:sz w:val="24"/>
              </w:rPr>
              <w:t xml:space="preserve"> </w:t>
            </w:r>
            <w:r>
              <w:rPr>
                <w:sz w:val="24"/>
              </w:rPr>
              <w:t>опорою</w:t>
            </w:r>
            <w:r>
              <w:rPr>
                <w:spacing w:val="40"/>
                <w:sz w:val="24"/>
              </w:rPr>
              <w:t xml:space="preserve"> </w:t>
            </w:r>
            <w:r>
              <w:rPr>
                <w:sz w:val="24"/>
              </w:rPr>
              <w:t>на</w:t>
            </w:r>
            <w:r>
              <w:rPr>
                <w:spacing w:val="40"/>
                <w:sz w:val="24"/>
              </w:rPr>
              <w:t xml:space="preserve"> </w:t>
            </w:r>
            <w:r>
              <w:rPr>
                <w:sz w:val="24"/>
              </w:rPr>
              <w:t>наочність, модель [2 ІНО 6-3.4-1];</w:t>
            </w:r>
          </w:p>
          <w:p w:rsidR="00735B10" w:rsidRDefault="00735B10" w:rsidP="00735B10">
            <w:pPr>
              <w:pStyle w:val="TableParagraph"/>
              <w:spacing w:line="270" w:lineRule="atLeast"/>
              <w:ind w:left="148"/>
              <w:rPr>
                <w:sz w:val="24"/>
              </w:rPr>
            </w:pPr>
            <w:r>
              <w:rPr>
                <w:i/>
                <w:sz w:val="24"/>
              </w:rPr>
              <w:t xml:space="preserve">записує </w:t>
            </w:r>
            <w:r>
              <w:rPr>
                <w:sz w:val="24"/>
              </w:rPr>
              <w:t>прості слова, які відображають його / її емоційний стан (сум, радість) та вподобання [2 ІНО 6-3.4-2]</w:t>
            </w:r>
          </w:p>
        </w:tc>
      </w:tr>
      <w:tr w:rsidR="00735B10" w:rsidTr="00735B10">
        <w:trPr>
          <w:trHeight w:val="314"/>
        </w:trPr>
        <w:tc>
          <w:tcPr>
            <w:tcW w:w="9894" w:type="dxa"/>
            <w:gridSpan w:val="2"/>
          </w:tcPr>
          <w:p w:rsidR="00735B10" w:rsidRDefault="00735B10" w:rsidP="00735B10">
            <w:pPr>
              <w:pStyle w:val="TableParagraph"/>
              <w:spacing w:before="18"/>
              <w:ind w:left="2921"/>
              <w:rPr>
                <w:b/>
                <w:sz w:val="24"/>
              </w:rPr>
            </w:pPr>
            <w:r>
              <w:rPr>
                <w:b/>
                <w:sz w:val="24"/>
              </w:rPr>
              <w:t>7.</w:t>
            </w:r>
            <w:r>
              <w:rPr>
                <w:b/>
                <w:spacing w:val="-3"/>
                <w:sz w:val="24"/>
              </w:rPr>
              <w:t xml:space="preserve"> </w:t>
            </w:r>
            <w:r>
              <w:rPr>
                <w:b/>
                <w:sz w:val="24"/>
              </w:rPr>
              <w:t>Змістова</w:t>
            </w:r>
            <w:r>
              <w:rPr>
                <w:b/>
                <w:spacing w:val="-2"/>
                <w:sz w:val="24"/>
              </w:rPr>
              <w:t xml:space="preserve"> </w:t>
            </w:r>
            <w:r>
              <w:rPr>
                <w:b/>
                <w:sz w:val="24"/>
              </w:rPr>
              <w:t>лінія</w:t>
            </w:r>
            <w:r>
              <w:rPr>
                <w:b/>
                <w:spacing w:val="-2"/>
                <w:sz w:val="24"/>
              </w:rPr>
              <w:t xml:space="preserve"> </w:t>
            </w:r>
            <w:r>
              <w:rPr>
                <w:b/>
                <w:sz w:val="24"/>
              </w:rPr>
              <w:t>«Онлайн</w:t>
            </w:r>
            <w:r>
              <w:rPr>
                <w:b/>
                <w:spacing w:val="-2"/>
                <w:sz w:val="24"/>
              </w:rPr>
              <w:t xml:space="preserve"> взаємодія»</w:t>
            </w:r>
          </w:p>
        </w:tc>
      </w:tr>
      <w:tr w:rsidR="00735B10" w:rsidTr="00735B10">
        <w:trPr>
          <w:trHeight w:val="830"/>
        </w:trPr>
        <w:tc>
          <w:tcPr>
            <w:tcW w:w="3370" w:type="dxa"/>
          </w:tcPr>
          <w:p w:rsidR="00735B10" w:rsidRDefault="00735B10" w:rsidP="00735B10">
            <w:pPr>
              <w:pStyle w:val="TableParagraph"/>
              <w:spacing w:line="276" w:lineRule="exact"/>
              <w:ind w:left="148" w:right="137"/>
              <w:jc w:val="both"/>
              <w:rPr>
                <w:sz w:val="24"/>
              </w:rPr>
            </w:pPr>
            <w:r>
              <w:rPr>
                <w:sz w:val="24"/>
              </w:rPr>
              <w:t>Пише</w:t>
            </w:r>
            <w:r>
              <w:rPr>
                <w:spacing w:val="-6"/>
                <w:sz w:val="24"/>
              </w:rPr>
              <w:t xml:space="preserve"> </w:t>
            </w:r>
            <w:r>
              <w:rPr>
                <w:sz w:val="24"/>
              </w:rPr>
              <w:t>короткі</w:t>
            </w:r>
            <w:r>
              <w:rPr>
                <w:spacing w:val="-7"/>
                <w:sz w:val="24"/>
              </w:rPr>
              <w:t xml:space="preserve"> </w:t>
            </w:r>
            <w:r>
              <w:rPr>
                <w:sz w:val="24"/>
              </w:rPr>
              <w:t>фрази</w:t>
            </w:r>
            <w:r>
              <w:rPr>
                <w:spacing w:val="-4"/>
                <w:sz w:val="24"/>
              </w:rPr>
              <w:t xml:space="preserve"> </w:t>
            </w:r>
            <w:r>
              <w:rPr>
                <w:sz w:val="24"/>
              </w:rPr>
              <w:t>в</w:t>
            </w:r>
            <w:r>
              <w:rPr>
                <w:spacing w:val="-5"/>
                <w:sz w:val="24"/>
              </w:rPr>
              <w:t xml:space="preserve"> </w:t>
            </w:r>
            <w:r>
              <w:rPr>
                <w:sz w:val="24"/>
              </w:rPr>
              <w:t>режимі реального</w:t>
            </w:r>
            <w:r>
              <w:rPr>
                <w:spacing w:val="-6"/>
                <w:sz w:val="24"/>
              </w:rPr>
              <w:t xml:space="preserve"> </w:t>
            </w:r>
            <w:r>
              <w:rPr>
                <w:sz w:val="24"/>
              </w:rPr>
              <w:t>часу</w:t>
            </w:r>
            <w:r>
              <w:rPr>
                <w:spacing w:val="-6"/>
                <w:sz w:val="24"/>
              </w:rPr>
              <w:t xml:space="preserve"> </w:t>
            </w:r>
            <w:r>
              <w:rPr>
                <w:sz w:val="24"/>
              </w:rPr>
              <w:t>у</w:t>
            </w:r>
            <w:r>
              <w:rPr>
                <w:spacing w:val="-9"/>
                <w:sz w:val="24"/>
              </w:rPr>
              <w:t xml:space="preserve"> </w:t>
            </w:r>
            <w:r>
              <w:rPr>
                <w:sz w:val="24"/>
              </w:rPr>
              <w:t>разі</w:t>
            </w:r>
            <w:r>
              <w:rPr>
                <w:spacing w:val="-6"/>
                <w:sz w:val="24"/>
              </w:rPr>
              <w:t xml:space="preserve"> </w:t>
            </w:r>
            <w:r>
              <w:rPr>
                <w:sz w:val="24"/>
              </w:rPr>
              <w:t>потреби з використанням словника</w:t>
            </w:r>
          </w:p>
        </w:tc>
        <w:tc>
          <w:tcPr>
            <w:tcW w:w="6524" w:type="dxa"/>
          </w:tcPr>
          <w:p w:rsidR="00735B10" w:rsidRDefault="00735B10" w:rsidP="00735B10">
            <w:pPr>
              <w:pStyle w:val="TableParagraph"/>
              <w:spacing w:line="276" w:lineRule="exact"/>
              <w:ind w:left="148" w:right="137"/>
              <w:jc w:val="both"/>
              <w:rPr>
                <w:sz w:val="24"/>
              </w:rPr>
            </w:pPr>
            <w:r>
              <w:rPr>
                <w:i/>
                <w:sz w:val="24"/>
              </w:rPr>
              <w:t xml:space="preserve">встановлює </w:t>
            </w:r>
            <w:r>
              <w:rPr>
                <w:sz w:val="24"/>
              </w:rPr>
              <w:t xml:space="preserve">базовий соціальний контакт онлайн, вживаючи найпростіші ввічливі форми вітання та прощання [2 ІНО 7- </w:t>
            </w:r>
            <w:r>
              <w:rPr>
                <w:spacing w:val="-2"/>
                <w:sz w:val="24"/>
              </w:rPr>
              <w:t>3.5-1];</w:t>
            </w:r>
          </w:p>
        </w:tc>
      </w:tr>
      <w:tr w:rsidR="00735B10" w:rsidTr="00735B10">
        <w:trPr>
          <w:trHeight w:val="1379"/>
        </w:trPr>
        <w:tc>
          <w:tcPr>
            <w:tcW w:w="3370" w:type="dxa"/>
          </w:tcPr>
          <w:p w:rsidR="00735B10" w:rsidRDefault="00735B10" w:rsidP="00735B10">
            <w:pPr>
              <w:pStyle w:val="TableParagraph"/>
              <w:rPr>
                <w:sz w:val="24"/>
              </w:rPr>
            </w:pPr>
          </w:p>
        </w:tc>
        <w:tc>
          <w:tcPr>
            <w:tcW w:w="6524" w:type="dxa"/>
          </w:tcPr>
          <w:p w:rsidR="00735B10" w:rsidRDefault="00735B10" w:rsidP="00735B10">
            <w:pPr>
              <w:pStyle w:val="TableParagraph"/>
              <w:ind w:left="148" w:right="137"/>
              <w:jc w:val="both"/>
              <w:rPr>
                <w:sz w:val="24"/>
              </w:rPr>
            </w:pPr>
            <w:r>
              <w:rPr>
                <w:i/>
                <w:spacing w:val="-2"/>
                <w:sz w:val="24"/>
              </w:rPr>
              <w:t>розміщує</w:t>
            </w:r>
            <w:r>
              <w:rPr>
                <w:i/>
                <w:spacing w:val="-3"/>
                <w:sz w:val="24"/>
              </w:rPr>
              <w:t xml:space="preserve"> </w:t>
            </w:r>
            <w:r>
              <w:rPr>
                <w:spacing w:val="-2"/>
                <w:sz w:val="24"/>
              </w:rPr>
              <w:t>прості</w:t>
            </w:r>
            <w:r>
              <w:rPr>
                <w:spacing w:val="-3"/>
                <w:sz w:val="24"/>
              </w:rPr>
              <w:t xml:space="preserve"> </w:t>
            </w:r>
            <w:r>
              <w:rPr>
                <w:spacing w:val="-2"/>
                <w:sz w:val="24"/>
              </w:rPr>
              <w:t>онлайн</w:t>
            </w:r>
            <w:r>
              <w:rPr>
                <w:spacing w:val="-4"/>
                <w:sz w:val="24"/>
              </w:rPr>
              <w:t xml:space="preserve"> </w:t>
            </w:r>
            <w:r>
              <w:rPr>
                <w:spacing w:val="-2"/>
                <w:sz w:val="24"/>
              </w:rPr>
              <w:t>вітання,</w:t>
            </w:r>
            <w:r>
              <w:rPr>
                <w:spacing w:val="-4"/>
                <w:sz w:val="24"/>
              </w:rPr>
              <w:t xml:space="preserve"> </w:t>
            </w:r>
            <w:r>
              <w:rPr>
                <w:spacing w:val="-2"/>
                <w:sz w:val="24"/>
              </w:rPr>
              <w:t>вживаючи</w:t>
            </w:r>
            <w:r>
              <w:rPr>
                <w:spacing w:val="-3"/>
                <w:sz w:val="24"/>
              </w:rPr>
              <w:t xml:space="preserve"> </w:t>
            </w:r>
            <w:r>
              <w:rPr>
                <w:spacing w:val="-2"/>
                <w:sz w:val="24"/>
              </w:rPr>
              <w:t>елементарні</w:t>
            </w:r>
            <w:r>
              <w:rPr>
                <w:spacing w:val="-3"/>
                <w:sz w:val="24"/>
              </w:rPr>
              <w:t xml:space="preserve"> </w:t>
            </w:r>
            <w:r>
              <w:rPr>
                <w:spacing w:val="-2"/>
                <w:sz w:val="24"/>
              </w:rPr>
              <w:t xml:space="preserve">сталі </w:t>
            </w:r>
            <w:r>
              <w:rPr>
                <w:sz w:val="24"/>
              </w:rPr>
              <w:t>вирази [2 ІНО 7-3.5-2];</w:t>
            </w:r>
          </w:p>
          <w:p w:rsidR="00735B10" w:rsidRDefault="00735B10" w:rsidP="00735B10">
            <w:pPr>
              <w:pStyle w:val="TableParagraph"/>
              <w:spacing w:line="270" w:lineRule="atLeast"/>
              <w:ind w:left="148" w:right="140"/>
              <w:jc w:val="both"/>
              <w:rPr>
                <w:sz w:val="24"/>
              </w:rPr>
            </w:pPr>
            <w:r>
              <w:rPr>
                <w:i/>
                <w:sz w:val="24"/>
              </w:rPr>
              <w:t xml:space="preserve">розміщує </w:t>
            </w:r>
            <w:r>
              <w:rPr>
                <w:sz w:val="24"/>
              </w:rPr>
              <w:t>онлайн прості короткі твердження про себе, якщо їх можна обрати з меню та / або скористатись онлайн перекладачем [2 ІНО 7-3.5-3]</w:t>
            </w:r>
          </w:p>
        </w:tc>
      </w:tr>
      <w:tr w:rsidR="00735B10" w:rsidTr="00735B10">
        <w:trPr>
          <w:trHeight w:val="6624"/>
        </w:trPr>
        <w:tc>
          <w:tcPr>
            <w:tcW w:w="9894" w:type="dxa"/>
            <w:gridSpan w:val="2"/>
          </w:tcPr>
          <w:p w:rsidR="00735B10" w:rsidRDefault="00735B10" w:rsidP="00735B10">
            <w:pPr>
              <w:pStyle w:val="TableParagraph"/>
              <w:spacing w:line="272" w:lineRule="exact"/>
              <w:ind w:left="148"/>
              <w:rPr>
                <w:b/>
                <w:sz w:val="24"/>
              </w:rPr>
            </w:pPr>
            <w:r>
              <w:rPr>
                <w:b/>
                <w:sz w:val="24"/>
              </w:rPr>
              <w:t>Пропонований</w:t>
            </w:r>
            <w:r>
              <w:rPr>
                <w:b/>
                <w:spacing w:val="-7"/>
                <w:sz w:val="24"/>
              </w:rPr>
              <w:t xml:space="preserve"> </w:t>
            </w:r>
            <w:r>
              <w:rPr>
                <w:b/>
                <w:spacing w:val="-4"/>
                <w:sz w:val="24"/>
              </w:rPr>
              <w:t>зміст</w:t>
            </w:r>
          </w:p>
          <w:p w:rsidR="00735B10" w:rsidRDefault="00735B10" w:rsidP="00735B10">
            <w:pPr>
              <w:pStyle w:val="TableParagraph"/>
              <w:spacing w:line="274" w:lineRule="exact"/>
              <w:ind w:left="148"/>
              <w:rPr>
                <w:i/>
                <w:sz w:val="24"/>
              </w:rPr>
            </w:pPr>
            <w:r>
              <w:rPr>
                <w:i/>
                <w:sz w:val="24"/>
              </w:rPr>
              <w:t>Тематика</w:t>
            </w:r>
            <w:r>
              <w:rPr>
                <w:i/>
                <w:spacing w:val="-6"/>
                <w:sz w:val="24"/>
              </w:rPr>
              <w:t xml:space="preserve"> </w:t>
            </w:r>
            <w:r>
              <w:rPr>
                <w:i/>
                <w:sz w:val="24"/>
              </w:rPr>
              <w:t>ситуативного</w:t>
            </w:r>
            <w:r>
              <w:rPr>
                <w:i/>
                <w:spacing w:val="-4"/>
                <w:sz w:val="24"/>
              </w:rPr>
              <w:t xml:space="preserve"> </w:t>
            </w:r>
            <w:r>
              <w:rPr>
                <w:i/>
                <w:sz w:val="24"/>
              </w:rPr>
              <w:t>спілкування</w:t>
            </w:r>
            <w:r>
              <w:rPr>
                <w:i/>
                <w:spacing w:val="-6"/>
                <w:sz w:val="24"/>
              </w:rPr>
              <w:t xml:space="preserve"> </w:t>
            </w:r>
            <w:r>
              <w:rPr>
                <w:i/>
                <w:sz w:val="24"/>
              </w:rPr>
              <w:t>та</w:t>
            </w:r>
            <w:r>
              <w:rPr>
                <w:i/>
                <w:spacing w:val="-2"/>
                <w:sz w:val="24"/>
              </w:rPr>
              <w:t xml:space="preserve"> </w:t>
            </w:r>
            <w:r>
              <w:rPr>
                <w:i/>
                <w:sz w:val="24"/>
              </w:rPr>
              <w:t>лексичний</w:t>
            </w:r>
            <w:r>
              <w:rPr>
                <w:i/>
                <w:spacing w:val="-3"/>
                <w:sz w:val="24"/>
              </w:rPr>
              <w:t xml:space="preserve"> </w:t>
            </w:r>
            <w:r>
              <w:rPr>
                <w:i/>
                <w:spacing w:val="-2"/>
                <w:sz w:val="24"/>
              </w:rPr>
              <w:t>діапазон:</w:t>
            </w:r>
          </w:p>
          <w:p w:rsidR="00735B10" w:rsidRDefault="00735B10" w:rsidP="00735B10">
            <w:pPr>
              <w:pStyle w:val="TableParagraph"/>
              <w:ind w:left="148"/>
              <w:rPr>
                <w:sz w:val="24"/>
              </w:rPr>
            </w:pPr>
            <w:r>
              <w:rPr>
                <w:sz w:val="24"/>
              </w:rPr>
              <w:t>Я,</w:t>
            </w:r>
            <w:r>
              <w:rPr>
                <w:spacing w:val="-3"/>
                <w:sz w:val="24"/>
              </w:rPr>
              <w:t xml:space="preserve"> </w:t>
            </w:r>
            <w:r>
              <w:rPr>
                <w:sz w:val="24"/>
              </w:rPr>
              <w:t>моя</w:t>
            </w:r>
            <w:r>
              <w:rPr>
                <w:spacing w:val="-3"/>
                <w:sz w:val="24"/>
              </w:rPr>
              <w:t xml:space="preserve"> </w:t>
            </w:r>
            <w:r>
              <w:rPr>
                <w:sz w:val="24"/>
              </w:rPr>
              <w:t>родина</w:t>
            </w:r>
            <w:r>
              <w:rPr>
                <w:spacing w:val="-4"/>
                <w:sz w:val="24"/>
              </w:rPr>
              <w:t xml:space="preserve"> </w:t>
            </w:r>
            <w:r>
              <w:rPr>
                <w:sz w:val="24"/>
              </w:rPr>
              <w:t>і</w:t>
            </w:r>
            <w:r>
              <w:rPr>
                <w:spacing w:val="-3"/>
                <w:sz w:val="24"/>
              </w:rPr>
              <w:t xml:space="preserve"> </w:t>
            </w:r>
            <w:r>
              <w:rPr>
                <w:sz w:val="24"/>
              </w:rPr>
              <w:t>друзі</w:t>
            </w:r>
            <w:r>
              <w:rPr>
                <w:spacing w:val="-3"/>
                <w:sz w:val="24"/>
              </w:rPr>
              <w:t xml:space="preserve"> </w:t>
            </w:r>
            <w:r>
              <w:rPr>
                <w:sz w:val="24"/>
              </w:rPr>
              <w:t>(члени</w:t>
            </w:r>
            <w:r>
              <w:rPr>
                <w:spacing w:val="-3"/>
                <w:sz w:val="24"/>
              </w:rPr>
              <w:t xml:space="preserve"> </w:t>
            </w:r>
            <w:r>
              <w:rPr>
                <w:sz w:val="24"/>
              </w:rPr>
              <w:t>родини,</w:t>
            </w:r>
            <w:r>
              <w:rPr>
                <w:spacing w:val="-3"/>
                <w:sz w:val="24"/>
              </w:rPr>
              <w:t xml:space="preserve"> </w:t>
            </w:r>
            <w:r>
              <w:rPr>
                <w:sz w:val="24"/>
              </w:rPr>
              <w:t>числа</w:t>
            </w:r>
            <w:r>
              <w:rPr>
                <w:spacing w:val="-4"/>
                <w:sz w:val="24"/>
              </w:rPr>
              <w:t xml:space="preserve"> </w:t>
            </w:r>
            <w:r>
              <w:rPr>
                <w:sz w:val="24"/>
              </w:rPr>
              <w:t>до</w:t>
            </w:r>
            <w:r>
              <w:rPr>
                <w:spacing w:val="-6"/>
                <w:sz w:val="24"/>
              </w:rPr>
              <w:t xml:space="preserve"> </w:t>
            </w:r>
            <w:r>
              <w:rPr>
                <w:sz w:val="24"/>
              </w:rPr>
              <w:t>20,</w:t>
            </w:r>
            <w:r>
              <w:rPr>
                <w:spacing w:val="-3"/>
                <w:sz w:val="24"/>
              </w:rPr>
              <w:t xml:space="preserve"> </w:t>
            </w:r>
            <w:r>
              <w:rPr>
                <w:sz w:val="24"/>
              </w:rPr>
              <w:t>вік</w:t>
            </w:r>
            <w:r>
              <w:rPr>
                <w:spacing w:val="-3"/>
                <w:sz w:val="24"/>
              </w:rPr>
              <w:t xml:space="preserve"> </w:t>
            </w:r>
            <w:r>
              <w:rPr>
                <w:sz w:val="24"/>
              </w:rPr>
              <w:t>молодших</w:t>
            </w:r>
            <w:r>
              <w:rPr>
                <w:spacing w:val="-1"/>
                <w:sz w:val="24"/>
              </w:rPr>
              <w:t xml:space="preserve"> </w:t>
            </w:r>
            <w:r>
              <w:rPr>
                <w:sz w:val="24"/>
              </w:rPr>
              <w:t>членів</w:t>
            </w:r>
            <w:r>
              <w:rPr>
                <w:spacing w:val="-4"/>
                <w:sz w:val="24"/>
              </w:rPr>
              <w:t xml:space="preserve"> </w:t>
            </w:r>
            <w:r>
              <w:rPr>
                <w:sz w:val="24"/>
              </w:rPr>
              <w:t>родини</w:t>
            </w:r>
            <w:r>
              <w:rPr>
                <w:spacing w:val="-5"/>
                <w:sz w:val="24"/>
              </w:rPr>
              <w:t xml:space="preserve"> </w:t>
            </w:r>
            <w:r>
              <w:rPr>
                <w:sz w:val="24"/>
              </w:rPr>
              <w:t>і</w:t>
            </w:r>
            <w:r>
              <w:rPr>
                <w:spacing w:val="-3"/>
                <w:sz w:val="24"/>
              </w:rPr>
              <w:t xml:space="preserve"> </w:t>
            </w:r>
            <w:r>
              <w:rPr>
                <w:sz w:val="24"/>
              </w:rPr>
              <w:t>друзів, щоденні справи).</w:t>
            </w:r>
          </w:p>
          <w:p w:rsidR="00735B10" w:rsidRDefault="00735B10" w:rsidP="00735B10">
            <w:pPr>
              <w:pStyle w:val="TableParagraph"/>
              <w:ind w:left="148"/>
              <w:rPr>
                <w:sz w:val="24"/>
              </w:rPr>
            </w:pPr>
            <w:r>
              <w:rPr>
                <w:sz w:val="24"/>
              </w:rPr>
              <w:t>Дозвілля</w:t>
            </w:r>
            <w:r>
              <w:rPr>
                <w:spacing w:val="-4"/>
                <w:sz w:val="24"/>
              </w:rPr>
              <w:t xml:space="preserve"> </w:t>
            </w:r>
            <w:r>
              <w:rPr>
                <w:sz w:val="24"/>
              </w:rPr>
              <w:t>(кольори,</w:t>
            </w:r>
            <w:r>
              <w:rPr>
                <w:spacing w:val="-4"/>
                <w:sz w:val="24"/>
              </w:rPr>
              <w:t xml:space="preserve"> </w:t>
            </w:r>
            <w:r>
              <w:rPr>
                <w:sz w:val="24"/>
              </w:rPr>
              <w:t>іграшки,</w:t>
            </w:r>
            <w:r>
              <w:rPr>
                <w:spacing w:val="-4"/>
                <w:sz w:val="24"/>
              </w:rPr>
              <w:t xml:space="preserve"> </w:t>
            </w:r>
            <w:r>
              <w:rPr>
                <w:sz w:val="24"/>
              </w:rPr>
              <w:t>дії,</w:t>
            </w:r>
            <w:r>
              <w:rPr>
                <w:spacing w:val="-7"/>
                <w:sz w:val="24"/>
              </w:rPr>
              <w:t xml:space="preserve"> </w:t>
            </w:r>
            <w:r>
              <w:rPr>
                <w:sz w:val="24"/>
              </w:rPr>
              <w:t>дні</w:t>
            </w:r>
            <w:r>
              <w:rPr>
                <w:spacing w:val="-6"/>
                <w:sz w:val="24"/>
              </w:rPr>
              <w:t xml:space="preserve"> </w:t>
            </w:r>
            <w:r>
              <w:rPr>
                <w:sz w:val="24"/>
              </w:rPr>
              <w:t>тижня,</w:t>
            </w:r>
            <w:r>
              <w:rPr>
                <w:spacing w:val="-7"/>
                <w:sz w:val="24"/>
              </w:rPr>
              <w:t xml:space="preserve"> </w:t>
            </w:r>
            <w:r>
              <w:rPr>
                <w:sz w:val="24"/>
              </w:rPr>
              <w:t>прогулянка,</w:t>
            </w:r>
            <w:r>
              <w:rPr>
                <w:spacing w:val="-4"/>
                <w:sz w:val="24"/>
              </w:rPr>
              <w:t xml:space="preserve"> </w:t>
            </w:r>
            <w:r>
              <w:rPr>
                <w:sz w:val="24"/>
              </w:rPr>
              <w:t>захоплення).</w:t>
            </w:r>
            <w:r>
              <w:rPr>
                <w:spacing w:val="-8"/>
                <w:sz w:val="24"/>
              </w:rPr>
              <w:t xml:space="preserve"> </w:t>
            </w:r>
            <w:r>
              <w:rPr>
                <w:sz w:val="24"/>
              </w:rPr>
              <w:t>Природа</w:t>
            </w:r>
            <w:r>
              <w:rPr>
                <w:spacing w:val="-5"/>
                <w:sz w:val="24"/>
              </w:rPr>
              <w:t xml:space="preserve"> </w:t>
            </w:r>
            <w:r>
              <w:rPr>
                <w:sz w:val="24"/>
              </w:rPr>
              <w:t>(домашні улюбленці, пори року, дикі та свійські тварини).</w:t>
            </w:r>
          </w:p>
          <w:p w:rsidR="00735B10" w:rsidRDefault="00735B10" w:rsidP="00735B10">
            <w:pPr>
              <w:pStyle w:val="TableParagraph"/>
              <w:ind w:left="148"/>
              <w:rPr>
                <w:sz w:val="24"/>
              </w:rPr>
            </w:pPr>
            <w:r>
              <w:rPr>
                <w:sz w:val="24"/>
              </w:rPr>
              <w:t>Свята</w:t>
            </w:r>
            <w:r>
              <w:rPr>
                <w:spacing w:val="-4"/>
                <w:sz w:val="24"/>
              </w:rPr>
              <w:t xml:space="preserve"> </w:t>
            </w:r>
            <w:r>
              <w:rPr>
                <w:sz w:val="24"/>
              </w:rPr>
              <w:t>і</w:t>
            </w:r>
            <w:r>
              <w:rPr>
                <w:spacing w:val="-3"/>
                <w:sz w:val="24"/>
              </w:rPr>
              <w:t xml:space="preserve"> </w:t>
            </w:r>
            <w:r>
              <w:rPr>
                <w:sz w:val="24"/>
              </w:rPr>
              <w:t>традиції</w:t>
            </w:r>
            <w:r>
              <w:rPr>
                <w:spacing w:val="-3"/>
                <w:sz w:val="24"/>
              </w:rPr>
              <w:t xml:space="preserve"> </w:t>
            </w:r>
            <w:r>
              <w:rPr>
                <w:sz w:val="24"/>
              </w:rPr>
              <w:t>в</w:t>
            </w:r>
            <w:r>
              <w:rPr>
                <w:spacing w:val="-4"/>
                <w:sz w:val="24"/>
              </w:rPr>
              <w:t xml:space="preserve"> </w:t>
            </w:r>
            <w:r>
              <w:rPr>
                <w:sz w:val="24"/>
              </w:rPr>
              <w:t>Україні</w:t>
            </w:r>
            <w:r>
              <w:rPr>
                <w:spacing w:val="-3"/>
                <w:sz w:val="24"/>
              </w:rPr>
              <w:t xml:space="preserve"> </w:t>
            </w:r>
            <w:r>
              <w:rPr>
                <w:sz w:val="24"/>
              </w:rPr>
              <w:t>та</w:t>
            </w:r>
            <w:r>
              <w:rPr>
                <w:spacing w:val="-2"/>
                <w:sz w:val="24"/>
              </w:rPr>
              <w:t xml:space="preserve"> </w:t>
            </w:r>
            <w:r>
              <w:rPr>
                <w:sz w:val="24"/>
              </w:rPr>
              <w:t>у</w:t>
            </w:r>
            <w:r>
              <w:rPr>
                <w:spacing w:val="-10"/>
                <w:sz w:val="24"/>
              </w:rPr>
              <w:t xml:space="preserve"> </w:t>
            </w:r>
            <w:r>
              <w:rPr>
                <w:sz w:val="24"/>
              </w:rPr>
              <w:t>країні</w:t>
            </w:r>
            <w:r>
              <w:rPr>
                <w:spacing w:val="-3"/>
                <w:sz w:val="24"/>
              </w:rPr>
              <w:t xml:space="preserve"> </w:t>
            </w:r>
            <w:r>
              <w:rPr>
                <w:sz w:val="24"/>
              </w:rPr>
              <w:t>виучуваної</w:t>
            </w:r>
            <w:r>
              <w:rPr>
                <w:spacing w:val="-3"/>
                <w:sz w:val="24"/>
              </w:rPr>
              <w:t xml:space="preserve"> </w:t>
            </w:r>
            <w:r>
              <w:rPr>
                <w:sz w:val="24"/>
              </w:rPr>
              <w:t>мови</w:t>
            </w:r>
            <w:r>
              <w:rPr>
                <w:spacing w:val="-3"/>
                <w:sz w:val="24"/>
              </w:rPr>
              <w:t xml:space="preserve"> </w:t>
            </w:r>
            <w:r>
              <w:rPr>
                <w:sz w:val="24"/>
              </w:rPr>
              <w:t>(назви</w:t>
            </w:r>
            <w:r>
              <w:rPr>
                <w:spacing w:val="-3"/>
                <w:sz w:val="24"/>
              </w:rPr>
              <w:t xml:space="preserve"> </w:t>
            </w:r>
            <w:r>
              <w:rPr>
                <w:sz w:val="24"/>
              </w:rPr>
              <w:t>свят,</w:t>
            </w:r>
            <w:r>
              <w:rPr>
                <w:spacing w:val="-3"/>
                <w:sz w:val="24"/>
              </w:rPr>
              <w:t xml:space="preserve"> </w:t>
            </w:r>
            <w:r>
              <w:rPr>
                <w:sz w:val="24"/>
              </w:rPr>
              <w:t>вітання,</w:t>
            </w:r>
            <w:r>
              <w:rPr>
                <w:spacing w:val="-3"/>
                <w:sz w:val="24"/>
              </w:rPr>
              <w:t xml:space="preserve"> </w:t>
            </w:r>
            <w:r>
              <w:rPr>
                <w:sz w:val="24"/>
              </w:rPr>
              <w:t>день</w:t>
            </w:r>
            <w:r>
              <w:rPr>
                <w:spacing w:val="-3"/>
                <w:sz w:val="24"/>
              </w:rPr>
              <w:t xml:space="preserve"> </w:t>
            </w:r>
            <w:r>
              <w:rPr>
                <w:sz w:val="24"/>
              </w:rPr>
              <w:t>народження, час (години), святкове меню).</w:t>
            </w:r>
          </w:p>
          <w:p w:rsidR="00735B10" w:rsidRDefault="00735B10" w:rsidP="00735B10">
            <w:pPr>
              <w:pStyle w:val="TableParagraph"/>
              <w:ind w:left="148"/>
              <w:rPr>
                <w:sz w:val="24"/>
              </w:rPr>
            </w:pPr>
            <w:r>
              <w:rPr>
                <w:sz w:val="24"/>
              </w:rPr>
              <w:t>Людина</w:t>
            </w:r>
            <w:r>
              <w:rPr>
                <w:spacing w:val="-4"/>
                <w:sz w:val="24"/>
              </w:rPr>
              <w:t xml:space="preserve"> </w:t>
            </w:r>
            <w:r>
              <w:rPr>
                <w:sz w:val="24"/>
              </w:rPr>
              <w:t>(частини</w:t>
            </w:r>
            <w:r>
              <w:rPr>
                <w:spacing w:val="-3"/>
                <w:sz w:val="24"/>
              </w:rPr>
              <w:t xml:space="preserve"> </w:t>
            </w:r>
            <w:r>
              <w:rPr>
                <w:sz w:val="24"/>
              </w:rPr>
              <w:t>тіла,</w:t>
            </w:r>
            <w:r>
              <w:rPr>
                <w:spacing w:val="-6"/>
                <w:sz w:val="24"/>
              </w:rPr>
              <w:t xml:space="preserve"> </w:t>
            </w:r>
            <w:r>
              <w:rPr>
                <w:sz w:val="24"/>
              </w:rPr>
              <w:t>предмети</w:t>
            </w:r>
            <w:r>
              <w:rPr>
                <w:spacing w:val="-1"/>
                <w:sz w:val="24"/>
              </w:rPr>
              <w:t xml:space="preserve"> </w:t>
            </w:r>
            <w:r>
              <w:rPr>
                <w:spacing w:val="-2"/>
                <w:sz w:val="24"/>
              </w:rPr>
              <w:t>одягу).</w:t>
            </w:r>
          </w:p>
          <w:p w:rsidR="00735B10" w:rsidRDefault="00735B10" w:rsidP="00735B10">
            <w:pPr>
              <w:pStyle w:val="TableParagraph"/>
              <w:ind w:left="148"/>
              <w:rPr>
                <w:sz w:val="24"/>
              </w:rPr>
            </w:pPr>
            <w:r>
              <w:rPr>
                <w:sz w:val="24"/>
              </w:rPr>
              <w:t>Харчування</w:t>
            </w:r>
            <w:r>
              <w:rPr>
                <w:spacing w:val="-3"/>
                <w:sz w:val="24"/>
              </w:rPr>
              <w:t xml:space="preserve"> </w:t>
            </w:r>
            <w:r>
              <w:rPr>
                <w:sz w:val="24"/>
              </w:rPr>
              <w:t>(просте</w:t>
            </w:r>
            <w:r>
              <w:rPr>
                <w:spacing w:val="-2"/>
                <w:sz w:val="24"/>
              </w:rPr>
              <w:t xml:space="preserve"> </w:t>
            </w:r>
            <w:r>
              <w:rPr>
                <w:sz w:val="24"/>
              </w:rPr>
              <w:t>меню,</w:t>
            </w:r>
            <w:r>
              <w:rPr>
                <w:spacing w:val="-2"/>
                <w:sz w:val="24"/>
              </w:rPr>
              <w:t xml:space="preserve"> </w:t>
            </w:r>
            <w:r>
              <w:rPr>
                <w:sz w:val="24"/>
              </w:rPr>
              <w:t>фрукти,</w:t>
            </w:r>
            <w:r>
              <w:rPr>
                <w:spacing w:val="-2"/>
                <w:sz w:val="24"/>
              </w:rPr>
              <w:t xml:space="preserve"> </w:t>
            </w:r>
            <w:r>
              <w:rPr>
                <w:sz w:val="24"/>
              </w:rPr>
              <w:t>овочі,</w:t>
            </w:r>
            <w:r>
              <w:rPr>
                <w:spacing w:val="-2"/>
                <w:sz w:val="24"/>
              </w:rPr>
              <w:t xml:space="preserve"> </w:t>
            </w:r>
            <w:r>
              <w:rPr>
                <w:sz w:val="24"/>
              </w:rPr>
              <w:t>напої,</w:t>
            </w:r>
            <w:r>
              <w:rPr>
                <w:spacing w:val="-2"/>
                <w:sz w:val="24"/>
              </w:rPr>
              <w:t xml:space="preserve"> ціна).</w:t>
            </w:r>
          </w:p>
          <w:p w:rsidR="00735B10" w:rsidRDefault="00735B10" w:rsidP="00735B10">
            <w:pPr>
              <w:pStyle w:val="TableParagraph"/>
              <w:ind w:left="148"/>
              <w:rPr>
                <w:sz w:val="24"/>
              </w:rPr>
            </w:pPr>
            <w:r>
              <w:rPr>
                <w:sz w:val="24"/>
              </w:rPr>
              <w:t>Школа</w:t>
            </w:r>
            <w:r>
              <w:rPr>
                <w:spacing w:val="-5"/>
                <w:sz w:val="24"/>
              </w:rPr>
              <w:t xml:space="preserve"> </w:t>
            </w:r>
            <w:r>
              <w:rPr>
                <w:sz w:val="24"/>
              </w:rPr>
              <w:t>(шкільне</w:t>
            </w:r>
            <w:r>
              <w:rPr>
                <w:spacing w:val="-3"/>
                <w:sz w:val="24"/>
              </w:rPr>
              <w:t xml:space="preserve"> </w:t>
            </w:r>
            <w:r>
              <w:rPr>
                <w:sz w:val="24"/>
              </w:rPr>
              <w:t>приладдя,</w:t>
            </w:r>
            <w:r>
              <w:rPr>
                <w:spacing w:val="-2"/>
                <w:sz w:val="24"/>
              </w:rPr>
              <w:t xml:space="preserve"> </w:t>
            </w:r>
            <w:r>
              <w:rPr>
                <w:sz w:val="24"/>
              </w:rPr>
              <w:t>шкільні</w:t>
            </w:r>
            <w:r>
              <w:rPr>
                <w:spacing w:val="-1"/>
                <w:sz w:val="24"/>
              </w:rPr>
              <w:t xml:space="preserve"> </w:t>
            </w:r>
            <w:r>
              <w:rPr>
                <w:sz w:val="24"/>
              </w:rPr>
              <w:t>меблі,</w:t>
            </w:r>
            <w:r>
              <w:rPr>
                <w:spacing w:val="-2"/>
                <w:sz w:val="24"/>
              </w:rPr>
              <w:t xml:space="preserve"> </w:t>
            </w:r>
            <w:r>
              <w:rPr>
                <w:sz w:val="24"/>
              </w:rPr>
              <w:t>моя</w:t>
            </w:r>
            <w:r>
              <w:rPr>
                <w:spacing w:val="-2"/>
                <w:sz w:val="24"/>
              </w:rPr>
              <w:t xml:space="preserve"> </w:t>
            </w:r>
            <w:r>
              <w:rPr>
                <w:sz w:val="24"/>
              </w:rPr>
              <w:t>класна</w:t>
            </w:r>
            <w:r>
              <w:rPr>
                <w:spacing w:val="-2"/>
                <w:sz w:val="24"/>
              </w:rPr>
              <w:t xml:space="preserve"> кімната).</w:t>
            </w:r>
          </w:p>
          <w:p w:rsidR="00735B10" w:rsidRDefault="00735B10" w:rsidP="00735B10">
            <w:pPr>
              <w:pStyle w:val="TableParagraph"/>
              <w:ind w:left="148"/>
              <w:rPr>
                <w:i/>
                <w:sz w:val="24"/>
              </w:rPr>
            </w:pPr>
            <w:r>
              <w:rPr>
                <w:i/>
                <w:sz w:val="24"/>
              </w:rPr>
              <w:t>Мовленнєві</w:t>
            </w:r>
            <w:r>
              <w:rPr>
                <w:i/>
                <w:spacing w:val="-5"/>
                <w:sz w:val="24"/>
              </w:rPr>
              <w:t xml:space="preserve"> </w:t>
            </w:r>
            <w:r>
              <w:rPr>
                <w:i/>
                <w:spacing w:val="-2"/>
                <w:sz w:val="24"/>
              </w:rPr>
              <w:t>функції:</w:t>
            </w:r>
          </w:p>
          <w:p w:rsidR="00735B10" w:rsidRDefault="00735B10" w:rsidP="00735B10">
            <w:pPr>
              <w:pStyle w:val="TableParagraph"/>
              <w:ind w:left="148" w:right="200"/>
              <w:rPr>
                <w:sz w:val="24"/>
              </w:rPr>
            </w:pPr>
            <w:r>
              <w:rPr>
                <w:sz w:val="24"/>
              </w:rPr>
              <w:t>привітатися,</w:t>
            </w:r>
            <w:r>
              <w:rPr>
                <w:spacing w:val="-5"/>
                <w:sz w:val="24"/>
              </w:rPr>
              <w:t xml:space="preserve"> </w:t>
            </w:r>
            <w:r>
              <w:rPr>
                <w:sz w:val="24"/>
              </w:rPr>
              <w:t>попрощатися,</w:t>
            </w:r>
            <w:r>
              <w:rPr>
                <w:spacing w:val="-5"/>
                <w:sz w:val="24"/>
              </w:rPr>
              <w:t xml:space="preserve"> </w:t>
            </w:r>
            <w:r>
              <w:rPr>
                <w:sz w:val="24"/>
              </w:rPr>
              <w:t>попросити</w:t>
            </w:r>
            <w:r>
              <w:rPr>
                <w:spacing w:val="-5"/>
                <w:sz w:val="24"/>
              </w:rPr>
              <w:t xml:space="preserve"> </w:t>
            </w:r>
            <w:r>
              <w:rPr>
                <w:sz w:val="24"/>
              </w:rPr>
              <w:t>вибачення,</w:t>
            </w:r>
            <w:r>
              <w:rPr>
                <w:spacing w:val="-5"/>
                <w:sz w:val="24"/>
              </w:rPr>
              <w:t xml:space="preserve"> </w:t>
            </w:r>
            <w:r>
              <w:rPr>
                <w:sz w:val="24"/>
              </w:rPr>
              <w:t>подякувати,</w:t>
            </w:r>
            <w:r>
              <w:rPr>
                <w:spacing w:val="-5"/>
                <w:sz w:val="24"/>
              </w:rPr>
              <w:t xml:space="preserve"> </w:t>
            </w:r>
            <w:r>
              <w:rPr>
                <w:sz w:val="24"/>
              </w:rPr>
              <w:t>представити</w:t>
            </w:r>
            <w:r>
              <w:rPr>
                <w:spacing w:val="-4"/>
                <w:sz w:val="24"/>
              </w:rPr>
              <w:t xml:space="preserve"> </w:t>
            </w:r>
            <w:r>
              <w:rPr>
                <w:sz w:val="24"/>
              </w:rPr>
              <w:t>себе</w:t>
            </w:r>
            <w:r>
              <w:rPr>
                <w:spacing w:val="-6"/>
                <w:sz w:val="24"/>
              </w:rPr>
              <w:t xml:space="preserve"> </w:t>
            </w:r>
            <w:r>
              <w:rPr>
                <w:sz w:val="24"/>
              </w:rPr>
              <w:t>/</w:t>
            </w:r>
            <w:r>
              <w:rPr>
                <w:spacing w:val="-5"/>
                <w:sz w:val="24"/>
              </w:rPr>
              <w:t xml:space="preserve"> </w:t>
            </w:r>
            <w:r>
              <w:rPr>
                <w:sz w:val="24"/>
              </w:rPr>
              <w:t>когось, називати / описувати когось / щось, ставити запитання і відповідати на них, розуміти та виконувати прості вказівки / інструкції / команди, розуміти прості інформаційні знаки, вітати зі святом, виражати настрій.</w:t>
            </w:r>
          </w:p>
          <w:p w:rsidR="00735B10" w:rsidRDefault="00735B10" w:rsidP="00735B10">
            <w:pPr>
              <w:pStyle w:val="TableParagraph"/>
              <w:spacing w:line="270" w:lineRule="atLeast"/>
              <w:ind w:left="148" w:right="88"/>
              <w:rPr>
                <w:sz w:val="24"/>
              </w:rPr>
            </w:pPr>
            <w:r>
              <w:rPr>
                <w:i/>
                <w:sz w:val="24"/>
              </w:rPr>
              <w:t xml:space="preserve">Мовний інвентар (лексика і граматика) </w:t>
            </w:r>
            <w:r>
              <w:rPr>
                <w:sz w:val="24"/>
              </w:rPr>
              <w:t>є орієнтовним. Його добір здійснюється відповідно до комунікативної ситуації, потреб учнів та принципу концентричного навчання. Він не є метою навчання, тому його не структуровано в окремі лексичні або граматичні теми, а запропоновано вивчати в контексті тематики ситуативного спілкування. Вивчення граматичного матеріалу відбувається здебільшого на рівні лексичних одиниць: учні засвоюють</w:t>
            </w:r>
            <w:r>
              <w:rPr>
                <w:spacing w:val="-3"/>
                <w:sz w:val="24"/>
              </w:rPr>
              <w:t xml:space="preserve"> </w:t>
            </w:r>
            <w:r>
              <w:rPr>
                <w:sz w:val="24"/>
              </w:rPr>
              <w:t>окремі</w:t>
            </w:r>
            <w:r>
              <w:rPr>
                <w:spacing w:val="-4"/>
                <w:sz w:val="24"/>
              </w:rPr>
              <w:t xml:space="preserve"> </w:t>
            </w:r>
            <w:r>
              <w:rPr>
                <w:sz w:val="24"/>
              </w:rPr>
              <w:t>граматичні</w:t>
            </w:r>
            <w:r>
              <w:rPr>
                <w:spacing w:val="-4"/>
                <w:sz w:val="24"/>
              </w:rPr>
              <w:t xml:space="preserve"> </w:t>
            </w:r>
            <w:r>
              <w:rPr>
                <w:sz w:val="24"/>
              </w:rPr>
              <w:t>явища</w:t>
            </w:r>
            <w:r>
              <w:rPr>
                <w:spacing w:val="-5"/>
                <w:sz w:val="24"/>
              </w:rPr>
              <w:t xml:space="preserve"> </w:t>
            </w:r>
            <w:r>
              <w:rPr>
                <w:sz w:val="24"/>
              </w:rPr>
              <w:t>в</w:t>
            </w:r>
            <w:r>
              <w:rPr>
                <w:spacing w:val="-5"/>
                <w:sz w:val="24"/>
              </w:rPr>
              <w:t xml:space="preserve"> </w:t>
            </w:r>
            <w:r>
              <w:rPr>
                <w:sz w:val="24"/>
              </w:rPr>
              <w:t>мовленнєвих</w:t>
            </w:r>
            <w:r>
              <w:rPr>
                <w:spacing w:val="-2"/>
                <w:sz w:val="24"/>
              </w:rPr>
              <w:t xml:space="preserve"> </w:t>
            </w:r>
            <w:r>
              <w:rPr>
                <w:sz w:val="24"/>
              </w:rPr>
              <w:t>зразках</w:t>
            </w:r>
            <w:r>
              <w:rPr>
                <w:spacing w:val="-5"/>
                <w:sz w:val="24"/>
              </w:rPr>
              <w:t xml:space="preserve"> </w:t>
            </w:r>
            <w:r>
              <w:rPr>
                <w:sz w:val="24"/>
              </w:rPr>
              <w:t>без</w:t>
            </w:r>
            <w:r>
              <w:rPr>
                <w:spacing w:val="-4"/>
                <w:sz w:val="24"/>
              </w:rPr>
              <w:t xml:space="preserve"> </w:t>
            </w:r>
            <w:r>
              <w:rPr>
                <w:sz w:val="24"/>
              </w:rPr>
              <w:t>пояснення</w:t>
            </w:r>
            <w:r>
              <w:rPr>
                <w:spacing w:val="-4"/>
                <w:sz w:val="24"/>
              </w:rPr>
              <w:t xml:space="preserve"> </w:t>
            </w:r>
            <w:r>
              <w:rPr>
                <w:sz w:val="24"/>
              </w:rPr>
              <w:t>морфологічних</w:t>
            </w:r>
            <w:r>
              <w:rPr>
                <w:spacing w:val="-5"/>
                <w:sz w:val="24"/>
              </w:rPr>
              <w:t xml:space="preserve"> </w:t>
            </w:r>
            <w:r>
              <w:rPr>
                <w:sz w:val="24"/>
              </w:rPr>
              <w:t>та синтаксичних зв’язків між частинами мови або структурними одиницями, що входять до цього зразка</w:t>
            </w:r>
          </w:p>
        </w:tc>
      </w:tr>
    </w:tbl>
    <w:p w:rsidR="00735B10" w:rsidRDefault="00735B10" w:rsidP="00735B10">
      <w:pPr>
        <w:pStyle w:val="TableParagraph"/>
        <w:spacing w:line="270" w:lineRule="atLeast"/>
        <w:rPr>
          <w:sz w:val="24"/>
        </w:rPr>
        <w:sectPr w:rsidR="00735B10">
          <w:pgSz w:w="11920" w:h="16850"/>
          <w:pgMar w:top="1040" w:right="425" w:bottom="280" w:left="708" w:header="715" w:footer="0" w:gutter="0"/>
          <w:cols w:space="720"/>
        </w:sectPr>
      </w:pPr>
    </w:p>
    <w:p w:rsidR="00735B10" w:rsidRPr="00CF0062" w:rsidRDefault="00735B10" w:rsidP="00CF0062">
      <w:pPr>
        <w:ind w:left="16" w:right="299"/>
        <w:jc w:val="center"/>
        <w:rPr>
          <w:b/>
          <w:sz w:val="24"/>
          <w:szCs w:val="24"/>
        </w:rPr>
      </w:pPr>
      <w:r w:rsidRPr="00CF0062">
        <w:rPr>
          <w:b/>
          <w:spacing w:val="-2"/>
          <w:sz w:val="24"/>
          <w:szCs w:val="24"/>
        </w:rPr>
        <w:lastRenderedPageBreak/>
        <w:t>Математика</w:t>
      </w:r>
    </w:p>
    <w:p w:rsidR="00CF0062" w:rsidRDefault="00735B10" w:rsidP="00CF0062">
      <w:pPr>
        <w:ind w:left="3557" w:right="3841" w:firstLine="1"/>
        <w:jc w:val="center"/>
        <w:rPr>
          <w:sz w:val="24"/>
          <w:szCs w:val="24"/>
        </w:rPr>
      </w:pPr>
      <w:r w:rsidRPr="00CF0062">
        <w:rPr>
          <w:sz w:val="24"/>
          <w:szCs w:val="24"/>
        </w:rPr>
        <w:t>(навчальний предмет) Математична</w:t>
      </w:r>
      <w:r w:rsidRPr="00CF0062">
        <w:rPr>
          <w:spacing w:val="-17"/>
          <w:sz w:val="24"/>
          <w:szCs w:val="24"/>
        </w:rPr>
        <w:t xml:space="preserve"> </w:t>
      </w:r>
      <w:r w:rsidRPr="00CF0062">
        <w:rPr>
          <w:sz w:val="24"/>
          <w:szCs w:val="24"/>
        </w:rPr>
        <w:t>освітня</w:t>
      </w:r>
      <w:r w:rsidRPr="00CF0062">
        <w:rPr>
          <w:spacing w:val="-17"/>
          <w:sz w:val="24"/>
          <w:szCs w:val="24"/>
        </w:rPr>
        <w:t xml:space="preserve"> </w:t>
      </w:r>
      <w:r w:rsidRPr="00CF0062">
        <w:rPr>
          <w:sz w:val="24"/>
          <w:szCs w:val="24"/>
        </w:rPr>
        <w:t xml:space="preserve">галузь </w:t>
      </w:r>
    </w:p>
    <w:p w:rsidR="00CF0062" w:rsidRDefault="00CF0062" w:rsidP="00CF0062">
      <w:pPr>
        <w:ind w:left="3557" w:right="3841" w:firstLine="1"/>
        <w:jc w:val="center"/>
        <w:rPr>
          <w:sz w:val="24"/>
          <w:szCs w:val="24"/>
        </w:rPr>
      </w:pPr>
    </w:p>
    <w:p w:rsidR="00735B10" w:rsidRPr="00CF0062" w:rsidRDefault="00735B10" w:rsidP="00CF0062">
      <w:pPr>
        <w:ind w:left="3557" w:right="3841" w:firstLine="1"/>
        <w:jc w:val="center"/>
        <w:rPr>
          <w:b/>
          <w:sz w:val="24"/>
          <w:szCs w:val="24"/>
        </w:rPr>
      </w:pPr>
      <w:r w:rsidRPr="00CF0062">
        <w:rPr>
          <w:b/>
          <w:sz w:val="24"/>
          <w:szCs w:val="24"/>
        </w:rPr>
        <w:t>Пояснювальна записка</w:t>
      </w:r>
    </w:p>
    <w:p w:rsidR="00735B10" w:rsidRDefault="00735B10" w:rsidP="00735B10">
      <w:pPr>
        <w:pStyle w:val="a8"/>
        <w:ind w:right="713"/>
      </w:pPr>
      <w:r>
        <w:t>Під</w:t>
      </w:r>
      <w:r>
        <w:rPr>
          <w:spacing w:val="-12"/>
        </w:rPr>
        <w:t xml:space="preserve"> </w:t>
      </w:r>
      <w:r>
        <w:t>час</w:t>
      </w:r>
      <w:r>
        <w:rPr>
          <w:spacing w:val="-13"/>
        </w:rPr>
        <w:t xml:space="preserve"> </w:t>
      </w:r>
      <w:r>
        <w:t>конструювання</w:t>
      </w:r>
      <w:r>
        <w:rPr>
          <w:spacing w:val="-13"/>
        </w:rPr>
        <w:t xml:space="preserve"> </w:t>
      </w:r>
      <w:r>
        <w:t>програми</w:t>
      </w:r>
      <w:r>
        <w:rPr>
          <w:spacing w:val="-13"/>
        </w:rPr>
        <w:t xml:space="preserve"> </w:t>
      </w:r>
      <w:r>
        <w:t>з</w:t>
      </w:r>
      <w:r>
        <w:rPr>
          <w:spacing w:val="-14"/>
        </w:rPr>
        <w:t xml:space="preserve"> </w:t>
      </w:r>
      <w:r>
        <w:t>вивчення</w:t>
      </w:r>
      <w:r>
        <w:rPr>
          <w:spacing w:val="-13"/>
        </w:rPr>
        <w:t xml:space="preserve"> </w:t>
      </w:r>
      <w:r>
        <w:t>математичної</w:t>
      </w:r>
      <w:r>
        <w:rPr>
          <w:spacing w:val="-13"/>
        </w:rPr>
        <w:t xml:space="preserve"> </w:t>
      </w:r>
      <w:r>
        <w:t>освітньої</w:t>
      </w:r>
      <w:r>
        <w:rPr>
          <w:spacing w:val="-13"/>
        </w:rPr>
        <w:t xml:space="preserve"> </w:t>
      </w:r>
      <w:r>
        <w:t>галузі головний</w:t>
      </w:r>
      <w:r>
        <w:rPr>
          <w:spacing w:val="-6"/>
        </w:rPr>
        <w:t xml:space="preserve"> </w:t>
      </w:r>
      <w:r>
        <w:t>акцент</w:t>
      </w:r>
      <w:r>
        <w:rPr>
          <w:spacing w:val="-7"/>
        </w:rPr>
        <w:t xml:space="preserve"> </w:t>
      </w:r>
      <w:r>
        <w:t>зроблено</w:t>
      </w:r>
      <w:r>
        <w:rPr>
          <w:spacing w:val="-6"/>
        </w:rPr>
        <w:t xml:space="preserve"> </w:t>
      </w:r>
      <w:r>
        <w:t>на</w:t>
      </w:r>
      <w:r>
        <w:rPr>
          <w:spacing w:val="-6"/>
        </w:rPr>
        <w:t xml:space="preserve"> </w:t>
      </w:r>
      <w:r>
        <w:t>реалізацію</w:t>
      </w:r>
      <w:r>
        <w:rPr>
          <w:spacing w:val="-9"/>
        </w:rPr>
        <w:t xml:space="preserve"> </w:t>
      </w:r>
      <w:r>
        <w:t>компетентнісного</w:t>
      </w:r>
      <w:r>
        <w:rPr>
          <w:spacing w:val="-8"/>
        </w:rPr>
        <w:t xml:space="preserve"> </w:t>
      </w:r>
      <w:r>
        <w:t>підходу</w:t>
      </w:r>
      <w:r>
        <w:rPr>
          <w:spacing w:val="-7"/>
        </w:rPr>
        <w:t xml:space="preserve"> </w:t>
      </w:r>
      <w:r>
        <w:t>у</w:t>
      </w:r>
      <w:r>
        <w:rPr>
          <w:spacing w:val="-11"/>
        </w:rPr>
        <w:t xml:space="preserve"> </w:t>
      </w:r>
      <w:r>
        <w:t>викладанні математики. Визначальними у структурі програми є обов’язкові та очікувані результати навчання на кінець другого та четвертого класів.</w:t>
      </w:r>
    </w:p>
    <w:p w:rsidR="00735B10" w:rsidRDefault="00735B10" w:rsidP="00735B10">
      <w:pPr>
        <w:pStyle w:val="a8"/>
        <w:ind w:right="704"/>
      </w:pPr>
      <w:r>
        <w:t>Такий</w:t>
      </w:r>
      <w:r>
        <w:rPr>
          <w:spacing w:val="-18"/>
        </w:rPr>
        <w:t xml:space="preserve"> </w:t>
      </w:r>
      <w:r>
        <w:t>підхід</w:t>
      </w:r>
      <w:r>
        <w:rPr>
          <w:spacing w:val="-17"/>
        </w:rPr>
        <w:t xml:space="preserve"> </w:t>
      </w:r>
      <w:r>
        <w:t>дає</w:t>
      </w:r>
      <w:r>
        <w:rPr>
          <w:spacing w:val="-18"/>
        </w:rPr>
        <w:t xml:space="preserve"> </w:t>
      </w:r>
      <w:r>
        <w:t>можливість</w:t>
      </w:r>
      <w:r>
        <w:rPr>
          <w:spacing w:val="-17"/>
        </w:rPr>
        <w:t xml:space="preserve"> </w:t>
      </w:r>
      <w:r>
        <w:t>чітко</w:t>
      </w:r>
      <w:r>
        <w:rPr>
          <w:spacing w:val="-18"/>
        </w:rPr>
        <w:t xml:space="preserve"> </w:t>
      </w:r>
      <w:r>
        <w:t>бачити,</w:t>
      </w:r>
      <w:r>
        <w:rPr>
          <w:spacing w:val="-17"/>
        </w:rPr>
        <w:t xml:space="preserve"> </w:t>
      </w:r>
      <w:r>
        <w:t>якими</w:t>
      </w:r>
      <w:r>
        <w:rPr>
          <w:spacing w:val="-18"/>
        </w:rPr>
        <w:t xml:space="preserve"> </w:t>
      </w:r>
      <w:r>
        <w:t>компетентностями</w:t>
      </w:r>
      <w:r>
        <w:rPr>
          <w:spacing w:val="-17"/>
        </w:rPr>
        <w:t xml:space="preserve"> </w:t>
      </w:r>
      <w:r>
        <w:t>мають оволодіти молодші школярі на першому та другому циклах початкової освіти, а вчитель не мусить концентрувати свою увагу на вивченні однакового для всіх обсягу</w:t>
      </w:r>
      <w:r>
        <w:rPr>
          <w:spacing w:val="-11"/>
        </w:rPr>
        <w:t xml:space="preserve"> </w:t>
      </w:r>
      <w:r>
        <w:t>і</w:t>
      </w:r>
      <w:r>
        <w:rPr>
          <w:spacing w:val="-7"/>
        </w:rPr>
        <w:t xml:space="preserve"> </w:t>
      </w:r>
      <w:r>
        <w:t>змісту</w:t>
      </w:r>
      <w:r>
        <w:rPr>
          <w:spacing w:val="-12"/>
        </w:rPr>
        <w:t xml:space="preserve"> </w:t>
      </w:r>
      <w:r>
        <w:t>матеріалу,</w:t>
      </w:r>
      <w:r>
        <w:rPr>
          <w:spacing w:val="-9"/>
        </w:rPr>
        <w:t xml:space="preserve"> </w:t>
      </w:r>
      <w:r>
        <w:t>залишаючи</w:t>
      </w:r>
      <w:r>
        <w:rPr>
          <w:spacing w:val="-7"/>
        </w:rPr>
        <w:t xml:space="preserve"> </w:t>
      </w:r>
      <w:r>
        <w:t>за</w:t>
      </w:r>
      <w:r>
        <w:rPr>
          <w:spacing w:val="-11"/>
        </w:rPr>
        <w:t xml:space="preserve"> </w:t>
      </w:r>
      <w:r>
        <w:t>собою</w:t>
      </w:r>
      <w:r>
        <w:rPr>
          <w:spacing w:val="-9"/>
        </w:rPr>
        <w:t xml:space="preserve"> </w:t>
      </w:r>
      <w:r>
        <w:t>право</w:t>
      </w:r>
      <w:r>
        <w:rPr>
          <w:spacing w:val="-10"/>
        </w:rPr>
        <w:t xml:space="preserve"> </w:t>
      </w:r>
      <w:r>
        <w:t>його</w:t>
      </w:r>
      <w:r>
        <w:rPr>
          <w:spacing w:val="-7"/>
        </w:rPr>
        <w:t xml:space="preserve"> </w:t>
      </w:r>
      <w:r>
        <w:t>вибору</w:t>
      </w:r>
      <w:r>
        <w:rPr>
          <w:spacing w:val="-12"/>
        </w:rPr>
        <w:t xml:space="preserve"> </w:t>
      </w:r>
      <w:r>
        <w:t>з</w:t>
      </w:r>
      <w:r>
        <w:rPr>
          <w:spacing w:val="-6"/>
        </w:rPr>
        <w:t xml:space="preserve"> </w:t>
      </w:r>
      <w:r>
        <w:t>урахуванням вікових та індивідуальних психофізіологічних особливостей і потреб учнів шляхом розроблення</w:t>
      </w:r>
      <w:r>
        <w:rPr>
          <w:spacing w:val="40"/>
        </w:rPr>
        <w:t xml:space="preserve"> </w:t>
      </w:r>
      <w:r>
        <w:t>власної освітньої програми.</w:t>
      </w:r>
    </w:p>
    <w:p w:rsidR="00735B10" w:rsidRDefault="00735B10" w:rsidP="00735B10">
      <w:pPr>
        <w:pStyle w:val="a8"/>
        <w:ind w:right="705" w:firstLine="852"/>
        <w:rPr>
          <w:rFonts w:ascii="Calibri" w:hAnsi="Calibri"/>
        </w:rPr>
      </w:pPr>
      <w:r>
        <w:rPr>
          <w:b/>
        </w:rPr>
        <w:t xml:space="preserve">Метою </w:t>
      </w:r>
      <w:r>
        <w:t>математичної освітньої галузі Стандарт визначає «розвиток математичного</w:t>
      </w:r>
      <w:r>
        <w:rPr>
          <w:spacing w:val="-2"/>
        </w:rPr>
        <w:t xml:space="preserve"> </w:t>
      </w:r>
      <w:r>
        <w:t>мислення</w:t>
      </w:r>
      <w:r>
        <w:rPr>
          <w:spacing w:val="-6"/>
        </w:rPr>
        <w:t xml:space="preserve"> </w:t>
      </w:r>
      <w:r>
        <w:t>дитини,</w:t>
      </w:r>
      <w:r>
        <w:rPr>
          <w:spacing w:val="-4"/>
        </w:rPr>
        <w:t xml:space="preserve"> </w:t>
      </w:r>
      <w:r>
        <w:t>здатностей</w:t>
      </w:r>
      <w:r>
        <w:rPr>
          <w:spacing w:val="-3"/>
        </w:rPr>
        <w:t xml:space="preserve"> </w:t>
      </w:r>
      <w:r>
        <w:t>розуміти</w:t>
      </w:r>
      <w:r>
        <w:rPr>
          <w:spacing w:val="-3"/>
        </w:rPr>
        <w:t xml:space="preserve"> </w:t>
      </w:r>
      <w:r>
        <w:t>й</w:t>
      </w:r>
      <w:r>
        <w:rPr>
          <w:spacing w:val="-2"/>
        </w:rPr>
        <w:t xml:space="preserve"> </w:t>
      </w:r>
      <w:r>
        <w:t>оцінювати</w:t>
      </w:r>
      <w:r>
        <w:rPr>
          <w:spacing w:val="-3"/>
        </w:rPr>
        <w:t xml:space="preserve"> </w:t>
      </w:r>
      <w:r>
        <w:t xml:space="preserve">математичні факти й закономірності, робити усвідомлений вибір, розпізнавати в повсякденному житті проблеми, які можна розв’язувати із застосуванням математичних методів, моделювати процеси та ситуації для вирішення </w:t>
      </w:r>
      <w:r>
        <w:rPr>
          <w:spacing w:val="-2"/>
        </w:rPr>
        <w:t>проблем»</w:t>
      </w:r>
      <w:r>
        <w:rPr>
          <w:rFonts w:ascii="Calibri" w:hAnsi="Calibri"/>
          <w:spacing w:val="-2"/>
        </w:rPr>
        <w:t>.</w:t>
      </w:r>
    </w:p>
    <w:p w:rsidR="00735B10" w:rsidRDefault="00735B10" w:rsidP="00735B10">
      <w:pPr>
        <w:pStyle w:val="a8"/>
        <w:spacing w:line="322" w:lineRule="exact"/>
        <w:ind w:left="936"/>
        <w:rPr>
          <w:b/>
        </w:rPr>
      </w:pPr>
      <w:r>
        <w:t>У</w:t>
      </w:r>
      <w:r>
        <w:rPr>
          <w:spacing w:val="39"/>
        </w:rPr>
        <w:t xml:space="preserve">  </w:t>
      </w:r>
      <w:r>
        <w:t>відповідності</w:t>
      </w:r>
      <w:r>
        <w:rPr>
          <w:spacing w:val="40"/>
        </w:rPr>
        <w:t xml:space="preserve">  </w:t>
      </w:r>
      <w:r>
        <w:t>із</w:t>
      </w:r>
      <w:r>
        <w:rPr>
          <w:spacing w:val="41"/>
        </w:rPr>
        <w:t xml:space="preserve">  </w:t>
      </w:r>
      <w:r>
        <w:t>загальними</w:t>
      </w:r>
      <w:r>
        <w:rPr>
          <w:spacing w:val="40"/>
        </w:rPr>
        <w:t xml:space="preserve">  </w:t>
      </w:r>
      <w:r>
        <w:t>цілями</w:t>
      </w:r>
      <w:r>
        <w:rPr>
          <w:spacing w:val="41"/>
        </w:rPr>
        <w:t xml:space="preserve">  </w:t>
      </w:r>
      <w:r>
        <w:t>найважливішими</w:t>
      </w:r>
      <w:r>
        <w:rPr>
          <w:spacing w:val="45"/>
        </w:rPr>
        <w:t xml:space="preserve">  </w:t>
      </w:r>
      <w:r>
        <w:rPr>
          <w:b/>
          <w:spacing w:val="-2"/>
        </w:rPr>
        <w:t>завданнями</w:t>
      </w:r>
    </w:p>
    <w:p w:rsidR="00735B10" w:rsidRDefault="00735B10" w:rsidP="00735B10">
      <w:pPr>
        <w:pStyle w:val="a8"/>
      </w:pPr>
      <w:r>
        <w:t>навчання</w:t>
      </w:r>
      <w:r>
        <w:rPr>
          <w:spacing w:val="-7"/>
        </w:rPr>
        <w:t xml:space="preserve"> </w:t>
      </w:r>
      <w:r>
        <w:t>математики</w:t>
      </w:r>
      <w:r>
        <w:rPr>
          <w:spacing w:val="-6"/>
        </w:rPr>
        <w:t xml:space="preserve"> </w:t>
      </w:r>
      <w:r>
        <w:t>можуть</w:t>
      </w:r>
      <w:r>
        <w:rPr>
          <w:spacing w:val="-6"/>
        </w:rPr>
        <w:t xml:space="preserve"> </w:t>
      </w:r>
      <w:r>
        <w:rPr>
          <w:spacing w:val="-2"/>
        </w:rPr>
        <w:t>бути:</w:t>
      </w:r>
    </w:p>
    <w:p w:rsidR="00735B10" w:rsidRDefault="00735B10" w:rsidP="00355580">
      <w:pPr>
        <w:pStyle w:val="ac"/>
        <w:numPr>
          <w:ilvl w:val="0"/>
          <w:numId w:val="23"/>
        </w:numPr>
        <w:tabs>
          <w:tab w:val="left" w:pos="1444"/>
        </w:tabs>
        <w:suppressAutoHyphens w:val="0"/>
        <w:autoSpaceDE w:val="0"/>
        <w:autoSpaceDN w:val="0"/>
        <w:ind w:right="715" w:firstLine="708"/>
        <w:jc w:val="both"/>
        <w:rPr>
          <w:sz w:val="28"/>
        </w:rPr>
      </w:pPr>
      <w:r>
        <w:rPr>
          <w:sz w:val="28"/>
        </w:rPr>
        <w:t>формування здатності розпізнавати серед повсякденних проблем ті, які можна розв’язати із застосуванням математичних методів та способів;</w:t>
      </w:r>
    </w:p>
    <w:p w:rsidR="00735B10" w:rsidRDefault="00735B10" w:rsidP="00355580">
      <w:pPr>
        <w:pStyle w:val="ac"/>
        <w:numPr>
          <w:ilvl w:val="0"/>
          <w:numId w:val="23"/>
        </w:numPr>
        <w:tabs>
          <w:tab w:val="left" w:pos="1444"/>
        </w:tabs>
        <w:suppressAutoHyphens w:val="0"/>
        <w:autoSpaceDE w:val="0"/>
        <w:autoSpaceDN w:val="0"/>
        <w:ind w:right="711" w:firstLine="708"/>
        <w:jc w:val="both"/>
        <w:rPr>
          <w:sz w:val="28"/>
        </w:rPr>
      </w:pPr>
      <w:r>
        <w:rPr>
          <w:sz w:val="28"/>
        </w:rPr>
        <w:t>розвиток уміння здійснювати дослідження, аналіз, планування послідовності</w:t>
      </w:r>
      <w:r>
        <w:rPr>
          <w:spacing w:val="-7"/>
          <w:sz w:val="28"/>
        </w:rPr>
        <w:t xml:space="preserve"> </w:t>
      </w:r>
      <w:r>
        <w:rPr>
          <w:sz w:val="28"/>
        </w:rPr>
        <w:t>дій</w:t>
      </w:r>
      <w:r>
        <w:rPr>
          <w:spacing w:val="-8"/>
          <w:sz w:val="28"/>
        </w:rPr>
        <w:t xml:space="preserve"> </w:t>
      </w:r>
      <w:r>
        <w:rPr>
          <w:sz w:val="28"/>
        </w:rPr>
        <w:t>для</w:t>
      </w:r>
      <w:r>
        <w:rPr>
          <w:spacing w:val="-5"/>
          <w:sz w:val="28"/>
        </w:rPr>
        <w:t xml:space="preserve"> </w:t>
      </w:r>
      <w:r>
        <w:rPr>
          <w:sz w:val="28"/>
        </w:rPr>
        <w:t>розв’язання</w:t>
      </w:r>
      <w:r>
        <w:rPr>
          <w:spacing w:val="-8"/>
          <w:sz w:val="28"/>
        </w:rPr>
        <w:t xml:space="preserve"> </w:t>
      </w:r>
      <w:r>
        <w:rPr>
          <w:sz w:val="28"/>
        </w:rPr>
        <w:t>повсякденних</w:t>
      </w:r>
      <w:r>
        <w:rPr>
          <w:spacing w:val="-4"/>
          <w:sz w:val="28"/>
        </w:rPr>
        <w:t xml:space="preserve"> </w:t>
      </w:r>
      <w:r>
        <w:rPr>
          <w:sz w:val="28"/>
        </w:rPr>
        <w:t>проблем</w:t>
      </w:r>
      <w:r>
        <w:rPr>
          <w:spacing w:val="-5"/>
          <w:sz w:val="28"/>
        </w:rPr>
        <w:t xml:space="preserve"> </w:t>
      </w:r>
      <w:r>
        <w:rPr>
          <w:sz w:val="28"/>
        </w:rPr>
        <w:t>математичного</w:t>
      </w:r>
      <w:r>
        <w:rPr>
          <w:spacing w:val="-4"/>
          <w:sz w:val="28"/>
        </w:rPr>
        <w:t xml:space="preserve"> </w:t>
      </w:r>
      <w:r>
        <w:rPr>
          <w:sz w:val="28"/>
        </w:rPr>
        <w:t>змісту, зокрема й сюжетних задач;</w:t>
      </w:r>
    </w:p>
    <w:p w:rsidR="00735B10" w:rsidRDefault="00735B10" w:rsidP="00355580">
      <w:pPr>
        <w:pStyle w:val="ac"/>
        <w:numPr>
          <w:ilvl w:val="0"/>
          <w:numId w:val="23"/>
        </w:numPr>
        <w:tabs>
          <w:tab w:val="left" w:pos="1444"/>
        </w:tabs>
        <w:suppressAutoHyphens w:val="0"/>
        <w:autoSpaceDE w:val="0"/>
        <w:autoSpaceDN w:val="0"/>
        <w:ind w:right="713" w:firstLine="708"/>
        <w:jc w:val="both"/>
        <w:rPr>
          <w:sz w:val="28"/>
        </w:rPr>
      </w:pPr>
      <w:r>
        <w:rPr>
          <w:sz w:val="28"/>
        </w:rPr>
        <w:t xml:space="preserve">формування та розвиток усвідомлених і міцних обчислювальних </w:t>
      </w:r>
      <w:r>
        <w:rPr>
          <w:spacing w:val="-2"/>
          <w:sz w:val="28"/>
        </w:rPr>
        <w:t>навичок;</w:t>
      </w:r>
    </w:p>
    <w:p w:rsidR="00735B10" w:rsidRDefault="00735B10" w:rsidP="00355580">
      <w:pPr>
        <w:pStyle w:val="ac"/>
        <w:numPr>
          <w:ilvl w:val="0"/>
          <w:numId w:val="23"/>
        </w:numPr>
        <w:tabs>
          <w:tab w:val="left" w:pos="1444"/>
        </w:tabs>
        <w:suppressAutoHyphens w:val="0"/>
        <w:autoSpaceDE w:val="0"/>
        <w:autoSpaceDN w:val="0"/>
        <w:ind w:right="710" w:firstLine="708"/>
        <w:jc w:val="both"/>
        <w:rPr>
          <w:sz w:val="28"/>
        </w:rPr>
      </w:pPr>
      <w:r>
        <w:rPr>
          <w:sz w:val="28"/>
        </w:rPr>
        <w:t>вироблення вміння описувати побачене, почуте, прочитане за допомогою простих математичних моделей;</w:t>
      </w:r>
    </w:p>
    <w:p w:rsidR="00735B10" w:rsidRDefault="00735B10" w:rsidP="00355580">
      <w:pPr>
        <w:pStyle w:val="ac"/>
        <w:numPr>
          <w:ilvl w:val="0"/>
          <w:numId w:val="23"/>
        </w:numPr>
        <w:tabs>
          <w:tab w:val="left" w:pos="1444"/>
        </w:tabs>
        <w:suppressAutoHyphens w:val="0"/>
        <w:autoSpaceDE w:val="0"/>
        <w:autoSpaceDN w:val="0"/>
        <w:ind w:right="715" w:firstLine="708"/>
        <w:jc w:val="both"/>
        <w:rPr>
          <w:sz w:val="28"/>
        </w:rPr>
      </w:pPr>
      <w:r>
        <w:rPr>
          <w:sz w:val="28"/>
        </w:rPr>
        <w:t>формування відповідального ставлення щодо висування гіпотез, їх оцінки, доведення або спростування, обґрунтування свого вибору;</w:t>
      </w:r>
    </w:p>
    <w:p w:rsidR="00735B10" w:rsidRDefault="00735B10" w:rsidP="00355580">
      <w:pPr>
        <w:pStyle w:val="ac"/>
        <w:numPr>
          <w:ilvl w:val="0"/>
          <w:numId w:val="23"/>
        </w:numPr>
        <w:tabs>
          <w:tab w:val="left" w:pos="1444"/>
        </w:tabs>
        <w:suppressAutoHyphens w:val="0"/>
        <w:autoSpaceDE w:val="0"/>
        <w:autoSpaceDN w:val="0"/>
        <w:ind w:right="710" w:firstLine="708"/>
        <w:jc w:val="both"/>
        <w:rPr>
          <w:sz w:val="28"/>
        </w:rPr>
      </w:pPr>
      <w:r>
        <w:rPr>
          <w:sz w:val="28"/>
        </w:rPr>
        <w:t>вироблення</w:t>
      </w:r>
      <w:r>
        <w:rPr>
          <w:spacing w:val="-14"/>
          <w:sz w:val="28"/>
        </w:rPr>
        <w:t xml:space="preserve"> </w:t>
      </w:r>
      <w:r>
        <w:rPr>
          <w:sz w:val="28"/>
        </w:rPr>
        <w:t>досвіду</w:t>
      </w:r>
      <w:r>
        <w:rPr>
          <w:spacing w:val="-18"/>
          <w:sz w:val="28"/>
        </w:rPr>
        <w:t xml:space="preserve"> </w:t>
      </w:r>
      <w:r>
        <w:rPr>
          <w:sz w:val="28"/>
        </w:rPr>
        <w:t>дослідження</w:t>
      </w:r>
      <w:r>
        <w:rPr>
          <w:spacing w:val="-13"/>
          <w:sz w:val="28"/>
        </w:rPr>
        <w:t xml:space="preserve"> </w:t>
      </w:r>
      <w:r>
        <w:rPr>
          <w:sz w:val="28"/>
        </w:rPr>
        <w:t>просторових</w:t>
      </w:r>
      <w:r>
        <w:rPr>
          <w:spacing w:val="-14"/>
          <w:sz w:val="28"/>
        </w:rPr>
        <w:t xml:space="preserve"> </w:t>
      </w:r>
      <w:r>
        <w:rPr>
          <w:sz w:val="28"/>
        </w:rPr>
        <w:t>відношень,</w:t>
      </w:r>
      <w:r>
        <w:rPr>
          <w:spacing w:val="-15"/>
          <w:sz w:val="28"/>
        </w:rPr>
        <w:t xml:space="preserve"> </w:t>
      </w:r>
      <w:r>
        <w:rPr>
          <w:sz w:val="28"/>
        </w:rPr>
        <w:t>форм</w:t>
      </w:r>
      <w:r>
        <w:rPr>
          <w:spacing w:val="-17"/>
          <w:sz w:val="28"/>
        </w:rPr>
        <w:t xml:space="preserve"> </w:t>
      </w:r>
      <w:r>
        <w:rPr>
          <w:sz w:val="28"/>
        </w:rPr>
        <w:t xml:space="preserve">об’єктів навколишнього світу, конструювання площинних та об’ємних геометричних </w:t>
      </w:r>
      <w:r>
        <w:rPr>
          <w:spacing w:val="-2"/>
          <w:sz w:val="28"/>
        </w:rPr>
        <w:t>фігур;</w:t>
      </w:r>
    </w:p>
    <w:p w:rsidR="00735B10" w:rsidRDefault="00735B10" w:rsidP="00355580">
      <w:pPr>
        <w:pStyle w:val="ac"/>
        <w:numPr>
          <w:ilvl w:val="0"/>
          <w:numId w:val="23"/>
        </w:numPr>
        <w:tabs>
          <w:tab w:val="left" w:pos="1444"/>
        </w:tabs>
        <w:suppressAutoHyphens w:val="0"/>
        <w:autoSpaceDE w:val="0"/>
        <w:autoSpaceDN w:val="0"/>
        <w:ind w:right="705" w:firstLine="708"/>
        <w:jc w:val="both"/>
        <w:rPr>
          <w:sz w:val="28"/>
        </w:rPr>
      </w:pPr>
      <w:r>
        <w:rPr>
          <w:sz w:val="28"/>
        </w:rPr>
        <w:t>вироблення вміння сприймати, перетворювати та оцінювати отриману інформацію,</w:t>
      </w:r>
      <w:r>
        <w:rPr>
          <w:spacing w:val="-18"/>
          <w:sz w:val="28"/>
        </w:rPr>
        <w:t xml:space="preserve"> </w:t>
      </w:r>
      <w:r>
        <w:rPr>
          <w:sz w:val="28"/>
        </w:rPr>
        <w:t>використовуючи</w:t>
      </w:r>
      <w:r>
        <w:rPr>
          <w:spacing w:val="-17"/>
          <w:sz w:val="28"/>
        </w:rPr>
        <w:t xml:space="preserve"> </w:t>
      </w:r>
      <w:r>
        <w:rPr>
          <w:sz w:val="28"/>
        </w:rPr>
        <w:t>різні</w:t>
      </w:r>
      <w:r>
        <w:rPr>
          <w:spacing w:val="-18"/>
          <w:sz w:val="28"/>
        </w:rPr>
        <w:t xml:space="preserve"> </w:t>
      </w:r>
      <w:r>
        <w:rPr>
          <w:sz w:val="28"/>
        </w:rPr>
        <w:t>джерела,</w:t>
      </w:r>
      <w:r>
        <w:rPr>
          <w:spacing w:val="-17"/>
          <w:sz w:val="28"/>
        </w:rPr>
        <w:t xml:space="preserve"> </w:t>
      </w:r>
      <w:r>
        <w:rPr>
          <w:sz w:val="28"/>
        </w:rPr>
        <w:t>у</w:t>
      </w:r>
      <w:r>
        <w:rPr>
          <w:spacing w:val="-18"/>
          <w:sz w:val="28"/>
        </w:rPr>
        <w:t xml:space="preserve"> </w:t>
      </w:r>
      <w:r>
        <w:rPr>
          <w:sz w:val="28"/>
        </w:rPr>
        <w:t>тому</w:t>
      </w:r>
      <w:r>
        <w:rPr>
          <w:spacing w:val="-17"/>
          <w:sz w:val="28"/>
        </w:rPr>
        <w:t xml:space="preserve"> </w:t>
      </w:r>
      <w:r>
        <w:rPr>
          <w:sz w:val="28"/>
        </w:rPr>
        <w:t>числі</w:t>
      </w:r>
      <w:r>
        <w:rPr>
          <w:spacing w:val="-18"/>
          <w:sz w:val="28"/>
        </w:rPr>
        <w:t xml:space="preserve"> </w:t>
      </w:r>
      <w:r>
        <w:rPr>
          <w:sz w:val="28"/>
        </w:rPr>
        <w:t>й</w:t>
      </w:r>
      <w:r>
        <w:rPr>
          <w:spacing w:val="-17"/>
          <w:sz w:val="28"/>
        </w:rPr>
        <w:t xml:space="preserve"> </w:t>
      </w:r>
      <w:r>
        <w:rPr>
          <w:sz w:val="28"/>
        </w:rPr>
        <w:t>засоби</w:t>
      </w:r>
      <w:r>
        <w:rPr>
          <w:spacing w:val="-18"/>
          <w:sz w:val="28"/>
        </w:rPr>
        <w:t xml:space="preserve"> </w:t>
      </w:r>
      <w:r>
        <w:rPr>
          <w:sz w:val="28"/>
        </w:rPr>
        <w:t>інформаційно- комунікаційних технологій.</w:t>
      </w:r>
    </w:p>
    <w:p w:rsidR="00735B10" w:rsidRDefault="00735B10" w:rsidP="00735B10">
      <w:pPr>
        <w:pStyle w:val="a8"/>
        <w:ind w:right="707"/>
      </w:pPr>
      <w:r>
        <w:t>У початковому курсі математичної освіти відповідно до зазначеної мети і сформульованих</w:t>
      </w:r>
      <w:r>
        <w:rPr>
          <w:spacing w:val="40"/>
        </w:rPr>
        <w:t xml:space="preserve"> </w:t>
      </w:r>
      <w:r>
        <w:t>завдань</w:t>
      </w:r>
      <w:r>
        <w:rPr>
          <w:spacing w:val="40"/>
        </w:rPr>
        <w:t xml:space="preserve"> </w:t>
      </w:r>
      <w:r>
        <w:t>виділено</w:t>
      </w:r>
      <w:r>
        <w:rPr>
          <w:spacing w:val="40"/>
        </w:rPr>
        <w:t xml:space="preserve"> </w:t>
      </w:r>
      <w:r>
        <w:t>такі</w:t>
      </w:r>
      <w:r>
        <w:rPr>
          <w:spacing w:val="40"/>
        </w:rPr>
        <w:t xml:space="preserve"> </w:t>
      </w:r>
      <w:r>
        <w:rPr>
          <w:b/>
        </w:rPr>
        <w:t>змістові</w:t>
      </w:r>
      <w:r>
        <w:rPr>
          <w:b/>
          <w:spacing w:val="40"/>
        </w:rPr>
        <w:t xml:space="preserve"> </w:t>
      </w:r>
      <w:r>
        <w:rPr>
          <w:b/>
        </w:rPr>
        <w:t>лінії:</w:t>
      </w:r>
      <w:r>
        <w:rPr>
          <w:b/>
          <w:spacing w:val="40"/>
        </w:rPr>
        <w:t xml:space="preserve"> </w:t>
      </w:r>
      <w:r>
        <w:t>«Лічба»,</w:t>
      </w:r>
      <w:r>
        <w:rPr>
          <w:spacing w:val="40"/>
        </w:rPr>
        <w:t xml:space="preserve"> </w:t>
      </w:r>
      <w:r>
        <w:t>«Числа.</w:t>
      </w:r>
      <w:r>
        <w:rPr>
          <w:spacing w:val="40"/>
        </w:rPr>
        <w:t xml:space="preserve"> </w:t>
      </w:r>
      <w:r>
        <w:t>Дії</w:t>
      </w:r>
      <w:r>
        <w:rPr>
          <w:spacing w:val="40"/>
        </w:rPr>
        <w:t xml:space="preserve"> </w:t>
      </w:r>
      <w:r>
        <w:t>з</w:t>
      </w:r>
    </w:p>
    <w:p w:rsidR="00735B10" w:rsidRDefault="00735B10" w:rsidP="00735B10">
      <w:pPr>
        <w:pStyle w:val="a8"/>
        <w:spacing w:before="79" w:line="242" w:lineRule="auto"/>
        <w:ind w:right="712"/>
      </w:pPr>
      <w:r>
        <w:t>числами», «Вимірювання величин», «Просторові відношення. Геометричні фігури», «Робота з даними».</w:t>
      </w:r>
    </w:p>
    <w:p w:rsidR="00735B10" w:rsidRDefault="00735B10" w:rsidP="00735B10">
      <w:pPr>
        <w:pStyle w:val="a8"/>
        <w:ind w:right="704"/>
      </w:pPr>
      <w:r>
        <w:t xml:space="preserve">У межах змістових ліній </w:t>
      </w:r>
      <w:r>
        <w:rPr>
          <w:b/>
        </w:rPr>
        <w:t xml:space="preserve">«Лічба», «Числа. Дії з числами» </w:t>
      </w:r>
      <w:r>
        <w:t>здійснюється формування поняття числа, насамперед, розуміння учнями принципу утворення різних видів чисел (натуральних одноцифрових, натуральних багатоцифрових, дробових тощо) та способів виконання дій з цими числами ‒ порівняння, додавання, віднімання, множення та ділення. Крім того, розгортається робота з дослідження законів і властивостей, способів виконання арифметичних дій під час розв’язання повсякденних проблем математичного змісту, зокрема й сюжетних задач.</w:t>
      </w:r>
    </w:p>
    <w:p w:rsidR="00735B10" w:rsidRDefault="00735B10" w:rsidP="00735B10">
      <w:pPr>
        <w:pStyle w:val="a8"/>
        <w:ind w:right="706"/>
      </w:pPr>
      <w:r>
        <w:t xml:space="preserve">У рамках змістової лінії </w:t>
      </w:r>
      <w:r>
        <w:rPr>
          <w:b/>
        </w:rPr>
        <w:t>«Вимірювання величин»</w:t>
      </w:r>
      <w:r>
        <w:t xml:space="preserve">, опираючись на суб’єктний досвід та навички дослідницької роботи, молодші школярі вчаться </w:t>
      </w:r>
      <w:r>
        <w:rPr>
          <w:i/>
        </w:rPr>
        <w:t xml:space="preserve">вимірювати величини </w:t>
      </w:r>
      <w:r>
        <w:t>довжини, маси, температури, часу, місткості (об’єму) за допомогою підручних засобів і вимірювальних приладів, оперувати грошима.</w:t>
      </w:r>
    </w:p>
    <w:p w:rsidR="00735B10" w:rsidRDefault="00735B10" w:rsidP="00735B10">
      <w:pPr>
        <w:pStyle w:val="a8"/>
        <w:ind w:right="708"/>
      </w:pPr>
      <w:r>
        <w:lastRenderedPageBreak/>
        <w:t>Разом з тим, учні виконують перетворення, порівняння, додавання і віднімання</w:t>
      </w:r>
      <w:r>
        <w:rPr>
          <w:spacing w:val="-18"/>
        </w:rPr>
        <w:t xml:space="preserve"> </w:t>
      </w:r>
      <w:r>
        <w:t>іменованих</w:t>
      </w:r>
      <w:r>
        <w:rPr>
          <w:spacing w:val="-17"/>
        </w:rPr>
        <w:t xml:space="preserve"> </w:t>
      </w:r>
      <w:r>
        <w:t>чисел,</w:t>
      </w:r>
      <w:r>
        <w:rPr>
          <w:spacing w:val="-18"/>
        </w:rPr>
        <w:t xml:space="preserve"> </w:t>
      </w:r>
      <w:r>
        <w:t>розв’язують</w:t>
      </w:r>
      <w:r>
        <w:rPr>
          <w:spacing w:val="-17"/>
        </w:rPr>
        <w:t xml:space="preserve"> </w:t>
      </w:r>
      <w:r>
        <w:t>повсякденні</w:t>
      </w:r>
      <w:r>
        <w:rPr>
          <w:spacing w:val="-18"/>
        </w:rPr>
        <w:t xml:space="preserve"> </w:t>
      </w:r>
      <w:r>
        <w:t>проблеми</w:t>
      </w:r>
      <w:r>
        <w:rPr>
          <w:spacing w:val="-17"/>
        </w:rPr>
        <w:t xml:space="preserve"> </w:t>
      </w:r>
      <w:r>
        <w:t>математичного змісту, в тому числі й сюжетні задачі, використовуючи різні одиниці вимірювання величин.</w:t>
      </w:r>
    </w:p>
    <w:p w:rsidR="00735B10" w:rsidRDefault="00735B10" w:rsidP="00735B10">
      <w:pPr>
        <w:pStyle w:val="a8"/>
        <w:ind w:right="708"/>
      </w:pPr>
      <w:r>
        <w:t xml:space="preserve">У процесі навчальної роботи з різного роду величинами виокремлюється також і </w:t>
      </w:r>
      <w:r>
        <w:rPr>
          <w:i/>
        </w:rPr>
        <w:t xml:space="preserve">робота з геометричним матеріалом, </w:t>
      </w:r>
      <w:r>
        <w:t>дослідження просторових відношень та геометричних фігур різних форм, конструювання площинних та об’ємних фігур з підручного матеріалу, створення макетів реальних та уявних об’єктів різних конструкцій, виконання простих завдань, описаних у математичних</w:t>
      </w:r>
      <w:r>
        <w:rPr>
          <w:spacing w:val="-13"/>
        </w:rPr>
        <w:t xml:space="preserve"> </w:t>
      </w:r>
      <w:r>
        <w:t>текстах,</w:t>
      </w:r>
      <w:r>
        <w:rPr>
          <w:spacing w:val="-14"/>
        </w:rPr>
        <w:t xml:space="preserve"> </w:t>
      </w:r>
      <w:r>
        <w:t>в</w:t>
      </w:r>
      <w:r>
        <w:rPr>
          <w:spacing w:val="-14"/>
        </w:rPr>
        <w:t xml:space="preserve"> </w:t>
      </w:r>
      <w:r>
        <w:t>т.ч.</w:t>
      </w:r>
      <w:r>
        <w:rPr>
          <w:spacing w:val="-14"/>
        </w:rPr>
        <w:t xml:space="preserve"> </w:t>
      </w:r>
      <w:r>
        <w:t>й</w:t>
      </w:r>
      <w:r>
        <w:rPr>
          <w:spacing w:val="-15"/>
        </w:rPr>
        <w:t xml:space="preserve"> </w:t>
      </w:r>
      <w:r>
        <w:t>сюжетних</w:t>
      </w:r>
      <w:r>
        <w:rPr>
          <w:spacing w:val="-13"/>
        </w:rPr>
        <w:t xml:space="preserve"> </w:t>
      </w:r>
      <w:r>
        <w:t>задачах</w:t>
      </w:r>
      <w:r>
        <w:rPr>
          <w:spacing w:val="-13"/>
        </w:rPr>
        <w:t xml:space="preserve"> </w:t>
      </w:r>
      <w:r>
        <w:t>геометричного</w:t>
      </w:r>
      <w:r>
        <w:rPr>
          <w:spacing w:val="-13"/>
        </w:rPr>
        <w:t xml:space="preserve"> </w:t>
      </w:r>
      <w:r>
        <w:t>змісту</w:t>
      </w:r>
      <w:r>
        <w:rPr>
          <w:spacing w:val="-17"/>
        </w:rPr>
        <w:t xml:space="preserve"> </w:t>
      </w:r>
      <w:r>
        <w:t xml:space="preserve">(змістова лінія </w:t>
      </w:r>
      <w:r>
        <w:rPr>
          <w:b/>
        </w:rPr>
        <w:t>«Просторові відношення. Геометричні фігури»)</w:t>
      </w:r>
      <w:r>
        <w:t>.</w:t>
      </w:r>
    </w:p>
    <w:p w:rsidR="00735B10" w:rsidRDefault="00735B10" w:rsidP="00735B10">
      <w:pPr>
        <w:pStyle w:val="a8"/>
        <w:ind w:right="708"/>
      </w:pPr>
      <w:r>
        <w:t>Формування в учнів уміння аналізувати повсякденні проблеми математичного</w:t>
      </w:r>
      <w:r>
        <w:rPr>
          <w:spacing w:val="-9"/>
        </w:rPr>
        <w:t xml:space="preserve"> </w:t>
      </w:r>
      <w:r>
        <w:t>змісту</w:t>
      </w:r>
      <w:r>
        <w:rPr>
          <w:spacing w:val="-14"/>
        </w:rPr>
        <w:t xml:space="preserve"> </w:t>
      </w:r>
      <w:r>
        <w:t>потребує</w:t>
      </w:r>
      <w:r>
        <w:rPr>
          <w:spacing w:val="-10"/>
        </w:rPr>
        <w:t xml:space="preserve"> </w:t>
      </w:r>
      <w:r>
        <w:t>оволодіння</w:t>
      </w:r>
      <w:r>
        <w:rPr>
          <w:spacing w:val="-12"/>
        </w:rPr>
        <w:t xml:space="preserve"> </w:t>
      </w:r>
      <w:r>
        <w:t>ними</w:t>
      </w:r>
      <w:r>
        <w:rPr>
          <w:spacing w:val="-7"/>
        </w:rPr>
        <w:t xml:space="preserve"> </w:t>
      </w:r>
      <w:r>
        <w:rPr>
          <w:i/>
        </w:rPr>
        <w:t>математичним</w:t>
      </w:r>
      <w:r>
        <w:rPr>
          <w:i/>
          <w:spacing w:val="-12"/>
        </w:rPr>
        <w:t xml:space="preserve"> </w:t>
      </w:r>
      <w:r>
        <w:rPr>
          <w:i/>
        </w:rPr>
        <w:t xml:space="preserve">моделюванням </w:t>
      </w:r>
      <w:r>
        <w:t xml:space="preserve">як прийомом </w:t>
      </w:r>
      <w:r>
        <w:rPr>
          <w:i/>
        </w:rPr>
        <w:t xml:space="preserve">діяльності </w:t>
      </w:r>
      <w:r>
        <w:t>при дослідженні реальних об’єктів і процесів та при розв’язуванні навчально - пізнавальних і практико зорієнтованих задач, використовуючи різні джерела інформації, в тому числі й засоби інформаційно- комунікаційних технологій.</w:t>
      </w:r>
    </w:p>
    <w:p w:rsidR="00735B10" w:rsidRDefault="00735B10" w:rsidP="00735B10">
      <w:pPr>
        <w:pStyle w:val="a8"/>
        <w:ind w:right="708"/>
      </w:pPr>
      <w:r>
        <w:t>З</w:t>
      </w:r>
      <w:r>
        <w:rPr>
          <w:spacing w:val="-1"/>
        </w:rPr>
        <w:t xml:space="preserve"> </w:t>
      </w:r>
      <w:r>
        <w:t>прикладами</w:t>
      </w:r>
      <w:r>
        <w:rPr>
          <w:spacing w:val="-1"/>
        </w:rPr>
        <w:t xml:space="preserve"> </w:t>
      </w:r>
      <w:r>
        <w:t>так</w:t>
      </w:r>
      <w:r>
        <w:rPr>
          <w:spacing w:val="-2"/>
        </w:rPr>
        <w:t xml:space="preserve"> </w:t>
      </w:r>
      <w:r>
        <w:t>званих</w:t>
      </w:r>
      <w:r>
        <w:rPr>
          <w:spacing w:val="-1"/>
        </w:rPr>
        <w:t xml:space="preserve"> </w:t>
      </w:r>
      <w:r>
        <w:t>«фізичних»</w:t>
      </w:r>
      <w:r>
        <w:rPr>
          <w:spacing w:val="-3"/>
        </w:rPr>
        <w:t xml:space="preserve"> </w:t>
      </w:r>
      <w:r>
        <w:t>моделей</w:t>
      </w:r>
      <w:r>
        <w:rPr>
          <w:spacing w:val="-2"/>
        </w:rPr>
        <w:t xml:space="preserve"> </w:t>
      </w:r>
      <w:r>
        <w:t>школярі</w:t>
      </w:r>
      <w:r>
        <w:rPr>
          <w:spacing w:val="-1"/>
        </w:rPr>
        <w:t xml:space="preserve"> </w:t>
      </w:r>
      <w:r>
        <w:t>зустрічаються</w:t>
      </w:r>
      <w:r>
        <w:rPr>
          <w:spacing w:val="-1"/>
        </w:rPr>
        <w:t xml:space="preserve"> </w:t>
      </w:r>
      <w:r>
        <w:t>ще</w:t>
      </w:r>
      <w:r>
        <w:rPr>
          <w:spacing w:val="-2"/>
        </w:rPr>
        <w:t xml:space="preserve"> </w:t>
      </w:r>
      <w:r>
        <w:t xml:space="preserve">в дошкіллі: іграшки, що оточують дитину, фотографія людини, глобус та ін., а математичне моделювання – це створення моделей та їх дослідження засобами </w:t>
      </w:r>
      <w:r>
        <w:rPr>
          <w:spacing w:val="-2"/>
        </w:rPr>
        <w:t>математики.</w:t>
      </w:r>
    </w:p>
    <w:p w:rsidR="00735B10" w:rsidRDefault="00735B10" w:rsidP="00735B10">
      <w:pPr>
        <w:pStyle w:val="a8"/>
        <w:ind w:right="706"/>
      </w:pPr>
      <w:r>
        <w:t xml:space="preserve">З 1 класу учнів варто привчати до роботи з різного виду </w:t>
      </w:r>
      <w:r>
        <w:rPr>
          <w:i/>
        </w:rPr>
        <w:t>простими математичними</w:t>
      </w:r>
      <w:r>
        <w:rPr>
          <w:i/>
          <w:spacing w:val="-2"/>
        </w:rPr>
        <w:t xml:space="preserve"> </w:t>
      </w:r>
      <w:r>
        <w:rPr>
          <w:i/>
        </w:rPr>
        <w:t>моделями,</w:t>
      </w:r>
      <w:r>
        <w:rPr>
          <w:i/>
          <w:spacing w:val="-1"/>
        </w:rPr>
        <w:t xml:space="preserve"> </w:t>
      </w:r>
      <w:r>
        <w:t>оскільки</w:t>
      </w:r>
      <w:r>
        <w:rPr>
          <w:spacing w:val="-3"/>
        </w:rPr>
        <w:t xml:space="preserve"> </w:t>
      </w:r>
      <w:r>
        <w:t>вони</w:t>
      </w:r>
      <w:r>
        <w:rPr>
          <w:spacing w:val="-3"/>
        </w:rPr>
        <w:t xml:space="preserve"> </w:t>
      </w:r>
      <w:r>
        <w:t>так</w:t>
      </w:r>
      <w:r>
        <w:rPr>
          <w:spacing w:val="-3"/>
        </w:rPr>
        <w:t xml:space="preserve"> </w:t>
      </w:r>
      <w:r>
        <w:t>чи</w:t>
      </w:r>
      <w:r>
        <w:rPr>
          <w:spacing w:val="-2"/>
        </w:rPr>
        <w:t xml:space="preserve"> </w:t>
      </w:r>
      <w:r>
        <w:t>інакше</w:t>
      </w:r>
      <w:r>
        <w:rPr>
          <w:spacing w:val="-3"/>
        </w:rPr>
        <w:t xml:space="preserve"> </w:t>
      </w:r>
      <w:r>
        <w:t>допомагають</w:t>
      </w:r>
      <w:r>
        <w:rPr>
          <w:spacing w:val="-4"/>
        </w:rPr>
        <w:t xml:space="preserve"> </w:t>
      </w:r>
      <w:r>
        <w:t>виділити, впорядкувати,</w:t>
      </w:r>
      <w:r>
        <w:rPr>
          <w:spacing w:val="-1"/>
        </w:rPr>
        <w:t xml:space="preserve"> </w:t>
      </w:r>
      <w:r>
        <w:t>проаналізувати</w:t>
      </w:r>
      <w:r>
        <w:rPr>
          <w:spacing w:val="-1"/>
        </w:rPr>
        <w:t xml:space="preserve"> </w:t>
      </w:r>
      <w:r>
        <w:t>та</w:t>
      </w:r>
      <w:r>
        <w:rPr>
          <w:spacing w:val="-1"/>
        </w:rPr>
        <w:t xml:space="preserve"> </w:t>
      </w:r>
      <w:r>
        <w:t>зафіксувати</w:t>
      </w:r>
      <w:r>
        <w:rPr>
          <w:spacing w:val="-1"/>
        </w:rPr>
        <w:t xml:space="preserve"> </w:t>
      </w:r>
      <w:r>
        <w:t>дані (подані в</w:t>
      </w:r>
      <w:r>
        <w:rPr>
          <w:spacing w:val="-1"/>
        </w:rPr>
        <w:t xml:space="preserve"> </w:t>
      </w:r>
      <w:r>
        <w:t>умові задачі,</w:t>
      </w:r>
      <w:r>
        <w:rPr>
          <w:spacing w:val="-1"/>
        </w:rPr>
        <w:t xml:space="preserve"> </w:t>
      </w:r>
      <w:r>
        <w:t>зібрані за допомогою опитувальника тощо). Ця робота розгортається у межах змістової лінії «</w:t>
      </w:r>
      <w:r>
        <w:rPr>
          <w:b/>
        </w:rPr>
        <w:t>Робота з даними</w:t>
      </w:r>
      <w:r>
        <w:t>».</w:t>
      </w:r>
    </w:p>
    <w:p w:rsidR="00735B10" w:rsidRDefault="00735B10" w:rsidP="00735B10">
      <w:pPr>
        <w:pStyle w:val="a8"/>
        <w:ind w:right="713"/>
      </w:pPr>
      <w:r>
        <w:t>Таким чином, упродовж двох циклів навчання математики у поєднанні з іншими освітніми галузями у здобувачів початкової освіти здійснюватиметься формування</w:t>
      </w:r>
      <w:r>
        <w:rPr>
          <w:spacing w:val="-18"/>
        </w:rPr>
        <w:t xml:space="preserve"> </w:t>
      </w:r>
      <w:r>
        <w:t>знань,</w:t>
      </w:r>
      <w:r>
        <w:rPr>
          <w:spacing w:val="-17"/>
        </w:rPr>
        <w:t xml:space="preserve"> </w:t>
      </w:r>
      <w:r>
        <w:t>умінь,</w:t>
      </w:r>
      <w:r>
        <w:rPr>
          <w:spacing w:val="-18"/>
        </w:rPr>
        <w:t xml:space="preserve"> </w:t>
      </w:r>
      <w:r>
        <w:t>ставлень,</w:t>
      </w:r>
      <w:r>
        <w:rPr>
          <w:spacing w:val="-17"/>
        </w:rPr>
        <w:t xml:space="preserve"> </w:t>
      </w:r>
      <w:r>
        <w:t>що</w:t>
      </w:r>
      <w:r>
        <w:rPr>
          <w:spacing w:val="-18"/>
        </w:rPr>
        <w:t xml:space="preserve"> </w:t>
      </w:r>
      <w:r>
        <w:t>є</w:t>
      </w:r>
      <w:r>
        <w:rPr>
          <w:spacing w:val="-17"/>
        </w:rPr>
        <w:t xml:space="preserve"> </w:t>
      </w:r>
      <w:r>
        <w:t>сутністю</w:t>
      </w:r>
      <w:r>
        <w:rPr>
          <w:spacing w:val="-18"/>
        </w:rPr>
        <w:t xml:space="preserve"> </w:t>
      </w:r>
      <w:r>
        <w:t>компетентнісного</w:t>
      </w:r>
      <w:r>
        <w:rPr>
          <w:spacing w:val="-17"/>
        </w:rPr>
        <w:t xml:space="preserve"> </w:t>
      </w:r>
      <w:r>
        <w:t>підходу,</w:t>
      </w:r>
      <w:r>
        <w:rPr>
          <w:spacing w:val="-18"/>
        </w:rPr>
        <w:t xml:space="preserve"> </w:t>
      </w:r>
      <w:r>
        <w:t>для забезпечення подальшої здатності успішно навчатися, усвідомлюючи роль математичних знань та вмінь в особистому і суспільному житті людини.</w:t>
      </w:r>
    </w:p>
    <w:p w:rsidR="00735B10" w:rsidRPr="004632D4" w:rsidRDefault="00735B10" w:rsidP="00735B10">
      <w:pPr>
        <w:pStyle w:val="1"/>
        <w:spacing w:before="83" w:line="242" w:lineRule="auto"/>
        <w:ind w:left="4513" w:right="2784" w:hanging="2012"/>
        <w:rPr>
          <w:sz w:val="24"/>
          <w:szCs w:val="24"/>
        </w:rPr>
      </w:pPr>
      <w:r w:rsidRPr="004632D4">
        <w:rPr>
          <w:sz w:val="24"/>
          <w:szCs w:val="24"/>
        </w:rPr>
        <w:t>Результати</w:t>
      </w:r>
      <w:r w:rsidRPr="004632D4">
        <w:rPr>
          <w:spacing w:val="-8"/>
          <w:sz w:val="24"/>
          <w:szCs w:val="24"/>
        </w:rPr>
        <w:t xml:space="preserve"> </w:t>
      </w:r>
      <w:r w:rsidRPr="004632D4">
        <w:rPr>
          <w:sz w:val="24"/>
          <w:szCs w:val="24"/>
        </w:rPr>
        <w:t>навчання</w:t>
      </w:r>
      <w:r w:rsidRPr="004632D4">
        <w:rPr>
          <w:spacing w:val="-9"/>
          <w:sz w:val="24"/>
          <w:szCs w:val="24"/>
        </w:rPr>
        <w:t xml:space="preserve"> </w:t>
      </w:r>
      <w:r w:rsidRPr="004632D4">
        <w:rPr>
          <w:sz w:val="24"/>
          <w:szCs w:val="24"/>
        </w:rPr>
        <w:t>і</w:t>
      </w:r>
      <w:r w:rsidRPr="004632D4">
        <w:rPr>
          <w:spacing w:val="-6"/>
          <w:sz w:val="24"/>
          <w:szCs w:val="24"/>
        </w:rPr>
        <w:t xml:space="preserve"> </w:t>
      </w:r>
      <w:r w:rsidRPr="004632D4">
        <w:rPr>
          <w:sz w:val="24"/>
          <w:szCs w:val="24"/>
        </w:rPr>
        <w:t>пропонований</w:t>
      </w:r>
      <w:r w:rsidRPr="004632D4">
        <w:rPr>
          <w:spacing w:val="-8"/>
          <w:sz w:val="24"/>
          <w:szCs w:val="24"/>
        </w:rPr>
        <w:t xml:space="preserve"> </w:t>
      </w:r>
      <w:r w:rsidRPr="004632D4">
        <w:rPr>
          <w:sz w:val="24"/>
          <w:szCs w:val="24"/>
        </w:rPr>
        <w:t>зміст 1 – 2-й клас</w:t>
      </w:r>
    </w:p>
    <w:p w:rsidR="00735B10" w:rsidRDefault="00735B10" w:rsidP="00735B10">
      <w:pPr>
        <w:pStyle w:val="a8"/>
        <w:spacing w:before="90"/>
        <w:rPr>
          <w:b/>
          <w:sz w:val="20"/>
        </w:rPr>
      </w:pPr>
    </w:p>
    <w:tbl>
      <w:tblPr>
        <w:tblStyle w:val="TableNormal"/>
        <w:tblW w:w="0" w:type="auto"/>
        <w:tblInd w:w="4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404"/>
        <w:gridCol w:w="6237"/>
      </w:tblGrid>
      <w:tr w:rsidR="00735B10" w:rsidTr="00735B10">
        <w:trPr>
          <w:trHeight w:val="743"/>
        </w:trPr>
        <w:tc>
          <w:tcPr>
            <w:tcW w:w="3404" w:type="dxa"/>
          </w:tcPr>
          <w:p w:rsidR="00735B10" w:rsidRDefault="00735B10" w:rsidP="00735B10">
            <w:pPr>
              <w:pStyle w:val="TableParagraph"/>
              <w:spacing w:before="95"/>
              <w:ind w:left="1178" w:right="392" w:hanging="771"/>
              <w:rPr>
                <w:b/>
                <w:sz w:val="24"/>
              </w:rPr>
            </w:pPr>
            <w:r>
              <w:rPr>
                <w:b/>
                <w:sz w:val="24"/>
              </w:rPr>
              <w:t>Обов’язкові</w:t>
            </w:r>
            <w:r>
              <w:rPr>
                <w:b/>
                <w:spacing w:val="-15"/>
                <w:sz w:val="24"/>
              </w:rPr>
              <w:t xml:space="preserve"> </w:t>
            </w:r>
            <w:r>
              <w:rPr>
                <w:b/>
                <w:sz w:val="24"/>
              </w:rPr>
              <w:t xml:space="preserve">результати </w:t>
            </w:r>
            <w:r>
              <w:rPr>
                <w:b/>
                <w:spacing w:val="-2"/>
                <w:sz w:val="24"/>
              </w:rPr>
              <w:t>навчання</w:t>
            </w:r>
          </w:p>
        </w:tc>
        <w:tc>
          <w:tcPr>
            <w:tcW w:w="6237" w:type="dxa"/>
          </w:tcPr>
          <w:p w:rsidR="00735B10" w:rsidRDefault="00735B10" w:rsidP="00735B10">
            <w:pPr>
              <w:pStyle w:val="TableParagraph"/>
              <w:spacing w:before="231"/>
              <w:ind w:left="1378"/>
              <w:rPr>
                <w:b/>
                <w:sz w:val="24"/>
              </w:rPr>
            </w:pPr>
            <w:r>
              <w:rPr>
                <w:b/>
                <w:sz w:val="24"/>
              </w:rPr>
              <w:t>Очікувані</w:t>
            </w:r>
            <w:r>
              <w:rPr>
                <w:b/>
                <w:spacing w:val="-8"/>
                <w:sz w:val="24"/>
              </w:rPr>
              <w:t xml:space="preserve"> </w:t>
            </w:r>
            <w:r>
              <w:rPr>
                <w:b/>
                <w:sz w:val="24"/>
              </w:rPr>
              <w:t>результати</w:t>
            </w:r>
            <w:r>
              <w:rPr>
                <w:b/>
                <w:spacing w:val="-7"/>
                <w:sz w:val="24"/>
              </w:rPr>
              <w:t xml:space="preserve"> </w:t>
            </w:r>
            <w:r>
              <w:rPr>
                <w:b/>
                <w:spacing w:val="-2"/>
                <w:sz w:val="24"/>
              </w:rPr>
              <w:t>навчання</w:t>
            </w:r>
          </w:p>
        </w:tc>
      </w:tr>
      <w:tr w:rsidR="00735B10" w:rsidTr="00735B10">
        <w:trPr>
          <w:trHeight w:val="275"/>
        </w:trPr>
        <w:tc>
          <w:tcPr>
            <w:tcW w:w="9641" w:type="dxa"/>
            <w:gridSpan w:val="2"/>
          </w:tcPr>
          <w:p w:rsidR="00735B10" w:rsidRDefault="00735B10" w:rsidP="00735B10">
            <w:pPr>
              <w:pStyle w:val="TableParagraph"/>
              <w:spacing w:line="256" w:lineRule="exact"/>
              <w:ind w:left="3466"/>
              <w:rPr>
                <w:b/>
                <w:sz w:val="24"/>
              </w:rPr>
            </w:pPr>
            <w:r>
              <w:rPr>
                <w:b/>
                <w:sz w:val="24"/>
              </w:rPr>
              <w:t>1.</w:t>
            </w:r>
            <w:r>
              <w:rPr>
                <w:b/>
                <w:spacing w:val="-1"/>
                <w:sz w:val="24"/>
              </w:rPr>
              <w:t xml:space="preserve"> </w:t>
            </w:r>
            <w:r>
              <w:rPr>
                <w:b/>
                <w:sz w:val="24"/>
              </w:rPr>
              <w:t>Змістова</w:t>
            </w:r>
            <w:r>
              <w:rPr>
                <w:b/>
                <w:spacing w:val="-1"/>
                <w:sz w:val="24"/>
              </w:rPr>
              <w:t xml:space="preserve"> </w:t>
            </w:r>
            <w:r>
              <w:rPr>
                <w:b/>
                <w:sz w:val="24"/>
              </w:rPr>
              <w:t xml:space="preserve">лінія </w:t>
            </w:r>
            <w:r>
              <w:rPr>
                <w:b/>
                <w:spacing w:val="-2"/>
                <w:sz w:val="24"/>
              </w:rPr>
              <w:t>«Лічба»</w:t>
            </w:r>
          </w:p>
        </w:tc>
      </w:tr>
      <w:tr w:rsidR="00735B10" w:rsidTr="00735B10">
        <w:trPr>
          <w:trHeight w:val="1379"/>
        </w:trPr>
        <w:tc>
          <w:tcPr>
            <w:tcW w:w="3404" w:type="dxa"/>
          </w:tcPr>
          <w:p w:rsidR="00735B10" w:rsidRDefault="00735B10" w:rsidP="00735B10">
            <w:pPr>
              <w:pStyle w:val="TableParagraph"/>
              <w:ind w:right="259"/>
              <w:rPr>
                <w:sz w:val="24"/>
              </w:rPr>
            </w:pPr>
            <w:r>
              <w:rPr>
                <w:sz w:val="24"/>
              </w:rPr>
              <w:t>лічить об’єкти, позначає числом результат лічби; порівнює</w:t>
            </w:r>
            <w:r>
              <w:rPr>
                <w:spacing w:val="-10"/>
                <w:sz w:val="24"/>
              </w:rPr>
              <w:t xml:space="preserve"> </w:t>
            </w:r>
            <w:r>
              <w:rPr>
                <w:sz w:val="24"/>
              </w:rPr>
              <w:t>числа</w:t>
            </w:r>
            <w:r>
              <w:rPr>
                <w:spacing w:val="-10"/>
                <w:sz w:val="24"/>
              </w:rPr>
              <w:t xml:space="preserve"> </w:t>
            </w:r>
            <w:r>
              <w:rPr>
                <w:sz w:val="24"/>
              </w:rPr>
              <w:t>в</w:t>
            </w:r>
            <w:r>
              <w:rPr>
                <w:spacing w:val="-10"/>
                <w:sz w:val="24"/>
              </w:rPr>
              <w:t xml:space="preserve"> </w:t>
            </w:r>
            <w:r>
              <w:rPr>
                <w:sz w:val="24"/>
              </w:rPr>
              <w:t>межах</w:t>
            </w:r>
            <w:r>
              <w:rPr>
                <w:spacing w:val="-8"/>
                <w:sz w:val="24"/>
              </w:rPr>
              <w:t xml:space="preserve"> </w:t>
            </w:r>
            <w:r>
              <w:rPr>
                <w:sz w:val="24"/>
              </w:rPr>
              <w:t>ста та упорядковує їх</w:t>
            </w:r>
          </w:p>
        </w:tc>
        <w:tc>
          <w:tcPr>
            <w:tcW w:w="6237" w:type="dxa"/>
          </w:tcPr>
          <w:p w:rsidR="00735B10" w:rsidRDefault="00735B10" w:rsidP="00735B10">
            <w:pPr>
              <w:pStyle w:val="TableParagraph"/>
              <w:ind w:left="146" w:right="137"/>
              <w:jc w:val="both"/>
              <w:rPr>
                <w:sz w:val="24"/>
              </w:rPr>
            </w:pPr>
            <w:r>
              <w:rPr>
                <w:i/>
                <w:sz w:val="24"/>
              </w:rPr>
              <w:t xml:space="preserve">лічить </w:t>
            </w:r>
            <w:r>
              <w:rPr>
                <w:sz w:val="24"/>
              </w:rPr>
              <w:t>за правилами лічби об’єкти навколишнього світу (розташовані послідовно, по колу, хаотично; двійками, п’ятірками, десятками) [2 МАО 1-4.2-1];</w:t>
            </w:r>
          </w:p>
          <w:p w:rsidR="00735B10" w:rsidRDefault="00735B10" w:rsidP="00735B10">
            <w:pPr>
              <w:pStyle w:val="TableParagraph"/>
              <w:spacing w:line="270" w:lineRule="atLeast"/>
              <w:ind w:left="146" w:right="136"/>
              <w:jc w:val="both"/>
              <w:rPr>
                <w:sz w:val="24"/>
              </w:rPr>
            </w:pPr>
            <w:r>
              <w:rPr>
                <w:i/>
                <w:sz w:val="24"/>
              </w:rPr>
              <w:t>лічить</w:t>
            </w:r>
            <w:r>
              <w:rPr>
                <w:i/>
                <w:spacing w:val="-5"/>
                <w:sz w:val="24"/>
              </w:rPr>
              <w:t xml:space="preserve"> </w:t>
            </w:r>
            <w:r>
              <w:rPr>
                <w:sz w:val="24"/>
              </w:rPr>
              <w:t>до</w:t>
            </w:r>
            <w:r>
              <w:rPr>
                <w:spacing w:val="-6"/>
                <w:sz w:val="24"/>
              </w:rPr>
              <w:t xml:space="preserve"> </w:t>
            </w:r>
            <w:r>
              <w:rPr>
                <w:sz w:val="24"/>
              </w:rPr>
              <w:t>100</w:t>
            </w:r>
            <w:r>
              <w:rPr>
                <w:spacing w:val="-6"/>
                <w:sz w:val="24"/>
              </w:rPr>
              <w:t xml:space="preserve"> </w:t>
            </w:r>
            <w:r>
              <w:rPr>
                <w:sz w:val="24"/>
              </w:rPr>
              <w:t>в</w:t>
            </w:r>
            <w:r>
              <w:rPr>
                <w:spacing w:val="-6"/>
                <w:sz w:val="24"/>
              </w:rPr>
              <w:t xml:space="preserve"> </w:t>
            </w:r>
            <w:r>
              <w:rPr>
                <w:sz w:val="24"/>
              </w:rPr>
              <w:t>прямому</w:t>
            </w:r>
            <w:r>
              <w:rPr>
                <w:spacing w:val="-8"/>
                <w:sz w:val="24"/>
              </w:rPr>
              <w:t xml:space="preserve"> </w:t>
            </w:r>
            <w:r>
              <w:rPr>
                <w:sz w:val="24"/>
              </w:rPr>
              <w:t>і</w:t>
            </w:r>
            <w:r>
              <w:rPr>
                <w:spacing w:val="-5"/>
                <w:sz w:val="24"/>
              </w:rPr>
              <w:t xml:space="preserve"> </w:t>
            </w:r>
            <w:r>
              <w:rPr>
                <w:sz w:val="24"/>
              </w:rPr>
              <w:t>зворотному</w:t>
            </w:r>
            <w:r>
              <w:rPr>
                <w:spacing w:val="-10"/>
                <w:sz w:val="24"/>
              </w:rPr>
              <w:t xml:space="preserve"> </w:t>
            </w:r>
            <w:r>
              <w:rPr>
                <w:sz w:val="24"/>
              </w:rPr>
              <w:t>порядку</w:t>
            </w:r>
            <w:r>
              <w:rPr>
                <w:spacing w:val="-8"/>
                <w:sz w:val="24"/>
              </w:rPr>
              <w:t xml:space="preserve"> </w:t>
            </w:r>
            <w:r>
              <w:rPr>
                <w:sz w:val="24"/>
              </w:rPr>
              <w:t>[2</w:t>
            </w:r>
            <w:r>
              <w:rPr>
                <w:spacing w:val="-6"/>
                <w:sz w:val="24"/>
              </w:rPr>
              <w:t xml:space="preserve"> </w:t>
            </w:r>
            <w:r>
              <w:rPr>
                <w:sz w:val="24"/>
              </w:rPr>
              <w:t>МАО</w:t>
            </w:r>
            <w:r>
              <w:rPr>
                <w:spacing w:val="-7"/>
                <w:sz w:val="24"/>
              </w:rPr>
              <w:t xml:space="preserve"> </w:t>
            </w:r>
            <w:r>
              <w:rPr>
                <w:sz w:val="24"/>
              </w:rPr>
              <w:t>1- 4.2- 2]</w:t>
            </w:r>
          </w:p>
        </w:tc>
      </w:tr>
      <w:tr w:rsidR="00735B10" w:rsidTr="00735B10">
        <w:trPr>
          <w:trHeight w:val="1932"/>
        </w:trPr>
        <w:tc>
          <w:tcPr>
            <w:tcW w:w="3404" w:type="dxa"/>
          </w:tcPr>
          <w:p w:rsidR="00735B10" w:rsidRDefault="00735B10" w:rsidP="00735B10">
            <w:pPr>
              <w:pStyle w:val="TableParagraph"/>
              <w:ind w:right="392"/>
              <w:rPr>
                <w:sz w:val="24"/>
              </w:rPr>
            </w:pPr>
            <w:r>
              <w:rPr>
                <w:sz w:val="24"/>
              </w:rPr>
              <w:t>Розпізнає</w:t>
            </w:r>
            <w:r>
              <w:rPr>
                <w:spacing w:val="-14"/>
                <w:sz w:val="24"/>
              </w:rPr>
              <w:t xml:space="preserve"> </w:t>
            </w:r>
            <w:r>
              <w:rPr>
                <w:sz w:val="24"/>
              </w:rPr>
              <w:t>серед</w:t>
            </w:r>
            <w:r>
              <w:rPr>
                <w:spacing w:val="-13"/>
                <w:sz w:val="24"/>
              </w:rPr>
              <w:t xml:space="preserve"> </w:t>
            </w:r>
            <w:r>
              <w:rPr>
                <w:sz w:val="24"/>
              </w:rPr>
              <w:t>ситуацій</w:t>
            </w:r>
            <w:r>
              <w:rPr>
                <w:spacing w:val="-13"/>
                <w:sz w:val="24"/>
              </w:rPr>
              <w:t xml:space="preserve"> </w:t>
            </w:r>
            <w:r>
              <w:rPr>
                <w:sz w:val="24"/>
              </w:rPr>
              <w:t>із свого життя ті, що потребують</w:t>
            </w:r>
            <w:r>
              <w:rPr>
                <w:spacing w:val="-15"/>
                <w:sz w:val="24"/>
              </w:rPr>
              <w:t xml:space="preserve"> </w:t>
            </w:r>
            <w:r>
              <w:rPr>
                <w:sz w:val="24"/>
              </w:rPr>
              <w:t>перелічування об’єктів, вимірювання величин, обчислення</w:t>
            </w:r>
          </w:p>
        </w:tc>
        <w:tc>
          <w:tcPr>
            <w:tcW w:w="6237" w:type="dxa"/>
          </w:tcPr>
          <w:p w:rsidR="00735B10" w:rsidRDefault="00735B10" w:rsidP="00735B10">
            <w:pPr>
              <w:pStyle w:val="TableParagraph"/>
              <w:ind w:left="146" w:right="136"/>
              <w:jc w:val="both"/>
              <w:rPr>
                <w:sz w:val="24"/>
              </w:rPr>
            </w:pPr>
            <w:r>
              <w:rPr>
                <w:i/>
                <w:sz w:val="24"/>
              </w:rPr>
              <w:t xml:space="preserve">уживає </w:t>
            </w:r>
            <w:r>
              <w:rPr>
                <w:sz w:val="24"/>
              </w:rPr>
              <w:t>в мовленні порядкові числівники при встановленні порядкового номера об’єкта відносно іншого [2 МАО 1-1.1- 1];</w:t>
            </w:r>
          </w:p>
          <w:p w:rsidR="00735B10" w:rsidRDefault="00735B10" w:rsidP="00735B10">
            <w:pPr>
              <w:pStyle w:val="TableParagraph"/>
              <w:spacing w:line="270" w:lineRule="atLeast"/>
              <w:ind w:left="146" w:right="205"/>
              <w:rPr>
                <w:sz w:val="24"/>
              </w:rPr>
            </w:pPr>
            <w:r>
              <w:rPr>
                <w:i/>
                <w:sz w:val="24"/>
              </w:rPr>
              <w:t xml:space="preserve">відтворює </w:t>
            </w:r>
            <w:r>
              <w:rPr>
                <w:sz w:val="24"/>
              </w:rPr>
              <w:t>в різних видах діяльності ймовірні та фактичні результати лічби об’єктів, що їх оточують (малює,</w:t>
            </w:r>
            <w:r>
              <w:rPr>
                <w:spacing w:val="-8"/>
                <w:sz w:val="24"/>
              </w:rPr>
              <w:t xml:space="preserve"> </w:t>
            </w:r>
            <w:r>
              <w:rPr>
                <w:sz w:val="24"/>
              </w:rPr>
              <w:t>викладає</w:t>
            </w:r>
            <w:r>
              <w:rPr>
                <w:spacing w:val="-7"/>
                <w:sz w:val="24"/>
              </w:rPr>
              <w:t xml:space="preserve"> </w:t>
            </w:r>
            <w:r>
              <w:rPr>
                <w:sz w:val="24"/>
              </w:rPr>
              <w:t>мозаїку,</w:t>
            </w:r>
            <w:r>
              <w:rPr>
                <w:spacing w:val="-8"/>
                <w:sz w:val="24"/>
              </w:rPr>
              <w:t xml:space="preserve"> </w:t>
            </w:r>
            <w:r>
              <w:rPr>
                <w:sz w:val="24"/>
              </w:rPr>
              <w:t>створює</w:t>
            </w:r>
            <w:r>
              <w:rPr>
                <w:spacing w:val="-9"/>
                <w:sz w:val="24"/>
              </w:rPr>
              <w:t xml:space="preserve"> </w:t>
            </w:r>
            <w:r>
              <w:rPr>
                <w:sz w:val="24"/>
              </w:rPr>
              <w:t>аплікацію,</w:t>
            </w:r>
            <w:r>
              <w:rPr>
                <w:spacing w:val="-11"/>
                <w:sz w:val="24"/>
              </w:rPr>
              <w:t xml:space="preserve"> </w:t>
            </w:r>
            <w:r>
              <w:rPr>
                <w:sz w:val="24"/>
              </w:rPr>
              <w:t>співає, складає власні лічилки тощо) [2 МАО 1-1.1-2]</w:t>
            </w:r>
          </w:p>
        </w:tc>
      </w:tr>
      <w:tr w:rsidR="00735B10" w:rsidTr="00735B10">
        <w:trPr>
          <w:trHeight w:val="2207"/>
        </w:trPr>
        <w:tc>
          <w:tcPr>
            <w:tcW w:w="3404" w:type="dxa"/>
          </w:tcPr>
          <w:p w:rsidR="00735B10" w:rsidRDefault="00735B10" w:rsidP="00735B10">
            <w:pPr>
              <w:pStyle w:val="TableParagraph"/>
              <w:ind w:right="158"/>
              <w:rPr>
                <w:sz w:val="24"/>
              </w:rPr>
            </w:pPr>
            <w:r>
              <w:rPr>
                <w:sz w:val="24"/>
              </w:rPr>
              <w:t>Визначає істотні, спільні і відмінні ознаки об’єктів навколишнього світу; порівнює,</w:t>
            </w:r>
            <w:r>
              <w:rPr>
                <w:spacing w:val="-10"/>
                <w:sz w:val="24"/>
              </w:rPr>
              <w:t xml:space="preserve"> </w:t>
            </w:r>
            <w:r>
              <w:rPr>
                <w:sz w:val="24"/>
              </w:rPr>
              <w:t>об’єднує</w:t>
            </w:r>
            <w:r>
              <w:rPr>
                <w:spacing w:val="-6"/>
                <w:sz w:val="24"/>
              </w:rPr>
              <w:t xml:space="preserve"> </w:t>
            </w:r>
            <w:r>
              <w:rPr>
                <w:sz w:val="24"/>
              </w:rPr>
              <w:t>у</w:t>
            </w:r>
            <w:r>
              <w:rPr>
                <w:spacing w:val="-14"/>
                <w:sz w:val="24"/>
              </w:rPr>
              <w:t xml:space="preserve"> </w:t>
            </w:r>
            <w:r>
              <w:rPr>
                <w:sz w:val="24"/>
              </w:rPr>
              <w:t>групу</w:t>
            </w:r>
            <w:r>
              <w:rPr>
                <w:spacing w:val="-14"/>
                <w:sz w:val="24"/>
              </w:rPr>
              <w:t xml:space="preserve"> </w:t>
            </w:r>
            <w:r>
              <w:rPr>
                <w:sz w:val="24"/>
              </w:rPr>
              <w:t>і розподіляє на групи за спільною ознакою</w:t>
            </w:r>
          </w:p>
        </w:tc>
        <w:tc>
          <w:tcPr>
            <w:tcW w:w="6237" w:type="dxa"/>
          </w:tcPr>
          <w:p w:rsidR="00735B10" w:rsidRDefault="00735B10" w:rsidP="00735B10">
            <w:pPr>
              <w:pStyle w:val="TableParagraph"/>
              <w:ind w:left="146"/>
              <w:rPr>
                <w:sz w:val="24"/>
              </w:rPr>
            </w:pPr>
            <w:r>
              <w:rPr>
                <w:i/>
                <w:sz w:val="24"/>
              </w:rPr>
              <w:t>визначає</w:t>
            </w:r>
            <w:r>
              <w:rPr>
                <w:i/>
                <w:spacing w:val="80"/>
                <w:sz w:val="24"/>
              </w:rPr>
              <w:t xml:space="preserve"> </w:t>
            </w:r>
            <w:r>
              <w:rPr>
                <w:sz w:val="24"/>
              </w:rPr>
              <w:t>істотні,</w:t>
            </w:r>
            <w:r>
              <w:rPr>
                <w:spacing w:val="80"/>
                <w:sz w:val="24"/>
              </w:rPr>
              <w:t xml:space="preserve"> </w:t>
            </w:r>
            <w:r>
              <w:rPr>
                <w:sz w:val="24"/>
              </w:rPr>
              <w:t>спільні</w:t>
            </w:r>
            <w:r>
              <w:rPr>
                <w:spacing w:val="80"/>
                <w:sz w:val="24"/>
              </w:rPr>
              <w:t xml:space="preserve"> </w:t>
            </w:r>
            <w:r>
              <w:rPr>
                <w:sz w:val="24"/>
              </w:rPr>
              <w:t>та</w:t>
            </w:r>
            <w:r>
              <w:rPr>
                <w:spacing w:val="80"/>
                <w:sz w:val="24"/>
              </w:rPr>
              <w:t xml:space="preserve"> </w:t>
            </w:r>
            <w:r>
              <w:rPr>
                <w:sz w:val="24"/>
              </w:rPr>
              <w:t>відмінні</w:t>
            </w:r>
            <w:r>
              <w:rPr>
                <w:spacing w:val="80"/>
                <w:sz w:val="24"/>
              </w:rPr>
              <w:t xml:space="preserve"> </w:t>
            </w:r>
            <w:r>
              <w:rPr>
                <w:sz w:val="24"/>
              </w:rPr>
              <w:t>ознаки</w:t>
            </w:r>
            <w:r>
              <w:rPr>
                <w:spacing w:val="80"/>
                <w:sz w:val="24"/>
              </w:rPr>
              <w:t xml:space="preserve"> </w:t>
            </w:r>
            <w:r>
              <w:rPr>
                <w:sz w:val="24"/>
              </w:rPr>
              <w:t>об’єктів навколишнього світу [2 МАО 1-4.1-1];</w:t>
            </w:r>
          </w:p>
          <w:p w:rsidR="00735B10" w:rsidRDefault="00735B10" w:rsidP="00735B10">
            <w:pPr>
              <w:pStyle w:val="TableParagraph"/>
              <w:ind w:left="146"/>
              <w:rPr>
                <w:sz w:val="24"/>
              </w:rPr>
            </w:pPr>
            <w:r>
              <w:rPr>
                <w:i/>
                <w:sz w:val="24"/>
              </w:rPr>
              <w:t>порівнює</w:t>
            </w:r>
            <w:r>
              <w:rPr>
                <w:i/>
                <w:spacing w:val="38"/>
                <w:sz w:val="24"/>
              </w:rPr>
              <w:t xml:space="preserve"> </w:t>
            </w:r>
            <w:r>
              <w:rPr>
                <w:sz w:val="24"/>
              </w:rPr>
              <w:t>і</w:t>
            </w:r>
            <w:r>
              <w:rPr>
                <w:spacing w:val="37"/>
                <w:sz w:val="24"/>
              </w:rPr>
              <w:t xml:space="preserve"> </w:t>
            </w:r>
            <w:r>
              <w:rPr>
                <w:i/>
                <w:sz w:val="24"/>
              </w:rPr>
              <w:t>впорядковує</w:t>
            </w:r>
            <w:r>
              <w:rPr>
                <w:i/>
                <w:spacing w:val="38"/>
                <w:sz w:val="24"/>
              </w:rPr>
              <w:t xml:space="preserve"> </w:t>
            </w:r>
            <w:r>
              <w:rPr>
                <w:sz w:val="24"/>
              </w:rPr>
              <w:t>об’єкти</w:t>
            </w:r>
            <w:r>
              <w:rPr>
                <w:spacing w:val="38"/>
                <w:sz w:val="24"/>
              </w:rPr>
              <w:t xml:space="preserve"> </w:t>
            </w:r>
            <w:r>
              <w:rPr>
                <w:sz w:val="24"/>
              </w:rPr>
              <w:t>навколишнього</w:t>
            </w:r>
            <w:r>
              <w:rPr>
                <w:spacing w:val="36"/>
                <w:sz w:val="24"/>
              </w:rPr>
              <w:t xml:space="preserve"> </w:t>
            </w:r>
            <w:r>
              <w:rPr>
                <w:sz w:val="24"/>
              </w:rPr>
              <w:t>світу</w:t>
            </w:r>
            <w:r>
              <w:rPr>
                <w:spacing w:val="33"/>
                <w:sz w:val="24"/>
              </w:rPr>
              <w:t xml:space="preserve"> </w:t>
            </w:r>
            <w:r>
              <w:rPr>
                <w:sz w:val="24"/>
              </w:rPr>
              <w:t>за однією або декількома ознаками [2 МАО 1-4.1-2];</w:t>
            </w:r>
          </w:p>
          <w:p w:rsidR="00735B10" w:rsidRDefault="00735B10" w:rsidP="00735B10">
            <w:pPr>
              <w:pStyle w:val="TableParagraph"/>
              <w:ind w:left="146" w:right="131"/>
              <w:rPr>
                <w:sz w:val="24"/>
              </w:rPr>
            </w:pPr>
            <w:r>
              <w:rPr>
                <w:i/>
                <w:sz w:val="24"/>
              </w:rPr>
              <w:t xml:space="preserve">об’єднує </w:t>
            </w:r>
            <w:r>
              <w:rPr>
                <w:sz w:val="24"/>
              </w:rPr>
              <w:t>об’єкти у</w:t>
            </w:r>
            <w:r>
              <w:rPr>
                <w:spacing w:val="-4"/>
                <w:sz w:val="24"/>
              </w:rPr>
              <w:t xml:space="preserve"> </w:t>
            </w:r>
            <w:r>
              <w:rPr>
                <w:sz w:val="24"/>
              </w:rPr>
              <w:t>групу</w:t>
            </w:r>
            <w:r>
              <w:rPr>
                <w:spacing w:val="-1"/>
                <w:sz w:val="24"/>
              </w:rPr>
              <w:t xml:space="preserve"> </w:t>
            </w:r>
            <w:r>
              <w:rPr>
                <w:sz w:val="24"/>
              </w:rPr>
              <w:t>за спільною ознакою [2 МАО 1- 4.1- 3];</w:t>
            </w:r>
          </w:p>
          <w:p w:rsidR="00735B10" w:rsidRDefault="00735B10" w:rsidP="00735B10">
            <w:pPr>
              <w:pStyle w:val="TableParagraph"/>
              <w:spacing w:line="270" w:lineRule="atLeast"/>
              <w:ind w:left="146" w:right="134"/>
              <w:rPr>
                <w:sz w:val="24"/>
              </w:rPr>
            </w:pPr>
            <w:r>
              <w:rPr>
                <w:i/>
                <w:sz w:val="24"/>
              </w:rPr>
              <w:t>розбиває</w:t>
            </w:r>
            <w:r>
              <w:rPr>
                <w:i/>
                <w:spacing w:val="-13"/>
                <w:sz w:val="24"/>
              </w:rPr>
              <w:t xml:space="preserve"> </w:t>
            </w:r>
            <w:r>
              <w:rPr>
                <w:sz w:val="24"/>
              </w:rPr>
              <w:t>об’єкти</w:t>
            </w:r>
            <w:r>
              <w:rPr>
                <w:spacing w:val="-15"/>
                <w:sz w:val="24"/>
              </w:rPr>
              <w:t xml:space="preserve"> </w:t>
            </w:r>
            <w:r>
              <w:rPr>
                <w:sz w:val="24"/>
              </w:rPr>
              <w:t>на</w:t>
            </w:r>
            <w:r>
              <w:rPr>
                <w:spacing w:val="-15"/>
                <w:sz w:val="24"/>
              </w:rPr>
              <w:t xml:space="preserve"> </w:t>
            </w:r>
            <w:r>
              <w:rPr>
                <w:sz w:val="24"/>
              </w:rPr>
              <w:t>групи</w:t>
            </w:r>
            <w:r>
              <w:rPr>
                <w:spacing w:val="-15"/>
                <w:sz w:val="24"/>
              </w:rPr>
              <w:t xml:space="preserve"> </w:t>
            </w:r>
            <w:r>
              <w:rPr>
                <w:sz w:val="24"/>
              </w:rPr>
              <w:t>за</w:t>
            </w:r>
            <w:r>
              <w:rPr>
                <w:spacing w:val="-15"/>
                <w:sz w:val="24"/>
              </w:rPr>
              <w:t xml:space="preserve"> </w:t>
            </w:r>
            <w:r>
              <w:rPr>
                <w:sz w:val="24"/>
              </w:rPr>
              <w:t>спільною</w:t>
            </w:r>
            <w:r>
              <w:rPr>
                <w:spacing w:val="-15"/>
                <w:sz w:val="24"/>
              </w:rPr>
              <w:t xml:space="preserve"> </w:t>
            </w:r>
            <w:r>
              <w:rPr>
                <w:sz w:val="24"/>
              </w:rPr>
              <w:t>ознакою</w:t>
            </w:r>
            <w:r>
              <w:rPr>
                <w:spacing w:val="-15"/>
                <w:sz w:val="24"/>
              </w:rPr>
              <w:t xml:space="preserve"> </w:t>
            </w:r>
            <w:r>
              <w:rPr>
                <w:sz w:val="24"/>
              </w:rPr>
              <w:t>[2</w:t>
            </w:r>
            <w:r>
              <w:rPr>
                <w:spacing w:val="-14"/>
                <w:sz w:val="24"/>
              </w:rPr>
              <w:t xml:space="preserve"> </w:t>
            </w:r>
            <w:r>
              <w:rPr>
                <w:sz w:val="24"/>
              </w:rPr>
              <w:t>МАО</w:t>
            </w:r>
            <w:r>
              <w:rPr>
                <w:spacing w:val="-15"/>
                <w:sz w:val="24"/>
              </w:rPr>
              <w:t xml:space="preserve"> </w:t>
            </w:r>
            <w:r>
              <w:rPr>
                <w:sz w:val="24"/>
              </w:rPr>
              <w:t>1- 4.1- 4]</w:t>
            </w:r>
          </w:p>
        </w:tc>
      </w:tr>
      <w:tr w:rsidR="00735B10" w:rsidTr="00735B10">
        <w:trPr>
          <w:trHeight w:val="2812"/>
        </w:trPr>
        <w:tc>
          <w:tcPr>
            <w:tcW w:w="3404" w:type="dxa"/>
          </w:tcPr>
          <w:p w:rsidR="00735B10" w:rsidRDefault="00735B10" w:rsidP="00735B10">
            <w:pPr>
              <w:pStyle w:val="TableParagraph"/>
              <w:ind w:right="392"/>
              <w:rPr>
                <w:sz w:val="24"/>
              </w:rPr>
            </w:pPr>
            <w:r>
              <w:rPr>
                <w:sz w:val="24"/>
              </w:rPr>
              <w:lastRenderedPageBreak/>
              <w:t>Зіставляє одержаний результат</w:t>
            </w:r>
            <w:r>
              <w:rPr>
                <w:spacing w:val="-15"/>
                <w:sz w:val="24"/>
              </w:rPr>
              <w:t xml:space="preserve"> </w:t>
            </w:r>
            <w:r>
              <w:rPr>
                <w:sz w:val="24"/>
              </w:rPr>
              <w:t>з</w:t>
            </w:r>
            <w:r>
              <w:rPr>
                <w:spacing w:val="-15"/>
                <w:sz w:val="24"/>
              </w:rPr>
              <w:t xml:space="preserve"> </w:t>
            </w:r>
            <w:r>
              <w:rPr>
                <w:sz w:val="24"/>
              </w:rPr>
              <w:t>прогнозованим</w:t>
            </w:r>
          </w:p>
        </w:tc>
        <w:tc>
          <w:tcPr>
            <w:tcW w:w="6237" w:type="dxa"/>
          </w:tcPr>
          <w:p w:rsidR="00735B10" w:rsidRDefault="00735B10" w:rsidP="00735B10">
            <w:pPr>
              <w:pStyle w:val="TableParagraph"/>
              <w:ind w:left="146"/>
              <w:rPr>
                <w:sz w:val="24"/>
              </w:rPr>
            </w:pPr>
            <w:r>
              <w:rPr>
                <w:i/>
                <w:sz w:val="24"/>
              </w:rPr>
              <w:t xml:space="preserve">Прогнозує </w:t>
            </w:r>
            <w:r>
              <w:rPr>
                <w:sz w:val="24"/>
              </w:rPr>
              <w:t>результат лічби об’єктів навколишнього світу, доступних для спостереження [2 МАО 1-3.3-1];</w:t>
            </w:r>
          </w:p>
          <w:p w:rsidR="00735B10" w:rsidRDefault="00735B10" w:rsidP="00735B10">
            <w:pPr>
              <w:pStyle w:val="TableParagraph"/>
              <w:ind w:left="146"/>
              <w:rPr>
                <w:sz w:val="24"/>
              </w:rPr>
            </w:pPr>
            <w:r>
              <w:rPr>
                <w:i/>
                <w:sz w:val="24"/>
              </w:rPr>
              <w:t xml:space="preserve">припускає, </w:t>
            </w:r>
            <w:r>
              <w:rPr>
                <w:sz w:val="24"/>
              </w:rPr>
              <w:t>як і на скільки рівних частин треба поділити об’єкти / групи об’єктів [2 МАО 1-3.3-2];</w:t>
            </w:r>
          </w:p>
          <w:p w:rsidR="00735B10" w:rsidRDefault="00735B10" w:rsidP="00735B10">
            <w:pPr>
              <w:pStyle w:val="TableParagraph"/>
              <w:tabs>
                <w:tab w:val="left" w:pos="1452"/>
                <w:tab w:val="left" w:pos="2841"/>
                <w:tab w:val="left" w:pos="4085"/>
                <w:tab w:val="left" w:pos="4905"/>
                <w:tab w:val="left" w:pos="5996"/>
              </w:tabs>
              <w:ind w:left="146" w:right="133" w:firstLine="60"/>
              <w:rPr>
                <w:sz w:val="24"/>
              </w:rPr>
            </w:pPr>
            <w:r>
              <w:rPr>
                <w:i/>
                <w:spacing w:val="-2"/>
                <w:sz w:val="24"/>
              </w:rPr>
              <w:t>зіставляє</w:t>
            </w:r>
            <w:r>
              <w:rPr>
                <w:i/>
                <w:sz w:val="24"/>
              </w:rPr>
              <w:tab/>
            </w:r>
            <w:r>
              <w:rPr>
                <w:spacing w:val="-2"/>
                <w:sz w:val="24"/>
              </w:rPr>
              <w:t>одержаний</w:t>
            </w:r>
            <w:r>
              <w:rPr>
                <w:sz w:val="24"/>
              </w:rPr>
              <w:tab/>
            </w:r>
            <w:r>
              <w:rPr>
                <w:spacing w:val="-2"/>
                <w:sz w:val="24"/>
              </w:rPr>
              <w:t>результат</w:t>
            </w:r>
            <w:r>
              <w:rPr>
                <w:sz w:val="24"/>
              </w:rPr>
              <w:tab/>
            </w:r>
            <w:r>
              <w:rPr>
                <w:spacing w:val="-2"/>
                <w:sz w:val="24"/>
              </w:rPr>
              <w:t>лічби</w:t>
            </w:r>
            <w:r>
              <w:rPr>
                <w:sz w:val="24"/>
              </w:rPr>
              <w:tab/>
            </w:r>
            <w:r>
              <w:rPr>
                <w:spacing w:val="-2"/>
                <w:sz w:val="24"/>
              </w:rPr>
              <w:t>об’єктів</w:t>
            </w:r>
            <w:r>
              <w:rPr>
                <w:sz w:val="24"/>
              </w:rPr>
              <w:tab/>
            </w:r>
            <w:r>
              <w:rPr>
                <w:spacing w:val="-10"/>
                <w:sz w:val="24"/>
              </w:rPr>
              <w:t xml:space="preserve">з </w:t>
            </w:r>
            <w:r>
              <w:rPr>
                <w:sz w:val="24"/>
              </w:rPr>
              <w:t>прогнозованим [2 МАО 1-3.3-3];</w:t>
            </w:r>
          </w:p>
          <w:p w:rsidR="00735B10" w:rsidRDefault="00735B10" w:rsidP="00735B10">
            <w:pPr>
              <w:pStyle w:val="TableParagraph"/>
              <w:tabs>
                <w:tab w:val="left" w:pos="1231"/>
                <w:tab w:val="left" w:pos="2524"/>
                <w:tab w:val="left" w:pos="4174"/>
                <w:tab w:val="left" w:pos="5028"/>
              </w:tabs>
              <w:ind w:left="146" w:right="135"/>
              <w:rPr>
                <w:sz w:val="24"/>
              </w:rPr>
            </w:pPr>
            <w:r>
              <w:rPr>
                <w:i/>
                <w:spacing w:val="-2"/>
                <w:sz w:val="24"/>
              </w:rPr>
              <w:t>виконує</w:t>
            </w:r>
            <w:r>
              <w:rPr>
                <w:i/>
                <w:sz w:val="24"/>
              </w:rPr>
              <w:tab/>
            </w:r>
            <w:r>
              <w:rPr>
                <w:spacing w:val="-2"/>
                <w:sz w:val="24"/>
              </w:rPr>
              <w:t>перевірку</w:t>
            </w:r>
            <w:r>
              <w:rPr>
                <w:sz w:val="24"/>
              </w:rPr>
              <w:tab/>
            </w:r>
            <w:r>
              <w:rPr>
                <w:spacing w:val="-2"/>
                <w:sz w:val="24"/>
              </w:rPr>
              <w:t>правильності</w:t>
            </w:r>
            <w:r>
              <w:rPr>
                <w:sz w:val="24"/>
              </w:rPr>
              <w:tab/>
            </w:r>
            <w:r>
              <w:rPr>
                <w:spacing w:val="-2"/>
                <w:sz w:val="24"/>
              </w:rPr>
              <w:t>лічби</w:t>
            </w:r>
            <w:r>
              <w:rPr>
                <w:sz w:val="24"/>
              </w:rPr>
              <w:tab/>
            </w:r>
            <w:r>
              <w:rPr>
                <w:spacing w:val="-2"/>
                <w:sz w:val="24"/>
              </w:rPr>
              <w:t xml:space="preserve">довільним </w:t>
            </w:r>
            <w:r>
              <w:rPr>
                <w:sz w:val="24"/>
              </w:rPr>
              <w:t>способом [2 МАО 1-3.3-4];</w:t>
            </w:r>
          </w:p>
          <w:p w:rsidR="00735B10" w:rsidRDefault="00735B10" w:rsidP="00735B10">
            <w:pPr>
              <w:pStyle w:val="TableParagraph"/>
              <w:tabs>
                <w:tab w:val="left" w:pos="1161"/>
                <w:tab w:val="left" w:pos="2318"/>
                <w:tab w:val="left" w:pos="2939"/>
                <w:tab w:val="left" w:pos="4582"/>
              </w:tabs>
              <w:ind w:left="146" w:right="138"/>
              <w:rPr>
                <w:sz w:val="24"/>
              </w:rPr>
            </w:pPr>
            <w:r>
              <w:rPr>
                <w:i/>
                <w:spacing w:val="-2"/>
                <w:sz w:val="24"/>
              </w:rPr>
              <w:t>робить</w:t>
            </w:r>
            <w:r>
              <w:rPr>
                <w:i/>
                <w:sz w:val="24"/>
              </w:rPr>
              <w:tab/>
            </w:r>
            <w:r>
              <w:rPr>
                <w:i/>
                <w:spacing w:val="-2"/>
                <w:sz w:val="24"/>
              </w:rPr>
              <w:t>висновок</w:t>
            </w:r>
            <w:r>
              <w:rPr>
                <w:i/>
                <w:sz w:val="24"/>
              </w:rPr>
              <w:tab/>
            </w:r>
            <w:r>
              <w:rPr>
                <w:spacing w:val="-4"/>
                <w:sz w:val="24"/>
              </w:rPr>
              <w:t>про</w:t>
            </w:r>
            <w:r>
              <w:rPr>
                <w:sz w:val="24"/>
              </w:rPr>
              <w:tab/>
            </w:r>
            <w:r>
              <w:rPr>
                <w:spacing w:val="-2"/>
                <w:sz w:val="24"/>
              </w:rPr>
              <w:t>достовірність</w:t>
            </w:r>
            <w:r>
              <w:rPr>
                <w:sz w:val="24"/>
              </w:rPr>
              <w:tab/>
            </w:r>
            <w:r>
              <w:rPr>
                <w:spacing w:val="-2"/>
                <w:sz w:val="24"/>
              </w:rPr>
              <w:t xml:space="preserve">передбаченого </w:t>
            </w:r>
            <w:r>
              <w:rPr>
                <w:sz w:val="24"/>
              </w:rPr>
              <w:t>результату [2МАО 1-3.3-5]</w:t>
            </w:r>
          </w:p>
        </w:tc>
      </w:tr>
      <w:tr w:rsidR="00735B10" w:rsidTr="00735B10">
        <w:trPr>
          <w:trHeight w:val="2287"/>
        </w:trPr>
        <w:tc>
          <w:tcPr>
            <w:tcW w:w="9641" w:type="dxa"/>
            <w:gridSpan w:val="2"/>
          </w:tcPr>
          <w:p w:rsidR="00735B10" w:rsidRDefault="00735B10" w:rsidP="00735B10">
            <w:pPr>
              <w:pStyle w:val="TableParagraph"/>
              <w:spacing w:before="1" w:line="274" w:lineRule="exact"/>
              <w:jc w:val="both"/>
              <w:rPr>
                <w:b/>
                <w:sz w:val="24"/>
              </w:rPr>
            </w:pPr>
            <w:r>
              <w:rPr>
                <w:b/>
                <w:sz w:val="24"/>
              </w:rPr>
              <w:t>Пропонований</w:t>
            </w:r>
            <w:r>
              <w:rPr>
                <w:b/>
                <w:spacing w:val="-7"/>
                <w:sz w:val="24"/>
              </w:rPr>
              <w:t xml:space="preserve"> </w:t>
            </w:r>
            <w:r>
              <w:rPr>
                <w:b/>
                <w:spacing w:val="-4"/>
                <w:sz w:val="24"/>
              </w:rPr>
              <w:t>зміст</w:t>
            </w:r>
          </w:p>
          <w:p w:rsidR="00735B10" w:rsidRDefault="00735B10" w:rsidP="00735B10">
            <w:pPr>
              <w:pStyle w:val="TableParagraph"/>
              <w:ind w:right="139"/>
              <w:jc w:val="both"/>
              <w:rPr>
                <w:sz w:val="24"/>
              </w:rPr>
            </w:pPr>
            <w:r>
              <w:rPr>
                <w:sz w:val="24"/>
              </w:rPr>
              <w:t>Ознаки об’єктів навколишнього світу: колір, розмір, форма тощо. Спільні та відмінні ознаки. Порівняння і впорядкування об’єктів навколишнього світу за однією або декількома ознаками. Лічба за правилами об’єктів навколишнього світу в межах 100. Порядкова лічба.</w:t>
            </w:r>
          </w:p>
          <w:p w:rsidR="00735B10" w:rsidRDefault="00735B10" w:rsidP="00735B10">
            <w:pPr>
              <w:pStyle w:val="TableParagraph"/>
              <w:rPr>
                <w:sz w:val="24"/>
              </w:rPr>
            </w:pPr>
            <w:r>
              <w:rPr>
                <w:sz w:val="24"/>
              </w:rPr>
              <w:t>Лічба в прямому і зворотному порядку. Лічба двійками, п’ятірками, десятками. Співставлення ймовірного та фактичного результатів лічби. Перевірка правильності лічби зручним для себе способом.</w:t>
            </w:r>
          </w:p>
        </w:tc>
      </w:tr>
      <w:tr w:rsidR="00735B10" w:rsidTr="00735B10">
        <w:trPr>
          <w:trHeight w:val="275"/>
        </w:trPr>
        <w:tc>
          <w:tcPr>
            <w:tcW w:w="9641" w:type="dxa"/>
            <w:gridSpan w:val="2"/>
          </w:tcPr>
          <w:p w:rsidR="00735B10" w:rsidRDefault="00735B10" w:rsidP="00735B10">
            <w:pPr>
              <w:pStyle w:val="TableParagraph"/>
              <w:spacing w:line="256" w:lineRule="exact"/>
              <w:ind w:left="2652"/>
              <w:rPr>
                <w:b/>
                <w:sz w:val="24"/>
              </w:rPr>
            </w:pPr>
            <w:r>
              <w:rPr>
                <w:b/>
                <w:sz w:val="24"/>
              </w:rPr>
              <w:t>2.</w:t>
            </w:r>
            <w:r>
              <w:rPr>
                <w:b/>
                <w:spacing w:val="-1"/>
                <w:sz w:val="24"/>
              </w:rPr>
              <w:t xml:space="preserve"> </w:t>
            </w:r>
            <w:r>
              <w:rPr>
                <w:b/>
                <w:sz w:val="24"/>
              </w:rPr>
              <w:t>Змістова</w:t>
            </w:r>
            <w:r>
              <w:rPr>
                <w:b/>
                <w:spacing w:val="-1"/>
                <w:sz w:val="24"/>
              </w:rPr>
              <w:t xml:space="preserve"> </w:t>
            </w:r>
            <w:r>
              <w:rPr>
                <w:b/>
                <w:sz w:val="24"/>
              </w:rPr>
              <w:t>лінія</w:t>
            </w:r>
            <w:r>
              <w:rPr>
                <w:b/>
                <w:spacing w:val="-1"/>
                <w:sz w:val="24"/>
              </w:rPr>
              <w:t xml:space="preserve"> </w:t>
            </w:r>
            <w:r>
              <w:rPr>
                <w:b/>
                <w:sz w:val="24"/>
              </w:rPr>
              <w:t>«Числа.</w:t>
            </w:r>
            <w:r>
              <w:rPr>
                <w:b/>
                <w:spacing w:val="-1"/>
                <w:sz w:val="24"/>
              </w:rPr>
              <w:t xml:space="preserve"> </w:t>
            </w:r>
            <w:r>
              <w:rPr>
                <w:b/>
                <w:sz w:val="24"/>
              </w:rPr>
              <w:t>Дії</w:t>
            </w:r>
            <w:r>
              <w:rPr>
                <w:b/>
                <w:spacing w:val="-1"/>
                <w:sz w:val="24"/>
              </w:rPr>
              <w:t xml:space="preserve"> </w:t>
            </w:r>
            <w:r>
              <w:rPr>
                <w:b/>
                <w:sz w:val="24"/>
              </w:rPr>
              <w:t>з</w:t>
            </w:r>
            <w:r>
              <w:rPr>
                <w:b/>
                <w:spacing w:val="-1"/>
                <w:sz w:val="24"/>
              </w:rPr>
              <w:t xml:space="preserve"> </w:t>
            </w:r>
            <w:r>
              <w:rPr>
                <w:b/>
                <w:spacing w:val="-2"/>
                <w:sz w:val="24"/>
              </w:rPr>
              <w:t>числами»</w:t>
            </w:r>
          </w:p>
        </w:tc>
      </w:tr>
      <w:tr w:rsidR="00735B10" w:rsidTr="00735B10">
        <w:trPr>
          <w:trHeight w:val="1103"/>
        </w:trPr>
        <w:tc>
          <w:tcPr>
            <w:tcW w:w="3404" w:type="dxa"/>
          </w:tcPr>
          <w:p w:rsidR="00735B10" w:rsidRDefault="00735B10" w:rsidP="00735B10">
            <w:pPr>
              <w:pStyle w:val="TableParagraph"/>
              <w:rPr>
                <w:sz w:val="24"/>
              </w:rPr>
            </w:pPr>
            <w:r>
              <w:rPr>
                <w:sz w:val="24"/>
              </w:rPr>
              <w:t>Лічить об’єкти, позначає числом результат лічби; порівнює</w:t>
            </w:r>
            <w:r>
              <w:rPr>
                <w:spacing w:val="-10"/>
                <w:sz w:val="24"/>
              </w:rPr>
              <w:t xml:space="preserve"> </w:t>
            </w:r>
            <w:r>
              <w:rPr>
                <w:sz w:val="24"/>
              </w:rPr>
              <w:t>числа</w:t>
            </w:r>
            <w:r>
              <w:rPr>
                <w:spacing w:val="-10"/>
                <w:sz w:val="24"/>
              </w:rPr>
              <w:t xml:space="preserve"> </w:t>
            </w:r>
            <w:r>
              <w:rPr>
                <w:sz w:val="24"/>
              </w:rPr>
              <w:t>в</w:t>
            </w:r>
            <w:r>
              <w:rPr>
                <w:spacing w:val="-10"/>
                <w:sz w:val="24"/>
              </w:rPr>
              <w:t xml:space="preserve"> </w:t>
            </w:r>
            <w:r>
              <w:rPr>
                <w:sz w:val="24"/>
              </w:rPr>
              <w:t>межах</w:t>
            </w:r>
            <w:r>
              <w:rPr>
                <w:spacing w:val="-8"/>
                <w:sz w:val="24"/>
              </w:rPr>
              <w:t xml:space="preserve"> </w:t>
            </w:r>
            <w:r>
              <w:rPr>
                <w:sz w:val="24"/>
              </w:rPr>
              <w:t>ста</w:t>
            </w:r>
          </w:p>
          <w:p w:rsidR="00735B10" w:rsidRDefault="00735B10" w:rsidP="00735B10">
            <w:pPr>
              <w:pStyle w:val="TableParagraph"/>
              <w:spacing w:line="261" w:lineRule="exact"/>
              <w:rPr>
                <w:sz w:val="24"/>
              </w:rPr>
            </w:pPr>
            <w:r>
              <w:rPr>
                <w:sz w:val="24"/>
              </w:rPr>
              <w:t>та</w:t>
            </w:r>
            <w:r>
              <w:rPr>
                <w:spacing w:val="-4"/>
                <w:sz w:val="24"/>
              </w:rPr>
              <w:t xml:space="preserve"> </w:t>
            </w:r>
            <w:r>
              <w:rPr>
                <w:sz w:val="24"/>
              </w:rPr>
              <w:t>упорядковує</w:t>
            </w:r>
            <w:r>
              <w:rPr>
                <w:spacing w:val="-5"/>
                <w:sz w:val="24"/>
              </w:rPr>
              <w:t xml:space="preserve"> їх</w:t>
            </w:r>
          </w:p>
        </w:tc>
        <w:tc>
          <w:tcPr>
            <w:tcW w:w="6237" w:type="dxa"/>
          </w:tcPr>
          <w:p w:rsidR="00735B10" w:rsidRDefault="00735B10" w:rsidP="00735B10">
            <w:pPr>
              <w:pStyle w:val="TableParagraph"/>
              <w:ind w:left="146" w:right="144"/>
              <w:rPr>
                <w:sz w:val="24"/>
              </w:rPr>
            </w:pPr>
            <w:r>
              <w:rPr>
                <w:i/>
                <w:sz w:val="24"/>
              </w:rPr>
              <w:t>читає</w:t>
            </w:r>
            <w:r>
              <w:rPr>
                <w:i/>
                <w:spacing w:val="-10"/>
                <w:sz w:val="24"/>
              </w:rPr>
              <w:t xml:space="preserve"> </w:t>
            </w:r>
            <w:r>
              <w:rPr>
                <w:sz w:val="24"/>
              </w:rPr>
              <w:t>і</w:t>
            </w:r>
            <w:r>
              <w:rPr>
                <w:spacing w:val="-10"/>
                <w:sz w:val="24"/>
              </w:rPr>
              <w:t xml:space="preserve"> </w:t>
            </w:r>
            <w:r>
              <w:rPr>
                <w:i/>
                <w:sz w:val="24"/>
              </w:rPr>
              <w:t>записує</w:t>
            </w:r>
            <w:r>
              <w:rPr>
                <w:i/>
                <w:spacing w:val="-12"/>
                <w:sz w:val="24"/>
              </w:rPr>
              <w:t xml:space="preserve"> </w:t>
            </w:r>
            <w:r>
              <w:rPr>
                <w:sz w:val="24"/>
              </w:rPr>
              <w:t>натуральні</w:t>
            </w:r>
            <w:r>
              <w:rPr>
                <w:spacing w:val="-10"/>
                <w:sz w:val="24"/>
              </w:rPr>
              <w:t xml:space="preserve"> </w:t>
            </w:r>
            <w:r>
              <w:rPr>
                <w:sz w:val="24"/>
              </w:rPr>
              <w:t>числа</w:t>
            </w:r>
            <w:r>
              <w:rPr>
                <w:spacing w:val="-11"/>
                <w:sz w:val="24"/>
              </w:rPr>
              <w:t xml:space="preserve"> </w:t>
            </w:r>
            <w:r>
              <w:rPr>
                <w:sz w:val="24"/>
              </w:rPr>
              <w:t>(мінімум</w:t>
            </w:r>
            <w:r>
              <w:rPr>
                <w:spacing w:val="-11"/>
                <w:sz w:val="24"/>
              </w:rPr>
              <w:t xml:space="preserve"> </w:t>
            </w:r>
            <w:r>
              <w:rPr>
                <w:sz w:val="24"/>
              </w:rPr>
              <w:t>до</w:t>
            </w:r>
            <w:r>
              <w:rPr>
                <w:spacing w:val="-10"/>
                <w:sz w:val="24"/>
              </w:rPr>
              <w:t xml:space="preserve"> </w:t>
            </w:r>
            <w:r>
              <w:rPr>
                <w:sz w:val="24"/>
              </w:rPr>
              <w:t>100)</w:t>
            </w:r>
            <w:r>
              <w:rPr>
                <w:spacing w:val="-11"/>
                <w:sz w:val="24"/>
              </w:rPr>
              <w:t xml:space="preserve"> </w:t>
            </w:r>
            <w:r>
              <w:rPr>
                <w:sz w:val="24"/>
              </w:rPr>
              <w:t>та</w:t>
            </w:r>
            <w:r>
              <w:rPr>
                <w:spacing w:val="-10"/>
                <w:sz w:val="24"/>
              </w:rPr>
              <w:t xml:space="preserve"> </w:t>
            </w:r>
            <w:r>
              <w:rPr>
                <w:sz w:val="24"/>
              </w:rPr>
              <w:t>нуль – словами і цифрами[2 МАО 2-4.2-3];</w:t>
            </w:r>
          </w:p>
          <w:p w:rsidR="00735B10" w:rsidRDefault="00735B10" w:rsidP="00735B10">
            <w:pPr>
              <w:pStyle w:val="TableParagraph"/>
              <w:spacing w:line="270" w:lineRule="atLeast"/>
              <w:ind w:left="146"/>
              <w:rPr>
                <w:sz w:val="24"/>
              </w:rPr>
            </w:pPr>
            <w:r>
              <w:rPr>
                <w:i/>
                <w:sz w:val="24"/>
              </w:rPr>
              <w:t>утворює</w:t>
            </w:r>
            <w:r>
              <w:rPr>
                <w:i/>
                <w:spacing w:val="-13"/>
                <w:sz w:val="24"/>
              </w:rPr>
              <w:t xml:space="preserve"> </w:t>
            </w:r>
            <w:r>
              <w:rPr>
                <w:sz w:val="24"/>
              </w:rPr>
              <w:t>натуральні</w:t>
            </w:r>
            <w:r>
              <w:rPr>
                <w:spacing w:val="-14"/>
                <w:sz w:val="24"/>
              </w:rPr>
              <w:t xml:space="preserve"> </w:t>
            </w:r>
            <w:r>
              <w:rPr>
                <w:sz w:val="24"/>
              </w:rPr>
              <w:t>числа</w:t>
            </w:r>
            <w:r>
              <w:rPr>
                <w:spacing w:val="-13"/>
                <w:sz w:val="24"/>
              </w:rPr>
              <w:t xml:space="preserve"> </w:t>
            </w:r>
            <w:r>
              <w:rPr>
                <w:sz w:val="24"/>
              </w:rPr>
              <w:t>прилічуванням</w:t>
            </w:r>
            <w:r>
              <w:rPr>
                <w:spacing w:val="-15"/>
                <w:sz w:val="24"/>
              </w:rPr>
              <w:t xml:space="preserve"> </w:t>
            </w:r>
            <w:r>
              <w:rPr>
                <w:sz w:val="24"/>
              </w:rPr>
              <w:t>і</w:t>
            </w:r>
            <w:r>
              <w:rPr>
                <w:spacing w:val="-14"/>
                <w:sz w:val="24"/>
              </w:rPr>
              <w:t xml:space="preserve"> </w:t>
            </w:r>
            <w:r>
              <w:rPr>
                <w:sz w:val="24"/>
              </w:rPr>
              <w:t>відлічуванням одиниці [2 МАО 2-4.2-4];</w:t>
            </w:r>
          </w:p>
        </w:tc>
      </w:tr>
    </w:tbl>
    <w:p w:rsidR="00735B10" w:rsidRDefault="00735B10" w:rsidP="00735B10">
      <w:pPr>
        <w:pStyle w:val="TableParagraph"/>
        <w:spacing w:line="270" w:lineRule="atLeast"/>
        <w:rPr>
          <w:sz w:val="24"/>
        </w:rPr>
        <w:sectPr w:rsidR="00735B10">
          <w:pgSz w:w="11920" w:h="16850"/>
          <w:pgMar w:top="1040" w:right="425" w:bottom="280" w:left="708" w:header="715" w:footer="0" w:gutter="0"/>
          <w:cols w:space="720"/>
        </w:sectPr>
      </w:pPr>
    </w:p>
    <w:p w:rsidR="00735B10" w:rsidRDefault="00735B10" w:rsidP="00735B10">
      <w:pPr>
        <w:pStyle w:val="a8"/>
        <w:spacing w:before="5"/>
        <w:rPr>
          <w:b/>
          <w:sz w:val="7"/>
        </w:rPr>
      </w:pPr>
    </w:p>
    <w:tbl>
      <w:tblPr>
        <w:tblStyle w:val="TableNormal"/>
        <w:tblW w:w="0" w:type="auto"/>
        <w:tblInd w:w="4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404"/>
        <w:gridCol w:w="6237"/>
      </w:tblGrid>
      <w:tr w:rsidR="00735B10" w:rsidTr="00735B10">
        <w:trPr>
          <w:trHeight w:val="4142"/>
        </w:trPr>
        <w:tc>
          <w:tcPr>
            <w:tcW w:w="3404" w:type="dxa"/>
          </w:tcPr>
          <w:p w:rsidR="00735B10" w:rsidRDefault="00735B10" w:rsidP="00735B10">
            <w:pPr>
              <w:pStyle w:val="TableParagraph"/>
              <w:rPr>
                <w:sz w:val="24"/>
              </w:rPr>
            </w:pPr>
          </w:p>
        </w:tc>
        <w:tc>
          <w:tcPr>
            <w:tcW w:w="6237" w:type="dxa"/>
          </w:tcPr>
          <w:p w:rsidR="00735B10" w:rsidRDefault="00735B10" w:rsidP="00735B10">
            <w:pPr>
              <w:pStyle w:val="TableParagraph"/>
              <w:ind w:left="146" w:right="134"/>
              <w:jc w:val="both"/>
              <w:rPr>
                <w:sz w:val="24"/>
              </w:rPr>
            </w:pPr>
            <w:r>
              <w:rPr>
                <w:i/>
                <w:sz w:val="24"/>
              </w:rPr>
              <w:t>досліджує</w:t>
            </w:r>
            <w:r>
              <w:rPr>
                <w:sz w:val="24"/>
              </w:rPr>
              <w:t>, що одна і та ж цифра в записі числа набуває різних</w:t>
            </w:r>
            <w:r>
              <w:rPr>
                <w:spacing w:val="-1"/>
                <w:sz w:val="24"/>
              </w:rPr>
              <w:t xml:space="preserve"> </w:t>
            </w:r>
            <w:r>
              <w:rPr>
                <w:sz w:val="24"/>
              </w:rPr>
              <w:t>значень</w:t>
            </w:r>
            <w:r>
              <w:rPr>
                <w:spacing w:val="-2"/>
                <w:sz w:val="24"/>
              </w:rPr>
              <w:t xml:space="preserve"> </w:t>
            </w:r>
            <w:r>
              <w:rPr>
                <w:sz w:val="24"/>
              </w:rPr>
              <w:t>залежно</w:t>
            </w:r>
            <w:r>
              <w:rPr>
                <w:spacing w:val="-5"/>
                <w:sz w:val="24"/>
              </w:rPr>
              <w:t xml:space="preserve"> </w:t>
            </w:r>
            <w:r>
              <w:rPr>
                <w:sz w:val="24"/>
              </w:rPr>
              <w:t>від</w:t>
            </w:r>
            <w:r>
              <w:rPr>
                <w:spacing w:val="-2"/>
                <w:sz w:val="24"/>
              </w:rPr>
              <w:t xml:space="preserve"> </w:t>
            </w:r>
            <w:r>
              <w:rPr>
                <w:sz w:val="24"/>
              </w:rPr>
              <w:t>своєї</w:t>
            </w:r>
            <w:r>
              <w:rPr>
                <w:spacing w:val="-2"/>
                <w:sz w:val="24"/>
              </w:rPr>
              <w:t xml:space="preserve"> </w:t>
            </w:r>
            <w:r>
              <w:rPr>
                <w:sz w:val="24"/>
              </w:rPr>
              <w:t>позиції</w:t>
            </w:r>
            <w:r>
              <w:rPr>
                <w:spacing w:val="-4"/>
                <w:sz w:val="24"/>
              </w:rPr>
              <w:t xml:space="preserve"> </w:t>
            </w:r>
            <w:r>
              <w:rPr>
                <w:sz w:val="24"/>
              </w:rPr>
              <w:t>[2</w:t>
            </w:r>
            <w:r>
              <w:rPr>
                <w:spacing w:val="-2"/>
                <w:sz w:val="24"/>
              </w:rPr>
              <w:t xml:space="preserve"> </w:t>
            </w:r>
            <w:r>
              <w:rPr>
                <w:sz w:val="24"/>
              </w:rPr>
              <w:t>МАО</w:t>
            </w:r>
            <w:r>
              <w:rPr>
                <w:spacing w:val="-3"/>
                <w:sz w:val="24"/>
              </w:rPr>
              <w:t xml:space="preserve"> </w:t>
            </w:r>
            <w:r>
              <w:rPr>
                <w:sz w:val="24"/>
              </w:rPr>
              <w:t xml:space="preserve">2-4.2-5]; </w:t>
            </w:r>
            <w:r>
              <w:rPr>
                <w:i/>
                <w:sz w:val="24"/>
              </w:rPr>
              <w:t xml:space="preserve">порівнює </w:t>
            </w:r>
            <w:r>
              <w:rPr>
                <w:sz w:val="24"/>
              </w:rPr>
              <w:t>натуральні числа в межах 100, позначає результат порівнювання за допомогою знаків &gt;, &lt;, = [2 МАО 2-4.2-6];</w:t>
            </w:r>
          </w:p>
          <w:p w:rsidR="00735B10" w:rsidRDefault="00735B10" w:rsidP="00735B10">
            <w:pPr>
              <w:pStyle w:val="TableParagraph"/>
              <w:ind w:left="146" w:right="135"/>
              <w:jc w:val="both"/>
              <w:rPr>
                <w:sz w:val="24"/>
              </w:rPr>
            </w:pPr>
            <w:r>
              <w:rPr>
                <w:i/>
                <w:sz w:val="24"/>
              </w:rPr>
              <w:t xml:space="preserve">співвідносить </w:t>
            </w:r>
            <w:r>
              <w:rPr>
                <w:sz w:val="24"/>
              </w:rPr>
              <w:t>кількість об’єктів навколишнього середовища з відповідним натуральним числом і навпаки [2 МАО 2-4.2-7];</w:t>
            </w:r>
          </w:p>
          <w:p w:rsidR="00735B10" w:rsidRDefault="00735B10" w:rsidP="00735B10">
            <w:pPr>
              <w:pStyle w:val="TableParagraph"/>
              <w:ind w:left="146" w:right="134"/>
              <w:jc w:val="both"/>
              <w:rPr>
                <w:sz w:val="24"/>
              </w:rPr>
            </w:pPr>
            <w:r>
              <w:rPr>
                <w:i/>
                <w:sz w:val="24"/>
              </w:rPr>
              <w:t xml:space="preserve">ділить </w:t>
            </w:r>
            <w:r>
              <w:rPr>
                <w:sz w:val="24"/>
              </w:rPr>
              <w:t xml:space="preserve">конкретні об’єкти / групи об’єктів навпіл, на три, чотири рівні частини (яблуко, торт, піца, квадрат, цукерки, зошити, книжки та ін.) у процесі гри або імітуючи життєві ситуації, </w:t>
            </w:r>
            <w:r>
              <w:rPr>
                <w:i/>
                <w:sz w:val="24"/>
              </w:rPr>
              <w:t xml:space="preserve">описує </w:t>
            </w:r>
            <w:r>
              <w:rPr>
                <w:sz w:val="24"/>
              </w:rPr>
              <w:t>за допомогою відповідних моделей [2 МАО 2-4.2-8];</w:t>
            </w:r>
          </w:p>
          <w:p w:rsidR="00735B10" w:rsidRDefault="00735B10" w:rsidP="00735B10">
            <w:pPr>
              <w:pStyle w:val="TableParagraph"/>
              <w:spacing w:line="270" w:lineRule="atLeast"/>
              <w:ind w:left="146" w:right="134"/>
              <w:jc w:val="both"/>
              <w:rPr>
                <w:sz w:val="24"/>
              </w:rPr>
            </w:pPr>
            <w:r>
              <w:rPr>
                <w:i/>
                <w:sz w:val="24"/>
              </w:rPr>
              <w:t>демонструє</w:t>
            </w:r>
            <w:r>
              <w:rPr>
                <w:sz w:val="24"/>
              </w:rPr>
              <w:t>, що таке цілий предмет і його частини – половина, третина, чверть [2 МАО 2-4.2-9]</w:t>
            </w:r>
          </w:p>
        </w:tc>
      </w:tr>
      <w:tr w:rsidR="00735B10" w:rsidTr="00735B10">
        <w:trPr>
          <w:trHeight w:val="1514"/>
        </w:trPr>
        <w:tc>
          <w:tcPr>
            <w:tcW w:w="3404" w:type="dxa"/>
          </w:tcPr>
          <w:p w:rsidR="00735B10" w:rsidRDefault="00735B10" w:rsidP="00735B10">
            <w:pPr>
              <w:pStyle w:val="TableParagraph"/>
              <w:ind w:right="171"/>
              <w:rPr>
                <w:sz w:val="24"/>
              </w:rPr>
            </w:pPr>
            <w:r>
              <w:rPr>
                <w:sz w:val="24"/>
              </w:rPr>
              <w:t>Перетворює інформацію (почуту, побачену, прочитану)</w:t>
            </w:r>
            <w:r>
              <w:rPr>
                <w:spacing w:val="-11"/>
                <w:sz w:val="24"/>
              </w:rPr>
              <w:t xml:space="preserve"> </w:t>
            </w:r>
            <w:r>
              <w:rPr>
                <w:sz w:val="24"/>
              </w:rPr>
              <w:t>у</w:t>
            </w:r>
            <w:r>
              <w:rPr>
                <w:spacing w:val="-15"/>
                <w:sz w:val="24"/>
              </w:rPr>
              <w:t xml:space="preserve"> </w:t>
            </w:r>
            <w:r>
              <w:rPr>
                <w:sz w:val="24"/>
              </w:rPr>
              <w:t>схему,</w:t>
            </w:r>
            <w:r>
              <w:rPr>
                <w:spacing w:val="-13"/>
                <w:sz w:val="24"/>
              </w:rPr>
              <w:t xml:space="preserve"> </w:t>
            </w:r>
            <w:r>
              <w:rPr>
                <w:sz w:val="24"/>
              </w:rPr>
              <w:t>таблицю, схематичний рисунок</w:t>
            </w:r>
          </w:p>
        </w:tc>
        <w:tc>
          <w:tcPr>
            <w:tcW w:w="6237" w:type="dxa"/>
          </w:tcPr>
          <w:p w:rsidR="00735B10" w:rsidRDefault="00735B10" w:rsidP="00735B10">
            <w:pPr>
              <w:pStyle w:val="TableParagraph"/>
              <w:ind w:left="146" w:right="142"/>
              <w:jc w:val="both"/>
              <w:rPr>
                <w:sz w:val="24"/>
              </w:rPr>
            </w:pPr>
            <w:r>
              <w:rPr>
                <w:i/>
                <w:sz w:val="24"/>
              </w:rPr>
              <w:t xml:space="preserve">знаходить </w:t>
            </w:r>
            <w:r>
              <w:rPr>
                <w:sz w:val="24"/>
              </w:rPr>
              <w:t>потрібну інформацію, використовуючи зокрема й засоби ІКТ [2 МАО 2-2.1-1];</w:t>
            </w:r>
          </w:p>
          <w:p w:rsidR="00735B10" w:rsidRDefault="00735B10" w:rsidP="00735B10">
            <w:pPr>
              <w:pStyle w:val="TableParagraph"/>
              <w:ind w:left="146" w:right="132"/>
              <w:jc w:val="both"/>
              <w:rPr>
                <w:sz w:val="24"/>
              </w:rPr>
            </w:pPr>
            <w:r>
              <w:rPr>
                <w:i/>
                <w:sz w:val="24"/>
              </w:rPr>
              <w:t>перетворює</w:t>
            </w:r>
            <w:r>
              <w:rPr>
                <w:i/>
                <w:spacing w:val="-1"/>
                <w:sz w:val="24"/>
              </w:rPr>
              <w:t xml:space="preserve"> </w:t>
            </w:r>
            <w:r>
              <w:rPr>
                <w:sz w:val="24"/>
              </w:rPr>
              <w:t>інформацію</w:t>
            </w:r>
            <w:r>
              <w:rPr>
                <w:spacing w:val="-2"/>
                <w:sz w:val="24"/>
              </w:rPr>
              <w:t xml:space="preserve"> </w:t>
            </w:r>
            <w:r>
              <w:rPr>
                <w:sz w:val="24"/>
              </w:rPr>
              <w:t>(почуту,</w:t>
            </w:r>
            <w:r>
              <w:rPr>
                <w:spacing w:val="-2"/>
                <w:sz w:val="24"/>
              </w:rPr>
              <w:t xml:space="preserve"> </w:t>
            </w:r>
            <w:r>
              <w:rPr>
                <w:sz w:val="24"/>
              </w:rPr>
              <w:t>побачену,</w:t>
            </w:r>
            <w:r>
              <w:rPr>
                <w:spacing w:val="-2"/>
                <w:sz w:val="24"/>
              </w:rPr>
              <w:t xml:space="preserve"> </w:t>
            </w:r>
            <w:r>
              <w:rPr>
                <w:sz w:val="24"/>
              </w:rPr>
              <w:t>прочитану) у схематичний</w:t>
            </w:r>
            <w:r>
              <w:rPr>
                <w:spacing w:val="-6"/>
                <w:sz w:val="24"/>
              </w:rPr>
              <w:t xml:space="preserve"> </w:t>
            </w:r>
            <w:r>
              <w:rPr>
                <w:sz w:val="24"/>
              </w:rPr>
              <w:t>рисунок,</w:t>
            </w:r>
            <w:r>
              <w:rPr>
                <w:spacing w:val="-4"/>
                <w:sz w:val="24"/>
              </w:rPr>
              <w:t xml:space="preserve"> </w:t>
            </w:r>
            <w:r>
              <w:rPr>
                <w:sz w:val="24"/>
              </w:rPr>
              <w:t>схему,</w:t>
            </w:r>
            <w:r>
              <w:rPr>
                <w:spacing w:val="-4"/>
                <w:sz w:val="24"/>
              </w:rPr>
              <w:t xml:space="preserve"> </w:t>
            </w:r>
            <w:r>
              <w:rPr>
                <w:sz w:val="24"/>
              </w:rPr>
              <w:t>таблицю,</w:t>
            </w:r>
            <w:r>
              <w:rPr>
                <w:spacing w:val="-4"/>
                <w:sz w:val="24"/>
              </w:rPr>
              <w:t xml:space="preserve"> </w:t>
            </w:r>
            <w:r>
              <w:rPr>
                <w:sz w:val="24"/>
              </w:rPr>
              <w:t>числовий</w:t>
            </w:r>
            <w:r>
              <w:rPr>
                <w:spacing w:val="-3"/>
                <w:sz w:val="24"/>
              </w:rPr>
              <w:t xml:space="preserve"> </w:t>
            </w:r>
            <w:r>
              <w:rPr>
                <w:sz w:val="24"/>
              </w:rPr>
              <w:t>вираз</w:t>
            </w:r>
            <w:r>
              <w:rPr>
                <w:spacing w:val="-6"/>
                <w:sz w:val="24"/>
              </w:rPr>
              <w:t xml:space="preserve"> </w:t>
            </w:r>
            <w:r>
              <w:rPr>
                <w:sz w:val="24"/>
              </w:rPr>
              <w:t>[2 МАО 2-2.1-2]</w:t>
            </w:r>
          </w:p>
        </w:tc>
      </w:tr>
      <w:tr w:rsidR="00735B10" w:rsidTr="00735B10">
        <w:trPr>
          <w:trHeight w:val="1931"/>
        </w:trPr>
        <w:tc>
          <w:tcPr>
            <w:tcW w:w="3404" w:type="dxa"/>
          </w:tcPr>
          <w:p w:rsidR="00735B10" w:rsidRDefault="00735B10" w:rsidP="00735B10">
            <w:pPr>
              <w:pStyle w:val="TableParagraph"/>
              <w:ind w:right="158"/>
              <w:rPr>
                <w:sz w:val="24"/>
              </w:rPr>
            </w:pPr>
            <w:r>
              <w:rPr>
                <w:sz w:val="24"/>
              </w:rPr>
              <w:t>Обирає</w:t>
            </w:r>
            <w:r>
              <w:rPr>
                <w:spacing w:val="-13"/>
                <w:sz w:val="24"/>
              </w:rPr>
              <w:t xml:space="preserve"> </w:t>
            </w:r>
            <w:r>
              <w:rPr>
                <w:sz w:val="24"/>
              </w:rPr>
              <w:t>послідовність</w:t>
            </w:r>
            <w:r>
              <w:rPr>
                <w:spacing w:val="-12"/>
                <w:sz w:val="24"/>
              </w:rPr>
              <w:t xml:space="preserve"> </w:t>
            </w:r>
            <w:r>
              <w:rPr>
                <w:sz w:val="24"/>
              </w:rPr>
              <w:t>дій</w:t>
            </w:r>
            <w:r>
              <w:rPr>
                <w:spacing w:val="-12"/>
                <w:sz w:val="24"/>
              </w:rPr>
              <w:t xml:space="preserve"> </w:t>
            </w:r>
            <w:r>
              <w:rPr>
                <w:sz w:val="24"/>
              </w:rPr>
              <w:t xml:space="preserve">для розв’язання проблемної </w:t>
            </w:r>
            <w:r>
              <w:rPr>
                <w:spacing w:val="-2"/>
                <w:sz w:val="24"/>
              </w:rPr>
              <w:t>ситуації</w:t>
            </w:r>
          </w:p>
        </w:tc>
        <w:tc>
          <w:tcPr>
            <w:tcW w:w="6237" w:type="dxa"/>
          </w:tcPr>
          <w:p w:rsidR="00735B10" w:rsidRDefault="00735B10" w:rsidP="00735B10">
            <w:pPr>
              <w:pStyle w:val="TableParagraph"/>
              <w:ind w:left="146" w:right="136"/>
              <w:jc w:val="both"/>
              <w:rPr>
                <w:sz w:val="24"/>
              </w:rPr>
            </w:pPr>
            <w:r>
              <w:rPr>
                <w:i/>
                <w:sz w:val="24"/>
              </w:rPr>
              <w:t>з’ясовує</w:t>
            </w:r>
            <w:r>
              <w:rPr>
                <w:sz w:val="24"/>
              </w:rPr>
              <w:t>, яка інформація потрібна для розв’язування проблемного завдання, в тому числі й сюжетних задач (яка інформація наявна, якої інформації немає і яку</w:t>
            </w:r>
            <w:r>
              <w:rPr>
                <w:spacing w:val="-4"/>
                <w:sz w:val="24"/>
              </w:rPr>
              <w:t xml:space="preserve"> </w:t>
            </w:r>
            <w:r>
              <w:rPr>
                <w:sz w:val="24"/>
              </w:rPr>
              <w:t>треба знайти) [2 МАО 2-2.2-1];</w:t>
            </w:r>
          </w:p>
          <w:p w:rsidR="00735B10" w:rsidRDefault="00735B10" w:rsidP="00735B10">
            <w:pPr>
              <w:pStyle w:val="TableParagraph"/>
              <w:spacing w:line="270" w:lineRule="atLeast"/>
              <w:ind w:left="146"/>
              <w:rPr>
                <w:sz w:val="24"/>
              </w:rPr>
            </w:pPr>
            <w:r>
              <w:rPr>
                <w:i/>
                <w:spacing w:val="-2"/>
                <w:sz w:val="24"/>
              </w:rPr>
              <w:t>описує (коментує)</w:t>
            </w:r>
            <w:r>
              <w:rPr>
                <w:i/>
                <w:spacing w:val="-7"/>
                <w:sz w:val="24"/>
              </w:rPr>
              <w:t xml:space="preserve"> </w:t>
            </w:r>
            <w:r>
              <w:rPr>
                <w:i/>
                <w:spacing w:val="-2"/>
                <w:sz w:val="24"/>
              </w:rPr>
              <w:t xml:space="preserve">послідовність </w:t>
            </w:r>
            <w:r>
              <w:rPr>
                <w:spacing w:val="-2"/>
                <w:sz w:val="24"/>
              </w:rPr>
              <w:t>дій</w:t>
            </w:r>
            <w:r>
              <w:rPr>
                <w:spacing w:val="-3"/>
                <w:sz w:val="24"/>
              </w:rPr>
              <w:t xml:space="preserve"> </w:t>
            </w:r>
            <w:r>
              <w:rPr>
                <w:spacing w:val="-2"/>
                <w:sz w:val="24"/>
              </w:rPr>
              <w:t>стосовно</w:t>
            </w:r>
            <w:r>
              <w:rPr>
                <w:spacing w:val="-3"/>
                <w:sz w:val="24"/>
              </w:rPr>
              <w:t xml:space="preserve"> </w:t>
            </w:r>
            <w:r>
              <w:rPr>
                <w:spacing w:val="-2"/>
                <w:sz w:val="24"/>
              </w:rPr>
              <w:t xml:space="preserve">розв’язання </w:t>
            </w:r>
            <w:r>
              <w:rPr>
                <w:sz w:val="24"/>
              </w:rPr>
              <w:t>проблемного завдання (в тому числі сюжетної задачі) за допомогою дорослого або самостійно [2 МАО 2-2.2-2]</w:t>
            </w:r>
          </w:p>
        </w:tc>
      </w:tr>
      <w:tr w:rsidR="00735B10" w:rsidTr="00735B10">
        <w:trPr>
          <w:trHeight w:val="4692"/>
        </w:trPr>
        <w:tc>
          <w:tcPr>
            <w:tcW w:w="3404" w:type="dxa"/>
          </w:tcPr>
          <w:p w:rsidR="00735B10" w:rsidRDefault="00735B10" w:rsidP="00735B10">
            <w:pPr>
              <w:pStyle w:val="TableParagraph"/>
              <w:rPr>
                <w:sz w:val="24"/>
              </w:rPr>
            </w:pPr>
            <w:r>
              <w:rPr>
                <w:sz w:val="24"/>
              </w:rPr>
              <w:t>Обчислює усно зручним для себе</w:t>
            </w:r>
            <w:r>
              <w:rPr>
                <w:spacing w:val="-10"/>
                <w:sz w:val="24"/>
              </w:rPr>
              <w:t xml:space="preserve"> </w:t>
            </w:r>
            <w:r>
              <w:rPr>
                <w:sz w:val="24"/>
              </w:rPr>
              <w:t>способом</w:t>
            </w:r>
            <w:r>
              <w:rPr>
                <w:spacing w:val="-7"/>
                <w:sz w:val="24"/>
              </w:rPr>
              <w:t xml:space="preserve"> </w:t>
            </w:r>
            <w:r>
              <w:rPr>
                <w:sz w:val="24"/>
              </w:rPr>
              <w:t>у</w:t>
            </w:r>
            <w:r>
              <w:rPr>
                <w:spacing w:val="-14"/>
                <w:sz w:val="24"/>
              </w:rPr>
              <w:t xml:space="preserve"> </w:t>
            </w:r>
            <w:r>
              <w:rPr>
                <w:sz w:val="24"/>
              </w:rPr>
              <w:t>навчальних</w:t>
            </w:r>
            <w:r>
              <w:rPr>
                <w:spacing w:val="-10"/>
                <w:sz w:val="24"/>
              </w:rPr>
              <w:t xml:space="preserve"> </w:t>
            </w:r>
            <w:r>
              <w:rPr>
                <w:sz w:val="24"/>
              </w:rPr>
              <w:t>і практичних ситуаціях</w:t>
            </w:r>
          </w:p>
        </w:tc>
        <w:tc>
          <w:tcPr>
            <w:tcW w:w="6237" w:type="dxa"/>
          </w:tcPr>
          <w:p w:rsidR="00735B10" w:rsidRDefault="00735B10" w:rsidP="00735B10">
            <w:pPr>
              <w:pStyle w:val="TableParagraph"/>
              <w:ind w:left="146" w:right="138"/>
              <w:jc w:val="both"/>
              <w:rPr>
                <w:sz w:val="24"/>
              </w:rPr>
            </w:pPr>
            <w:r>
              <w:rPr>
                <w:i/>
                <w:sz w:val="24"/>
              </w:rPr>
              <w:t xml:space="preserve">оперує </w:t>
            </w:r>
            <w:r>
              <w:rPr>
                <w:sz w:val="24"/>
              </w:rPr>
              <w:t>числами в межах 100, розв’язуючи різні життєві проблеми (шукає номер квартири (будинку), місця в кінотеатрі, у вагоні потяга, автобусі, літаку, номер кабінету в різних установах, номер телефону тощо) [2 МАО 2-4.3-1];</w:t>
            </w:r>
          </w:p>
          <w:p w:rsidR="00735B10" w:rsidRDefault="00735B10" w:rsidP="00735B10">
            <w:pPr>
              <w:pStyle w:val="TableParagraph"/>
              <w:ind w:left="146" w:right="138"/>
              <w:jc w:val="both"/>
              <w:rPr>
                <w:sz w:val="24"/>
              </w:rPr>
            </w:pPr>
            <w:r>
              <w:rPr>
                <w:i/>
                <w:sz w:val="24"/>
              </w:rPr>
              <w:t xml:space="preserve">обчислює </w:t>
            </w:r>
            <w:r>
              <w:rPr>
                <w:sz w:val="24"/>
              </w:rPr>
              <w:t>суму (додає), різницю (віднімає), добуток (множить), частку (ділить) зручним для себе способом у межах 100, зокрема й користуючись предметами або засобами, які їх замінюють) [2 МАО 2-4.3-2];</w:t>
            </w:r>
          </w:p>
          <w:p w:rsidR="00735B10" w:rsidRDefault="00735B10" w:rsidP="00735B10">
            <w:pPr>
              <w:pStyle w:val="TableParagraph"/>
              <w:ind w:left="146" w:right="136"/>
              <w:jc w:val="both"/>
              <w:rPr>
                <w:sz w:val="24"/>
              </w:rPr>
            </w:pPr>
            <w:r>
              <w:rPr>
                <w:i/>
                <w:sz w:val="24"/>
              </w:rPr>
              <w:t xml:space="preserve">знаходить </w:t>
            </w:r>
            <w:r>
              <w:rPr>
                <w:sz w:val="24"/>
              </w:rPr>
              <w:t>значення</w:t>
            </w:r>
            <w:r>
              <w:rPr>
                <w:spacing w:val="-1"/>
                <w:sz w:val="24"/>
              </w:rPr>
              <w:t xml:space="preserve"> </w:t>
            </w:r>
            <w:r>
              <w:rPr>
                <w:sz w:val="24"/>
              </w:rPr>
              <w:t>математичних виразів</w:t>
            </w:r>
            <w:r>
              <w:rPr>
                <w:spacing w:val="-1"/>
                <w:sz w:val="24"/>
              </w:rPr>
              <w:t xml:space="preserve"> </w:t>
            </w:r>
            <w:r>
              <w:rPr>
                <w:sz w:val="24"/>
              </w:rPr>
              <w:t>[2</w:t>
            </w:r>
            <w:r>
              <w:rPr>
                <w:spacing w:val="-3"/>
                <w:sz w:val="24"/>
              </w:rPr>
              <w:t xml:space="preserve"> </w:t>
            </w:r>
            <w:r>
              <w:rPr>
                <w:sz w:val="24"/>
              </w:rPr>
              <w:t>МАО</w:t>
            </w:r>
            <w:r>
              <w:rPr>
                <w:spacing w:val="-2"/>
                <w:sz w:val="24"/>
              </w:rPr>
              <w:t xml:space="preserve"> </w:t>
            </w:r>
            <w:r>
              <w:rPr>
                <w:sz w:val="24"/>
              </w:rPr>
              <w:t xml:space="preserve">2-4.3- </w:t>
            </w:r>
            <w:r>
              <w:rPr>
                <w:spacing w:val="-4"/>
                <w:sz w:val="24"/>
              </w:rPr>
              <w:t>3];</w:t>
            </w:r>
          </w:p>
          <w:p w:rsidR="00735B10" w:rsidRDefault="00735B10" w:rsidP="00735B10">
            <w:pPr>
              <w:pStyle w:val="TableParagraph"/>
              <w:ind w:left="146"/>
              <w:jc w:val="both"/>
              <w:rPr>
                <w:sz w:val="24"/>
              </w:rPr>
            </w:pPr>
            <w:r>
              <w:rPr>
                <w:i/>
                <w:sz w:val="24"/>
              </w:rPr>
              <w:t>обчислює</w:t>
            </w:r>
            <w:r>
              <w:rPr>
                <w:i/>
                <w:spacing w:val="-3"/>
                <w:sz w:val="24"/>
              </w:rPr>
              <w:t xml:space="preserve"> </w:t>
            </w:r>
            <w:r>
              <w:rPr>
                <w:sz w:val="24"/>
              </w:rPr>
              <w:t>значення</w:t>
            </w:r>
            <w:r>
              <w:rPr>
                <w:spacing w:val="-2"/>
                <w:sz w:val="24"/>
              </w:rPr>
              <w:t xml:space="preserve"> </w:t>
            </w:r>
            <w:r>
              <w:rPr>
                <w:sz w:val="24"/>
              </w:rPr>
              <w:t>виразів</w:t>
            </w:r>
            <w:r>
              <w:rPr>
                <w:spacing w:val="-4"/>
                <w:sz w:val="24"/>
              </w:rPr>
              <w:t xml:space="preserve"> </w:t>
            </w:r>
            <w:r>
              <w:rPr>
                <w:sz w:val="24"/>
              </w:rPr>
              <w:t>зі</w:t>
            </w:r>
            <w:r>
              <w:rPr>
                <w:spacing w:val="-2"/>
                <w:sz w:val="24"/>
              </w:rPr>
              <w:t xml:space="preserve"> </w:t>
            </w:r>
            <w:r>
              <w:rPr>
                <w:sz w:val="24"/>
              </w:rPr>
              <w:t>змінною</w:t>
            </w:r>
            <w:r>
              <w:rPr>
                <w:spacing w:val="-5"/>
                <w:sz w:val="24"/>
              </w:rPr>
              <w:t xml:space="preserve"> </w:t>
            </w:r>
            <w:r>
              <w:rPr>
                <w:sz w:val="24"/>
              </w:rPr>
              <w:t>[2</w:t>
            </w:r>
            <w:r>
              <w:rPr>
                <w:spacing w:val="-2"/>
                <w:sz w:val="24"/>
              </w:rPr>
              <w:t xml:space="preserve"> </w:t>
            </w:r>
            <w:r>
              <w:rPr>
                <w:sz w:val="24"/>
              </w:rPr>
              <w:t>МАО</w:t>
            </w:r>
            <w:r>
              <w:rPr>
                <w:spacing w:val="-6"/>
                <w:sz w:val="24"/>
              </w:rPr>
              <w:t xml:space="preserve"> </w:t>
            </w:r>
            <w:r>
              <w:rPr>
                <w:sz w:val="24"/>
              </w:rPr>
              <w:t>2-4.3-</w:t>
            </w:r>
            <w:r>
              <w:rPr>
                <w:spacing w:val="-5"/>
                <w:sz w:val="24"/>
              </w:rPr>
              <w:t>4];</w:t>
            </w:r>
          </w:p>
          <w:p w:rsidR="00735B10" w:rsidRDefault="00735B10" w:rsidP="00735B10">
            <w:pPr>
              <w:pStyle w:val="TableParagraph"/>
              <w:ind w:left="146" w:right="138"/>
              <w:jc w:val="both"/>
              <w:rPr>
                <w:sz w:val="24"/>
              </w:rPr>
            </w:pPr>
            <w:r>
              <w:rPr>
                <w:i/>
                <w:sz w:val="24"/>
              </w:rPr>
              <w:t xml:space="preserve">застосовує </w:t>
            </w:r>
            <w:r>
              <w:rPr>
                <w:sz w:val="24"/>
              </w:rPr>
              <w:t xml:space="preserve">різні способи виконання арифметичних дій з числами (додавання, віднімання, множення, ділення) під </w:t>
            </w:r>
            <w:r>
              <w:rPr>
                <w:spacing w:val="-4"/>
                <w:sz w:val="24"/>
              </w:rPr>
              <w:t>час</w:t>
            </w:r>
          </w:p>
          <w:p w:rsidR="00735B10" w:rsidRDefault="00735B10" w:rsidP="00735B10">
            <w:pPr>
              <w:pStyle w:val="TableParagraph"/>
              <w:spacing w:line="270" w:lineRule="atLeast"/>
              <w:ind w:left="146" w:right="140"/>
              <w:jc w:val="both"/>
              <w:rPr>
                <w:sz w:val="24"/>
              </w:rPr>
            </w:pPr>
            <w:r>
              <w:rPr>
                <w:sz w:val="24"/>
              </w:rPr>
              <w:t>розв’язування завдань та конкретних життєвих проблем, описаних у математичних задачах [2 МАО 2-4.3-5]</w:t>
            </w:r>
          </w:p>
        </w:tc>
      </w:tr>
      <w:tr w:rsidR="00735B10" w:rsidTr="00735B10">
        <w:trPr>
          <w:trHeight w:val="837"/>
        </w:trPr>
        <w:tc>
          <w:tcPr>
            <w:tcW w:w="3404" w:type="dxa"/>
          </w:tcPr>
          <w:p w:rsidR="00735B10" w:rsidRDefault="00735B10" w:rsidP="00735B10">
            <w:pPr>
              <w:pStyle w:val="TableParagraph"/>
              <w:rPr>
                <w:sz w:val="24"/>
              </w:rPr>
            </w:pPr>
            <w:r>
              <w:rPr>
                <w:sz w:val="24"/>
              </w:rPr>
              <w:t>Встановлює залежність між компонентами</w:t>
            </w:r>
            <w:r>
              <w:rPr>
                <w:spacing w:val="-15"/>
                <w:sz w:val="24"/>
              </w:rPr>
              <w:t xml:space="preserve"> </w:t>
            </w:r>
            <w:r>
              <w:rPr>
                <w:sz w:val="24"/>
              </w:rPr>
              <w:t>і</w:t>
            </w:r>
            <w:r>
              <w:rPr>
                <w:spacing w:val="-15"/>
                <w:sz w:val="24"/>
              </w:rPr>
              <w:t xml:space="preserve"> </w:t>
            </w:r>
            <w:r>
              <w:rPr>
                <w:sz w:val="24"/>
              </w:rPr>
              <w:t>результатом</w:t>
            </w:r>
          </w:p>
          <w:p w:rsidR="00735B10" w:rsidRDefault="00735B10" w:rsidP="00735B10">
            <w:pPr>
              <w:pStyle w:val="TableParagraph"/>
              <w:spacing w:line="271" w:lineRule="exact"/>
              <w:rPr>
                <w:sz w:val="24"/>
              </w:rPr>
            </w:pPr>
            <w:r>
              <w:rPr>
                <w:sz w:val="24"/>
              </w:rPr>
              <w:t>арифметичної</w:t>
            </w:r>
            <w:r>
              <w:rPr>
                <w:spacing w:val="-5"/>
                <w:sz w:val="24"/>
              </w:rPr>
              <w:t xml:space="preserve"> дії</w:t>
            </w:r>
          </w:p>
        </w:tc>
        <w:tc>
          <w:tcPr>
            <w:tcW w:w="6237" w:type="dxa"/>
          </w:tcPr>
          <w:p w:rsidR="00735B10" w:rsidRDefault="00735B10" w:rsidP="00735B10">
            <w:pPr>
              <w:pStyle w:val="TableParagraph"/>
              <w:ind w:left="146"/>
              <w:rPr>
                <w:sz w:val="24"/>
              </w:rPr>
            </w:pPr>
            <w:r>
              <w:rPr>
                <w:i/>
                <w:sz w:val="24"/>
              </w:rPr>
              <w:t>розуміє</w:t>
            </w:r>
            <w:r>
              <w:rPr>
                <w:i/>
                <w:spacing w:val="80"/>
                <w:sz w:val="24"/>
              </w:rPr>
              <w:t xml:space="preserve"> </w:t>
            </w:r>
            <w:r>
              <w:rPr>
                <w:sz w:val="24"/>
              </w:rPr>
              <w:t>залежність</w:t>
            </w:r>
            <w:r>
              <w:rPr>
                <w:spacing w:val="80"/>
                <w:sz w:val="24"/>
              </w:rPr>
              <w:t xml:space="preserve"> </w:t>
            </w:r>
            <w:r>
              <w:rPr>
                <w:sz w:val="24"/>
              </w:rPr>
              <w:t>результатів</w:t>
            </w:r>
            <w:r>
              <w:rPr>
                <w:spacing w:val="80"/>
                <w:sz w:val="24"/>
              </w:rPr>
              <w:t xml:space="preserve"> </w:t>
            </w:r>
            <w:r>
              <w:rPr>
                <w:sz w:val="24"/>
              </w:rPr>
              <w:t>арифметичних</w:t>
            </w:r>
            <w:r>
              <w:rPr>
                <w:spacing w:val="80"/>
                <w:sz w:val="24"/>
              </w:rPr>
              <w:t xml:space="preserve"> </w:t>
            </w:r>
            <w:r>
              <w:rPr>
                <w:sz w:val="24"/>
              </w:rPr>
              <w:t>дій</w:t>
            </w:r>
            <w:r>
              <w:rPr>
                <w:spacing w:val="80"/>
                <w:sz w:val="24"/>
              </w:rPr>
              <w:t xml:space="preserve"> </w:t>
            </w:r>
            <w:r>
              <w:rPr>
                <w:sz w:val="24"/>
              </w:rPr>
              <w:t>від зміни одного з компонентів [2 МАО 2-4.8-1]</w:t>
            </w:r>
          </w:p>
        </w:tc>
      </w:tr>
      <w:tr w:rsidR="00735B10" w:rsidTr="00735B10">
        <w:trPr>
          <w:trHeight w:val="1103"/>
        </w:trPr>
        <w:tc>
          <w:tcPr>
            <w:tcW w:w="3404" w:type="dxa"/>
          </w:tcPr>
          <w:p w:rsidR="00735B10" w:rsidRDefault="00735B10" w:rsidP="00735B10">
            <w:pPr>
              <w:pStyle w:val="TableParagraph"/>
              <w:ind w:right="158"/>
              <w:rPr>
                <w:sz w:val="24"/>
              </w:rPr>
            </w:pPr>
            <w:r>
              <w:rPr>
                <w:sz w:val="24"/>
              </w:rPr>
              <w:t>Прогнозує результат виконання</w:t>
            </w:r>
            <w:r>
              <w:rPr>
                <w:spacing w:val="-15"/>
                <w:sz w:val="24"/>
              </w:rPr>
              <w:t xml:space="preserve"> </w:t>
            </w:r>
            <w:r>
              <w:rPr>
                <w:sz w:val="24"/>
              </w:rPr>
              <w:t>арифметичних</w:t>
            </w:r>
            <w:r>
              <w:rPr>
                <w:spacing w:val="-15"/>
                <w:sz w:val="24"/>
              </w:rPr>
              <w:t xml:space="preserve"> </w:t>
            </w:r>
            <w:r>
              <w:rPr>
                <w:sz w:val="24"/>
              </w:rPr>
              <w:t>дій</w:t>
            </w:r>
          </w:p>
        </w:tc>
        <w:tc>
          <w:tcPr>
            <w:tcW w:w="6237" w:type="dxa"/>
          </w:tcPr>
          <w:p w:rsidR="00735B10" w:rsidRDefault="00735B10" w:rsidP="00735B10">
            <w:pPr>
              <w:pStyle w:val="TableParagraph"/>
              <w:spacing w:line="270" w:lineRule="exact"/>
              <w:ind w:left="146"/>
              <w:jc w:val="both"/>
              <w:rPr>
                <w:sz w:val="24"/>
              </w:rPr>
            </w:pPr>
            <w:r>
              <w:rPr>
                <w:i/>
                <w:sz w:val="24"/>
              </w:rPr>
              <w:t>прогнозує</w:t>
            </w:r>
            <w:r>
              <w:rPr>
                <w:i/>
                <w:spacing w:val="-4"/>
                <w:sz w:val="24"/>
              </w:rPr>
              <w:t xml:space="preserve"> </w:t>
            </w:r>
            <w:r>
              <w:rPr>
                <w:sz w:val="24"/>
              </w:rPr>
              <w:t>результат</w:t>
            </w:r>
            <w:r>
              <w:rPr>
                <w:spacing w:val="-3"/>
                <w:sz w:val="24"/>
              </w:rPr>
              <w:t xml:space="preserve"> </w:t>
            </w:r>
            <w:r>
              <w:rPr>
                <w:sz w:val="24"/>
              </w:rPr>
              <w:t>обчислень</w:t>
            </w:r>
            <w:r>
              <w:rPr>
                <w:spacing w:val="-3"/>
                <w:sz w:val="24"/>
              </w:rPr>
              <w:t xml:space="preserve"> </w:t>
            </w:r>
            <w:r>
              <w:rPr>
                <w:sz w:val="24"/>
              </w:rPr>
              <w:t>[2</w:t>
            </w:r>
            <w:r>
              <w:rPr>
                <w:spacing w:val="-3"/>
                <w:sz w:val="24"/>
              </w:rPr>
              <w:t xml:space="preserve"> </w:t>
            </w:r>
            <w:r>
              <w:rPr>
                <w:sz w:val="24"/>
              </w:rPr>
              <w:t>МАО</w:t>
            </w:r>
            <w:r>
              <w:rPr>
                <w:spacing w:val="-3"/>
                <w:sz w:val="24"/>
              </w:rPr>
              <w:t xml:space="preserve"> </w:t>
            </w:r>
            <w:r>
              <w:rPr>
                <w:sz w:val="24"/>
              </w:rPr>
              <w:t>2-1.3-</w:t>
            </w:r>
            <w:r>
              <w:rPr>
                <w:spacing w:val="-5"/>
                <w:sz w:val="24"/>
              </w:rPr>
              <w:t>1];</w:t>
            </w:r>
          </w:p>
          <w:p w:rsidR="00735B10" w:rsidRDefault="00735B10" w:rsidP="00735B10">
            <w:pPr>
              <w:pStyle w:val="TableParagraph"/>
              <w:spacing w:line="270" w:lineRule="atLeast"/>
              <w:ind w:left="146" w:right="138"/>
              <w:jc w:val="both"/>
              <w:rPr>
                <w:sz w:val="24"/>
              </w:rPr>
            </w:pPr>
            <w:r>
              <w:rPr>
                <w:i/>
                <w:sz w:val="24"/>
              </w:rPr>
              <w:t xml:space="preserve">переконується </w:t>
            </w:r>
            <w:r>
              <w:rPr>
                <w:sz w:val="24"/>
              </w:rPr>
              <w:t>в достовірності обчислення, здійснивши перевірку</w:t>
            </w:r>
            <w:r>
              <w:rPr>
                <w:spacing w:val="-15"/>
                <w:sz w:val="24"/>
              </w:rPr>
              <w:t xml:space="preserve"> </w:t>
            </w:r>
            <w:r>
              <w:rPr>
                <w:sz w:val="24"/>
              </w:rPr>
              <w:t>зручним</w:t>
            </w:r>
            <w:r>
              <w:rPr>
                <w:spacing w:val="-15"/>
                <w:sz w:val="24"/>
              </w:rPr>
              <w:t xml:space="preserve"> </w:t>
            </w:r>
            <w:r>
              <w:rPr>
                <w:sz w:val="24"/>
              </w:rPr>
              <w:t>для</w:t>
            </w:r>
            <w:r>
              <w:rPr>
                <w:spacing w:val="-15"/>
                <w:sz w:val="24"/>
              </w:rPr>
              <w:t xml:space="preserve"> </w:t>
            </w:r>
            <w:r>
              <w:rPr>
                <w:sz w:val="24"/>
              </w:rPr>
              <w:t>себе</w:t>
            </w:r>
            <w:r>
              <w:rPr>
                <w:spacing w:val="-15"/>
                <w:sz w:val="24"/>
              </w:rPr>
              <w:t xml:space="preserve"> </w:t>
            </w:r>
            <w:r>
              <w:rPr>
                <w:sz w:val="24"/>
              </w:rPr>
              <w:t>способом,</w:t>
            </w:r>
            <w:r>
              <w:rPr>
                <w:spacing w:val="-15"/>
                <w:sz w:val="24"/>
              </w:rPr>
              <w:t xml:space="preserve"> </w:t>
            </w:r>
            <w:r>
              <w:rPr>
                <w:sz w:val="24"/>
              </w:rPr>
              <w:t>робить</w:t>
            </w:r>
            <w:r>
              <w:rPr>
                <w:spacing w:val="-15"/>
                <w:sz w:val="24"/>
              </w:rPr>
              <w:t xml:space="preserve"> </w:t>
            </w:r>
            <w:r>
              <w:rPr>
                <w:sz w:val="24"/>
              </w:rPr>
              <w:t>відповідний висновок [2 МАО 2-1.3-2]</w:t>
            </w:r>
          </w:p>
        </w:tc>
      </w:tr>
    </w:tbl>
    <w:p w:rsidR="00735B10" w:rsidRDefault="00735B10" w:rsidP="00735B10">
      <w:pPr>
        <w:pStyle w:val="TableParagraph"/>
        <w:spacing w:line="270" w:lineRule="atLeast"/>
        <w:jc w:val="both"/>
        <w:rPr>
          <w:sz w:val="24"/>
        </w:rPr>
        <w:sectPr w:rsidR="00735B10">
          <w:pgSz w:w="11920" w:h="16850"/>
          <w:pgMar w:top="1040" w:right="425" w:bottom="280" w:left="708" w:header="715" w:footer="0" w:gutter="0"/>
          <w:cols w:space="720"/>
        </w:sectPr>
      </w:pPr>
    </w:p>
    <w:p w:rsidR="00735B10" w:rsidRDefault="00735B10" w:rsidP="00735B10">
      <w:pPr>
        <w:pStyle w:val="a8"/>
        <w:spacing w:before="5"/>
        <w:rPr>
          <w:b/>
          <w:sz w:val="7"/>
        </w:rPr>
      </w:pPr>
    </w:p>
    <w:tbl>
      <w:tblPr>
        <w:tblStyle w:val="TableNormal"/>
        <w:tblW w:w="0" w:type="auto"/>
        <w:tblInd w:w="4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404"/>
        <w:gridCol w:w="6237"/>
      </w:tblGrid>
      <w:tr w:rsidR="00735B10" w:rsidTr="00735B10">
        <w:trPr>
          <w:trHeight w:val="1106"/>
        </w:trPr>
        <w:tc>
          <w:tcPr>
            <w:tcW w:w="3404" w:type="dxa"/>
          </w:tcPr>
          <w:p w:rsidR="00735B10" w:rsidRDefault="00735B10" w:rsidP="00735B10">
            <w:pPr>
              <w:pStyle w:val="TableParagraph"/>
              <w:rPr>
                <w:sz w:val="24"/>
              </w:rPr>
            </w:pPr>
            <w:r>
              <w:rPr>
                <w:sz w:val="24"/>
              </w:rPr>
              <w:t>Перевіряє правильність результату</w:t>
            </w:r>
            <w:r>
              <w:rPr>
                <w:spacing w:val="-15"/>
                <w:sz w:val="24"/>
              </w:rPr>
              <w:t xml:space="preserve"> </w:t>
            </w:r>
            <w:r>
              <w:rPr>
                <w:sz w:val="24"/>
              </w:rPr>
              <w:t>арифметичної</w:t>
            </w:r>
            <w:r>
              <w:rPr>
                <w:spacing w:val="-15"/>
                <w:sz w:val="24"/>
              </w:rPr>
              <w:t xml:space="preserve"> </w:t>
            </w:r>
            <w:r>
              <w:rPr>
                <w:sz w:val="24"/>
              </w:rPr>
              <w:t>дії; виявляє та виправляє</w:t>
            </w:r>
          </w:p>
          <w:p w:rsidR="00735B10" w:rsidRDefault="00735B10" w:rsidP="00735B10">
            <w:pPr>
              <w:pStyle w:val="TableParagraph"/>
              <w:spacing w:line="261" w:lineRule="exact"/>
              <w:rPr>
                <w:sz w:val="24"/>
              </w:rPr>
            </w:pPr>
            <w:r>
              <w:rPr>
                <w:spacing w:val="-2"/>
                <w:sz w:val="24"/>
              </w:rPr>
              <w:t>помилки</w:t>
            </w:r>
          </w:p>
        </w:tc>
        <w:tc>
          <w:tcPr>
            <w:tcW w:w="6237" w:type="dxa"/>
          </w:tcPr>
          <w:p w:rsidR="00735B10" w:rsidRDefault="00735B10" w:rsidP="00735B10">
            <w:pPr>
              <w:pStyle w:val="TableParagraph"/>
              <w:spacing w:line="273" w:lineRule="exact"/>
              <w:ind w:left="146"/>
              <w:rPr>
                <w:i/>
                <w:sz w:val="24"/>
              </w:rPr>
            </w:pPr>
            <w:r>
              <w:rPr>
                <w:i/>
                <w:sz w:val="24"/>
              </w:rPr>
              <w:t>знаходить</w:t>
            </w:r>
            <w:r>
              <w:rPr>
                <w:i/>
                <w:spacing w:val="10"/>
                <w:sz w:val="24"/>
              </w:rPr>
              <w:t xml:space="preserve"> </w:t>
            </w:r>
            <w:r>
              <w:rPr>
                <w:sz w:val="24"/>
              </w:rPr>
              <w:t>помилки</w:t>
            </w:r>
            <w:r>
              <w:rPr>
                <w:spacing w:val="12"/>
                <w:sz w:val="24"/>
              </w:rPr>
              <w:t xml:space="preserve"> </w:t>
            </w:r>
            <w:r>
              <w:rPr>
                <w:sz w:val="24"/>
              </w:rPr>
              <w:t>у</w:t>
            </w:r>
            <w:r>
              <w:rPr>
                <w:spacing w:val="6"/>
                <w:sz w:val="24"/>
              </w:rPr>
              <w:t xml:space="preserve"> </w:t>
            </w:r>
            <w:r>
              <w:rPr>
                <w:sz w:val="24"/>
              </w:rPr>
              <w:t>математичних</w:t>
            </w:r>
            <w:r>
              <w:rPr>
                <w:spacing w:val="10"/>
                <w:sz w:val="24"/>
              </w:rPr>
              <w:t xml:space="preserve"> </w:t>
            </w:r>
            <w:r>
              <w:rPr>
                <w:sz w:val="24"/>
              </w:rPr>
              <w:t>обчисленнях,</w:t>
            </w:r>
            <w:r>
              <w:rPr>
                <w:spacing w:val="13"/>
                <w:sz w:val="24"/>
              </w:rPr>
              <w:t xml:space="preserve"> </w:t>
            </w:r>
            <w:r>
              <w:rPr>
                <w:i/>
                <w:spacing w:val="-2"/>
                <w:sz w:val="24"/>
              </w:rPr>
              <w:t>усуває</w:t>
            </w:r>
          </w:p>
          <w:p w:rsidR="00735B10" w:rsidRDefault="00735B10" w:rsidP="00735B10">
            <w:pPr>
              <w:pStyle w:val="TableParagraph"/>
              <w:ind w:left="146"/>
              <w:rPr>
                <w:sz w:val="24"/>
              </w:rPr>
            </w:pPr>
            <w:r>
              <w:rPr>
                <w:sz w:val="24"/>
              </w:rPr>
              <w:t>їх,</w:t>
            </w:r>
            <w:r>
              <w:rPr>
                <w:spacing w:val="-4"/>
                <w:sz w:val="24"/>
              </w:rPr>
              <w:t xml:space="preserve"> </w:t>
            </w:r>
            <w:r>
              <w:rPr>
                <w:sz w:val="24"/>
              </w:rPr>
              <w:t>виконуючи</w:t>
            </w:r>
            <w:r>
              <w:rPr>
                <w:spacing w:val="-2"/>
                <w:sz w:val="24"/>
              </w:rPr>
              <w:t xml:space="preserve"> </w:t>
            </w:r>
            <w:r>
              <w:rPr>
                <w:sz w:val="24"/>
              </w:rPr>
              <w:t>необхідні</w:t>
            </w:r>
            <w:r>
              <w:rPr>
                <w:spacing w:val="-2"/>
                <w:sz w:val="24"/>
              </w:rPr>
              <w:t xml:space="preserve"> </w:t>
            </w:r>
            <w:r>
              <w:rPr>
                <w:sz w:val="24"/>
              </w:rPr>
              <w:t>дії</w:t>
            </w:r>
            <w:r>
              <w:rPr>
                <w:spacing w:val="-2"/>
                <w:sz w:val="24"/>
              </w:rPr>
              <w:t xml:space="preserve"> </w:t>
            </w:r>
            <w:r>
              <w:rPr>
                <w:sz w:val="24"/>
              </w:rPr>
              <w:t>[2</w:t>
            </w:r>
            <w:r>
              <w:rPr>
                <w:spacing w:val="-5"/>
                <w:sz w:val="24"/>
              </w:rPr>
              <w:t xml:space="preserve"> </w:t>
            </w:r>
            <w:r>
              <w:rPr>
                <w:sz w:val="24"/>
              </w:rPr>
              <w:t>МАО</w:t>
            </w:r>
            <w:r>
              <w:rPr>
                <w:spacing w:val="-2"/>
                <w:sz w:val="24"/>
              </w:rPr>
              <w:t xml:space="preserve"> </w:t>
            </w:r>
            <w:r>
              <w:rPr>
                <w:sz w:val="24"/>
              </w:rPr>
              <w:t>2-3.4-</w:t>
            </w:r>
            <w:r>
              <w:rPr>
                <w:spacing w:val="-5"/>
                <w:sz w:val="24"/>
              </w:rPr>
              <w:t>1]</w:t>
            </w:r>
          </w:p>
        </w:tc>
      </w:tr>
      <w:tr w:rsidR="00735B10" w:rsidTr="00735B10">
        <w:trPr>
          <w:trHeight w:val="1103"/>
        </w:trPr>
        <w:tc>
          <w:tcPr>
            <w:tcW w:w="3404" w:type="dxa"/>
          </w:tcPr>
          <w:p w:rsidR="00735B10" w:rsidRDefault="00735B10" w:rsidP="00735B10">
            <w:pPr>
              <w:pStyle w:val="TableParagraph"/>
              <w:ind w:right="381"/>
              <w:jc w:val="both"/>
              <w:rPr>
                <w:sz w:val="24"/>
              </w:rPr>
            </w:pPr>
            <w:r>
              <w:rPr>
                <w:sz w:val="24"/>
              </w:rPr>
              <w:t>Визначає</w:t>
            </w:r>
            <w:r>
              <w:rPr>
                <w:spacing w:val="-15"/>
                <w:sz w:val="24"/>
              </w:rPr>
              <w:t xml:space="preserve"> </w:t>
            </w:r>
            <w:r>
              <w:rPr>
                <w:sz w:val="24"/>
              </w:rPr>
              <w:t>достатність</w:t>
            </w:r>
            <w:r>
              <w:rPr>
                <w:spacing w:val="-15"/>
                <w:sz w:val="24"/>
              </w:rPr>
              <w:t xml:space="preserve"> </w:t>
            </w:r>
            <w:r>
              <w:rPr>
                <w:sz w:val="24"/>
              </w:rPr>
              <w:t>даних для</w:t>
            </w:r>
            <w:r>
              <w:rPr>
                <w:spacing w:val="-15"/>
                <w:sz w:val="24"/>
              </w:rPr>
              <w:t xml:space="preserve"> </w:t>
            </w:r>
            <w:r>
              <w:rPr>
                <w:sz w:val="24"/>
              </w:rPr>
              <w:t>розв’язання</w:t>
            </w:r>
            <w:r>
              <w:rPr>
                <w:spacing w:val="-15"/>
                <w:sz w:val="24"/>
              </w:rPr>
              <w:t xml:space="preserve"> </w:t>
            </w:r>
            <w:r>
              <w:rPr>
                <w:sz w:val="24"/>
              </w:rPr>
              <w:t xml:space="preserve">проблемної </w:t>
            </w:r>
            <w:r>
              <w:rPr>
                <w:spacing w:val="-2"/>
                <w:sz w:val="24"/>
              </w:rPr>
              <w:t>ситуації</w:t>
            </w:r>
          </w:p>
        </w:tc>
        <w:tc>
          <w:tcPr>
            <w:tcW w:w="6237" w:type="dxa"/>
          </w:tcPr>
          <w:p w:rsidR="00735B10" w:rsidRDefault="00735B10" w:rsidP="00735B10">
            <w:pPr>
              <w:pStyle w:val="TableParagraph"/>
              <w:tabs>
                <w:tab w:val="left" w:pos="1459"/>
                <w:tab w:val="left" w:pos="2665"/>
                <w:tab w:val="left" w:pos="3771"/>
                <w:tab w:val="left" w:pos="4423"/>
                <w:tab w:val="left" w:pos="5004"/>
              </w:tabs>
              <w:ind w:left="146" w:right="139"/>
              <w:rPr>
                <w:sz w:val="24"/>
              </w:rPr>
            </w:pPr>
            <w:r>
              <w:rPr>
                <w:i/>
                <w:spacing w:val="-2"/>
                <w:sz w:val="24"/>
              </w:rPr>
              <w:t>знаходить</w:t>
            </w:r>
            <w:r>
              <w:rPr>
                <w:i/>
                <w:sz w:val="24"/>
              </w:rPr>
              <w:tab/>
            </w:r>
            <w:r>
              <w:rPr>
                <w:spacing w:val="-2"/>
                <w:sz w:val="24"/>
              </w:rPr>
              <w:t>необхідні</w:t>
            </w:r>
            <w:r>
              <w:rPr>
                <w:sz w:val="24"/>
              </w:rPr>
              <w:tab/>
            </w:r>
            <w:r>
              <w:rPr>
                <w:spacing w:val="-2"/>
                <w:sz w:val="24"/>
              </w:rPr>
              <w:t>(суттєві)</w:t>
            </w:r>
            <w:r>
              <w:rPr>
                <w:sz w:val="24"/>
              </w:rPr>
              <w:tab/>
            </w:r>
            <w:r>
              <w:rPr>
                <w:spacing w:val="-4"/>
                <w:sz w:val="24"/>
              </w:rPr>
              <w:t>дані</w:t>
            </w:r>
            <w:r>
              <w:rPr>
                <w:sz w:val="24"/>
              </w:rPr>
              <w:tab/>
            </w:r>
            <w:r>
              <w:rPr>
                <w:spacing w:val="-4"/>
                <w:sz w:val="24"/>
              </w:rPr>
              <w:t>для</w:t>
            </w:r>
            <w:r>
              <w:rPr>
                <w:sz w:val="24"/>
              </w:rPr>
              <w:tab/>
            </w:r>
            <w:r>
              <w:rPr>
                <w:spacing w:val="-2"/>
                <w:sz w:val="24"/>
              </w:rPr>
              <w:t xml:space="preserve">виконання </w:t>
            </w:r>
            <w:r>
              <w:rPr>
                <w:sz w:val="24"/>
              </w:rPr>
              <w:t>завдання [2 МАО 2-3.1-1];</w:t>
            </w:r>
          </w:p>
          <w:p w:rsidR="00735B10" w:rsidRDefault="00735B10" w:rsidP="00735B10">
            <w:pPr>
              <w:pStyle w:val="TableParagraph"/>
              <w:spacing w:line="270" w:lineRule="atLeast"/>
              <w:ind w:left="146"/>
              <w:rPr>
                <w:sz w:val="24"/>
              </w:rPr>
            </w:pPr>
            <w:r>
              <w:rPr>
                <w:i/>
                <w:sz w:val="24"/>
              </w:rPr>
              <w:t>розуміє,</w:t>
            </w:r>
            <w:r>
              <w:rPr>
                <w:i/>
                <w:spacing w:val="32"/>
                <w:sz w:val="24"/>
              </w:rPr>
              <w:t xml:space="preserve"> </w:t>
            </w:r>
            <w:r>
              <w:rPr>
                <w:sz w:val="24"/>
              </w:rPr>
              <w:t>що</w:t>
            </w:r>
            <w:r>
              <w:rPr>
                <w:spacing w:val="32"/>
                <w:sz w:val="24"/>
              </w:rPr>
              <w:t xml:space="preserve"> </w:t>
            </w:r>
            <w:r>
              <w:rPr>
                <w:sz w:val="24"/>
              </w:rPr>
              <w:t>для</w:t>
            </w:r>
            <w:r>
              <w:rPr>
                <w:spacing w:val="32"/>
                <w:sz w:val="24"/>
              </w:rPr>
              <w:t xml:space="preserve"> </w:t>
            </w:r>
            <w:r>
              <w:rPr>
                <w:sz w:val="24"/>
              </w:rPr>
              <w:t>відповіді</w:t>
            </w:r>
            <w:r>
              <w:rPr>
                <w:spacing w:val="33"/>
                <w:sz w:val="24"/>
              </w:rPr>
              <w:t xml:space="preserve"> </w:t>
            </w:r>
            <w:r>
              <w:rPr>
                <w:sz w:val="24"/>
              </w:rPr>
              <w:t>на</w:t>
            </w:r>
            <w:r>
              <w:rPr>
                <w:spacing w:val="28"/>
                <w:sz w:val="24"/>
              </w:rPr>
              <w:t xml:space="preserve"> </w:t>
            </w:r>
            <w:r>
              <w:rPr>
                <w:sz w:val="24"/>
              </w:rPr>
              <w:t>запитання</w:t>
            </w:r>
            <w:r>
              <w:rPr>
                <w:spacing w:val="32"/>
                <w:sz w:val="24"/>
              </w:rPr>
              <w:t xml:space="preserve"> </w:t>
            </w:r>
            <w:r>
              <w:rPr>
                <w:sz w:val="24"/>
              </w:rPr>
              <w:t>може</w:t>
            </w:r>
            <w:r>
              <w:rPr>
                <w:spacing w:val="31"/>
                <w:sz w:val="24"/>
              </w:rPr>
              <w:t xml:space="preserve"> </w:t>
            </w:r>
            <w:r>
              <w:rPr>
                <w:sz w:val="24"/>
              </w:rPr>
              <w:t>бракувати числових даних [2 МАО 2-3.1-2]</w:t>
            </w:r>
          </w:p>
        </w:tc>
      </w:tr>
      <w:tr w:rsidR="00735B10" w:rsidTr="00735B10">
        <w:trPr>
          <w:trHeight w:val="1655"/>
        </w:trPr>
        <w:tc>
          <w:tcPr>
            <w:tcW w:w="3404" w:type="dxa"/>
          </w:tcPr>
          <w:p w:rsidR="00735B10" w:rsidRDefault="00735B10" w:rsidP="00735B10">
            <w:pPr>
              <w:pStyle w:val="TableParagraph"/>
              <w:ind w:right="158"/>
              <w:rPr>
                <w:sz w:val="24"/>
              </w:rPr>
            </w:pPr>
            <w:r>
              <w:rPr>
                <w:sz w:val="24"/>
              </w:rPr>
              <w:t>Обирає числові дані, необхідні і достатні для відповіді на конкретне запитання;</w:t>
            </w:r>
            <w:r>
              <w:rPr>
                <w:spacing w:val="-13"/>
                <w:sz w:val="24"/>
              </w:rPr>
              <w:t xml:space="preserve"> </w:t>
            </w:r>
            <w:r>
              <w:rPr>
                <w:sz w:val="24"/>
              </w:rPr>
              <w:t>визначає</w:t>
            </w:r>
            <w:r>
              <w:rPr>
                <w:spacing w:val="-14"/>
                <w:sz w:val="24"/>
              </w:rPr>
              <w:t xml:space="preserve"> </w:t>
            </w:r>
            <w:r>
              <w:rPr>
                <w:sz w:val="24"/>
              </w:rPr>
              <w:t>дію</w:t>
            </w:r>
            <w:r>
              <w:rPr>
                <w:spacing w:val="-13"/>
                <w:sz w:val="24"/>
              </w:rPr>
              <w:t xml:space="preserve"> </w:t>
            </w:r>
            <w:r>
              <w:rPr>
                <w:sz w:val="24"/>
              </w:rPr>
              <w:t>(дії) для розв’язання проблемної</w:t>
            </w:r>
          </w:p>
          <w:p w:rsidR="00735B10" w:rsidRDefault="00735B10" w:rsidP="00735B10">
            <w:pPr>
              <w:pStyle w:val="TableParagraph"/>
              <w:spacing w:line="261" w:lineRule="exact"/>
              <w:rPr>
                <w:sz w:val="24"/>
              </w:rPr>
            </w:pPr>
            <w:r>
              <w:rPr>
                <w:sz w:val="24"/>
              </w:rPr>
              <w:t>ситуації,</w:t>
            </w:r>
            <w:r>
              <w:rPr>
                <w:spacing w:val="-6"/>
                <w:sz w:val="24"/>
              </w:rPr>
              <w:t xml:space="preserve"> </w:t>
            </w:r>
            <w:r>
              <w:rPr>
                <w:sz w:val="24"/>
              </w:rPr>
              <w:t>виконує</w:t>
            </w:r>
            <w:r>
              <w:rPr>
                <w:spacing w:val="-5"/>
                <w:sz w:val="24"/>
              </w:rPr>
              <w:t xml:space="preserve"> </w:t>
            </w:r>
            <w:r>
              <w:rPr>
                <w:sz w:val="24"/>
              </w:rPr>
              <w:t>її</w:t>
            </w:r>
            <w:r>
              <w:rPr>
                <w:spacing w:val="-2"/>
                <w:sz w:val="24"/>
              </w:rPr>
              <w:t xml:space="preserve"> </w:t>
            </w:r>
            <w:r>
              <w:rPr>
                <w:spacing w:val="-4"/>
                <w:sz w:val="24"/>
              </w:rPr>
              <w:t>(їх)</w:t>
            </w:r>
          </w:p>
        </w:tc>
        <w:tc>
          <w:tcPr>
            <w:tcW w:w="6237" w:type="dxa"/>
          </w:tcPr>
          <w:p w:rsidR="00735B10" w:rsidRDefault="00735B10" w:rsidP="00735B10">
            <w:pPr>
              <w:pStyle w:val="TableParagraph"/>
              <w:ind w:left="146" w:right="144"/>
              <w:rPr>
                <w:sz w:val="24"/>
              </w:rPr>
            </w:pPr>
            <w:r>
              <w:rPr>
                <w:i/>
                <w:sz w:val="24"/>
              </w:rPr>
              <w:t xml:space="preserve">визначає </w:t>
            </w:r>
            <w:r>
              <w:rPr>
                <w:sz w:val="24"/>
              </w:rPr>
              <w:t>числові дані, необхідні і достатні для відповіді на конкретне запитання [2 МАО 2-2.3-1];</w:t>
            </w:r>
          </w:p>
          <w:p w:rsidR="00735B10" w:rsidRDefault="00735B10" w:rsidP="00735B10">
            <w:pPr>
              <w:pStyle w:val="TableParagraph"/>
              <w:tabs>
                <w:tab w:val="left" w:pos="1305"/>
                <w:tab w:val="left" w:pos="2594"/>
                <w:tab w:val="left" w:pos="3646"/>
                <w:tab w:val="left" w:pos="3967"/>
                <w:tab w:val="left" w:pos="4977"/>
                <w:tab w:val="left" w:pos="5437"/>
              </w:tabs>
              <w:ind w:left="146" w:right="140"/>
              <w:rPr>
                <w:sz w:val="24"/>
              </w:rPr>
            </w:pPr>
            <w:r>
              <w:rPr>
                <w:i/>
                <w:spacing w:val="-2"/>
                <w:sz w:val="24"/>
              </w:rPr>
              <w:t>розв’язує</w:t>
            </w:r>
            <w:r>
              <w:rPr>
                <w:i/>
                <w:sz w:val="24"/>
              </w:rPr>
              <w:tab/>
            </w:r>
            <w:r>
              <w:rPr>
                <w:spacing w:val="-2"/>
                <w:sz w:val="24"/>
              </w:rPr>
              <w:t>проблемні</w:t>
            </w:r>
            <w:r>
              <w:rPr>
                <w:sz w:val="24"/>
              </w:rPr>
              <w:tab/>
            </w:r>
            <w:r>
              <w:rPr>
                <w:spacing w:val="-2"/>
                <w:sz w:val="24"/>
              </w:rPr>
              <w:t>ситуації</w:t>
            </w:r>
            <w:r>
              <w:rPr>
                <w:sz w:val="24"/>
              </w:rPr>
              <w:tab/>
            </w:r>
            <w:r>
              <w:rPr>
                <w:spacing w:val="-10"/>
                <w:sz w:val="24"/>
              </w:rPr>
              <w:t>з</w:t>
            </w:r>
            <w:r>
              <w:rPr>
                <w:sz w:val="24"/>
              </w:rPr>
              <w:tab/>
            </w:r>
            <w:r>
              <w:rPr>
                <w:spacing w:val="-2"/>
                <w:sz w:val="24"/>
              </w:rPr>
              <w:t>опорою</w:t>
            </w:r>
            <w:r>
              <w:rPr>
                <w:sz w:val="24"/>
              </w:rPr>
              <w:tab/>
            </w:r>
            <w:r>
              <w:rPr>
                <w:spacing w:val="-6"/>
                <w:sz w:val="24"/>
              </w:rPr>
              <w:t>на</w:t>
            </w:r>
            <w:r>
              <w:rPr>
                <w:sz w:val="24"/>
              </w:rPr>
              <w:tab/>
            </w:r>
            <w:r>
              <w:rPr>
                <w:spacing w:val="-2"/>
                <w:sz w:val="24"/>
              </w:rPr>
              <w:t xml:space="preserve">прості </w:t>
            </w:r>
            <w:r>
              <w:rPr>
                <w:sz w:val="24"/>
              </w:rPr>
              <w:t>математичні моделі [2 МАО 2-2.3-2]</w:t>
            </w:r>
          </w:p>
        </w:tc>
      </w:tr>
      <w:tr w:rsidR="00735B10" w:rsidTr="00735B10">
        <w:trPr>
          <w:trHeight w:val="828"/>
        </w:trPr>
        <w:tc>
          <w:tcPr>
            <w:tcW w:w="3404" w:type="dxa"/>
          </w:tcPr>
          <w:p w:rsidR="00735B10" w:rsidRDefault="00735B10" w:rsidP="00735B10">
            <w:pPr>
              <w:pStyle w:val="TableParagraph"/>
              <w:rPr>
                <w:sz w:val="24"/>
              </w:rPr>
            </w:pPr>
            <w:r>
              <w:rPr>
                <w:sz w:val="24"/>
              </w:rPr>
              <w:t>Визначає</w:t>
            </w:r>
            <w:r>
              <w:rPr>
                <w:spacing w:val="-15"/>
                <w:sz w:val="24"/>
              </w:rPr>
              <w:t xml:space="preserve"> </w:t>
            </w:r>
            <w:r>
              <w:rPr>
                <w:sz w:val="24"/>
              </w:rPr>
              <w:t>шляхи</w:t>
            </w:r>
            <w:r>
              <w:rPr>
                <w:spacing w:val="-15"/>
                <w:sz w:val="24"/>
              </w:rPr>
              <w:t xml:space="preserve"> </w:t>
            </w:r>
            <w:r>
              <w:rPr>
                <w:sz w:val="24"/>
              </w:rPr>
              <w:t>розв’язання проблемної ситуації</w:t>
            </w:r>
          </w:p>
        </w:tc>
        <w:tc>
          <w:tcPr>
            <w:tcW w:w="6237" w:type="dxa"/>
          </w:tcPr>
          <w:p w:rsidR="00735B10" w:rsidRDefault="00735B10" w:rsidP="00735B10">
            <w:pPr>
              <w:pStyle w:val="TableParagraph"/>
              <w:ind w:left="146"/>
              <w:rPr>
                <w:i/>
                <w:sz w:val="24"/>
              </w:rPr>
            </w:pPr>
            <w:r>
              <w:rPr>
                <w:i/>
                <w:sz w:val="24"/>
              </w:rPr>
              <w:t>з’ясовує</w:t>
            </w:r>
            <w:r>
              <w:rPr>
                <w:sz w:val="24"/>
              </w:rPr>
              <w:t>, чи існує інший шлях розв’язування проблемної ситуації</w:t>
            </w:r>
            <w:r>
              <w:rPr>
                <w:spacing w:val="-6"/>
                <w:sz w:val="24"/>
              </w:rPr>
              <w:t xml:space="preserve"> </w:t>
            </w:r>
            <w:r>
              <w:rPr>
                <w:sz w:val="24"/>
              </w:rPr>
              <w:t>(з</w:t>
            </w:r>
            <w:r>
              <w:rPr>
                <w:spacing w:val="-5"/>
                <w:sz w:val="24"/>
              </w:rPr>
              <w:t xml:space="preserve"> </w:t>
            </w:r>
            <w:r>
              <w:rPr>
                <w:sz w:val="24"/>
              </w:rPr>
              <w:t>допомогою</w:t>
            </w:r>
            <w:r>
              <w:rPr>
                <w:spacing w:val="-6"/>
                <w:sz w:val="24"/>
              </w:rPr>
              <w:t xml:space="preserve"> </w:t>
            </w:r>
            <w:r>
              <w:rPr>
                <w:sz w:val="24"/>
              </w:rPr>
              <w:t>дорослого</w:t>
            </w:r>
            <w:r>
              <w:rPr>
                <w:spacing w:val="-6"/>
                <w:sz w:val="24"/>
              </w:rPr>
              <w:t xml:space="preserve"> </w:t>
            </w:r>
            <w:r>
              <w:rPr>
                <w:sz w:val="24"/>
              </w:rPr>
              <w:t>або</w:t>
            </w:r>
            <w:r>
              <w:rPr>
                <w:spacing w:val="-6"/>
                <w:sz w:val="24"/>
              </w:rPr>
              <w:t xml:space="preserve"> </w:t>
            </w:r>
            <w:r>
              <w:rPr>
                <w:sz w:val="24"/>
              </w:rPr>
              <w:t>самостійно),</w:t>
            </w:r>
            <w:r>
              <w:rPr>
                <w:spacing w:val="-4"/>
                <w:sz w:val="24"/>
              </w:rPr>
              <w:t xml:space="preserve"> </w:t>
            </w:r>
            <w:r>
              <w:rPr>
                <w:i/>
                <w:spacing w:val="-2"/>
                <w:sz w:val="24"/>
              </w:rPr>
              <w:t>робить</w:t>
            </w:r>
          </w:p>
          <w:p w:rsidR="00735B10" w:rsidRDefault="00735B10" w:rsidP="00735B10">
            <w:pPr>
              <w:pStyle w:val="TableParagraph"/>
              <w:spacing w:line="261" w:lineRule="exact"/>
              <w:ind w:left="146"/>
              <w:rPr>
                <w:sz w:val="24"/>
              </w:rPr>
            </w:pPr>
            <w:r>
              <w:rPr>
                <w:sz w:val="24"/>
              </w:rPr>
              <w:t>відповідний</w:t>
            </w:r>
            <w:r>
              <w:rPr>
                <w:spacing w:val="-6"/>
                <w:sz w:val="24"/>
              </w:rPr>
              <w:t xml:space="preserve"> </w:t>
            </w:r>
            <w:r>
              <w:rPr>
                <w:sz w:val="24"/>
              </w:rPr>
              <w:t>висновок</w:t>
            </w:r>
            <w:r>
              <w:rPr>
                <w:spacing w:val="-4"/>
                <w:sz w:val="24"/>
              </w:rPr>
              <w:t xml:space="preserve"> </w:t>
            </w:r>
            <w:r>
              <w:rPr>
                <w:sz w:val="24"/>
              </w:rPr>
              <w:t>[2</w:t>
            </w:r>
            <w:r>
              <w:rPr>
                <w:spacing w:val="-3"/>
                <w:sz w:val="24"/>
              </w:rPr>
              <w:t xml:space="preserve"> </w:t>
            </w:r>
            <w:r>
              <w:rPr>
                <w:sz w:val="24"/>
              </w:rPr>
              <w:t>МАО</w:t>
            </w:r>
            <w:r>
              <w:rPr>
                <w:spacing w:val="-4"/>
                <w:sz w:val="24"/>
              </w:rPr>
              <w:t xml:space="preserve"> </w:t>
            </w:r>
            <w:r>
              <w:rPr>
                <w:sz w:val="24"/>
              </w:rPr>
              <w:t>2-3.2-</w:t>
            </w:r>
            <w:r>
              <w:rPr>
                <w:spacing w:val="-5"/>
                <w:sz w:val="24"/>
              </w:rPr>
              <w:t>1]</w:t>
            </w:r>
          </w:p>
        </w:tc>
      </w:tr>
      <w:tr w:rsidR="00735B10" w:rsidTr="00735B10">
        <w:trPr>
          <w:trHeight w:val="6081"/>
        </w:trPr>
        <w:tc>
          <w:tcPr>
            <w:tcW w:w="9641" w:type="dxa"/>
            <w:gridSpan w:val="2"/>
          </w:tcPr>
          <w:p w:rsidR="00735B10" w:rsidRDefault="00735B10" w:rsidP="00735B10">
            <w:pPr>
              <w:pStyle w:val="TableParagraph"/>
              <w:spacing w:line="273" w:lineRule="exact"/>
              <w:rPr>
                <w:b/>
                <w:sz w:val="24"/>
              </w:rPr>
            </w:pPr>
            <w:r>
              <w:rPr>
                <w:b/>
                <w:sz w:val="24"/>
              </w:rPr>
              <w:t>Пропонований</w:t>
            </w:r>
            <w:r>
              <w:rPr>
                <w:b/>
                <w:spacing w:val="-7"/>
                <w:sz w:val="24"/>
              </w:rPr>
              <w:t xml:space="preserve"> </w:t>
            </w:r>
            <w:r>
              <w:rPr>
                <w:b/>
                <w:spacing w:val="-4"/>
                <w:sz w:val="24"/>
              </w:rPr>
              <w:t>зміст</w:t>
            </w:r>
          </w:p>
          <w:p w:rsidR="00735B10" w:rsidRDefault="00735B10" w:rsidP="00735B10">
            <w:pPr>
              <w:pStyle w:val="TableParagraph"/>
              <w:spacing w:line="274" w:lineRule="exact"/>
              <w:rPr>
                <w:sz w:val="24"/>
              </w:rPr>
            </w:pPr>
            <w:r>
              <w:rPr>
                <w:sz w:val="24"/>
              </w:rPr>
              <w:t>Натуральні</w:t>
            </w:r>
            <w:r>
              <w:rPr>
                <w:spacing w:val="-4"/>
                <w:sz w:val="24"/>
              </w:rPr>
              <w:t xml:space="preserve"> </w:t>
            </w:r>
            <w:r>
              <w:rPr>
                <w:sz w:val="24"/>
              </w:rPr>
              <w:t>числа</w:t>
            </w:r>
            <w:r>
              <w:rPr>
                <w:spacing w:val="-4"/>
                <w:sz w:val="24"/>
              </w:rPr>
              <w:t xml:space="preserve"> </w:t>
            </w:r>
            <w:r>
              <w:rPr>
                <w:sz w:val="24"/>
              </w:rPr>
              <w:t>1-</w:t>
            </w:r>
            <w:r>
              <w:rPr>
                <w:spacing w:val="-5"/>
                <w:sz w:val="24"/>
              </w:rPr>
              <w:t>10.</w:t>
            </w:r>
          </w:p>
          <w:p w:rsidR="00735B10" w:rsidRDefault="00735B10" w:rsidP="00735B10">
            <w:pPr>
              <w:pStyle w:val="TableParagraph"/>
              <w:ind w:right="1390"/>
              <w:rPr>
                <w:sz w:val="24"/>
              </w:rPr>
            </w:pPr>
            <w:r>
              <w:rPr>
                <w:sz w:val="24"/>
              </w:rPr>
              <w:t>Позначення</w:t>
            </w:r>
            <w:r>
              <w:rPr>
                <w:spacing w:val="-5"/>
                <w:sz w:val="24"/>
              </w:rPr>
              <w:t xml:space="preserve"> </w:t>
            </w:r>
            <w:r>
              <w:rPr>
                <w:sz w:val="24"/>
              </w:rPr>
              <w:t>числа</w:t>
            </w:r>
            <w:r>
              <w:rPr>
                <w:spacing w:val="-6"/>
                <w:sz w:val="24"/>
              </w:rPr>
              <w:t xml:space="preserve"> </w:t>
            </w:r>
            <w:r>
              <w:rPr>
                <w:sz w:val="24"/>
              </w:rPr>
              <w:t>цифрою.</w:t>
            </w:r>
            <w:r>
              <w:rPr>
                <w:spacing w:val="-5"/>
                <w:sz w:val="24"/>
              </w:rPr>
              <w:t xml:space="preserve"> </w:t>
            </w:r>
            <w:r>
              <w:rPr>
                <w:sz w:val="24"/>
              </w:rPr>
              <w:t>Цифра</w:t>
            </w:r>
            <w:r>
              <w:rPr>
                <w:spacing w:val="-5"/>
                <w:sz w:val="24"/>
              </w:rPr>
              <w:t xml:space="preserve"> </w:t>
            </w:r>
            <w:r>
              <w:rPr>
                <w:sz w:val="24"/>
              </w:rPr>
              <w:t>0.</w:t>
            </w:r>
            <w:r>
              <w:rPr>
                <w:spacing w:val="-5"/>
                <w:sz w:val="24"/>
              </w:rPr>
              <w:t xml:space="preserve"> </w:t>
            </w:r>
            <w:r>
              <w:rPr>
                <w:sz w:val="24"/>
              </w:rPr>
              <w:t>Склад</w:t>
            </w:r>
            <w:r>
              <w:rPr>
                <w:spacing w:val="-5"/>
                <w:sz w:val="24"/>
              </w:rPr>
              <w:t xml:space="preserve"> </w:t>
            </w:r>
            <w:r>
              <w:rPr>
                <w:sz w:val="24"/>
              </w:rPr>
              <w:t>чисел</w:t>
            </w:r>
            <w:r>
              <w:rPr>
                <w:spacing w:val="-5"/>
                <w:sz w:val="24"/>
              </w:rPr>
              <w:t xml:space="preserve"> </w:t>
            </w:r>
            <w:r>
              <w:rPr>
                <w:sz w:val="24"/>
              </w:rPr>
              <w:t>2-10.</w:t>
            </w:r>
            <w:r>
              <w:rPr>
                <w:spacing w:val="-5"/>
                <w:sz w:val="24"/>
              </w:rPr>
              <w:t xml:space="preserve"> </w:t>
            </w:r>
            <w:r>
              <w:rPr>
                <w:sz w:val="24"/>
              </w:rPr>
              <w:t>Числова</w:t>
            </w:r>
            <w:r>
              <w:rPr>
                <w:spacing w:val="-6"/>
                <w:sz w:val="24"/>
              </w:rPr>
              <w:t xml:space="preserve"> </w:t>
            </w:r>
            <w:r>
              <w:rPr>
                <w:sz w:val="24"/>
              </w:rPr>
              <w:t>пряма. Попереднє і наступне число.</w:t>
            </w:r>
          </w:p>
          <w:p w:rsidR="00735B10" w:rsidRDefault="00735B10" w:rsidP="00735B10">
            <w:pPr>
              <w:pStyle w:val="TableParagraph"/>
              <w:ind w:right="600"/>
              <w:rPr>
                <w:sz w:val="24"/>
              </w:rPr>
            </w:pPr>
            <w:r>
              <w:rPr>
                <w:sz w:val="24"/>
              </w:rPr>
              <w:t>Числа 11-100. Позиційний запис числа. Порівняння чисел. Знаки &lt;, &gt; , =.</w:t>
            </w:r>
            <w:r>
              <w:rPr>
                <w:spacing w:val="40"/>
                <w:sz w:val="24"/>
              </w:rPr>
              <w:t xml:space="preserve"> </w:t>
            </w:r>
            <w:r>
              <w:rPr>
                <w:sz w:val="24"/>
              </w:rPr>
              <w:t>Арифметичні</w:t>
            </w:r>
            <w:r>
              <w:rPr>
                <w:spacing w:val="-5"/>
                <w:sz w:val="24"/>
              </w:rPr>
              <w:t xml:space="preserve"> </w:t>
            </w:r>
            <w:r>
              <w:rPr>
                <w:sz w:val="24"/>
              </w:rPr>
              <w:t>дії</w:t>
            </w:r>
            <w:r>
              <w:rPr>
                <w:spacing w:val="-7"/>
                <w:sz w:val="24"/>
              </w:rPr>
              <w:t xml:space="preserve"> </w:t>
            </w:r>
            <w:r>
              <w:rPr>
                <w:sz w:val="24"/>
              </w:rPr>
              <w:t>додавання</w:t>
            </w:r>
            <w:r>
              <w:rPr>
                <w:spacing w:val="-5"/>
                <w:sz w:val="24"/>
              </w:rPr>
              <w:t xml:space="preserve"> </w:t>
            </w:r>
            <w:r>
              <w:rPr>
                <w:sz w:val="24"/>
              </w:rPr>
              <w:t>(знаходження</w:t>
            </w:r>
            <w:r>
              <w:rPr>
                <w:spacing w:val="-5"/>
                <w:sz w:val="24"/>
              </w:rPr>
              <w:t xml:space="preserve"> </w:t>
            </w:r>
            <w:r>
              <w:rPr>
                <w:sz w:val="24"/>
              </w:rPr>
              <w:t>цілого)</w:t>
            </w:r>
            <w:r>
              <w:rPr>
                <w:spacing w:val="-5"/>
                <w:sz w:val="24"/>
              </w:rPr>
              <w:t xml:space="preserve"> </w:t>
            </w:r>
            <w:r>
              <w:rPr>
                <w:sz w:val="24"/>
              </w:rPr>
              <w:t>та</w:t>
            </w:r>
            <w:r>
              <w:rPr>
                <w:spacing w:val="-6"/>
                <w:sz w:val="24"/>
              </w:rPr>
              <w:t xml:space="preserve"> </w:t>
            </w:r>
            <w:r>
              <w:rPr>
                <w:sz w:val="24"/>
              </w:rPr>
              <w:t>віднімання</w:t>
            </w:r>
            <w:r>
              <w:rPr>
                <w:spacing w:val="-5"/>
                <w:sz w:val="24"/>
              </w:rPr>
              <w:t xml:space="preserve"> </w:t>
            </w:r>
            <w:r>
              <w:rPr>
                <w:sz w:val="24"/>
              </w:rPr>
              <w:t>(знаходження</w:t>
            </w:r>
            <w:r>
              <w:rPr>
                <w:spacing w:val="-5"/>
                <w:sz w:val="24"/>
              </w:rPr>
              <w:t xml:space="preserve"> </w:t>
            </w:r>
            <w:r>
              <w:rPr>
                <w:sz w:val="24"/>
              </w:rPr>
              <w:t>частини цілого). Назви компонентів дій додавання та віднімання.</w:t>
            </w:r>
          </w:p>
          <w:p w:rsidR="00735B10" w:rsidRDefault="00735B10" w:rsidP="00735B10">
            <w:pPr>
              <w:pStyle w:val="TableParagraph"/>
              <w:rPr>
                <w:sz w:val="24"/>
              </w:rPr>
            </w:pPr>
            <w:r>
              <w:rPr>
                <w:sz w:val="24"/>
              </w:rPr>
              <w:t>Знаходження</w:t>
            </w:r>
            <w:r>
              <w:rPr>
                <w:spacing w:val="-5"/>
                <w:sz w:val="24"/>
              </w:rPr>
              <w:t xml:space="preserve"> </w:t>
            </w:r>
            <w:r>
              <w:rPr>
                <w:sz w:val="24"/>
              </w:rPr>
              <w:t>невідомих</w:t>
            </w:r>
            <w:r>
              <w:rPr>
                <w:spacing w:val="-3"/>
                <w:sz w:val="24"/>
              </w:rPr>
              <w:t xml:space="preserve"> </w:t>
            </w:r>
            <w:r>
              <w:rPr>
                <w:sz w:val="24"/>
              </w:rPr>
              <w:t>компонентів</w:t>
            </w:r>
            <w:r>
              <w:rPr>
                <w:spacing w:val="-6"/>
                <w:sz w:val="24"/>
              </w:rPr>
              <w:t xml:space="preserve"> </w:t>
            </w:r>
            <w:r>
              <w:rPr>
                <w:sz w:val="24"/>
              </w:rPr>
              <w:t>дій</w:t>
            </w:r>
            <w:r>
              <w:rPr>
                <w:spacing w:val="-4"/>
                <w:sz w:val="24"/>
              </w:rPr>
              <w:t xml:space="preserve"> </w:t>
            </w:r>
            <w:r>
              <w:rPr>
                <w:sz w:val="24"/>
              </w:rPr>
              <w:t>додавання</w:t>
            </w:r>
            <w:r>
              <w:rPr>
                <w:spacing w:val="-5"/>
                <w:sz w:val="24"/>
              </w:rPr>
              <w:t xml:space="preserve"> </w:t>
            </w:r>
            <w:r>
              <w:rPr>
                <w:sz w:val="24"/>
              </w:rPr>
              <w:t>та</w:t>
            </w:r>
            <w:r>
              <w:rPr>
                <w:spacing w:val="-5"/>
                <w:sz w:val="24"/>
              </w:rPr>
              <w:t xml:space="preserve"> </w:t>
            </w:r>
            <w:r>
              <w:rPr>
                <w:sz w:val="24"/>
              </w:rPr>
              <w:t>віднімання</w:t>
            </w:r>
            <w:r>
              <w:rPr>
                <w:spacing w:val="-5"/>
                <w:sz w:val="24"/>
              </w:rPr>
              <w:t xml:space="preserve"> </w:t>
            </w:r>
            <w:r>
              <w:rPr>
                <w:sz w:val="24"/>
              </w:rPr>
              <w:t>Зв’язок</w:t>
            </w:r>
            <w:r>
              <w:rPr>
                <w:spacing w:val="-5"/>
                <w:sz w:val="24"/>
              </w:rPr>
              <w:t xml:space="preserve"> </w:t>
            </w:r>
            <w:r>
              <w:rPr>
                <w:sz w:val="24"/>
              </w:rPr>
              <w:t>між</w:t>
            </w:r>
            <w:r>
              <w:rPr>
                <w:spacing w:val="-5"/>
                <w:sz w:val="24"/>
              </w:rPr>
              <w:t xml:space="preserve"> </w:t>
            </w:r>
            <w:r>
              <w:rPr>
                <w:sz w:val="24"/>
              </w:rPr>
              <w:t>діями додавання та віднімання.</w:t>
            </w:r>
          </w:p>
          <w:p w:rsidR="00735B10" w:rsidRDefault="00735B10" w:rsidP="00735B10">
            <w:pPr>
              <w:pStyle w:val="TableParagraph"/>
              <w:ind w:right="1002"/>
              <w:rPr>
                <w:sz w:val="24"/>
              </w:rPr>
            </w:pPr>
            <w:r>
              <w:rPr>
                <w:sz w:val="24"/>
              </w:rPr>
              <w:t>Переставний закон додавання. Додавання і віднімання чисел у межах 100 Прийоми</w:t>
            </w:r>
            <w:r>
              <w:rPr>
                <w:spacing w:val="-5"/>
                <w:sz w:val="24"/>
              </w:rPr>
              <w:t xml:space="preserve"> </w:t>
            </w:r>
            <w:r>
              <w:rPr>
                <w:sz w:val="24"/>
              </w:rPr>
              <w:t>виконання</w:t>
            </w:r>
            <w:r>
              <w:rPr>
                <w:spacing w:val="-5"/>
                <w:sz w:val="24"/>
              </w:rPr>
              <w:t xml:space="preserve"> </w:t>
            </w:r>
            <w:r>
              <w:rPr>
                <w:sz w:val="24"/>
              </w:rPr>
              <w:t>арифметичних</w:t>
            </w:r>
            <w:r>
              <w:rPr>
                <w:spacing w:val="-6"/>
                <w:sz w:val="24"/>
              </w:rPr>
              <w:t xml:space="preserve"> </w:t>
            </w:r>
            <w:r>
              <w:rPr>
                <w:sz w:val="24"/>
              </w:rPr>
              <w:t>дій</w:t>
            </w:r>
            <w:r>
              <w:rPr>
                <w:spacing w:val="-5"/>
                <w:sz w:val="24"/>
              </w:rPr>
              <w:t xml:space="preserve"> </w:t>
            </w:r>
            <w:r>
              <w:rPr>
                <w:sz w:val="24"/>
              </w:rPr>
              <w:t>додавання</w:t>
            </w:r>
            <w:r>
              <w:rPr>
                <w:spacing w:val="-5"/>
                <w:sz w:val="24"/>
              </w:rPr>
              <w:t xml:space="preserve"> </w:t>
            </w:r>
            <w:r>
              <w:rPr>
                <w:sz w:val="24"/>
              </w:rPr>
              <w:t>і</w:t>
            </w:r>
            <w:r>
              <w:rPr>
                <w:spacing w:val="-5"/>
                <w:sz w:val="24"/>
              </w:rPr>
              <w:t xml:space="preserve"> </w:t>
            </w:r>
            <w:r>
              <w:rPr>
                <w:sz w:val="24"/>
              </w:rPr>
              <w:t>віднімання.</w:t>
            </w:r>
            <w:r>
              <w:rPr>
                <w:spacing w:val="-5"/>
                <w:sz w:val="24"/>
              </w:rPr>
              <w:t xml:space="preserve"> </w:t>
            </w:r>
            <w:r>
              <w:rPr>
                <w:sz w:val="24"/>
              </w:rPr>
              <w:t>Арифметичні</w:t>
            </w:r>
            <w:r>
              <w:rPr>
                <w:spacing w:val="-5"/>
                <w:sz w:val="24"/>
              </w:rPr>
              <w:t xml:space="preserve"> </w:t>
            </w:r>
            <w:r>
              <w:rPr>
                <w:sz w:val="24"/>
              </w:rPr>
              <w:t>дії множення та ділення.</w:t>
            </w:r>
          </w:p>
          <w:p w:rsidR="00735B10" w:rsidRDefault="00735B10" w:rsidP="00735B10">
            <w:pPr>
              <w:pStyle w:val="TableParagraph"/>
              <w:rPr>
                <w:sz w:val="24"/>
              </w:rPr>
            </w:pPr>
            <w:r>
              <w:rPr>
                <w:sz w:val="24"/>
              </w:rPr>
              <w:t>Назви</w:t>
            </w:r>
            <w:r>
              <w:rPr>
                <w:spacing w:val="-3"/>
                <w:sz w:val="24"/>
              </w:rPr>
              <w:t xml:space="preserve"> </w:t>
            </w:r>
            <w:r>
              <w:rPr>
                <w:sz w:val="24"/>
              </w:rPr>
              <w:t>компонентів</w:t>
            </w:r>
            <w:r>
              <w:rPr>
                <w:spacing w:val="-3"/>
                <w:sz w:val="24"/>
              </w:rPr>
              <w:t xml:space="preserve"> </w:t>
            </w:r>
            <w:r>
              <w:rPr>
                <w:sz w:val="24"/>
              </w:rPr>
              <w:t>дій</w:t>
            </w:r>
            <w:r>
              <w:rPr>
                <w:spacing w:val="-5"/>
                <w:sz w:val="24"/>
              </w:rPr>
              <w:t xml:space="preserve"> </w:t>
            </w:r>
            <w:r>
              <w:rPr>
                <w:sz w:val="24"/>
              </w:rPr>
              <w:t>множення</w:t>
            </w:r>
            <w:r>
              <w:rPr>
                <w:spacing w:val="-2"/>
                <w:sz w:val="24"/>
              </w:rPr>
              <w:t xml:space="preserve"> </w:t>
            </w:r>
            <w:r>
              <w:rPr>
                <w:sz w:val="24"/>
              </w:rPr>
              <w:t>і</w:t>
            </w:r>
            <w:r>
              <w:rPr>
                <w:spacing w:val="-2"/>
                <w:sz w:val="24"/>
              </w:rPr>
              <w:t xml:space="preserve"> ділення.</w:t>
            </w:r>
          </w:p>
          <w:p w:rsidR="00735B10" w:rsidRDefault="00735B10" w:rsidP="00735B10">
            <w:pPr>
              <w:pStyle w:val="TableParagraph"/>
              <w:ind w:right="490"/>
              <w:rPr>
                <w:sz w:val="24"/>
              </w:rPr>
            </w:pPr>
            <w:r>
              <w:rPr>
                <w:sz w:val="24"/>
              </w:rPr>
              <w:t>Знаходження</w:t>
            </w:r>
            <w:r>
              <w:rPr>
                <w:spacing w:val="-5"/>
                <w:sz w:val="24"/>
              </w:rPr>
              <w:t xml:space="preserve"> </w:t>
            </w:r>
            <w:r>
              <w:rPr>
                <w:sz w:val="24"/>
              </w:rPr>
              <w:t>невідомих</w:t>
            </w:r>
            <w:r>
              <w:rPr>
                <w:spacing w:val="-3"/>
                <w:sz w:val="24"/>
              </w:rPr>
              <w:t xml:space="preserve"> </w:t>
            </w:r>
            <w:r>
              <w:rPr>
                <w:sz w:val="24"/>
              </w:rPr>
              <w:t>компонентів</w:t>
            </w:r>
            <w:r>
              <w:rPr>
                <w:spacing w:val="-6"/>
                <w:sz w:val="24"/>
              </w:rPr>
              <w:t xml:space="preserve"> </w:t>
            </w:r>
            <w:r>
              <w:rPr>
                <w:sz w:val="24"/>
              </w:rPr>
              <w:t>дій</w:t>
            </w:r>
            <w:r>
              <w:rPr>
                <w:spacing w:val="-4"/>
                <w:sz w:val="24"/>
              </w:rPr>
              <w:t xml:space="preserve"> </w:t>
            </w:r>
            <w:r>
              <w:rPr>
                <w:sz w:val="24"/>
              </w:rPr>
              <w:t>множення</w:t>
            </w:r>
            <w:r>
              <w:rPr>
                <w:spacing w:val="-5"/>
                <w:sz w:val="24"/>
              </w:rPr>
              <w:t xml:space="preserve"> </w:t>
            </w:r>
            <w:r>
              <w:rPr>
                <w:sz w:val="24"/>
              </w:rPr>
              <w:t>та</w:t>
            </w:r>
            <w:r>
              <w:rPr>
                <w:spacing w:val="-5"/>
                <w:sz w:val="24"/>
              </w:rPr>
              <w:t xml:space="preserve"> </w:t>
            </w:r>
            <w:r>
              <w:rPr>
                <w:sz w:val="24"/>
              </w:rPr>
              <w:t>ділення</w:t>
            </w:r>
            <w:r>
              <w:rPr>
                <w:spacing w:val="-5"/>
                <w:sz w:val="24"/>
              </w:rPr>
              <w:t xml:space="preserve"> </w:t>
            </w:r>
            <w:r>
              <w:rPr>
                <w:sz w:val="24"/>
              </w:rPr>
              <w:t>Зв’язок між</w:t>
            </w:r>
            <w:r>
              <w:rPr>
                <w:spacing w:val="-5"/>
                <w:sz w:val="24"/>
              </w:rPr>
              <w:t xml:space="preserve"> </w:t>
            </w:r>
            <w:r>
              <w:rPr>
                <w:sz w:val="24"/>
              </w:rPr>
              <w:t>діями множення і ділення.</w:t>
            </w:r>
          </w:p>
          <w:p w:rsidR="00735B10" w:rsidRDefault="00735B10" w:rsidP="00735B10">
            <w:pPr>
              <w:pStyle w:val="TableParagraph"/>
              <w:rPr>
                <w:sz w:val="24"/>
              </w:rPr>
            </w:pPr>
            <w:r>
              <w:rPr>
                <w:sz w:val="24"/>
              </w:rPr>
              <w:t>Переставний</w:t>
            </w:r>
            <w:r>
              <w:rPr>
                <w:spacing w:val="-4"/>
                <w:sz w:val="24"/>
              </w:rPr>
              <w:t xml:space="preserve"> </w:t>
            </w:r>
            <w:r>
              <w:rPr>
                <w:sz w:val="24"/>
              </w:rPr>
              <w:t>закон</w:t>
            </w:r>
            <w:r>
              <w:rPr>
                <w:spacing w:val="-4"/>
                <w:sz w:val="24"/>
              </w:rPr>
              <w:t xml:space="preserve"> </w:t>
            </w:r>
            <w:r>
              <w:rPr>
                <w:sz w:val="24"/>
              </w:rPr>
              <w:t>множення.</w:t>
            </w:r>
            <w:r>
              <w:rPr>
                <w:spacing w:val="-3"/>
                <w:sz w:val="24"/>
              </w:rPr>
              <w:t xml:space="preserve"> </w:t>
            </w:r>
            <w:r>
              <w:rPr>
                <w:sz w:val="24"/>
              </w:rPr>
              <w:t>Ціле,</w:t>
            </w:r>
            <w:r>
              <w:rPr>
                <w:spacing w:val="-4"/>
                <w:sz w:val="24"/>
              </w:rPr>
              <w:t xml:space="preserve"> </w:t>
            </w:r>
            <w:r>
              <w:rPr>
                <w:sz w:val="24"/>
              </w:rPr>
              <w:t>частини</w:t>
            </w:r>
            <w:r>
              <w:rPr>
                <w:spacing w:val="-3"/>
                <w:sz w:val="24"/>
              </w:rPr>
              <w:t xml:space="preserve"> </w:t>
            </w:r>
            <w:r>
              <w:rPr>
                <w:spacing w:val="-2"/>
                <w:sz w:val="24"/>
              </w:rPr>
              <w:t>цілого.</w:t>
            </w:r>
          </w:p>
          <w:p w:rsidR="00735B10" w:rsidRDefault="00735B10" w:rsidP="00735B10">
            <w:pPr>
              <w:pStyle w:val="TableParagraph"/>
              <w:rPr>
                <w:sz w:val="24"/>
              </w:rPr>
            </w:pPr>
            <w:r>
              <w:rPr>
                <w:sz w:val="24"/>
              </w:rPr>
              <w:t>Різницеве</w:t>
            </w:r>
            <w:r>
              <w:rPr>
                <w:spacing w:val="-7"/>
                <w:sz w:val="24"/>
              </w:rPr>
              <w:t xml:space="preserve"> </w:t>
            </w:r>
            <w:r>
              <w:rPr>
                <w:sz w:val="24"/>
              </w:rPr>
              <w:t>та</w:t>
            </w:r>
            <w:r>
              <w:rPr>
                <w:spacing w:val="-2"/>
                <w:sz w:val="24"/>
              </w:rPr>
              <w:t xml:space="preserve"> </w:t>
            </w:r>
            <w:r>
              <w:rPr>
                <w:sz w:val="24"/>
              </w:rPr>
              <w:t>кратне</w:t>
            </w:r>
            <w:r>
              <w:rPr>
                <w:spacing w:val="-3"/>
                <w:sz w:val="24"/>
              </w:rPr>
              <w:t xml:space="preserve"> </w:t>
            </w:r>
            <w:r>
              <w:rPr>
                <w:sz w:val="24"/>
              </w:rPr>
              <w:t>порівняння.</w:t>
            </w:r>
            <w:r>
              <w:rPr>
                <w:spacing w:val="-5"/>
                <w:sz w:val="24"/>
              </w:rPr>
              <w:t xml:space="preserve"> </w:t>
            </w:r>
            <w:r>
              <w:rPr>
                <w:sz w:val="24"/>
              </w:rPr>
              <w:t>Математичний</w:t>
            </w:r>
            <w:r>
              <w:rPr>
                <w:spacing w:val="-5"/>
                <w:sz w:val="24"/>
              </w:rPr>
              <w:t xml:space="preserve"> </w:t>
            </w:r>
            <w:r>
              <w:rPr>
                <w:sz w:val="24"/>
              </w:rPr>
              <w:t>вираз</w:t>
            </w:r>
            <w:r>
              <w:rPr>
                <w:spacing w:val="-2"/>
                <w:sz w:val="24"/>
              </w:rPr>
              <w:t xml:space="preserve"> </w:t>
            </w:r>
            <w:r>
              <w:rPr>
                <w:sz w:val="24"/>
              </w:rPr>
              <w:t>та</w:t>
            </w:r>
            <w:r>
              <w:rPr>
                <w:spacing w:val="-2"/>
                <w:sz w:val="24"/>
              </w:rPr>
              <w:t xml:space="preserve"> </w:t>
            </w:r>
            <w:r>
              <w:rPr>
                <w:sz w:val="24"/>
              </w:rPr>
              <w:t>його</w:t>
            </w:r>
            <w:r>
              <w:rPr>
                <w:spacing w:val="-2"/>
                <w:sz w:val="24"/>
              </w:rPr>
              <w:t xml:space="preserve"> значення.</w:t>
            </w:r>
          </w:p>
          <w:p w:rsidR="00735B10" w:rsidRDefault="00735B10" w:rsidP="00735B10">
            <w:pPr>
              <w:pStyle w:val="TableParagraph"/>
              <w:rPr>
                <w:sz w:val="24"/>
              </w:rPr>
            </w:pPr>
            <w:r>
              <w:rPr>
                <w:sz w:val="24"/>
              </w:rPr>
              <w:t>Порядок</w:t>
            </w:r>
            <w:r>
              <w:rPr>
                <w:spacing w:val="-3"/>
                <w:sz w:val="24"/>
              </w:rPr>
              <w:t xml:space="preserve"> </w:t>
            </w:r>
            <w:r>
              <w:rPr>
                <w:sz w:val="24"/>
              </w:rPr>
              <w:t>виконання</w:t>
            </w:r>
            <w:r>
              <w:rPr>
                <w:spacing w:val="-3"/>
                <w:sz w:val="24"/>
              </w:rPr>
              <w:t xml:space="preserve"> </w:t>
            </w:r>
            <w:r>
              <w:rPr>
                <w:sz w:val="24"/>
              </w:rPr>
              <w:t>дій</w:t>
            </w:r>
            <w:r>
              <w:rPr>
                <w:spacing w:val="-3"/>
                <w:sz w:val="24"/>
              </w:rPr>
              <w:t xml:space="preserve"> </w:t>
            </w:r>
            <w:r>
              <w:rPr>
                <w:sz w:val="24"/>
              </w:rPr>
              <w:t>у</w:t>
            </w:r>
            <w:r>
              <w:rPr>
                <w:spacing w:val="-7"/>
                <w:sz w:val="24"/>
              </w:rPr>
              <w:t xml:space="preserve"> </w:t>
            </w:r>
            <w:r>
              <w:rPr>
                <w:sz w:val="24"/>
              </w:rPr>
              <w:t>математичних</w:t>
            </w:r>
            <w:r>
              <w:rPr>
                <w:spacing w:val="-1"/>
                <w:sz w:val="24"/>
              </w:rPr>
              <w:t xml:space="preserve"> </w:t>
            </w:r>
            <w:r>
              <w:rPr>
                <w:sz w:val="24"/>
              </w:rPr>
              <w:t>виразах</w:t>
            </w:r>
            <w:r>
              <w:rPr>
                <w:spacing w:val="-1"/>
                <w:sz w:val="24"/>
              </w:rPr>
              <w:t xml:space="preserve"> </w:t>
            </w:r>
            <w:r>
              <w:rPr>
                <w:sz w:val="24"/>
              </w:rPr>
              <w:t>на</w:t>
            </w:r>
            <w:r>
              <w:rPr>
                <w:spacing w:val="-4"/>
                <w:sz w:val="24"/>
              </w:rPr>
              <w:t xml:space="preserve"> </w:t>
            </w:r>
            <w:r>
              <w:rPr>
                <w:sz w:val="24"/>
              </w:rPr>
              <w:t>1 –</w:t>
            </w:r>
            <w:r>
              <w:rPr>
                <w:spacing w:val="-3"/>
                <w:sz w:val="24"/>
              </w:rPr>
              <w:t xml:space="preserve"> </w:t>
            </w:r>
            <w:r>
              <w:rPr>
                <w:sz w:val="24"/>
              </w:rPr>
              <w:t>2</w:t>
            </w:r>
            <w:r>
              <w:rPr>
                <w:spacing w:val="-3"/>
                <w:sz w:val="24"/>
              </w:rPr>
              <w:t xml:space="preserve"> </w:t>
            </w:r>
            <w:r>
              <w:rPr>
                <w:sz w:val="24"/>
              </w:rPr>
              <w:t>дії.</w:t>
            </w:r>
            <w:r>
              <w:rPr>
                <w:spacing w:val="-3"/>
                <w:sz w:val="24"/>
              </w:rPr>
              <w:t xml:space="preserve"> </w:t>
            </w:r>
            <w:r>
              <w:rPr>
                <w:sz w:val="24"/>
              </w:rPr>
              <w:t>Вирази</w:t>
            </w:r>
            <w:r>
              <w:rPr>
                <w:spacing w:val="-3"/>
                <w:sz w:val="24"/>
              </w:rPr>
              <w:t xml:space="preserve"> </w:t>
            </w:r>
            <w:r>
              <w:rPr>
                <w:sz w:val="24"/>
              </w:rPr>
              <w:t>зі</w:t>
            </w:r>
            <w:r>
              <w:rPr>
                <w:spacing w:val="-4"/>
                <w:sz w:val="24"/>
              </w:rPr>
              <w:t xml:space="preserve"> </w:t>
            </w:r>
            <w:r>
              <w:rPr>
                <w:sz w:val="24"/>
              </w:rPr>
              <w:t>змінною</w:t>
            </w:r>
            <w:r>
              <w:rPr>
                <w:spacing w:val="-3"/>
                <w:sz w:val="24"/>
              </w:rPr>
              <w:t xml:space="preserve"> </w:t>
            </w:r>
            <w:r>
              <w:rPr>
                <w:sz w:val="24"/>
              </w:rPr>
              <w:t>на</w:t>
            </w:r>
            <w:r>
              <w:rPr>
                <w:spacing w:val="-4"/>
                <w:sz w:val="24"/>
              </w:rPr>
              <w:t xml:space="preserve"> </w:t>
            </w:r>
            <w:r>
              <w:rPr>
                <w:sz w:val="24"/>
              </w:rPr>
              <w:t>1-2</w:t>
            </w:r>
            <w:r>
              <w:rPr>
                <w:spacing w:val="-3"/>
                <w:sz w:val="24"/>
              </w:rPr>
              <w:t xml:space="preserve"> </w:t>
            </w:r>
            <w:r>
              <w:rPr>
                <w:sz w:val="24"/>
              </w:rPr>
              <w:t>дії. Ймовірний та фактичний результати обчислень. Числові рівності і нерівності.</w:t>
            </w:r>
          </w:p>
          <w:p w:rsidR="00735B10" w:rsidRDefault="00735B10" w:rsidP="00735B10">
            <w:pPr>
              <w:pStyle w:val="TableParagraph"/>
              <w:spacing w:before="1"/>
              <w:rPr>
                <w:sz w:val="24"/>
              </w:rPr>
            </w:pPr>
            <w:r>
              <w:rPr>
                <w:sz w:val="24"/>
              </w:rPr>
              <w:t>Життєві</w:t>
            </w:r>
            <w:r>
              <w:rPr>
                <w:spacing w:val="-6"/>
                <w:sz w:val="24"/>
              </w:rPr>
              <w:t xml:space="preserve"> </w:t>
            </w:r>
            <w:r>
              <w:rPr>
                <w:sz w:val="24"/>
              </w:rPr>
              <w:t>ситуації,</w:t>
            </w:r>
            <w:r>
              <w:rPr>
                <w:spacing w:val="-6"/>
                <w:sz w:val="24"/>
              </w:rPr>
              <w:t xml:space="preserve"> </w:t>
            </w:r>
            <w:r>
              <w:rPr>
                <w:sz w:val="24"/>
              </w:rPr>
              <w:t>які</w:t>
            </w:r>
            <w:r>
              <w:rPr>
                <w:spacing w:val="-6"/>
                <w:sz w:val="24"/>
              </w:rPr>
              <w:t xml:space="preserve"> </w:t>
            </w:r>
            <w:r>
              <w:rPr>
                <w:sz w:val="24"/>
              </w:rPr>
              <w:t>розв’язуються</w:t>
            </w:r>
            <w:r>
              <w:rPr>
                <w:spacing w:val="-6"/>
                <w:sz w:val="24"/>
              </w:rPr>
              <w:t xml:space="preserve"> </w:t>
            </w:r>
            <w:r>
              <w:rPr>
                <w:sz w:val="24"/>
              </w:rPr>
              <w:t>математичним</w:t>
            </w:r>
            <w:r>
              <w:rPr>
                <w:spacing w:val="-7"/>
                <w:sz w:val="24"/>
              </w:rPr>
              <w:t xml:space="preserve"> </w:t>
            </w:r>
            <w:r>
              <w:rPr>
                <w:sz w:val="24"/>
              </w:rPr>
              <w:t>шляхом</w:t>
            </w:r>
            <w:r>
              <w:rPr>
                <w:spacing w:val="-7"/>
                <w:sz w:val="24"/>
              </w:rPr>
              <w:t xml:space="preserve"> </w:t>
            </w:r>
            <w:r>
              <w:rPr>
                <w:sz w:val="24"/>
              </w:rPr>
              <w:t>(тексти</w:t>
            </w:r>
            <w:r>
              <w:rPr>
                <w:spacing w:val="-5"/>
                <w:sz w:val="24"/>
              </w:rPr>
              <w:t xml:space="preserve"> </w:t>
            </w:r>
            <w:r>
              <w:rPr>
                <w:sz w:val="24"/>
              </w:rPr>
              <w:t>математичного</w:t>
            </w:r>
            <w:r>
              <w:rPr>
                <w:spacing w:val="-6"/>
                <w:sz w:val="24"/>
              </w:rPr>
              <w:t xml:space="preserve"> </w:t>
            </w:r>
            <w:r>
              <w:rPr>
                <w:sz w:val="24"/>
              </w:rPr>
              <w:t>змісту, сюжетні задачі), їх розв’язання з опорою на прості математичні моделі.</w:t>
            </w:r>
          </w:p>
          <w:p w:rsidR="00735B10" w:rsidRDefault="00735B10" w:rsidP="00735B10">
            <w:pPr>
              <w:pStyle w:val="TableParagraph"/>
              <w:spacing w:line="271" w:lineRule="exact"/>
              <w:rPr>
                <w:sz w:val="24"/>
              </w:rPr>
            </w:pPr>
            <w:r>
              <w:rPr>
                <w:sz w:val="24"/>
              </w:rPr>
              <w:t>Помилки</w:t>
            </w:r>
            <w:r>
              <w:rPr>
                <w:spacing w:val="-5"/>
                <w:sz w:val="24"/>
              </w:rPr>
              <w:t xml:space="preserve"> </w:t>
            </w:r>
            <w:r>
              <w:rPr>
                <w:sz w:val="24"/>
              </w:rPr>
              <w:t>в</w:t>
            </w:r>
            <w:r>
              <w:rPr>
                <w:spacing w:val="-5"/>
                <w:sz w:val="24"/>
              </w:rPr>
              <w:t xml:space="preserve"> </w:t>
            </w:r>
            <w:r>
              <w:rPr>
                <w:sz w:val="24"/>
              </w:rPr>
              <w:t>обчисленнях.</w:t>
            </w:r>
            <w:r>
              <w:rPr>
                <w:spacing w:val="-4"/>
                <w:sz w:val="24"/>
              </w:rPr>
              <w:t xml:space="preserve"> </w:t>
            </w:r>
            <w:r>
              <w:rPr>
                <w:sz w:val="24"/>
              </w:rPr>
              <w:t>Способи</w:t>
            </w:r>
            <w:r>
              <w:rPr>
                <w:spacing w:val="-1"/>
                <w:sz w:val="24"/>
              </w:rPr>
              <w:t xml:space="preserve"> </w:t>
            </w:r>
            <w:r>
              <w:rPr>
                <w:sz w:val="24"/>
              </w:rPr>
              <w:t>усунення</w:t>
            </w:r>
            <w:r>
              <w:rPr>
                <w:spacing w:val="-4"/>
                <w:sz w:val="24"/>
              </w:rPr>
              <w:t xml:space="preserve"> </w:t>
            </w:r>
            <w:r>
              <w:rPr>
                <w:spacing w:val="-2"/>
                <w:sz w:val="24"/>
              </w:rPr>
              <w:t>помилок.</w:t>
            </w:r>
          </w:p>
        </w:tc>
      </w:tr>
      <w:tr w:rsidR="00735B10" w:rsidTr="00735B10">
        <w:trPr>
          <w:trHeight w:val="275"/>
        </w:trPr>
        <w:tc>
          <w:tcPr>
            <w:tcW w:w="9641" w:type="dxa"/>
            <w:gridSpan w:val="2"/>
          </w:tcPr>
          <w:p w:rsidR="00735B10" w:rsidRDefault="00735B10" w:rsidP="00735B10">
            <w:pPr>
              <w:pStyle w:val="TableParagraph"/>
              <w:spacing w:line="256" w:lineRule="exact"/>
              <w:ind w:left="2535"/>
              <w:rPr>
                <w:b/>
                <w:sz w:val="24"/>
              </w:rPr>
            </w:pPr>
            <w:r>
              <w:rPr>
                <w:b/>
                <w:sz w:val="24"/>
              </w:rPr>
              <w:t>3.</w:t>
            </w:r>
            <w:r>
              <w:rPr>
                <w:b/>
                <w:spacing w:val="-3"/>
                <w:sz w:val="24"/>
              </w:rPr>
              <w:t xml:space="preserve"> </w:t>
            </w:r>
            <w:r>
              <w:rPr>
                <w:b/>
                <w:sz w:val="24"/>
              </w:rPr>
              <w:t>Змістова</w:t>
            </w:r>
            <w:r>
              <w:rPr>
                <w:b/>
                <w:spacing w:val="-3"/>
                <w:sz w:val="24"/>
              </w:rPr>
              <w:t xml:space="preserve"> </w:t>
            </w:r>
            <w:r>
              <w:rPr>
                <w:b/>
                <w:sz w:val="24"/>
              </w:rPr>
              <w:t>лінія</w:t>
            </w:r>
            <w:r>
              <w:rPr>
                <w:b/>
                <w:spacing w:val="-3"/>
                <w:sz w:val="24"/>
              </w:rPr>
              <w:t xml:space="preserve"> </w:t>
            </w:r>
            <w:r>
              <w:rPr>
                <w:b/>
                <w:sz w:val="24"/>
              </w:rPr>
              <w:t>«Вимірювання</w:t>
            </w:r>
            <w:r>
              <w:rPr>
                <w:b/>
                <w:spacing w:val="-2"/>
                <w:sz w:val="24"/>
              </w:rPr>
              <w:t xml:space="preserve"> величин»</w:t>
            </w:r>
          </w:p>
        </w:tc>
      </w:tr>
      <w:tr w:rsidR="00735B10" w:rsidTr="00735B10">
        <w:trPr>
          <w:trHeight w:val="3036"/>
        </w:trPr>
        <w:tc>
          <w:tcPr>
            <w:tcW w:w="3404" w:type="dxa"/>
          </w:tcPr>
          <w:p w:rsidR="00735B10" w:rsidRDefault="00735B10" w:rsidP="00735B10">
            <w:pPr>
              <w:pStyle w:val="TableParagraph"/>
              <w:ind w:right="180"/>
              <w:rPr>
                <w:sz w:val="24"/>
              </w:rPr>
            </w:pPr>
            <w:r>
              <w:rPr>
                <w:sz w:val="24"/>
              </w:rPr>
              <w:t>Вимірює величини за допомогою</w:t>
            </w:r>
            <w:r>
              <w:rPr>
                <w:spacing w:val="-15"/>
                <w:sz w:val="24"/>
              </w:rPr>
              <w:t xml:space="preserve"> </w:t>
            </w:r>
            <w:r>
              <w:rPr>
                <w:sz w:val="24"/>
              </w:rPr>
              <w:t>підручних</w:t>
            </w:r>
            <w:r>
              <w:rPr>
                <w:spacing w:val="-15"/>
                <w:sz w:val="24"/>
              </w:rPr>
              <w:t xml:space="preserve"> </w:t>
            </w:r>
            <w:r>
              <w:rPr>
                <w:sz w:val="24"/>
              </w:rPr>
              <w:t>засобів і вимірювальних приладів</w:t>
            </w:r>
          </w:p>
        </w:tc>
        <w:tc>
          <w:tcPr>
            <w:tcW w:w="6237" w:type="dxa"/>
          </w:tcPr>
          <w:p w:rsidR="00735B10" w:rsidRDefault="00735B10" w:rsidP="00735B10">
            <w:pPr>
              <w:pStyle w:val="TableParagraph"/>
              <w:ind w:left="153" w:right="136"/>
              <w:jc w:val="both"/>
              <w:rPr>
                <w:sz w:val="24"/>
              </w:rPr>
            </w:pPr>
            <w:r>
              <w:rPr>
                <w:i/>
                <w:sz w:val="24"/>
              </w:rPr>
              <w:t>здійснює</w:t>
            </w:r>
            <w:r>
              <w:rPr>
                <w:i/>
                <w:spacing w:val="-8"/>
                <w:sz w:val="24"/>
              </w:rPr>
              <w:t xml:space="preserve"> </w:t>
            </w:r>
            <w:r>
              <w:rPr>
                <w:sz w:val="24"/>
              </w:rPr>
              <w:t>вимірювання</w:t>
            </w:r>
            <w:r>
              <w:rPr>
                <w:spacing w:val="-9"/>
                <w:sz w:val="24"/>
              </w:rPr>
              <w:t xml:space="preserve"> </w:t>
            </w:r>
            <w:r>
              <w:rPr>
                <w:sz w:val="24"/>
              </w:rPr>
              <w:t>величин,</w:t>
            </w:r>
            <w:r>
              <w:rPr>
                <w:spacing w:val="-7"/>
                <w:sz w:val="24"/>
              </w:rPr>
              <w:t xml:space="preserve"> </w:t>
            </w:r>
            <w:r>
              <w:rPr>
                <w:sz w:val="24"/>
              </w:rPr>
              <w:t>маючи</w:t>
            </w:r>
            <w:r>
              <w:rPr>
                <w:spacing w:val="-7"/>
                <w:sz w:val="24"/>
              </w:rPr>
              <w:t xml:space="preserve"> </w:t>
            </w:r>
            <w:r>
              <w:rPr>
                <w:sz w:val="24"/>
              </w:rPr>
              <w:t>вільний</w:t>
            </w:r>
            <w:r>
              <w:rPr>
                <w:spacing w:val="-7"/>
                <w:sz w:val="24"/>
              </w:rPr>
              <w:t xml:space="preserve"> </w:t>
            </w:r>
            <w:r>
              <w:rPr>
                <w:sz w:val="24"/>
              </w:rPr>
              <w:t>доступ</w:t>
            </w:r>
            <w:r>
              <w:rPr>
                <w:spacing w:val="-7"/>
                <w:sz w:val="24"/>
              </w:rPr>
              <w:t xml:space="preserve"> </w:t>
            </w:r>
            <w:r>
              <w:rPr>
                <w:sz w:val="24"/>
              </w:rPr>
              <w:t>до необхідних</w:t>
            </w:r>
            <w:r>
              <w:rPr>
                <w:spacing w:val="-3"/>
                <w:sz w:val="24"/>
              </w:rPr>
              <w:t xml:space="preserve"> </w:t>
            </w:r>
            <w:r>
              <w:rPr>
                <w:sz w:val="24"/>
              </w:rPr>
              <w:t>вимірювальних</w:t>
            </w:r>
            <w:r>
              <w:rPr>
                <w:spacing w:val="-3"/>
                <w:sz w:val="24"/>
              </w:rPr>
              <w:t xml:space="preserve"> </w:t>
            </w:r>
            <w:r>
              <w:rPr>
                <w:sz w:val="24"/>
              </w:rPr>
              <w:t>приладів</w:t>
            </w:r>
            <w:r>
              <w:rPr>
                <w:spacing w:val="-5"/>
                <w:sz w:val="24"/>
              </w:rPr>
              <w:t xml:space="preserve"> </w:t>
            </w:r>
            <w:r>
              <w:rPr>
                <w:sz w:val="24"/>
              </w:rPr>
              <w:t>(лінійка,</w:t>
            </w:r>
            <w:r>
              <w:rPr>
                <w:spacing w:val="-5"/>
                <w:sz w:val="24"/>
              </w:rPr>
              <w:t xml:space="preserve"> </w:t>
            </w:r>
            <w:r>
              <w:rPr>
                <w:sz w:val="24"/>
              </w:rPr>
              <w:t>термометр, годинник,</w:t>
            </w:r>
            <w:r>
              <w:rPr>
                <w:spacing w:val="-7"/>
                <w:sz w:val="24"/>
              </w:rPr>
              <w:t xml:space="preserve"> </w:t>
            </w:r>
            <w:r>
              <w:rPr>
                <w:sz w:val="24"/>
              </w:rPr>
              <w:t>мензурка)</w:t>
            </w:r>
            <w:r>
              <w:rPr>
                <w:spacing w:val="-6"/>
                <w:sz w:val="24"/>
              </w:rPr>
              <w:t xml:space="preserve"> </w:t>
            </w:r>
            <w:r>
              <w:rPr>
                <w:sz w:val="24"/>
              </w:rPr>
              <w:t>та</w:t>
            </w:r>
            <w:r>
              <w:rPr>
                <w:spacing w:val="1"/>
                <w:sz w:val="24"/>
              </w:rPr>
              <w:t xml:space="preserve"> </w:t>
            </w:r>
            <w:r>
              <w:rPr>
                <w:sz w:val="24"/>
              </w:rPr>
              <w:t>різного</w:t>
            </w:r>
            <w:r>
              <w:rPr>
                <w:spacing w:val="-5"/>
                <w:sz w:val="24"/>
              </w:rPr>
              <w:t xml:space="preserve"> </w:t>
            </w:r>
            <w:r>
              <w:rPr>
                <w:sz w:val="24"/>
              </w:rPr>
              <w:t>роду</w:t>
            </w:r>
            <w:r>
              <w:rPr>
                <w:spacing w:val="-11"/>
                <w:sz w:val="24"/>
              </w:rPr>
              <w:t xml:space="preserve"> </w:t>
            </w:r>
            <w:r>
              <w:rPr>
                <w:sz w:val="24"/>
              </w:rPr>
              <w:t>нестандартних</w:t>
            </w:r>
            <w:r>
              <w:rPr>
                <w:spacing w:val="-3"/>
                <w:sz w:val="24"/>
              </w:rPr>
              <w:t xml:space="preserve"> </w:t>
            </w:r>
            <w:r>
              <w:rPr>
                <w:spacing w:val="-2"/>
                <w:sz w:val="24"/>
              </w:rPr>
              <w:t>мірок</w:t>
            </w:r>
          </w:p>
          <w:p w:rsidR="00735B10" w:rsidRDefault="00735B10" w:rsidP="00735B10">
            <w:pPr>
              <w:pStyle w:val="TableParagraph"/>
              <w:ind w:left="153" w:right="140"/>
              <w:jc w:val="both"/>
              <w:rPr>
                <w:sz w:val="24"/>
              </w:rPr>
            </w:pPr>
            <w:r>
              <w:rPr>
                <w:sz w:val="24"/>
              </w:rPr>
              <w:t>/ підручних засобів (стрічка, сірникова</w:t>
            </w:r>
            <w:r>
              <w:rPr>
                <w:spacing w:val="-1"/>
                <w:sz w:val="24"/>
              </w:rPr>
              <w:t xml:space="preserve"> </w:t>
            </w:r>
            <w:r>
              <w:rPr>
                <w:sz w:val="24"/>
              </w:rPr>
              <w:t>коробка, пісковий годинник, склянка, ложка тощо) [2 МАО 3-4.7-1];</w:t>
            </w:r>
          </w:p>
          <w:p w:rsidR="00735B10" w:rsidRDefault="00735B10" w:rsidP="00735B10">
            <w:pPr>
              <w:pStyle w:val="TableParagraph"/>
              <w:ind w:left="153" w:right="137"/>
              <w:jc w:val="both"/>
              <w:rPr>
                <w:sz w:val="24"/>
              </w:rPr>
            </w:pPr>
            <w:r>
              <w:rPr>
                <w:i/>
                <w:sz w:val="24"/>
              </w:rPr>
              <w:t xml:space="preserve">знає </w:t>
            </w:r>
            <w:r>
              <w:rPr>
                <w:sz w:val="24"/>
              </w:rPr>
              <w:t>одиниці вимірювання величин та співвідношення між ними [2 МАО 3-4.7-2];</w:t>
            </w:r>
          </w:p>
          <w:p w:rsidR="00735B10" w:rsidRDefault="00735B10" w:rsidP="00735B10">
            <w:pPr>
              <w:pStyle w:val="TableParagraph"/>
              <w:spacing w:line="270" w:lineRule="atLeast"/>
              <w:ind w:left="153" w:right="133"/>
              <w:jc w:val="both"/>
              <w:rPr>
                <w:sz w:val="24"/>
              </w:rPr>
            </w:pPr>
            <w:r>
              <w:rPr>
                <w:i/>
                <w:sz w:val="24"/>
              </w:rPr>
              <w:t xml:space="preserve">записує </w:t>
            </w:r>
            <w:r>
              <w:rPr>
                <w:sz w:val="24"/>
              </w:rPr>
              <w:t>результати вимірювання основних величин у сантиметрах (см), дециметрах (дм), метрах (м); кілограмах (кг), центнерах (ц); градусах Цельсія (С</w:t>
            </w:r>
            <w:r>
              <w:rPr>
                <w:sz w:val="24"/>
                <w:vertAlign w:val="superscript"/>
              </w:rPr>
              <w:t>о</w:t>
            </w:r>
            <w:r>
              <w:rPr>
                <w:sz w:val="24"/>
              </w:rPr>
              <w:t>), годинах (год), хвилинах (хв); літрах (л) [2 МАО 3-4.7-3];</w:t>
            </w:r>
          </w:p>
        </w:tc>
      </w:tr>
    </w:tbl>
    <w:p w:rsidR="00735B10" w:rsidRDefault="00735B10" w:rsidP="00735B10">
      <w:pPr>
        <w:pStyle w:val="TableParagraph"/>
        <w:spacing w:line="270" w:lineRule="atLeast"/>
        <w:jc w:val="both"/>
        <w:rPr>
          <w:sz w:val="24"/>
        </w:rPr>
        <w:sectPr w:rsidR="00735B10">
          <w:pgSz w:w="11920" w:h="16850"/>
          <w:pgMar w:top="1040" w:right="425" w:bottom="280" w:left="708" w:header="715" w:footer="0" w:gutter="0"/>
          <w:cols w:space="720"/>
        </w:sectPr>
      </w:pPr>
    </w:p>
    <w:p w:rsidR="00735B10" w:rsidRDefault="00735B10" w:rsidP="00735B10">
      <w:pPr>
        <w:pStyle w:val="a8"/>
        <w:spacing w:before="5"/>
        <w:rPr>
          <w:b/>
          <w:sz w:val="7"/>
        </w:rPr>
      </w:pPr>
    </w:p>
    <w:tbl>
      <w:tblPr>
        <w:tblStyle w:val="TableNormal"/>
        <w:tblW w:w="0" w:type="auto"/>
        <w:tblInd w:w="4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404"/>
        <w:gridCol w:w="6237"/>
      </w:tblGrid>
      <w:tr w:rsidR="00735B10" w:rsidTr="00735B10">
        <w:trPr>
          <w:trHeight w:val="2486"/>
        </w:trPr>
        <w:tc>
          <w:tcPr>
            <w:tcW w:w="3404" w:type="dxa"/>
          </w:tcPr>
          <w:p w:rsidR="00735B10" w:rsidRDefault="00735B10" w:rsidP="00735B10">
            <w:pPr>
              <w:pStyle w:val="TableParagraph"/>
              <w:rPr>
                <w:sz w:val="24"/>
              </w:rPr>
            </w:pPr>
          </w:p>
        </w:tc>
        <w:tc>
          <w:tcPr>
            <w:tcW w:w="6237" w:type="dxa"/>
          </w:tcPr>
          <w:p w:rsidR="00735B10" w:rsidRDefault="00735B10" w:rsidP="00735B10">
            <w:pPr>
              <w:pStyle w:val="TableParagraph"/>
              <w:ind w:left="153" w:right="131"/>
              <w:rPr>
                <w:sz w:val="24"/>
              </w:rPr>
            </w:pPr>
            <w:r>
              <w:rPr>
                <w:i/>
                <w:sz w:val="24"/>
              </w:rPr>
              <w:t>вимірює</w:t>
            </w:r>
            <w:r>
              <w:rPr>
                <w:i/>
                <w:spacing w:val="-15"/>
                <w:sz w:val="24"/>
              </w:rPr>
              <w:t xml:space="preserve"> </w:t>
            </w:r>
            <w:r>
              <w:rPr>
                <w:sz w:val="24"/>
              </w:rPr>
              <w:t>довжини</w:t>
            </w:r>
            <w:r>
              <w:rPr>
                <w:spacing w:val="-15"/>
                <w:sz w:val="24"/>
              </w:rPr>
              <w:t xml:space="preserve"> </w:t>
            </w:r>
            <w:r>
              <w:rPr>
                <w:sz w:val="24"/>
              </w:rPr>
              <w:t>предметів</w:t>
            </w:r>
            <w:r>
              <w:rPr>
                <w:spacing w:val="-15"/>
                <w:sz w:val="24"/>
              </w:rPr>
              <w:t xml:space="preserve"> </w:t>
            </w:r>
            <w:r>
              <w:rPr>
                <w:sz w:val="24"/>
              </w:rPr>
              <w:t>або</w:t>
            </w:r>
            <w:r>
              <w:rPr>
                <w:spacing w:val="-15"/>
                <w:sz w:val="24"/>
              </w:rPr>
              <w:t xml:space="preserve"> </w:t>
            </w:r>
            <w:r>
              <w:rPr>
                <w:sz w:val="24"/>
              </w:rPr>
              <w:t>відрізків</w:t>
            </w:r>
            <w:r>
              <w:rPr>
                <w:spacing w:val="-15"/>
                <w:sz w:val="24"/>
              </w:rPr>
              <w:t xml:space="preserve"> </w:t>
            </w:r>
            <w:r>
              <w:rPr>
                <w:sz w:val="24"/>
              </w:rPr>
              <w:t>[2</w:t>
            </w:r>
            <w:r>
              <w:rPr>
                <w:spacing w:val="-15"/>
                <w:sz w:val="24"/>
              </w:rPr>
              <w:t xml:space="preserve"> </w:t>
            </w:r>
            <w:r>
              <w:rPr>
                <w:sz w:val="24"/>
              </w:rPr>
              <w:t>МАО</w:t>
            </w:r>
            <w:r>
              <w:rPr>
                <w:spacing w:val="-15"/>
                <w:sz w:val="24"/>
              </w:rPr>
              <w:t xml:space="preserve"> </w:t>
            </w:r>
            <w:r>
              <w:rPr>
                <w:sz w:val="24"/>
              </w:rPr>
              <w:t xml:space="preserve">3-4.7-4]; </w:t>
            </w:r>
            <w:r>
              <w:rPr>
                <w:i/>
                <w:sz w:val="24"/>
              </w:rPr>
              <w:t xml:space="preserve">будує </w:t>
            </w:r>
            <w:r>
              <w:rPr>
                <w:sz w:val="24"/>
              </w:rPr>
              <w:t xml:space="preserve">відрізки заданої довжини ) [2 МАО 3-4.7-5]; </w:t>
            </w:r>
            <w:r>
              <w:rPr>
                <w:i/>
                <w:sz w:val="24"/>
              </w:rPr>
              <w:t>визначає</w:t>
            </w:r>
            <w:r>
              <w:rPr>
                <w:i/>
                <w:spacing w:val="-8"/>
                <w:sz w:val="24"/>
              </w:rPr>
              <w:t xml:space="preserve"> </w:t>
            </w:r>
            <w:r>
              <w:rPr>
                <w:sz w:val="24"/>
              </w:rPr>
              <w:t>час</w:t>
            </w:r>
            <w:r>
              <w:rPr>
                <w:spacing w:val="-10"/>
                <w:sz w:val="24"/>
              </w:rPr>
              <w:t xml:space="preserve"> </w:t>
            </w:r>
            <w:r>
              <w:rPr>
                <w:sz w:val="24"/>
              </w:rPr>
              <w:t>з</w:t>
            </w:r>
            <w:r>
              <w:rPr>
                <w:spacing w:val="-10"/>
                <w:sz w:val="24"/>
              </w:rPr>
              <w:t xml:space="preserve"> </w:t>
            </w:r>
            <w:r>
              <w:rPr>
                <w:sz w:val="24"/>
              </w:rPr>
              <w:t>точністю</w:t>
            </w:r>
            <w:r>
              <w:rPr>
                <w:spacing w:val="-11"/>
                <w:sz w:val="24"/>
              </w:rPr>
              <w:t xml:space="preserve"> </w:t>
            </w:r>
            <w:r>
              <w:rPr>
                <w:sz w:val="24"/>
              </w:rPr>
              <w:t>до</w:t>
            </w:r>
            <w:r>
              <w:rPr>
                <w:spacing w:val="-11"/>
                <w:sz w:val="24"/>
              </w:rPr>
              <w:t xml:space="preserve"> </w:t>
            </w:r>
            <w:r>
              <w:rPr>
                <w:sz w:val="24"/>
              </w:rPr>
              <w:t>п’яти</w:t>
            </w:r>
            <w:r>
              <w:rPr>
                <w:spacing w:val="-12"/>
                <w:sz w:val="24"/>
              </w:rPr>
              <w:t xml:space="preserve"> </w:t>
            </w:r>
            <w:r>
              <w:rPr>
                <w:sz w:val="24"/>
              </w:rPr>
              <w:t>хвилин</w:t>
            </w:r>
            <w:r>
              <w:rPr>
                <w:spacing w:val="-11"/>
                <w:sz w:val="24"/>
              </w:rPr>
              <w:t xml:space="preserve"> </w:t>
            </w:r>
            <w:r>
              <w:rPr>
                <w:sz w:val="24"/>
              </w:rPr>
              <w:t>[</w:t>
            </w:r>
            <w:r>
              <w:rPr>
                <w:spacing w:val="-10"/>
                <w:sz w:val="24"/>
              </w:rPr>
              <w:t xml:space="preserve"> </w:t>
            </w:r>
            <w:r>
              <w:rPr>
                <w:sz w:val="24"/>
              </w:rPr>
              <w:t>2</w:t>
            </w:r>
            <w:r>
              <w:rPr>
                <w:spacing w:val="-9"/>
                <w:sz w:val="24"/>
              </w:rPr>
              <w:t xml:space="preserve"> </w:t>
            </w:r>
            <w:r>
              <w:rPr>
                <w:sz w:val="24"/>
              </w:rPr>
              <w:t>МАО</w:t>
            </w:r>
            <w:r>
              <w:rPr>
                <w:spacing w:val="-10"/>
                <w:sz w:val="24"/>
              </w:rPr>
              <w:t xml:space="preserve"> </w:t>
            </w:r>
            <w:r>
              <w:rPr>
                <w:sz w:val="24"/>
              </w:rPr>
              <w:t xml:space="preserve">3-4.7-6]; </w:t>
            </w:r>
            <w:r>
              <w:rPr>
                <w:i/>
                <w:sz w:val="24"/>
              </w:rPr>
              <w:t>позначає</w:t>
            </w:r>
            <w:r>
              <w:rPr>
                <w:i/>
                <w:spacing w:val="-15"/>
                <w:sz w:val="24"/>
              </w:rPr>
              <w:t xml:space="preserve"> </w:t>
            </w:r>
            <w:r>
              <w:rPr>
                <w:sz w:val="24"/>
              </w:rPr>
              <w:t>час</w:t>
            </w:r>
            <w:r>
              <w:rPr>
                <w:spacing w:val="-15"/>
                <w:sz w:val="24"/>
              </w:rPr>
              <w:t xml:space="preserve"> </w:t>
            </w:r>
            <w:r>
              <w:rPr>
                <w:sz w:val="24"/>
              </w:rPr>
              <w:t>на</w:t>
            </w:r>
            <w:r>
              <w:rPr>
                <w:spacing w:val="-15"/>
                <w:sz w:val="24"/>
              </w:rPr>
              <w:t xml:space="preserve"> </w:t>
            </w:r>
            <w:r>
              <w:rPr>
                <w:sz w:val="24"/>
              </w:rPr>
              <w:t>зображенні/</w:t>
            </w:r>
            <w:r>
              <w:rPr>
                <w:spacing w:val="-15"/>
                <w:sz w:val="24"/>
              </w:rPr>
              <w:t xml:space="preserve"> </w:t>
            </w:r>
            <w:r>
              <w:rPr>
                <w:sz w:val="24"/>
              </w:rPr>
              <w:t>макеті</w:t>
            </w:r>
            <w:r>
              <w:rPr>
                <w:spacing w:val="-15"/>
                <w:sz w:val="24"/>
              </w:rPr>
              <w:t xml:space="preserve"> </w:t>
            </w:r>
            <w:r>
              <w:rPr>
                <w:sz w:val="24"/>
              </w:rPr>
              <w:t>циферблату</w:t>
            </w:r>
            <w:r>
              <w:rPr>
                <w:spacing w:val="-15"/>
                <w:sz w:val="24"/>
              </w:rPr>
              <w:t xml:space="preserve"> </w:t>
            </w:r>
            <w:r>
              <w:rPr>
                <w:sz w:val="24"/>
              </w:rPr>
              <w:t>годинника зі стрілками [2 МАО 3-4.7-7];</w:t>
            </w:r>
          </w:p>
          <w:p w:rsidR="00735B10" w:rsidRDefault="00735B10" w:rsidP="00735B10">
            <w:pPr>
              <w:pStyle w:val="TableParagraph"/>
              <w:tabs>
                <w:tab w:val="left" w:pos="1836"/>
                <w:tab w:val="left" w:pos="3035"/>
                <w:tab w:val="left" w:pos="3661"/>
                <w:tab w:val="left" w:pos="4536"/>
                <w:tab w:val="left" w:pos="4879"/>
              </w:tabs>
              <w:ind w:left="153" w:right="136"/>
              <w:rPr>
                <w:sz w:val="24"/>
              </w:rPr>
            </w:pPr>
            <w:r>
              <w:rPr>
                <w:i/>
                <w:spacing w:val="-2"/>
                <w:sz w:val="24"/>
              </w:rPr>
              <w:t>використову</w:t>
            </w:r>
            <w:r>
              <w:rPr>
                <w:spacing w:val="-2"/>
                <w:sz w:val="24"/>
              </w:rPr>
              <w:t>є</w:t>
            </w:r>
            <w:r>
              <w:rPr>
                <w:sz w:val="24"/>
              </w:rPr>
              <w:tab/>
            </w:r>
            <w:r>
              <w:rPr>
                <w:spacing w:val="-2"/>
                <w:sz w:val="24"/>
              </w:rPr>
              <w:t>календар</w:t>
            </w:r>
            <w:r>
              <w:rPr>
                <w:sz w:val="24"/>
              </w:rPr>
              <w:tab/>
            </w:r>
            <w:r>
              <w:rPr>
                <w:spacing w:val="-4"/>
                <w:sz w:val="24"/>
              </w:rPr>
              <w:t>для</w:t>
            </w:r>
            <w:r>
              <w:rPr>
                <w:sz w:val="24"/>
              </w:rPr>
              <w:tab/>
            </w:r>
            <w:r>
              <w:rPr>
                <w:spacing w:val="-4"/>
                <w:sz w:val="24"/>
              </w:rPr>
              <w:t>опису</w:t>
            </w:r>
            <w:r>
              <w:rPr>
                <w:sz w:val="24"/>
              </w:rPr>
              <w:tab/>
            </w:r>
            <w:r>
              <w:rPr>
                <w:spacing w:val="-10"/>
                <w:sz w:val="24"/>
              </w:rPr>
              <w:t>і</w:t>
            </w:r>
            <w:r>
              <w:rPr>
                <w:sz w:val="24"/>
              </w:rPr>
              <w:tab/>
            </w:r>
            <w:r>
              <w:rPr>
                <w:spacing w:val="-2"/>
                <w:sz w:val="24"/>
              </w:rPr>
              <w:t xml:space="preserve">розв’язання </w:t>
            </w:r>
            <w:r>
              <w:rPr>
                <w:sz w:val="24"/>
              </w:rPr>
              <w:t>повсякденних проблем [2 МАО 3-4.7-8];</w:t>
            </w:r>
          </w:p>
          <w:p w:rsidR="00735B10" w:rsidRDefault="00735B10" w:rsidP="00735B10">
            <w:pPr>
              <w:pStyle w:val="TableParagraph"/>
              <w:spacing w:line="270" w:lineRule="atLeast"/>
              <w:ind w:left="153" w:right="144"/>
              <w:rPr>
                <w:sz w:val="24"/>
              </w:rPr>
            </w:pPr>
            <w:r>
              <w:rPr>
                <w:i/>
                <w:sz w:val="24"/>
              </w:rPr>
              <w:t xml:space="preserve">вимірює </w:t>
            </w:r>
            <w:r>
              <w:rPr>
                <w:sz w:val="24"/>
              </w:rPr>
              <w:t>місткість посудини за</w:t>
            </w:r>
            <w:r>
              <w:rPr>
                <w:spacing w:val="-1"/>
                <w:sz w:val="24"/>
              </w:rPr>
              <w:t xml:space="preserve"> </w:t>
            </w:r>
            <w:r>
              <w:rPr>
                <w:sz w:val="24"/>
              </w:rPr>
              <w:t>допомогою літрової мірки [2 МАО 3-4.7-9]</w:t>
            </w:r>
          </w:p>
        </w:tc>
      </w:tr>
      <w:tr w:rsidR="00735B10" w:rsidTr="00735B10">
        <w:trPr>
          <w:trHeight w:val="4968"/>
        </w:trPr>
        <w:tc>
          <w:tcPr>
            <w:tcW w:w="3404" w:type="dxa"/>
          </w:tcPr>
          <w:p w:rsidR="00735B10" w:rsidRDefault="00735B10" w:rsidP="00735B10">
            <w:pPr>
              <w:pStyle w:val="TableParagraph"/>
              <w:ind w:right="216"/>
              <w:rPr>
                <w:sz w:val="24"/>
              </w:rPr>
            </w:pPr>
            <w:r>
              <w:rPr>
                <w:sz w:val="24"/>
              </w:rPr>
              <w:t>Аналізує</w:t>
            </w:r>
            <w:r>
              <w:rPr>
                <w:spacing w:val="-15"/>
                <w:sz w:val="24"/>
              </w:rPr>
              <w:t xml:space="preserve"> </w:t>
            </w:r>
            <w:r>
              <w:rPr>
                <w:sz w:val="24"/>
              </w:rPr>
              <w:t>проблемні</w:t>
            </w:r>
            <w:r>
              <w:rPr>
                <w:spacing w:val="-15"/>
                <w:sz w:val="24"/>
              </w:rPr>
              <w:t xml:space="preserve"> </w:t>
            </w:r>
            <w:r>
              <w:rPr>
                <w:sz w:val="24"/>
              </w:rPr>
              <w:t>ситуації зі свого життя; визначає групу</w:t>
            </w:r>
            <w:r>
              <w:rPr>
                <w:spacing w:val="-15"/>
                <w:sz w:val="24"/>
              </w:rPr>
              <w:t xml:space="preserve"> </w:t>
            </w:r>
            <w:r>
              <w:rPr>
                <w:sz w:val="24"/>
              </w:rPr>
              <w:t>пов’язаних</w:t>
            </w:r>
            <w:r>
              <w:rPr>
                <w:spacing w:val="-13"/>
                <w:sz w:val="24"/>
              </w:rPr>
              <w:t xml:space="preserve"> </w:t>
            </w:r>
            <w:r>
              <w:rPr>
                <w:sz w:val="24"/>
              </w:rPr>
              <w:t>між</w:t>
            </w:r>
            <w:r>
              <w:rPr>
                <w:spacing w:val="-13"/>
                <w:sz w:val="24"/>
              </w:rPr>
              <w:t xml:space="preserve"> </w:t>
            </w:r>
            <w:r>
              <w:rPr>
                <w:sz w:val="24"/>
              </w:rPr>
              <w:t>собою величин для розв’язання повсякденних проблем математичного змісту</w:t>
            </w:r>
          </w:p>
        </w:tc>
        <w:tc>
          <w:tcPr>
            <w:tcW w:w="6237" w:type="dxa"/>
          </w:tcPr>
          <w:p w:rsidR="00735B10" w:rsidRDefault="00735B10" w:rsidP="00735B10">
            <w:pPr>
              <w:pStyle w:val="TableParagraph"/>
              <w:ind w:left="153" w:right="137"/>
              <w:jc w:val="both"/>
              <w:rPr>
                <w:sz w:val="24"/>
              </w:rPr>
            </w:pPr>
            <w:r>
              <w:rPr>
                <w:i/>
                <w:sz w:val="24"/>
              </w:rPr>
              <w:t xml:space="preserve">розв’язує </w:t>
            </w:r>
            <w:r>
              <w:rPr>
                <w:sz w:val="24"/>
              </w:rPr>
              <w:t>проблемні ситуації зі свого життя, що містять групи пов’язаних між собою величин (довжини, маси, температури, часу, місткості (об’єму) [2 МАО 3-1.2-1];</w:t>
            </w:r>
          </w:p>
          <w:p w:rsidR="00735B10" w:rsidRDefault="00735B10" w:rsidP="00735B10">
            <w:pPr>
              <w:pStyle w:val="TableParagraph"/>
              <w:ind w:left="153" w:right="140"/>
              <w:jc w:val="both"/>
              <w:rPr>
                <w:sz w:val="24"/>
              </w:rPr>
            </w:pPr>
            <w:r>
              <w:rPr>
                <w:i/>
                <w:sz w:val="24"/>
              </w:rPr>
              <w:t xml:space="preserve">оперує </w:t>
            </w:r>
            <w:r>
              <w:rPr>
                <w:sz w:val="24"/>
              </w:rPr>
              <w:t>грошима, здійснюючи покупки у крамницях (справжніх та уявних), продаж і покупки на шкільних ярмарках та ін. [2 МАО 3-1.2-2];</w:t>
            </w:r>
          </w:p>
          <w:p w:rsidR="00735B10" w:rsidRDefault="00735B10" w:rsidP="00735B10">
            <w:pPr>
              <w:pStyle w:val="TableParagraph"/>
              <w:ind w:left="153" w:right="136"/>
              <w:jc w:val="both"/>
              <w:rPr>
                <w:sz w:val="24"/>
              </w:rPr>
            </w:pPr>
            <w:r>
              <w:rPr>
                <w:i/>
                <w:sz w:val="24"/>
              </w:rPr>
              <w:t xml:space="preserve">порівнює </w:t>
            </w:r>
            <w:r>
              <w:rPr>
                <w:sz w:val="24"/>
              </w:rPr>
              <w:t>об’єкти навколишнього світу за довжиною, масою, місткістю (об’ємом) [2 МАО 3-1.2-3];</w:t>
            </w:r>
          </w:p>
          <w:p w:rsidR="00735B10" w:rsidRDefault="00735B10" w:rsidP="00735B10">
            <w:pPr>
              <w:pStyle w:val="TableParagraph"/>
              <w:ind w:left="153" w:right="135"/>
              <w:jc w:val="both"/>
              <w:rPr>
                <w:sz w:val="24"/>
              </w:rPr>
            </w:pPr>
            <w:r>
              <w:rPr>
                <w:i/>
                <w:sz w:val="24"/>
              </w:rPr>
              <w:t xml:space="preserve">розуміє, </w:t>
            </w:r>
            <w:r>
              <w:rPr>
                <w:sz w:val="24"/>
              </w:rPr>
              <w:t>які одиниці вимірювання величини доцільно використовувати</w:t>
            </w:r>
            <w:r>
              <w:rPr>
                <w:spacing w:val="-15"/>
                <w:sz w:val="24"/>
              </w:rPr>
              <w:t xml:space="preserve"> </w:t>
            </w:r>
            <w:r>
              <w:rPr>
                <w:sz w:val="24"/>
              </w:rPr>
              <w:t>в</w:t>
            </w:r>
            <w:r>
              <w:rPr>
                <w:spacing w:val="-15"/>
                <w:sz w:val="24"/>
              </w:rPr>
              <w:t xml:space="preserve"> </w:t>
            </w:r>
            <w:r>
              <w:rPr>
                <w:sz w:val="24"/>
              </w:rPr>
              <w:t>конкретному</w:t>
            </w:r>
            <w:r>
              <w:rPr>
                <w:spacing w:val="-15"/>
                <w:sz w:val="24"/>
              </w:rPr>
              <w:t xml:space="preserve"> </w:t>
            </w:r>
            <w:r>
              <w:rPr>
                <w:sz w:val="24"/>
              </w:rPr>
              <w:t>випадку</w:t>
            </w:r>
            <w:r>
              <w:rPr>
                <w:spacing w:val="-15"/>
                <w:sz w:val="24"/>
              </w:rPr>
              <w:t xml:space="preserve"> </w:t>
            </w:r>
            <w:r>
              <w:rPr>
                <w:sz w:val="24"/>
              </w:rPr>
              <w:t>[2</w:t>
            </w:r>
            <w:r>
              <w:rPr>
                <w:spacing w:val="-15"/>
                <w:sz w:val="24"/>
              </w:rPr>
              <w:t xml:space="preserve"> </w:t>
            </w:r>
            <w:r>
              <w:rPr>
                <w:sz w:val="24"/>
              </w:rPr>
              <w:t>МАО</w:t>
            </w:r>
            <w:r>
              <w:rPr>
                <w:spacing w:val="-15"/>
                <w:sz w:val="24"/>
              </w:rPr>
              <w:t xml:space="preserve"> </w:t>
            </w:r>
            <w:r>
              <w:rPr>
                <w:sz w:val="24"/>
              </w:rPr>
              <w:t xml:space="preserve">3-1.2-4]; </w:t>
            </w:r>
            <w:r>
              <w:rPr>
                <w:i/>
                <w:sz w:val="24"/>
              </w:rPr>
              <w:t xml:space="preserve">порівнює </w:t>
            </w:r>
            <w:r>
              <w:rPr>
                <w:sz w:val="24"/>
              </w:rPr>
              <w:t>іменовані числа, подані в одиницях довжини, маси,</w:t>
            </w:r>
            <w:r>
              <w:rPr>
                <w:spacing w:val="-13"/>
                <w:sz w:val="24"/>
              </w:rPr>
              <w:t xml:space="preserve"> </w:t>
            </w:r>
            <w:r>
              <w:rPr>
                <w:sz w:val="24"/>
              </w:rPr>
              <w:t>місткості</w:t>
            </w:r>
            <w:r>
              <w:rPr>
                <w:spacing w:val="-12"/>
                <w:sz w:val="24"/>
              </w:rPr>
              <w:t xml:space="preserve"> </w:t>
            </w:r>
            <w:r>
              <w:rPr>
                <w:sz w:val="24"/>
              </w:rPr>
              <w:t>(об’єму),</w:t>
            </w:r>
            <w:r>
              <w:rPr>
                <w:spacing w:val="-13"/>
                <w:sz w:val="24"/>
              </w:rPr>
              <w:t xml:space="preserve"> </w:t>
            </w:r>
            <w:r>
              <w:rPr>
                <w:sz w:val="24"/>
              </w:rPr>
              <w:t>часу,</w:t>
            </w:r>
            <w:r>
              <w:rPr>
                <w:spacing w:val="-13"/>
                <w:sz w:val="24"/>
              </w:rPr>
              <w:t xml:space="preserve"> </w:t>
            </w:r>
            <w:r>
              <w:rPr>
                <w:sz w:val="24"/>
              </w:rPr>
              <w:t>температури</w:t>
            </w:r>
            <w:r>
              <w:rPr>
                <w:spacing w:val="-12"/>
                <w:sz w:val="24"/>
              </w:rPr>
              <w:t xml:space="preserve"> </w:t>
            </w:r>
            <w:r>
              <w:rPr>
                <w:sz w:val="24"/>
              </w:rPr>
              <w:t>[2</w:t>
            </w:r>
            <w:r>
              <w:rPr>
                <w:spacing w:val="-15"/>
                <w:sz w:val="24"/>
              </w:rPr>
              <w:t xml:space="preserve"> </w:t>
            </w:r>
            <w:r>
              <w:rPr>
                <w:sz w:val="24"/>
              </w:rPr>
              <w:t>МАО</w:t>
            </w:r>
            <w:r>
              <w:rPr>
                <w:spacing w:val="-13"/>
                <w:sz w:val="24"/>
              </w:rPr>
              <w:t xml:space="preserve"> </w:t>
            </w:r>
            <w:r>
              <w:rPr>
                <w:sz w:val="24"/>
              </w:rPr>
              <w:t xml:space="preserve">3-1.2- </w:t>
            </w:r>
            <w:r>
              <w:rPr>
                <w:spacing w:val="-4"/>
                <w:sz w:val="24"/>
              </w:rPr>
              <w:t>5];</w:t>
            </w:r>
          </w:p>
          <w:p w:rsidR="00735B10" w:rsidRDefault="00735B10" w:rsidP="00735B10">
            <w:pPr>
              <w:pStyle w:val="TableParagraph"/>
              <w:ind w:left="153" w:right="139"/>
              <w:jc w:val="both"/>
              <w:rPr>
                <w:sz w:val="24"/>
              </w:rPr>
            </w:pPr>
            <w:r>
              <w:rPr>
                <w:i/>
                <w:sz w:val="24"/>
              </w:rPr>
              <w:t xml:space="preserve">перетворює </w:t>
            </w:r>
            <w:r>
              <w:rPr>
                <w:sz w:val="24"/>
              </w:rPr>
              <w:t>іменовані числа, виражені в одиницях двох найменувань [2 МАО 3-1.2-6];</w:t>
            </w:r>
          </w:p>
          <w:p w:rsidR="00735B10" w:rsidRDefault="00735B10" w:rsidP="00735B10">
            <w:pPr>
              <w:pStyle w:val="TableParagraph"/>
              <w:spacing w:line="270" w:lineRule="atLeast"/>
              <w:ind w:left="153" w:right="138"/>
              <w:jc w:val="both"/>
              <w:rPr>
                <w:sz w:val="24"/>
              </w:rPr>
            </w:pPr>
            <w:r>
              <w:rPr>
                <w:i/>
                <w:sz w:val="24"/>
              </w:rPr>
              <w:t xml:space="preserve">виконує </w:t>
            </w:r>
            <w:r>
              <w:rPr>
                <w:sz w:val="24"/>
              </w:rPr>
              <w:t xml:space="preserve">дії додавання і віднімання з іменованими </w:t>
            </w:r>
            <w:r>
              <w:rPr>
                <w:spacing w:val="-2"/>
                <w:sz w:val="24"/>
              </w:rPr>
              <w:t>числами,</w:t>
            </w:r>
            <w:r>
              <w:rPr>
                <w:spacing w:val="-6"/>
                <w:sz w:val="24"/>
              </w:rPr>
              <w:t xml:space="preserve"> </w:t>
            </w:r>
            <w:r>
              <w:rPr>
                <w:spacing w:val="-2"/>
                <w:sz w:val="24"/>
              </w:rPr>
              <w:t>поданими</w:t>
            </w:r>
            <w:r>
              <w:rPr>
                <w:spacing w:val="-5"/>
                <w:sz w:val="24"/>
              </w:rPr>
              <w:t xml:space="preserve"> </w:t>
            </w:r>
            <w:r>
              <w:rPr>
                <w:spacing w:val="-2"/>
                <w:sz w:val="24"/>
              </w:rPr>
              <w:t>в</w:t>
            </w:r>
            <w:r>
              <w:rPr>
                <w:spacing w:val="-6"/>
                <w:sz w:val="24"/>
              </w:rPr>
              <w:t xml:space="preserve"> </w:t>
            </w:r>
            <w:r>
              <w:rPr>
                <w:spacing w:val="-2"/>
                <w:sz w:val="24"/>
              </w:rPr>
              <w:t>однакових</w:t>
            </w:r>
            <w:r>
              <w:rPr>
                <w:spacing w:val="-4"/>
                <w:sz w:val="24"/>
              </w:rPr>
              <w:t xml:space="preserve"> </w:t>
            </w:r>
            <w:r>
              <w:rPr>
                <w:spacing w:val="-2"/>
                <w:sz w:val="24"/>
              </w:rPr>
              <w:t>одиницях</w:t>
            </w:r>
            <w:r>
              <w:rPr>
                <w:spacing w:val="-4"/>
                <w:sz w:val="24"/>
              </w:rPr>
              <w:t xml:space="preserve"> </w:t>
            </w:r>
            <w:r>
              <w:rPr>
                <w:spacing w:val="-2"/>
                <w:sz w:val="24"/>
              </w:rPr>
              <w:t>вимірювання</w:t>
            </w:r>
            <w:r>
              <w:rPr>
                <w:spacing w:val="-6"/>
                <w:sz w:val="24"/>
              </w:rPr>
              <w:t xml:space="preserve"> </w:t>
            </w:r>
            <w:r>
              <w:rPr>
                <w:spacing w:val="-2"/>
                <w:sz w:val="24"/>
              </w:rPr>
              <w:t xml:space="preserve">[2 </w:t>
            </w:r>
            <w:r>
              <w:rPr>
                <w:sz w:val="24"/>
              </w:rPr>
              <w:t>МАО 3-1.2- 7]</w:t>
            </w:r>
          </w:p>
        </w:tc>
      </w:tr>
      <w:tr w:rsidR="00735B10" w:rsidTr="00735B10">
        <w:trPr>
          <w:trHeight w:val="4140"/>
        </w:trPr>
        <w:tc>
          <w:tcPr>
            <w:tcW w:w="9641" w:type="dxa"/>
            <w:gridSpan w:val="2"/>
          </w:tcPr>
          <w:p w:rsidR="00735B10" w:rsidRDefault="00735B10" w:rsidP="00735B10">
            <w:pPr>
              <w:pStyle w:val="TableParagraph"/>
              <w:spacing w:line="273" w:lineRule="exact"/>
              <w:rPr>
                <w:b/>
                <w:sz w:val="24"/>
              </w:rPr>
            </w:pPr>
            <w:r>
              <w:rPr>
                <w:b/>
                <w:sz w:val="24"/>
              </w:rPr>
              <w:t>Пропонований</w:t>
            </w:r>
            <w:r>
              <w:rPr>
                <w:b/>
                <w:spacing w:val="-7"/>
                <w:sz w:val="24"/>
              </w:rPr>
              <w:t xml:space="preserve"> </w:t>
            </w:r>
            <w:r>
              <w:rPr>
                <w:b/>
                <w:spacing w:val="-4"/>
                <w:sz w:val="24"/>
              </w:rPr>
              <w:t>зміст</w:t>
            </w:r>
          </w:p>
          <w:p w:rsidR="00735B10" w:rsidRDefault="00735B10" w:rsidP="00735B10">
            <w:pPr>
              <w:pStyle w:val="TableParagraph"/>
              <w:rPr>
                <w:sz w:val="24"/>
              </w:rPr>
            </w:pPr>
            <w:r>
              <w:rPr>
                <w:sz w:val="24"/>
              </w:rPr>
              <w:t>Вимірювання</w:t>
            </w:r>
            <w:r>
              <w:rPr>
                <w:spacing w:val="-13"/>
                <w:sz w:val="24"/>
              </w:rPr>
              <w:t xml:space="preserve"> </w:t>
            </w:r>
            <w:r>
              <w:rPr>
                <w:sz w:val="24"/>
              </w:rPr>
              <w:t>величин</w:t>
            </w:r>
            <w:r>
              <w:rPr>
                <w:spacing w:val="-14"/>
                <w:sz w:val="24"/>
              </w:rPr>
              <w:t xml:space="preserve"> </w:t>
            </w:r>
            <w:r>
              <w:rPr>
                <w:sz w:val="24"/>
              </w:rPr>
              <w:t>(довжини,</w:t>
            </w:r>
            <w:r>
              <w:rPr>
                <w:spacing w:val="-15"/>
                <w:sz w:val="24"/>
              </w:rPr>
              <w:t xml:space="preserve"> </w:t>
            </w:r>
            <w:r>
              <w:rPr>
                <w:sz w:val="24"/>
              </w:rPr>
              <w:t>маси,</w:t>
            </w:r>
            <w:r>
              <w:rPr>
                <w:spacing w:val="-13"/>
                <w:sz w:val="24"/>
              </w:rPr>
              <w:t xml:space="preserve"> </w:t>
            </w:r>
            <w:r>
              <w:rPr>
                <w:sz w:val="24"/>
              </w:rPr>
              <w:t>температури,</w:t>
            </w:r>
            <w:r>
              <w:rPr>
                <w:spacing w:val="-13"/>
                <w:sz w:val="24"/>
              </w:rPr>
              <w:t xml:space="preserve"> </w:t>
            </w:r>
            <w:r>
              <w:rPr>
                <w:sz w:val="24"/>
              </w:rPr>
              <w:t>часу,</w:t>
            </w:r>
            <w:r>
              <w:rPr>
                <w:spacing w:val="-13"/>
                <w:sz w:val="24"/>
              </w:rPr>
              <w:t xml:space="preserve"> </w:t>
            </w:r>
            <w:r>
              <w:rPr>
                <w:sz w:val="24"/>
              </w:rPr>
              <w:t>місткості</w:t>
            </w:r>
            <w:r>
              <w:rPr>
                <w:spacing w:val="-12"/>
                <w:sz w:val="24"/>
              </w:rPr>
              <w:t xml:space="preserve"> </w:t>
            </w:r>
            <w:r>
              <w:rPr>
                <w:sz w:val="24"/>
              </w:rPr>
              <w:t>(об’єму)</w:t>
            </w:r>
            <w:r>
              <w:rPr>
                <w:spacing w:val="-13"/>
                <w:sz w:val="24"/>
              </w:rPr>
              <w:t xml:space="preserve"> </w:t>
            </w:r>
            <w:r>
              <w:rPr>
                <w:sz w:val="24"/>
              </w:rPr>
              <w:t>за</w:t>
            </w:r>
            <w:r>
              <w:rPr>
                <w:spacing w:val="-14"/>
                <w:sz w:val="24"/>
              </w:rPr>
              <w:t xml:space="preserve"> </w:t>
            </w:r>
            <w:r>
              <w:rPr>
                <w:sz w:val="24"/>
              </w:rPr>
              <w:t>допомогою підручних засобів та вимірювальних приладів.</w:t>
            </w:r>
          </w:p>
          <w:p w:rsidR="00735B10" w:rsidRDefault="00735B10" w:rsidP="00735B10">
            <w:pPr>
              <w:pStyle w:val="TableParagraph"/>
              <w:tabs>
                <w:tab w:val="left" w:pos="1239"/>
                <w:tab w:val="left" w:pos="2796"/>
                <w:tab w:val="left" w:pos="3853"/>
                <w:tab w:val="left" w:pos="4278"/>
                <w:tab w:val="left" w:pos="6115"/>
                <w:tab w:val="left" w:pos="6710"/>
                <w:tab w:val="left" w:pos="7518"/>
                <w:tab w:val="left" w:pos="8322"/>
              </w:tabs>
              <w:ind w:right="142"/>
              <w:rPr>
                <w:sz w:val="24"/>
              </w:rPr>
            </w:pPr>
            <w:r>
              <w:rPr>
                <w:spacing w:val="-2"/>
                <w:sz w:val="24"/>
              </w:rPr>
              <w:t>Одиниці</w:t>
            </w:r>
            <w:r>
              <w:rPr>
                <w:sz w:val="24"/>
              </w:rPr>
              <w:tab/>
            </w:r>
            <w:r>
              <w:rPr>
                <w:spacing w:val="-2"/>
                <w:sz w:val="24"/>
              </w:rPr>
              <w:t>вимірювання</w:t>
            </w:r>
            <w:r>
              <w:rPr>
                <w:sz w:val="24"/>
              </w:rPr>
              <w:tab/>
            </w:r>
            <w:r>
              <w:rPr>
                <w:spacing w:val="-2"/>
                <w:sz w:val="24"/>
              </w:rPr>
              <w:t>величин</w:t>
            </w:r>
            <w:r>
              <w:rPr>
                <w:sz w:val="24"/>
              </w:rPr>
              <w:tab/>
            </w:r>
            <w:r>
              <w:rPr>
                <w:spacing w:val="-6"/>
                <w:sz w:val="24"/>
              </w:rPr>
              <w:t>та</w:t>
            </w:r>
            <w:r>
              <w:rPr>
                <w:sz w:val="24"/>
              </w:rPr>
              <w:tab/>
            </w:r>
            <w:r>
              <w:rPr>
                <w:spacing w:val="-2"/>
                <w:sz w:val="24"/>
              </w:rPr>
              <w:t>співвідношення</w:t>
            </w:r>
            <w:r>
              <w:rPr>
                <w:sz w:val="24"/>
              </w:rPr>
              <w:tab/>
            </w:r>
            <w:r>
              <w:rPr>
                <w:spacing w:val="-4"/>
                <w:sz w:val="24"/>
              </w:rPr>
              <w:t>між</w:t>
            </w:r>
            <w:r>
              <w:rPr>
                <w:sz w:val="24"/>
              </w:rPr>
              <w:tab/>
            </w:r>
            <w:r>
              <w:rPr>
                <w:spacing w:val="-2"/>
                <w:sz w:val="24"/>
              </w:rPr>
              <w:t>ними.</w:t>
            </w:r>
            <w:r>
              <w:rPr>
                <w:sz w:val="24"/>
              </w:rPr>
              <w:tab/>
            </w:r>
            <w:r>
              <w:rPr>
                <w:spacing w:val="-2"/>
                <w:sz w:val="24"/>
              </w:rPr>
              <w:t>Запис</w:t>
            </w:r>
            <w:r>
              <w:rPr>
                <w:sz w:val="24"/>
              </w:rPr>
              <w:tab/>
            </w:r>
            <w:r>
              <w:rPr>
                <w:spacing w:val="-2"/>
                <w:sz w:val="24"/>
              </w:rPr>
              <w:t xml:space="preserve">результатів </w:t>
            </w:r>
            <w:r>
              <w:rPr>
                <w:sz w:val="24"/>
              </w:rPr>
              <w:t>вимірювання величин. Вимірювання довжини предметів або відрізків.</w:t>
            </w:r>
          </w:p>
          <w:p w:rsidR="00735B10" w:rsidRDefault="00735B10" w:rsidP="00735B10">
            <w:pPr>
              <w:pStyle w:val="TableParagraph"/>
              <w:rPr>
                <w:sz w:val="24"/>
              </w:rPr>
            </w:pPr>
            <w:r>
              <w:rPr>
                <w:sz w:val="24"/>
              </w:rPr>
              <w:t>Побудова</w:t>
            </w:r>
            <w:r>
              <w:rPr>
                <w:spacing w:val="-4"/>
                <w:sz w:val="24"/>
              </w:rPr>
              <w:t xml:space="preserve"> </w:t>
            </w:r>
            <w:r>
              <w:rPr>
                <w:sz w:val="24"/>
              </w:rPr>
              <w:t>відрізків</w:t>
            </w:r>
            <w:r>
              <w:rPr>
                <w:spacing w:val="-3"/>
                <w:sz w:val="24"/>
              </w:rPr>
              <w:t xml:space="preserve"> </w:t>
            </w:r>
            <w:r>
              <w:rPr>
                <w:sz w:val="24"/>
              </w:rPr>
              <w:t>заданої</w:t>
            </w:r>
            <w:r>
              <w:rPr>
                <w:spacing w:val="-2"/>
                <w:sz w:val="24"/>
              </w:rPr>
              <w:t xml:space="preserve"> довжини.</w:t>
            </w:r>
          </w:p>
          <w:p w:rsidR="00735B10" w:rsidRDefault="00735B10" w:rsidP="00735B10">
            <w:pPr>
              <w:pStyle w:val="TableParagraph"/>
              <w:rPr>
                <w:sz w:val="24"/>
              </w:rPr>
            </w:pPr>
            <w:r>
              <w:rPr>
                <w:sz w:val="24"/>
              </w:rPr>
              <w:t>Визначення</w:t>
            </w:r>
            <w:r>
              <w:rPr>
                <w:spacing w:val="-2"/>
                <w:sz w:val="24"/>
              </w:rPr>
              <w:t xml:space="preserve"> </w:t>
            </w:r>
            <w:r>
              <w:rPr>
                <w:sz w:val="24"/>
              </w:rPr>
              <w:t>часу</w:t>
            </w:r>
            <w:r>
              <w:rPr>
                <w:spacing w:val="-6"/>
                <w:sz w:val="24"/>
              </w:rPr>
              <w:t xml:space="preserve"> </w:t>
            </w:r>
            <w:r>
              <w:rPr>
                <w:sz w:val="24"/>
              </w:rPr>
              <w:t>за</w:t>
            </w:r>
            <w:r>
              <w:rPr>
                <w:spacing w:val="-2"/>
                <w:sz w:val="24"/>
              </w:rPr>
              <w:t xml:space="preserve"> </w:t>
            </w:r>
            <w:r>
              <w:rPr>
                <w:sz w:val="24"/>
              </w:rPr>
              <w:t>годинником</w:t>
            </w:r>
            <w:r>
              <w:rPr>
                <w:spacing w:val="-5"/>
                <w:sz w:val="24"/>
              </w:rPr>
              <w:t xml:space="preserve"> </w:t>
            </w:r>
            <w:r>
              <w:rPr>
                <w:sz w:val="24"/>
              </w:rPr>
              <w:t>з</w:t>
            </w:r>
            <w:r>
              <w:rPr>
                <w:spacing w:val="-1"/>
                <w:sz w:val="24"/>
              </w:rPr>
              <w:t xml:space="preserve"> </w:t>
            </w:r>
            <w:r>
              <w:rPr>
                <w:sz w:val="24"/>
              </w:rPr>
              <w:t>точністю</w:t>
            </w:r>
            <w:r>
              <w:rPr>
                <w:spacing w:val="-3"/>
                <w:sz w:val="24"/>
              </w:rPr>
              <w:t xml:space="preserve"> </w:t>
            </w:r>
            <w:r>
              <w:rPr>
                <w:sz w:val="24"/>
              </w:rPr>
              <w:t>до</w:t>
            </w:r>
            <w:r>
              <w:rPr>
                <w:spacing w:val="-4"/>
                <w:sz w:val="24"/>
              </w:rPr>
              <w:t xml:space="preserve"> </w:t>
            </w:r>
            <w:r>
              <w:rPr>
                <w:sz w:val="24"/>
              </w:rPr>
              <w:t>1</w:t>
            </w:r>
            <w:r>
              <w:rPr>
                <w:spacing w:val="-1"/>
                <w:sz w:val="24"/>
              </w:rPr>
              <w:t xml:space="preserve"> </w:t>
            </w:r>
            <w:r>
              <w:rPr>
                <w:sz w:val="24"/>
              </w:rPr>
              <w:t>год</w:t>
            </w:r>
            <w:r>
              <w:rPr>
                <w:spacing w:val="-1"/>
                <w:sz w:val="24"/>
              </w:rPr>
              <w:t xml:space="preserve"> </w:t>
            </w:r>
            <w:r>
              <w:rPr>
                <w:sz w:val="24"/>
              </w:rPr>
              <w:t>/</w:t>
            </w:r>
            <w:r>
              <w:rPr>
                <w:spacing w:val="-1"/>
                <w:sz w:val="24"/>
              </w:rPr>
              <w:t xml:space="preserve"> </w:t>
            </w:r>
            <w:r>
              <w:rPr>
                <w:sz w:val="24"/>
              </w:rPr>
              <w:t>5</w:t>
            </w:r>
            <w:r>
              <w:rPr>
                <w:spacing w:val="-1"/>
                <w:sz w:val="24"/>
              </w:rPr>
              <w:t xml:space="preserve"> </w:t>
            </w:r>
            <w:r>
              <w:rPr>
                <w:spacing w:val="-5"/>
                <w:sz w:val="24"/>
              </w:rPr>
              <w:t>хв.</w:t>
            </w:r>
          </w:p>
          <w:p w:rsidR="00735B10" w:rsidRDefault="00735B10" w:rsidP="00735B10">
            <w:pPr>
              <w:pStyle w:val="TableParagraph"/>
              <w:rPr>
                <w:sz w:val="24"/>
              </w:rPr>
            </w:pPr>
            <w:r>
              <w:rPr>
                <w:sz w:val="24"/>
              </w:rPr>
              <w:t>Календар та його використання для опису і розв’язання повсякденних проблем. Вимірювання місткості (об’єму) посудини за допомогою літрової (або іншої) мірки. Порівняння</w:t>
            </w:r>
            <w:r>
              <w:rPr>
                <w:spacing w:val="-5"/>
                <w:sz w:val="24"/>
              </w:rPr>
              <w:t xml:space="preserve"> </w:t>
            </w:r>
            <w:r>
              <w:rPr>
                <w:sz w:val="24"/>
              </w:rPr>
              <w:t>об’єктів</w:t>
            </w:r>
            <w:r>
              <w:rPr>
                <w:spacing w:val="-6"/>
                <w:sz w:val="24"/>
              </w:rPr>
              <w:t xml:space="preserve"> </w:t>
            </w:r>
            <w:r>
              <w:rPr>
                <w:sz w:val="24"/>
              </w:rPr>
              <w:t>навколишнього</w:t>
            </w:r>
            <w:r>
              <w:rPr>
                <w:spacing w:val="-5"/>
                <w:sz w:val="24"/>
              </w:rPr>
              <w:t xml:space="preserve"> </w:t>
            </w:r>
            <w:r>
              <w:rPr>
                <w:sz w:val="24"/>
              </w:rPr>
              <w:t>світу</w:t>
            </w:r>
            <w:r>
              <w:rPr>
                <w:spacing w:val="-10"/>
                <w:sz w:val="24"/>
              </w:rPr>
              <w:t xml:space="preserve"> </w:t>
            </w:r>
            <w:r>
              <w:rPr>
                <w:sz w:val="24"/>
              </w:rPr>
              <w:t>за</w:t>
            </w:r>
            <w:r>
              <w:rPr>
                <w:spacing w:val="-6"/>
                <w:sz w:val="24"/>
              </w:rPr>
              <w:t xml:space="preserve"> </w:t>
            </w:r>
            <w:r>
              <w:rPr>
                <w:sz w:val="24"/>
              </w:rPr>
              <w:t>довжиною,</w:t>
            </w:r>
            <w:r>
              <w:rPr>
                <w:spacing w:val="-5"/>
                <w:sz w:val="24"/>
              </w:rPr>
              <w:t xml:space="preserve"> </w:t>
            </w:r>
            <w:r>
              <w:rPr>
                <w:sz w:val="24"/>
              </w:rPr>
              <w:t>масою,</w:t>
            </w:r>
            <w:r>
              <w:rPr>
                <w:spacing w:val="-5"/>
                <w:sz w:val="24"/>
              </w:rPr>
              <w:t xml:space="preserve"> </w:t>
            </w:r>
            <w:r>
              <w:rPr>
                <w:sz w:val="24"/>
              </w:rPr>
              <w:t>місткістю</w:t>
            </w:r>
            <w:r>
              <w:rPr>
                <w:spacing w:val="-5"/>
                <w:sz w:val="24"/>
              </w:rPr>
              <w:t xml:space="preserve"> </w:t>
            </w:r>
            <w:r>
              <w:rPr>
                <w:sz w:val="24"/>
              </w:rPr>
              <w:t>(об’ємом). Доцільність застосування одиниць вимірювання величин у конкретних випадках.</w:t>
            </w:r>
          </w:p>
          <w:p w:rsidR="00735B10" w:rsidRDefault="00735B10" w:rsidP="00735B10">
            <w:pPr>
              <w:pStyle w:val="TableParagraph"/>
              <w:rPr>
                <w:sz w:val="24"/>
              </w:rPr>
            </w:pPr>
            <w:r>
              <w:rPr>
                <w:sz w:val="24"/>
              </w:rPr>
              <w:t>Гроші.</w:t>
            </w:r>
            <w:r>
              <w:rPr>
                <w:spacing w:val="-5"/>
                <w:sz w:val="24"/>
              </w:rPr>
              <w:t xml:space="preserve"> </w:t>
            </w:r>
            <w:r>
              <w:rPr>
                <w:sz w:val="24"/>
              </w:rPr>
              <w:t>Операції</w:t>
            </w:r>
            <w:r>
              <w:rPr>
                <w:spacing w:val="-2"/>
                <w:sz w:val="24"/>
              </w:rPr>
              <w:t xml:space="preserve"> </w:t>
            </w:r>
            <w:r>
              <w:rPr>
                <w:sz w:val="24"/>
              </w:rPr>
              <w:t>з</w:t>
            </w:r>
            <w:r>
              <w:rPr>
                <w:spacing w:val="-3"/>
                <w:sz w:val="24"/>
              </w:rPr>
              <w:t xml:space="preserve"> </w:t>
            </w:r>
            <w:r>
              <w:rPr>
                <w:sz w:val="24"/>
              </w:rPr>
              <w:t>грошима.</w:t>
            </w:r>
            <w:r>
              <w:rPr>
                <w:spacing w:val="-2"/>
                <w:sz w:val="24"/>
              </w:rPr>
              <w:t xml:space="preserve"> </w:t>
            </w:r>
            <w:r>
              <w:rPr>
                <w:sz w:val="24"/>
              </w:rPr>
              <w:t>Формування</w:t>
            </w:r>
            <w:r>
              <w:rPr>
                <w:spacing w:val="-3"/>
                <w:sz w:val="24"/>
              </w:rPr>
              <w:t xml:space="preserve"> </w:t>
            </w:r>
            <w:r>
              <w:rPr>
                <w:sz w:val="24"/>
              </w:rPr>
              <w:t>поняття</w:t>
            </w:r>
            <w:r>
              <w:rPr>
                <w:spacing w:val="3"/>
                <w:sz w:val="24"/>
              </w:rPr>
              <w:t xml:space="preserve"> </w:t>
            </w:r>
            <w:r>
              <w:rPr>
                <w:spacing w:val="-2"/>
                <w:sz w:val="24"/>
              </w:rPr>
              <w:t>«решта».</w:t>
            </w:r>
          </w:p>
          <w:p w:rsidR="00735B10" w:rsidRDefault="00735B10" w:rsidP="00735B10">
            <w:pPr>
              <w:pStyle w:val="TableParagraph"/>
              <w:ind w:right="490"/>
              <w:rPr>
                <w:sz w:val="24"/>
              </w:rPr>
            </w:pPr>
            <w:r>
              <w:rPr>
                <w:sz w:val="24"/>
              </w:rPr>
              <w:t>Іменовані числа. Перетворення іменованих чисел, виражених в одиницях двох найменувань.</w:t>
            </w:r>
            <w:r>
              <w:rPr>
                <w:spacing w:val="-6"/>
                <w:sz w:val="24"/>
              </w:rPr>
              <w:t xml:space="preserve"> </w:t>
            </w:r>
            <w:r>
              <w:rPr>
                <w:sz w:val="24"/>
              </w:rPr>
              <w:t>Порівняння,</w:t>
            </w:r>
            <w:r>
              <w:rPr>
                <w:spacing w:val="-6"/>
                <w:sz w:val="24"/>
              </w:rPr>
              <w:t xml:space="preserve"> </w:t>
            </w:r>
            <w:r>
              <w:rPr>
                <w:sz w:val="24"/>
              </w:rPr>
              <w:t>додавання</w:t>
            </w:r>
            <w:r>
              <w:rPr>
                <w:spacing w:val="-6"/>
                <w:sz w:val="24"/>
              </w:rPr>
              <w:t xml:space="preserve"> </w:t>
            </w:r>
            <w:r>
              <w:rPr>
                <w:sz w:val="24"/>
              </w:rPr>
              <w:t>і</w:t>
            </w:r>
            <w:r>
              <w:rPr>
                <w:spacing w:val="-6"/>
                <w:sz w:val="24"/>
              </w:rPr>
              <w:t xml:space="preserve"> </w:t>
            </w:r>
            <w:r>
              <w:rPr>
                <w:sz w:val="24"/>
              </w:rPr>
              <w:t>віднімання</w:t>
            </w:r>
            <w:r>
              <w:rPr>
                <w:spacing w:val="-6"/>
                <w:sz w:val="24"/>
              </w:rPr>
              <w:t xml:space="preserve"> </w:t>
            </w:r>
            <w:r>
              <w:rPr>
                <w:sz w:val="24"/>
              </w:rPr>
              <w:t>іменованих</w:t>
            </w:r>
            <w:r>
              <w:rPr>
                <w:spacing w:val="-4"/>
                <w:sz w:val="24"/>
              </w:rPr>
              <w:t xml:space="preserve"> </w:t>
            </w:r>
            <w:r>
              <w:rPr>
                <w:sz w:val="24"/>
              </w:rPr>
              <w:t>чисел.</w:t>
            </w:r>
            <w:r>
              <w:rPr>
                <w:spacing w:val="-2"/>
                <w:sz w:val="24"/>
              </w:rPr>
              <w:t xml:space="preserve"> </w:t>
            </w:r>
            <w:r>
              <w:rPr>
                <w:sz w:val="24"/>
              </w:rPr>
              <w:t>Розв’язання</w:t>
            </w:r>
          </w:p>
          <w:p w:rsidR="00735B10" w:rsidRDefault="00735B10" w:rsidP="00735B10">
            <w:pPr>
              <w:pStyle w:val="TableParagraph"/>
              <w:spacing w:line="261" w:lineRule="exact"/>
              <w:rPr>
                <w:sz w:val="24"/>
              </w:rPr>
            </w:pPr>
            <w:r>
              <w:rPr>
                <w:sz w:val="24"/>
              </w:rPr>
              <w:t>проблемних</w:t>
            </w:r>
            <w:r>
              <w:rPr>
                <w:spacing w:val="-3"/>
                <w:sz w:val="24"/>
              </w:rPr>
              <w:t xml:space="preserve"> </w:t>
            </w:r>
            <w:r>
              <w:rPr>
                <w:sz w:val="24"/>
              </w:rPr>
              <w:t>ситуацій</w:t>
            </w:r>
            <w:r>
              <w:rPr>
                <w:spacing w:val="-2"/>
                <w:sz w:val="24"/>
              </w:rPr>
              <w:t xml:space="preserve"> </w:t>
            </w:r>
            <w:r>
              <w:rPr>
                <w:sz w:val="24"/>
              </w:rPr>
              <w:t>зі</w:t>
            </w:r>
            <w:r>
              <w:rPr>
                <w:spacing w:val="-4"/>
                <w:sz w:val="24"/>
              </w:rPr>
              <w:t xml:space="preserve"> </w:t>
            </w:r>
            <w:r>
              <w:rPr>
                <w:sz w:val="24"/>
              </w:rPr>
              <w:t>свого</w:t>
            </w:r>
            <w:r>
              <w:rPr>
                <w:spacing w:val="-3"/>
                <w:sz w:val="24"/>
              </w:rPr>
              <w:t xml:space="preserve"> </w:t>
            </w:r>
            <w:r>
              <w:rPr>
                <w:sz w:val="24"/>
              </w:rPr>
              <w:t>життя,</w:t>
            </w:r>
            <w:r>
              <w:rPr>
                <w:spacing w:val="-3"/>
                <w:sz w:val="24"/>
              </w:rPr>
              <w:t xml:space="preserve"> </w:t>
            </w:r>
            <w:r>
              <w:rPr>
                <w:sz w:val="24"/>
              </w:rPr>
              <w:t>що</w:t>
            </w:r>
            <w:r>
              <w:rPr>
                <w:spacing w:val="-2"/>
                <w:sz w:val="24"/>
              </w:rPr>
              <w:t xml:space="preserve"> </w:t>
            </w:r>
            <w:r>
              <w:rPr>
                <w:sz w:val="24"/>
              </w:rPr>
              <w:t>містять</w:t>
            </w:r>
            <w:r>
              <w:rPr>
                <w:spacing w:val="-3"/>
                <w:sz w:val="24"/>
              </w:rPr>
              <w:t xml:space="preserve"> </w:t>
            </w:r>
            <w:r>
              <w:rPr>
                <w:sz w:val="24"/>
              </w:rPr>
              <w:t>групи</w:t>
            </w:r>
            <w:r>
              <w:rPr>
                <w:spacing w:val="-3"/>
                <w:sz w:val="24"/>
              </w:rPr>
              <w:t xml:space="preserve"> </w:t>
            </w:r>
            <w:r>
              <w:rPr>
                <w:sz w:val="24"/>
              </w:rPr>
              <w:t>пов’язаних між</w:t>
            </w:r>
            <w:r>
              <w:rPr>
                <w:spacing w:val="-6"/>
                <w:sz w:val="24"/>
              </w:rPr>
              <w:t xml:space="preserve"> </w:t>
            </w:r>
            <w:r>
              <w:rPr>
                <w:sz w:val="24"/>
              </w:rPr>
              <w:t>собою</w:t>
            </w:r>
            <w:r>
              <w:rPr>
                <w:spacing w:val="-2"/>
                <w:sz w:val="24"/>
              </w:rPr>
              <w:t xml:space="preserve"> величин.</w:t>
            </w:r>
          </w:p>
        </w:tc>
      </w:tr>
      <w:tr w:rsidR="00735B10" w:rsidTr="00735B10">
        <w:trPr>
          <w:trHeight w:val="275"/>
        </w:trPr>
        <w:tc>
          <w:tcPr>
            <w:tcW w:w="9641" w:type="dxa"/>
            <w:gridSpan w:val="2"/>
          </w:tcPr>
          <w:p w:rsidR="00735B10" w:rsidRDefault="00735B10" w:rsidP="00735B10">
            <w:pPr>
              <w:pStyle w:val="TableParagraph"/>
              <w:spacing w:line="256" w:lineRule="exact"/>
              <w:ind w:left="1337"/>
              <w:rPr>
                <w:b/>
                <w:sz w:val="24"/>
              </w:rPr>
            </w:pPr>
            <w:r>
              <w:rPr>
                <w:b/>
                <w:sz w:val="24"/>
              </w:rPr>
              <w:t>4.</w:t>
            </w:r>
            <w:r>
              <w:rPr>
                <w:b/>
                <w:spacing w:val="-5"/>
                <w:sz w:val="24"/>
              </w:rPr>
              <w:t xml:space="preserve"> </w:t>
            </w:r>
            <w:r>
              <w:rPr>
                <w:b/>
                <w:sz w:val="24"/>
              </w:rPr>
              <w:t>Змістова</w:t>
            </w:r>
            <w:r>
              <w:rPr>
                <w:b/>
                <w:spacing w:val="-3"/>
                <w:sz w:val="24"/>
              </w:rPr>
              <w:t xml:space="preserve"> </w:t>
            </w:r>
            <w:r>
              <w:rPr>
                <w:b/>
                <w:sz w:val="24"/>
              </w:rPr>
              <w:t>лінія</w:t>
            </w:r>
            <w:r>
              <w:rPr>
                <w:b/>
                <w:spacing w:val="-3"/>
                <w:sz w:val="24"/>
              </w:rPr>
              <w:t xml:space="preserve"> </w:t>
            </w:r>
            <w:r>
              <w:rPr>
                <w:b/>
                <w:sz w:val="24"/>
              </w:rPr>
              <w:t>«Просторові</w:t>
            </w:r>
            <w:r>
              <w:rPr>
                <w:b/>
                <w:spacing w:val="-3"/>
                <w:sz w:val="24"/>
              </w:rPr>
              <w:t xml:space="preserve"> </w:t>
            </w:r>
            <w:r>
              <w:rPr>
                <w:b/>
                <w:sz w:val="24"/>
              </w:rPr>
              <w:t>відношення.</w:t>
            </w:r>
            <w:r>
              <w:rPr>
                <w:b/>
                <w:spacing w:val="-3"/>
                <w:sz w:val="24"/>
              </w:rPr>
              <w:t xml:space="preserve"> </w:t>
            </w:r>
            <w:r>
              <w:rPr>
                <w:b/>
                <w:sz w:val="24"/>
              </w:rPr>
              <w:t>Геометричні</w:t>
            </w:r>
            <w:r>
              <w:rPr>
                <w:b/>
                <w:spacing w:val="-3"/>
                <w:sz w:val="24"/>
              </w:rPr>
              <w:t xml:space="preserve"> </w:t>
            </w:r>
            <w:r>
              <w:rPr>
                <w:b/>
                <w:spacing w:val="-2"/>
                <w:sz w:val="24"/>
              </w:rPr>
              <w:t>фігури»</w:t>
            </w:r>
          </w:p>
        </w:tc>
      </w:tr>
      <w:tr w:rsidR="00735B10" w:rsidTr="00735B10">
        <w:trPr>
          <w:trHeight w:val="2207"/>
        </w:trPr>
        <w:tc>
          <w:tcPr>
            <w:tcW w:w="3404" w:type="dxa"/>
          </w:tcPr>
          <w:p w:rsidR="00735B10" w:rsidRDefault="00735B10" w:rsidP="00735B10">
            <w:pPr>
              <w:pStyle w:val="TableParagraph"/>
              <w:ind w:right="216"/>
              <w:rPr>
                <w:sz w:val="24"/>
              </w:rPr>
            </w:pPr>
            <w:r>
              <w:rPr>
                <w:sz w:val="24"/>
              </w:rPr>
              <w:t>Орієнтується</w:t>
            </w:r>
            <w:r>
              <w:rPr>
                <w:spacing w:val="-9"/>
                <w:sz w:val="24"/>
              </w:rPr>
              <w:t xml:space="preserve"> </w:t>
            </w:r>
            <w:r>
              <w:rPr>
                <w:sz w:val="24"/>
              </w:rPr>
              <w:t>на</w:t>
            </w:r>
            <w:r>
              <w:rPr>
                <w:spacing w:val="-10"/>
                <w:sz w:val="24"/>
              </w:rPr>
              <w:t xml:space="preserve"> </w:t>
            </w:r>
            <w:r>
              <w:rPr>
                <w:sz w:val="24"/>
              </w:rPr>
              <w:t>площині</w:t>
            </w:r>
            <w:r>
              <w:rPr>
                <w:spacing w:val="-9"/>
                <w:sz w:val="24"/>
              </w:rPr>
              <w:t xml:space="preserve"> </w:t>
            </w:r>
            <w:r>
              <w:rPr>
                <w:sz w:val="24"/>
              </w:rPr>
              <w:t>і</w:t>
            </w:r>
            <w:r>
              <w:rPr>
                <w:spacing w:val="-9"/>
                <w:sz w:val="24"/>
              </w:rPr>
              <w:t xml:space="preserve"> </w:t>
            </w:r>
            <w:r>
              <w:rPr>
                <w:sz w:val="24"/>
              </w:rPr>
              <w:t>в просторі; описує або зображає схематично розміщення,</w:t>
            </w:r>
            <w:r>
              <w:rPr>
                <w:spacing w:val="-5"/>
                <w:sz w:val="24"/>
              </w:rPr>
              <w:t xml:space="preserve"> </w:t>
            </w:r>
            <w:r>
              <w:rPr>
                <w:sz w:val="24"/>
              </w:rPr>
              <w:t>напрямок</w:t>
            </w:r>
            <w:r>
              <w:rPr>
                <w:spacing w:val="-5"/>
                <w:sz w:val="24"/>
              </w:rPr>
              <w:t xml:space="preserve"> </w:t>
            </w:r>
            <w:r>
              <w:rPr>
                <w:sz w:val="24"/>
              </w:rPr>
              <w:t>і</w:t>
            </w:r>
            <w:r>
              <w:rPr>
                <w:spacing w:val="-7"/>
                <w:sz w:val="24"/>
              </w:rPr>
              <w:t xml:space="preserve"> </w:t>
            </w:r>
            <w:r>
              <w:rPr>
                <w:sz w:val="24"/>
              </w:rPr>
              <w:t xml:space="preserve">рух </w:t>
            </w:r>
            <w:r>
              <w:rPr>
                <w:spacing w:val="-2"/>
                <w:sz w:val="24"/>
              </w:rPr>
              <w:t>об’єктів</w:t>
            </w:r>
          </w:p>
        </w:tc>
        <w:tc>
          <w:tcPr>
            <w:tcW w:w="6237" w:type="dxa"/>
          </w:tcPr>
          <w:p w:rsidR="00735B10" w:rsidRDefault="00735B10" w:rsidP="00735B10">
            <w:pPr>
              <w:pStyle w:val="TableParagraph"/>
              <w:tabs>
                <w:tab w:val="left" w:pos="1331"/>
                <w:tab w:val="left" w:pos="2418"/>
                <w:tab w:val="left" w:pos="3592"/>
                <w:tab w:val="left" w:pos="4474"/>
                <w:tab w:val="left" w:pos="5414"/>
              </w:tabs>
              <w:ind w:left="153" w:right="133"/>
              <w:rPr>
                <w:sz w:val="24"/>
              </w:rPr>
            </w:pPr>
            <w:r>
              <w:rPr>
                <w:i/>
                <w:sz w:val="24"/>
              </w:rPr>
              <w:t>встановлює</w:t>
            </w:r>
            <w:r>
              <w:rPr>
                <w:i/>
                <w:spacing w:val="-13"/>
                <w:sz w:val="24"/>
              </w:rPr>
              <w:t xml:space="preserve"> </w:t>
            </w:r>
            <w:r>
              <w:rPr>
                <w:i/>
                <w:sz w:val="24"/>
              </w:rPr>
              <w:t>відносне</w:t>
            </w:r>
            <w:r>
              <w:rPr>
                <w:i/>
                <w:spacing w:val="-12"/>
                <w:sz w:val="24"/>
              </w:rPr>
              <w:t xml:space="preserve"> </w:t>
            </w:r>
            <w:r>
              <w:rPr>
                <w:sz w:val="24"/>
              </w:rPr>
              <w:t>розміщення</w:t>
            </w:r>
            <w:r>
              <w:rPr>
                <w:spacing w:val="-13"/>
                <w:sz w:val="24"/>
              </w:rPr>
              <w:t xml:space="preserve"> </w:t>
            </w:r>
            <w:r>
              <w:rPr>
                <w:sz w:val="24"/>
              </w:rPr>
              <w:t>об’єктів</w:t>
            </w:r>
            <w:r>
              <w:rPr>
                <w:spacing w:val="-15"/>
                <w:sz w:val="24"/>
              </w:rPr>
              <w:t xml:space="preserve"> </w:t>
            </w:r>
            <w:r>
              <w:rPr>
                <w:sz w:val="24"/>
              </w:rPr>
              <w:t>на</w:t>
            </w:r>
            <w:r>
              <w:rPr>
                <w:spacing w:val="-14"/>
                <w:sz w:val="24"/>
              </w:rPr>
              <w:t xml:space="preserve"> </w:t>
            </w:r>
            <w:r>
              <w:rPr>
                <w:sz w:val="24"/>
              </w:rPr>
              <w:t>площині</w:t>
            </w:r>
            <w:r>
              <w:rPr>
                <w:spacing w:val="-15"/>
                <w:sz w:val="24"/>
              </w:rPr>
              <w:t xml:space="preserve"> </w:t>
            </w:r>
            <w:r>
              <w:rPr>
                <w:sz w:val="24"/>
              </w:rPr>
              <w:t>та</w:t>
            </w:r>
            <w:r>
              <w:rPr>
                <w:spacing w:val="-10"/>
                <w:sz w:val="24"/>
              </w:rPr>
              <w:t xml:space="preserve"> </w:t>
            </w:r>
            <w:r>
              <w:rPr>
                <w:sz w:val="24"/>
              </w:rPr>
              <w:t xml:space="preserve">у </w:t>
            </w:r>
            <w:r>
              <w:rPr>
                <w:spacing w:val="-2"/>
                <w:sz w:val="24"/>
              </w:rPr>
              <w:t>просторі</w:t>
            </w:r>
            <w:r>
              <w:rPr>
                <w:sz w:val="24"/>
              </w:rPr>
              <w:tab/>
            </w:r>
            <w:r>
              <w:rPr>
                <w:spacing w:val="-2"/>
                <w:sz w:val="24"/>
              </w:rPr>
              <w:t>(лівіше,</w:t>
            </w:r>
            <w:r>
              <w:rPr>
                <w:sz w:val="24"/>
              </w:rPr>
              <w:tab/>
            </w:r>
            <w:r>
              <w:rPr>
                <w:spacing w:val="-2"/>
                <w:sz w:val="24"/>
              </w:rPr>
              <w:t>правіше,</w:t>
            </w:r>
            <w:r>
              <w:rPr>
                <w:sz w:val="24"/>
              </w:rPr>
              <w:tab/>
            </w:r>
            <w:r>
              <w:rPr>
                <w:spacing w:val="-4"/>
                <w:sz w:val="24"/>
              </w:rPr>
              <w:t>вище,</w:t>
            </w:r>
            <w:r>
              <w:rPr>
                <w:sz w:val="24"/>
              </w:rPr>
              <w:tab/>
            </w:r>
            <w:r>
              <w:rPr>
                <w:spacing w:val="-4"/>
                <w:sz w:val="24"/>
              </w:rPr>
              <w:t>нижче</w:t>
            </w:r>
            <w:r>
              <w:rPr>
                <w:sz w:val="24"/>
              </w:rPr>
              <w:tab/>
            </w:r>
            <w:r>
              <w:rPr>
                <w:spacing w:val="-2"/>
                <w:sz w:val="24"/>
              </w:rPr>
              <w:t xml:space="preserve">тощо), </w:t>
            </w:r>
            <w:r>
              <w:rPr>
                <w:sz w:val="24"/>
              </w:rPr>
              <w:t xml:space="preserve">використовуючи математичну мову [2 МАО 4-4.4-1]; </w:t>
            </w:r>
            <w:r>
              <w:rPr>
                <w:i/>
                <w:sz w:val="24"/>
              </w:rPr>
              <w:t>демонструє</w:t>
            </w:r>
            <w:r>
              <w:rPr>
                <w:i/>
                <w:spacing w:val="80"/>
                <w:sz w:val="24"/>
              </w:rPr>
              <w:t xml:space="preserve"> </w:t>
            </w:r>
            <w:r>
              <w:rPr>
                <w:i/>
                <w:sz w:val="24"/>
              </w:rPr>
              <w:t>вміння</w:t>
            </w:r>
            <w:r>
              <w:rPr>
                <w:i/>
                <w:spacing w:val="80"/>
                <w:sz w:val="24"/>
              </w:rPr>
              <w:t xml:space="preserve"> </w:t>
            </w:r>
            <w:r>
              <w:rPr>
                <w:sz w:val="24"/>
              </w:rPr>
              <w:t>переміщувати</w:t>
            </w:r>
            <w:r>
              <w:rPr>
                <w:spacing w:val="80"/>
                <w:sz w:val="24"/>
              </w:rPr>
              <w:t xml:space="preserve"> </w:t>
            </w:r>
            <w:r>
              <w:rPr>
                <w:sz w:val="24"/>
              </w:rPr>
              <w:t>об’єкти</w:t>
            </w:r>
            <w:r>
              <w:rPr>
                <w:spacing w:val="80"/>
                <w:sz w:val="24"/>
              </w:rPr>
              <w:t xml:space="preserve"> </w:t>
            </w:r>
            <w:r>
              <w:rPr>
                <w:sz w:val="24"/>
              </w:rPr>
              <w:t>в</w:t>
            </w:r>
            <w:r>
              <w:rPr>
                <w:spacing w:val="80"/>
                <w:sz w:val="24"/>
              </w:rPr>
              <w:t xml:space="preserve"> </w:t>
            </w:r>
            <w:r>
              <w:rPr>
                <w:sz w:val="24"/>
              </w:rPr>
              <w:t>заданих напрямках:</w:t>
            </w:r>
            <w:r>
              <w:rPr>
                <w:spacing w:val="40"/>
                <w:sz w:val="24"/>
              </w:rPr>
              <w:t xml:space="preserve"> </w:t>
            </w:r>
            <w:r>
              <w:rPr>
                <w:sz w:val="24"/>
              </w:rPr>
              <w:t>справа</w:t>
            </w:r>
            <w:r>
              <w:rPr>
                <w:spacing w:val="40"/>
                <w:sz w:val="24"/>
              </w:rPr>
              <w:t xml:space="preserve"> </w:t>
            </w:r>
            <w:r>
              <w:rPr>
                <w:sz w:val="24"/>
              </w:rPr>
              <w:t>наліво,</w:t>
            </w:r>
            <w:r>
              <w:rPr>
                <w:spacing w:val="40"/>
                <w:sz w:val="24"/>
              </w:rPr>
              <w:t xml:space="preserve"> </w:t>
            </w:r>
            <w:r>
              <w:rPr>
                <w:sz w:val="24"/>
              </w:rPr>
              <w:t>зліва</w:t>
            </w:r>
            <w:r>
              <w:rPr>
                <w:spacing w:val="40"/>
                <w:sz w:val="24"/>
              </w:rPr>
              <w:t xml:space="preserve"> </w:t>
            </w:r>
            <w:r>
              <w:rPr>
                <w:sz w:val="24"/>
              </w:rPr>
              <w:t>направо,</w:t>
            </w:r>
            <w:r>
              <w:rPr>
                <w:spacing w:val="40"/>
                <w:sz w:val="24"/>
              </w:rPr>
              <w:t xml:space="preserve"> </w:t>
            </w:r>
            <w:r>
              <w:rPr>
                <w:sz w:val="24"/>
              </w:rPr>
              <w:t>зверху</w:t>
            </w:r>
            <w:r>
              <w:rPr>
                <w:spacing w:val="40"/>
                <w:sz w:val="24"/>
              </w:rPr>
              <w:t xml:space="preserve"> </w:t>
            </w:r>
            <w:r>
              <w:rPr>
                <w:sz w:val="24"/>
              </w:rPr>
              <w:t>вниз, знизу вгору [2 МАО 4-4.4-2];</w:t>
            </w:r>
          </w:p>
          <w:p w:rsidR="00735B10" w:rsidRDefault="00735B10" w:rsidP="00735B10">
            <w:pPr>
              <w:pStyle w:val="TableParagraph"/>
              <w:spacing w:line="270" w:lineRule="atLeast"/>
              <w:ind w:left="153"/>
              <w:rPr>
                <w:sz w:val="24"/>
              </w:rPr>
            </w:pPr>
            <w:r>
              <w:rPr>
                <w:i/>
                <w:sz w:val="24"/>
              </w:rPr>
              <w:t>коментує</w:t>
            </w:r>
            <w:r>
              <w:rPr>
                <w:i/>
                <w:spacing w:val="-14"/>
                <w:sz w:val="24"/>
              </w:rPr>
              <w:t xml:space="preserve"> </w:t>
            </w:r>
            <w:r>
              <w:rPr>
                <w:sz w:val="24"/>
              </w:rPr>
              <w:t>виконувані</w:t>
            </w:r>
            <w:r>
              <w:rPr>
                <w:spacing w:val="-13"/>
                <w:sz w:val="24"/>
              </w:rPr>
              <w:t xml:space="preserve"> </w:t>
            </w:r>
            <w:r>
              <w:rPr>
                <w:sz w:val="24"/>
              </w:rPr>
              <w:t>дії,</w:t>
            </w:r>
            <w:r>
              <w:rPr>
                <w:spacing w:val="-14"/>
                <w:sz w:val="24"/>
              </w:rPr>
              <w:t xml:space="preserve"> </w:t>
            </w:r>
            <w:r>
              <w:rPr>
                <w:sz w:val="24"/>
              </w:rPr>
              <w:t>вживаючи</w:t>
            </w:r>
            <w:r>
              <w:rPr>
                <w:spacing w:val="-8"/>
                <w:sz w:val="24"/>
              </w:rPr>
              <w:t xml:space="preserve"> </w:t>
            </w:r>
            <w:r>
              <w:rPr>
                <w:sz w:val="24"/>
              </w:rPr>
              <w:t>у</w:t>
            </w:r>
            <w:r>
              <w:rPr>
                <w:spacing w:val="-15"/>
                <w:sz w:val="24"/>
              </w:rPr>
              <w:t xml:space="preserve"> </w:t>
            </w:r>
            <w:r>
              <w:rPr>
                <w:sz w:val="24"/>
              </w:rPr>
              <w:t>мовленні</w:t>
            </w:r>
            <w:r>
              <w:rPr>
                <w:spacing w:val="-13"/>
                <w:sz w:val="24"/>
              </w:rPr>
              <w:t xml:space="preserve"> </w:t>
            </w:r>
            <w:r>
              <w:rPr>
                <w:sz w:val="24"/>
              </w:rPr>
              <w:t>відповідні математичні терміни [2 МАО 4-4.4-3]</w:t>
            </w:r>
          </w:p>
        </w:tc>
      </w:tr>
    </w:tbl>
    <w:p w:rsidR="00735B10" w:rsidRDefault="00735B10" w:rsidP="00735B10">
      <w:pPr>
        <w:pStyle w:val="TableParagraph"/>
        <w:spacing w:line="270" w:lineRule="atLeast"/>
        <w:rPr>
          <w:sz w:val="24"/>
        </w:rPr>
        <w:sectPr w:rsidR="00735B10">
          <w:pgSz w:w="11920" w:h="16850"/>
          <w:pgMar w:top="1040" w:right="425" w:bottom="280" w:left="708" w:header="715" w:footer="0" w:gutter="0"/>
          <w:cols w:space="720"/>
        </w:sectPr>
      </w:pPr>
    </w:p>
    <w:p w:rsidR="00735B10" w:rsidRDefault="00735B10" w:rsidP="00735B10">
      <w:pPr>
        <w:pStyle w:val="a8"/>
        <w:spacing w:before="5"/>
        <w:rPr>
          <w:b/>
          <w:sz w:val="7"/>
        </w:rPr>
      </w:pPr>
    </w:p>
    <w:tbl>
      <w:tblPr>
        <w:tblStyle w:val="TableNormal"/>
        <w:tblW w:w="0" w:type="auto"/>
        <w:tblInd w:w="4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404"/>
        <w:gridCol w:w="6237"/>
      </w:tblGrid>
      <w:tr w:rsidR="00735B10" w:rsidTr="00735B10">
        <w:trPr>
          <w:trHeight w:val="4419"/>
        </w:trPr>
        <w:tc>
          <w:tcPr>
            <w:tcW w:w="3404" w:type="dxa"/>
          </w:tcPr>
          <w:p w:rsidR="00735B10" w:rsidRDefault="00735B10" w:rsidP="00735B10">
            <w:pPr>
              <w:pStyle w:val="TableParagraph"/>
              <w:ind w:right="180"/>
              <w:rPr>
                <w:sz w:val="24"/>
              </w:rPr>
            </w:pPr>
            <w:r>
              <w:rPr>
                <w:sz w:val="24"/>
              </w:rPr>
              <w:t>Розпізнає знайомі геометричні площинні та об’ємні</w:t>
            </w:r>
            <w:r>
              <w:rPr>
                <w:spacing w:val="-13"/>
                <w:sz w:val="24"/>
              </w:rPr>
              <w:t xml:space="preserve"> </w:t>
            </w:r>
            <w:r>
              <w:rPr>
                <w:sz w:val="24"/>
              </w:rPr>
              <w:t>фігури</w:t>
            </w:r>
            <w:r>
              <w:rPr>
                <w:spacing w:val="-13"/>
                <w:sz w:val="24"/>
              </w:rPr>
              <w:t xml:space="preserve"> </w:t>
            </w:r>
            <w:r>
              <w:rPr>
                <w:sz w:val="24"/>
              </w:rPr>
              <w:t>серед</w:t>
            </w:r>
            <w:r>
              <w:rPr>
                <w:spacing w:val="-13"/>
                <w:sz w:val="24"/>
              </w:rPr>
              <w:t xml:space="preserve"> </w:t>
            </w:r>
            <w:r>
              <w:rPr>
                <w:sz w:val="24"/>
              </w:rPr>
              <w:t xml:space="preserve">об’єктів навколишнього світу, на </w:t>
            </w:r>
            <w:r>
              <w:rPr>
                <w:spacing w:val="-2"/>
                <w:sz w:val="24"/>
              </w:rPr>
              <w:t>малюнках</w:t>
            </w:r>
          </w:p>
        </w:tc>
        <w:tc>
          <w:tcPr>
            <w:tcW w:w="6237" w:type="dxa"/>
          </w:tcPr>
          <w:p w:rsidR="00735B10" w:rsidRDefault="00735B10" w:rsidP="00735B10">
            <w:pPr>
              <w:pStyle w:val="TableParagraph"/>
              <w:ind w:left="153" w:right="139"/>
              <w:jc w:val="both"/>
              <w:rPr>
                <w:sz w:val="24"/>
              </w:rPr>
            </w:pPr>
            <w:r>
              <w:rPr>
                <w:i/>
                <w:sz w:val="24"/>
              </w:rPr>
              <w:t xml:space="preserve">розрізняє </w:t>
            </w:r>
            <w:r>
              <w:rPr>
                <w:sz w:val="24"/>
              </w:rPr>
              <w:t>геометричні площинні та об’ємні фігури за їх істотними ознаками [2 МАО 4-4.5-1];</w:t>
            </w:r>
          </w:p>
          <w:p w:rsidR="00735B10" w:rsidRDefault="00735B10" w:rsidP="00735B10">
            <w:pPr>
              <w:pStyle w:val="TableParagraph"/>
              <w:ind w:left="153" w:right="133"/>
              <w:jc w:val="both"/>
              <w:rPr>
                <w:sz w:val="24"/>
              </w:rPr>
            </w:pPr>
            <w:r>
              <w:rPr>
                <w:i/>
                <w:sz w:val="24"/>
              </w:rPr>
              <w:t xml:space="preserve">відтворює </w:t>
            </w:r>
            <w:r>
              <w:rPr>
                <w:sz w:val="24"/>
              </w:rPr>
              <w:t>досліджувані геометричні форми (вирізає, наклеює, малює, моделює та ін.), використовуючи для цього не лише готові геометричні фігури, а й упізнані у предметах навколишнього світу [2 МАО 4-4.5-2];</w:t>
            </w:r>
          </w:p>
          <w:p w:rsidR="00735B10" w:rsidRDefault="00735B10" w:rsidP="00735B10">
            <w:pPr>
              <w:pStyle w:val="TableParagraph"/>
              <w:ind w:left="153" w:right="134"/>
              <w:jc w:val="both"/>
              <w:rPr>
                <w:sz w:val="24"/>
              </w:rPr>
            </w:pPr>
            <w:r>
              <w:rPr>
                <w:i/>
                <w:sz w:val="24"/>
              </w:rPr>
              <w:t xml:space="preserve">знаходить </w:t>
            </w:r>
            <w:r>
              <w:rPr>
                <w:sz w:val="24"/>
              </w:rPr>
              <w:t>відомі площинні та об’ємні фігури серед предметів навколишнього середовища, на малюнках [2 МАО 4-4.5-3];</w:t>
            </w:r>
          </w:p>
          <w:p w:rsidR="00735B10" w:rsidRDefault="00735B10" w:rsidP="00735B10">
            <w:pPr>
              <w:pStyle w:val="TableParagraph"/>
              <w:ind w:left="153" w:right="134"/>
              <w:jc w:val="both"/>
              <w:rPr>
                <w:sz w:val="24"/>
              </w:rPr>
            </w:pPr>
            <w:r>
              <w:rPr>
                <w:i/>
                <w:sz w:val="24"/>
              </w:rPr>
              <w:t xml:space="preserve">наводить приклади </w:t>
            </w:r>
            <w:r>
              <w:rPr>
                <w:sz w:val="24"/>
              </w:rPr>
              <w:t>предметів у</w:t>
            </w:r>
            <w:r>
              <w:rPr>
                <w:spacing w:val="-2"/>
                <w:sz w:val="24"/>
              </w:rPr>
              <w:t xml:space="preserve"> </w:t>
            </w:r>
            <w:r>
              <w:rPr>
                <w:sz w:val="24"/>
              </w:rPr>
              <w:t xml:space="preserve">навколишньому світі, які мають форму площинної чи об’ємної фігури [2 МАО 4- </w:t>
            </w:r>
            <w:r>
              <w:rPr>
                <w:spacing w:val="-2"/>
                <w:sz w:val="24"/>
              </w:rPr>
              <w:t>4.5-4];</w:t>
            </w:r>
          </w:p>
          <w:p w:rsidR="00735B10" w:rsidRDefault="00735B10" w:rsidP="00735B10">
            <w:pPr>
              <w:pStyle w:val="TableParagraph"/>
              <w:ind w:left="153" w:right="141"/>
              <w:jc w:val="both"/>
              <w:rPr>
                <w:sz w:val="24"/>
              </w:rPr>
            </w:pPr>
            <w:r>
              <w:rPr>
                <w:i/>
                <w:sz w:val="24"/>
              </w:rPr>
              <w:t xml:space="preserve">розрізняє </w:t>
            </w:r>
            <w:r>
              <w:rPr>
                <w:sz w:val="24"/>
              </w:rPr>
              <w:t>прямі і непрямі кути, зображає їх на аркуші в клітинку за допомогою косинця [2 МАО 4-4.5-5];</w:t>
            </w:r>
          </w:p>
          <w:p w:rsidR="00735B10" w:rsidRDefault="00735B10" w:rsidP="00735B10">
            <w:pPr>
              <w:pStyle w:val="TableParagraph"/>
              <w:spacing w:line="276" w:lineRule="exact"/>
              <w:ind w:left="153" w:right="138"/>
              <w:jc w:val="both"/>
              <w:rPr>
                <w:sz w:val="24"/>
              </w:rPr>
            </w:pPr>
            <w:r>
              <w:rPr>
                <w:i/>
                <w:sz w:val="24"/>
              </w:rPr>
              <w:t>будує</w:t>
            </w:r>
            <w:r>
              <w:rPr>
                <w:i/>
                <w:spacing w:val="-15"/>
                <w:sz w:val="24"/>
              </w:rPr>
              <w:t xml:space="preserve"> </w:t>
            </w:r>
            <w:r>
              <w:rPr>
                <w:sz w:val="24"/>
              </w:rPr>
              <w:t>прямокутник</w:t>
            </w:r>
            <w:r>
              <w:rPr>
                <w:spacing w:val="-15"/>
                <w:sz w:val="24"/>
              </w:rPr>
              <w:t xml:space="preserve"> </w:t>
            </w:r>
            <w:r>
              <w:rPr>
                <w:sz w:val="24"/>
              </w:rPr>
              <w:t>/</w:t>
            </w:r>
            <w:r>
              <w:rPr>
                <w:spacing w:val="-15"/>
                <w:sz w:val="24"/>
              </w:rPr>
              <w:t xml:space="preserve"> </w:t>
            </w:r>
            <w:r>
              <w:rPr>
                <w:sz w:val="24"/>
              </w:rPr>
              <w:t>квадрат</w:t>
            </w:r>
            <w:r>
              <w:rPr>
                <w:spacing w:val="-14"/>
                <w:sz w:val="24"/>
              </w:rPr>
              <w:t xml:space="preserve"> </w:t>
            </w:r>
            <w:r>
              <w:rPr>
                <w:sz w:val="24"/>
              </w:rPr>
              <w:t>на</w:t>
            </w:r>
            <w:r>
              <w:rPr>
                <w:spacing w:val="-15"/>
                <w:sz w:val="24"/>
              </w:rPr>
              <w:t xml:space="preserve"> </w:t>
            </w:r>
            <w:r>
              <w:rPr>
                <w:sz w:val="24"/>
              </w:rPr>
              <w:t>аркуші</w:t>
            </w:r>
            <w:r>
              <w:rPr>
                <w:spacing w:val="-14"/>
                <w:sz w:val="24"/>
              </w:rPr>
              <w:t xml:space="preserve"> </w:t>
            </w:r>
            <w:r>
              <w:rPr>
                <w:sz w:val="24"/>
              </w:rPr>
              <w:t>в</w:t>
            </w:r>
            <w:r>
              <w:rPr>
                <w:spacing w:val="-15"/>
                <w:sz w:val="24"/>
              </w:rPr>
              <w:t xml:space="preserve"> </w:t>
            </w:r>
            <w:r>
              <w:rPr>
                <w:sz w:val="24"/>
              </w:rPr>
              <w:t>клітинку</w:t>
            </w:r>
            <w:r>
              <w:rPr>
                <w:spacing w:val="-15"/>
                <w:sz w:val="24"/>
              </w:rPr>
              <w:t xml:space="preserve"> </w:t>
            </w:r>
            <w:r>
              <w:rPr>
                <w:sz w:val="24"/>
              </w:rPr>
              <w:t>[2</w:t>
            </w:r>
            <w:r>
              <w:rPr>
                <w:spacing w:val="-14"/>
                <w:sz w:val="24"/>
              </w:rPr>
              <w:t xml:space="preserve"> </w:t>
            </w:r>
            <w:r>
              <w:rPr>
                <w:sz w:val="24"/>
              </w:rPr>
              <w:t>МАО 4- 4.5-6]</w:t>
            </w:r>
          </w:p>
        </w:tc>
      </w:tr>
      <w:tr w:rsidR="00735B10" w:rsidTr="00735B10">
        <w:trPr>
          <w:trHeight w:val="1931"/>
        </w:trPr>
        <w:tc>
          <w:tcPr>
            <w:tcW w:w="3404" w:type="dxa"/>
          </w:tcPr>
          <w:p w:rsidR="00735B10" w:rsidRDefault="00735B10" w:rsidP="00735B10">
            <w:pPr>
              <w:pStyle w:val="TableParagraph"/>
              <w:ind w:right="158"/>
              <w:rPr>
                <w:sz w:val="24"/>
              </w:rPr>
            </w:pPr>
            <w:r>
              <w:rPr>
                <w:sz w:val="24"/>
              </w:rPr>
              <w:t>Конструює площинні та об’ємні</w:t>
            </w:r>
            <w:r>
              <w:rPr>
                <w:spacing w:val="-13"/>
                <w:sz w:val="24"/>
              </w:rPr>
              <w:t xml:space="preserve"> </w:t>
            </w:r>
            <w:r>
              <w:rPr>
                <w:sz w:val="24"/>
              </w:rPr>
              <w:t>фігури</w:t>
            </w:r>
            <w:r>
              <w:rPr>
                <w:spacing w:val="-13"/>
                <w:sz w:val="24"/>
              </w:rPr>
              <w:t xml:space="preserve"> </w:t>
            </w:r>
            <w:r>
              <w:rPr>
                <w:sz w:val="24"/>
              </w:rPr>
              <w:t>з</w:t>
            </w:r>
            <w:r>
              <w:rPr>
                <w:spacing w:val="-13"/>
                <w:sz w:val="24"/>
              </w:rPr>
              <w:t xml:space="preserve"> </w:t>
            </w:r>
            <w:r>
              <w:rPr>
                <w:sz w:val="24"/>
              </w:rPr>
              <w:t>підручного матеріалу, створює макети реальних</w:t>
            </w:r>
            <w:r>
              <w:rPr>
                <w:spacing w:val="-12"/>
                <w:sz w:val="24"/>
              </w:rPr>
              <w:t xml:space="preserve"> </w:t>
            </w:r>
            <w:r>
              <w:rPr>
                <w:sz w:val="24"/>
              </w:rPr>
              <w:t>та</w:t>
            </w:r>
            <w:r>
              <w:rPr>
                <w:spacing w:val="-13"/>
                <w:sz w:val="24"/>
              </w:rPr>
              <w:t xml:space="preserve"> </w:t>
            </w:r>
            <w:r>
              <w:rPr>
                <w:sz w:val="24"/>
              </w:rPr>
              <w:t>уявних</w:t>
            </w:r>
            <w:r>
              <w:rPr>
                <w:spacing w:val="-12"/>
                <w:sz w:val="24"/>
              </w:rPr>
              <w:t xml:space="preserve"> </w:t>
            </w:r>
            <w:r>
              <w:rPr>
                <w:sz w:val="24"/>
              </w:rPr>
              <w:t>об’єктів</w:t>
            </w:r>
          </w:p>
        </w:tc>
        <w:tc>
          <w:tcPr>
            <w:tcW w:w="6237" w:type="dxa"/>
          </w:tcPr>
          <w:p w:rsidR="00735B10" w:rsidRDefault="00735B10" w:rsidP="00735B10">
            <w:pPr>
              <w:pStyle w:val="TableParagraph"/>
              <w:ind w:left="153"/>
              <w:rPr>
                <w:sz w:val="24"/>
              </w:rPr>
            </w:pPr>
            <w:r>
              <w:rPr>
                <w:i/>
                <w:sz w:val="24"/>
              </w:rPr>
              <w:t>моделює</w:t>
            </w:r>
            <w:r>
              <w:rPr>
                <w:i/>
                <w:spacing w:val="80"/>
                <w:sz w:val="24"/>
              </w:rPr>
              <w:t xml:space="preserve"> </w:t>
            </w:r>
            <w:r>
              <w:rPr>
                <w:sz w:val="24"/>
              </w:rPr>
              <w:t>геометричні</w:t>
            </w:r>
            <w:r>
              <w:rPr>
                <w:spacing w:val="80"/>
                <w:sz w:val="24"/>
              </w:rPr>
              <w:t xml:space="preserve"> </w:t>
            </w:r>
            <w:r>
              <w:rPr>
                <w:sz w:val="24"/>
              </w:rPr>
              <w:t>фігури</w:t>
            </w:r>
            <w:r>
              <w:rPr>
                <w:spacing w:val="80"/>
                <w:sz w:val="24"/>
              </w:rPr>
              <w:t xml:space="preserve"> </w:t>
            </w:r>
            <w:r>
              <w:rPr>
                <w:sz w:val="24"/>
              </w:rPr>
              <w:t>з</w:t>
            </w:r>
            <w:r>
              <w:rPr>
                <w:spacing w:val="80"/>
                <w:sz w:val="24"/>
              </w:rPr>
              <w:t xml:space="preserve"> </w:t>
            </w:r>
            <w:r>
              <w:rPr>
                <w:sz w:val="24"/>
              </w:rPr>
              <w:t>підручного</w:t>
            </w:r>
            <w:r>
              <w:rPr>
                <w:spacing w:val="80"/>
                <w:sz w:val="24"/>
              </w:rPr>
              <w:t xml:space="preserve"> </w:t>
            </w:r>
            <w:r>
              <w:rPr>
                <w:sz w:val="24"/>
              </w:rPr>
              <w:t>матеріалу (шнурків, олівців, паличок тощо) [2 МАО 4-4.6-1];</w:t>
            </w:r>
          </w:p>
          <w:p w:rsidR="00735B10" w:rsidRDefault="00735B10" w:rsidP="00735B10">
            <w:pPr>
              <w:pStyle w:val="TableParagraph"/>
              <w:tabs>
                <w:tab w:val="left" w:pos="1493"/>
                <w:tab w:val="left" w:pos="2493"/>
                <w:tab w:val="left" w:pos="3704"/>
                <w:tab w:val="left" w:pos="4121"/>
                <w:tab w:val="left" w:pos="5098"/>
                <w:tab w:val="left" w:pos="5989"/>
              </w:tabs>
              <w:ind w:left="153" w:right="140"/>
              <w:rPr>
                <w:sz w:val="24"/>
              </w:rPr>
            </w:pPr>
            <w:r>
              <w:rPr>
                <w:i/>
                <w:spacing w:val="-2"/>
                <w:sz w:val="24"/>
              </w:rPr>
              <w:t>конструює</w:t>
            </w:r>
            <w:r>
              <w:rPr>
                <w:i/>
                <w:sz w:val="24"/>
              </w:rPr>
              <w:tab/>
            </w:r>
            <w:r>
              <w:rPr>
                <w:spacing w:val="-2"/>
                <w:sz w:val="24"/>
              </w:rPr>
              <w:t>знайомі</w:t>
            </w:r>
            <w:r>
              <w:rPr>
                <w:sz w:val="24"/>
              </w:rPr>
              <w:tab/>
            </w:r>
            <w:r>
              <w:rPr>
                <w:spacing w:val="-2"/>
                <w:sz w:val="24"/>
              </w:rPr>
              <w:t>площинні</w:t>
            </w:r>
            <w:r>
              <w:rPr>
                <w:sz w:val="24"/>
              </w:rPr>
              <w:tab/>
            </w:r>
            <w:r>
              <w:rPr>
                <w:spacing w:val="-6"/>
                <w:sz w:val="24"/>
              </w:rPr>
              <w:t>та</w:t>
            </w:r>
            <w:r>
              <w:rPr>
                <w:sz w:val="24"/>
              </w:rPr>
              <w:tab/>
            </w:r>
            <w:r>
              <w:rPr>
                <w:spacing w:val="-2"/>
                <w:sz w:val="24"/>
              </w:rPr>
              <w:t>об’ємні</w:t>
            </w:r>
            <w:r>
              <w:rPr>
                <w:sz w:val="24"/>
              </w:rPr>
              <w:tab/>
            </w:r>
            <w:r>
              <w:rPr>
                <w:spacing w:val="-2"/>
                <w:sz w:val="24"/>
              </w:rPr>
              <w:t>фігури</w:t>
            </w:r>
            <w:r>
              <w:rPr>
                <w:sz w:val="24"/>
              </w:rPr>
              <w:tab/>
            </w:r>
            <w:r>
              <w:rPr>
                <w:spacing w:val="-10"/>
                <w:sz w:val="24"/>
              </w:rPr>
              <w:t xml:space="preserve">з </w:t>
            </w:r>
            <w:r>
              <w:rPr>
                <w:sz w:val="24"/>
              </w:rPr>
              <w:t>підручного матеріалу (пластиліну, глини, соломки, конструктора тощо) [2 МАО 4-4.6-2];</w:t>
            </w:r>
          </w:p>
          <w:p w:rsidR="00735B10" w:rsidRDefault="00735B10" w:rsidP="00735B10">
            <w:pPr>
              <w:pStyle w:val="TableParagraph"/>
              <w:spacing w:line="270" w:lineRule="atLeast"/>
              <w:ind w:left="153" w:right="131"/>
              <w:rPr>
                <w:sz w:val="24"/>
              </w:rPr>
            </w:pPr>
            <w:r>
              <w:rPr>
                <w:i/>
                <w:sz w:val="24"/>
              </w:rPr>
              <w:t xml:space="preserve">створює </w:t>
            </w:r>
            <w:r>
              <w:rPr>
                <w:sz w:val="24"/>
              </w:rPr>
              <w:t xml:space="preserve">макети реальних та уявних об’єктів [2 МАО 4- </w:t>
            </w:r>
            <w:r>
              <w:rPr>
                <w:spacing w:val="-2"/>
                <w:sz w:val="24"/>
              </w:rPr>
              <w:t>4.6-3]</w:t>
            </w:r>
          </w:p>
        </w:tc>
      </w:tr>
      <w:tr w:rsidR="00735B10" w:rsidTr="00735B10">
        <w:trPr>
          <w:trHeight w:val="3312"/>
        </w:trPr>
        <w:tc>
          <w:tcPr>
            <w:tcW w:w="9641" w:type="dxa"/>
            <w:gridSpan w:val="2"/>
          </w:tcPr>
          <w:p w:rsidR="00735B10" w:rsidRDefault="00735B10" w:rsidP="00735B10">
            <w:pPr>
              <w:pStyle w:val="TableParagraph"/>
              <w:spacing w:line="272" w:lineRule="exact"/>
              <w:rPr>
                <w:b/>
                <w:sz w:val="24"/>
              </w:rPr>
            </w:pPr>
            <w:r>
              <w:rPr>
                <w:b/>
                <w:sz w:val="24"/>
              </w:rPr>
              <w:t>Пропонований</w:t>
            </w:r>
            <w:r>
              <w:rPr>
                <w:b/>
                <w:spacing w:val="-7"/>
                <w:sz w:val="24"/>
              </w:rPr>
              <w:t xml:space="preserve"> </w:t>
            </w:r>
            <w:r>
              <w:rPr>
                <w:b/>
                <w:spacing w:val="-4"/>
                <w:sz w:val="24"/>
              </w:rPr>
              <w:t>зміст</w:t>
            </w:r>
          </w:p>
          <w:p w:rsidR="00735B10" w:rsidRDefault="00735B10" w:rsidP="00735B10">
            <w:pPr>
              <w:pStyle w:val="TableParagraph"/>
              <w:ind w:right="927"/>
              <w:rPr>
                <w:sz w:val="24"/>
              </w:rPr>
            </w:pPr>
            <w:r>
              <w:rPr>
                <w:sz w:val="24"/>
              </w:rPr>
              <w:t>Розміщення об’єктів на площині та у просторі. Напрямки руху об’єктів. Геометричні</w:t>
            </w:r>
            <w:r>
              <w:rPr>
                <w:spacing w:val="-5"/>
                <w:sz w:val="24"/>
              </w:rPr>
              <w:t xml:space="preserve"> </w:t>
            </w:r>
            <w:r>
              <w:rPr>
                <w:sz w:val="24"/>
              </w:rPr>
              <w:t>площинні</w:t>
            </w:r>
            <w:r>
              <w:rPr>
                <w:spacing w:val="-5"/>
                <w:sz w:val="24"/>
              </w:rPr>
              <w:t xml:space="preserve"> </w:t>
            </w:r>
            <w:r>
              <w:rPr>
                <w:sz w:val="24"/>
              </w:rPr>
              <w:t>фігури:</w:t>
            </w:r>
            <w:r>
              <w:rPr>
                <w:spacing w:val="-5"/>
                <w:sz w:val="24"/>
              </w:rPr>
              <w:t xml:space="preserve"> </w:t>
            </w:r>
            <w:r>
              <w:rPr>
                <w:sz w:val="24"/>
              </w:rPr>
              <w:t>точка,</w:t>
            </w:r>
            <w:r>
              <w:rPr>
                <w:spacing w:val="-5"/>
                <w:sz w:val="24"/>
              </w:rPr>
              <w:t xml:space="preserve"> </w:t>
            </w:r>
            <w:r>
              <w:rPr>
                <w:sz w:val="24"/>
              </w:rPr>
              <w:t>пряма,</w:t>
            </w:r>
            <w:r>
              <w:rPr>
                <w:spacing w:val="-5"/>
                <w:sz w:val="24"/>
              </w:rPr>
              <w:t xml:space="preserve"> </w:t>
            </w:r>
            <w:r>
              <w:rPr>
                <w:sz w:val="24"/>
              </w:rPr>
              <w:t>крива,</w:t>
            </w:r>
            <w:r>
              <w:rPr>
                <w:spacing w:val="-5"/>
                <w:sz w:val="24"/>
              </w:rPr>
              <w:t xml:space="preserve"> </w:t>
            </w:r>
            <w:r>
              <w:rPr>
                <w:sz w:val="24"/>
              </w:rPr>
              <w:t>промінь,</w:t>
            </w:r>
            <w:r>
              <w:rPr>
                <w:spacing w:val="-5"/>
                <w:sz w:val="24"/>
              </w:rPr>
              <w:t xml:space="preserve"> </w:t>
            </w:r>
            <w:r>
              <w:rPr>
                <w:sz w:val="24"/>
              </w:rPr>
              <w:t>відрізок,</w:t>
            </w:r>
            <w:r>
              <w:rPr>
                <w:spacing w:val="-8"/>
                <w:sz w:val="24"/>
              </w:rPr>
              <w:t xml:space="preserve"> </w:t>
            </w:r>
            <w:r>
              <w:rPr>
                <w:sz w:val="24"/>
              </w:rPr>
              <w:t>ламана,</w:t>
            </w:r>
            <w:r>
              <w:rPr>
                <w:spacing w:val="-5"/>
                <w:sz w:val="24"/>
              </w:rPr>
              <w:t xml:space="preserve"> </w:t>
            </w:r>
            <w:r>
              <w:rPr>
                <w:sz w:val="24"/>
              </w:rPr>
              <w:t>кут,</w:t>
            </w:r>
          </w:p>
          <w:p w:rsidR="00735B10" w:rsidRDefault="00735B10" w:rsidP="00735B10">
            <w:pPr>
              <w:pStyle w:val="TableParagraph"/>
              <w:ind w:right="178"/>
              <w:rPr>
                <w:sz w:val="24"/>
              </w:rPr>
            </w:pPr>
            <w:r>
              <w:rPr>
                <w:sz w:val="24"/>
              </w:rPr>
              <w:t>трикутник,</w:t>
            </w:r>
            <w:r>
              <w:rPr>
                <w:spacing w:val="-7"/>
                <w:sz w:val="24"/>
              </w:rPr>
              <w:t xml:space="preserve"> </w:t>
            </w:r>
            <w:r>
              <w:rPr>
                <w:sz w:val="24"/>
              </w:rPr>
              <w:t>чотирикутник</w:t>
            </w:r>
            <w:r>
              <w:rPr>
                <w:spacing w:val="-7"/>
                <w:sz w:val="24"/>
              </w:rPr>
              <w:t xml:space="preserve"> </w:t>
            </w:r>
            <w:r>
              <w:rPr>
                <w:sz w:val="24"/>
              </w:rPr>
              <w:t>(прямокутник,</w:t>
            </w:r>
            <w:r>
              <w:rPr>
                <w:spacing w:val="-7"/>
                <w:sz w:val="24"/>
              </w:rPr>
              <w:t xml:space="preserve"> </w:t>
            </w:r>
            <w:r>
              <w:rPr>
                <w:sz w:val="24"/>
              </w:rPr>
              <w:t>квадрат),</w:t>
            </w:r>
            <w:r>
              <w:rPr>
                <w:spacing w:val="-7"/>
                <w:sz w:val="24"/>
              </w:rPr>
              <w:t xml:space="preserve"> </w:t>
            </w:r>
            <w:r>
              <w:rPr>
                <w:sz w:val="24"/>
              </w:rPr>
              <w:t>п’ятикутник,</w:t>
            </w:r>
            <w:r>
              <w:rPr>
                <w:spacing w:val="-7"/>
                <w:sz w:val="24"/>
              </w:rPr>
              <w:t xml:space="preserve"> </w:t>
            </w:r>
            <w:r>
              <w:rPr>
                <w:sz w:val="24"/>
              </w:rPr>
              <w:t>шестикутник,</w:t>
            </w:r>
            <w:r>
              <w:rPr>
                <w:spacing w:val="-7"/>
                <w:sz w:val="24"/>
              </w:rPr>
              <w:t xml:space="preserve"> </w:t>
            </w:r>
            <w:r>
              <w:rPr>
                <w:sz w:val="24"/>
              </w:rPr>
              <w:t>коло,</w:t>
            </w:r>
            <w:r>
              <w:rPr>
                <w:spacing w:val="-7"/>
                <w:sz w:val="24"/>
              </w:rPr>
              <w:t xml:space="preserve"> </w:t>
            </w:r>
            <w:r>
              <w:rPr>
                <w:sz w:val="24"/>
              </w:rPr>
              <w:t>круг, їх істотні ознаки, властивості.</w:t>
            </w:r>
          </w:p>
          <w:p w:rsidR="00735B10" w:rsidRDefault="00735B10" w:rsidP="00735B10">
            <w:pPr>
              <w:pStyle w:val="TableParagraph"/>
              <w:ind w:right="490"/>
              <w:rPr>
                <w:sz w:val="24"/>
              </w:rPr>
            </w:pPr>
            <w:r>
              <w:rPr>
                <w:sz w:val="24"/>
              </w:rPr>
              <w:t>Моделювання</w:t>
            </w:r>
            <w:r>
              <w:rPr>
                <w:spacing w:val="-5"/>
                <w:sz w:val="24"/>
              </w:rPr>
              <w:t xml:space="preserve"> </w:t>
            </w:r>
            <w:r>
              <w:rPr>
                <w:sz w:val="24"/>
              </w:rPr>
              <w:t>геометричних</w:t>
            </w:r>
            <w:r>
              <w:rPr>
                <w:spacing w:val="-3"/>
                <w:sz w:val="24"/>
              </w:rPr>
              <w:t xml:space="preserve"> </w:t>
            </w:r>
            <w:r>
              <w:rPr>
                <w:sz w:val="24"/>
              </w:rPr>
              <w:t>фігур</w:t>
            </w:r>
            <w:r>
              <w:rPr>
                <w:spacing w:val="-5"/>
                <w:sz w:val="24"/>
              </w:rPr>
              <w:t xml:space="preserve"> </w:t>
            </w:r>
            <w:r>
              <w:rPr>
                <w:sz w:val="24"/>
              </w:rPr>
              <w:t>з</w:t>
            </w:r>
            <w:r>
              <w:rPr>
                <w:spacing w:val="-5"/>
                <w:sz w:val="24"/>
              </w:rPr>
              <w:t xml:space="preserve"> </w:t>
            </w:r>
            <w:r>
              <w:rPr>
                <w:sz w:val="24"/>
              </w:rPr>
              <w:t>підручного</w:t>
            </w:r>
            <w:r>
              <w:rPr>
                <w:spacing w:val="-5"/>
                <w:sz w:val="24"/>
              </w:rPr>
              <w:t xml:space="preserve"> </w:t>
            </w:r>
            <w:r>
              <w:rPr>
                <w:sz w:val="24"/>
              </w:rPr>
              <w:t>матеріалу</w:t>
            </w:r>
            <w:r>
              <w:rPr>
                <w:spacing w:val="-10"/>
                <w:sz w:val="24"/>
              </w:rPr>
              <w:t xml:space="preserve"> </w:t>
            </w:r>
            <w:r>
              <w:rPr>
                <w:sz w:val="24"/>
              </w:rPr>
              <w:t>(шнурків,</w:t>
            </w:r>
            <w:r>
              <w:rPr>
                <w:spacing w:val="-5"/>
                <w:sz w:val="24"/>
              </w:rPr>
              <w:t xml:space="preserve"> </w:t>
            </w:r>
            <w:r>
              <w:rPr>
                <w:sz w:val="24"/>
              </w:rPr>
              <w:t>олівців,</w:t>
            </w:r>
            <w:r>
              <w:rPr>
                <w:spacing w:val="-5"/>
                <w:sz w:val="24"/>
              </w:rPr>
              <w:t xml:space="preserve"> </w:t>
            </w:r>
            <w:r>
              <w:rPr>
                <w:sz w:val="24"/>
              </w:rPr>
              <w:t>паличок тощо). Побудова прямокутника /квадрата на аркуші в клітинку.</w:t>
            </w:r>
          </w:p>
          <w:p w:rsidR="00735B10" w:rsidRDefault="00735B10" w:rsidP="00735B10">
            <w:pPr>
              <w:pStyle w:val="TableParagraph"/>
              <w:spacing w:line="270" w:lineRule="atLeast"/>
              <w:rPr>
                <w:sz w:val="24"/>
              </w:rPr>
            </w:pPr>
            <w:r>
              <w:rPr>
                <w:sz w:val="24"/>
              </w:rPr>
              <w:t>Геометричні об’ємні фігури: куб, піраміда, куля, конус, циліндр, їх істотні ознаки. Розпізнавання</w:t>
            </w:r>
            <w:r>
              <w:rPr>
                <w:spacing w:val="-6"/>
                <w:sz w:val="24"/>
              </w:rPr>
              <w:t xml:space="preserve"> </w:t>
            </w:r>
            <w:r>
              <w:rPr>
                <w:sz w:val="24"/>
              </w:rPr>
              <w:t>знайомих</w:t>
            </w:r>
            <w:r>
              <w:rPr>
                <w:spacing w:val="-4"/>
                <w:sz w:val="24"/>
              </w:rPr>
              <w:t xml:space="preserve"> </w:t>
            </w:r>
            <w:r>
              <w:rPr>
                <w:sz w:val="24"/>
              </w:rPr>
              <w:t>геометричних</w:t>
            </w:r>
            <w:r>
              <w:rPr>
                <w:spacing w:val="-7"/>
                <w:sz w:val="24"/>
              </w:rPr>
              <w:t xml:space="preserve"> </w:t>
            </w:r>
            <w:r>
              <w:rPr>
                <w:sz w:val="24"/>
              </w:rPr>
              <w:t>площинних</w:t>
            </w:r>
            <w:r>
              <w:rPr>
                <w:spacing w:val="-7"/>
                <w:sz w:val="24"/>
              </w:rPr>
              <w:t xml:space="preserve"> </w:t>
            </w:r>
            <w:r>
              <w:rPr>
                <w:sz w:val="24"/>
              </w:rPr>
              <w:t>та</w:t>
            </w:r>
            <w:r>
              <w:rPr>
                <w:spacing w:val="-2"/>
                <w:sz w:val="24"/>
              </w:rPr>
              <w:t xml:space="preserve"> </w:t>
            </w:r>
            <w:r>
              <w:rPr>
                <w:sz w:val="24"/>
              </w:rPr>
              <w:t>об’ємних</w:t>
            </w:r>
            <w:r>
              <w:rPr>
                <w:spacing w:val="-4"/>
                <w:sz w:val="24"/>
              </w:rPr>
              <w:t xml:space="preserve"> </w:t>
            </w:r>
            <w:r>
              <w:rPr>
                <w:sz w:val="24"/>
              </w:rPr>
              <w:t>фігур</w:t>
            </w:r>
            <w:r>
              <w:rPr>
                <w:spacing w:val="-4"/>
                <w:sz w:val="24"/>
              </w:rPr>
              <w:t xml:space="preserve"> </w:t>
            </w:r>
            <w:r>
              <w:rPr>
                <w:sz w:val="24"/>
              </w:rPr>
              <w:t>серед</w:t>
            </w:r>
            <w:r>
              <w:rPr>
                <w:spacing w:val="-6"/>
                <w:sz w:val="24"/>
              </w:rPr>
              <w:t xml:space="preserve"> </w:t>
            </w:r>
            <w:r>
              <w:rPr>
                <w:sz w:val="24"/>
              </w:rPr>
              <w:t>предметів навколишнього середовища, на малюнках. Конструювання знайомих площинних та об’ємних геометричних фігур з підручного матеріалу. Створення макетів</w:t>
            </w:r>
            <w:r>
              <w:rPr>
                <w:spacing w:val="-1"/>
                <w:sz w:val="24"/>
              </w:rPr>
              <w:t xml:space="preserve"> </w:t>
            </w:r>
            <w:r>
              <w:rPr>
                <w:sz w:val="24"/>
              </w:rPr>
              <w:t>реальних та уявних об’єктів.</w:t>
            </w:r>
          </w:p>
        </w:tc>
      </w:tr>
      <w:tr w:rsidR="00735B10" w:rsidTr="00735B10">
        <w:trPr>
          <w:trHeight w:val="275"/>
        </w:trPr>
        <w:tc>
          <w:tcPr>
            <w:tcW w:w="9641" w:type="dxa"/>
            <w:gridSpan w:val="2"/>
          </w:tcPr>
          <w:p w:rsidR="00735B10" w:rsidRDefault="00735B10" w:rsidP="00735B10">
            <w:pPr>
              <w:pStyle w:val="TableParagraph"/>
              <w:spacing w:line="256" w:lineRule="exact"/>
              <w:ind w:left="2888"/>
              <w:rPr>
                <w:b/>
                <w:sz w:val="24"/>
              </w:rPr>
            </w:pPr>
            <w:r>
              <w:rPr>
                <w:b/>
                <w:sz w:val="24"/>
              </w:rPr>
              <w:t>5.</w:t>
            </w:r>
            <w:r>
              <w:rPr>
                <w:b/>
                <w:spacing w:val="-2"/>
                <w:sz w:val="24"/>
              </w:rPr>
              <w:t xml:space="preserve"> </w:t>
            </w:r>
            <w:r>
              <w:rPr>
                <w:b/>
                <w:sz w:val="24"/>
              </w:rPr>
              <w:t>Змістова</w:t>
            </w:r>
            <w:r>
              <w:rPr>
                <w:b/>
                <w:spacing w:val="-1"/>
                <w:sz w:val="24"/>
              </w:rPr>
              <w:t xml:space="preserve"> </w:t>
            </w:r>
            <w:r>
              <w:rPr>
                <w:b/>
                <w:sz w:val="24"/>
              </w:rPr>
              <w:t>лінія</w:t>
            </w:r>
            <w:r>
              <w:rPr>
                <w:b/>
                <w:spacing w:val="-2"/>
                <w:sz w:val="24"/>
              </w:rPr>
              <w:t xml:space="preserve"> </w:t>
            </w:r>
            <w:r>
              <w:rPr>
                <w:b/>
                <w:sz w:val="24"/>
              </w:rPr>
              <w:t>«Робота</w:t>
            </w:r>
            <w:r>
              <w:rPr>
                <w:b/>
                <w:spacing w:val="-1"/>
                <w:sz w:val="24"/>
              </w:rPr>
              <w:t xml:space="preserve"> </w:t>
            </w:r>
            <w:r>
              <w:rPr>
                <w:b/>
                <w:sz w:val="24"/>
              </w:rPr>
              <w:t>з</w:t>
            </w:r>
            <w:r>
              <w:rPr>
                <w:b/>
                <w:spacing w:val="-1"/>
                <w:sz w:val="24"/>
              </w:rPr>
              <w:t xml:space="preserve"> </w:t>
            </w:r>
            <w:r>
              <w:rPr>
                <w:b/>
                <w:spacing w:val="-2"/>
                <w:sz w:val="24"/>
              </w:rPr>
              <w:t>даними»</w:t>
            </w:r>
          </w:p>
        </w:tc>
      </w:tr>
      <w:tr w:rsidR="00735B10" w:rsidTr="00735B10">
        <w:trPr>
          <w:trHeight w:val="1838"/>
        </w:trPr>
        <w:tc>
          <w:tcPr>
            <w:tcW w:w="3404" w:type="dxa"/>
          </w:tcPr>
          <w:p w:rsidR="00735B10" w:rsidRDefault="00735B10" w:rsidP="00735B10">
            <w:pPr>
              <w:pStyle w:val="TableParagraph"/>
              <w:ind w:right="158"/>
              <w:rPr>
                <w:sz w:val="24"/>
              </w:rPr>
            </w:pPr>
            <w:r>
              <w:rPr>
                <w:sz w:val="24"/>
              </w:rPr>
              <w:t>Аналізує</w:t>
            </w:r>
            <w:r>
              <w:rPr>
                <w:spacing w:val="-15"/>
                <w:sz w:val="24"/>
              </w:rPr>
              <w:t xml:space="preserve"> </w:t>
            </w:r>
            <w:r>
              <w:rPr>
                <w:sz w:val="24"/>
              </w:rPr>
              <w:t>проблемні</w:t>
            </w:r>
            <w:r>
              <w:rPr>
                <w:spacing w:val="-15"/>
                <w:sz w:val="24"/>
              </w:rPr>
              <w:t xml:space="preserve"> </w:t>
            </w:r>
            <w:r>
              <w:rPr>
                <w:sz w:val="24"/>
              </w:rPr>
              <w:t>ситуації свого</w:t>
            </w:r>
            <w:r>
              <w:rPr>
                <w:spacing w:val="-9"/>
                <w:sz w:val="24"/>
              </w:rPr>
              <w:t xml:space="preserve"> </w:t>
            </w:r>
            <w:r>
              <w:rPr>
                <w:sz w:val="24"/>
              </w:rPr>
              <w:t>життя;</w:t>
            </w:r>
            <w:r>
              <w:rPr>
                <w:spacing w:val="-8"/>
                <w:sz w:val="24"/>
              </w:rPr>
              <w:t xml:space="preserve"> </w:t>
            </w:r>
            <w:r>
              <w:rPr>
                <w:sz w:val="24"/>
              </w:rPr>
              <w:t>визначає</w:t>
            </w:r>
            <w:r>
              <w:rPr>
                <w:spacing w:val="-9"/>
                <w:sz w:val="24"/>
              </w:rPr>
              <w:t xml:space="preserve"> </w:t>
            </w:r>
            <w:r>
              <w:rPr>
                <w:sz w:val="24"/>
              </w:rPr>
              <w:t>групу пов’язаних між собою величин для розв’язання повсякденних проблем математичного змісту</w:t>
            </w:r>
          </w:p>
        </w:tc>
        <w:tc>
          <w:tcPr>
            <w:tcW w:w="6237" w:type="dxa"/>
          </w:tcPr>
          <w:p w:rsidR="00735B10" w:rsidRDefault="00735B10" w:rsidP="00735B10">
            <w:pPr>
              <w:pStyle w:val="TableParagraph"/>
              <w:ind w:left="139" w:right="134"/>
              <w:jc w:val="both"/>
              <w:rPr>
                <w:sz w:val="24"/>
              </w:rPr>
            </w:pPr>
            <w:r>
              <w:rPr>
                <w:i/>
                <w:sz w:val="24"/>
              </w:rPr>
              <w:t xml:space="preserve">збирає </w:t>
            </w:r>
            <w:r>
              <w:rPr>
                <w:sz w:val="24"/>
              </w:rPr>
              <w:t>дані, що відображають повсякденні проблеми, на основі запропонованого опитувальника (два-три запитання) [2 МАО 5-1.2-8];</w:t>
            </w:r>
          </w:p>
          <w:p w:rsidR="00735B10" w:rsidRDefault="00735B10" w:rsidP="00735B10">
            <w:pPr>
              <w:pStyle w:val="TableParagraph"/>
              <w:ind w:left="139" w:right="134"/>
              <w:jc w:val="both"/>
              <w:rPr>
                <w:sz w:val="24"/>
              </w:rPr>
            </w:pPr>
            <w:r>
              <w:rPr>
                <w:i/>
                <w:sz w:val="24"/>
              </w:rPr>
              <w:t xml:space="preserve">впорядковує, порівнює, групує </w:t>
            </w:r>
            <w:r>
              <w:rPr>
                <w:sz w:val="24"/>
              </w:rPr>
              <w:t>дані, застосовуючи прості моделі [2 МАО 5-1.2-9];</w:t>
            </w:r>
          </w:p>
          <w:p w:rsidR="00735B10" w:rsidRDefault="00735B10" w:rsidP="00735B10">
            <w:pPr>
              <w:pStyle w:val="TableParagraph"/>
              <w:ind w:left="139"/>
              <w:jc w:val="both"/>
              <w:rPr>
                <w:sz w:val="24"/>
              </w:rPr>
            </w:pPr>
            <w:r>
              <w:rPr>
                <w:i/>
                <w:sz w:val="24"/>
              </w:rPr>
              <w:t>зчитує</w:t>
            </w:r>
            <w:r>
              <w:rPr>
                <w:i/>
                <w:spacing w:val="-3"/>
                <w:sz w:val="24"/>
              </w:rPr>
              <w:t xml:space="preserve"> </w:t>
            </w:r>
            <w:r>
              <w:rPr>
                <w:sz w:val="24"/>
              </w:rPr>
              <w:t>дані</w:t>
            </w:r>
            <w:r>
              <w:rPr>
                <w:spacing w:val="-1"/>
                <w:sz w:val="24"/>
              </w:rPr>
              <w:t xml:space="preserve"> </w:t>
            </w:r>
            <w:r>
              <w:rPr>
                <w:sz w:val="24"/>
              </w:rPr>
              <w:t>з таблиць,</w:t>
            </w:r>
            <w:r>
              <w:rPr>
                <w:spacing w:val="-5"/>
                <w:sz w:val="24"/>
              </w:rPr>
              <w:t xml:space="preserve"> </w:t>
            </w:r>
            <w:r>
              <w:rPr>
                <w:sz w:val="24"/>
              </w:rPr>
              <w:t>піктограм,</w:t>
            </w:r>
            <w:r>
              <w:rPr>
                <w:spacing w:val="-1"/>
                <w:sz w:val="24"/>
              </w:rPr>
              <w:t xml:space="preserve"> </w:t>
            </w:r>
            <w:r>
              <w:rPr>
                <w:sz w:val="24"/>
              </w:rPr>
              <w:t>схем</w:t>
            </w:r>
            <w:r>
              <w:rPr>
                <w:spacing w:val="-2"/>
                <w:sz w:val="24"/>
              </w:rPr>
              <w:t xml:space="preserve"> </w:t>
            </w:r>
            <w:r>
              <w:rPr>
                <w:sz w:val="24"/>
              </w:rPr>
              <w:t>[2</w:t>
            </w:r>
            <w:r>
              <w:rPr>
                <w:spacing w:val="-1"/>
                <w:sz w:val="24"/>
              </w:rPr>
              <w:t xml:space="preserve"> </w:t>
            </w:r>
            <w:r>
              <w:rPr>
                <w:sz w:val="24"/>
              </w:rPr>
              <w:t>МАО</w:t>
            </w:r>
            <w:r>
              <w:rPr>
                <w:spacing w:val="-2"/>
                <w:sz w:val="24"/>
              </w:rPr>
              <w:t xml:space="preserve"> </w:t>
            </w:r>
            <w:r>
              <w:rPr>
                <w:sz w:val="24"/>
              </w:rPr>
              <w:t>5-1.2-</w:t>
            </w:r>
            <w:r>
              <w:rPr>
                <w:spacing w:val="-5"/>
                <w:sz w:val="24"/>
              </w:rPr>
              <w:t>10]</w:t>
            </w:r>
          </w:p>
        </w:tc>
      </w:tr>
      <w:tr w:rsidR="00735B10" w:rsidTr="00735B10">
        <w:trPr>
          <w:trHeight w:val="1655"/>
        </w:trPr>
        <w:tc>
          <w:tcPr>
            <w:tcW w:w="9641" w:type="dxa"/>
            <w:gridSpan w:val="2"/>
          </w:tcPr>
          <w:p w:rsidR="00735B10" w:rsidRDefault="00735B10" w:rsidP="00735B10">
            <w:pPr>
              <w:pStyle w:val="TableParagraph"/>
              <w:spacing w:line="273" w:lineRule="exact"/>
              <w:rPr>
                <w:b/>
                <w:sz w:val="24"/>
              </w:rPr>
            </w:pPr>
            <w:r>
              <w:rPr>
                <w:b/>
                <w:sz w:val="24"/>
              </w:rPr>
              <w:t>Пропонований</w:t>
            </w:r>
            <w:r>
              <w:rPr>
                <w:b/>
                <w:spacing w:val="-7"/>
                <w:sz w:val="24"/>
              </w:rPr>
              <w:t xml:space="preserve"> </w:t>
            </w:r>
            <w:r>
              <w:rPr>
                <w:b/>
                <w:spacing w:val="-4"/>
                <w:sz w:val="24"/>
              </w:rPr>
              <w:t>зміст</w:t>
            </w:r>
          </w:p>
          <w:p w:rsidR="00735B10" w:rsidRDefault="00735B10" w:rsidP="00735B10">
            <w:pPr>
              <w:pStyle w:val="TableParagraph"/>
              <w:ind w:right="490"/>
              <w:rPr>
                <w:sz w:val="24"/>
              </w:rPr>
            </w:pPr>
            <w:r>
              <w:rPr>
                <w:sz w:val="24"/>
              </w:rPr>
              <w:t>Збір,</w:t>
            </w:r>
            <w:r>
              <w:rPr>
                <w:spacing w:val="-6"/>
                <w:sz w:val="24"/>
              </w:rPr>
              <w:t xml:space="preserve"> </w:t>
            </w:r>
            <w:r>
              <w:rPr>
                <w:sz w:val="24"/>
              </w:rPr>
              <w:t>впорядкування,</w:t>
            </w:r>
            <w:r>
              <w:rPr>
                <w:spacing w:val="-6"/>
                <w:sz w:val="24"/>
              </w:rPr>
              <w:t xml:space="preserve"> </w:t>
            </w:r>
            <w:r>
              <w:rPr>
                <w:sz w:val="24"/>
              </w:rPr>
              <w:t>порівняння,</w:t>
            </w:r>
            <w:r>
              <w:rPr>
                <w:spacing w:val="-6"/>
                <w:sz w:val="24"/>
              </w:rPr>
              <w:t xml:space="preserve"> </w:t>
            </w:r>
            <w:r>
              <w:rPr>
                <w:sz w:val="24"/>
              </w:rPr>
              <w:t>групування</w:t>
            </w:r>
            <w:r>
              <w:rPr>
                <w:spacing w:val="-6"/>
                <w:sz w:val="24"/>
              </w:rPr>
              <w:t xml:space="preserve"> </w:t>
            </w:r>
            <w:r>
              <w:rPr>
                <w:sz w:val="24"/>
              </w:rPr>
              <w:t>даних.</w:t>
            </w:r>
            <w:r>
              <w:rPr>
                <w:spacing w:val="-6"/>
                <w:sz w:val="24"/>
              </w:rPr>
              <w:t xml:space="preserve"> </w:t>
            </w:r>
            <w:r>
              <w:rPr>
                <w:sz w:val="24"/>
              </w:rPr>
              <w:t>Зчитування</w:t>
            </w:r>
            <w:r>
              <w:rPr>
                <w:spacing w:val="-6"/>
                <w:sz w:val="24"/>
              </w:rPr>
              <w:t xml:space="preserve"> </w:t>
            </w:r>
            <w:r>
              <w:rPr>
                <w:sz w:val="24"/>
              </w:rPr>
              <w:t>даних</w:t>
            </w:r>
            <w:r>
              <w:rPr>
                <w:spacing w:val="-6"/>
                <w:sz w:val="24"/>
              </w:rPr>
              <w:t xml:space="preserve"> </w:t>
            </w:r>
            <w:r>
              <w:rPr>
                <w:sz w:val="24"/>
              </w:rPr>
              <w:t>з</w:t>
            </w:r>
            <w:r>
              <w:rPr>
                <w:spacing w:val="-6"/>
                <w:sz w:val="24"/>
              </w:rPr>
              <w:t xml:space="preserve"> </w:t>
            </w:r>
            <w:r>
              <w:rPr>
                <w:sz w:val="24"/>
              </w:rPr>
              <w:t>таблиць, піктограм, схем.</w:t>
            </w:r>
          </w:p>
          <w:p w:rsidR="00735B10" w:rsidRDefault="00735B10" w:rsidP="00735B10">
            <w:pPr>
              <w:pStyle w:val="TableParagraph"/>
              <w:rPr>
                <w:sz w:val="24"/>
              </w:rPr>
            </w:pPr>
            <w:r>
              <w:rPr>
                <w:sz w:val="24"/>
              </w:rPr>
              <w:t>Виконання</w:t>
            </w:r>
            <w:r>
              <w:rPr>
                <w:spacing w:val="-7"/>
                <w:sz w:val="24"/>
              </w:rPr>
              <w:t xml:space="preserve"> </w:t>
            </w:r>
            <w:r>
              <w:rPr>
                <w:sz w:val="24"/>
              </w:rPr>
              <w:t>простих</w:t>
            </w:r>
            <w:r>
              <w:rPr>
                <w:spacing w:val="-5"/>
                <w:sz w:val="24"/>
              </w:rPr>
              <w:t xml:space="preserve"> </w:t>
            </w:r>
            <w:r>
              <w:rPr>
                <w:sz w:val="24"/>
              </w:rPr>
              <w:t>завдань</w:t>
            </w:r>
            <w:r>
              <w:rPr>
                <w:spacing w:val="-4"/>
                <w:sz w:val="24"/>
              </w:rPr>
              <w:t xml:space="preserve"> </w:t>
            </w:r>
            <w:r>
              <w:rPr>
                <w:sz w:val="24"/>
              </w:rPr>
              <w:t>на</w:t>
            </w:r>
            <w:r>
              <w:rPr>
                <w:spacing w:val="-5"/>
                <w:sz w:val="24"/>
              </w:rPr>
              <w:t xml:space="preserve"> </w:t>
            </w:r>
            <w:r>
              <w:rPr>
                <w:sz w:val="24"/>
              </w:rPr>
              <w:t>основі</w:t>
            </w:r>
            <w:r>
              <w:rPr>
                <w:spacing w:val="-4"/>
                <w:sz w:val="24"/>
              </w:rPr>
              <w:t xml:space="preserve"> </w:t>
            </w:r>
            <w:r>
              <w:rPr>
                <w:sz w:val="24"/>
              </w:rPr>
              <w:t>зібраних</w:t>
            </w:r>
            <w:r>
              <w:rPr>
                <w:spacing w:val="-5"/>
                <w:sz w:val="24"/>
              </w:rPr>
              <w:t xml:space="preserve"> </w:t>
            </w:r>
            <w:r>
              <w:rPr>
                <w:sz w:val="24"/>
              </w:rPr>
              <w:t>(наявних)</w:t>
            </w:r>
            <w:r>
              <w:rPr>
                <w:spacing w:val="-4"/>
                <w:sz w:val="24"/>
              </w:rPr>
              <w:t xml:space="preserve"> </w:t>
            </w:r>
            <w:r>
              <w:rPr>
                <w:sz w:val="24"/>
              </w:rPr>
              <w:t>даних</w:t>
            </w:r>
            <w:r>
              <w:rPr>
                <w:spacing w:val="-3"/>
                <w:sz w:val="24"/>
              </w:rPr>
              <w:t xml:space="preserve"> </w:t>
            </w:r>
            <w:r>
              <w:rPr>
                <w:sz w:val="24"/>
              </w:rPr>
              <w:t>із</w:t>
            </w:r>
            <w:r>
              <w:rPr>
                <w:spacing w:val="-4"/>
                <w:sz w:val="24"/>
              </w:rPr>
              <w:t xml:space="preserve"> </w:t>
            </w:r>
            <w:r>
              <w:rPr>
                <w:sz w:val="24"/>
              </w:rPr>
              <w:t>застосуванням</w:t>
            </w:r>
            <w:r>
              <w:rPr>
                <w:spacing w:val="-5"/>
                <w:sz w:val="24"/>
              </w:rPr>
              <w:t xml:space="preserve"> </w:t>
            </w:r>
            <w:r>
              <w:rPr>
                <w:sz w:val="24"/>
              </w:rPr>
              <w:t xml:space="preserve">простих </w:t>
            </w:r>
            <w:r>
              <w:rPr>
                <w:spacing w:val="-2"/>
                <w:sz w:val="24"/>
              </w:rPr>
              <w:t>моделей.</w:t>
            </w:r>
          </w:p>
        </w:tc>
      </w:tr>
    </w:tbl>
    <w:p w:rsidR="00735B10" w:rsidRDefault="00735B10" w:rsidP="00735B10">
      <w:pPr>
        <w:pStyle w:val="TableParagraph"/>
        <w:rPr>
          <w:sz w:val="24"/>
        </w:rPr>
        <w:sectPr w:rsidR="00735B10">
          <w:pgSz w:w="11920" w:h="16850"/>
          <w:pgMar w:top="1040" w:right="425" w:bottom="280" w:left="708" w:header="715" w:footer="0" w:gutter="0"/>
          <w:cols w:space="720"/>
        </w:sectPr>
      </w:pPr>
    </w:p>
    <w:p w:rsidR="00543890" w:rsidRDefault="00735B10" w:rsidP="00543890">
      <w:pPr>
        <w:spacing w:before="83"/>
        <w:ind w:left="2694" w:right="2974"/>
        <w:jc w:val="center"/>
        <w:rPr>
          <w:sz w:val="28"/>
        </w:rPr>
      </w:pPr>
      <w:r w:rsidRPr="00543890">
        <w:rPr>
          <w:b/>
          <w:sz w:val="24"/>
          <w:szCs w:val="24"/>
        </w:rPr>
        <w:lastRenderedPageBreak/>
        <w:t>Я</w:t>
      </w:r>
      <w:r w:rsidRPr="00543890">
        <w:rPr>
          <w:b/>
          <w:spacing w:val="-8"/>
          <w:sz w:val="24"/>
          <w:szCs w:val="24"/>
        </w:rPr>
        <w:t xml:space="preserve"> </w:t>
      </w:r>
      <w:r w:rsidRPr="00543890">
        <w:rPr>
          <w:b/>
          <w:sz w:val="24"/>
          <w:szCs w:val="24"/>
        </w:rPr>
        <w:t>досліджую</w:t>
      </w:r>
      <w:r w:rsidRPr="00543890">
        <w:rPr>
          <w:b/>
          <w:spacing w:val="-8"/>
          <w:sz w:val="24"/>
          <w:szCs w:val="24"/>
        </w:rPr>
        <w:t xml:space="preserve"> </w:t>
      </w:r>
      <w:r w:rsidRPr="00543890">
        <w:rPr>
          <w:b/>
          <w:sz w:val="24"/>
          <w:szCs w:val="24"/>
        </w:rPr>
        <w:t>світ</w:t>
      </w:r>
      <w:r w:rsidRPr="00543890">
        <w:rPr>
          <w:b/>
          <w:spacing w:val="-6"/>
          <w:sz w:val="24"/>
          <w:szCs w:val="24"/>
        </w:rPr>
        <w:t xml:space="preserve"> </w:t>
      </w:r>
      <w:r w:rsidRPr="00543890">
        <w:rPr>
          <w:b/>
          <w:sz w:val="24"/>
          <w:szCs w:val="24"/>
        </w:rPr>
        <w:t>(інтегрований</w:t>
      </w:r>
      <w:r w:rsidRPr="00543890">
        <w:rPr>
          <w:b/>
          <w:spacing w:val="-8"/>
          <w:sz w:val="24"/>
          <w:szCs w:val="24"/>
        </w:rPr>
        <w:t xml:space="preserve"> </w:t>
      </w:r>
      <w:r w:rsidRPr="00543890">
        <w:rPr>
          <w:b/>
          <w:sz w:val="24"/>
          <w:szCs w:val="24"/>
        </w:rPr>
        <w:t xml:space="preserve">курс) </w:t>
      </w:r>
      <w:r w:rsidRPr="00543890">
        <w:rPr>
          <w:sz w:val="24"/>
          <w:szCs w:val="24"/>
        </w:rPr>
        <w:t>Природнича освітня галузь</w:t>
      </w:r>
      <w:r>
        <w:rPr>
          <w:sz w:val="28"/>
        </w:rPr>
        <w:t xml:space="preserve"> </w:t>
      </w:r>
    </w:p>
    <w:p w:rsidR="00735B10" w:rsidRPr="00543890" w:rsidRDefault="00735B10" w:rsidP="00735B10">
      <w:pPr>
        <w:spacing w:before="83" w:line="480" w:lineRule="auto"/>
        <w:ind w:left="2694" w:right="2974"/>
        <w:jc w:val="center"/>
        <w:rPr>
          <w:b/>
          <w:sz w:val="24"/>
          <w:szCs w:val="24"/>
        </w:rPr>
      </w:pPr>
      <w:r w:rsidRPr="00543890">
        <w:rPr>
          <w:b/>
          <w:sz w:val="24"/>
          <w:szCs w:val="24"/>
        </w:rPr>
        <w:t>Пояснювальна записка</w:t>
      </w:r>
    </w:p>
    <w:p w:rsidR="00735B10" w:rsidRDefault="00735B10" w:rsidP="00735B10">
      <w:pPr>
        <w:pStyle w:val="a8"/>
        <w:spacing w:line="284" w:lineRule="exact"/>
        <w:ind w:left="1133"/>
      </w:pPr>
      <w:r>
        <w:rPr>
          <w:b/>
        </w:rPr>
        <w:t>Метою</w:t>
      </w:r>
      <w:r>
        <w:rPr>
          <w:b/>
          <w:spacing w:val="71"/>
        </w:rPr>
        <w:t xml:space="preserve"> </w:t>
      </w:r>
      <w:r>
        <w:t>природничої</w:t>
      </w:r>
      <w:r>
        <w:rPr>
          <w:spacing w:val="71"/>
        </w:rPr>
        <w:t xml:space="preserve"> </w:t>
      </w:r>
      <w:r>
        <w:t>освітньої</w:t>
      </w:r>
      <w:r>
        <w:rPr>
          <w:spacing w:val="75"/>
        </w:rPr>
        <w:t xml:space="preserve"> </w:t>
      </w:r>
      <w:r>
        <w:t>галузі</w:t>
      </w:r>
      <w:r>
        <w:rPr>
          <w:spacing w:val="74"/>
        </w:rPr>
        <w:t xml:space="preserve"> </w:t>
      </w:r>
      <w:r>
        <w:t>для</w:t>
      </w:r>
      <w:r>
        <w:rPr>
          <w:spacing w:val="74"/>
        </w:rPr>
        <w:t xml:space="preserve"> </w:t>
      </w:r>
      <w:r>
        <w:t>загальної</w:t>
      </w:r>
      <w:r>
        <w:rPr>
          <w:spacing w:val="74"/>
        </w:rPr>
        <w:t xml:space="preserve"> </w:t>
      </w:r>
      <w:r>
        <w:t>середньої</w:t>
      </w:r>
      <w:r>
        <w:rPr>
          <w:spacing w:val="45"/>
          <w:w w:val="150"/>
        </w:rPr>
        <w:t xml:space="preserve"> </w:t>
      </w:r>
      <w:r>
        <w:t>освіти</w:t>
      </w:r>
      <w:r>
        <w:rPr>
          <w:spacing w:val="75"/>
        </w:rPr>
        <w:t xml:space="preserve"> </w:t>
      </w:r>
      <w:r>
        <w:rPr>
          <w:spacing w:val="-10"/>
        </w:rPr>
        <w:t>є</w:t>
      </w:r>
    </w:p>
    <w:p w:rsidR="00735B10" w:rsidRDefault="00735B10" w:rsidP="00735B10">
      <w:pPr>
        <w:pStyle w:val="a8"/>
        <w:ind w:right="715"/>
      </w:pPr>
      <w:r>
        <w:t>формування наукового мислення та культури дослідження; розвиток системних уявлень про цілісність та розмаїття природи, утвердження принципів сталого розвитку, ефективної, безпечної і природоохоронної поведінки в довкіллі.</w:t>
      </w:r>
    </w:p>
    <w:p w:rsidR="00735B10" w:rsidRDefault="00735B10" w:rsidP="00735B10">
      <w:pPr>
        <w:pStyle w:val="a8"/>
        <w:spacing w:before="1"/>
        <w:ind w:right="706"/>
      </w:pPr>
      <w:r>
        <w:t xml:space="preserve">Відповідно до окресленої мети, головними </w:t>
      </w:r>
      <w:r>
        <w:rPr>
          <w:b/>
        </w:rPr>
        <w:t xml:space="preserve">завданнями </w:t>
      </w:r>
      <w:r>
        <w:t>природничої освітньої галузі у початковій школі є:</w:t>
      </w:r>
    </w:p>
    <w:p w:rsidR="00735B10" w:rsidRDefault="00735B10" w:rsidP="00355580">
      <w:pPr>
        <w:pStyle w:val="ac"/>
        <w:numPr>
          <w:ilvl w:val="0"/>
          <w:numId w:val="22"/>
        </w:numPr>
        <w:tabs>
          <w:tab w:val="left" w:pos="1444"/>
        </w:tabs>
        <w:suppressAutoHyphens w:val="0"/>
        <w:autoSpaceDE w:val="0"/>
        <w:autoSpaceDN w:val="0"/>
        <w:spacing w:before="1"/>
        <w:ind w:right="713" w:firstLine="494"/>
        <w:jc w:val="both"/>
        <w:rPr>
          <w:sz w:val="28"/>
        </w:rPr>
      </w:pPr>
      <w:r>
        <w:rPr>
          <w:sz w:val="28"/>
        </w:rPr>
        <w:t>виховання любові та шанобливого ставлення до природи рідного краю, України, планети Земля;</w:t>
      </w:r>
    </w:p>
    <w:p w:rsidR="00735B10" w:rsidRDefault="00735B10" w:rsidP="00355580">
      <w:pPr>
        <w:pStyle w:val="ac"/>
        <w:numPr>
          <w:ilvl w:val="0"/>
          <w:numId w:val="22"/>
        </w:numPr>
        <w:tabs>
          <w:tab w:val="left" w:pos="1444"/>
        </w:tabs>
        <w:suppressAutoHyphens w:val="0"/>
        <w:autoSpaceDE w:val="0"/>
        <w:autoSpaceDN w:val="0"/>
        <w:ind w:right="712" w:firstLine="494"/>
        <w:jc w:val="both"/>
        <w:rPr>
          <w:sz w:val="28"/>
        </w:rPr>
      </w:pPr>
      <w:r>
        <w:rPr>
          <w:sz w:val="28"/>
        </w:rPr>
        <w:t>формування екологічно й етично обґрунтованої поведінки у природі, залучення до участі у природоохоронних акціях;</w:t>
      </w:r>
    </w:p>
    <w:p w:rsidR="00735B10" w:rsidRDefault="00735B10" w:rsidP="00355580">
      <w:pPr>
        <w:pStyle w:val="ac"/>
        <w:numPr>
          <w:ilvl w:val="0"/>
          <w:numId w:val="22"/>
        </w:numPr>
        <w:tabs>
          <w:tab w:val="left" w:pos="1444"/>
        </w:tabs>
        <w:suppressAutoHyphens w:val="0"/>
        <w:autoSpaceDE w:val="0"/>
        <w:autoSpaceDN w:val="0"/>
        <w:ind w:right="713" w:firstLine="494"/>
        <w:jc w:val="both"/>
        <w:rPr>
          <w:sz w:val="28"/>
        </w:rPr>
      </w:pPr>
      <w:r>
        <w:rPr>
          <w:sz w:val="28"/>
        </w:rPr>
        <w:t>розвиток зацікавлення до пізнання природи, оволодіння способами навчально-пізнавальної діяльності, елементарними дослідницькими вміннями (через експерименти, спостереження);</w:t>
      </w:r>
    </w:p>
    <w:p w:rsidR="00735B10" w:rsidRDefault="00735B10" w:rsidP="00355580">
      <w:pPr>
        <w:pStyle w:val="ac"/>
        <w:numPr>
          <w:ilvl w:val="0"/>
          <w:numId w:val="22"/>
        </w:numPr>
        <w:tabs>
          <w:tab w:val="left" w:pos="1444"/>
        </w:tabs>
        <w:suppressAutoHyphens w:val="0"/>
        <w:autoSpaceDE w:val="0"/>
        <w:autoSpaceDN w:val="0"/>
        <w:ind w:right="706" w:firstLine="494"/>
        <w:jc w:val="both"/>
        <w:rPr>
          <w:sz w:val="28"/>
        </w:rPr>
      </w:pPr>
      <w:r>
        <w:rPr>
          <w:sz w:val="28"/>
        </w:rPr>
        <w:t>поступове формування уявлень про природничо-наукову картину світу через поглиблення початкових знань про природні об’єкти і явища, взаємозв’язки в системі «нежива природа – жива природа», про залежність людини від стану навколишнього середовища та її вплив на нього.</w:t>
      </w:r>
    </w:p>
    <w:p w:rsidR="00735B10" w:rsidRDefault="00735B10" w:rsidP="00735B10">
      <w:pPr>
        <w:pStyle w:val="a8"/>
        <w:spacing w:line="320" w:lineRule="exact"/>
      </w:pPr>
      <w:r>
        <w:t>Відповідно</w:t>
      </w:r>
      <w:r>
        <w:rPr>
          <w:spacing w:val="-4"/>
        </w:rPr>
        <w:t xml:space="preserve"> </w:t>
      </w:r>
      <w:r>
        <w:t>до</w:t>
      </w:r>
      <w:r>
        <w:rPr>
          <w:spacing w:val="-4"/>
        </w:rPr>
        <w:t xml:space="preserve"> </w:t>
      </w:r>
      <w:r>
        <w:t>зазначених</w:t>
      </w:r>
      <w:r>
        <w:rPr>
          <w:spacing w:val="-4"/>
        </w:rPr>
        <w:t xml:space="preserve"> </w:t>
      </w:r>
      <w:r>
        <w:t>мети</w:t>
      </w:r>
      <w:r>
        <w:rPr>
          <w:spacing w:val="-8"/>
        </w:rPr>
        <w:t xml:space="preserve"> </w:t>
      </w:r>
      <w:r>
        <w:t>і</w:t>
      </w:r>
      <w:r>
        <w:rPr>
          <w:spacing w:val="-4"/>
        </w:rPr>
        <w:t xml:space="preserve"> </w:t>
      </w:r>
      <w:r>
        <w:t>завдань,</w:t>
      </w:r>
      <w:r>
        <w:rPr>
          <w:spacing w:val="-6"/>
        </w:rPr>
        <w:t xml:space="preserve"> </w:t>
      </w:r>
      <w:r>
        <w:t>виокремлено</w:t>
      </w:r>
      <w:r>
        <w:rPr>
          <w:spacing w:val="-4"/>
        </w:rPr>
        <w:t xml:space="preserve"> </w:t>
      </w:r>
      <w:r>
        <w:t>такі</w:t>
      </w:r>
      <w:r>
        <w:rPr>
          <w:spacing w:val="-5"/>
        </w:rPr>
        <w:t xml:space="preserve"> </w:t>
      </w:r>
      <w:r>
        <w:rPr>
          <w:b/>
        </w:rPr>
        <w:t>змістові</w:t>
      </w:r>
      <w:r>
        <w:rPr>
          <w:b/>
          <w:spacing w:val="-6"/>
        </w:rPr>
        <w:t xml:space="preserve"> </w:t>
      </w:r>
      <w:r>
        <w:rPr>
          <w:b/>
          <w:spacing w:val="-2"/>
        </w:rPr>
        <w:t>лінії</w:t>
      </w:r>
      <w:r>
        <w:rPr>
          <w:spacing w:val="-2"/>
        </w:rPr>
        <w:t>:</w:t>
      </w:r>
    </w:p>
    <w:p w:rsidR="00735B10" w:rsidRDefault="00735B10" w:rsidP="00735B10">
      <w:pPr>
        <w:pStyle w:val="a8"/>
      </w:pPr>
      <w:r>
        <w:t>«Я</w:t>
      </w:r>
      <w:r>
        <w:rPr>
          <w:spacing w:val="-6"/>
        </w:rPr>
        <w:t xml:space="preserve"> </w:t>
      </w:r>
      <w:r>
        <w:t>пізнаю</w:t>
      </w:r>
      <w:r>
        <w:rPr>
          <w:spacing w:val="-5"/>
        </w:rPr>
        <w:t xml:space="preserve"> </w:t>
      </w:r>
      <w:r>
        <w:t>природу»,</w:t>
      </w:r>
      <w:r>
        <w:rPr>
          <w:spacing w:val="-5"/>
        </w:rPr>
        <w:t xml:space="preserve"> </w:t>
      </w:r>
      <w:r>
        <w:t>«Я</w:t>
      </w:r>
      <w:r>
        <w:rPr>
          <w:spacing w:val="-2"/>
        </w:rPr>
        <w:t xml:space="preserve"> </w:t>
      </w:r>
      <w:r>
        <w:t>у</w:t>
      </w:r>
      <w:r>
        <w:rPr>
          <w:spacing w:val="-8"/>
        </w:rPr>
        <w:t xml:space="preserve"> </w:t>
      </w:r>
      <w:r>
        <w:t>природі»,</w:t>
      </w:r>
      <w:r>
        <w:rPr>
          <w:spacing w:val="-4"/>
        </w:rPr>
        <w:t xml:space="preserve"> </w:t>
      </w:r>
      <w:r>
        <w:t>«Я</w:t>
      </w:r>
      <w:r>
        <w:rPr>
          <w:spacing w:val="-4"/>
        </w:rPr>
        <w:t xml:space="preserve"> </w:t>
      </w:r>
      <w:r>
        <w:t>у</w:t>
      </w:r>
      <w:r>
        <w:rPr>
          <w:spacing w:val="-5"/>
        </w:rPr>
        <w:t xml:space="preserve"> </w:t>
      </w:r>
      <w:r>
        <w:t>рукотворному</w:t>
      </w:r>
      <w:r>
        <w:rPr>
          <w:spacing w:val="-7"/>
        </w:rPr>
        <w:t xml:space="preserve"> </w:t>
      </w:r>
      <w:r>
        <w:rPr>
          <w:spacing w:val="-2"/>
        </w:rPr>
        <w:t>світі».</w:t>
      </w:r>
    </w:p>
    <w:p w:rsidR="00735B10" w:rsidRDefault="00735B10" w:rsidP="00735B10">
      <w:pPr>
        <w:pStyle w:val="a8"/>
        <w:ind w:right="707"/>
      </w:pPr>
      <w:r>
        <w:t xml:space="preserve">Змістова лінія </w:t>
      </w:r>
      <w:r>
        <w:rPr>
          <w:b/>
        </w:rPr>
        <w:t xml:space="preserve">«Я пізнаю природу» </w:t>
      </w:r>
      <w:r>
        <w:t>спрямована на формування дослідницьких умінь школярів через підтримку допитливості та інтересу до спостережень, експериментів та моделювання для пошуку відповідей на запитання про навколишній світ.</w:t>
      </w:r>
    </w:p>
    <w:p w:rsidR="00735B10" w:rsidRDefault="00735B10" w:rsidP="00735B10">
      <w:pPr>
        <w:pStyle w:val="a8"/>
        <w:ind w:right="705"/>
      </w:pPr>
      <w:r>
        <w:t xml:space="preserve">Змістова лінія </w:t>
      </w:r>
      <w:r>
        <w:rPr>
          <w:b/>
        </w:rPr>
        <w:t xml:space="preserve">«Я у природі» </w:t>
      </w:r>
      <w:r>
        <w:t>передбачає розвиток уявлень молодших школярів про об’єкти та явища природи, встановлення зв’язків між неживою і живою природою, формування бережливого ставлення до природи; вироблення навичок екологічно доцільної поведінки в довкіллі.</w:t>
      </w:r>
    </w:p>
    <w:p w:rsidR="00735B10" w:rsidRDefault="00735B10" w:rsidP="00735B10">
      <w:pPr>
        <w:pStyle w:val="a8"/>
        <w:ind w:right="707"/>
      </w:pPr>
      <w:r>
        <w:t xml:space="preserve">Змістова лінія </w:t>
      </w:r>
      <w:r>
        <w:rPr>
          <w:b/>
        </w:rPr>
        <w:t xml:space="preserve">«Я в рукотворному світі» </w:t>
      </w:r>
      <w:r>
        <w:t>спрямована на формування загальних уявлень про світ, створений людиною, понять про взаємозв’язки людини і природи, слугує джерелом натхнення для пошуку та втілення дитячих винахідницьких ідей та проектів.</w:t>
      </w:r>
    </w:p>
    <w:p w:rsidR="00735B10" w:rsidRDefault="00735B10" w:rsidP="00735B10">
      <w:pPr>
        <w:pStyle w:val="a8"/>
        <w:ind w:right="711"/>
      </w:pPr>
      <w:r>
        <w:t>Провідна роль у вивченні природничої освітньої галузі належить дослідженням</w:t>
      </w:r>
      <w:r>
        <w:rPr>
          <w:spacing w:val="-18"/>
        </w:rPr>
        <w:t xml:space="preserve"> </w:t>
      </w:r>
      <w:r>
        <w:t>(спостереженням,</w:t>
      </w:r>
      <w:r>
        <w:rPr>
          <w:spacing w:val="-17"/>
        </w:rPr>
        <w:t xml:space="preserve"> </w:t>
      </w:r>
      <w:r>
        <w:t>експериментам),</w:t>
      </w:r>
      <w:r>
        <w:rPr>
          <w:spacing w:val="-18"/>
        </w:rPr>
        <w:t xml:space="preserve"> </w:t>
      </w:r>
      <w:r>
        <w:t>екскурсіям,</w:t>
      </w:r>
      <w:r>
        <w:rPr>
          <w:spacing w:val="-17"/>
        </w:rPr>
        <w:t xml:space="preserve"> </w:t>
      </w:r>
      <w:r>
        <w:t>природоохоронній та проектній діяльності школярів.</w:t>
      </w:r>
    </w:p>
    <w:p w:rsidR="00735B10" w:rsidRPr="004632D4" w:rsidRDefault="00735B10" w:rsidP="00735B10">
      <w:pPr>
        <w:pStyle w:val="1"/>
        <w:spacing w:before="83" w:line="242" w:lineRule="auto"/>
        <w:ind w:left="4503" w:right="2785" w:hanging="2005"/>
        <w:rPr>
          <w:sz w:val="24"/>
          <w:szCs w:val="24"/>
        </w:rPr>
      </w:pPr>
      <w:r w:rsidRPr="004632D4">
        <w:rPr>
          <w:sz w:val="24"/>
          <w:szCs w:val="24"/>
        </w:rPr>
        <w:t>Результати</w:t>
      </w:r>
      <w:r w:rsidRPr="004632D4">
        <w:rPr>
          <w:spacing w:val="-8"/>
          <w:sz w:val="24"/>
          <w:szCs w:val="24"/>
        </w:rPr>
        <w:t xml:space="preserve"> </w:t>
      </w:r>
      <w:r w:rsidRPr="004632D4">
        <w:rPr>
          <w:sz w:val="24"/>
          <w:szCs w:val="24"/>
        </w:rPr>
        <w:t>навчання</w:t>
      </w:r>
      <w:r w:rsidRPr="004632D4">
        <w:rPr>
          <w:spacing w:val="-7"/>
          <w:sz w:val="24"/>
          <w:szCs w:val="24"/>
        </w:rPr>
        <w:t xml:space="preserve"> </w:t>
      </w:r>
      <w:r w:rsidRPr="004632D4">
        <w:rPr>
          <w:sz w:val="24"/>
          <w:szCs w:val="24"/>
        </w:rPr>
        <w:t>і</w:t>
      </w:r>
      <w:r w:rsidRPr="004632D4">
        <w:rPr>
          <w:spacing w:val="-6"/>
          <w:sz w:val="24"/>
          <w:szCs w:val="24"/>
        </w:rPr>
        <w:t xml:space="preserve"> </w:t>
      </w:r>
      <w:r w:rsidRPr="004632D4">
        <w:rPr>
          <w:sz w:val="24"/>
          <w:szCs w:val="24"/>
        </w:rPr>
        <w:t>пропонований</w:t>
      </w:r>
      <w:r w:rsidRPr="004632D4">
        <w:rPr>
          <w:spacing w:val="-8"/>
          <w:sz w:val="24"/>
          <w:szCs w:val="24"/>
        </w:rPr>
        <w:t xml:space="preserve"> </w:t>
      </w:r>
      <w:r w:rsidRPr="004632D4">
        <w:rPr>
          <w:sz w:val="24"/>
          <w:szCs w:val="24"/>
        </w:rPr>
        <w:t>зміст 1–2-й класи</w:t>
      </w:r>
    </w:p>
    <w:p w:rsidR="00735B10" w:rsidRDefault="00735B10" w:rsidP="00735B10">
      <w:pPr>
        <w:pStyle w:val="a8"/>
        <w:spacing w:before="44"/>
        <w:rPr>
          <w:b/>
          <w:sz w:val="20"/>
        </w:rPr>
      </w:pPr>
    </w:p>
    <w:tbl>
      <w:tblPr>
        <w:tblStyle w:val="TableNormal"/>
        <w:tblW w:w="0" w:type="auto"/>
        <w:tblInd w:w="4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404"/>
        <w:gridCol w:w="6102"/>
      </w:tblGrid>
      <w:tr w:rsidR="00735B10" w:rsidTr="00735B10">
        <w:trPr>
          <w:trHeight w:val="551"/>
        </w:trPr>
        <w:tc>
          <w:tcPr>
            <w:tcW w:w="3404" w:type="dxa"/>
          </w:tcPr>
          <w:p w:rsidR="00735B10" w:rsidRDefault="00735B10" w:rsidP="00735B10">
            <w:pPr>
              <w:pStyle w:val="TableParagraph"/>
              <w:spacing w:line="276" w:lineRule="exact"/>
              <w:ind w:left="1166" w:right="404" w:hanging="771"/>
              <w:rPr>
                <w:b/>
                <w:sz w:val="24"/>
              </w:rPr>
            </w:pPr>
            <w:r>
              <w:rPr>
                <w:b/>
                <w:sz w:val="24"/>
              </w:rPr>
              <w:t>Обов’язкові</w:t>
            </w:r>
            <w:r>
              <w:rPr>
                <w:b/>
                <w:spacing w:val="-15"/>
                <w:sz w:val="24"/>
              </w:rPr>
              <w:t xml:space="preserve"> </w:t>
            </w:r>
            <w:r>
              <w:rPr>
                <w:b/>
                <w:sz w:val="24"/>
              </w:rPr>
              <w:t xml:space="preserve">результати </w:t>
            </w:r>
            <w:r>
              <w:rPr>
                <w:b/>
                <w:spacing w:val="-2"/>
                <w:sz w:val="24"/>
              </w:rPr>
              <w:t>навчання</w:t>
            </w:r>
          </w:p>
        </w:tc>
        <w:tc>
          <w:tcPr>
            <w:tcW w:w="6102" w:type="dxa"/>
          </w:tcPr>
          <w:p w:rsidR="00735B10" w:rsidRDefault="00735B10" w:rsidP="00735B10">
            <w:pPr>
              <w:pStyle w:val="TableParagraph"/>
              <w:spacing w:before="135"/>
              <w:ind w:left="1308"/>
              <w:rPr>
                <w:b/>
                <w:sz w:val="24"/>
              </w:rPr>
            </w:pPr>
            <w:r>
              <w:rPr>
                <w:b/>
                <w:sz w:val="24"/>
              </w:rPr>
              <w:t>Очікувані</w:t>
            </w:r>
            <w:r>
              <w:rPr>
                <w:b/>
                <w:spacing w:val="-8"/>
                <w:sz w:val="24"/>
              </w:rPr>
              <w:t xml:space="preserve"> </w:t>
            </w:r>
            <w:r>
              <w:rPr>
                <w:b/>
                <w:sz w:val="24"/>
              </w:rPr>
              <w:t>результати</w:t>
            </w:r>
            <w:r>
              <w:rPr>
                <w:b/>
                <w:spacing w:val="-7"/>
                <w:sz w:val="24"/>
              </w:rPr>
              <w:t xml:space="preserve"> </w:t>
            </w:r>
            <w:r>
              <w:rPr>
                <w:b/>
                <w:spacing w:val="-2"/>
                <w:sz w:val="24"/>
              </w:rPr>
              <w:t>навчання</w:t>
            </w:r>
          </w:p>
        </w:tc>
      </w:tr>
      <w:tr w:rsidR="00735B10" w:rsidTr="00735B10">
        <w:trPr>
          <w:trHeight w:val="290"/>
        </w:trPr>
        <w:tc>
          <w:tcPr>
            <w:tcW w:w="9506" w:type="dxa"/>
            <w:gridSpan w:val="2"/>
          </w:tcPr>
          <w:p w:rsidR="00735B10" w:rsidRDefault="00735B10" w:rsidP="00735B10">
            <w:pPr>
              <w:pStyle w:val="TableParagraph"/>
              <w:tabs>
                <w:tab w:val="left" w:pos="3115"/>
              </w:tabs>
              <w:spacing w:before="5" w:line="264" w:lineRule="exact"/>
              <w:ind w:left="2604"/>
              <w:rPr>
                <w:b/>
                <w:sz w:val="24"/>
              </w:rPr>
            </w:pPr>
            <w:r>
              <w:rPr>
                <w:b/>
                <w:spacing w:val="-5"/>
                <w:sz w:val="24"/>
              </w:rPr>
              <w:t>1.</w:t>
            </w:r>
            <w:r>
              <w:rPr>
                <w:b/>
                <w:sz w:val="24"/>
              </w:rPr>
              <w:tab/>
              <w:t>Змістова</w:t>
            </w:r>
            <w:r>
              <w:rPr>
                <w:b/>
                <w:spacing w:val="-5"/>
                <w:sz w:val="24"/>
              </w:rPr>
              <w:t xml:space="preserve"> </w:t>
            </w:r>
            <w:r>
              <w:rPr>
                <w:b/>
                <w:sz w:val="24"/>
              </w:rPr>
              <w:t>лінія</w:t>
            </w:r>
            <w:r>
              <w:rPr>
                <w:b/>
                <w:spacing w:val="-2"/>
                <w:sz w:val="24"/>
              </w:rPr>
              <w:t xml:space="preserve"> </w:t>
            </w:r>
            <w:r>
              <w:rPr>
                <w:b/>
                <w:sz w:val="24"/>
              </w:rPr>
              <w:t>«Я</w:t>
            </w:r>
            <w:r>
              <w:rPr>
                <w:b/>
                <w:spacing w:val="-4"/>
                <w:sz w:val="24"/>
              </w:rPr>
              <w:t xml:space="preserve"> </w:t>
            </w:r>
            <w:r>
              <w:rPr>
                <w:b/>
                <w:sz w:val="24"/>
              </w:rPr>
              <w:t>пізнаю</w:t>
            </w:r>
            <w:r>
              <w:rPr>
                <w:b/>
                <w:spacing w:val="-3"/>
                <w:sz w:val="24"/>
              </w:rPr>
              <w:t xml:space="preserve"> </w:t>
            </w:r>
            <w:r>
              <w:rPr>
                <w:b/>
                <w:spacing w:val="-2"/>
                <w:sz w:val="24"/>
              </w:rPr>
              <w:t>природу»</w:t>
            </w:r>
          </w:p>
        </w:tc>
      </w:tr>
      <w:tr w:rsidR="00735B10" w:rsidTr="00735B10">
        <w:trPr>
          <w:trHeight w:val="1655"/>
        </w:trPr>
        <w:tc>
          <w:tcPr>
            <w:tcW w:w="3404" w:type="dxa"/>
          </w:tcPr>
          <w:p w:rsidR="00735B10" w:rsidRDefault="00735B10" w:rsidP="00735B10">
            <w:pPr>
              <w:pStyle w:val="TableParagraph"/>
              <w:ind w:right="392" w:firstLine="21"/>
              <w:rPr>
                <w:sz w:val="24"/>
              </w:rPr>
            </w:pPr>
            <w:r>
              <w:rPr>
                <w:sz w:val="24"/>
              </w:rPr>
              <w:t>Обирає</w:t>
            </w:r>
            <w:r>
              <w:rPr>
                <w:spacing w:val="-15"/>
                <w:sz w:val="24"/>
              </w:rPr>
              <w:t xml:space="preserve"> </w:t>
            </w:r>
            <w:r>
              <w:rPr>
                <w:sz w:val="24"/>
              </w:rPr>
              <w:t>у</w:t>
            </w:r>
            <w:r>
              <w:rPr>
                <w:spacing w:val="-15"/>
                <w:sz w:val="24"/>
              </w:rPr>
              <w:t xml:space="preserve"> </w:t>
            </w:r>
            <w:r>
              <w:rPr>
                <w:sz w:val="24"/>
              </w:rPr>
              <w:t xml:space="preserve">найближчому оточенні те, що цікаво </w:t>
            </w:r>
            <w:r>
              <w:rPr>
                <w:spacing w:val="-2"/>
                <w:sz w:val="24"/>
              </w:rPr>
              <w:t>дослідити</w:t>
            </w:r>
          </w:p>
        </w:tc>
        <w:tc>
          <w:tcPr>
            <w:tcW w:w="6102" w:type="dxa"/>
          </w:tcPr>
          <w:p w:rsidR="00735B10" w:rsidRDefault="00735B10" w:rsidP="00735B10">
            <w:pPr>
              <w:pStyle w:val="TableParagraph"/>
              <w:ind w:left="153" w:right="142"/>
              <w:rPr>
                <w:sz w:val="24"/>
              </w:rPr>
            </w:pPr>
            <w:r>
              <w:rPr>
                <w:i/>
                <w:sz w:val="24"/>
              </w:rPr>
              <w:t xml:space="preserve">вирішує, </w:t>
            </w:r>
            <w:r>
              <w:rPr>
                <w:sz w:val="24"/>
              </w:rPr>
              <w:t xml:space="preserve">що він / вона хотів / хотіла б дослідити [2 ПРО </w:t>
            </w:r>
            <w:r>
              <w:rPr>
                <w:spacing w:val="-2"/>
                <w:sz w:val="24"/>
              </w:rPr>
              <w:t>1-1.1-1];</w:t>
            </w:r>
          </w:p>
          <w:p w:rsidR="00735B10" w:rsidRDefault="00735B10" w:rsidP="00735B10">
            <w:pPr>
              <w:pStyle w:val="TableParagraph"/>
              <w:ind w:left="153"/>
              <w:rPr>
                <w:sz w:val="24"/>
              </w:rPr>
            </w:pPr>
            <w:r>
              <w:rPr>
                <w:i/>
                <w:sz w:val="24"/>
              </w:rPr>
              <w:t>визначає,</w:t>
            </w:r>
            <w:r>
              <w:rPr>
                <w:i/>
                <w:spacing w:val="40"/>
                <w:sz w:val="24"/>
              </w:rPr>
              <w:t xml:space="preserve"> </w:t>
            </w:r>
            <w:r>
              <w:rPr>
                <w:sz w:val="24"/>
              </w:rPr>
              <w:t>які</w:t>
            </w:r>
            <w:r>
              <w:rPr>
                <w:spacing w:val="39"/>
                <w:sz w:val="24"/>
              </w:rPr>
              <w:t xml:space="preserve"> </w:t>
            </w:r>
            <w:r>
              <w:rPr>
                <w:sz w:val="24"/>
              </w:rPr>
              <w:t>органи</w:t>
            </w:r>
            <w:r>
              <w:rPr>
                <w:spacing w:val="40"/>
                <w:sz w:val="24"/>
              </w:rPr>
              <w:t xml:space="preserve"> </w:t>
            </w:r>
            <w:r>
              <w:rPr>
                <w:sz w:val="24"/>
              </w:rPr>
              <w:t>чуття</w:t>
            </w:r>
            <w:r>
              <w:rPr>
                <w:spacing w:val="40"/>
                <w:sz w:val="24"/>
              </w:rPr>
              <w:t xml:space="preserve"> </w:t>
            </w:r>
            <w:r>
              <w:rPr>
                <w:sz w:val="24"/>
              </w:rPr>
              <w:t>знадобляться</w:t>
            </w:r>
            <w:r>
              <w:rPr>
                <w:spacing w:val="39"/>
                <w:sz w:val="24"/>
              </w:rPr>
              <w:t xml:space="preserve"> </w:t>
            </w:r>
            <w:r>
              <w:rPr>
                <w:sz w:val="24"/>
              </w:rPr>
              <w:t>для</w:t>
            </w:r>
            <w:r>
              <w:rPr>
                <w:spacing w:val="39"/>
                <w:sz w:val="24"/>
              </w:rPr>
              <w:t xml:space="preserve"> </w:t>
            </w:r>
            <w:r>
              <w:rPr>
                <w:sz w:val="24"/>
              </w:rPr>
              <w:t>обраного дослідження [2 ПРО 1-1.1-2];</w:t>
            </w:r>
          </w:p>
          <w:p w:rsidR="00735B10" w:rsidRDefault="00735B10" w:rsidP="00735B10">
            <w:pPr>
              <w:pStyle w:val="TableParagraph"/>
              <w:ind w:left="153"/>
              <w:rPr>
                <w:sz w:val="24"/>
              </w:rPr>
            </w:pPr>
            <w:r>
              <w:rPr>
                <w:i/>
                <w:sz w:val="24"/>
              </w:rPr>
              <w:t>пояснює</w:t>
            </w:r>
            <w:r>
              <w:rPr>
                <w:i/>
                <w:spacing w:val="55"/>
                <w:sz w:val="24"/>
              </w:rPr>
              <w:t xml:space="preserve"> </w:t>
            </w:r>
            <w:r>
              <w:rPr>
                <w:sz w:val="24"/>
              </w:rPr>
              <w:t>різницю</w:t>
            </w:r>
            <w:r>
              <w:rPr>
                <w:spacing w:val="57"/>
                <w:sz w:val="24"/>
              </w:rPr>
              <w:t xml:space="preserve"> </w:t>
            </w:r>
            <w:r>
              <w:rPr>
                <w:sz w:val="24"/>
              </w:rPr>
              <w:t>між</w:t>
            </w:r>
            <w:r>
              <w:rPr>
                <w:spacing w:val="54"/>
                <w:sz w:val="24"/>
              </w:rPr>
              <w:t xml:space="preserve"> </w:t>
            </w:r>
            <w:r>
              <w:rPr>
                <w:sz w:val="24"/>
              </w:rPr>
              <w:t>спостереженням</w:t>
            </w:r>
            <w:r>
              <w:rPr>
                <w:spacing w:val="56"/>
                <w:sz w:val="24"/>
              </w:rPr>
              <w:t xml:space="preserve"> </w:t>
            </w:r>
            <w:r>
              <w:rPr>
                <w:sz w:val="24"/>
              </w:rPr>
              <w:t>за</w:t>
            </w:r>
            <w:r>
              <w:rPr>
                <w:spacing w:val="55"/>
                <w:sz w:val="24"/>
              </w:rPr>
              <w:t xml:space="preserve"> </w:t>
            </w:r>
            <w:r>
              <w:rPr>
                <w:sz w:val="24"/>
              </w:rPr>
              <w:t>природою</w:t>
            </w:r>
            <w:r>
              <w:rPr>
                <w:spacing w:val="56"/>
                <w:sz w:val="24"/>
              </w:rPr>
              <w:t xml:space="preserve"> </w:t>
            </w:r>
            <w:r>
              <w:rPr>
                <w:spacing w:val="-10"/>
                <w:sz w:val="24"/>
              </w:rPr>
              <w:t>і</w:t>
            </w:r>
          </w:p>
          <w:p w:rsidR="00735B10" w:rsidRDefault="00735B10" w:rsidP="00735B10">
            <w:pPr>
              <w:pStyle w:val="TableParagraph"/>
              <w:spacing w:line="261" w:lineRule="exact"/>
              <w:ind w:left="153"/>
              <w:rPr>
                <w:sz w:val="24"/>
              </w:rPr>
            </w:pPr>
            <w:r>
              <w:rPr>
                <w:sz w:val="24"/>
              </w:rPr>
              <w:t>«спогляданням»</w:t>
            </w:r>
            <w:r>
              <w:rPr>
                <w:spacing w:val="-11"/>
                <w:sz w:val="24"/>
              </w:rPr>
              <w:t xml:space="preserve"> </w:t>
            </w:r>
            <w:r>
              <w:rPr>
                <w:sz w:val="24"/>
              </w:rPr>
              <w:t>природи</w:t>
            </w:r>
            <w:r>
              <w:rPr>
                <w:spacing w:val="-2"/>
                <w:sz w:val="24"/>
              </w:rPr>
              <w:t xml:space="preserve"> </w:t>
            </w:r>
            <w:r>
              <w:rPr>
                <w:sz w:val="24"/>
              </w:rPr>
              <w:t>[2</w:t>
            </w:r>
            <w:r>
              <w:rPr>
                <w:spacing w:val="-3"/>
                <w:sz w:val="24"/>
              </w:rPr>
              <w:t xml:space="preserve"> </w:t>
            </w:r>
            <w:r>
              <w:rPr>
                <w:sz w:val="24"/>
              </w:rPr>
              <w:t>ПРО</w:t>
            </w:r>
            <w:r>
              <w:rPr>
                <w:spacing w:val="-3"/>
                <w:sz w:val="24"/>
              </w:rPr>
              <w:t xml:space="preserve"> </w:t>
            </w:r>
            <w:r>
              <w:rPr>
                <w:sz w:val="24"/>
              </w:rPr>
              <w:t>1-1.1-</w:t>
            </w:r>
            <w:r>
              <w:rPr>
                <w:spacing w:val="-5"/>
                <w:sz w:val="24"/>
              </w:rPr>
              <w:t>3]</w:t>
            </w:r>
          </w:p>
        </w:tc>
      </w:tr>
      <w:tr w:rsidR="00735B10" w:rsidTr="00735B10">
        <w:trPr>
          <w:trHeight w:val="1932"/>
        </w:trPr>
        <w:tc>
          <w:tcPr>
            <w:tcW w:w="3404" w:type="dxa"/>
          </w:tcPr>
          <w:p w:rsidR="00735B10" w:rsidRDefault="00735B10" w:rsidP="00735B10">
            <w:pPr>
              <w:pStyle w:val="TableParagraph"/>
              <w:ind w:right="392" w:firstLine="21"/>
              <w:rPr>
                <w:sz w:val="24"/>
              </w:rPr>
            </w:pPr>
            <w:r>
              <w:rPr>
                <w:sz w:val="24"/>
              </w:rPr>
              <w:lastRenderedPageBreak/>
              <w:t>Обирає та пояснює дії для дослідження об’єктів природи;</w:t>
            </w:r>
            <w:r>
              <w:rPr>
                <w:spacing w:val="-15"/>
                <w:sz w:val="24"/>
              </w:rPr>
              <w:t xml:space="preserve"> </w:t>
            </w:r>
            <w:r>
              <w:rPr>
                <w:sz w:val="24"/>
              </w:rPr>
              <w:t>визначає</w:t>
            </w:r>
            <w:r>
              <w:rPr>
                <w:spacing w:val="-15"/>
                <w:sz w:val="24"/>
              </w:rPr>
              <w:t xml:space="preserve"> </w:t>
            </w:r>
            <w:r>
              <w:rPr>
                <w:sz w:val="24"/>
              </w:rPr>
              <w:t xml:space="preserve">можливі </w:t>
            </w:r>
            <w:r>
              <w:rPr>
                <w:spacing w:val="-2"/>
                <w:sz w:val="24"/>
              </w:rPr>
              <w:t>результати спостережень/досліджень</w:t>
            </w:r>
          </w:p>
        </w:tc>
        <w:tc>
          <w:tcPr>
            <w:tcW w:w="6102" w:type="dxa"/>
          </w:tcPr>
          <w:p w:rsidR="00735B10" w:rsidRDefault="00735B10" w:rsidP="00735B10">
            <w:pPr>
              <w:pStyle w:val="TableParagraph"/>
              <w:ind w:left="153" w:right="143"/>
              <w:jc w:val="both"/>
              <w:rPr>
                <w:sz w:val="24"/>
              </w:rPr>
            </w:pPr>
            <w:r>
              <w:rPr>
                <w:i/>
                <w:sz w:val="24"/>
              </w:rPr>
              <w:t xml:space="preserve">пояснює, </w:t>
            </w:r>
            <w:r>
              <w:rPr>
                <w:sz w:val="24"/>
              </w:rPr>
              <w:t>навіщо він / вона виконує певні дії, спостерігаючи за природними об’єктами / явищами або експериментуючи з ними [2 ПРО 1-1.2-1];</w:t>
            </w:r>
          </w:p>
          <w:p w:rsidR="00735B10" w:rsidRDefault="00735B10" w:rsidP="00735B10">
            <w:pPr>
              <w:pStyle w:val="TableParagraph"/>
              <w:ind w:left="153" w:right="145"/>
              <w:jc w:val="both"/>
              <w:rPr>
                <w:sz w:val="24"/>
              </w:rPr>
            </w:pPr>
            <w:r>
              <w:rPr>
                <w:i/>
                <w:sz w:val="24"/>
              </w:rPr>
              <w:t xml:space="preserve">передбачає, </w:t>
            </w:r>
            <w:r>
              <w:rPr>
                <w:sz w:val="24"/>
              </w:rPr>
              <w:t>якого результату досліджень він / вона очікує [2 ПРО 1-1.2-2];</w:t>
            </w:r>
          </w:p>
          <w:p w:rsidR="00735B10" w:rsidRDefault="00735B10" w:rsidP="00735B10">
            <w:pPr>
              <w:pStyle w:val="TableParagraph"/>
              <w:spacing w:line="270" w:lineRule="atLeast"/>
              <w:ind w:left="153" w:right="140"/>
              <w:jc w:val="both"/>
              <w:rPr>
                <w:sz w:val="24"/>
              </w:rPr>
            </w:pPr>
            <w:r>
              <w:rPr>
                <w:i/>
                <w:sz w:val="24"/>
              </w:rPr>
              <w:t>висловлює</w:t>
            </w:r>
            <w:r>
              <w:rPr>
                <w:i/>
                <w:spacing w:val="-8"/>
                <w:sz w:val="24"/>
              </w:rPr>
              <w:t xml:space="preserve"> </w:t>
            </w:r>
            <w:r>
              <w:rPr>
                <w:i/>
                <w:sz w:val="24"/>
              </w:rPr>
              <w:t>здогад</w:t>
            </w:r>
            <w:r>
              <w:rPr>
                <w:i/>
                <w:spacing w:val="-12"/>
                <w:sz w:val="24"/>
              </w:rPr>
              <w:t xml:space="preserve"> </w:t>
            </w:r>
            <w:r>
              <w:rPr>
                <w:sz w:val="24"/>
              </w:rPr>
              <w:t>про</w:t>
            </w:r>
            <w:r>
              <w:rPr>
                <w:spacing w:val="-10"/>
                <w:sz w:val="24"/>
              </w:rPr>
              <w:t xml:space="preserve"> </w:t>
            </w:r>
            <w:r>
              <w:rPr>
                <w:sz w:val="24"/>
              </w:rPr>
              <w:t>ймовірний</w:t>
            </w:r>
            <w:r>
              <w:rPr>
                <w:spacing w:val="-9"/>
                <w:sz w:val="24"/>
              </w:rPr>
              <w:t xml:space="preserve"> </w:t>
            </w:r>
            <w:r>
              <w:rPr>
                <w:sz w:val="24"/>
              </w:rPr>
              <w:t>результат</w:t>
            </w:r>
            <w:r>
              <w:rPr>
                <w:spacing w:val="-10"/>
                <w:sz w:val="24"/>
              </w:rPr>
              <w:t xml:space="preserve"> </w:t>
            </w:r>
            <w:r>
              <w:rPr>
                <w:sz w:val="24"/>
              </w:rPr>
              <w:t>[2</w:t>
            </w:r>
            <w:r>
              <w:rPr>
                <w:spacing w:val="-13"/>
                <w:sz w:val="24"/>
              </w:rPr>
              <w:t xml:space="preserve"> </w:t>
            </w:r>
            <w:r>
              <w:rPr>
                <w:sz w:val="24"/>
              </w:rPr>
              <w:t>ПРО</w:t>
            </w:r>
            <w:r>
              <w:rPr>
                <w:spacing w:val="-10"/>
                <w:sz w:val="24"/>
              </w:rPr>
              <w:t xml:space="preserve"> </w:t>
            </w:r>
            <w:r>
              <w:rPr>
                <w:sz w:val="24"/>
              </w:rPr>
              <w:t xml:space="preserve">1-1.2- </w:t>
            </w:r>
            <w:r>
              <w:rPr>
                <w:spacing w:val="-6"/>
                <w:sz w:val="24"/>
              </w:rPr>
              <w:t>3]</w:t>
            </w:r>
          </w:p>
        </w:tc>
      </w:tr>
      <w:tr w:rsidR="00735B10" w:rsidTr="00735B10">
        <w:trPr>
          <w:trHeight w:val="1103"/>
        </w:trPr>
        <w:tc>
          <w:tcPr>
            <w:tcW w:w="3404" w:type="dxa"/>
          </w:tcPr>
          <w:p w:rsidR="00735B10" w:rsidRDefault="00735B10" w:rsidP="00735B10">
            <w:pPr>
              <w:pStyle w:val="TableParagraph"/>
              <w:ind w:right="149" w:firstLine="21"/>
              <w:rPr>
                <w:sz w:val="24"/>
              </w:rPr>
            </w:pPr>
            <w:r>
              <w:rPr>
                <w:spacing w:val="-2"/>
                <w:sz w:val="24"/>
              </w:rPr>
              <w:t xml:space="preserve">Пропонує/обирає </w:t>
            </w:r>
            <w:r>
              <w:rPr>
                <w:sz w:val="24"/>
              </w:rPr>
              <w:t>послідовність кроків під час спостереження/</w:t>
            </w:r>
            <w:r>
              <w:rPr>
                <w:spacing w:val="-15"/>
                <w:sz w:val="24"/>
              </w:rPr>
              <w:t xml:space="preserve"> </w:t>
            </w:r>
            <w:r>
              <w:rPr>
                <w:sz w:val="24"/>
              </w:rPr>
              <w:t>експерименту</w:t>
            </w:r>
          </w:p>
        </w:tc>
        <w:tc>
          <w:tcPr>
            <w:tcW w:w="6102" w:type="dxa"/>
          </w:tcPr>
          <w:p w:rsidR="00735B10" w:rsidRDefault="00735B10" w:rsidP="00735B10">
            <w:pPr>
              <w:pStyle w:val="TableParagraph"/>
              <w:ind w:left="153" w:right="142"/>
              <w:rPr>
                <w:sz w:val="24"/>
              </w:rPr>
            </w:pPr>
            <w:r>
              <w:rPr>
                <w:i/>
                <w:sz w:val="24"/>
              </w:rPr>
              <w:t>описує</w:t>
            </w:r>
            <w:r>
              <w:rPr>
                <w:i/>
                <w:spacing w:val="-10"/>
                <w:sz w:val="24"/>
              </w:rPr>
              <w:t xml:space="preserve"> </w:t>
            </w:r>
            <w:r>
              <w:rPr>
                <w:sz w:val="24"/>
              </w:rPr>
              <w:t>послідовність</w:t>
            </w:r>
            <w:r>
              <w:rPr>
                <w:spacing w:val="-11"/>
                <w:sz w:val="24"/>
              </w:rPr>
              <w:t xml:space="preserve"> </w:t>
            </w:r>
            <w:r>
              <w:rPr>
                <w:sz w:val="24"/>
              </w:rPr>
              <w:t>дій</w:t>
            </w:r>
            <w:r>
              <w:rPr>
                <w:spacing w:val="-10"/>
                <w:sz w:val="24"/>
              </w:rPr>
              <w:t xml:space="preserve"> </w:t>
            </w:r>
            <w:r>
              <w:rPr>
                <w:sz w:val="24"/>
              </w:rPr>
              <w:t>в</w:t>
            </w:r>
            <w:r>
              <w:rPr>
                <w:spacing w:val="-10"/>
                <w:sz w:val="24"/>
              </w:rPr>
              <w:t xml:space="preserve"> </w:t>
            </w:r>
            <w:r>
              <w:rPr>
                <w:sz w:val="24"/>
              </w:rPr>
              <w:t>експерименті</w:t>
            </w:r>
            <w:r>
              <w:rPr>
                <w:spacing w:val="-11"/>
                <w:sz w:val="24"/>
              </w:rPr>
              <w:t xml:space="preserve"> </w:t>
            </w:r>
            <w:r>
              <w:rPr>
                <w:sz w:val="24"/>
              </w:rPr>
              <w:t>/</w:t>
            </w:r>
            <w:r>
              <w:rPr>
                <w:spacing w:val="-10"/>
                <w:sz w:val="24"/>
              </w:rPr>
              <w:t xml:space="preserve"> </w:t>
            </w:r>
            <w:r>
              <w:rPr>
                <w:sz w:val="24"/>
              </w:rPr>
              <w:t>спостереженні [2 ПРО 1-1.3-1];</w:t>
            </w:r>
          </w:p>
          <w:p w:rsidR="00735B10" w:rsidRDefault="00735B10" w:rsidP="00735B10">
            <w:pPr>
              <w:pStyle w:val="TableParagraph"/>
              <w:tabs>
                <w:tab w:val="left" w:pos="5273"/>
              </w:tabs>
              <w:spacing w:line="270" w:lineRule="atLeast"/>
              <w:ind w:left="153" w:right="141"/>
              <w:rPr>
                <w:sz w:val="24"/>
              </w:rPr>
            </w:pPr>
            <w:r>
              <w:rPr>
                <w:i/>
                <w:sz w:val="24"/>
              </w:rPr>
              <w:t xml:space="preserve">добирає </w:t>
            </w:r>
            <w:r>
              <w:rPr>
                <w:sz w:val="24"/>
              </w:rPr>
              <w:t>найпростіші матеріали та прилади, які</w:t>
            </w:r>
            <w:r>
              <w:rPr>
                <w:sz w:val="24"/>
              </w:rPr>
              <w:tab/>
            </w:r>
            <w:r>
              <w:rPr>
                <w:spacing w:val="-2"/>
                <w:sz w:val="24"/>
              </w:rPr>
              <w:t xml:space="preserve">можна </w:t>
            </w:r>
            <w:r>
              <w:rPr>
                <w:sz w:val="24"/>
              </w:rPr>
              <w:t>застосувати [2 ПРО 1-1.3-2]</w:t>
            </w:r>
          </w:p>
        </w:tc>
      </w:tr>
      <w:tr w:rsidR="00735B10" w:rsidTr="00735B10">
        <w:trPr>
          <w:trHeight w:val="1380"/>
        </w:trPr>
        <w:tc>
          <w:tcPr>
            <w:tcW w:w="3404" w:type="dxa"/>
          </w:tcPr>
          <w:p w:rsidR="00735B10" w:rsidRDefault="00735B10" w:rsidP="00735B10">
            <w:pPr>
              <w:pStyle w:val="TableParagraph"/>
              <w:ind w:right="392" w:firstLine="21"/>
              <w:rPr>
                <w:sz w:val="24"/>
              </w:rPr>
            </w:pPr>
            <w:r>
              <w:rPr>
                <w:sz w:val="24"/>
              </w:rPr>
              <w:t>Досліджує</w:t>
            </w:r>
            <w:r>
              <w:rPr>
                <w:spacing w:val="-15"/>
                <w:sz w:val="24"/>
              </w:rPr>
              <w:t xml:space="preserve"> </w:t>
            </w:r>
            <w:r>
              <w:rPr>
                <w:sz w:val="24"/>
              </w:rPr>
              <w:t>обрані</w:t>
            </w:r>
            <w:r>
              <w:rPr>
                <w:spacing w:val="-15"/>
                <w:sz w:val="24"/>
              </w:rPr>
              <w:t xml:space="preserve"> </w:t>
            </w:r>
            <w:r>
              <w:rPr>
                <w:sz w:val="24"/>
              </w:rPr>
              <w:t>природні явища та об’єкти, використовуючи надані прилади, моделі</w:t>
            </w:r>
          </w:p>
        </w:tc>
        <w:tc>
          <w:tcPr>
            <w:tcW w:w="6102" w:type="dxa"/>
          </w:tcPr>
          <w:p w:rsidR="00735B10" w:rsidRDefault="00735B10" w:rsidP="00735B10">
            <w:pPr>
              <w:pStyle w:val="TableParagraph"/>
              <w:tabs>
                <w:tab w:val="left" w:pos="1610"/>
                <w:tab w:val="left" w:pos="3179"/>
                <w:tab w:val="left" w:pos="3874"/>
                <w:tab w:val="left" w:pos="4335"/>
                <w:tab w:val="left" w:pos="5299"/>
              </w:tabs>
              <w:ind w:left="153" w:right="143"/>
              <w:rPr>
                <w:sz w:val="24"/>
              </w:rPr>
            </w:pPr>
            <w:r>
              <w:rPr>
                <w:i/>
                <w:spacing w:val="-2"/>
                <w:sz w:val="24"/>
              </w:rPr>
              <w:t>провадить</w:t>
            </w:r>
            <w:r>
              <w:rPr>
                <w:i/>
                <w:sz w:val="24"/>
              </w:rPr>
              <w:tab/>
            </w:r>
            <w:r>
              <w:rPr>
                <w:spacing w:val="-2"/>
                <w:sz w:val="24"/>
              </w:rPr>
              <w:t>(самостійно</w:t>
            </w:r>
            <w:r>
              <w:rPr>
                <w:sz w:val="24"/>
              </w:rPr>
              <w:tab/>
            </w:r>
            <w:r>
              <w:rPr>
                <w:spacing w:val="-4"/>
                <w:sz w:val="24"/>
              </w:rPr>
              <w:t>або</w:t>
            </w:r>
            <w:r>
              <w:rPr>
                <w:sz w:val="24"/>
              </w:rPr>
              <w:tab/>
            </w:r>
            <w:r>
              <w:rPr>
                <w:spacing w:val="-10"/>
                <w:sz w:val="24"/>
              </w:rPr>
              <w:t>в</w:t>
            </w:r>
            <w:r>
              <w:rPr>
                <w:sz w:val="24"/>
              </w:rPr>
              <w:tab/>
            </w:r>
            <w:r>
              <w:rPr>
                <w:spacing w:val="-2"/>
                <w:sz w:val="24"/>
              </w:rPr>
              <w:t>групі)</w:t>
            </w:r>
            <w:r>
              <w:rPr>
                <w:sz w:val="24"/>
              </w:rPr>
              <w:tab/>
            </w:r>
            <w:r>
              <w:rPr>
                <w:spacing w:val="-2"/>
                <w:sz w:val="24"/>
              </w:rPr>
              <w:t xml:space="preserve">прості </w:t>
            </w:r>
            <w:r>
              <w:rPr>
                <w:sz w:val="24"/>
              </w:rPr>
              <w:t>спостереження / досліди [2 ПРО 1-1.4-1];</w:t>
            </w:r>
          </w:p>
          <w:p w:rsidR="00735B10" w:rsidRDefault="00735B10" w:rsidP="00735B10">
            <w:pPr>
              <w:pStyle w:val="TableParagraph"/>
              <w:ind w:left="153" w:right="142"/>
              <w:rPr>
                <w:sz w:val="24"/>
              </w:rPr>
            </w:pPr>
            <w:r>
              <w:rPr>
                <w:i/>
                <w:sz w:val="24"/>
              </w:rPr>
              <w:t xml:space="preserve">застосовує </w:t>
            </w:r>
            <w:r>
              <w:rPr>
                <w:sz w:val="24"/>
              </w:rPr>
              <w:t>за потреби найпростіші матеріали та прилади,</w:t>
            </w:r>
            <w:r>
              <w:rPr>
                <w:spacing w:val="40"/>
                <w:sz w:val="24"/>
              </w:rPr>
              <w:t xml:space="preserve"> </w:t>
            </w:r>
            <w:r>
              <w:rPr>
                <w:sz w:val="24"/>
              </w:rPr>
              <w:t>зокрема</w:t>
            </w:r>
            <w:r>
              <w:rPr>
                <w:spacing w:val="40"/>
                <w:sz w:val="24"/>
              </w:rPr>
              <w:t xml:space="preserve"> </w:t>
            </w:r>
            <w:r>
              <w:rPr>
                <w:sz w:val="24"/>
              </w:rPr>
              <w:t>лінійку,</w:t>
            </w:r>
            <w:r>
              <w:rPr>
                <w:spacing w:val="40"/>
                <w:sz w:val="24"/>
              </w:rPr>
              <w:t xml:space="preserve"> </w:t>
            </w:r>
            <w:r>
              <w:rPr>
                <w:sz w:val="24"/>
              </w:rPr>
              <w:t>лупу,</w:t>
            </w:r>
            <w:r>
              <w:rPr>
                <w:spacing w:val="40"/>
                <w:sz w:val="24"/>
              </w:rPr>
              <w:t xml:space="preserve"> </w:t>
            </w:r>
            <w:r>
              <w:rPr>
                <w:sz w:val="24"/>
              </w:rPr>
              <w:t>терези,</w:t>
            </w:r>
            <w:r>
              <w:rPr>
                <w:spacing w:val="40"/>
                <w:sz w:val="24"/>
              </w:rPr>
              <w:t xml:space="preserve"> </w:t>
            </w:r>
            <w:r>
              <w:rPr>
                <w:sz w:val="24"/>
              </w:rPr>
              <w:t>термометр</w:t>
            </w:r>
            <w:r>
              <w:rPr>
                <w:spacing w:val="40"/>
                <w:sz w:val="24"/>
              </w:rPr>
              <w:t xml:space="preserve"> </w:t>
            </w:r>
            <w:r>
              <w:rPr>
                <w:sz w:val="24"/>
              </w:rPr>
              <w:t>[2</w:t>
            </w:r>
          </w:p>
          <w:p w:rsidR="00735B10" w:rsidRDefault="00735B10" w:rsidP="00735B10">
            <w:pPr>
              <w:pStyle w:val="TableParagraph"/>
              <w:spacing w:line="261" w:lineRule="exact"/>
              <w:ind w:left="153"/>
              <w:rPr>
                <w:sz w:val="24"/>
              </w:rPr>
            </w:pPr>
            <w:r>
              <w:rPr>
                <w:sz w:val="24"/>
              </w:rPr>
              <w:t>ПРО</w:t>
            </w:r>
            <w:r>
              <w:rPr>
                <w:spacing w:val="-5"/>
                <w:sz w:val="24"/>
              </w:rPr>
              <w:t xml:space="preserve"> </w:t>
            </w:r>
            <w:r>
              <w:rPr>
                <w:sz w:val="24"/>
              </w:rPr>
              <w:t>1-1.4-</w:t>
            </w:r>
            <w:r>
              <w:rPr>
                <w:spacing w:val="-5"/>
                <w:sz w:val="24"/>
              </w:rPr>
              <w:t>2]</w:t>
            </w:r>
          </w:p>
        </w:tc>
      </w:tr>
      <w:tr w:rsidR="00735B10" w:rsidTr="00735B10">
        <w:trPr>
          <w:trHeight w:val="5798"/>
        </w:trPr>
        <w:tc>
          <w:tcPr>
            <w:tcW w:w="3404" w:type="dxa"/>
          </w:tcPr>
          <w:p w:rsidR="00735B10" w:rsidRDefault="00735B10" w:rsidP="00735B10">
            <w:pPr>
              <w:pStyle w:val="TableParagraph"/>
              <w:ind w:firstLine="21"/>
              <w:rPr>
                <w:sz w:val="24"/>
              </w:rPr>
            </w:pPr>
            <w:r>
              <w:rPr>
                <w:sz w:val="24"/>
              </w:rPr>
              <w:t>Описує,</w:t>
            </w:r>
            <w:r>
              <w:rPr>
                <w:spacing w:val="-14"/>
                <w:sz w:val="24"/>
              </w:rPr>
              <w:t xml:space="preserve"> </w:t>
            </w:r>
            <w:r>
              <w:rPr>
                <w:sz w:val="24"/>
              </w:rPr>
              <w:t>що</w:t>
            </w:r>
            <w:r>
              <w:rPr>
                <w:spacing w:val="-14"/>
                <w:sz w:val="24"/>
              </w:rPr>
              <w:t xml:space="preserve"> </w:t>
            </w:r>
            <w:r>
              <w:rPr>
                <w:sz w:val="24"/>
              </w:rPr>
              <w:t>нового</w:t>
            </w:r>
            <w:r>
              <w:rPr>
                <w:spacing w:val="-14"/>
                <w:sz w:val="24"/>
              </w:rPr>
              <w:t xml:space="preserve"> </w:t>
            </w:r>
            <w:r>
              <w:rPr>
                <w:sz w:val="24"/>
              </w:rPr>
              <w:t xml:space="preserve">дізнався, спостерігаючи та </w:t>
            </w:r>
            <w:r>
              <w:rPr>
                <w:spacing w:val="-2"/>
                <w:sz w:val="24"/>
              </w:rPr>
              <w:t>експериментуючи</w:t>
            </w:r>
          </w:p>
        </w:tc>
        <w:tc>
          <w:tcPr>
            <w:tcW w:w="6102" w:type="dxa"/>
          </w:tcPr>
          <w:p w:rsidR="00735B10" w:rsidRDefault="00735B10" w:rsidP="00735B10">
            <w:pPr>
              <w:pStyle w:val="TableParagraph"/>
              <w:spacing w:line="273" w:lineRule="exact"/>
              <w:ind w:left="153"/>
              <w:jc w:val="both"/>
              <w:rPr>
                <w:sz w:val="24"/>
              </w:rPr>
            </w:pPr>
            <w:r>
              <w:rPr>
                <w:i/>
                <w:sz w:val="24"/>
              </w:rPr>
              <w:t>описує</w:t>
            </w:r>
            <w:r>
              <w:rPr>
                <w:i/>
                <w:spacing w:val="-2"/>
                <w:sz w:val="24"/>
              </w:rPr>
              <w:t xml:space="preserve"> </w:t>
            </w:r>
            <w:r>
              <w:rPr>
                <w:sz w:val="24"/>
              </w:rPr>
              <w:t>етапи</w:t>
            </w:r>
            <w:r>
              <w:rPr>
                <w:spacing w:val="-1"/>
                <w:sz w:val="24"/>
              </w:rPr>
              <w:t xml:space="preserve"> </w:t>
            </w:r>
            <w:r>
              <w:rPr>
                <w:sz w:val="24"/>
              </w:rPr>
              <w:t>розвитку</w:t>
            </w:r>
            <w:r>
              <w:rPr>
                <w:spacing w:val="-7"/>
                <w:sz w:val="24"/>
              </w:rPr>
              <w:t xml:space="preserve"> </w:t>
            </w:r>
            <w:r>
              <w:rPr>
                <w:sz w:val="24"/>
              </w:rPr>
              <w:t>рослин</w:t>
            </w:r>
            <w:r>
              <w:rPr>
                <w:spacing w:val="-1"/>
                <w:sz w:val="24"/>
              </w:rPr>
              <w:t xml:space="preserve"> </w:t>
            </w:r>
            <w:r>
              <w:rPr>
                <w:sz w:val="24"/>
              </w:rPr>
              <w:t>[2</w:t>
            </w:r>
            <w:r>
              <w:rPr>
                <w:spacing w:val="-1"/>
                <w:sz w:val="24"/>
              </w:rPr>
              <w:t xml:space="preserve"> </w:t>
            </w:r>
            <w:r>
              <w:rPr>
                <w:sz w:val="24"/>
              </w:rPr>
              <w:t>ПРО</w:t>
            </w:r>
            <w:r>
              <w:rPr>
                <w:spacing w:val="-2"/>
                <w:sz w:val="24"/>
              </w:rPr>
              <w:t xml:space="preserve"> </w:t>
            </w:r>
            <w:r>
              <w:rPr>
                <w:sz w:val="24"/>
              </w:rPr>
              <w:t>1-1.5-</w:t>
            </w:r>
            <w:r>
              <w:rPr>
                <w:spacing w:val="-5"/>
                <w:sz w:val="24"/>
              </w:rPr>
              <w:t>1];</w:t>
            </w:r>
          </w:p>
          <w:p w:rsidR="00735B10" w:rsidRDefault="00735B10" w:rsidP="00735B10">
            <w:pPr>
              <w:pStyle w:val="TableParagraph"/>
              <w:ind w:left="153" w:right="136"/>
              <w:jc w:val="both"/>
              <w:rPr>
                <w:sz w:val="24"/>
              </w:rPr>
            </w:pPr>
            <w:r>
              <w:rPr>
                <w:i/>
                <w:sz w:val="24"/>
              </w:rPr>
              <w:t>описує,</w:t>
            </w:r>
            <w:r>
              <w:rPr>
                <w:i/>
                <w:spacing w:val="-2"/>
                <w:sz w:val="24"/>
              </w:rPr>
              <w:t xml:space="preserve"> </w:t>
            </w:r>
            <w:r>
              <w:rPr>
                <w:sz w:val="24"/>
              </w:rPr>
              <w:t>як</w:t>
            </w:r>
            <w:r>
              <w:rPr>
                <w:spacing w:val="-2"/>
                <w:sz w:val="24"/>
              </w:rPr>
              <w:t xml:space="preserve"> </w:t>
            </w:r>
            <w:r>
              <w:rPr>
                <w:sz w:val="24"/>
              </w:rPr>
              <w:t>вода</w:t>
            </w:r>
            <w:r>
              <w:rPr>
                <w:spacing w:val="-3"/>
                <w:sz w:val="24"/>
              </w:rPr>
              <w:t xml:space="preserve"> </w:t>
            </w:r>
            <w:r>
              <w:rPr>
                <w:sz w:val="24"/>
              </w:rPr>
              <w:t>перетворюється</w:t>
            </w:r>
            <w:r>
              <w:rPr>
                <w:spacing w:val="-2"/>
                <w:sz w:val="24"/>
              </w:rPr>
              <w:t xml:space="preserve"> </w:t>
            </w:r>
            <w:r>
              <w:rPr>
                <w:sz w:val="24"/>
              </w:rPr>
              <w:t>на</w:t>
            </w:r>
            <w:r>
              <w:rPr>
                <w:spacing w:val="-3"/>
                <w:sz w:val="24"/>
              </w:rPr>
              <w:t xml:space="preserve"> </w:t>
            </w:r>
            <w:r>
              <w:rPr>
                <w:sz w:val="24"/>
              </w:rPr>
              <w:t>пару</w:t>
            </w:r>
            <w:r>
              <w:rPr>
                <w:spacing w:val="-9"/>
                <w:sz w:val="24"/>
              </w:rPr>
              <w:t xml:space="preserve"> </w:t>
            </w:r>
            <w:r>
              <w:rPr>
                <w:sz w:val="24"/>
              </w:rPr>
              <w:t>або</w:t>
            </w:r>
            <w:r>
              <w:rPr>
                <w:spacing w:val="-2"/>
                <w:sz w:val="24"/>
              </w:rPr>
              <w:t xml:space="preserve"> </w:t>
            </w:r>
            <w:r>
              <w:rPr>
                <w:sz w:val="24"/>
              </w:rPr>
              <w:t>лід /</w:t>
            </w:r>
            <w:r>
              <w:rPr>
                <w:spacing w:val="-2"/>
                <w:sz w:val="24"/>
              </w:rPr>
              <w:t xml:space="preserve"> </w:t>
            </w:r>
            <w:r>
              <w:rPr>
                <w:sz w:val="24"/>
              </w:rPr>
              <w:t>сніг,</w:t>
            </w:r>
            <w:r>
              <w:rPr>
                <w:spacing w:val="-2"/>
                <w:sz w:val="24"/>
              </w:rPr>
              <w:t xml:space="preserve"> </w:t>
            </w:r>
            <w:r>
              <w:rPr>
                <w:sz w:val="24"/>
              </w:rPr>
              <w:t>як тане лід / сніг, утворюється роса / іній / туман / дощ / паморозь [2 ПРО 1-1.5-2];</w:t>
            </w:r>
          </w:p>
          <w:p w:rsidR="00735B10" w:rsidRDefault="00735B10" w:rsidP="00735B10">
            <w:pPr>
              <w:pStyle w:val="TableParagraph"/>
              <w:ind w:left="153" w:right="135"/>
              <w:jc w:val="both"/>
              <w:rPr>
                <w:sz w:val="24"/>
              </w:rPr>
            </w:pPr>
            <w:r>
              <w:rPr>
                <w:i/>
                <w:sz w:val="24"/>
              </w:rPr>
              <w:t xml:space="preserve">описує </w:t>
            </w:r>
            <w:r>
              <w:rPr>
                <w:sz w:val="24"/>
              </w:rPr>
              <w:t>зміни, що відбуваються з повітрям (розширення під час нагрівання і стискання під час охолодження) [2 ПРО 1-1.5-3];</w:t>
            </w:r>
          </w:p>
          <w:p w:rsidR="00735B10" w:rsidRDefault="00735B10" w:rsidP="00735B10">
            <w:pPr>
              <w:pStyle w:val="TableParagraph"/>
              <w:ind w:left="153" w:right="135"/>
              <w:jc w:val="both"/>
              <w:rPr>
                <w:sz w:val="24"/>
              </w:rPr>
            </w:pPr>
            <w:r>
              <w:rPr>
                <w:i/>
                <w:sz w:val="24"/>
              </w:rPr>
              <w:t>розрізняє</w:t>
            </w:r>
            <w:r>
              <w:rPr>
                <w:i/>
                <w:spacing w:val="-5"/>
                <w:sz w:val="24"/>
              </w:rPr>
              <w:t xml:space="preserve"> </w:t>
            </w:r>
            <w:r>
              <w:rPr>
                <w:sz w:val="24"/>
              </w:rPr>
              <w:t>складники</w:t>
            </w:r>
            <w:r>
              <w:rPr>
                <w:spacing w:val="-6"/>
                <w:sz w:val="24"/>
              </w:rPr>
              <w:t xml:space="preserve"> </w:t>
            </w:r>
            <w:r>
              <w:rPr>
                <w:sz w:val="24"/>
              </w:rPr>
              <w:t>ґрунту</w:t>
            </w:r>
            <w:r>
              <w:rPr>
                <w:spacing w:val="-9"/>
                <w:sz w:val="24"/>
              </w:rPr>
              <w:t xml:space="preserve"> </w:t>
            </w:r>
            <w:r>
              <w:rPr>
                <w:sz w:val="24"/>
              </w:rPr>
              <w:t>(пісок,</w:t>
            </w:r>
            <w:r>
              <w:rPr>
                <w:spacing w:val="-6"/>
                <w:sz w:val="24"/>
              </w:rPr>
              <w:t xml:space="preserve"> </w:t>
            </w:r>
            <w:r>
              <w:rPr>
                <w:sz w:val="24"/>
              </w:rPr>
              <w:t>глина,</w:t>
            </w:r>
            <w:r>
              <w:rPr>
                <w:spacing w:val="-6"/>
                <w:sz w:val="24"/>
              </w:rPr>
              <w:t xml:space="preserve"> </w:t>
            </w:r>
            <w:r>
              <w:rPr>
                <w:sz w:val="24"/>
              </w:rPr>
              <w:t>каміння</w:t>
            </w:r>
            <w:r>
              <w:rPr>
                <w:spacing w:val="-6"/>
                <w:sz w:val="24"/>
              </w:rPr>
              <w:t xml:space="preserve"> </w:t>
            </w:r>
            <w:r>
              <w:rPr>
                <w:sz w:val="24"/>
              </w:rPr>
              <w:t>тощо) [2 ПРО 1-1.5-4];</w:t>
            </w:r>
          </w:p>
          <w:p w:rsidR="00735B10" w:rsidRDefault="00735B10" w:rsidP="00735B10">
            <w:pPr>
              <w:pStyle w:val="TableParagraph"/>
              <w:ind w:left="153" w:right="913"/>
              <w:rPr>
                <w:sz w:val="24"/>
              </w:rPr>
            </w:pPr>
            <w:r>
              <w:rPr>
                <w:i/>
                <w:sz w:val="24"/>
              </w:rPr>
              <w:t>розрізняє</w:t>
            </w:r>
            <w:r>
              <w:rPr>
                <w:i/>
                <w:spacing w:val="-4"/>
                <w:sz w:val="24"/>
              </w:rPr>
              <w:t xml:space="preserve"> </w:t>
            </w:r>
            <w:r>
              <w:rPr>
                <w:sz w:val="24"/>
              </w:rPr>
              <w:t>звуки</w:t>
            </w:r>
            <w:r>
              <w:rPr>
                <w:spacing w:val="-5"/>
                <w:sz w:val="24"/>
              </w:rPr>
              <w:t xml:space="preserve"> </w:t>
            </w:r>
            <w:r>
              <w:rPr>
                <w:sz w:val="24"/>
              </w:rPr>
              <w:t>за</w:t>
            </w:r>
            <w:r>
              <w:rPr>
                <w:spacing w:val="-6"/>
                <w:sz w:val="24"/>
              </w:rPr>
              <w:t xml:space="preserve"> </w:t>
            </w:r>
            <w:r>
              <w:rPr>
                <w:sz w:val="24"/>
              </w:rPr>
              <w:t>джерелом,</w:t>
            </w:r>
            <w:r>
              <w:rPr>
                <w:spacing w:val="-5"/>
                <w:sz w:val="24"/>
              </w:rPr>
              <w:t xml:space="preserve"> </w:t>
            </w:r>
            <w:r>
              <w:rPr>
                <w:sz w:val="24"/>
              </w:rPr>
              <w:t>гучністю</w:t>
            </w:r>
            <w:r>
              <w:rPr>
                <w:spacing w:val="-5"/>
                <w:sz w:val="24"/>
              </w:rPr>
              <w:t xml:space="preserve"> </w:t>
            </w:r>
            <w:r>
              <w:rPr>
                <w:sz w:val="24"/>
              </w:rPr>
              <w:t>[2</w:t>
            </w:r>
            <w:r>
              <w:rPr>
                <w:spacing w:val="-5"/>
                <w:sz w:val="24"/>
              </w:rPr>
              <w:t xml:space="preserve"> </w:t>
            </w:r>
            <w:r>
              <w:rPr>
                <w:sz w:val="24"/>
              </w:rPr>
              <w:t>ПРО</w:t>
            </w:r>
            <w:r>
              <w:rPr>
                <w:spacing w:val="-8"/>
                <w:sz w:val="24"/>
              </w:rPr>
              <w:t xml:space="preserve"> </w:t>
            </w:r>
            <w:r>
              <w:rPr>
                <w:sz w:val="24"/>
              </w:rPr>
              <w:t xml:space="preserve">1- </w:t>
            </w:r>
            <w:r>
              <w:rPr>
                <w:spacing w:val="-2"/>
                <w:sz w:val="24"/>
              </w:rPr>
              <w:t>1.5-5];</w:t>
            </w:r>
          </w:p>
          <w:p w:rsidR="00735B10" w:rsidRDefault="00735B10" w:rsidP="00735B10">
            <w:pPr>
              <w:pStyle w:val="TableParagraph"/>
              <w:ind w:left="153"/>
              <w:rPr>
                <w:i/>
                <w:sz w:val="24"/>
              </w:rPr>
            </w:pPr>
            <w:r>
              <w:rPr>
                <w:i/>
                <w:sz w:val="24"/>
              </w:rPr>
              <w:t>розрізняє</w:t>
            </w:r>
            <w:r>
              <w:rPr>
                <w:i/>
                <w:spacing w:val="-3"/>
                <w:sz w:val="24"/>
              </w:rPr>
              <w:t xml:space="preserve"> </w:t>
            </w:r>
            <w:r>
              <w:rPr>
                <w:i/>
                <w:sz w:val="24"/>
              </w:rPr>
              <w:t>музикальні</w:t>
            </w:r>
            <w:r>
              <w:rPr>
                <w:i/>
                <w:spacing w:val="-3"/>
                <w:sz w:val="24"/>
              </w:rPr>
              <w:t xml:space="preserve"> </w:t>
            </w:r>
            <w:r>
              <w:rPr>
                <w:i/>
                <w:sz w:val="24"/>
              </w:rPr>
              <w:t>звуки,</w:t>
            </w:r>
            <w:r>
              <w:rPr>
                <w:i/>
                <w:spacing w:val="-3"/>
                <w:sz w:val="24"/>
              </w:rPr>
              <w:t xml:space="preserve"> </w:t>
            </w:r>
            <w:r>
              <w:rPr>
                <w:i/>
                <w:sz w:val="24"/>
              </w:rPr>
              <w:t>звуки</w:t>
            </w:r>
            <w:r>
              <w:rPr>
                <w:i/>
                <w:spacing w:val="-2"/>
                <w:sz w:val="24"/>
              </w:rPr>
              <w:t xml:space="preserve"> </w:t>
            </w:r>
            <w:r>
              <w:rPr>
                <w:i/>
                <w:sz w:val="24"/>
              </w:rPr>
              <w:t>мовлення</w:t>
            </w:r>
            <w:r>
              <w:rPr>
                <w:i/>
                <w:spacing w:val="-5"/>
                <w:sz w:val="24"/>
              </w:rPr>
              <w:t xml:space="preserve"> </w:t>
            </w:r>
            <w:r>
              <w:rPr>
                <w:i/>
                <w:sz w:val="24"/>
              </w:rPr>
              <w:t>і</w:t>
            </w:r>
            <w:r>
              <w:rPr>
                <w:i/>
                <w:spacing w:val="-2"/>
                <w:sz w:val="24"/>
              </w:rPr>
              <w:t xml:space="preserve"> </w:t>
            </w:r>
            <w:r>
              <w:rPr>
                <w:i/>
                <w:spacing w:val="-4"/>
                <w:sz w:val="24"/>
              </w:rPr>
              <w:t>шуми</w:t>
            </w:r>
          </w:p>
          <w:p w:rsidR="00735B10" w:rsidRDefault="00735B10" w:rsidP="00735B10">
            <w:pPr>
              <w:pStyle w:val="TableParagraph"/>
              <w:ind w:left="153"/>
              <w:rPr>
                <w:sz w:val="24"/>
              </w:rPr>
            </w:pPr>
            <w:r>
              <w:rPr>
                <w:sz w:val="24"/>
              </w:rPr>
              <w:t>[2</w:t>
            </w:r>
            <w:r>
              <w:rPr>
                <w:spacing w:val="-2"/>
                <w:sz w:val="24"/>
              </w:rPr>
              <w:t xml:space="preserve"> </w:t>
            </w:r>
            <w:r>
              <w:rPr>
                <w:sz w:val="24"/>
              </w:rPr>
              <w:t>ПРО</w:t>
            </w:r>
            <w:r>
              <w:rPr>
                <w:spacing w:val="-2"/>
                <w:sz w:val="24"/>
              </w:rPr>
              <w:t xml:space="preserve"> </w:t>
            </w:r>
            <w:r>
              <w:rPr>
                <w:sz w:val="24"/>
              </w:rPr>
              <w:t>1-1.5-</w:t>
            </w:r>
            <w:r>
              <w:rPr>
                <w:spacing w:val="-5"/>
                <w:sz w:val="24"/>
              </w:rPr>
              <w:t>6];</w:t>
            </w:r>
          </w:p>
          <w:p w:rsidR="00735B10" w:rsidRDefault="00735B10" w:rsidP="00735B10">
            <w:pPr>
              <w:pStyle w:val="TableParagraph"/>
              <w:ind w:left="153" w:right="135"/>
              <w:rPr>
                <w:sz w:val="24"/>
              </w:rPr>
            </w:pPr>
            <w:r>
              <w:rPr>
                <w:i/>
                <w:sz w:val="24"/>
              </w:rPr>
              <w:t>пояснює,</w:t>
            </w:r>
            <w:r>
              <w:rPr>
                <w:i/>
                <w:spacing w:val="-9"/>
                <w:sz w:val="24"/>
              </w:rPr>
              <w:t xml:space="preserve"> </w:t>
            </w:r>
            <w:r>
              <w:rPr>
                <w:sz w:val="24"/>
              </w:rPr>
              <w:t>що</w:t>
            </w:r>
            <w:r>
              <w:rPr>
                <w:spacing w:val="-10"/>
                <w:sz w:val="24"/>
              </w:rPr>
              <w:t xml:space="preserve"> </w:t>
            </w:r>
            <w:r>
              <w:rPr>
                <w:sz w:val="24"/>
              </w:rPr>
              <w:t>люди</w:t>
            </w:r>
            <w:r>
              <w:rPr>
                <w:spacing w:val="-9"/>
                <w:sz w:val="24"/>
              </w:rPr>
              <w:t xml:space="preserve"> </w:t>
            </w:r>
            <w:r>
              <w:rPr>
                <w:sz w:val="24"/>
              </w:rPr>
              <w:t>сприймають</w:t>
            </w:r>
            <w:r>
              <w:rPr>
                <w:spacing w:val="-9"/>
                <w:sz w:val="24"/>
              </w:rPr>
              <w:t xml:space="preserve"> </w:t>
            </w:r>
            <w:r>
              <w:rPr>
                <w:sz w:val="24"/>
              </w:rPr>
              <w:t>звуки</w:t>
            </w:r>
            <w:r>
              <w:rPr>
                <w:spacing w:val="-9"/>
                <w:sz w:val="24"/>
              </w:rPr>
              <w:t xml:space="preserve"> </w:t>
            </w:r>
            <w:r>
              <w:rPr>
                <w:sz w:val="24"/>
              </w:rPr>
              <w:t>по-різному</w:t>
            </w:r>
            <w:r>
              <w:rPr>
                <w:spacing w:val="-15"/>
                <w:sz w:val="24"/>
              </w:rPr>
              <w:t xml:space="preserve"> </w:t>
            </w:r>
            <w:r>
              <w:rPr>
                <w:sz w:val="24"/>
              </w:rPr>
              <w:t>[2</w:t>
            </w:r>
            <w:r>
              <w:rPr>
                <w:spacing w:val="-10"/>
                <w:sz w:val="24"/>
              </w:rPr>
              <w:t xml:space="preserve"> </w:t>
            </w:r>
            <w:r>
              <w:rPr>
                <w:sz w:val="24"/>
              </w:rPr>
              <w:t xml:space="preserve">ПРО </w:t>
            </w:r>
            <w:r>
              <w:rPr>
                <w:spacing w:val="-2"/>
                <w:sz w:val="24"/>
              </w:rPr>
              <w:t>1-1.5-7];</w:t>
            </w:r>
          </w:p>
          <w:p w:rsidR="00735B10" w:rsidRDefault="00735B10" w:rsidP="00735B10">
            <w:pPr>
              <w:pStyle w:val="TableParagraph"/>
              <w:ind w:left="153"/>
              <w:rPr>
                <w:sz w:val="24"/>
              </w:rPr>
            </w:pPr>
            <w:r>
              <w:rPr>
                <w:i/>
                <w:sz w:val="24"/>
              </w:rPr>
              <w:t>описує,</w:t>
            </w:r>
            <w:r>
              <w:rPr>
                <w:i/>
                <w:spacing w:val="-15"/>
                <w:sz w:val="24"/>
              </w:rPr>
              <w:t xml:space="preserve"> </w:t>
            </w:r>
            <w:r>
              <w:rPr>
                <w:sz w:val="24"/>
              </w:rPr>
              <w:t>як</w:t>
            </w:r>
            <w:r>
              <w:rPr>
                <w:spacing w:val="-15"/>
                <w:sz w:val="24"/>
              </w:rPr>
              <w:t xml:space="preserve"> </w:t>
            </w:r>
            <w:r>
              <w:rPr>
                <w:sz w:val="24"/>
              </w:rPr>
              <w:t>виникають</w:t>
            </w:r>
            <w:r>
              <w:rPr>
                <w:spacing w:val="-15"/>
                <w:sz w:val="24"/>
              </w:rPr>
              <w:t xml:space="preserve"> </w:t>
            </w:r>
            <w:r>
              <w:rPr>
                <w:sz w:val="24"/>
              </w:rPr>
              <w:t>«сонячні</w:t>
            </w:r>
            <w:r>
              <w:rPr>
                <w:spacing w:val="-14"/>
                <w:sz w:val="24"/>
              </w:rPr>
              <w:t xml:space="preserve"> </w:t>
            </w:r>
            <w:r>
              <w:rPr>
                <w:sz w:val="24"/>
              </w:rPr>
              <w:t>зайчики»</w:t>
            </w:r>
            <w:r>
              <w:rPr>
                <w:spacing w:val="-17"/>
                <w:sz w:val="24"/>
              </w:rPr>
              <w:t xml:space="preserve"> </w:t>
            </w:r>
            <w:r>
              <w:rPr>
                <w:sz w:val="24"/>
              </w:rPr>
              <w:t>[2</w:t>
            </w:r>
            <w:r>
              <w:rPr>
                <w:spacing w:val="-15"/>
                <w:sz w:val="24"/>
              </w:rPr>
              <w:t xml:space="preserve"> </w:t>
            </w:r>
            <w:r>
              <w:rPr>
                <w:sz w:val="24"/>
              </w:rPr>
              <w:t>ПРО</w:t>
            </w:r>
            <w:r>
              <w:rPr>
                <w:spacing w:val="-15"/>
                <w:sz w:val="24"/>
              </w:rPr>
              <w:t xml:space="preserve"> </w:t>
            </w:r>
            <w:r>
              <w:rPr>
                <w:sz w:val="24"/>
              </w:rPr>
              <w:t xml:space="preserve">1-1.5-8]; </w:t>
            </w:r>
            <w:r>
              <w:rPr>
                <w:i/>
                <w:sz w:val="24"/>
              </w:rPr>
              <w:t xml:space="preserve">пояснює, </w:t>
            </w:r>
            <w:r>
              <w:rPr>
                <w:sz w:val="24"/>
              </w:rPr>
              <w:t xml:space="preserve">чому утворюється тінь [2 ПРО 1-1.5-9]; </w:t>
            </w:r>
            <w:r>
              <w:rPr>
                <w:i/>
                <w:sz w:val="24"/>
              </w:rPr>
              <w:t xml:space="preserve">розрізняє </w:t>
            </w:r>
            <w:r>
              <w:rPr>
                <w:sz w:val="24"/>
              </w:rPr>
              <w:t>об’єкти, які випромінюють світло, прозорі та непрозорі об’єкти [2 ПРО 1-1.5-10];</w:t>
            </w:r>
          </w:p>
          <w:p w:rsidR="00735B10" w:rsidRDefault="00735B10" w:rsidP="00735B10">
            <w:pPr>
              <w:pStyle w:val="TableParagraph"/>
              <w:spacing w:line="270" w:lineRule="atLeast"/>
              <w:ind w:left="153"/>
              <w:rPr>
                <w:sz w:val="24"/>
              </w:rPr>
            </w:pPr>
            <w:r>
              <w:rPr>
                <w:i/>
                <w:sz w:val="24"/>
              </w:rPr>
              <w:t xml:space="preserve">пояснює, </w:t>
            </w:r>
            <w:r>
              <w:rPr>
                <w:sz w:val="24"/>
              </w:rPr>
              <w:t xml:space="preserve">що люди бачать світ по-різному [2 ПРО 1-1.5- </w:t>
            </w:r>
            <w:r>
              <w:rPr>
                <w:spacing w:val="-4"/>
                <w:sz w:val="24"/>
              </w:rPr>
              <w:t>11]</w:t>
            </w:r>
          </w:p>
        </w:tc>
      </w:tr>
    </w:tbl>
    <w:p w:rsidR="00735B10" w:rsidRDefault="00735B10" w:rsidP="00735B10">
      <w:pPr>
        <w:pStyle w:val="TableParagraph"/>
        <w:spacing w:line="270" w:lineRule="atLeast"/>
        <w:rPr>
          <w:sz w:val="24"/>
        </w:rPr>
        <w:sectPr w:rsidR="00735B10">
          <w:pgSz w:w="11920" w:h="16850"/>
          <w:pgMar w:top="1040" w:right="425" w:bottom="280" w:left="708" w:header="715" w:footer="0" w:gutter="0"/>
          <w:cols w:space="720"/>
        </w:sectPr>
      </w:pPr>
    </w:p>
    <w:p w:rsidR="00735B10" w:rsidRDefault="00735B10" w:rsidP="00735B10">
      <w:pPr>
        <w:pStyle w:val="a8"/>
        <w:spacing w:before="5"/>
        <w:rPr>
          <w:b/>
          <w:sz w:val="7"/>
        </w:rPr>
      </w:pPr>
    </w:p>
    <w:tbl>
      <w:tblPr>
        <w:tblStyle w:val="TableNormal"/>
        <w:tblW w:w="0" w:type="auto"/>
        <w:tblInd w:w="4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404"/>
        <w:gridCol w:w="6102"/>
      </w:tblGrid>
      <w:tr w:rsidR="00735B10" w:rsidTr="00735B10">
        <w:trPr>
          <w:trHeight w:val="1382"/>
        </w:trPr>
        <w:tc>
          <w:tcPr>
            <w:tcW w:w="3404" w:type="dxa"/>
          </w:tcPr>
          <w:p w:rsidR="00735B10" w:rsidRDefault="00735B10" w:rsidP="00735B10">
            <w:pPr>
              <w:pStyle w:val="TableParagraph"/>
              <w:ind w:right="153"/>
              <w:rPr>
                <w:sz w:val="24"/>
              </w:rPr>
            </w:pPr>
            <w:r>
              <w:rPr>
                <w:sz w:val="24"/>
              </w:rPr>
              <w:t>Описує</w:t>
            </w:r>
            <w:r>
              <w:rPr>
                <w:spacing w:val="-8"/>
                <w:sz w:val="24"/>
              </w:rPr>
              <w:t xml:space="preserve"> </w:t>
            </w:r>
            <w:r>
              <w:rPr>
                <w:sz w:val="24"/>
              </w:rPr>
              <w:t>та</w:t>
            </w:r>
            <w:r>
              <w:rPr>
                <w:spacing w:val="-8"/>
                <w:sz w:val="24"/>
              </w:rPr>
              <w:t xml:space="preserve"> </w:t>
            </w:r>
            <w:r>
              <w:rPr>
                <w:sz w:val="24"/>
              </w:rPr>
              <w:t>пояснює</w:t>
            </w:r>
            <w:r>
              <w:rPr>
                <w:spacing w:val="-8"/>
                <w:sz w:val="24"/>
              </w:rPr>
              <w:t xml:space="preserve"> </w:t>
            </w:r>
            <w:r>
              <w:rPr>
                <w:sz w:val="24"/>
              </w:rPr>
              <w:t>те,</w:t>
            </w:r>
            <w:r>
              <w:rPr>
                <w:spacing w:val="-8"/>
                <w:sz w:val="24"/>
              </w:rPr>
              <w:t xml:space="preserve"> </w:t>
            </w:r>
            <w:r>
              <w:rPr>
                <w:sz w:val="24"/>
              </w:rPr>
              <w:t>про</w:t>
            </w:r>
            <w:r>
              <w:rPr>
                <w:spacing w:val="-8"/>
                <w:sz w:val="24"/>
              </w:rPr>
              <w:t xml:space="preserve"> </w:t>
            </w:r>
            <w:r>
              <w:rPr>
                <w:sz w:val="24"/>
              </w:rPr>
              <w:t>що дізнався; радіючи пізнанню нового, розуміє, що помилки є невід’ємною частиною</w:t>
            </w:r>
          </w:p>
          <w:p w:rsidR="00735B10" w:rsidRDefault="00735B10" w:rsidP="00735B10">
            <w:pPr>
              <w:pStyle w:val="TableParagraph"/>
              <w:spacing w:line="261" w:lineRule="exact"/>
              <w:rPr>
                <w:sz w:val="24"/>
              </w:rPr>
            </w:pPr>
            <w:r>
              <w:rPr>
                <w:spacing w:val="-2"/>
                <w:sz w:val="24"/>
              </w:rPr>
              <w:t>пізнання</w:t>
            </w:r>
          </w:p>
        </w:tc>
        <w:tc>
          <w:tcPr>
            <w:tcW w:w="6102" w:type="dxa"/>
          </w:tcPr>
          <w:p w:rsidR="00735B10" w:rsidRDefault="00735B10" w:rsidP="00735B10">
            <w:pPr>
              <w:pStyle w:val="TableParagraph"/>
              <w:ind w:left="153"/>
              <w:rPr>
                <w:sz w:val="24"/>
              </w:rPr>
            </w:pPr>
            <w:r>
              <w:rPr>
                <w:i/>
                <w:sz w:val="24"/>
              </w:rPr>
              <w:t>розповідає</w:t>
            </w:r>
            <w:r>
              <w:rPr>
                <w:i/>
                <w:spacing w:val="40"/>
                <w:sz w:val="24"/>
              </w:rPr>
              <w:t xml:space="preserve"> </w:t>
            </w:r>
            <w:r>
              <w:rPr>
                <w:sz w:val="24"/>
              </w:rPr>
              <w:t>про</w:t>
            </w:r>
            <w:r>
              <w:rPr>
                <w:spacing w:val="40"/>
                <w:sz w:val="24"/>
              </w:rPr>
              <w:t xml:space="preserve"> </w:t>
            </w:r>
            <w:r>
              <w:rPr>
                <w:sz w:val="24"/>
              </w:rPr>
              <w:t>власні</w:t>
            </w:r>
            <w:r>
              <w:rPr>
                <w:spacing w:val="40"/>
                <w:sz w:val="24"/>
              </w:rPr>
              <w:t xml:space="preserve"> </w:t>
            </w:r>
            <w:r>
              <w:rPr>
                <w:sz w:val="24"/>
              </w:rPr>
              <w:t>емоції,</w:t>
            </w:r>
            <w:r>
              <w:rPr>
                <w:spacing w:val="40"/>
                <w:sz w:val="24"/>
              </w:rPr>
              <w:t xml:space="preserve"> </w:t>
            </w:r>
            <w:r>
              <w:rPr>
                <w:sz w:val="24"/>
              </w:rPr>
              <w:t>які</w:t>
            </w:r>
            <w:r>
              <w:rPr>
                <w:spacing w:val="40"/>
                <w:sz w:val="24"/>
              </w:rPr>
              <w:t xml:space="preserve"> </w:t>
            </w:r>
            <w:r>
              <w:rPr>
                <w:sz w:val="24"/>
              </w:rPr>
              <w:t>виникають</w:t>
            </w:r>
            <w:r>
              <w:rPr>
                <w:spacing w:val="40"/>
                <w:sz w:val="24"/>
              </w:rPr>
              <w:t xml:space="preserve"> </w:t>
            </w:r>
            <w:r>
              <w:rPr>
                <w:sz w:val="24"/>
              </w:rPr>
              <w:t>під</w:t>
            </w:r>
            <w:r>
              <w:rPr>
                <w:spacing w:val="40"/>
                <w:sz w:val="24"/>
              </w:rPr>
              <w:t xml:space="preserve"> </w:t>
            </w:r>
            <w:r>
              <w:rPr>
                <w:sz w:val="24"/>
              </w:rPr>
              <w:t>час спостереження та експериментування [2 ПРО 1-1.6-1];</w:t>
            </w:r>
          </w:p>
          <w:p w:rsidR="00735B10" w:rsidRDefault="00735B10" w:rsidP="00735B10">
            <w:pPr>
              <w:pStyle w:val="TableParagraph"/>
              <w:ind w:left="153" w:right="142"/>
              <w:rPr>
                <w:sz w:val="24"/>
              </w:rPr>
            </w:pPr>
            <w:r>
              <w:rPr>
                <w:i/>
                <w:sz w:val="24"/>
              </w:rPr>
              <w:t xml:space="preserve">пояснює, </w:t>
            </w:r>
            <w:r>
              <w:rPr>
                <w:sz w:val="24"/>
              </w:rPr>
              <w:t>що помилки можуть допомогти у дослідженні [2 ПРО 1-1.6-2]</w:t>
            </w:r>
          </w:p>
        </w:tc>
      </w:tr>
      <w:tr w:rsidR="00735B10" w:rsidTr="00735B10">
        <w:trPr>
          <w:trHeight w:val="1931"/>
        </w:trPr>
        <w:tc>
          <w:tcPr>
            <w:tcW w:w="3404" w:type="dxa"/>
          </w:tcPr>
          <w:p w:rsidR="00735B10" w:rsidRDefault="00735B10" w:rsidP="00735B10">
            <w:pPr>
              <w:pStyle w:val="TableParagraph"/>
              <w:ind w:right="392"/>
              <w:rPr>
                <w:sz w:val="24"/>
              </w:rPr>
            </w:pPr>
            <w:r>
              <w:rPr>
                <w:sz w:val="24"/>
              </w:rPr>
              <w:t>Знаходить</w:t>
            </w:r>
            <w:r>
              <w:rPr>
                <w:spacing w:val="-15"/>
                <w:sz w:val="24"/>
              </w:rPr>
              <w:t xml:space="preserve"> </w:t>
            </w:r>
            <w:r>
              <w:rPr>
                <w:sz w:val="24"/>
              </w:rPr>
              <w:t>інформацію</w:t>
            </w:r>
            <w:r>
              <w:rPr>
                <w:spacing w:val="-15"/>
                <w:sz w:val="24"/>
              </w:rPr>
              <w:t xml:space="preserve"> </w:t>
            </w:r>
            <w:r>
              <w:rPr>
                <w:sz w:val="24"/>
              </w:rPr>
              <w:t xml:space="preserve">про </w:t>
            </w:r>
            <w:r>
              <w:rPr>
                <w:spacing w:val="-2"/>
                <w:sz w:val="24"/>
              </w:rPr>
              <w:t>природу</w:t>
            </w:r>
          </w:p>
        </w:tc>
        <w:tc>
          <w:tcPr>
            <w:tcW w:w="6102" w:type="dxa"/>
          </w:tcPr>
          <w:p w:rsidR="00735B10" w:rsidRDefault="00735B10" w:rsidP="00735B10">
            <w:pPr>
              <w:pStyle w:val="TableParagraph"/>
              <w:ind w:left="153"/>
              <w:rPr>
                <w:sz w:val="24"/>
              </w:rPr>
            </w:pPr>
            <w:r>
              <w:rPr>
                <w:i/>
                <w:sz w:val="24"/>
              </w:rPr>
              <w:t xml:space="preserve">використовує </w:t>
            </w:r>
            <w:r>
              <w:rPr>
                <w:sz w:val="24"/>
              </w:rPr>
              <w:t>інформацію з відомих та запропонованих іншими джерел (книги, фільми тощо) [2 ПРО 1-2.1-1];</w:t>
            </w:r>
          </w:p>
          <w:p w:rsidR="00735B10" w:rsidRDefault="00735B10" w:rsidP="00735B10">
            <w:pPr>
              <w:pStyle w:val="TableParagraph"/>
              <w:ind w:left="153" w:right="133"/>
              <w:rPr>
                <w:sz w:val="24"/>
              </w:rPr>
            </w:pPr>
            <w:r>
              <w:rPr>
                <w:i/>
                <w:sz w:val="24"/>
              </w:rPr>
              <w:t xml:space="preserve">запитує, </w:t>
            </w:r>
            <w:r>
              <w:rPr>
                <w:sz w:val="24"/>
              </w:rPr>
              <w:t xml:space="preserve">щоб довідатися більше про природу [2 ПРО 1- </w:t>
            </w:r>
            <w:r>
              <w:rPr>
                <w:spacing w:val="-2"/>
                <w:sz w:val="24"/>
              </w:rPr>
              <w:t>2.1-2];</w:t>
            </w:r>
          </w:p>
          <w:p w:rsidR="00735B10" w:rsidRDefault="00735B10" w:rsidP="00735B10">
            <w:pPr>
              <w:pStyle w:val="TableParagraph"/>
              <w:ind w:left="153"/>
              <w:rPr>
                <w:sz w:val="24"/>
              </w:rPr>
            </w:pPr>
            <w:r>
              <w:rPr>
                <w:i/>
                <w:sz w:val="24"/>
              </w:rPr>
              <w:t>визначає,</w:t>
            </w:r>
            <w:r>
              <w:rPr>
                <w:i/>
                <w:spacing w:val="-15"/>
                <w:sz w:val="24"/>
              </w:rPr>
              <w:t xml:space="preserve"> </w:t>
            </w:r>
            <w:r>
              <w:rPr>
                <w:sz w:val="24"/>
              </w:rPr>
              <w:t>якої</w:t>
            </w:r>
            <w:r>
              <w:rPr>
                <w:spacing w:val="-15"/>
                <w:sz w:val="24"/>
              </w:rPr>
              <w:t xml:space="preserve"> </w:t>
            </w:r>
            <w:r>
              <w:rPr>
                <w:sz w:val="24"/>
              </w:rPr>
              <w:t>інформації</w:t>
            </w:r>
            <w:r>
              <w:rPr>
                <w:spacing w:val="-15"/>
                <w:sz w:val="24"/>
              </w:rPr>
              <w:t xml:space="preserve"> </w:t>
            </w:r>
            <w:r>
              <w:rPr>
                <w:sz w:val="24"/>
              </w:rPr>
              <w:t>не</w:t>
            </w:r>
            <w:r>
              <w:rPr>
                <w:spacing w:val="-15"/>
                <w:sz w:val="24"/>
              </w:rPr>
              <w:t xml:space="preserve"> </w:t>
            </w:r>
            <w:r>
              <w:rPr>
                <w:sz w:val="24"/>
              </w:rPr>
              <w:t>вистачає</w:t>
            </w:r>
            <w:r>
              <w:rPr>
                <w:spacing w:val="-15"/>
                <w:sz w:val="24"/>
              </w:rPr>
              <w:t xml:space="preserve"> </w:t>
            </w:r>
            <w:r>
              <w:rPr>
                <w:sz w:val="24"/>
              </w:rPr>
              <w:t>для</w:t>
            </w:r>
            <w:r>
              <w:rPr>
                <w:spacing w:val="-15"/>
                <w:sz w:val="24"/>
              </w:rPr>
              <w:t xml:space="preserve"> </w:t>
            </w:r>
            <w:r>
              <w:rPr>
                <w:sz w:val="24"/>
              </w:rPr>
              <w:t>дослідження</w:t>
            </w:r>
            <w:r>
              <w:rPr>
                <w:spacing w:val="-15"/>
                <w:sz w:val="24"/>
              </w:rPr>
              <w:t xml:space="preserve"> </w:t>
            </w:r>
            <w:r>
              <w:rPr>
                <w:sz w:val="24"/>
              </w:rPr>
              <w:t>[2 ПРО 1-2.1-3];</w:t>
            </w:r>
          </w:p>
          <w:p w:rsidR="00735B10" w:rsidRDefault="00735B10" w:rsidP="00735B10">
            <w:pPr>
              <w:pStyle w:val="TableParagraph"/>
              <w:spacing w:line="261" w:lineRule="exact"/>
              <w:ind w:left="153"/>
              <w:rPr>
                <w:sz w:val="24"/>
              </w:rPr>
            </w:pPr>
            <w:r>
              <w:rPr>
                <w:i/>
                <w:sz w:val="24"/>
              </w:rPr>
              <w:t>вказує</w:t>
            </w:r>
            <w:r>
              <w:rPr>
                <w:i/>
                <w:spacing w:val="-3"/>
                <w:sz w:val="24"/>
              </w:rPr>
              <w:t xml:space="preserve"> </w:t>
            </w:r>
            <w:r>
              <w:rPr>
                <w:sz w:val="24"/>
              </w:rPr>
              <w:t>на</w:t>
            </w:r>
            <w:r>
              <w:rPr>
                <w:spacing w:val="-2"/>
                <w:sz w:val="24"/>
              </w:rPr>
              <w:t xml:space="preserve"> </w:t>
            </w:r>
            <w:r>
              <w:rPr>
                <w:sz w:val="24"/>
              </w:rPr>
              <w:t>інформацію,</w:t>
            </w:r>
            <w:r>
              <w:rPr>
                <w:spacing w:val="-1"/>
                <w:sz w:val="24"/>
              </w:rPr>
              <w:t xml:space="preserve"> </w:t>
            </w:r>
            <w:r>
              <w:rPr>
                <w:sz w:val="24"/>
              </w:rPr>
              <w:t>яку</w:t>
            </w:r>
            <w:r>
              <w:rPr>
                <w:spacing w:val="-5"/>
                <w:sz w:val="24"/>
              </w:rPr>
              <w:t xml:space="preserve"> </w:t>
            </w:r>
            <w:r>
              <w:rPr>
                <w:sz w:val="24"/>
              </w:rPr>
              <w:t>не</w:t>
            </w:r>
            <w:r>
              <w:rPr>
                <w:spacing w:val="-2"/>
                <w:sz w:val="24"/>
              </w:rPr>
              <w:t xml:space="preserve"> </w:t>
            </w:r>
            <w:r>
              <w:rPr>
                <w:sz w:val="24"/>
              </w:rPr>
              <w:t>розуміє</w:t>
            </w:r>
            <w:r>
              <w:rPr>
                <w:spacing w:val="-2"/>
                <w:sz w:val="24"/>
              </w:rPr>
              <w:t xml:space="preserve"> </w:t>
            </w:r>
            <w:r>
              <w:rPr>
                <w:sz w:val="24"/>
              </w:rPr>
              <w:t>[2</w:t>
            </w:r>
            <w:r>
              <w:rPr>
                <w:spacing w:val="-1"/>
                <w:sz w:val="24"/>
              </w:rPr>
              <w:t xml:space="preserve"> </w:t>
            </w:r>
            <w:r>
              <w:rPr>
                <w:sz w:val="24"/>
              </w:rPr>
              <w:t>ПРО</w:t>
            </w:r>
            <w:r>
              <w:rPr>
                <w:spacing w:val="-1"/>
                <w:sz w:val="24"/>
              </w:rPr>
              <w:t xml:space="preserve"> </w:t>
            </w:r>
            <w:r>
              <w:rPr>
                <w:sz w:val="24"/>
              </w:rPr>
              <w:t>1-2.1-</w:t>
            </w:r>
            <w:r>
              <w:rPr>
                <w:spacing w:val="-5"/>
                <w:sz w:val="24"/>
              </w:rPr>
              <w:t>4]</w:t>
            </w:r>
          </w:p>
        </w:tc>
      </w:tr>
      <w:tr w:rsidR="00735B10" w:rsidTr="00735B10">
        <w:trPr>
          <w:trHeight w:val="1380"/>
        </w:trPr>
        <w:tc>
          <w:tcPr>
            <w:tcW w:w="3404" w:type="dxa"/>
          </w:tcPr>
          <w:p w:rsidR="00735B10" w:rsidRDefault="00735B10" w:rsidP="00735B10">
            <w:pPr>
              <w:pStyle w:val="TableParagraph"/>
              <w:ind w:right="392"/>
              <w:rPr>
                <w:sz w:val="24"/>
              </w:rPr>
            </w:pPr>
            <w:r>
              <w:rPr>
                <w:sz w:val="24"/>
              </w:rPr>
              <w:t>Зображує інформацію про навколишній</w:t>
            </w:r>
            <w:r>
              <w:rPr>
                <w:spacing w:val="-15"/>
                <w:sz w:val="24"/>
              </w:rPr>
              <w:t xml:space="preserve"> </w:t>
            </w:r>
            <w:r>
              <w:rPr>
                <w:sz w:val="24"/>
              </w:rPr>
              <w:t>світ</w:t>
            </w:r>
            <w:r>
              <w:rPr>
                <w:spacing w:val="-10"/>
                <w:sz w:val="24"/>
              </w:rPr>
              <w:t xml:space="preserve"> </w:t>
            </w:r>
            <w:r>
              <w:rPr>
                <w:sz w:val="24"/>
              </w:rPr>
              <w:t>у</w:t>
            </w:r>
            <w:r>
              <w:rPr>
                <w:spacing w:val="-15"/>
                <w:sz w:val="24"/>
              </w:rPr>
              <w:t xml:space="preserve"> </w:t>
            </w:r>
            <w:r>
              <w:rPr>
                <w:sz w:val="24"/>
              </w:rPr>
              <w:t>вигляді малюнка, таблиці</w:t>
            </w:r>
          </w:p>
        </w:tc>
        <w:tc>
          <w:tcPr>
            <w:tcW w:w="6102" w:type="dxa"/>
          </w:tcPr>
          <w:p w:rsidR="00735B10" w:rsidRDefault="00735B10" w:rsidP="00735B10">
            <w:pPr>
              <w:pStyle w:val="TableParagraph"/>
              <w:ind w:left="153" w:right="134"/>
              <w:jc w:val="both"/>
              <w:rPr>
                <w:sz w:val="24"/>
              </w:rPr>
            </w:pPr>
            <w:r>
              <w:rPr>
                <w:i/>
                <w:sz w:val="24"/>
              </w:rPr>
              <w:t xml:space="preserve">фіксує </w:t>
            </w:r>
            <w:r>
              <w:rPr>
                <w:sz w:val="24"/>
              </w:rPr>
              <w:t>здобуту інформацію / дані словами, малюнками, символами, за допомогою цифрових аудіо-, відео-, фотопристроїв [2 ПРО 1-2.2-1];</w:t>
            </w:r>
          </w:p>
          <w:p w:rsidR="00735B10" w:rsidRDefault="00735B10" w:rsidP="00735B10">
            <w:pPr>
              <w:pStyle w:val="TableParagraph"/>
              <w:spacing w:line="270" w:lineRule="atLeast"/>
              <w:ind w:left="153" w:right="132"/>
              <w:jc w:val="both"/>
              <w:rPr>
                <w:sz w:val="24"/>
              </w:rPr>
            </w:pPr>
            <w:r>
              <w:rPr>
                <w:i/>
                <w:sz w:val="24"/>
              </w:rPr>
              <w:t xml:space="preserve">записує </w:t>
            </w:r>
            <w:r>
              <w:rPr>
                <w:sz w:val="24"/>
              </w:rPr>
              <w:t>результати дослідів (наприклад, у таблицю) [2 ПРО 1-2.2-2]</w:t>
            </w:r>
          </w:p>
        </w:tc>
      </w:tr>
      <w:tr w:rsidR="00735B10" w:rsidTr="00735B10">
        <w:trPr>
          <w:trHeight w:val="1379"/>
        </w:trPr>
        <w:tc>
          <w:tcPr>
            <w:tcW w:w="3404" w:type="dxa"/>
          </w:tcPr>
          <w:p w:rsidR="00735B10" w:rsidRDefault="00735B10" w:rsidP="00735B10">
            <w:pPr>
              <w:pStyle w:val="TableParagraph"/>
              <w:ind w:right="965"/>
              <w:jc w:val="both"/>
              <w:rPr>
                <w:sz w:val="24"/>
              </w:rPr>
            </w:pPr>
            <w:r>
              <w:rPr>
                <w:sz w:val="24"/>
              </w:rPr>
              <w:t>Розрізняє проблеми в навколишньому світі, пов’язані</w:t>
            </w:r>
            <w:r>
              <w:rPr>
                <w:spacing w:val="-15"/>
                <w:sz w:val="24"/>
              </w:rPr>
              <w:t xml:space="preserve"> </w:t>
            </w:r>
            <w:r>
              <w:rPr>
                <w:sz w:val="24"/>
              </w:rPr>
              <w:t>з</w:t>
            </w:r>
            <w:r>
              <w:rPr>
                <w:spacing w:val="-15"/>
                <w:sz w:val="24"/>
              </w:rPr>
              <w:t xml:space="preserve"> </w:t>
            </w:r>
            <w:r>
              <w:rPr>
                <w:sz w:val="24"/>
              </w:rPr>
              <w:t xml:space="preserve">діяльністю </w:t>
            </w:r>
            <w:r>
              <w:rPr>
                <w:spacing w:val="-2"/>
                <w:sz w:val="24"/>
              </w:rPr>
              <w:t>людини</w:t>
            </w:r>
          </w:p>
        </w:tc>
        <w:tc>
          <w:tcPr>
            <w:tcW w:w="6102" w:type="dxa"/>
          </w:tcPr>
          <w:p w:rsidR="00735B10" w:rsidRDefault="00735B10" w:rsidP="00735B10">
            <w:pPr>
              <w:pStyle w:val="TableParagraph"/>
              <w:ind w:left="153" w:right="133"/>
              <w:jc w:val="both"/>
              <w:rPr>
                <w:sz w:val="24"/>
              </w:rPr>
            </w:pPr>
            <w:r>
              <w:rPr>
                <w:i/>
                <w:sz w:val="24"/>
              </w:rPr>
              <w:t>співвідносить</w:t>
            </w:r>
            <w:r>
              <w:rPr>
                <w:i/>
                <w:spacing w:val="-11"/>
                <w:sz w:val="24"/>
              </w:rPr>
              <w:t xml:space="preserve"> </w:t>
            </w:r>
            <w:r>
              <w:rPr>
                <w:sz w:val="24"/>
              </w:rPr>
              <w:t>об’єкти</w:t>
            </w:r>
            <w:r>
              <w:rPr>
                <w:spacing w:val="-11"/>
                <w:sz w:val="24"/>
              </w:rPr>
              <w:t xml:space="preserve"> </w:t>
            </w:r>
            <w:r>
              <w:rPr>
                <w:sz w:val="24"/>
              </w:rPr>
              <w:t>та</w:t>
            </w:r>
            <w:r>
              <w:rPr>
                <w:spacing w:val="-13"/>
                <w:sz w:val="24"/>
              </w:rPr>
              <w:t xml:space="preserve"> </w:t>
            </w:r>
            <w:r>
              <w:rPr>
                <w:sz w:val="24"/>
              </w:rPr>
              <w:t>явища</w:t>
            </w:r>
            <w:r>
              <w:rPr>
                <w:spacing w:val="-14"/>
                <w:sz w:val="24"/>
              </w:rPr>
              <w:t xml:space="preserve"> </w:t>
            </w:r>
            <w:r>
              <w:rPr>
                <w:sz w:val="24"/>
              </w:rPr>
              <w:t>живої</w:t>
            </w:r>
            <w:r>
              <w:rPr>
                <w:spacing w:val="-13"/>
                <w:sz w:val="24"/>
              </w:rPr>
              <w:t xml:space="preserve"> </w:t>
            </w:r>
            <w:r>
              <w:rPr>
                <w:sz w:val="24"/>
              </w:rPr>
              <w:t>і</w:t>
            </w:r>
            <w:r>
              <w:rPr>
                <w:spacing w:val="-10"/>
                <w:sz w:val="24"/>
              </w:rPr>
              <w:t xml:space="preserve"> </w:t>
            </w:r>
            <w:r>
              <w:rPr>
                <w:sz w:val="24"/>
              </w:rPr>
              <w:t>неживої</w:t>
            </w:r>
            <w:r>
              <w:rPr>
                <w:spacing w:val="-13"/>
                <w:sz w:val="24"/>
              </w:rPr>
              <w:t xml:space="preserve"> </w:t>
            </w:r>
            <w:r>
              <w:rPr>
                <w:sz w:val="24"/>
              </w:rPr>
              <w:t>природи з</w:t>
            </w:r>
            <w:r>
              <w:rPr>
                <w:spacing w:val="-11"/>
                <w:sz w:val="24"/>
              </w:rPr>
              <w:t xml:space="preserve"> </w:t>
            </w:r>
            <w:r>
              <w:rPr>
                <w:sz w:val="24"/>
              </w:rPr>
              <w:t>їхніми</w:t>
            </w:r>
            <w:r>
              <w:rPr>
                <w:spacing w:val="-13"/>
                <w:sz w:val="24"/>
              </w:rPr>
              <w:t xml:space="preserve"> </w:t>
            </w:r>
            <w:r>
              <w:rPr>
                <w:sz w:val="24"/>
              </w:rPr>
              <w:t>зображеннями</w:t>
            </w:r>
            <w:r>
              <w:rPr>
                <w:spacing w:val="-13"/>
                <w:sz w:val="24"/>
              </w:rPr>
              <w:t xml:space="preserve"> </w:t>
            </w:r>
            <w:r>
              <w:rPr>
                <w:sz w:val="24"/>
              </w:rPr>
              <w:t>/</w:t>
            </w:r>
            <w:r>
              <w:rPr>
                <w:spacing w:val="-11"/>
                <w:sz w:val="24"/>
              </w:rPr>
              <w:t xml:space="preserve"> </w:t>
            </w:r>
            <w:r>
              <w:rPr>
                <w:sz w:val="24"/>
              </w:rPr>
              <w:t>описами</w:t>
            </w:r>
            <w:r>
              <w:rPr>
                <w:spacing w:val="-11"/>
                <w:sz w:val="24"/>
              </w:rPr>
              <w:t xml:space="preserve"> </w:t>
            </w:r>
            <w:r>
              <w:rPr>
                <w:sz w:val="24"/>
              </w:rPr>
              <w:t>і</w:t>
            </w:r>
            <w:r>
              <w:rPr>
                <w:spacing w:val="-14"/>
                <w:sz w:val="24"/>
              </w:rPr>
              <w:t xml:space="preserve"> </w:t>
            </w:r>
            <w:r>
              <w:rPr>
                <w:sz w:val="24"/>
              </w:rPr>
              <w:t>навпаки</w:t>
            </w:r>
            <w:r>
              <w:rPr>
                <w:spacing w:val="-13"/>
                <w:sz w:val="24"/>
              </w:rPr>
              <w:t xml:space="preserve"> </w:t>
            </w:r>
            <w:r>
              <w:rPr>
                <w:sz w:val="24"/>
              </w:rPr>
              <w:t>[2</w:t>
            </w:r>
            <w:r>
              <w:rPr>
                <w:spacing w:val="-15"/>
                <w:sz w:val="24"/>
              </w:rPr>
              <w:t xml:space="preserve"> </w:t>
            </w:r>
            <w:r>
              <w:rPr>
                <w:sz w:val="24"/>
              </w:rPr>
              <w:t>ПРО</w:t>
            </w:r>
            <w:r>
              <w:rPr>
                <w:spacing w:val="-12"/>
                <w:sz w:val="24"/>
              </w:rPr>
              <w:t xml:space="preserve"> </w:t>
            </w:r>
            <w:r>
              <w:rPr>
                <w:sz w:val="24"/>
              </w:rPr>
              <w:t xml:space="preserve">1-4.1- </w:t>
            </w:r>
            <w:r>
              <w:rPr>
                <w:spacing w:val="-4"/>
                <w:sz w:val="24"/>
              </w:rPr>
              <w:t>1];</w:t>
            </w:r>
          </w:p>
          <w:p w:rsidR="00735B10" w:rsidRDefault="00735B10" w:rsidP="00735B10">
            <w:pPr>
              <w:pStyle w:val="TableParagraph"/>
              <w:spacing w:line="270" w:lineRule="atLeast"/>
              <w:ind w:left="153" w:right="131"/>
              <w:jc w:val="both"/>
              <w:rPr>
                <w:sz w:val="24"/>
              </w:rPr>
            </w:pPr>
            <w:r>
              <w:rPr>
                <w:i/>
                <w:sz w:val="24"/>
              </w:rPr>
              <w:t xml:space="preserve">вирізняє </w:t>
            </w:r>
            <w:r>
              <w:rPr>
                <w:sz w:val="24"/>
              </w:rPr>
              <w:t xml:space="preserve">істотну інформацію про природу [2 ПРО 1-4.1- </w:t>
            </w:r>
            <w:r>
              <w:rPr>
                <w:spacing w:val="-6"/>
                <w:sz w:val="24"/>
              </w:rPr>
              <w:t>2]</w:t>
            </w:r>
          </w:p>
        </w:tc>
      </w:tr>
      <w:tr w:rsidR="00735B10" w:rsidTr="00735B10">
        <w:trPr>
          <w:trHeight w:val="2208"/>
        </w:trPr>
        <w:tc>
          <w:tcPr>
            <w:tcW w:w="3404" w:type="dxa"/>
          </w:tcPr>
          <w:p w:rsidR="00735B10" w:rsidRDefault="00735B10" w:rsidP="00735B10">
            <w:pPr>
              <w:pStyle w:val="TableParagraph"/>
              <w:ind w:right="158"/>
              <w:rPr>
                <w:sz w:val="24"/>
              </w:rPr>
            </w:pPr>
            <w:r>
              <w:rPr>
                <w:sz w:val="24"/>
              </w:rPr>
              <w:t>Розуміє проблему в навколишньому світі; розмірковує, що відомо про цю</w:t>
            </w:r>
            <w:r>
              <w:rPr>
                <w:spacing w:val="-11"/>
                <w:sz w:val="24"/>
              </w:rPr>
              <w:t xml:space="preserve"> </w:t>
            </w:r>
            <w:r>
              <w:rPr>
                <w:sz w:val="24"/>
              </w:rPr>
              <w:t>проблему,</w:t>
            </w:r>
            <w:r>
              <w:rPr>
                <w:spacing w:val="-11"/>
                <w:sz w:val="24"/>
              </w:rPr>
              <w:t xml:space="preserve"> </w:t>
            </w:r>
            <w:r>
              <w:rPr>
                <w:sz w:val="24"/>
              </w:rPr>
              <w:t>як</w:t>
            </w:r>
            <w:r>
              <w:rPr>
                <w:spacing w:val="-11"/>
                <w:sz w:val="24"/>
              </w:rPr>
              <w:t xml:space="preserve"> </w:t>
            </w:r>
            <w:r>
              <w:rPr>
                <w:sz w:val="24"/>
              </w:rPr>
              <w:t>її</w:t>
            </w:r>
            <w:r>
              <w:rPr>
                <w:spacing w:val="-11"/>
                <w:sz w:val="24"/>
              </w:rPr>
              <w:t xml:space="preserve"> </w:t>
            </w:r>
            <w:r>
              <w:rPr>
                <w:sz w:val="24"/>
              </w:rPr>
              <w:t>розв’язати</w:t>
            </w:r>
          </w:p>
        </w:tc>
        <w:tc>
          <w:tcPr>
            <w:tcW w:w="6102" w:type="dxa"/>
          </w:tcPr>
          <w:p w:rsidR="00735B10" w:rsidRDefault="00735B10" w:rsidP="00735B10">
            <w:pPr>
              <w:pStyle w:val="TableParagraph"/>
              <w:ind w:left="153" w:right="133"/>
              <w:jc w:val="both"/>
              <w:rPr>
                <w:sz w:val="24"/>
              </w:rPr>
            </w:pPr>
            <w:r>
              <w:rPr>
                <w:sz w:val="24"/>
              </w:rPr>
              <w:t xml:space="preserve">на основі власного досвіду </w:t>
            </w:r>
            <w:r>
              <w:rPr>
                <w:i/>
                <w:sz w:val="24"/>
              </w:rPr>
              <w:t xml:space="preserve">знаходить </w:t>
            </w:r>
            <w:r>
              <w:rPr>
                <w:sz w:val="24"/>
              </w:rPr>
              <w:t>підтвердження правдивості відомостей про природу, висловлює свою думку про це [2 ПРО 1-4.2-1];</w:t>
            </w:r>
          </w:p>
          <w:p w:rsidR="00735B10" w:rsidRDefault="00735B10" w:rsidP="00735B10">
            <w:pPr>
              <w:pStyle w:val="TableParagraph"/>
              <w:ind w:left="153" w:right="133"/>
              <w:jc w:val="both"/>
              <w:rPr>
                <w:sz w:val="24"/>
              </w:rPr>
            </w:pPr>
            <w:r>
              <w:rPr>
                <w:i/>
                <w:sz w:val="24"/>
              </w:rPr>
              <w:t xml:space="preserve">розрізняє </w:t>
            </w:r>
            <w:r>
              <w:rPr>
                <w:sz w:val="24"/>
              </w:rPr>
              <w:t>фантастичне уявлення про об’єкти природи і факти</w:t>
            </w:r>
            <w:r>
              <w:rPr>
                <w:spacing w:val="-11"/>
                <w:sz w:val="24"/>
              </w:rPr>
              <w:t xml:space="preserve"> </w:t>
            </w:r>
            <w:r>
              <w:rPr>
                <w:sz w:val="24"/>
              </w:rPr>
              <w:t>про</w:t>
            </w:r>
            <w:r>
              <w:rPr>
                <w:spacing w:val="-13"/>
                <w:sz w:val="24"/>
              </w:rPr>
              <w:t xml:space="preserve"> </w:t>
            </w:r>
            <w:r>
              <w:rPr>
                <w:sz w:val="24"/>
              </w:rPr>
              <w:t>них</w:t>
            </w:r>
            <w:r>
              <w:rPr>
                <w:spacing w:val="-12"/>
                <w:sz w:val="24"/>
              </w:rPr>
              <w:t xml:space="preserve"> </w:t>
            </w:r>
            <w:r>
              <w:rPr>
                <w:sz w:val="24"/>
              </w:rPr>
              <w:t>на</w:t>
            </w:r>
            <w:r>
              <w:rPr>
                <w:spacing w:val="-13"/>
                <w:sz w:val="24"/>
              </w:rPr>
              <w:t xml:space="preserve"> </w:t>
            </w:r>
            <w:r>
              <w:rPr>
                <w:sz w:val="24"/>
              </w:rPr>
              <w:t>основі</w:t>
            </w:r>
            <w:r>
              <w:rPr>
                <w:spacing w:val="-12"/>
                <w:sz w:val="24"/>
              </w:rPr>
              <w:t xml:space="preserve"> </w:t>
            </w:r>
            <w:r>
              <w:rPr>
                <w:sz w:val="24"/>
              </w:rPr>
              <w:t>доступних</w:t>
            </w:r>
            <w:r>
              <w:rPr>
                <w:spacing w:val="-10"/>
                <w:sz w:val="24"/>
              </w:rPr>
              <w:t xml:space="preserve"> </w:t>
            </w:r>
            <w:r>
              <w:rPr>
                <w:sz w:val="24"/>
              </w:rPr>
              <w:t>джерел</w:t>
            </w:r>
            <w:r>
              <w:rPr>
                <w:spacing w:val="-11"/>
                <w:sz w:val="24"/>
              </w:rPr>
              <w:t xml:space="preserve"> </w:t>
            </w:r>
            <w:r>
              <w:rPr>
                <w:sz w:val="24"/>
              </w:rPr>
              <w:t>[2</w:t>
            </w:r>
            <w:r>
              <w:rPr>
                <w:spacing w:val="-13"/>
                <w:sz w:val="24"/>
              </w:rPr>
              <w:t xml:space="preserve"> </w:t>
            </w:r>
            <w:r>
              <w:rPr>
                <w:sz w:val="24"/>
              </w:rPr>
              <w:t>ПРО</w:t>
            </w:r>
            <w:r>
              <w:rPr>
                <w:spacing w:val="-12"/>
                <w:sz w:val="24"/>
              </w:rPr>
              <w:t xml:space="preserve"> </w:t>
            </w:r>
            <w:r>
              <w:rPr>
                <w:sz w:val="24"/>
              </w:rPr>
              <w:t xml:space="preserve">1-4.2- </w:t>
            </w:r>
            <w:r>
              <w:rPr>
                <w:spacing w:val="-4"/>
                <w:sz w:val="24"/>
              </w:rPr>
              <w:t>2];</w:t>
            </w:r>
          </w:p>
          <w:p w:rsidR="00735B10" w:rsidRDefault="00735B10" w:rsidP="00735B10">
            <w:pPr>
              <w:pStyle w:val="TableParagraph"/>
              <w:spacing w:line="270" w:lineRule="atLeast"/>
              <w:ind w:left="153" w:right="135"/>
              <w:jc w:val="both"/>
              <w:rPr>
                <w:sz w:val="24"/>
              </w:rPr>
            </w:pPr>
            <w:r>
              <w:rPr>
                <w:i/>
                <w:sz w:val="24"/>
              </w:rPr>
              <w:t>запитує</w:t>
            </w:r>
            <w:r>
              <w:rPr>
                <w:i/>
                <w:spacing w:val="-12"/>
                <w:sz w:val="24"/>
              </w:rPr>
              <w:t xml:space="preserve"> </w:t>
            </w:r>
            <w:r>
              <w:rPr>
                <w:sz w:val="24"/>
              </w:rPr>
              <w:t>в</w:t>
            </w:r>
            <w:r>
              <w:rPr>
                <w:spacing w:val="-13"/>
                <w:sz w:val="24"/>
              </w:rPr>
              <w:t xml:space="preserve"> </w:t>
            </w:r>
            <w:r>
              <w:rPr>
                <w:sz w:val="24"/>
              </w:rPr>
              <w:t>дорослих</w:t>
            </w:r>
            <w:r>
              <w:rPr>
                <w:spacing w:val="-13"/>
                <w:sz w:val="24"/>
              </w:rPr>
              <w:t xml:space="preserve"> </w:t>
            </w:r>
            <w:r>
              <w:rPr>
                <w:sz w:val="24"/>
              </w:rPr>
              <w:t>про</w:t>
            </w:r>
            <w:r>
              <w:rPr>
                <w:spacing w:val="-15"/>
                <w:sz w:val="24"/>
              </w:rPr>
              <w:t xml:space="preserve"> </w:t>
            </w:r>
            <w:r>
              <w:rPr>
                <w:sz w:val="24"/>
              </w:rPr>
              <w:t>правдивість</w:t>
            </w:r>
            <w:r>
              <w:rPr>
                <w:spacing w:val="-13"/>
                <w:sz w:val="24"/>
              </w:rPr>
              <w:t xml:space="preserve"> </w:t>
            </w:r>
            <w:r>
              <w:rPr>
                <w:sz w:val="24"/>
              </w:rPr>
              <w:t>здобутої</w:t>
            </w:r>
            <w:r>
              <w:rPr>
                <w:spacing w:val="-11"/>
                <w:sz w:val="24"/>
              </w:rPr>
              <w:t xml:space="preserve"> </w:t>
            </w:r>
            <w:r>
              <w:rPr>
                <w:sz w:val="24"/>
              </w:rPr>
              <w:t>інформації [2 ПРО 1-4.2-3]</w:t>
            </w:r>
          </w:p>
        </w:tc>
      </w:tr>
      <w:tr w:rsidR="00735B10" w:rsidTr="00735B10">
        <w:trPr>
          <w:trHeight w:val="4140"/>
        </w:trPr>
        <w:tc>
          <w:tcPr>
            <w:tcW w:w="3404" w:type="dxa"/>
          </w:tcPr>
          <w:p w:rsidR="00735B10" w:rsidRDefault="00735B10" w:rsidP="00735B10">
            <w:pPr>
              <w:pStyle w:val="TableParagraph"/>
              <w:ind w:right="158"/>
              <w:rPr>
                <w:sz w:val="24"/>
              </w:rPr>
            </w:pPr>
            <w:r>
              <w:rPr>
                <w:sz w:val="24"/>
              </w:rPr>
              <w:t>Знаходить спільні і відмінні ознаки об’єктів; групує об’єкти</w:t>
            </w:r>
            <w:r>
              <w:rPr>
                <w:spacing w:val="-15"/>
                <w:sz w:val="24"/>
              </w:rPr>
              <w:t xml:space="preserve"> </w:t>
            </w:r>
            <w:r>
              <w:rPr>
                <w:sz w:val="24"/>
              </w:rPr>
              <w:t>навколишнього</w:t>
            </w:r>
            <w:r>
              <w:rPr>
                <w:spacing w:val="-15"/>
                <w:sz w:val="24"/>
              </w:rPr>
              <w:t xml:space="preserve"> </w:t>
            </w:r>
            <w:r>
              <w:rPr>
                <w:sz w:val="24"/>
              </w:rPr>
              <w:t xml:space="preserve">світу за однією або кількома </w:t>
            </w:r>
            <w:r>
              <w:rPr>
                <w:spacing w:val="-2"/>
                <w:sz w:val="24"/>
              </w:rPr>
              <w:t>ознаками</w:t>
            </w:r>
          </w:p>
        </w:tc>
        <w:tc>
          <w:tcPr>
            <w:tcW w:w="6102" w:type="dxa"/>
          </w:tcPr>
          <w:p w:rsidR="00735B10" w:rsidRDefault="00735B10" w:rsidP="00735B10">
            <w:pPr>
              <w:pStyle w:val="TableParagraph"/>
              <w:tabs>
                <w:tab w:val="left" w:pos="1322"/>
                <w:tab w:val="left" w:pos="2306"/>
                <w:tab w:val="left" w:pos="3404"/>
                <w:tab w:val="left" w:pos="3894"/>
                <w:tab w:val="left" w:pos="5141"/>
              </w:tabs>
              <w:ind w:left="153" w:right="137"/>
              <w:rPr>
                <w:sz w:val="24"/>
              </w:rPr>
            </w:pPr>
            <w:r>
              <w:rPr>
                <w:i/>
                <w:spacing w:val="-2"/>
                <w:sz w:val="24"/>
              </w:rPr>
              <w:t>розпізнає</w:t>
            </w:r>
            <w:r>
              <w:rPr>
                <w:i/>
                <w:sz w:val="24"/>
              </w:rPr>
              <w:tab/>
            </w:r>
            <w:r>
              <w:rPr>
                <w:spacing w:val="-2"/>
                <w:sz w:val="24"/>
              </w:rPr>
              <w:t>об’єкти</w:t>
            </w:r>
            <w:r>
              <w:rPr>
                <w:sz w:val="24"/>
              </w:rPr>
              <w:tab/>
            </w:r>
            <w:r>
              <w:rPr>
                <w:spacing w:val="-2"/>
                <w:sz w:val="24"/>
              </w:rPr>
              <w:t>довкілля</w:t>
            </w:r>
            <w:r>
              <w:rPr>
                <w:sz w:val="24"/>
              </w:rPr>
              <w:tab/>
            </w:r>
            <w:r>
              <w:rPr>
                <w:spacing w:val="-4"/>
                <w:sz w:val="24"/>
              </w:rPr>
              <w:t>(за</w:t>
            </w:r>
            <w:r>
              <w:rPr>
                <w:sz w:val="24"/>
              </w:rPr>
              <w:tab/>
            </w:r>
            <w:r>
              <w:rPr>
                <w:spacing w:val="-2"/>
                <w:sz w:val="24"/>
              </w:rPr>
              <w:t>кольором,</w:t>
            </w:r>
            <w:r>
              <w:rPr>
                <w:sz w:val="24"/>
              </w:rPr>
              <w:tab/>
            </w:r>
            <w:r>
              <w:rPr>
                <w:spacing w:val="-2"/>
                <w:sz w:val="24"/>
              </w:rPr>
              <w:t xml:space="preserve">смаком, </w:t>
            </w:r>
            <w:r>
              <w:rPr>
                <w:sz w:val="24"/>
              </w:rPr>
              <w:t>формою, звуком тощо) [2 ПРО 1-4.3-1];</w:t>
            </w:r>
          </w:p>
          <w:p w:rsidR="00735B10" w:rsidRDefault="00735B10" w:rsidP="00735B10">
            <w:pPr>
              <w:pStyle w:val="TableParagraph"/>
              <w:ind w:left="153" w:right="142"/>
              <w:rPr>
                <w:sz w:val="24"/>
              </w:rPr>
            </w:pPr>
            <w:r>
              <w:rPr>
                <w:i/>
                <w:sz w:val="24"/>
              </w:rPr>
              <w:t xml:space="preserve">розрізняє </w:t>
            </w:r>
            <w:r>
              <w:rPr>
                <w:sz w:val="24"/>
              </w:rPr>
              <w:t xml:space="preserve">живі і неживі природні об’єкти [2 ПРО 1-4.3- </w:t>
            </w:r>
            <w:r>
              <w:rPr>
                <w:spacing w:val="-4"/>
                <w:sz w:val="24"/>
              </w:rPr>
              <w:t>2];</w:t>
            </w:r>
          </w:p>
          <w:p w:rsidR="00735B10" w:rsidRDefault="00735B10" w:rsidP="00735B10">
            <w:pPr>
              <w:pStyle w:val="TableParagraph"/>
              <w:ind w:left="153" w:right="142"/>
              <w:rPr>
                <w:sz w:val="24"/>
              </w:rPr>
            </w:pPr>
            <w:r>
              <w:rPr>
                <w:i/>
                <w:sz w:val="24"/>
              </w:rPr>
              <w:t xml:space="preserve">розрізняє </w:t>
            </w:r>
            <w:r>
              <w:rPr>
                <w:sz w:val="24"/>
              </w:rPr>
              <w:t xml:space="preserve">дикорослі й культурні рослини [2 ПРО 1-4.3- </w:t>
            </w:r>
            <w:r>
              <w:rPr>
                <w:spacing w:val="-4"/>
                <w:sz w:val="24"/>
              </w:rPr>
              <w:t>3];</w:t>
            </w:r>
          </w:p>
          <w:p w:rsidR="00735B10" w:rsidRDefault="00735B10" w:rsidP="00735B10">
            <w:pPr>
              <w:pStyle w:val="TableParagraph"/>
              <w:ind w:left="153" w:right="131"/>
              <w:rPr>
                <w:sz w:val="24"/>
              </w:rPr>
            </w:pPr>
            <w:r>
              <w:rPr>
                <w:i/>
                <w:sz w:val="24"/>
              </w:rPr>
              <w:t>розрізняє</w:t>
            </w:r>
            <w:r>
              <w:rPr>
                <w:i/>
                <w:spacing w:val="31"/>
                <w:sz w:val="24"/>
              </w:rPr>
              <w:t xml:space="preserve"> </w:t>
            </w:r>
            <w:r>
              <w:rPr>
                <w:sz w:val="24"/>
              </w:rPr>
              <w:t>дерева,</w:t>
            </w:r>
            <w:r>
              <w:rPr>
                <w:spacing w:val="29"/>
                <w:sz w:val="24"/>
              </w:rPr>
              <w:t xml:space="preserve"> </w:t>
            </w:r>
            <w:r>
              <w:rPr>
                <w:sz w:val="24"/>
              </w:rPr>
              <w:t>кущі,</w:t>
            </w:r>
            <w:r>
              <w:rPr>
                <w:spacing w:val="32"/>
                <w:sz w:val="24"/>
              </w:rPr>
              <w:t xml:space="preserve"> </w:t>
            </w:r>
            <w:r>
              <w:rPr>
                <w:sz w:val="24"/>
              </w:rPr>
              <w:t>трав’янисті</w:t>
            </w:r>
            <w:r>
              <w:rPr>
                <w:spacing w:val="30"/>
                <w:sz w:val="24"/>
              </w:rPr>
              <w:t xml:space="preserve"> </w:t>
            </w:r>
            <w:r>
              <w:rPr>
                <w:sz w:val="24"/>
              </w:rPr>
              <w:t>рослини</w:t>
            </w:r>
            <w:r>
              <w:rPr>
                <w:spacing w:val="28"/>
                <w:sz w:val="24"/>
              </w:rPr>
              <w:t xml:space="preserve"> </w:t>
            </w:r>
            <w:r>
              <w:rPr>
                <w:sz w:val="24"/>
              </w:rPr>
              <w:t>[2</w:t>
            </w:r>
            <w:r>
              <w:rPr>
                <w:spacing w:val="29"/>
                <w:sz w:val="24"/>
              </w:rPr>
              <w:t xml:space="preserve"> </w:t>
            </w:r>
            <w:r>
              <w:rPr>
                <w:sz w:val="24"/>
              </w:rPr>
              <w:t>ПРО</w:t>
            </w:r>
            <w:r>
              <w:rPr>
                <w:spacing w:val="29"/>
                <w:sz w:val="24"/>
              </w:rPr>
              <w:t xml:space="preserve"> </w:t>
            </w:r>
            <w:r>
              <w:rPr>
                <w:sz w:val="24"/>
              </w:rPr>
              <w:t>1- 4.3- 4];</w:t>
            </w:r>
          </w:p>
          <w:p w:rsidR="00735B10" w:rsidRDefault="00735B10" w:rsidP="00735B10">
            <w:pPr>
              <w:pStyle w:val="TableParagraph"/>
              <w:ind w:left="153"/>
              <w:rPr>
                <w:sz w:val="24"/>
              </w:rPr>
            </w:pPr>
            <w:r>
              <w:rPr>
                <w:i/>
                <w:sz w:val="24"/>
              </w:rPr>
              <w:t xml:space="preserve">порівнює </w:t>
            </w:r>
            <w:r>
              <w:rPr>
                <w:sz w:val="24"/>
              </w:rPr>
              <w:t>листяні і хвойні</w:t>
            </w:r>
            <w:r>
              <w:rPr>
                <w:spacing w:val="40"/>
                <w:sz w:val="24"/>
              </w:rPr>
              <w:t xml:space="preserve"> </w:t>
            </w:r>
            <w:r>
              <w:rPr>
                <w:sz w:val="24"/>
              </w:rPr>
              <w:t xml:space="preserve">рослини [2 ПРО 1-4.3- 5]; </w:t>
            </w:r>
            <w:r>
              <w:rPr>
                <w:i/>
                <w:sz w:val="24"/>
              </w:rPr>
              <w:t>роз</w:t>
            </w:r>
            <w:r>
              <w:rPr>
                <w:sz w:val="24"/>
              </w:rPr>
              <w:t>пізнає</w:t>
            </w:r>
            <w:r>
              <w:rPr>
                <w:spacing w:val="-10"/>
                <w:sz w:val="24"/>
              </w:rPr>
              <w:t xml:space="preserve"> </w:t>
            </w:r>
            <w:r>
              <w:rPr>
                <w:sz w:val="24"/>
              </w:rPr>
              <w:t>за</w:t>
            </w:r>
            <w:r>
              <w:rPr>
                <w:spacing w:val="-11"/>
                <w:sz w:val="24"/>
              </w:rPr>
              <w:t xml:space="preserve"> </w:t>
            </w:r>
            <w:r>
              <w:rPr>
                <w:sz w:val="24"/>
              </w:rPr>
              <w:t>деякими</w:t>
            </w:r>
            <w:r>
              <w:rPr>
                <w:spacing w:val="-9"/>
                <w:sz w:val="24"/>
              </w:rPr>
              <w:t xml:space="preserve"> </w:t>
            </w:r>
            <w:r>
              <w:rPr>
                <w:sz w:val="24"/>
              </w:rPr>
              <w:t>ознаками</w:t>
            </w:r>
            <w:r>
              <w:rPr>
                <w:spacing w:val="-9"/>
                <w:sz w:val="24"/>
              </w:rPr>
              <w:t xml:space="preserve"> </w:t>
            </w:r>
            <w:r>
              <w:rPr>
                <w:sz w:val="24"/>
              </w:rPr>
              <w:t>комах,</w:t>
            </w:r>
            <w:r>
              <w:rPr>
                <w:spacing w:val="-13"/>
                <w:sz w:val="24"/>
              </w:rPr>
              <w:t xml:space="preserve"> </w:t>
            </w:r>
            <w:r>
              <w:rPr>
                <w:sz w:val="24"/>
              </w:rPr>
              <w:t>риб,</w:t>
            </w:r>
            <w:r>
              <w:rPr>
                <w:spacing w:val="-9"/>
                <w:sz w:val="24"/>
              </w:rPr>
              <w:t xml:space="preserve"> </w:t>
            </w:r>
            <w:r>
              <w:rPr>
                <w:sz w:val="24"/>
              </w:rPr>
              <w:t>птахів</w:t>
            </w:r>
            <w:r>
              <w:rPr>
                <w:spacing w:val="-13"/>
                <w:sz w:val="24"/>
              </w:rPr>
              <w:t xml:space="preserve"> </w:t>
            </w:r>
            <w:r>
              <w:rPr>
                <w:sz w:val="24"/>
              </w:rPr>
              <w:t>і</w:t>
            </w:r>
            <w:r>
              <w:rPr>
                <w:spacing w:val="-10"/>
                <w:sz w:val="24"/>
              </w:rPr>
              <w:t xml:space="preserve"> </w:t>
            </w:r>
            <w:r>
              <w:rPr>
                <w:sz w:val="24"/>
              </w:rPr>
              <w:t>звірів [2 ПРО 1-4.3-6];</w:t>
            </w:r>
          </w:p>
          <w:p w:rsidR="00735B10" w:rsidRDefault="00735B10" w:rsidP="00735B10">
            <w:pPr>
              <w:pStyle w:val="TableParagraph"/>
              <w:ind w:left="153"/>
              <w:rPr>
                <w:sz w:val="24"/>
              </w:rPr>
            </w:pPr>
            <w:r>
              <w:rPr>
                <w:i/>
                <w:sz w:val="24"/>
              </w:rPr>
              <w:t>порівнює</w:t>
            </w:r>
            <w:r>
              <w:rPr>
                <w:i/>
                <w:spacing w:val="-3"/>
                <w:sz w:val="24"/>
              </w:rPr>
              <w:t xml:space="preserve"> </w:t>
            </w:r>
            <w:r>
              <w:rPr>
                <w:sz w:val="24"/>
              </w:rPr>
              <w:t>свійських</w:t>
            </w:r>
            <w:r>
              <w:rPr>
                <w:spacing w:val="-2"/>
                <w:sz w:val="24"/>
              </w:rPr>
              <w:t xml:space="preserve"> </w:t>
            </w:r>
            <w:r>
              <w:rPr>
                <w:sz w:val="24"/>
              </w:rPr>
              <w:t>і</w:t>
            </w:r>
            <w:r>
              <w:rPr>
                <w:spacing w:val="-4"/>
                <w:sz w:val="24"/>
              </w:rPr>
              <w:t xml:space="preserve"> </w:t>
            </w:r>
            <w:r>
              <w:rPr>
                <w:sz w:val="24"/>
              </w:rPr>
              <w:t>диких</w:t>
            </w:r>
            <w:r>
              <w:rPr>
                <w:spacing w:val="-2"/>
                <w:sz w:val="24"/>
              </w:rPr>
              <w:t xml:space="preserve"> </w:t>
            </w:r>
            <w:r>
              <w:rPr>
                <w:sz w:val="24"/>
              </w:rPr>
              <w:t>тварин</w:t>
            </w:r>
            <w:r>
              <w:rPr>
                <w:spacing w:val="-4"/>
                <w:sz w:val="24"/>
              </w:rPr>
              <w:t xml:space="preserve"> </w:t>
            </w:r>
            <w:r>
              <w:rPr>
                <w:sz w:val="24"/>
              </w:rPr>
              <w:t>[2</w:t>
            </w:r>
            <w:r>
              <w:rPr>
                <w:spacing w:val="-4"/>
                <w:sz w:val="24"/>
              </w:rPr>
              <w:t xml:space="preserve"> </w:t>
            </w:r>
            <w:r>
              <w:rPr>
                <w:sz w:val="24"/>
              </w:rPr>
              <w:t>ПРО</w:t>
            </w:r>
            <w:r>
              <w:rPr>
                <w:spacing w:val="-4"/>
                <w:sz w:val="24"/>
              </w:rPr>
              <w:t xml:space="preserve"> </w:t>
            </w:r>
            <w:r>
              <w:rPr>
                <w:sz w:val="24"/>
              </w:rPr>
              <w:t>1-4.3-</w:t>
            </w:r>
            <w:r>
              <w:rPr>
                <w:spacing w:val="-5"/>
                <w:sz w:val="24"/>
              </w:rPr>
              <w:t>7];</w:t>
            </w:r>
          </w:p>
          <w:p w:rsidR="00735B10" w:rsidRDefault="00735B10" w:rsidP="00735B10">
            <w:pPr>
              <w:pStyle w:val="TableParagraph"/>
              <w:ind w:left="153"/>
              <w:rPr>
                <w:sz w:val="24"/>
              </w:rPr>
            </w:pPr>
            <w:r>
              <w:rPr>
                <w:i/>
                <w:sz w:val="24"/>
              </w:rPr>
              <w:t>спостерігає</w:t>
            </w:r>
            <w:r>
              <w:rPr>
                <w:i/>
                <w:spacing w:val="40"/>
                <w:sz w:val="24"/>
              </w:rPr>
              <w:t xml:space="preserve"> </w:t>
            </w:r>
            <w:r>
              <w:rPr>
                <w:sz w:val="24"/>
              </w:rPr>
              <w:t>за</w:t>
            </w:r>
            <w:r>
              <w:rPr>
                <w:spacing w:val="40"/>
                <w:sz w:val="24"/>
              </w:rPr>
              <w:t xml:space="preserve"> </w:t>
            </w:r>
            <w:r>
              <w:rPr>
                <w:sz w:val="24"/>
              </w:rPr>
              <w:t>перелітними</w:t>
            </w:r>
            <w:r>
              <w:rPr>
                <w:spacing w:val="40"/>
                <w:sz w:val="24"/>
              </w:rPr>
              <w:t xml:space="preserve"> </w:t>
            </w:r>
            <w:r>
              <w:rPr>
                <w:sz w:val="24"/>
              </w:rPr>
              <w:t>і</w:t>
            </w:r>
            <w:r>
              <w:rPr>
                <w:spacing w:val="40"/>
                <w:sz w:val="24"/>
              </w:rPr>
              <w:t xml:space="preserve"> </w:t>
            </w:r>
            <w:r>
              <w:rPr>
                <w:sz w:val="24"/>
              </w:rPr>
              <w:t>осілими</w:t>
            </w:r>
            <w:r>
              <w:rPr>
                <w:spacing w:val="40"/>
                <w:sz w:val="24"/>
              </w:rPr>
              <w:t xml:space="preserve"> </w:t>
            </w:r>
            <w:r>
              <w:rPr>
                <w:sz w:val="24"/>
              </w:rPr>
              <w:t>птахами</w:t>
            </w:r>
            <w:r>
              <w:rPr>
                <w:spacing w:val="40"/>
                <w:sz w:val="24"/>
              </w:rPr>
              <w:t xml:space="preserve"> </w:t>
            </w:r>
            <w:r>
              <w:rPr>
                <w:sz w:val="24"/>
              </w:rPr>
              <w:t xml:space="preserve">своєї місцевості й </w:t>
            </w:r>
            <w:r>
              <w:rPr>
                <w:i/>
                <w:sz w:val="24"/>
              </w:rPr>
              <w:t xml:space="preserve">описує </w:t>
            </w:r>
            <w:r>
              <w:rPr>
                <w:sz w:val="24"/>
              </w:rPr>
              <w:t>їхню поведінку [2 ПРО 1-4.3-8];</w:t>
            </w:r>
          </w:p>
          <w:p w:rsidR="00735B10" w:rsidRDefault="00735B10" w:rsidP="00735B10">
            <w:pPr>
              <w:pStyle w:val="TableParagraph"/>
              <w:spacing w:line="261" w:lineRule="exact"/>
              <w:ind w:left="153"/>
              <w:rPr>
                <w:sz w:val="24"/>
              </w:rPr>
            </w:pPr>
            <w:r>
              <w:rPr>
                <w:i/>
                <w:sz w:val="24"/>
              </w:rPr>
              <w:t>досліджує</w:t>
            </w:r>
            <w:r>
              <w:rPr>
                <w:i/>
                <w:spacing w:val="-4"/>
                <w:sz w:val="24"/>
              </w:rPr>
              <w:t xml:space="preserve"> </w:t>
            </w:r>
            <w:r>
              <w:rPr>
                <w:sz w:val="24"/>
              </w:rPr>
              <w:t>свій</w:t>
            </w:r>
            <w:r>
              <w:rPr>
                <w:spacing w:val="-2"/>
                <w:sz w:val="24"/>
              </w:rPr>
              <w:t xml:space="preserve"> </w:t>
            </w:r>
            <w:r>
              <w:rPr>
                <w:sz w:val="24"/>
              </w:rPr>
              <w:t>організм</w:t>
            </w:r>
            <w:r>
              <w:rPr>
                <w:spacing w:val="-3"/>
                <w:sz w:val="24"/>
              </w:rPr>
              <w:t xml:space="preserve"> </w:t>
            </w:r>
            <w:r>
              <w:rPr>
                <w:sz w:val="24"/>
              </w:rPr>
              <w:t>[2</w:t>
            </w:r>
            <w:r>
              <w:rPr>
                <w:spacing w:val="-2"/>
                <w:sz w:val="24"/>
              </w:rPr>
              <w:t xml:space="preserve"> </w:t>
            </w:r>
            <w:r>
              <w:rPr>
                <w:sz w:val="24"/>
              </w:rPr>
              <w:t>ПРО</w:t>
            </w:r>
            <w:r>
              <w:rPr>
                <w:spacing w:val="-3"/>
                <w:sz w:val="24"/>
              </w:rPr>
              <w:t xml:space="preserve"> </w:t>
            </w:r>
            <w:r>
              <w:rPr>
                <w:sz w:val="24"/>
              </w:rPr>
              <w:t>1-4.3-</w:t>
            </w:r>
            <w:r>
              <w:rPr>
                <w:spacing w:val="-5"/>
                <w:sz w:val="24"/>
              </w:rPr>
              <w:t>9]</w:t>
            </w:r>
          </w:p>
        </w:tc>
      </w:tr>
      <w:tr w:rsidR="00735B10" w:rsidTr="00735B10">
        <w:trPr>
          <w:trHeight w:val="1691"/>
        </w:trPr>
        <w:tc>
          <w:tcPr>
            <w:tcW w:w="9506" w:type="dxa"/>
            <w:gridSpan w:val="2"/>
          </w:tcPr>
          <w:p w:rsidR="00735B10" w:rsidRDefault="00735B10" w:rsidP="00735B10">
            <w:pPr>
              <w:pStyle w:val="TableParagraph"/>
              <w:spacing w:line="273" w:lineRule="exact"/>
              <w:rPr>
                <w:b/>
                <w:sz w:val="24"/>
              </w:rPr>
            </w:pPr>
            <w:r>
              <w:rPr>
                <w:b/>
                <w:sz w:val="24"/>
              </w:rPr>
              <w:t>Пропонований</w:t>
            </w:r>
            <w:r>
              <w:rPr>
                <w:b/>
                <w:spacing w:val="-7"/>
                <w:sz w:val="24"/>
              </w:rPr>
              <w:t xml:space="preserve"> </w:t>
            </w:r>
            <w:r>
              <w:rPr>
                <w:b/>
                <w:spacing w:val="-4"/>
                <w:sz w:val="24"/>
              </w:rPr>
              <w:t>зміст</w:t>
            </w:r>
          </w:p>
          <w:p w:rsidR="00735B10" w:rsidRDefault="00735B10" w:rsidP="00735B10">
            <w:pPr>
              <w:pStyle w:val="TableParagraph"/>
              <w:ind w:right="1303"/>
              <w:rPr>
                <w:sz w:val="24"/>
              </w:rPr>
            </w:pPr>
            <w:r>
              <w:rPr>
                <w:sz w:val="24"/>
              </w:rPr>
              <w:t>Природа</w:t>
            </w:r>
            <w:r>
              <w:rPr>
                <w:spacing w:val="-5"/>
                <w:sz w:val="24"/>
              </w:rPr>
              <w:t xml:space="preserve"> </w:t>
            </w:r>
            <w:r>
              <w:rPr>
                <w:sz w:val="24"/>
              </w:rPr>
              <w:t>навколо</w:t>
            </w:r>
            <w:r>
              <w:rPr>
                <w:spacing w:val="-4"/>
                <w:sz w:val="24"/>
              </w:rPr>
              <w:t xml:space="preserve"> </w:t>
            </w:r>
            <w:r>
              <w:rPr>
                <w:sz w:val="24"/>
              </w:rPr>
              <w:t>мене.</w:t>
            </w:r>
            <w:r>
              <w:rPr>
                <w:spacing w:val="-4"/>
                <w:sz w:val="24"/>
              </w:rPr>
              <w:t xml:space="preserve"> </w:t>
            </w:r>
            <w:r>
              <w:rPr>
                <w:sz w:val="24"/>
              </w:rPr>
              <w:t>Жива</w:t>
            </w:r>
            <w:r>
              <w:rPr>
                <w:spacing w:val="-6"/>
                <w:sz w:val="24"/>
              </w:rPr>
              <w:t xml:space="preserve"> </w:t>
            </w:r>
            <w:r>
              <w:rPr>
                <w:sz w:val="24"/>
              </w:rPr>
              <w:t>й</w:t>
            </w:r>
            <w:r>
              <w:rPr>
                <w:spacing w:val="-4"/>
                <w:sz w:val="24"/>
              </w:rPr>
              <w:t xml:space="preserve"> </w:t>
            </w:r>
            <w:r>
              <w:rPr>
                <w:sz w:val="24"/>
              </w:rPr>
              <w:t>нежива</w:t>
            </w:r>
            <w:r>
              <w:rPr>
                <w:spacing w:val="-6"/>
                <w:sz w:val="24"/>
              </w:rPr>
              <w:t xml:space="preserve"> </w:t>
            </w:r>
            <w:r>
              <w:rPr>
                <w:sz w:val="24"/>
              </w:rPr>
              <w:t>природа.</w:t>
            </w:r>
            <w:r>
              <w:rPr>
                <w:spacing w:val="-4"/>
                <w:sz w:val="24"/>
              </w:rPr>
              <w:t xml:space="preserve"> </w:t>
            </w:r>
            <w:r>
              <w:rPr>
                <w:sz w:val="24"/>
              </w:rPr>
              <w:t>Як</w:t>
            </w:r>
            <w:r>
              <w:rPr>
                <w:spacing w:val="-4"/>
                <w:sz w:val="24"/>
              </w:rPr>
              <w:t xml:space="preserve"> </w:t>
            </w:r>
            <w:r>
              <w:rPr>
                <w:sz w:val="24"/>
              </w:rPr>
              <w:t>людина</w:t>
            </w:r>
            <w:r>
              <w:rPr>
                <w:spacing w:val="-5"/>
                <w:sz w:val="24"/>
              </w:rPr>
              <w:t xml:space="preserve"> </w:t>
            </w:r>
            <w:r>
              <w:rPr>
                <w:sz w:val="24"/>
              </w:rPr>
              <w:t>пізнає</w:t>
            </w:r>
            <w:r>
              <w:rPr>
                <w:spacing w:val="-5"/>
                <w:sz w:val="24"/>
              </w:rPr>
              <w:t xml:space="preserve"> </w:t>
            </w:r>
            <w:r>
              <w:rPr>
                <w:sz w:val="24"/>
              </w:rPr>
              <w:t>світ. Органи чуття, за допомогою яких людина пізнає навколишній світ.</w:t>
            </w:r>
          </w:p>
          <w:p w:rsidR="00735B10" w:rsidRDefault="00735B10" w:rsidP="00735B10">
            <w:pPr>
              <w:pStyle w:val="TableParagraph"/>
              <w:rPr>
                <w:sz w:val="24"/>
              </w:rPr>
            </w:pPr>
            <w:r>
              <w:rPr>
                <w:sz w:val="24"/>
              </w:rPr>
              <w:t>Об’єкти</w:t>
            </w:r>
            <w:r>
              <w:rPr>
                <w:spacing w:val="-3"/>
                <w:sz w:val="24"/>
              </w:rPr>
              <w:t xml:space="preserve"> </w:t>
            </w:r>
            <w:r>
              <w:rPr>
                <w:sz w:val="24"/>
              </w:rPr>
              <w:t>живої</w:t>
            </w:r>
            <w:r>
              <w:rPr>
                <w:spacing w:val="-4"/>
                <w:sz w:val="24"/>
              </w:rPr>
              <w:t xml:space="preserve"> </w:t>
            </w:r>
            <w:r>
              <w:rPr>
                <w:sz w:val="24"/>
              </w:rPr>
              <w:t>і</w:t>
            </w:r>
            <w:r>
              <w:rPr>
                <w:spacing w:val="-6"/>
                <w:sz w:val="24"/>
              </w:rPr>
              <w:t xml:space="preserve"> </w:t>
            </w:r>
            <w:r>
              <w:rPr>
                <w:sz w:val="24"/>
              </w:rPr>
              <w:t>неживої</w:t>
            </w:r>
            <w:r>
              <w:rPr>
                <w:spacing w:val="-4"/>
                <w:sz w:val="24"/>
              </w:rPr>
              <w:t xml:space="preserve"> </w:t>
            </w:r>
            <w:r>
              <w:rPr>
                <w:sz w:val="24"/>
              </w:rPr>
              <w:t>природи</w:t>
            </w:r>
            <w:r>
              <w:rPr>
                <w:spacing w:val="-4"/>
                <w:sz w:val="24"/>
              </w:rPr>
              <w:t xml:space="preserve"> </w:t>
            </w:r>
            <w:r>
              <w:rPr>
                <w:sz w:val="24"/>
              </w:rPr>
              <w:t>та</w:t>
            </w:r>
            <w:r>
              <w:rPr>
                <w:spacing w:val="-4"/>
                <w:sz w:val="24"/>
              </w:rPr>
              <w:t xml:space="preserve"> </w:t>
            </w:r>
            <w:r>
              <w:rPr>
                <w:sz w:val="24"/>
              </w:rPr>
              <w:t>їхні</w:t>
            </w:r>
            <w:r>
              <w:rPr>
                <w:spacing w:val="-4"/>
                <w:sz w:val="24"/>
              </w:rPr>
              <w:t xml:space="preserve"> </w:t>
            </w:r>
            <w:r>
              <w:rPr>
                <w:sz w:val="24"/>
              </w:rPr>
              <w:t>ознаки</w:t>
            </w:r>
            <w:r>
              <w:rPr>
                <w:spacing w:val="-4"/>
                <w:sz w:val="24"/>
              </w:rPr>
              <w:t xml:space="preserve"> </w:t>
            </w:r>
            <w:r>
              <w:rPr>
                <w:sz w:val="24"/>
              </w:rPr>
              <w:t>(величина,</w:t>
            </w:r>
            <w:r>
              <w:rPr>
                <w:spacing w:val="-4"/>
                <w:sz w:val="24"/>
              </w:rPr>
              <w:t xml:space="preserve"> </w:t>
            </w:r>
            <w:r>
              <w:rPr>
                <w:sz w:val="24"/>
              </w:rPr>
              <w:t>колір,</w:t>
            </w:r>
            <w:r>
              <w:rPr>
                <w:spacing w:val="-4"/>
                <w:sz w:val="24"/>
              </w:rPr>
              <w:t xml:space="preserve"> </w:t>
            </w:r>
            <w:r>
              <w:rPr>
                <w:sz w:val="24"/>
              </w:rPr>
              <w:t>форма,</w:t>
            </w:r>
            <w:r>
              <w:rPr>
                <w:spacing w:val="-4"/>
                <w:sz w:val="24"/>
              </w:rPr>
              <w:t xml:space="preserve"> </w:t>
            </w:r>
            <w:r>
              <w:rPr>
                <w:sz w:val="24"/>
              </w:rPr>
              <w:t>смак</w:t>
            </w:r>
            <w:r>
              <w:rPr>
                <w:spacing w:val="-4"/>
                <w:sz w:val="24"/>
              </w:rPr>
              <w:t xml:space="preserve"> </w:t>
            </w:r>
            <w:r>
              <w:rPr>
                <w:sz w:val="24"/>
              </w:rPr>
              <w:t>тощо). Спостереження та експеримент як основні методи дослідження. Здогад (гіпотеза).</w:t>
            </w:r>
          </w:p>
          <w:p w:rsidR="00735B10" w:rsidRDefault="00735B10" w:rsidP="00735B10">
            <w:pPr>
              <w:pStyle w:val="TableParagraph"/>
              <w:rPr>
                <w:sz w:val="24"/>
              </w:rPr>
            </w:pPr>
            <w:r>
              <w:rPr>
                <w:sz w:val="24"/>
              </w:rPr>
              <w:t>Прилади,</w:t>
            </w:r>
            <w:r>
              <w:rPr>
                <w:spacing w:val="-5"/>
                <w:sz w:val="24"/>
              </w:rPr>
              <w:t xml:space="preserve"> </w:t>
            </w:r>
            <w:r>
              <w:rPr>
                <w:sz w:val="24"/>
              </w:rPr>
              <w:t>які</w:t>
            </w:r>
            <w:r>
              <w:rPr>
                <w:spacing w:val="-5"/>
                <w:sz w:val="24"/>
              </w:rPr>
              <w:t xml:space="preserve"> </w:t>
            </w:r>
            <w:r>
              <w:rPr>
                <w:sz w:val="24"/>
              </w:rPr>
              <w:t>допомагають</w:t>
            </w:r>
            <w:r>
              <w:rPr>
                <w:spacing w:val="-4"/>
                <w:sz w:val="24"/>
              </w:rPr>
              <w:t xml:space="preserve"> </w:t>
            </w:r>
            <w:r>
              <w:rPr>
                <w:sz w:val="24"/>
              </w:rPr>
              <w:t>досліджувати</w:t>
            </w:r>
            <w:r>
              <w:rPr>
                <w:spacing w:val="-3"/>
                <w:sz w:val="24"/>
              </w:rPr>
              <w:t xml:space="preserve"> </w:t>
            </w:r>
            <w:r>
              <w:rPr>
                <w:spacing w:val="-2"/>
                <w:sz w:val="24"/>
              </w:rPr>
              <w:t>природу.</w:t>
            </w:r>
          </w:p>
        </w:tc>
      </w:tr>
    </w:tbl>
    <w:p w:rsidR="00735B10" w:rsidRDefault="00735B10" w:rsidP="00735B10">
      <w:pPr>
        <w:pStyle w:val="TableParagraph"/>
        <w:rPr>
          <w:sz w:val="24"/>
        </w:rPr>
        <w:sectPr w:rsidR="00735B10">
          <w:pgSz w:w="11920" w:h="16850"/>
          <w:pgMar w:top="1040" w:right="425" w:bottom="280" w:left="708" w:header="715" w:footer="0" w:gutter="0"/>
          <w:cols w:space="720"/>
        </w:sectPr>
      </w:pPr>
    </w:p>
    <w:p w:rsidR="00735B10" w:rsidRDefault="00735B10" w:rsidP="00735B10">
      <w:pPr>
        <w:pStyle w:val="a8"/>
        <w:spacing w:before="5"/>
        <w:rPr>
          <w:b/>
          <w:sz w:val="7"/>
        </w:rPr>
      </w:pPr>
    </w:p>
    <w:tbl>
      <w:tblPr>
        <w:tblStyle w:val="TableNormal"/>
        <w:tblW w:w="0" w:type="auto"/>
        <w:tblInd w:w="4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404"/>
        <w:gridCol w:w="6102"/>
      </w:tblGrid>
      <w:tr w:rsidR="00735B10" w:rsidTr="00735B10">
        <w:trPr>
          <w:trHeight w:val="3959"/>
        </w:trPr>
        <w:tc>
          <w:tcPr>
            <w:tcW w:w="9506" w:type="dxa"/>
            <w:gridSpan w:val="2"/>
          </w:tcPr>
          <w:p w:rsidR="00735B10" w:rsidRDefault="00735B10" w:rsidP="00735B10">
            <w:pPr>
              <w:pStyle w:val="TableParagraph"/>
              <w:ind w:right="1067"/>
              <w:rPr>
                <w:sz w:val="24"/>
              </w:rPr>
            </w:pPr>
            <w:r>
              <w:rPr>
                <w:sz w:val="24"/>
              </w:rPr>
              <w:t>Дотримання правил безпеки під час проведення спостережень та дослідів.</w:t>
            </w:r>
            <w:r>
              <w:rPr>
                <w:spacing w:val="40"/>
                <w:sz w:val="24"/>
              </w:rPr>
              <w:t xml:space="preserve"> </w:t>
            </w:r>
            <w:r>
              <w:rPr>
                <w:sz w:val="24"/>
              </w:rPr>
              <w:t>Сонце</w:t>
            </w:r>
            <w:r>
              <w:rPr>
                <w:spacing w:val="-4"/>
                <w:sz w:val="24"/>
              </w:rPr>
              <w:t xml:space="preserve"> </w:t>
            </w:r>
            <w:r>
              <w:rPr>
                <w:sz w:val="24"/>
              </w:rPr>
              <w:t>–</w:t>
            </w:r>
            <w:r>
              <w:rPr>
                <w:spacing w:val="-4"/>
                <w:sz w:val="24"/>
              </w:rPr>
              <w:t xml:space="preserve"> </w:t>
            </w:r>
            <w:r>
              <w:rPr>
                <w:sz w:val="24"/>
              </w:rPr>
              <w:t>джерело</w:t>
            </w:r>
            <w:r>
              <w:rPr>
                <w:spacing w:val="-3"/>
                <w:sz w:val="24"/>
              </w:rPr>
              <w:t xml:space="preserve"> </w:t>
            </w:r>
            <w:r>
              <w:rPr>
                <w:sz w:val="24"/>
              </w:rPr>
              <w:t>світла</w:t>
            </w:r>
            <w:r>
              <w:rPr>
                <w:spacing w:val="-4"/>
                <w:sz w:val="24"/>
              </w:rPr>
              <w:t xml:space="preserve"> </w:t>
            </w:r>
            <w:r>
              <w:rPr>
                <w:sz w:val="24"/>
              </w:rPr>
              <w:t>і</w:t>
            </w:r>
            <w:r>
              <w:rPr>
                <w:spacing w:val="-3"/>
                <w:sz w:val="24"/>
              </w:rPr>
              <w:t xml:space="preserve"> </w:t>
            </w:r>
            <w:r>
              <w:rPr>
                <w:sz w:val="24"/>
              </w:rPr>
              <w:t>тепла.</w:t>
            </w:r>
            <w:r>
              <w:rPr>
                <w:spacing w:val="-3"/>
                <w:sz w:val="24"/>
              </w:rPr>
              <w:t xml:space="preserve"> </w:t>
            </w:r>
            <w:r>
              <w:rPr>
                <w:sz w:val="24"/>
              </w:rPr>
              <w:t>Спостереження</w:t>
            </w:r>
            <w:r>
              <w:rPr>
                <w:spacing w:val="-3"/>
                <w:sz w:val="24"/>
              </w:rPr>
              <w:t xml:space="preserve"> </w:t>
            </w:r>
            <w:r>
              <w:rPr>
                <w:sz w:val="24"/>
              </w:rPr>
              <w:t>за</w:t>
            </w:r>
            <w:r>
              <w:rPr>
                <w:spacing w:val="-4"/>
                <w:sz w:val="24"/>
              </w:rPr>
              <w:t xml:space="preserve"> </w:t>
            </w:r>
            <w:r>
              <w:rPr>
                <w:sz w:val="24"/>
              </w:rPr>
              <w:t>сезонними</w:t>
            </w:r>
            <w:r>
              <w:rPr>
                <w:spacing w:val="-5"/>
                <w:sz w:val="24"/>
              </w:rPr>
              <w:t xml:space="preserve"> </w:t>
            </w:r>
            <w:r>
              <w:rPr>
                <w:sz w:val="24"/>
              </w:rPr>
              <w:t>змінами</w:t>
            </w:r>
            <w:r>
              <w:rPr>
                <w:spacing w:val="-3"/>
                <w:sz w:val="24"/>
              </w:rPr>
              <w:t xml:space="preserve"> </w:t>
            </w:r>
            <w:r>
              <w:rPr>
                <w:sz w:val="24"/>
              </w:rPr>
              <w:t>у</w:t>
            </w:r>
            <w:r>
              <w:rPr>
                <w:spacing w:val="-8"/>
                <w:sz w:val="24"/>
              </w:rPr>
              <w:t xml:space="preserve"> </w:t>
            </w:r>
            <w:r>
              <w:rPr>
                <w:sz w:val="24"/>
              </w:rPr>
              <w:t>природі. Спостереження за утворенням тіні від предметів.</w:t>
            </w:r>
          </w:p>
          <w:p w:rsidR="00735B10" w:rsidRDefault="00735B10" w:rsidP="00735B10">
            <w:pPr>
              <w:pStyle w:val="TableParagraph"/>
              <w:ind w:right="2395"/>
              <w:rPr>
                <w:sz w:val="24"/>
              </w:rPr>
            </w:pPr>
            <w:r>
              <w:rPr>
                <w:sz w:val="24"/>
              </w:rPr>
              <w:t>Спостереження за рослинами і тваринами в різні пори року. Повітря</w:t>
            </w:r>
            <w:r>
              <w:rPr>
                <w:spacing w:val="-7"/>
                <w:sz w:val="24"/>
              </w:rPr>
              <w:t xml:space="preserve"> </w:t>
            </w:r>
            <w:r>
              <w:rPr>
                <w:sz w:val="24"/>
              </w:rPr>
              <w:t>та</w:t>
            </w:r>
            <w:r>
              <w:rPr>
                <w:spacing w:val="-7"/>
                <w:sz w:val="24"/>
              </w:rPr>
              <w:t xml:space="preserve"> </w:t>
            </w:r>
            <w:r>
              <w:rPr>
                <w:sz w:val="24"/>
              </w:rPr>
              <w:t>його</w:t>
            </w:r>
            <w:r>
              <w:rPr>
                <w:spacing w:val="-7"/>
                <w:sz w:val="24"/>
              </w:rPr>
              <w:t xml:space="preserve"> </w:t>
            </w:r>
            <w:r>
              <w:rPr>
                <w:sz w:val="24"/>
              </w:rPr>
              <w:t>властивості.</w:t>
            </w:r>
            <w:r>
              <w:rPr>
                <w:spacing w:val="-7"/>
                <w:sz w:val="24"/>
              </w:rPr>
              <w:t xml:space="preserve"> </w:t>
            </w:r>
            <w:r>
              <w:rPr>
                <w:sz w:val="24"/>
              </w:rPr>
              <w:t>Вимірювання</w:t>
            </w:r>
            <w:r>
              <w:rPr>
                <w:spacing w:val="-7"/>
                <w:sz w:val="24"/>
              </w:rPr>
              <w:t xml:space="preserve"> </w:t>
            </w:r>
            <w:r>
              <w:rPr>
                <w:sz w:val="24"/>
              </w:rPr>
              <w:t>температури</w:t>
            </w:r>
            <w:r>
              <w:rPr>
                <w:spacing w:val="-7"/>
                <w:sz w:val="24"/>
              </w:rPr>
              <w:t xml:space="preserve"> </w:t>
            </w:r>
            <w:r>
              <w:rPr>
                <w:sz w:val="24"/>
              </w:rPr>
              <w:t>повітря. Вода та її властивості. Вимірювання температури води.</w:t>
            </w:r>
          </w:p>
          <w:p w:rsidR="00735B10" w:rsidRDefault="00735B10" w:rsidP="00735B10">
            <w:pPr>
              <w:pStyle w:val="TableParagraph"/>
              <w:ind w:right="936"/>
              <w:rPr>
                <w:sz w:val="24"/>
              </w:rPr>
            </w:pPr>
            <w:r>
              <w:rPr>
                <w:sz w:val="24"/>
              </w:rPr>
              <w:t>Ґрунт.</w:t>
            </w:r>
            <w:r>
              <w:rPr>
                <w:spacing w:val="-5"/>
                <w:sz w:val="24"/>
              </w:rPr>
              <w:t xml:space="preserve"> </w:t>
            </w:r>
            <w:r>
              <w:rPr>
                <w:sz w:val="24"/>
              </w:rPr>
              <w:t>Дослідження</w:t>
            </w:r>
            <w:r>
              <w:rPr>
                <w:spacing w:val="-5"/>
                <w:sz w:val="24"/>
              </w:rPr>
              <w:t xml:space="preserve"> </w:t>
            </w:r>
            <w:r>
              <w:rPr>
                <w:sz w:val="24"/>
              </w:rPr>
              <w:t>складу</w:t>
            </w:r>
            <w:r>
              <w:rPr>
                <w:spacing w:val="-9"/>
                <w:sz w:val="24"/>
              </w:rPr>
              <w:t xml:space="preserve"> </w:t>
            </w:r>
            <w:r>
              <w:rPr>
                <w:sz w:val="24"/>
              </w:rPr>
              <w:t>ґрунту.</w:t>
            </w:r>
            <w:r>
              <w:rPr>
                <w:spacing w:val="-5"/>
                <w:sz w:val="24"/>
              </w:rPr>
              <w:t xml:space="preserve"> </w:t>
            </w:r>
            <w:r>
              <w:rPr>
                <w:sz w:val="24"/>
              </w:rPr>
              <w:t>Значення</w:t>
            </w:r>
            <w:r>
              <w:rPr>
                <w:spacing w:val="-5"/>
                <w:sz w:val="24"/>
              </w:rPr>
              <w:t xml:space="preserve"> </w:t>
            </w:r>
            <w:r>
              <w:rPr>
                <w:sz w:val="24"/>
              </w:rPr>
              <w:t>ґрунту</w:t>
            </w:r>
            <w:r>
              <w:rPr>
                <w:spacing w:val="-9"/>
                <w:sz w:val="24"/>
              </w:rPr>
              <w:t xml:space="preserve"> </w:t>
            </w:r>
            <w:r>
              <w:rPr>
                <w:sz w:val="24"/>
              </w:rPr>
              <w:t>та</w:t>
            </w:r>
            <w:r>
              <w:rPr>
                <w:spacing w:val="-5"/>
                <w:sz w:val="24"/>
              </w:rPr>
              <w:t xml:space="preserve"> </w:t>
            </w:r>
            <w:r>
              <w:rPr>
                <w:sz w:val="24"/>
              </w:rPr>
              <w:t>його</w:t>
            </w:r>
            <w:r>
              <w:rPr>
                <w:spacing w:val="-5"/>
                <w:sz w:val="24"/>
              </w:rPr>
              <w:t xml:space="preserve"> </w:t>
            </w:r>
            <w:r>
              <w:rPr>
                <w:sz w:val="24"/>
              </w:rPr>
              <w:t>охорона. Різноманітність рослин.</w:t>
            </w:r>
          </w:p>
          <w:p w:rsidR="00735B10" w:rsidRDefault="00735B10" w:rsidP="00735B10">
            <w:pPr>
              <w:pStyle w:val="TableParagraph"/>
              <w:ind w:right="936"/>
              <w:rPr>
                <w:sz w:val="24"/>
              </w:rPr>
            </w:pPr>
            <w:r>
              <w:rPr>
                <w:sz w:val="24"/>
              </w:rPr>
              <w:t>Будова рослин (корінь, квітка, стебло, листки, плоди). Плоди і насіння. Добування</w:t>
            </w:r>
            <w:r>
              <w:rPr>
                <w:spacing w:val="-4"/>
                <w:sz w:val="24"/>
              </w:rPr>
              <w:t xml:space="preserve"> </w:t>
            </w:r>
            <w:r>
              <w:rPr>
                <w:sz w:val="24"/>
              </w:rPr>
              <w:t>олії</w:t>
            </w:r>
            <w:r>
              <w:rPr>
                <w:spacing w:val="-3"/>
                <w:sz w:val="24"/>
              </w:rPr>
              <w:t xml:space="preserve"> </w:t>
            </w:r>
            <w:r>
              <w:rPr>
                <w:sz w:val="24"/>
              </w:rPr>
              <w:t>з</w:t>
            </w:r>
            <w:r>
              <w:rPr>
                <w:spacing w:val="-6"/>
                <w:sz w:val="24"/>
              </w:rPr>
              <w:t xml:space="preserve"> </w:t>
            </w:r>
            <w:r>
              <w:rPr>
                <w:sz w:val="24"/>
              </w:rPr>
              <w:t>насіння</w:t>
            </w:r>
            <w:r>
              <w:rPr>
                <w:spacing w:val="-4"/>
                <w:sz w:val="24"/>
              </w:rPr>
              <w:t xml:space="preserve"> </w:t>
            </w:r>
            <w:r>
              <w:rPr>
                <w:sz w:val="24"/>
              </w:rPr>
              <w:t>соняшника.</w:t>
            </w:r>
            <w:r>
              <w:rPr>
                <w:spacing w:val="-4"/>
                <w:sz w:val="24"/>
              </w:rPr>
              <w:t xml:space="preserve"> </w:t>
            </w:r>
            <w:r>
              <w:rPr>
                <w:sz w:val="24"/>
              </w:rPr>
              <w:t>Спостереження</w:t>
            </w:r>
            <w:r>
              <w:rPr>
                <w:spacing w:val="-4"/>
                <w:sz w:val="24"/>
              </w:rPr>
              <w:t xml:space="preserve"> </w:t>
            </w:r>
            <w:r>
              <w:rPr>
                <w:sz w:val="24"/>
              </w:rPr>
              <w:t>за</w:t>
            </w:r>
            <w:r>
              <w:rPr>
                <w:spacing w:val="-5"/>
                <w:sz w:val="24"/>
              </w:rPr>
              <w:t xml:space="preserve"> </w:t>
            </w:r>
            <w:r>
              <w:rPr>
                <w:sz w:val="24"/>
              </w:rPr>
              <w:t>етапами</w:t>
            </w:r>
            <w:r>
              <w:rPr>
                <w:spacing w:val="-4"/>
                <w:sz w:val="24"/>
              </w:rPr>
              <w:t xml:space="preserve"> </w:t>
            </w:r>
            <w:r>
              <w:rPr>
                <w:sz w:val="24"/>
              </w:rPr>
              <w:t>розвитку</w:t>
            </w:r>
            <w:r>
              <w:rPr>
                <w:spacing w:val="-12"/>
                <w:sz w:val="24"/>
              </w:rPr>
              <w:t xml:space="preserve"> </w:t>
            </w:r>
            <w:r>
              <w:rPr>
                <w:sz w:val="24"/>
              </w:rPr>
              <w:t>рослин. Догляд за кімнатними рослинами. Умови вирощування рослин. Охорона рослин.</w:t>
            </w:r>
          </w:p>
          <w:p w:rsidR="00735B10" w:rsidRDefault="00735B10" w:rsidP="00735B10">
            <w:pPr>
              <w:pStyle w:val="TableParagraph"/>
              <w:rPr>
                <w:sz w:val="24"/>
              </w:rPr>
            </w:pPr>
            <w:r>
              <w:rPr>
                <w:sz w:val="24"/>
              </w:rPr>
              <w:t>Тварини</w:t>
            </w:r>
            <w:r>
              <w:rPr>
                <w:spacing w:val="-4"/>
                <w:sz w:val="24"/>
              </w:rPr>
              <w:t xml:space="preserve"> </w:t>
            </w:r>
            <w:r>
              <w:rPr>
                <w:sz w:val="24"/>
              </w:rPr>
              <w:t>дикі</w:t>
            </w:r>
            <w:r>
              <w:rPr>
                <w:spacing w:val="-4"/>
                <w:sz w:val="24"/>
              </w:rPr>
              <w:t xml:space="preserve"> </w:t>
            </w:r>
            <w:r>
              <w:rPr>
                <w:sz w:val="24"/>
              </w:rPr>
              <w:t>і</w:t>
            </w:r>
            <w:r>
              <w:rPr>
                <w:spacing w:val="-4"/>
                <w:sz w:val="24"/>
              </w:rPr>
              <w:t xml:space="preserve"> </w:t>
            </w:r>
            <w:r>
              <w:rPr>
                <w:sz w:val="24"/>
              </w:rPr>
              <w:t>свійські.</w:t>
            </w:r>
            <w:r>
              <w:rPr>
                <w:spacing w:val="-5"/>
                <w:sz w:val="24"/>
              </w:rPr>
              <w:t xml:space="preserve"> </w:t>
            </w:r>
            <w:r>
              <w:rPr>
                <w:sz w:val="24"/>
              </w:rPr>
              <w:t>Спостереження</w:t>
            </w:r>
            <w:r>
              <w:rPr>
                <w:spacing w:val="-4"/>
                <w:sz w:val="24"/>
              </w:rPr>
              <w:t xml:space="preserve"> </w:t>
            </w:r>
            <w:r>
              <w:rPr>
                <w:sz w:val="24"/>
              </w:rPr>
              <w:t>за</w:t>
            </w:r>
            <w:r>
              <w:rPr>
                <w:spacing w:val="-5"/>
                <w:sz w:val="24"/>
              </w:rPr>
              <w:t xml:space="preserve"> </w:t>
            </w:r>
            <w:r>
              <w:rPr>
                <w:sz w:val="24"/>
              </w:rPr>
              <w:t>тваринами</w:t>
            </w:r>
            <w:r>
              <w:rPr>
                <w:spacing w:val="-4"/>
                <w:sz w:val="24"/>
              </w:rPr>
              <w:t xml:space="preserve"> </w:t>
            </w:r>
            <w:r>
              <w:rPr>
                <w:sz w:val="24"/>
              </w:rPr>
              <w:t>(комахами,</w:t>
            </w:r>
            <w:r>
              <w:rPr>
                <w:spacing w:val="-4"/>
                <w:sz w:val="24"/>
              </w:rPr>
              <w:t xml:space="preserve"> </w:t>
            </w:r>
            <w:r>
              <w:rPr>
                <w:sz w:val="24"/>
              </w:rPr>
              <w:t>рибами,</w:t>
            </w:r>
            <w:r>
              <w:rPr>
                <w:spacing w:val="40"/>
                <w:sz w:val="24"/>
              </w:rPr>
              <w:t xml:space="preserve"> </w:t>
            </w:r>
            <w:r>
              <w:rPr>
                <w:sz w:val="24"/>
              </w:rPr>
              <w:t xml:space="preserve">птахами, </w:t>
            </w:r>
            <w:r>
              <w:rPr>
                <w:spacing w:val="-2"/>
                <w:sz w:val="24"/>
              </w:rPr>
              <w:t>звірами).</w:t>
            </w:r>
          </w:p>
          <w:p w:rsidR="00735B10" w:rsidRDefault="00735B10" w:rsidP="00735B10">
            <w:pPr>
              <w:pStyle w:val="TableParagraph"/>
              <w:rPr>
                <w:sz w:val="24"/>
              </w:rPr>
            </w:pPr>
            <w:r>
              <w:rPr>
                <w:sz w:val="24"/>
              </w:rPr>
              <w:t>Охорона</w:t>
            </w:r>
            <w:r>
              <w:rPr>
                <w:spacing w:val="-7"/>
                <w:sz w:val="24"/>
              </w:rPr>
              <w:t xml:space="preserve"> </w:t>
            </w:r>
            <w:r>
              <w:rPr>
                <w:sz w:val="24"/>
              </w:rPr>
              <w:t>природи.</w:t>
            </w:r>
            <w:r>
              <w:rPr>
                <w:spacing w:val="-3"/>
                <w:sz w:val="24"/>
              </w:rPr>
              <w:t xml:space="preserve"> </w:t>
            </w:r>
            <w:r>
              <w:rPr>
                <w:sz w:val="24"/>
              </w:rPr>
              <w:t>Червона</w:t>
            </w:r>
            <w:r>
              <w:rPr>
                <w:spacing w:val="-4"/>
                <w:sz w:val="24"/>
              </w:rPr>
              <w:t xml:space="preserve"> </w:t>
            </w:r>
            <w:r>
              <w:rPr>
                <w:sz w:val="24"/>
              </w:rPr>
              <w:t>книга</w:t>
            </w:r>
            <w:r>
              <w:rPr>
                <w:spacing w:val="-4"/>
                <w:sz w:val="24"/>
              </w:rPr>
              <w:t xml:space="preserve"> </w:t>
            </w:r>
            <w:r>
              <w:rPr>
                <w:sz w:val="24"/>
              </w:rPr>
              <w:t>України.</w:t>
            </w:r>
            <w:r>
              <w:rPr>
                <w:spacing w:val="-3"/>
                <w:sz w:val="24"/>
              </w:rPr>
              <w:t xml:space="preserve"> </w:t>
            </w:r>
            <w:r>
              <w:rPr>
                <w:spacing w:val="-2"/>
                <w:sz w:val="24"/>
              </w:rPr>
              <w:t>Заповідники</w:t>
            </w:r>
          </w:p>
        </w:tc>
      </w:tr>
      <w:tr w:rsidR="00735B10" w:rsidTr="00735B10">
        <w:trPr>
          <w:trHeight w:val="292"/>
        </w:trPr>
        <w:tc>
          <w:tcPr>
            <w:tcW w:w="9506" w:type="dxa"/>
            <w:gridSpan w:val="2"/>
          </w:tcPr>
          <w:p w:rsidR="00735B10" w:rsidRDefault="00735B10" w:rsidP="00735B10">
            <w:pPr>
              <w:pStyle w:val="TableParagraph"/>
              <w:spacing w:before="9" w:line="264" w:lineRule="exact"/>
              <w:ind w:left="3077"/>
              <w:rPr>
                <w:b/>
                <w:sz w:val="24"/>
              </w:rPr>
            </w:pPr>
            <w:r>
              <w:rPr>
                <w:b/>
                <w:sz w:val="24"/>
              </w:rPr>
              <w:t>2.</w:t>
            </w:r>
            <w:r>
              <w:rPr>
                <w:b/>
                <w:spacing w:val="-1"/>
                <w:sz w:val="24"/>
              </w:rPr>
              <w:t xml:space="preserve"> </w:t>
            </w:r>
            <w:r>
              <w:rPr>
                <w:b/>
                <w:sz w:val="24"/>
              </w:rPr>
              <w:t>Змістова</w:t>
            </w:r>
            <w:r>
              <w:rPr>
                <w:b/>
                <w:spacing w:val="-1"/>
                <w:sz w:val="24"/>
              </w:rPr>
              <w:t xml:space="preserve"> </w:t>
            </w:r>
            <w:r>
              <w:rPr>
                <w:b/>
                <w:sz w:val="24"/>
              </w:rPr>
              <w:t>лінія «Я</w:t>
            </w:r>
            <w:r>
              <w:rPr>
                <w:b/>
                <w:spacing w:val="-2"/>
                <w:sz w:val="24"/>
              </w:rPr>
              <w:t xml:space="preserve"> </w:t>
            </w:r>
            <w:r>
              <w:rPr>
                <w:b/>
                <w:sz w:val="24"/>
              </w:rPr>
              <w:t>у</w:t>
            </w:r>
            <w:r>
              <w:rPr>
                <w:b/>
                <w:spacing w:val="-3"/>
                <w:sz w:val="24"/>
              </w:rPr>
              <w:t xml:space="preserve"> </w:t>
            </w:r>
            <w:r>
              <w:rPr>
                <w:b/>
                <w:spacing w:val="-2"/>
                <w:sz w:val="24"/>
              </w:rPr>
              <w:t>природі»</w:t>
            </w:r>
          </w:p>
        </w:tc>
      </w:tr>
      <w:tr w:rsidR="00735B10" w:rsidTr="00735B10">
        <w:trPr>
          <w:trHeight w:val="4416"/>
        </w:trPr>
        <w:tc>
          <w:tcPr>
            <w:tcW w:w="3404" w:type="dxa"/>
          </w:tcPr>
          <w:p w:rsidR="00735B10" w:rsidRDefault="00735B10" w:rsidP="00735B10">
            <w:pPr>
              <w:pStyle w:val="TableParagraph"/>
              <w:ind w:right="158"/>
              <w:rPr>
                <w:sz w:val="24"/>
              </w:rPr>
            </w:pPr>
            <w:r>
              <w:rPr>
                <w:sz w:val="24"/>
              </w:rPr>
              <w:t>Виявляє та описує очевидні зв’язки у природі; пояснює, чому</w:t>
            </w:r>
            <w:r>
              <w:rPr>
                <w:spacing w:val="-15"/>
                <w:sz w:val="24"/>
              </w:rPr>
              <w:t xml:space="preserve"> </w:t>
            </w:r>
            <w:r>
              <w:rPr>
                <w:sz w:val="24"/>
              </w:rPr>
              <w:t>потрібно</w:t>
            </w:r>
            <w:r>
              <w:rPr>
                <w:spacing w:val="-15"/>
                <w:sz w:val="24"/>
              </w:rPr>
              <w:t xml:space="preserve"> </w:t>
            </w:r>
            <w:r>
              <w:rPr>
                <w:sz w:val="24"/>
              </w:rPr>
              <w:t>їх</w:t>
            </w:r>
            <w:r>
              <w:rPr>
                <w:spacing w:val="-13"/>
                <w:sz w:val="24"/>
              </w:rPr>
              <w:t xml:space="preserve"> </w:t>
            </w:r>
            <w:r>
              <w:rPr>
                <w:sz w:val="24"/>
              </w:rPr>
              <w:t>враховувати у життєдіяльності людини</w:t>
            </w:r>
          </w:p>
        </w:tc>
        <w:tc>
          <w:tcPr>
            <w:tcW w:w="6102" w:type="dxa"/>
          </w:tcPr>
          <w:p w:rsidR="00735B10" w:rsidRDefault="00735B10" w:rsidP="00735B10">
            <w:pPr>
              <w:pStyle w:val="TableParagraph"/>
              <w:ind w:left="146"/>
              <w:rPr>
                <w:sz w:val="24"/>
              </w:rPr>
            </w:pPr>
            <w:r>
              <w:rPr>
                <w:i/>
                <w:sz w:val="24"/>
              </w:rPr>
              <w:t>визначає</w:t>
            </w:r>
            <w:r>
              <w:rPr>
                <w:i/>
                <w:spacing w:val="-15"/>
                <w:sz w:val="24"/>
              </w:rPr>
              <w:t xml:space="preserve"> </w:t>
            </w:r>
            <w:r>
              <w:rPr>
                <w:sz w:val="24"/>
              </w:rPr>
              <w:t>та</w:t>
            </w:r>
            <w:r>
              <w:rPr>
                <w:spacing w:val="-15"/>
                <w:sz w:val="24"/>
              </w:rPr>
              <w:t xml:space="preserve"> </w:t>
            </w:r>
            <w:r>
              <w:rPr>
                <w:i/>
                <w:sz w:val="24"/>
              </w:rPr>
              <w:t>описує</w:t>
            </w:r>
            <w:r>
              <w:rPr>
                <w:i/>
                <w:spacing w:val="-15"/>
                <w:sz w:val="24"/>
              </w:rPr>
              <w:t xml:space="preserve"> </w:t>
            </w:r>
            <w:r>
              <w:rPr>
                <w:sz w:val="24"/>
              </w:rPr>
              <w:t>місце</w:t>
            </w:r>
            <w:r>
              <w:rPr>
                <w:spacing w:val="-15"/>
                <w:sz w:val="24"/>
              </w:rPr>
              <w:t xml:space="preserve"> </w:t>
            </w:r>
            <w:r>
              <w:rPr>
                <w:sz w:val="24"/>
              </w:rPr>
              <w:t>свого</w:t>
            </w:r>
            <w:r>
              <w:rPr>
                <w:spacing w:val="-15"/>
                <w:sz w:val="24"/>
              </w:rPr>
              <w:t xml:space="preserve"> </w:t>
            </w:r>
            <w:r>
              <w:rPr>
                <w:sz w:val="24"/>
              </w:rPr>
              <w:t>проживання</w:t>
            </w:r>
            <w:r>
              <w:rPr>
                <w:spacing w:val="-15"/>
                <w:sz w:val="24"/>
              </w:rPr>
              <w:t xml:space="preserve"> </w:t>
            </w:r>
            <w:r>
              <w:rPr>
                <w:sz w:val="24"/>
              </w:rPr>
              <w:t>[2</w:t>
            </w:r>
            <w:r>
              <w:rPr>
                <w:spacing w:val="-15"/>
                <w:sz w:val="24"/>
              </w:rPr>
              <w:t xml:space="preserve"> </w:t>
            </w:r>
            <w:r>
              <w:rPr>
                <w:sz w:val="24"/>
              </w:rPr>
              <w:t>ПРО</w:t>
            </w:r>
            <w:r>
              <w:rPr>
                <w:spacing w:val="-14"/>
                <w:sz w:val="24"/>
              </w:rPr>
              <w:t xml:space="preserve"> </w:t>
            </w:r>
            <w:r>
              <w:rPr>
                <w:sz w:val="24"/>
              </w:rPr>
              <w:t xml:space="preserve">2-3.1- </w:t>
            </w:r>
            <w:r>
              <w:rPr>
                <w:spacing w:val="-4"/>
                <w:sz w:val="24"/>
              </w:rPr>
              <w:t>1];</w:t>
            </w:r>
          </w:p>
          <w:p w:rsidR="00735B10" w:rsidRDefault="00735B10" w:rsidP="00735B10">
            <w:pPr>
              <w:pStyle w:val="TableParagraph"/>
              <w:ind w:left="146"/>
              <w:rPr>
                <w:sz w:val="24"/>
              </w:rPr>
            </w:pPr>
            <w:r>
              <w:rPr>
                <w:i/>
                <w:sz w:val="24"/>
              </w:rPr>
              <w:t>описує</w:t>
            </w:r>
            <w:r>
              <w:rPr>
                <w:i/>
                <w:spacing w:val="67"/>
                <w:sz w:val="24"/>
              </w:rPr>
              <w:t xml:space="preserve"> </w:t>
            </w:r>
            <w:r>
              <w:rPr>
                <w:sz w:val="24"/>
              </w:rPr>
              <w:t>Україну,</w:t>
            </w:r>
            <w:r>
              <w:rPr>
                <w:spacing w:val="68"/>
                <w:sz w:val="24"/>
              </w:rPr>
              <w:t xml:space="preserve"> </w:t>
            </w:r>
            <w:r>
              <w:rPr>
                <w:sz w:val="24"/>
              </w:rPr>
              <w:t>її</w:t>
            </w:r>
            <w:r>
              <w:rPr>
                <w:spacing w:val="69"/>
                <w:sz w:val="24"/>
              </w:rPr>
              <w:t xml:space="preserve"> </w:t>
            </w:r>
            <w:r>
              <w:rPr>
                <w:sz w:val="24"/>
              </w:rPr>
              <w:t>найважливіші</w:t>
            </w:r>
            <w:r>
              <w:rPr>
                <w:spacing w:val="69"/>
                <w:sz w:val="24"/>
              </w:rPr>
              <w:t xml:space="preserve"> </w:t>
            </w:r>
            <w:r>
              <w:rPr>
                <w:sz w:val="24"/>
              </w:rPr>
              <w:t>географічні</w:t>
            </w:r>
            <w:r>
              <w:rPr>
                <w:spacing w:val="70"/>
                <w:sz w:val="24"/>
              </w:rPr>
              <w:t xml:space="preserve"> </w:t>
            </w:r>
            <w:r>
              <w:rPr>
                <w:spacing w:val="-2"/>
                <w:sz w:val="24"/>
              </w:rPr>
              <w:t>об’єкти,</w:t>
            </w:r>
          </w:p>
          <w:p w:rsidR="00735B10" w:rsidRDefault="00735B10" w:rsidP="00735B10">
            <w:pPr>
              <w:pStyle w:val="TableParagraph"/>
              <w:ind w:left="146"/>
              <w:rPr>
                <w:i/>
                <w:sz w:val="24"/>
              </w:rPr>
            </w:pPr>
            <w:r>
              <w:rPr>
                <w:i/>
                <w:spacing w:val="-2"/>
                <w:sz w:val="24"/>
              </w:rPr>
              <w:t>показує</w:t>
            </w:r>
          </w:p>
          <w:p w:rsidR="00735B10" w:rsidRDefault="00735B10" w:rsidP="00735B10">
            <w:pPr>
              <w:pStyle w:val="TableParagraph"/>
              <w:ind w:left="146"/>
              <w:rPr>
                <w:sz w:val="24"/>
              </w:rPr>
            </w:pPr>
            <w:r>
              <w:rPr>
                <w:sz w:val="24"/>
              </w:rPr>
              <w:t>розташування</w:t>
            </w:r>
            <w:r>
              <w:rPr>
                <w:spacing w:val="27"/>
                <w:sz w:val="24"/>
              </w:rPr>
              <w:t xml:space="preserve"> </w:t>
            </w:r>
            <w:r>
              <w:rPr>
                <w:sz w:val="24"/>
              </w:rPr>
              <w:t>України</w:t>
            </w:r>
            <w:r>
              <w:rPr>
                <w:spacing w:val="27"/>
                <w:sz w:val="24"/>
              </w:rPr>
              <w:t xml:space="preserve"> </w:t>
            </w:r>
            <w:r>
              <w:rPr>
                <w:sz w:val="24"/>
              </w:rPr>
              <w:t>та</w:t>
            </w:r>
            <w:r>
              <w:rPr>
                <w:spacing w:val="27"/>
                <w:sz w:val="24"/>
              </w:rPr>
              <w:t xml:space="preserve"> </w:t>
            </w:r>
            <w:r>
              <w:rPr>
                <w:sz w:val="24"/>
              </w:rPr>
              <w:t>великі форми рельєфу (гори, рівнини) на карті [2 ПРО 2-3.1-2];</w:t>
            </w:r>
          </w:p>
          <w:p w:rsidR="00735B10" w:rsidRDefault="00735B10" w:rsidP="00735B10">
            <w:pPr>
              <w:pStyle w:val="TableParagraph"/>
              <w:ind w:left="146"/>
              <w:rPr>
                <w:sz w:val="24"/>
              </w:rPr>
            </w:pPr>
            <w:r>
              <w:rPr>
                <w:i/>
                <w:sz w:val="24"/>
              </w:rPr>
              <w:t>описує</w:t>
            </w:r>
            <w:r>
              <w:rPr>
                <w:i/>
                <w:spacing w:val="40"/>
                <w:sz w:val="24"/>
              </w:rPr>
              <w:t xml:space="preserve"> </w:t>
            </w:r>
            <w:r>
              <w:rPr>
                <w:sz w:val="24"/>
              </w:rPr>
              <w:t>об’єкти</w:t>
            </w:r>
            <w:r>
              <w:rPr>
                <w:spacing w:val="40"/>
                <w:sz w:val="24"/>
              </w:rPr>
              <w:t xml:space="preserve"> </w:t>
            </w:r>
            <w:r>
              <w:rPr>
                <w:sz w:val="24"/>
              </w:rPr>
              <w:t>природи</w:t>
            </w:r>
            <w:r>
              <w:rPr>
                <w:spacing w:val="40"/>
                <w:sz w:val="24"/>
              </w:rPr>
              <w:t xml:space="preserve"> </w:t>
            </w:r>
            <w:r>
              <w:rPr>
                <w:sz w:val="24"/>
              </w:rPr>
              <w:t>своєї</w:t>
            </w:r>
            <w:r>
              <w:rPr>
                <w:spacing w:val="40"/>
                <w:sz w:val="24"/>
              </w:rPr>
              <w:t xml:space="preserve"> </w:t>
            </w:r>
            <w:r>
              <w:rPr>
                <w:sz w:val="24"/>
              </w:rPr>
              <w:t>місцевості</w:t>
            </w:r>
            <w:r>
              <w:rPr>
                <w:spacing w:val="40"/>
                <w:sz w:val="24"/>
              </w:rPr>
              <w:t xml:space="preserve"> </w:t>
            </w:r>
            <w:r>
              <w:rPr>
                <w:sz w:val="24"/>
              </w:rPr>
              <w:t>за</w:t>
            </w:r>
            <w:r>
              <w:rPr>
                <w:spacing w:val="40"/>
                <w:sz w:val="24"/>
              </w:rPr>
              <w:t xml:space="preserve"> </w:t>
            </w:r>
            <w:r>
              <w:rPr>
                <w:sz w:val="24"/>
              </w:rPr>
              <w:t>певними ознаками [2 ПРО 2-3.1-3];</w:t>
            </w:r>
          </w:p>
          <w:p w:rsidR="00735B10" w:rsidRDefault="00735B10" w:rsidP="00735B10">
            <w:pPr>
              <w:pStyle w:val="TableParagraph"/>
              <w:ind w:left="146"/>
              <w:rPr>
                <w:sz w:val="24"/>
              </w:rPr>
            </w:pPr>
            <w:r>
              <w:rPr>
                <w:i/>
                <w:sz w:val="24"/>
              </w:rPr>
              <w:t>спостерігає</w:t>
            </w:r>
            <w:r>
              <w:rPr>
                <w:i/>
                <w:spacing w:val="80"/>
                <w:sz w:val="24"/>
              </w:rPr>
              <w:t xml:space="preserve"> </w:t>
            </w:r>
            <w:r>
              <w:rPr>
                <w:sz w:val="24"/>
              </w:rPr>
              <w:t>за</w:t>
            </w:r>
            <w:r>
              <w:rPr>
                <w:spacing w:val="80"/>
                <w:sz w:val="24"/>
              </w:rPr>
              <w:t xml:space="preserve"> </w:t>
            </w:r>
            <w:r>
              <w:rPr>
                <w:sz w:val="24"/>
              </w:rPr>
              <w:t>добовими</w:t>
            </w:r>
            <w:r>
              <w:rPr>
                <w:spacing w:val="80"/>
                <w:sz w:val="24"/>
              </w:rPr>
              <w:t xml:space="preserve"> </w:t>
            </w:r>
            <w:r>
              <w:rPr>
                <w:sz w:val="24"/>
              </w:rPr>
              <w:t>та</w:t>
            </w:r>
            <w:r>
              <w:rPr>
                <w:spacing w:val="80"/>
                <w:sz w:val="24"/>
              </w:rPr>
              <w:t xml:space="preserve"> </w:t>
            </w:r>
            <w:r>
              <w:rPr>
                <w:sz w:val="24"/>
              </w:rPr>
              <w:t>сезонними</w:t>
            </w:r>
            <w:r>
              <w:rPr>
                <w:spacing w:val="80"/>
                <w:sz w:val="24"/>
              </w:rPr>
              <w:t xml:space="preserve"> </w:t>
            </w:r>
            <w:r>
              <w:rPr>
                <w:sz w:val="24"/>
              </w:rPr>
              <w:t>змінами</w:t>
            </w:r>
            <w:r>
              <w:rPr>
                <w:spacing w:val="80"/>
                <w:sz w:val="24"/>
              </w:rPr>
              <w:t xml:space="preserve"> </w:t>
            </w:r>
            <w:r>
              <w:rPr>
                <w:sz w:val="24"/>
              </w:rPr>
              <w:t>у</w:t>
            </w:r>
            <w:r>
              <w:rPr>
                <w:spacing w:val="40"/>
                <w:sz w:val="24"/>
              </w:rPr>
              <w:t xml:space="preserve"> </w:t>
            </w:r>
            <w:r>
              <w:rPr>
                <w:sz w:val="24"/>
              </w:rPr>
              <w:t>природі [2 ПРО 2-3.1-4];</w:t>
            </w:r>
          </w:p>
          <w:p w:rsidR="00735B10" w:rsidRDefault="00735B10" w:rsidP="00735B10">
            <w:pPr>
              <w:pStyle w:val="TableParagraph"/>
              <w:ind w:left="146"/>
              <w:rPr>
                <w:sz w:val="24"/>
              </w:rPr>
            </w:pPr>
            <w:r>
              <w:rPr>
                <w:i/>
                <w:sz w:val="24"/>
              </w:rPr>
              <w:t>називає</w:t>
            </w:r>
            <w:r>
              <w:rPr>
                <w:i/>
                <w:spacing w:val="40"/>
                <w:sz w:val="24"/>
              </w:rPr>
              <w:t xml:space="preserve"> </w:t>
            </w:r>
            <w:r>
              <w:rPr>
                <w:sz w:val="24"/>
              </w:rPr>
              <w:t>пори</w:t>
            </w:r>
            <w:r>
              <w:rPr>
                <w:spacing w:val="40"/>
                <w:sz w:val="24"/>
              </w:rPr>
              <w:t xml:space="preserve"> </w:t>
            </w:r>
            <w:r>
              <w:rPr>
                <w:sz w:val="24"/>
              </w:rPr>
              <w:t>року</w:t>
            </w:r>
            <w:r>
              <w:rPr>
                <w:spacing w:val="40"/>
                <w:sz w:val="24"/>
              </w:rPr>
              <w:t xml:space="preserve"> </w:t>
            </w:r>
            <w:r>
              <w:rPr>
                <w:sz w:val="24"/>
              </w:rPr>
              <w:t>та</w:t>
            </w:r>
            <w:r>
              <w:rPr>
                <w:spacing w:val="40"/>
                <w:sz w:val="24"/>
              </w:rPr>
              <w:t xml:space="preserve"> </w:t>
            </w:r>
            <w:r>
              <w:rPr>
                <w:sz w:val="24"/>
              </w:rPr>
              <w:t>відповідні</w:t>
            </w:r>
            <w:r>
              <w:rPr>
                <w:spacing w:val="40"/>
                <w:sz w:val="24"/>
              </w:rPr>
              <w:t xml:space="preserve"> </w:t>
            </w:r>
            <w:r>
              <w:rPr>
                <w:sz w:val="24"/>
              </w:rPr>
              <w:t>їм</w:t>
            </w:r>
            <w:r>
              <w:rPr>
                <w:spacing w:val="40"/>
                <w:sz w:val="24"/>
              </w:rPr>
              <w:t xml:space="preserve"> </w:t>
            </w:r>
            <w:r>
              <w:rPr>
                <w:sz w:val="24"/>
              </w:rPr>
              <w:t>місяці;</w:t>
            </w:r>
            <w:r>
              <w:rPr>
                <w:spacing w:val="40"/>
                <w:sz w:val="24"/>
              </w:rPr>
              <w:t xml:space="preserve"> </w:t>
            </w:r>
            <w:r>
              <w:rPr>
                <w:sz w:val="24"/>
              </w:rPr>
              <w:t>тривалість доби і року [2 ПРО 2-3.1-5];</w:t>
            </w:r>
          </w:p>
          <w:p w:rsidR="00735B10" w:rsidRDefault="00735B10" w:rsidP="00735B10">
            <w:pPr>
              <w:pStyle w:val="TableParagraph"/>
              <w:ind w:left="146"/>
              <w:rPr>
                <w:sz w:val="24"/>
              </w:rPr>
            </w:pPr>
            <w:r>
              <w:rPr>
                <w:i/>
                <w:sz w:val="24"/>
              </w:rPr>
              <w:t xml:space="preserve">описує </w:t>
            </w:r>
            <w:r>
              <w:rPr>
                <w:sz w:val="24"/>
              </w:rPr>
              <w:t>поведінку</w:t>
            </w:r>
            <w:r>
              <w:rPr>
                <w:spacing w:val="-5"/>
                <w:sz w:val="24"/>
              </w:rPr>
              <w:t xml:space="preserve"> </w:t>
            </w:r>
            <w:r>
              <w:rPr>
                <w:sz w:val="24"/>
              </w:rPr>
              <w:t>тварин у</w:t>
            </w:r>
            <w:r>
              <w:rPr>
                <w:spacing w:val="-5"/>
                <w:sz w:val="24"/>
              </w:rPr>
              <w:t xml:space="preserve"> </w:t>
            </w:r>
            <w:r>
              <w:rPr>
                <w:sz w:val="24"/>
              </w:rPr>
              <w:t>різні пори року</w:t>
            </w:r>
            <w:r>
              <w:rPr>
                <w:spacing w:val="-5"/>
                <w:sz w:val="24"/>
              </w:rPr>
              <w:t xml:space="preserve"> </w:t>
            </w:r>
            <w:r>
              <w:rPr>
                <w:sz w:val="24"/>
              </w:rPr>
              <w:t xml:space="preserve">[2 ПРО 2-3.1- </w:t>
            </w:r>
            <w:r>
              <w:rPr>
                <w:spacing w:val="-4"/>
                <w:sz w:val="24"/>
              </w:rPr>
              <w:t>6];</w:t>
            </w:r>
          </w:p>
          <w:p w:rsidR="00735B10" w:rsidRDefault="00735B10" w:rsidP="00735B10">
            <w:pPr>
              <w:pStyle w:val="TableParagraph"/>
              <w:spacing w:line="270" w:lineRule="atLeast"/>
              <w:ind w:left="146" w:right="140"/>
              <w:rPr>
                <w:sz w:val="24"/>
              </w:rPr>
            </w:pPr>
            <w:r>
              <w:rPr>
                <w:i/>
                <w:sz w:val="24"/>
              </w:rPr>
              <w:t xml:space="preserve">описує </w:t>
            </w:r>
            <w:r>
              <w:rPr>
                <w:sz w:val="24"/>
              </w:rPr>
              <w:t>життєвий цикл рослин у різні пори року [2 ПРО 2-3.1- 7];</w:t>
            </w:r>
          </w:p>
        </w:tc>
      </w:tr>
      <w:tr w:rsidR="00735B10" w:rsidTr="00735B10">
        <w:trPr>
          <w:trHeight w:val="3864"/>
        </w:trPr>
        <w:tc>
          <w:tcPr>
            <w:tcW w:w="3404" w:type="dxa"/>
          </w:tcPr>
          <w:p w:rsidR="00735B10" w:rsidRDefault="00735B10" w:rsidP="00735B10">
            <w:pPr>
              <w:pStyle w:val="TableParagraph"/>
              <w:rPr>
                <w:sz w:val="24"/>
              </w:rPr>
            </w:pPr>
          </w:p>
        </w:tc>
        <w:tc>
          <w:tcPr>
            <w:tcW w:w="6102" w:type="dxa"/>
          </w:tcPr>
          <w:p w:rsidR="00735B10" w:rsidRDefault="00735B10" w:rsidP="00735B10">
            <w:pPr>
              <w:pStyle w:val="TableParagraph"/>
              <w:ind w:left="146" w:right="134"/>
              <w:jc w:val="both"/>
              <w:rPr>
                <w:sz w:val="24"/>
              </w:rPr>
            </w:pPr>
            <w:r>
              <w:rPr>
                <w:i/>
                <w:sz w:val="24"/>
              </w:rPr>
              <w:t xml:space="preserve">установлює </w:t>
            </w:r>
            <w:r>
              <w:rPr>
                <w:sz w:val="24"/>
              </w:rPr>
              <w:t>взаємозв’язок між порою року</w:t>
            </w:r>
            <w:r>
              <w:rPr>
                <w:spacing w:val="-2"/>
                <w:sz w:val="24"/>
              </w:rPr>
              <w:t xml:space="preserve"> </w:t>
            </w:r>
            <w:r>
              <w:rPr>
                <w:sz w:val="24"/>
              </w:rPr>
              <w:t>і погодою [2 ПРО 2-3.1-8];</w:t>
            </w:r>
          </w:p>
          <w:p w:rsidR="00735B10" w:rsidRDefault="00735B10" w:rsidP="00735B10">
            <w:pPr>
              <w:pStyle w:val="TableParagraph"/>
              <w:ind w:left="146" w:right="133"/>
              <w:jc w:val="both"/>
              <w:rPr>
                <w:sz w:val="24"/>
              </w:rPr>
            </w:pPr>
            <w:r>
              <w:rPr>
                <w:i/>
                <w:sz w:val="24"/>
              </w:rPr>
              <w:t xml:space="preserve">розуміє </w:t>
            </w:r>
            <w:r>
              <w:rPr>
                <w:sz w:val="24"/>
              </w:rPr>
              <w:t xml:space="preserve">прогноз погоди на радіо, телебаченні, в інтернеті, </w:t>
            </w:r>
            <w:r>
              <w:rPr>
                <w:i/>
                <w:sz w:val="24"/>
              </w:rPr>
              <w:t xml:space="preserve">дослухається </w:t>
            </w:r>
            <w:r>
              <w:rPr>
                <w:sz w:val="24"/>
              </w:rPr>
              <w:t>до цих прогнозів (наприклад, одягається відповідно до них) [2 ПРО 2-3.1-9];</w:t>
            </w:r>
          </w:p>
          <w:p w:rsidR="00735B10" w:rsidRDefault="00735B10" w:rsidP="00735B10">
            <w:pPr>
              <w:pStyle w:val="TableParagraph"/>
              <w:ind w:left="146"/>
              <w:jc w:val="both"/>
              <w:rPr>
                <w:i/>
                <w:sz w:val="24"/>
              </w:rPr>
            </w:pPr>
            <w:r>
              <w:rPr>
                <w:i/>
                <w:sz w:val="24"/>
              </w:rPr>
              <w:t>описує</w:t>
            </w:r>
            <w:r>
              <w:rPr>
                <w:i/>
                <w:spacing w:val="-10"/>
                <w:sz w:val="24"/>
              </w:rPr>
              <w:t xml:space="preserve"> </w:t>
            </w:r>
            <w:r>
              <w:rPr>
                <w:sz w:val="24"/>
              </w:rPr>
              <w:t>вплив</w:t>
            </w:r>
            <w:r>
              <w:rPr>
                <w:spacing w:val="-10"/>
                <w:sz w:val="24"/>
              </w:rPr>
              <w:t xml:space="preserve"> </w:t>
            </w:r>
            <w:r>
              <w:rPr>
                <w:sz w:val="24"/>
              </w:rPr>
              <w:t>Сонця</w:t>
            </w:r>
            <w:r>
              <w:rPr>
                <w:spacing w:val="-10"/>
                <w:sz w:val="24"/>
              </w:rPr>
              <w:t xml:space="preserve"> </w:t>
            </w:r>
            <w:r>
              <w:rPr>
                <w:sz w:val="24"/>
              </w:rPr>
              <w:t>на</w:t>
            </w:r>
            <w:r>
              <w:rPr>
                <w:spacing w:val="-13"/>
                <w:sz w:val="24"/>
              </w:rPr>
              <w:t xml:space="preserve"> </w:t>
            </w:r>
            <w:r>
              <w:rPr>
                <w:sz w:val="24"/>
              </w:rPr>
              <w:t>сезонні</w:t>
            </w:r>
            <w:r>
              <w:rPr>
                <w:spacing w:val="-9"/>
                <w:sz w:val="24"/>
              </w:rPr>
              <w:t xml:space="preserve"> </w:t>
            </w:r>
            <w:r>
              <w:rPr>
                <w:sz w:val="24"/>
              </w:rPr>
              <w:t>явища</w:t>
            </w:r>
            <w:r>
              <w:rPr>
                <w:spacing w:val="-11"/>
                <w:sz w:val="24"/>
              </w:rPr>
              <w:t xml:space="preserve"> </w:t>
            </w:r>
            <w:r>
              <w:rPr>
                <w:sz w:val="24"/>
              </w:rPr>
              <w:t>в</w:t>
            </w:r>
            <w:r>
              <w:rPr>
                <w:spacing w:val="-10"/>
                <w:sz w:val="24"/>
              </w:rPr>
              <w:t xml:space="preserve"> </w:t>
            </w:r>
            <w:r>
              <w:rPr>
                <w:sz w:val="24"/>
              </w:rPr>
              <w:t>природі,</w:t>
            </w:r>
            <w:r>
              <w:rPr>
                <w:spacing w:val="-6"/>
                <w:sz w:val="24"/>
              </w:rPr>
              <w:t xml:space="preserve"> </w:t>
            </w:r>
            <w:r>
              <w:rPr>
                <w:i/>
                <w:spacing w:val="-2"/>
                <w:sz w:val="24"/>
              </w:rPr>
              <w:t>пояснює</w:t>
            </w:r>
          </w:p>
          <w:p w:rsidR="00735B10" w:rsidRDefault="00735B10" w:rsidP="00735B10">
            <w:pPr>
              <w:pStyle w:val="TableParagraph"/>
              <w:ind w:left="146"/>
              <w:jc w:val="both"/>
              <w:rPr>
                <w:sz w:val="24"/>
              </w:rPr>
            </w:pPr>
            <w:r>
              <w:rPr>
                <w:sz w:val="24"/>
              </w:rPr>
              <w:t>причини</w:t>
            </w:r>
            <w:r>
              <w:rPr>
                <w:spacing w:val="-3"/>
                <w:sz w:val="24"/>
              </w:rPr>
              <w:t xml:space="preserve"> </w:t>
            </w:r>
            <w:r>
              <w:rPr>
                <w:sz w:val="24"/>
              </w:rPr>
              <w:t>змін пір</w:t>
            </w:r>
            <w:r>
              <w:rPr>
                <w:spacing w:val="-1"/>
                <w:sz w:val="24"/>
              </w:rPr>
              <w:t xml:space="preserve"> </w:t>
            </w:r>
            <w:r>
              <w:rPr>
                <w:sz w:val="24"/>
              </w:rPr>
              <w:t>року</w:t>
            </w:r>
            <w:r>
              <w:rPr>
                <w:spacing w:val="-9"/>
                <w:sz w:val="24"/>
              </w:rPr>
              <w:t xml:space="preserve"> </w:t>
            </w:r>
            <w:r>
              <w:rPr>
                <w:sz w:val="24"/>
              </w:rPr>
              <w:t>[2</w:t>
            </w:r>
            <w:r>
              <w:rPr>
                <w:spacing w:val="-1"/>
                <w:sz w:val="24"/>
              </w:rPr>
              <w:t xml:space="preserve"> </w:t>
            </w:r>
            <w:r>
              <w:rPr>
                <w:sz w:val="24"/>
              </w:rPr>
              <w:t>ПРО</w:t>
            </w:r>
            <w:r>
              <w:rPr>
                <w:spacing w:val="-1"/>
                <w:sz w:val="24"/>
              </w:rPr>
              <w:t xml:space="preserve"> </w:t>
            </w:r>
            <w:r>
              <w:rPr>
                <w:sz w:val="24"/>
              </w:rPr>
              <w:t>2-3.1-</w:t>
            </w:r>
            <w:r>
              <w:rPr>
                <w:spacing w:val="-4"/>
                <w:sz w:val="24"/>
              </w:rPr>
              <w:t>10];</w:t>
            </w:r>
          </w:p>
          <w:p w:rsidR="00735B10" w:rsidRDefault="00735B10" w:rsidP="00735B10">
            <w:pPr>
              <w:pStyle w:val="TableParagraph"/>
              <w:ind w:left="146"/>
              <w:jc w:val="both"/>
              <w:rPr>
                <w:sz w:val="24"/>
              </w:rPr>
            </w:pPr>
            <w:r>
              <w:rPr>
                <w:i/>
                <w:sz w:val="24"/>
              </w:rPr>
              <w:t>розповідає</w:t>
            </w:r>
            <w:r>
              <w:rPr>
                <w:i/>
                <w:spacing w:val="-1"/>
                <w:sz w:val="24"/>
              </w:rPr>
              <w:t xml:space="preserve"> </w:t>
            </w:r>
            <w:r>
              <w:rPr>
                <w:sz w:val="24"/>
              </w:rPr>
              <w:t>про</w:t>
            </w:r>
            <w:r>
              <w:rPr>
                <w:spacing w:val="-1"/>
                <w:sz w:val="24"/>
              </w:rPr>
              <w:t xml:space="preserve"> </w:t>
            </w:r>
            <w:r>
              <w:rPr>
                <w:sz w:val="24"/>
              </w:rPr>
              <w:t>форму</w:t>
            </w:r>
            <w:r>
              <w:rPr>
                <w:spacing w:val="-9"/>
                <w:sz w:val="24"/>
              </w:rPr>
              <w:t xml:space="preserve"> </w:t>
            </w:r>
            <w:r>
              <w:rPr>
                <w:sz w:val="24"/>
              </w:rPr>
              <w:t>Землі</w:t>
            </w:r>
            <w:r>
              <w:rPr>
                <w:spacing w:val="-1"/>
                <w:sz w:val="24"/>
              </w:rPr>
              <w:t xml:space="preserve"> </w:t>
            </w:r>
            <w:r>
              <w:rPr>
                <w:sz w:val="24"/>
              </w:rPr>
              <w:t>[2</w:t>
            </w:r>
            <w:r>
              <w:rPr>
                <w:spacing w:val="-1"/>
                <w:sz w:val="24"/>
              </w:rPr>
              <w:t xml:space="preserve"> </w:t>
            </w:r>
            <w:r>
              <w:rPr>
                <w:sz w:val="24"/>
              </w:rPr>
              <w:t>ПРО</w:t>
            </w:r>
            <w:r>
              <w:rPr>
                <w:spacing w:val="-2"/>
                <w:sz w:val="24"/>
              </w:rPr>
              <w:t xml:space="preserve"> </w:t>
            </w:r>
            <w:r>
              <w:rPr>
                <w:sz w:val="24"/>
              </w:rPr>
              <w:t>2-3.1-</w:t>
            </w:r>
            <w:r>
              <w:rPr>
                <w:spacing w:val="-4"/>
                <w:sz w:val="24"/>
              </w:rPr>
              <w:t>11];</w:t>
            </w:r>
          </w:p>
          <w:p w:rsidR="00735B10" w:rsidRDefault="00735B10" w:rsidP="00735B10">
            <w:pPr>
              <w:pStyle w:val="TableParagraph"/>
              <w:ind w:left="146" w:right="135"/>
              <w:jc w:val="both"/>
              <w:rPr>
                <w:sz w:val="24"/>
              </w:rPr>
            </w:pPr>
            <w:r>
              <w:rPr>
                <w:i/>
                <w:sz w:val="24"/>
              </w:rPr>
              <w:t>пояснює</w:t>
            </w:r>
            <w:r>
              <w:rPr>
                <w:i/>
                <w:spacing w:val="-15"/>
                <w:sz w:val="24"/>
              </w:rPr>
              <w:t xml:space="preserve"> </w:t>
            </w:r>
            <w:r>
              <w:rPr>
                <w:sz w:val="24"/>
              </w:rPr>
              <w:t>значення</w:t>
            </w:r>
            <w:r>
              <w:rPr>
                <w:spacing w:val="-15"/>
                <w:sz w:val="24"/>
              </w:rPr>
              <w:t xml:space="preserve"> </w:t>
            </w:r>
            <w:r>
              <w:rPr>
                <w:sz w:val="24"/>
              </w:rPr>
              <w:t>сонячного</w:t>
            </w:r>
            <w:r>
              <w:rPr>
                <w:spacing w:val="-15"/>
                <w:sz w:val="24"/>
              </w:rPr>
              <w:t xml:space="preserve"> </w:t>
            </w:r>
            <w:r>
              <w:rPr>
                <w:sz w:val="24"/>
              </w:rPr>
              <w:t>світла</w:t>
            </w:r>
            <w:r>
              <w:rPr>
                <w:spacing w:val="-15"/>
                <w:sz w:val="24"/>
              </w:rPr>
              <w:t xml:space="preserve"> </w:t>
            </w:r>
            <w:r>
              <w:rPr>
                <w:sz w:val="24"/>
              </w:rPr>
              <w:t>для</w:t>
            </w:r>
            <w:r>
              <w:rPr>
                <w:spacing w:val="-15"/>
                <w:sz w:val="24"/>
              </w:rPr>
              <w:t xml:space="preserve"> </w:t>
            </w:r>
            <w:r>
              <w:rPr>
                <w:sz w:val="24"/>
              </w:rPr>
              <w:t>живих</w:t>
            </w:r>
            <w:r>
              <w:rPr>
                <w:spacing w:val="-15"/>
                <w:sz w:val="24"/>
              </w:rPr>
              <w:t xml:space="preserve"> </w:t>
            </w:r>
            <w:r>
              <w:rPr>
                <w:sz w:val="24"/>
              </w:rPr>
              <w:t>організмів [2 ПРО 2-3.1-12];</w:t>
            </w:r>
          </w:p>
          <w:p w:rsidR="00735B10" w:rsidRDefault="00735B10" w:rsidP="00735B10">
            <w:pPr>
              <w:pStyle w:val="TableParagraph"/>
              <w:spacing w:line="270" w:lineRule="atLeast"/>
              <w:ind w:left="146" w:right="133"/>
              <w:jc w:val="both"/>
              <w:rPr>
                <w:sz w:val="24"/>
              </w:rPr>
            </w:pPr>
            <w:r>
              <w:rPr>
                <w:i/>
                <w:sz w:val="24"/>
              </w:rPr>
              <w:t xml:space="preserve">розповідає </w:t>
            </w:r>
            <w:r>
              <w:rPr>
                <w:sz w:val="24"/>
              </w:rPr>
              <w:t xml:space="preserve">про можливі загрози з боку тварин (небезпечні і хворі тварини), рослин (отруйні частини рослин) та грибів (отруйні гриби), </w:t>
            </w:r>
            <w:r>
              <w:rPr>
                <w:i/>
                <w:sz w:val="24"/>
              </w:rPr>
              <w:t>пояснює</w:t>
            </w:r>
            <w:r>
              <w:rPr>
                <w:sz w:val="24"/>
              </w:rPr>
              <w:t>, як діяти в разі загрози [2 ПРО 2-3.1-13]</w:t>
            </w:r>
          </w:p>
        </w:tc>
      </w:tr>
    </w:tbl>
    <w:p w:rsidR="00735B10" w:rsidRDefault="00735B10" w:rsidP="00735B10">
      <w:pPr>
        <w:pStyle w:val="TableParagraph"/>
        <w:spacing w:line="270" w:lineRule="atLeast"/>
        <w:jc w:val="both"/>
        <w:rPr>
          <w:sz w:val="24"/>
        </w:rPr>
        <w:sectPr w:rsidR="00735B10">
          <w:pgSz w:w="11920" w:h="16850"/>
          <w:pgMar w:top="1040" w:right="425" w:bottom="280" w:left="708" w:header="715" w:footer="0" w:gutter="0"/>
          <w:cols w:space="720"/>
        </w:sectPr>
      </w:pPr>
    </w:p>
    <w:p w:rsidR="00735B10" w:rsidRDefault="00735B10" w:rsidP="00735B10">
      <w:pPr>
        <w:pStyle w:val="a8"/>
        <w:spacing w:before="5"/>
        <w:rPr>
          <w:b/>
          <w:sz w:val="7"/>
        </w:rPr>
      </w:pPr>
    </w:p>
    <w:tbl>
      <w:tblPr>
        <w:tblStyle w:val="TableNormal"/>
        <w:tblW w:w="0" w:type="auto"/>
        <w:tblInd w:w="4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404"/>
        <w:gridCol w:w="6102"/>
      </w:tblGrid>
      <w:tr w:rsidR="00735B10" w:rsidTr="00735B10">
        <w:trPr>
          <w:trHeight w:val="4694"/>
        </w:trPr>
        <w:tc>
          <w:tcPr>
            <w:tcW w:w="3404" w:type="dxa"/>
          </w:tcPr>
          <w:p w:rsidR="00735B10" w:rsidRDefault="00735B10" w:rsidP="00735B10">
            <w:pPr>
              <w:pStyle w:val="TableParagraph"/>
              <w:ind w:right="392"/>
              <w:rPr>
                <w:sz w:val="24"/>
              </w:rPr>
            </w:pPr>
            <w:r>
              <w:rPr>
                <w:sz w:val="24"/>
              </w:rPr>
              <w:t>Дбає про чистоту навколишнього світу, доглядає</w:t>
            </w:r>
            <w:r>
              <w:rPr>
                <w:spacing w:val="-13"/>
                <w:sz w:val="24"/>
              </w:rPr>
              <w:t xml:space="preserve"> </w:t>
            </w:r>
            <w:r>
              <w:rPr>
                <w:sz w:val="24"/>
              </w:rPr>
              <w:t>за</w:t>
            </w:r>
            <w:r>
              <w:rPr>
                <w:spacing w:val="-13"/>
                <w:sz w:val="24"/>
              </w:rPr>
              <w:t xml:space="preserve"> </w:t>
            </w:r>
            <w:r>
              <w:rPr>
                <w:sz w:val="24"/>
              </w:rPr>
              <w:t>рослинами</w:t>
            </w:r>
            <w:r>
              <w:rPr>
                <w:spacing w:val="-14"/>
                <w:sz w:val="24"/>
              </w:rPr>
              <w:t xml:space="preserve"> </w:t>
            </w:r>
            <w:r>
              <w:rPr>
                <w:sz w:val="24"/>
              </w:rPr>
              <w:t xml:space="preserve">і </w:t>
            </w:r>
            <w:r>
              <w:rPr>
                <w:spacing w:val="-2"/>
                <w:sz w:val="24"/>
              </w:rPr>
              <w:t>тваринами</w:t>
            </w:r>
          </w:p>
        </w:tc>
        <w:tc>
          <w:tcPr>
            <w:tcW w:w="6102" w:type="dxa"/>
          </w:tcPr>
          <w:p w:rsidR="00735B10" w:rsidRDefault="00735B10" w:rsidP="00735B10">
            <w:pPr>
              <w:pStyle w:val="TableParagraph"/>
              <w:ind w:left="146"/>
              <w:rPr>
                <w:sz w:val="24"/>
              </w:rPr>
            </w:pPr>
            <w:r>
              <w:rPr>
                <w:i/>
                <w:sz w:val="24"/>
              </w:rPr>
              <w:t xml:space="preserve">дотримується </w:t>
            </w:r>
            <w:r>
              <w:rPr>
                <w:sz w:val="24"/>
              </w:rPr>
              <w:t xml:space="preserve">правил поведінки в довкіллі і </w:t>
            </w:r>
            <w:r>
              <w:rPr>
                <w:i/>
                <w:sz w:val="24"/>
              </w:rPr>
              <w:t xml:space="preserve">пояснює </w:t>
            </w:r>
            <w:r>
              <w:rPr>
                <w:sz w:val="24"/>
              </w:rPr>
              <w:t>ці правила іншим [2 ПРО 2-3.2-1];</w:t>
            </w:r>
          </w:p>
          <w:p w:rsidR="00735B10" w:rsidRDefault="00735B10" w:rsidP="00735B10">
            <w:pPr>
              <w:pStyle w:val="TableParagraph"/>
              <w:ind w:left="146" w:right="135"/>
              <w:rPr>
                <w:sz w:val="24"/>
              </w:rPr>
            </w:pPr>
            <w:r>
              <w:rPr>
                <w:i/>
                <w:sz w:val="24"/>
              </w:rPr>
              <w:t xml:space="preserve">вирощує </w:t>
            </w:r>
            <w:r>
              <w:rPr>
                <w:sz w:val="24"/>
              </w:rPr>
              <w:t xml:space="preserve">рослини вдома, у школі [2 ПРО 2-3.2-2]; </w:t>
            </w:r>
            <w:r>
              <w:rPr>
                <w:i/>
                <w:sz w:val="24"/>
              </w:rPr>
              <w:t>доглядає</w:t>
            </w:r>
            <w:r>
              <w:rPr>
                <w:i/>
                <w:spacing w:val="-13"/>
                <w:sz w:val="24"/>
              </w:rPr>
              <w:t xml:space="preserve"> </w:t>
            </w:r>
            <w:r>
              <w:rPr>
                <w:sz w:val="24"/>
              </w:rPr>
              <w:t>за</w:t>
            </w:r>
            <w:r>
              <w:rPr>
                <w:spacing w:val="-13"/>
                <w:sz w:val="24"/>
              </w:rPr>
              <w:t xml:space="preserve"> </w:t>
            </w:r>
            <w:r>
              <w:rPr>
                <w:sz w:val="24"/>
              </w:rPr>
              <w:t>домашніми</w:t>
            </w:r>
            <w:r>
              <w:rPr>
                <w:spacing w:val="-12"/>
                <w:sz w:val="24"/>
              </w:rPr>
              <w:t xml:space="preserve"> </w:t>
            </w:r>
            <w:r>
              <w:rPr>
                <w:sz w:val="24"/>
              </w:rPr>
              <w:t>тваринами,</w:t>
            </w:r>
            <w:r>
              <w:rPr>
                <w:spacing w:val="-12"/>
                <w:sz w:val="24"/>
              </w:rPr>
              <w:t xml:space="preserve"> </w:t>
            </w:r>
            <w:r>
              <w:rPr>
                <w:sz w:val="24"/>
              </w:rPr>
              <w:t>піклується</w:t>
            </w:r>
            <w:r>
              <w:rPr>
                <w:spacing w:val="-10"/>
                <w:sz w:val="24"/>
              </w:rPr>
              <w:t xml:space="preserve"> </w:t>
            </w:r>
            <w:r>
              <w:rPr>
                <w:sz w:val="24"/>
              </w:rPr>
              <w:t>про</w:t>
            </w:r>
            <w:r>
              <w:rPr>
                <w:spacing w:val="-12"/>
                <w:sz w:val="24"/>
              </w:rPr>
              <w:t xml:space="preserve"> </w:t>
            </w:r>
            <w:r>
              <w:rPr>
                <w:sz w:val="24"/>
              </w:rPr>
              <w:t>диких тварин [2 ПРО 2-3.2-3];</w:t>
            </w:r>
          </w:p>
          <w:p w:rsidR="00735B10" w:rsidRDefault="00735B10" w:rsidP="00735B10">
            <w:pPr>
              <w:pStyle w:val="TableParagraph"/>
              <w:ind w:left="146"/>
              <w:rPr>
                <w:sz w:val="24"/>
              </w:rPr>
            </w:pPr>
            <w:r>
              <w:rPr>
                <w:i/>
                <w:sz w:val="24"/>
              </w:rPr>
              <w:t>не</w:t>
            </w:r>
            <w:r>
              <w:rPr>
                <w:i/>
                <w:spacing w:val="-3"/>
                <w:sz w:val="24"/>
              </w:rPr>
              <w:t xml:space="preserve"> </w:t>
            </w:r>
            <w:r>
              <w:rPr>
                <w:i/>
                <w:sz w:val="24"/>
              </w:rPr>
              <w:t>завдає</w:t>
            </w:r>
            <w:r>
              <w:rPr>
                <w:i/>
                <w:spacing w:val="-3"/>
                <w:sz w:val="24"/>
              </w:rPr>
              <w:t xml:space="preserve"> </w:t>
            </w:r>
            <w:r>
              <w:rPr>
                <w:i/>
                <w:sz w:val="24"/>
              </w:rPr>
              <w:t>шкоди</w:t>
            </w:r>
            <w:r>
              <w:rPr>
                <w:i/>
                <w:spacing w:val="-1"/>
                <w:sz w:val="24"/>
              </w:rPr>
              <w:t xml:space="preserve"> </w:t>
            </w:r>
            <w:r>
              <w:rPr>
                <w:sz w:val="24"/>
              </w:rPr>
              <w:t>тваринам</w:t>
            </w:r>
            <w:r>
              <w:rPr>
                <w:spacing w:val="-3"/>
                <w:sz w:val="24"/>
              </w:rPr>
              <w:t xml:space="preserve"> </w:t>
            </w:r>
            <w:r>
              <w:rPr>
                <w:sz w:val="24"/>
              </w:rPr>
              <w:t>і</w:t>
            </w:r>
            <w:r>
              <w:rPr>
                <w:spacing w:val="-3"/>
                <w:sz w:val="24"/>
              </w:rPr>
              <w:t xml:space="preserve"> </w:t>
            </w:r>
            <w:r>
              <w:rPr>
                <w:sz w:val="24"/>
              </w:rPr>
              <w:t>рослинам</w:t>
            </w:r>
            <w:r>
              <w:rPr>
                <w:spacing w:val="-3"/>
                <w:sz w:val="24"/>
              </w:rPr>
              <w:t xml:space="preserve"> </w:t>
            </w:r>
            <w:r>
              <w:rPr>
                <w:sz w:val="24"/>
              </w:rPr>
              <w:t>під</w:t>
            </w:r>
            <w:r>
              <w:rPr>
                <w:spacing w:val="-3"/>
                <w:sz w:val="24"/>
              </w:rPr>
              <w:t xml:space="preserve"> </w:t>
            </w:r>
            <w:r>
              <w:rPr>
                <w:sz w:val="24"/>
              </w:rPr>
              <w:t>час</w:t>
            </w:r>
            <w:r>
              <w:rPr>
                <w:spacing w:val="-3"/>
                <w:sz w:val="24"/>
              </w:rPr>
              <w:t xml:space="preserve"> </w:t>
            </w:r>
            <w:r>
              <w:rPr>
                <w:sz w:val="24"/>
              </w:rPr>
              <w:t>дослідів</w:t>
            </w:r>
            <w:r>
              <w:rPr>
                <w:spacing w:val="-3"/>
                <w:sz w:val="24"/>
              </w:rPr>
              <w:t xml:space="preserve"> </w:t>
            </w:r>
            <w:r>
              <w:rPr>
                <w:sz w:val="24"/>
              </w:rPr>
              <w:t>та експериментів [2 ПРО 2-3.2-4];</w:t>
            </w:r>
          </w:p>
          <w:p w:rsidR="00735B10" w:rsidRDefault="00735B10" w:rsidP="00735B10">
            <w:pPr>
              <w:pStyle w:val="TableParagraph"/>
              <w:ind w:left="146"/>
              <w:rPr>
                <w:sz w:val="24"/>
              </w:rPr>
            </w:pPr>
            <w:r>
              <w:rPr>
                <w:i/>
                <w:sz w:val="24"/>
              </w:rPr>
              <w:t>пояснює</w:t>
            </w:r>
            <w:r>
              <w:rPr>
                <w:i/>
                <w:spacing w:val="40"/>
                <w:sz w:val="24"/>
              </w:rPr>
              <w:t xml:space="preserve"> </w:t>
            </w:r>
            <w:r>
              <w:rPr>
                <w:sz w:val="24"/>
              </w:rPr>
              <w:t>про</w:t>
            </w:r>
            <w:r>
              <w:rPr>
                <w:spacing w:val="40"/>
                <w:sz w:val="24"/>
              </w:rPr>
              <w:t xml:space="preserve"> </w:t>
            </w:r>
            <w:r>
              <w:rPr>
                <w:sz w:val="24"/>
              </w:rPr>
              <w:t>негативні</w:t>
            </w:r>
            <w:r>
              <w:rPr>
                <w:spacing w:val="40"/>
                <w:sz w:val="24"/>
              </w:rPr>
              <w:t xml:space="preserve"> </w:t>
            </w:r>
            <w:r>
              <w:rPr>
                <w:sz w:val="24"/>
              </w:rPr>
              <w:t>наслідки</w:t>
            </w:r>
            <w:r>
              <w:rPr>
                <w:spacing w:val="40"/>
                <w:sz w:val="24"/>
              </w:rPr>
              <w:t xml:space="preserve"> </w:t>
            </w:r>
            <w:r>
              <w:rPr>
                <w:sz w:val="24"/>
              </w:rPr>
              <w:t>викидання</w:t>
            </w:r>
            <w:r>
              <w:rPr>
                <w:spacing w:val="40"/>
                <w:sz w:val="24"/>
              </w:rPr>
              <w:t xml:space="preserve"> </w:t>
            </w:r>
            <w:r>
              <w:rPr>
                <w:sz w:val="24"/>
              </w:rPr>
              <w:t>сміття</w:t>
            </w:r>
            <w:r>
              <w:rPr>
                <w:spacing w:val="40"/>
                <w:sz w:val="24"/>
              </w:rPr>
              <w:t xml:space="preserve"> </w:t>
            </w:r>
            <w:r>
              <w:rPr>
                <w:sz w:val="24"/>
              </w:rPr>
              <w:t>у</w:t>
            </w:r>
            <w:r>
              <w:rPr>
                <w:spacing w:val="40"/>
                <w:sz w:val="24"/>
              </w:rPr>
              <w:t xml:space="preserve"> </w:t>
            </w:r>
            <w:r>
              <w:rPr>
                <w:sz w:val="24"/>
              </w:rPr>
              <w:t>лісах, парках, забруднення водойм [2 ПРО 2-3.2-5];</w:t>
            </w:r>
          </w:p>
          <w:p w:rsidR="00735B10" w:rsidRDefault="00735B10" w:rsidP="00735B10">
            <w:pPr>
              <w:pStyle w:val="TableParagraph"/>
              <w:ind w:left="146"/>
              <w:rPr>
                <w:sz w:val="24"/>
              </w:rPr>
            </w:pPr>
            <w:r>
              <w:rPr>
                <w:i/>
                <w:sz w:val="24"/>
              </w:rPr>
              <w:t>сортує</w:t>
            </w:r>
            <w:r>
              <w:rPr>
                <w:i/>
                <w:spacing w:val="-12"/>
                <w:sz w:val="24"/>
              </w:rPr>
              <w:t xml:space="preserve"> </w:t>
            </w:r>
            <w:r>
              <w:rPr>
                <w:sz w:val="24"/>
              </w:rPr>
              <w:t>сміття</w:t>
            </w:r>
            <w:r>
              <w:rPr>
                <w:spacing w:val="-12"/>
                <w:sz w:val="24"/>
              </w:rPr>
              <w:t xml:space="preserve"> </w:t>
            </w:r>
            <w:r>
              <w:rPr>
                <w:sz w:val="24"/>
              </w:rPr>
              <w:t>(папір,</w:t>
            </w:r>
            <w:r>
              <w:rPr>
                <w:spacing w:val="-13"/>
                <w:sz w:val="24"/>
              </w:rPr>
              <w:t xml:space="preserve"> </w:t>
            </w:r>
            <w:r>
              <w:rPr>
                <w:sz w:val="24"/>
              </w:rPr>
              <w:t>пластик,</w:t>
            </w:r>
            <w:r>
              <w:rPr>
                <w:spacing w:val="-13"/>
                <w:sz w:val="24"/>
              </w:rPr>
              <w:t xml:space="preserve"> </w:t>
            </w:r>
            <w:r>
              <w:rPr>
                <w:sz w:val="24"/>
              </w:rPr>
              <w:t>скло,</w:t>
            </w:r>
            <w:r>
              <w:rPr>
                <w:spacing w:val="-12"/>
                <w:sz w:val="24"/>
              </w:rPr>
              <w:t xml:space="preserve"> </w:t>
            </w:r>
            <w:r>
              <w:rPr>
                <w:sz w:val="24"/>
              </w:rPr>
              <w:t>метал)</w:t>
            </w:r>
            <w:r>
              <w:rPr>
                <w:spacing w:val="-13"/>
                <w:sz w:val="24"/>
              </w:rPr>
              <w:t xml:space="preserve"> </w:t>
            </w:r>
            <w:r>
              <w:rPr>
                <w:sz w:val="24"/>
              </w:rPr>
              <w:t>[2</w:t>
            </w:r>
            <w:r>
              <w:rPr>
                <w:spacing w:val="-15"/>
                <w:sz w:val="24"/>
              </w:rPr>
              <w:t xml:space="preserve"> </w:t>
            </w:r>
            <w:r>
              <w:rPr>
                <w:sz w:val="24"/>
              </w:rPr>
              <w:t>ПРО</w:t>
            </w:r>
            <w:r>
              <w:rPr>
                <w:spacing w:val="-13"/>
                <w:sz w:val="24"/>
              </w:rPr>
              <w:t xml:space="preserve"> </w:t>
            </w:r>
            <w:r>
              <w:rPr>
                <w:sz w:val="24"/>
              </w:rPr>
              <w:t xml:space="preserve">2-3.2- </w:t>
            </w:r>
            <w:r>
              <w:rPr>
                <w:spacing w:val="-4"/>
                <w:sz w:val="24"/>
              </w:rPr>
              <w:t>6];</w:t>
            </w:r>
          </w:p>
          <w:p w:rsidR="00735B10" w:rsidRDefault="00735B10" w:rsidP="00735B10">
            <w:pPr>
              <w:pStyle w:val="TableParagraph"/>
              <w:ind w:left="146" w:right="130"/>
              <w:jc w:val="both"/>
              <w:rPr>
                <w:sz w:val="24"/>
              </w:rPr>
            </w:pPr>
            <w:r>
              <w:rPr>
                <w:i/>
                <w:sz w:val="24"/>
              </w:rPr>
              <w:t xml:space="preserve">розповідає </w:t>
            </w:r>
            <w:r>
              <w:rPr>
                <w:sz w:val="24"/>
              </w:rPr>
              <w:t>про тривалість розпаду поліетилену, пластику</w:t>
            </w:r>
            <w:r>
              <w:rPr>
                <w:spacing w:val="-10"/>
                <w:sz w:val="24"/>
              </w:rPr>
              <w:t xml:space="preserve"> </w:t>
            </w:r>
            <w:r>
              <w:rPr>
                <w:sz w:val="24"/>
              </w:rPr>
              <w:t xml:space="preserve">і </w:t>
            </w:r>
            <w:r>
              <w:rPr>
                <w:i/>
                <w:sz w:val="24"/>
              </w:rPr>
              <w:t>зменшує</w:t>
            </w:r>
            <w:r>
              <w:rPr>
                <w:i/>
                <w:spacing w:val="-1"/>
                <w:sz w:val="24"/>
              </w:rPr>
              <w:t xml:space="preserve"> </w:t>
            </w:r>
            <w:r>
              <w:rPr>
                <w:sz w:val="24"/>
              </w:rPr>
              <w:t>споживання</w:t>
            </w:r>
            <w:r>
              <w:rPr>
                <w:spacing w:val="-2"/>
                <w:sz w:val="24"/>
              </w:rPr>
              <w:t xml:space="preserve"> </w:t>
            </w:r>
            <w:r>
              <w:rPr>
                <w:sz w:val="24"/>
              </w:rPr>
              <w:t>цих матеріалів у</w:t>
            </w:r>
            <w:r>
              <w:rPr>
                <w:spacing w:val="-7"/>
                <w:sz w:val="24"/>
              </w:rPr>
              <w:t xml:space="preserve"> </w:t>
            </w:r>
            <w:r>
              <w:rPr>
                <w:sz w:val="24"/>
              </w:rPr>
              <w:t>своєму побуті [2 ПРО 2- 3.2-7];</w:t>
            </w:r>
          </w:p>
          <w:p w:rsidR="00735B10" w:rsidRDefault="00735B10" w:rsidP="00735B10">
            <w:pPr>
              <w:pStyle w:val="TableParagraph"/>
              <w:ind w:left="146"/>
              <w:jc w:val="both"/>
              <w:rPr>
                <w:sz w:val="24"/>
              </w:rPr>
            </w:pPr>
            <w:r>
              <w:rPr>
                <w:i/>
                <w:sz w:val="24"/>
              </w:rPr>
              <w:t>пояснює</w:t>
            </w:r>
            <w:r>
              <w:rPr>
                <w:i/>
                <w:spacing w:val="26"/>
                <w:sz w:val="24"/>
              </w:rPr>
              <w:t xml:space="preserve"> </w:t>
            </w:r>
            <w:r>
              <w:rPr>
                <w:sz w:val="24"/>
              </w:rPr>
              <w:t>загрозу</w:t>
            </w:r>
            <w:r>
              <w:rPr>
                <w:spacing w:val="20"/>
                <w:sz w:val="24"/>
              </w:rPr>
              <w:t xml:space="preserve"> </w:t>
            </w:r>
            <w:r>
              <w:rPr>
                <w:sz w:val="24"/>
              </w:rPr>
              <w:t>для</w:t>
            </w:r>
            <w:r>
              <w:rPr>
                <w:spacing w:val="27"/>
                <w:sz w:val="24"/>
              </w:rPr>
              <w:t xml:space="preserve"> </w:t>
            </w:r>
            <w:r>
              <w:rPr>
                <w:sz w:val="24"/>
              </w:rPr>
              <w:t>довкілля</w:t>
            </w:r>
            <w:r>
              <w:rPr>
                <w:spacing w:val="27"/>
                <w:sz w:val="24"/>
              </w:rPr>
              <w:t xml:space="preserve"> </w:t>
            </w:r>
            <w:r>
              <w:rPr>
                <w:sz w:val="24"/>
              </w:rPr>
              <w:t>дій</w:t>
            </w:r>
            <w:r>
              <w:rPr>
                <w:spacing w:val="27"/>
                <w:sz w:val="24"/>
              </w:rPr>
              <w:t xml:space="preserve"> </w:t>
            </w:r>
            <w:r>
              <w:rPr>
                <w:sz w:val="24"/>
              </w:rPr>
              <w:t>людини</w:t>
            </w:r>
            <w:r>
              <w:rPr>
                <w:spacing w:val="28"/>
                <w:sz w:val="24"/>
              </w:rPr>
              <w:t xml:space="preserve"> </w:t>
            </w:r>
            <w:r>
              <w:rPr>
                <w:spacing w:val="-2"/>
                <w:sz w:val="24"/>
              </w:rPr>
              <w:t>(спалювання</w:t>
            </w:r>
          </w:p>
          <w:p w:rsidR="00735B10" w:rsidRDefault="00735B10" w:rsidP="00735B10">
            <w:pPr>
              <w:pStyle w:val="TableParagraph"/>
              <w:spacing w:line="270" w:lineRule="atLeast"/>
              <w:ind w:left="146" w:right="138"/>
              <w:jc w:val="both"/>
              <w:rPr>
                <w:sz w:val="24"/>
              </w:rPr>
            </w:pPr>
            <w:r>
              <w:rPr>
                <w:sz w:val="24"/>
              </w:rPr>
              <w:t>стерні, листя, сміття, забруднення повітря та води) [2 ПРО 2-3.2-8]</w:t>
            </w:r>
          </w:p>
        </w:tc>
      </w:tr>
      <w:tr w:rsidR="00735B10" w:rsidTr="00735B10">
        <w:trPr>
          <w:trHeight w:val="1379"/>
        </w:trPr>
        <w:tc>
          <w:tcPr>
            <w:tcW w:w="3404" w:type="dxa"/>
          </w:tcPr>
          <w:p w:rsidR="00735B10" w:rsidRDefault="00735B10" w:rsidP="00735B10">
            <w:pPr>
              <w:pStyle w:val="TableParagraph"/>
              <w:ind w:right="392"/>
              <w:rPr>
                <w:sz w:val="24"/>
              </w:rPr>
            </w:pPr>
            <w:r>
              <w:rPr>
                <w:sz w:val="24"/>
              </w:rPr>
              <w:t>Пояснює необхідність збереження природних ресурсів</w:t>
            </w:r>
            <w:r>
              <w:rPr>
                <w:spacing w:val="-14"/>
                <w:sz w:val="24"/>
              </w:rPr>
              <w:t xml:space="preserve"> </w:t>
            </w:r>
            <w:r>
              <w:rPr>
                <w:sz w:val="24"/>
              </w:rPr>
              <w:t>і</w:t>
            </w:r>
            <w:r>
              <w:rPr>
                <w:spacing w:val="-13"/>
                <w:sz w:val="24"/>
              </w:rPr>
              <w:t xml:space="preserve"> </w:t>
            </w:r>
            <w:r>
              <w:rPr>
                <w:sz w:val="24"/>
              </w:rPr>
              <w:t>намагається</w:t>
            </w:r>
            <w:r>
              <w:rPr>
                <w:spacing w:val="-12"/>
                <w:sz w:val="24"/>
              </w:rPr>
              <w:t xml:space="preserve"> </w:t>
            </w:r>
            <w:r>
              <w:rPr>
                <w:sz w:val="24"/>
              </w:rPr>
              <w:t xml:space="preserve">це </w:t>
            </w:r>
            <w:r>
              <w:rPr>
                <w:spacing w:val="-2"/>
                <w:sz w:val="24"/>
              </w:rPr>
              <w:t>робити</w:t>
            </w:r>
          </w:p>
        </w:tc>
        <w:tc>
          <w:tcPr>
            <w:tcW w:w="6102" w:type="dxa"/>
          </w:tcPr>
          <w:p w:rsidR="00735B10" w:rsidRDefault="00735B10" w:rsidP="00735B10">
            <w:pPr>
              <w:pStyle w:val="TableParagraph"/>
              <w:ind w:left="146" w:right="135"/>
              <w:jc w:val="both"/>
              <w:rPr>
                <w:sz w:val="24"/>
              </w:rPr>
            </w:pPr>
            <w:r>
              <w:rPr>
                <w:i/>
                <w:sz w:val="24"/>
              </w:rPr>
              <w:t xml:space="preserve">пояснює, </w:t>
            </w:r>
            <w:r>
              <w:rPr>
                <w:sz w:val="24"/>
              </w:rPr>
              <w:t>чому і як потрібно ощадно використовувати природні ресурси – воду, тепло, електроенергію [2 ПРО 2-3.4- 1];</w:t>
            </w:r>
          </w:p>
          <w:p w:rsidR="00735B10" w:rsidRDefault="00735B10" w:rsidP="00735B10">
            <w:pPr>
              <w:pStyle w:val="TableParagraph"/>
              <w:spacing w:line="270" w:lineRule="atLeast"/>
              <w:ind w:left="146" w:right="137"/>
              <w:jc w:val="both"/>
              <w:rPr>
                <w:sz w:val="24"/>
              </w:rPr>
            </w:pPr>
            <w:r>
              <w:rPr>
                <w:i/>
                <w:sz w:val="24"/>
              </w:rPr>
              <w:t>пояснює</w:t>
            </w:r>
            <w:r>
              <w:rPr>
                <w:sz w:val="24"/>
              </w:rPr>
              <w:t>, як бережливе ставлення до їжі, одягу, книжок, предметів побуту зберігає природу [2 ПРО 2-3.4-2]</w:t>
            </w:r>
          </w:p>
        </w:tc>
      </w:tr>
      <w:tr w:rsidR="00735B10" w:rsidTr="00735B10">
        <w:trPr>
          <w:trHeight w:val="4420"/>
        </w:trPr>
        <w:tc>
          <w:tcPr>
            <w:tcW w:w="9506" w:type="dxa"/>
            <w:gridSpan w:val="2"/>
          </w:tcPr>
          <w:p w:rsidR="00735B10" w:rsidRDefault="00735B10" w:rsidP="00735B10">
            <w:pPr>
              <w:pStyle w:val="TableParagraph"/>
              <w:spacing w:line="272" w:lineRule="exact"/>
              <w:rPr>
                <w:b/>
                <w:sz w:val="24"/>
              </w:rPr>
            </w:pPr>
            <w:r>
              <w:rPr>
                <w:b/>
                <w:sz w:val="24"/>
              </w:rPr>
              <w:t>Пропонований</w:t>
            </w:r>
            <w:r>
              <w:rPr>
                <w:b/>
                <w:spacing w:val="-7"/>
                <w:sz w:val="24"/>
              </w:rPr>
              <w:t xml:space="preserve"> </w:t>
            </w:r>
            <w:r>
              <w:rPr>
                <w:b/>
                <w:spacing w:val="-4"/>
                <w:sz w:val="24"/>
              </w:rPr>
              <w:t>зміст</w:t>
            </w:r>
          </w:p>
          <w:p w:rsidR="00735B10" w:rsidRDefault="00735B10" w:rsidP="00735B10">
            <w:pPr>
              <w:pStyle w:val="TableParagraph"/>
              <w:spacing w:line="274" w:lineRule="exact"/>
              <w:rPr>
                <w:sz w:val="24"/>
              </w:rPr>
            </w:pPr>
            <w:r>
              <w:rPr>
                <w:sz w:val="24"/>
              </w:rPr>
              <w:t>Україна</w:t>
            </w:r>
            <w:r>
              <w:rPr>
                <w:spacing w:val="-3"/>
                <w:sz w:val="24"/>
              </w:rPr>
              <w:t xml:space="preserve"> </w:t>
            </w:r>
            <w:r>
              <w:rPr>
                <w:sz w:val="24"/>
              </w:rPr>
              <w:t>–</w:t>
            </w:r>
            <w:r>
              <w:rPr>
                <w:spacing w:val="-2"/>
                <w:sz w:val="24"/>
              </w:rPr>
              <w:t xml:space="preserve"> </w:t>
            </w:r>
            <w:r>
              <w:rPr>
                <w:sz w:val="24"/>
              </w:rPr>
              <w:t>моя</w:t>
            </w:r>
            <w:r>
              <w:rPr>
                <w:spacing w:val="-1"/>
                <w:sz w:val="24"/>
              </w:rPr>
              <w:t xml:space="preserve"> </w:t>
            </w:r>
            <w:r>
              <w:rPr>
                <w:sz w:val="24"/>
              </w:rPr>
              <w:t>країна.</w:t>
            </w:r>
            <w:r>
              <w:rPr>
                <w:spacing w:val="-1"/>
                <w:sz w:val="24"/>
              </w:rPr>
              <w:t xml:space="preserve"> </w:t>
            </w:r>
            <w:r>
              <w:rPr>
                <w:sz w:val="24"/>
              </w:rPr>
              <w:t>Рідний</w:t>
            </w:r>
            <w:r>
              <w:rPr>
                <w:spacing w:val="-1"/>
                <w:sz w:val="24"/>
              </w:rPr>
              <w:t xml:space="preserve"> </w:t>
            </w:r>
            <w:r>
              <w:rPr>
                <w:spacing w:val="-4"/>
                <w:sz w:val="24"/>
              </w:rPr>
              <w:t>край.</w:t>
            </w:r>
          </w:p>
          <w:p w:rsidR="00735B10" w:rsidRDefault="00735B10" w:rsidP="00735B10">
            <w:pPr>
              <w:pStyle w:val="TableParagraph"/>
              <w:ind w:right="2365"/>
              <w:rPr>
                <w:sz w:val="24"/>
              </w:rPr>
            </w:pPr>
            <w:r>
              <w:rPr>
                <w:sz w:val="24"/>
              </w:rPr>
              <w:t>Природа</w:t>
            </w:r>
            <w:r>
              <w:rPr>
                <w:spacing w:val="-5"/>
                <w:sz w:val="24"/>
              </w:rPr>
              <w:t xml:space="preserve"> </w:t>
            </w:r>
            <w:r>
              <w:rPr>
                <w:sz w:val="24"/>
              </w:rPr>
              <w:t>рідного</w:t>
            </w:r>
            <w:r>
              <w:rPr>
                <w:spacing w:val="-4"/>
                <w:sz w:val="24"/>
              </w:rPr>
              <w:t xml:space="preserve"> </w:t>
            </w:r>
            <w:r>
              <w:rPr>
                <w:sz w:val="24"/>
              </w:rPr>
              <w:t>краю.</w:t>
            </w:r>
            <w:r>
              <w:rPr>
                <w:spacing w:val="-5"/>
                <w:sz w:val="24"/>
              </w:rPr>
              <w:t xml:space="preserve"> </w:t>
            </w:r>
            <w:r>
              <w:rPr>
                <w:sz w:val="24"/>
              </w:rPr>
              <w:t>Форми</w:t>
            </w:r>
            <w:r>
              <w:rPr>
                <w:spacing w:val="-5"/>
                <w:sz w:val="24"/>
              </w:rPr>
              <w:t xml:space="preserve"> </w:t>
            </w:r>
            <w:r>
              <w:rPr>
                <w:sz w:val="24"/>
              </w:rPr>
              <w:t>поверхні</w:t>
            </w:r>
            <w:r>
              <w:rPr>
                <w:spacing w:val="-4"/>
                <w:sz w:val="24"/>
              </w:rPr>
              <w:t xml:space="preserve"> </w:t>
            </w:r>
            <w:r>
              <w:rPr>
                <w:sz w:val="24"/>
              </w:rPr>
              <w:t>України</w:t>
            </w:r>
            <w:r>
              <w:rPr>
                <w:spacing w:val="-4"/>
                <w:sz w:val="24"/>
              </w:rPr>
              <w:t xml:space="preserve"> </w:t>
            </w:r>
            <w:r>
              <w:rPr>
                <w:sz w:val="24"/>
              </w:rPr>
              <w:t>і</w:t>
            </w:r>
            <w:r>
              <w:rPr>
                <w:spacing w:val="-4"/>
                <w:sz w:val="24"/>
              </w:rPr>
              <w:t xml:space="preserve"> </w:t>
            </w:r>
            <w:r>
              <w:rPr>
                <w:sz w:val="24"/>
              </w:rPr>
              <w:t>рідного</w:t>
            </w:r>
            <w:r>
              <w:rPr>
                <w:spacing w:val="-7"/>
                <w:sz w:val="24"/>
              </w:rPr>
              <w:t xml:space="preserve"> </w:t>
            </w:r>
            <w:r>
              <w:rPr>
                <w:sz w:val="24"/>
              </w:rPr>
              <w:t>краю. Моє місто (село). Моя адреса.</w:t>
            </w:r>
          </w:p>
          <w:p w:rsidR="00735B10" w:rsidRDefault="00735B10" w:rsidP="00735B10">
            <w:pPr>
              <w:pStyle w:val="TableParagraph"/>
              <w:ind w:right="319"/>
              <w:rPr>
                <w:sz w:val="24"/>
              </w:rPr>
            </w:pPr>
            <w:r>
              <w:rPr>
                <w:sz w:val="24"/>
              </w:rPr>
              <w:t>Сонце та його значення для життя на Землі. Повітря. Значення повітря для живої природи.</w:t>
            </w:r>
            <w:r>
              <w:rPr>
                <w:spacing w:val="-4"/>
                <w:sz w:val="24"/>
              </w:rPr>
              <w:t xml:space="preserve"> </w:t>
            </w:r>
            <w:r>
              <w:rPr>
                <w:sz w:val="24"/>
              </w:rPr>
              <w:t>Вода</w:t>
            </w:r>
            <w:r>
              <w:rPr>
                <w:i/>
                <w:sz w:val="24"/>
              </w:rPr>
              <w:t>.</w:t>
            </w:r>
            <w:r>
              <w:rPr>
                <w:i/>
                <w:spacing w:val="-4"/>
                <w:sz w:val="24"/>
              </w:rPr>
              <w:t xml:space="preserve"> </w:t>
            </w:r>
            <w:r>
              <w:rPr>
                <w:sz w:val="24"/>
              </w:rPr>
              <w:t>Значення</w:t>
            </w:r>
            <w:r>
              <w:rPr>
                <w:spacing w:val="-4"/>
                <w:sz w:val="24"/>
              </w:rPr>
              <w:t xml:space="preserve"> </w:t>
            </w:r>
            <w:r>
              <w:rPr>
                <w:sz w:val="24"/>
              </w:rPr>
              <w:t>води</w:t>
            </w:r>
            <w:r>
              <w:rPr>
                <w:spacing w:val="-2"/>
                <w:sz w:val="24"/>
              </w:rPr>
              <w:t xml:space="preserve"> </w:t>
            </w:r>
            <w:r>
              <w:rPr>
                <w:sz w:val="24"/>
              </w:rPr>
              <w:t>у</w:t>
            </w:r>
            <w:r>
              <w:rPr>
                <w:spacing w:val="-9"/>
                <w:sz w:val="24"/>
              </w:rPr>
              <w:t xml:space="preserve"> </w:t>
            </w:r>
            <w:r>
              <w:rPr>
                <w:sz w:val="24"/>
              </w:rPr>
              <w:t>природі</w:t>
            </w:r>
            <w:r>
              <w:rPr>
                <w:spacing w:val="-4"/>
                <w:sz w:val="24"/>
              </w:rPr>
              <w:t xml:space="preserve"> </w:t>
            </w:r>
            <w:r>
              <w:rPr>
                <w:sz w:val="24"/>
              </w:rPr>
              <w:t>та</w:t>
            </w:r>
            <w:r>
              <w:rPr>
                <w:spacing w:val="-5"/>
                <w:sz w:val="24"/>
              </w:rPr>
              <w:t xml:space="preserve"> </w:t>
            </w:r>
            <w:r>
              <w:rPr>
                <w:sz w:val="24"/>
              </w:rPr>
              <w:t>житті</w:t>
            </w:r>
            <w:r>
              <w:rPr>
                <w:spacing w:val="-3"/>
                <w:sz w:val="24"/>
              </w:rPr>
              <w:t xml:space="preserve"> </w:t>
            </w:r>
            <w:r>
              <w:rPr>
                <w:sz w:val="24"/>
              </w:rPr>
              <w:t>людини.</w:t>
            </w:r>
            <w:r>
              <w:rPr>
                <w:spacing w:val="-4"/>
                <w:sz w:val="24"/>
              </w:rPr>
              <w:t xml:space="preserve"> </w:t>
            </w:r>
            <w:r>
              <w:rPr>
                <w:sz w:val="24"/>
              </w:rPr>
              <w:t>Водойми</w:t>
            </w:r>
            <w:r>
              <w:rPr>
                <w:spacing w:val="-4"/>
                <w:sz w:val="24"/>
              </w:rPr>
              <w:t xml:space="preserve"> </w:t>
            </w:r>
            <w:r>
              <w:rPr>
                <w:sz w:val="24"/>
              </w:rPr>
              <w:t>рідного</w:t>
            </w:r>
            <w:r>
              <w:rPr>
                <w:spacing w:val="-4"/>
                <w:sz w:val="24"/>
              </w:rPr>
              <w:t xml:space="preserve"> </w:t>
            </w:r>
            <w:r>
              <w:rPr>
                <w:sz w:val="24"/>
              </w:rPr>
              <w:t>краю. Ґрунт. Значення ґрунту для живої природи. Рослини і тварини рідного краю.</w:t>
            </w:r>
          </w:p>
          <w:p w:rsidR="00735B10" w:rsidRDefault="00735B10" w:rsidP="00735B10">
            <w:pPr>
              <w:pStyle w:val="TableParagraph"/>
              <w:ind w:right="319"/>
              <w:rPr>
                <w:sz w:val="24"/>
              </w:rPr>
            </w:pPr>
            <w:r>
              <w:rPr>
                <w:sz w:val="24"/>
              </w:rPr>
              <w:t>Поняття</w:t>
            </w:r>
            <w:r>
              <w:rPr>
                <w:spacing w:val="-3"/>
                <w:sz w:val="24"/>
              </w:rPr>
              <w:t xml:space="preserve"> </w:t>
            </w:r>
            <w:r>
              <w:rPr>
                <w:sz w:val="24"/>
              </w:rPr>
              <w:t>про</w:t>
            </w:r>
            <w:r>
              <w:rPr>
                <w:spacing w:val="-6"/>
                <w:sz w:val="24"/>
              </w:rPr>
              <w:t xml:space="preserve"> </w:t>
            </w:r>
            <w:r>
              <w:rPr>
                <w:sz w:val="24"/>
              </w:rPr>
              <w:t>форму</w:t>
            </w:r>
            <w:r>
              <w:rPr>
                <w:spacing w:val="-8"/>
                <w:sz w:val="24"/>
              </w:rPr>
              <w:t xml:space="preserve"> </w:t>
            </w:r>
            <w:r>
              <w:rPr>
                <w:sz w:val="24"/>
              </w:rPr>
              <w:t>Землі.</w:t>
            </w:r>
            <w:r>
              <w:rPr>
                <w:spacing w:val="-3"/>
                <w:sz w:val="24"/>
              </w:rPr>
              <w:t xml:space="preserve"> </w:t>
            </w:r>
            <w:r>
              <w:rPr>
                <w:sz w:val="24"/>
              </w:rPr>
              <w:t>Глобус</w:t>
            </w:r>
            <w:r>
              <w:rPr>
                <w:spacing w:val="-2"/>
                <w:sz w:val="24"/>
              </w:rPr>
              <w:t xml:space="preserve"> </w:t>
            </w:r>
            <w:r>
              <w:rPr>
                <w:sz w:val="24"/>
              </w:rPr>
              <w:t>–</w:t>
            </w:r>
            <w:r>
              <w:rPr>
                <w:spacing w:val="-3"/>
                <w:sz w:val="24"/>
              </w:rPr>
              <w:t xml:space="preserve"> </w:t>
            </w:r>
            <w:r>
              <w:rPr>
                <w:sz w:val="24"/>
              </w:rPr>
              <w:t>модель</w:t>
            </w:r>
            <w:r>
              <w:rPr>
                <w:spacing w:val="-3"/>
                <w:sz w:val="24"/>
              </w:rPr>
              <w:t xml:space="preserve"> </w:t>
            </w:r>
            <w:r>
              <w:rPr>
                <w:sz w:val="24"/>
              </w:rPr>
              <w:t>Землі.</w:t>
            </w:r>
            <w:r>
              <w:rPr>
                <w:spacing w:val="-3"/>
                <w:sz w:val="24"/>
              </w:rPr>
              <w:t xml:space="preserve"> </w:t>
            </w:r>
            <w:r>
              <w:rPr>
                <w:sz w:val="24"/>
              </w:rPr>
              <w:t>Обертання</w:t>
            </w:r>
            <w:r>
              <w:rPr>
                <w:spacing w:val="-3"/>
                <w:sz w:val="24"/>
              </w:rPr>
              <w:t xml:space="preserve"> </w:t>
            </w:r>
            <w:r>
              <w:rPr>
                <w:sz w:val="24"/>
              </w:rPr>
              <w:t>Землі</w:t>
            </w:r>
            <w:r>
              <w:rPr>
                <w:spacing w:val="-3"/>
                <w:sz w:val="24"/>
              </w:rPr>
              <w:t xml:space="preserve"> </w:t>
            </w:r>
            <w:r>
              <w:rPr>
                <w:sz w:val="24"/>
              </w:rPr>
              <w:t>навколо</w:t>
            </w:r>
            <w:r>
              <w:rPr>
                <w:spacing w:val="-3"/>
                <w:sz w:val="24"/>
              </w:rPr>
              <w:t xml:space="preserve"> </w:t>
            </w:r>
            <w:r>
              <w:rPr>
                <w:sz w:val="24"/>
              </w:rPr>
              <w:t>власної</w:t>
            </w:r>
            <w:r>
              <w:rPr>
                <w:spacing w:val="-3"/>
                <w:sz w:val="24"/>
              </w:rPr>
              <w:t xml:space="preserve"> </w:t>
            </w:r>
            <w:r>
              <w:rPr>
                <w:sz w:val="24"/>
              </w:rPr>
              <w:t>осі та Сонця.</w:t>
            </w:r>
          </w:p>
          <w:p w:rsidR="00735B10" w:rsidRDefault="00735B10" w:rsidP="00735B10">
            <w:pPr>
              <w:pStyle w:val="TableParagraph"/>
              <w:ind w:right="936"/>
              <w:rPr>
                <w:sz w:val="24"/>
              </w:rPr>
            </w:pPr>
            <w:r>
              <w:rPr>
                <w:sz w:val="24"/>
              </w:rPr>
              <w:t>Рік.</w:t>
            </w:r>
            <w:r>
              <w:rPr>
                <w:spacing w:val="-2"/>
                <w:sz w:val="24"/>
              </w:rPr>
              <w:t xml:space="preserve"> </w:t>
            </w:r>
            <w:r>
              <w:rPr>
                <w:sz w:val="24"/>
              </w:rPr>
              <w:t>Доба.</w:t>
            </w:r>
            <w:r>
              <w:rPr>
                <w:spacing w:val="-2"/>
                <w:sz w:val="24"/>
              </w:rPr>
              <w:t xml:space="preserve"> </w:t>
            </w:r>
            <w:r>
              <w:rPr>
                <w:sz w:val="24"/>
              </w:rPr>
              <w:t>Вплив</w:t>
            </w:r>
            <w:r>
              <w:rPr>
                <w:spacing w:val="-3"/>
                <w:sz w:val="24"/>
              </w:rPr>
              <w:t xml:space="preserve"> </w:t>
            </w:r>
            <w:r>
              <w:rPr>
                <w:sz w:val="24"/>
              </w:rPr>
              <w:t>Сонця</w:t>
            </w:r>
            <w:r>
              <w:rPr>
                <w:spacing w:val="-5"/>
                <w:sz w:val="24"/>
              </w:rPr>
              <w:t xml:space="preserve"> </w:t>
            </w:r>
            <w:r>
              <w:rPr>
                <w:sz w:val="24"/>
              </w:rPr>
              <w:t>на</w:t>
            </w:r>
            <w:r>
              <w:rPr>
                <w:spacing w:val="-3"/>
                <w:sz w:val="24"/>
              </w:rPr>
              <w:t xml:space="preserve"> </w:t>
            </w:r>
            <w:r>
              <w:rPr>
                <w:sz w:val="24"/>
              </w:rPr>
              <w:t>сезонні</w:t>
            </w:r>
            <w:r>
              <w:rPr>
                <w:spacing w:val="-2"/>
                <w:sz w:val="24"/>
              </w:rPr>
              <w:t xml:space="preserve"> </w:t>
            </w:r>
            <w:r>
              <w:rPr>
                <w:sz w:val="24"/>
              </w:rPr>
              <w:t>явища</w:t>
            </w:r>
            <w:r>
              <w:rPr>
                <w:spacing w:val="-3"/>
                <w:sz w:val="24"/>
              </w:rPr>
              <w:t xml:space="preserve"> </w:t>
            </w:r>
            <w:r>
              <w:rPr>
                <w:sz w:val="24"/>
              </w:rPr>
              <w:t>в</w:t>
            </w:r>
            <w:r>
              <w:rPr>
                <w:spacing w:val="-3"/>
                <w:sz w:val="24"/>
              </w:rPr>
              <w:t xml:space="preserve"> </w:t>
            </w:r>
            <w:r>
              <w:rPr>
                <w:sz w:val="24"/>
              </w:rPr>
              <w:t>природі.</w:t>
            </w:r>
            <w:r>
              <w:rPr>
                <w:spacing w:val="-2"/>
                <w:sz w:val="24"/>
              </w:rPr>
              <w:t xml:space="preserve"> </w:t>
            </w:r>
            <w:r>
              <w:rPr>
                <w:sz w:val="24"/>
              </w:rPr>
              <w:t>Пори</w:t>
            </w:r>
            <w:r>
              <w:rPr>
                <w:spacing w:val="-1"/>
                <w:sz w:val="24"/>
              </w:rPr>
              <w:t xml:space="preserve"> </w:t>
            </w:r>
            <w:r>
              <w:rPr>
                <w:sz w:val="24"/>
              </w:rPr>
              <w:t>року</w:t>
            </w:r>
            <w:r>
              <w:rPr>
                <w:spacing w:val="-10"/>
                <w:sz w:val="24"/>
              </w:rPr>
              <w:t xml:space="preserve"> </w:t>
            </w:r>
            <w:r>
              <w:rPr>
                <w:sz w:val="24"/>
              </w:rPr>
              <w:t>та</w:t>
            </w:r>
            <w:r>
              <w:rPr>
                <w:spacing w:val="-2"/>
                <w:sz w:val="24"/>
              </w:rPr>
              <w:t xml:space="preserve"> </w:t>
            </w:r>
            <w:r>
              <w:rPr>
                <w:sz w:val="24"/>
              </w:rPr>
              <w:t>їхні</w:t>
            </w:r>
            <w:r>
              <w:rPr>
                <w:spacing w:val="-4"/>
                <w:sz w:val="24"/>
              </w:rPr>
              <w:t xml:space="preserve"> </w:t>
            </w:r>
            <w:r>
              <w:rPr>
                <w:sz w:val="24"/>
              </w:rPr>
              <w:t>ознаки. Погода та її елементи.</w:t>
            </w:r>
          </w:p>
          <w:p w:rsidR="00735B10" w:rsidRDefault="00735B10" w:rsidP="00735B10">
            <w:pPr>
              <w:pStyle w:val="TableParagraph"/>
              <w:rPr>
                <w:sz w:val="24"/>
              </w:rPr>
            </w:pPr>
            <w:r>
              <w:rPr>
                <w:sz w:val="24"/>
              </w:rPr>
              <w:t>Особливості</w:t>
            </w:r>
            <w:r>
              <w:rPr>
                <w:spacing w:val="-3"/>
                <w:sz w:val="24"/>
              </w:rPr>
              <w:t xml:space="preserve"> </w:t>
            </w:r>
            <w:r>
              <w:rPr>
                <w:sz w:val="24"/>
              </w:rPr>
              <w:t>життя</w:t>
            </w:r>
            <w:r>
              <w:rPr>
                <w:spacing w:val="-3"/>
                <w:sz w:val="24"/>
              </w:rPr>
              <w:t xml:space="preserve"> </w:t>
            </w:r>
            <w:r>
              <w:rPr>
                <w:sz w:val="24"/>
              </w:rPr>
              <w:t>рослин</w:t>
            </w:r>
            <w:r>
              <w:rPr>
                <w:spacing w:val="-3"/>
                <w:sz w:val="24"/>
              </w:rPr>
              <w:t xml:space="preserve"> </w:t>
            </w:r>
            <w:r>
              <w:rPr>
                <w:sz w:val="24"/>
              </w:rPr>
              <w:t>і</w:t>
            </w:r>
            <w:r>
              <w:rPr>
                <w:spacing w:val="-5"/>
                <w:sz w:val="24"/>
              </w:rPr>
              <w:t xml:space="preserve"> </w:t>
            </w:r>
            <w:r>
              <w:rPr>
                <w:sz w:val="24"/>
              </w:rPr>
              <w:t>тварин</w:t>
            </w:r>
            <w:r>
              <w:rPr>
                <w:spacing w:val="-1"/>
                <w:sz w:val="24"/>
              </w:rPr>
              <w:t xml:space="preserve"> </w:t>
            </w:r>
            <w:r>
              <w:rPr>
                <w:sz w:val="24"/>
              </w:rPr>
              <w:t>у</w:t>
            </w:r>
            <w:r>
              <w:rPr>
                <w:spacing w:val="-11"/>
                <w:sz w:val="24"/>
              </w:rPr>
              <w:t xml:space="preserve"> </w:t>
            </w:r>
            <w:r>
              <w:rPr>
                <w:sz w:val="24"/>
              </w:rPr>
              <w:t>різні</w:t>
            </w:r>
            <w:r>
              <w:rPr>
                <w:spacing w:val="-3"/>
                <w:sz w:val="24"/>
              </w:rPr>
              <w:t xml:space="preserve"> </w:t>
            </w:r>
            <w:r>
              <w:rPr>
                <w:sz w:val="24"/>
              </w:rPr>
              <w:t>пори</w:t>
            </w:r>
            <w:r>
              <w:rPr>
                <w:spacing w:val="-3"/>
                <w:sz w:val="24"/>
              </w:rPr>
              <w:t xml:space="preserve"> </w:t>
            </w:r>
            <w:r>
              <w:rPr>
                <w:sz w:val="24"/>
              </w:rPr>
              <w:t>року.</w:t>
            </w:r>
            <w:r>
              <w:rPr>
                <w:spacing w:val="-3"/>
                <w:sz w:val="24"/>
              </w:rPr>
              <w:t xml:space="preserve"> </w:t>
            </w:r>
            <w:r>
              <w:rPr>
                <w:sz w:val="24"/>
              </w:rPr>
              <w:t>Людина.</w:t>
            </w:r>
            <w:r>
              <w:rPr>
                <w:spacing w:val="-3"/>
                <w:sz w:val="24"/>
              </w:rPr>
              <w:t xml:space="preserve"> </w:t>
            </w:r>
            <w:r>
              <w:rPr>
                <w:sz w:val="24"/>
              </w:rPr>
              <w:t>Взаємозв’язок</w:t>
            </w:r>
            <w:r>
              <w:rPr>
                <w:spacing w:val="-3"/>
                <w:sz w:val="24"/>
              </w:rPr>
              <w:t xml:space="preserve"> </w:t>
            </w:r>
            <w:r>
              <w:rPr>
                <w:sz w:val="24"/>
              </w:rPr>
              <w:t>людини</w:t>
            </w:r>
            <w:r>
              <w:rPr>
                <w:spacing w:val="-3"/>
                <w:sz w:val="24"/>
              </w:rPr>
              <w:t xml:space="preserve"> </w:t>
            </w:r>
            <w:r>
              <w:rPr>
                <w:sz w:val="24"/>
              </w:rPr>
              <w:t xml:space="preserve">і </w:t>
            </w:r>
            <w:r>
              <w:rPr>
                <w:spacing w:val="-2"/>
                <w:sz w:val="24"/>
              </w:rPr>
              <w:t>природи.</w:t>
            </w:r>
          </w:p>
          <w:p w:rsidR="00735B10" w:rsidRDefault="00735B10" w:rsidP="00735B10">
            <w:pPr>
              <w:pStyle w:val="TableParagraph"/>
              <w:rPr>
                <w:sz w:val="24"/>
              </w:rPr>
            </w:pPr>
            <w:r>
              <w:rPr>
                <w:sz w:val="24"/>
              </w:rPr>
              <w:t>Правила</w:t>
            </w:r>
            <w:r>
              <w:rPr>
                <w:spacing w:val="-4"/>
                <w:sz w:val="24"/>
              </w:rPr>
              <w:t xml:space="preserve"> </w:t>
            </w:r>
            <w:r>
              <w:rPr>
                <w:sz w:val="24"/>
              </w:rPr>
              <w:t>безпечної</w:t>
            </w:r>
            <w:r>
              <w:rPr>
                <w:spacing w:val="-2"/>
                <w:sz w:val="24"/>
              </w:rPr>
              <w:t xml:space="preserve"> </w:t>
            </w:r>
            <w:r>
              <w:rPr>
                <w:sz w:val="24"/>
              </w:rPr>
              <w:t>поведінки</w:t>
            </w:r>
            <w:r>
              <w:rPr>
                <w:spacing w:val="-3"/>
                <w:sz w:val="24"/>
              </w:rPr>
              <w:t xml:space="preserve"> </w:t>
            </w:r>
            <w:r>
              <w:rPr>
                <w:sz w:val="24"/>
              </w:rPr>
              <w:t>в</w:t>
            </w:r>
            <w:r>
              <w:rPr>
                <w:spacing w:val="-3"/>
                <w:sz w:val="24"/>
              </w:rPr>
              <w:t xml:space="preserve"> </w:t>
            </w:r>
            <w:r>
              <w:rPr>
                <w:spacing w:val="-2"/>
                <w:sz w:val="24"/>
              </w:rPr>
              <w:t>довкіллі.</w:t>
            </w:r>
          </w:p>
          <w:p w:rsidR="00735B10" w:rsidRDefault="00735B10" w:rsidP="00735B10">
            <w:pPr>
              <w:pStyle w:val="TableParagraph"/>
              <w:spacing w:line="270" w:lineRule="atLeast"/>
              <w:rPr>
                <w:sz w:val="24"/>
              </w:rPr>
            </w:pPr>
            <w:r>
              <w:rPr>
                <w:sz w:val="24"/>
              </w:rPr>
              <w:t>Взаємозв’язки</w:t>
            </w:r>
            <w:r>
              <w:rPr>
                <w:spacing w:val="-4"/>
                <w:sz w:val="24"/>
              </w:rPr>
              <w:t xml:space="preserve"> </w:t>
            </w:r>
            <w:r>
              <w:rPr>
                <w:sz w:val="24"/>
              </w:rPr>
              <w:t>в</w:t>
            </w:r>
            <w:r>
              <w:rPr>
                <w:spacing w:val="-5"/>
                <w:sz w:val="24"/>
              </w:rPr>
              <w:t xml:space="preserve"> </w:t>
            </w:r>
            <w:r>
              <w:rPr>
                <w:sz w:val="24"/>
              </w:rPr>
              <w:t>природі.</w:t>
            </w:r>
            <w:r>
              <w:rPr>
                <w:spacing w:val="-4"/>
                <w:sz w:val="24"/>
              </w:rPr>
              <w:t xml:space="preserve"> </w:t>
            </w:r>
            <w:r>
              <w:rPr>
                <w:sz w:val="24"/>
              </w:rPr>
              <w:t>Рослини</w:t>
            </w:r>
            <w:r>
              <w:rPr>
                <w:spacing w:val="-4"/>
                <w:sz w:val="24"/>
              </w:rPr>
              <w:t xml:space="preserve"> </w:t>
            </w:r>
            <w:r>
              <w:rPr>
                <w:sz w:val="24"/>
              </w:rPr>
              <w:t>і</w:t>
            </w:r>
            <w:r>
              <w:rPr>
                <w:spacing w:val="-4"/>
                <w:sz w:val="24"/>
              </w:rPr>
              <w:t xml:space="preserve"> </w:t>
            </w:r>
            <w:r>
              <w:rPr>
                <w:sz w:val="24"/>
              </w:rPr>
              <w:t>тварини</w:t>
            </w:r>
            <w:r>
              <w:rPr>
                <w:spacing w:val="-4"/>
                <w:sz w:val="24"/>
              </w:rPr>
              <w:t xml:space="preserve"> </w:t>
            </w:r>
            <w:r>
              <w:rPr>
                <w:sz w:val="24"/>
              </w:rPr>
              <w:t>рідного</w:t>
            </w:r>
            <w:r>
              <w:rPr>
                <w:spacing w:val="-4"/>
                <w:sz w:val="24"/>
              </w:rPr>
              <w:t xml:space="preserve"> </w:t>
            </w:r>
            <w:r>
              <w:rPr>
                <w:sz w:val="24"/>
              </w:rPr>
              <w:t>краю,</w:t>
            </w:r>
            <w:r>
              <w:rPr>
                <w:spacing w:val="-4"/>
                <w:sz w:val="24"/>
              </w:rPr>
              <w:t xml:space="preserve"> </w:t>
            </w:r>
            <w:r>
              <w:rPr>
                <w:sz w:val="24"/>
              </w:rPr>
              <w:t>які</w:t>
            </w:r>
            <w:r>
              <w:rPr>
                <w:spacing w:val="-6"/>
                <w:sz w:val="24"/>
              </w:rPr>
              <w:t xml:space="preserve"> </w:t>
            </w:r>
            <w:r>
              <w:rPr>
                <w:sz w:val="24"/>
              </w:rPr>
              <w:t>потребують</w:t>
            </w:r>
            <w:r>
              <w:rPr>
                <w:spacing w:val="-3"/>
                <w:sz w:val="24"/>
              </w:rPr>
              <w:t xml:space="preserve"> </w:t>
            </w:r>
            <w:r>
              <w:rPr>
                <w:sz w:val="24"/>
              </w:rPr>
              <w:t>охорони. Охорона природи.</w:t>
            </w:r>
          </w:p>
        </w:tc>
      </w:tr>
      <w:tr w:rsidR="00735B10" w:rsidTr="00735B10">
        <w:trPr>
          <w:trHeight w:val="289"/>
        </w:trPr>
        <w:tc>
          <w:tcPr>
            <w:tcW w:w="9506" w:type="dxa"/>
            <w:gridSpan w:val="2"/>
          </w:tcPr>
          <w:p w:rsidR="00735B10" w:rsidRDefault="00735B10" w:rsidP="00735B10">
            <w:pPr>
              <w:pStyle w:val="TableParagraph"/>
              <w:spacing w:before="6" w:line="264" w:lineRule="exact"/>
              <w:ind w:left="2448"/>
              <w:rPr>
                <w:b/>
                <w:sz w:val="24"/>
              </w:rPr>
            </w:pPr>
            <w:r>
              <w:rPr>
                <w:b/>
                <w:sz w:val="24"/>
              </w:rPr>
              <w:t>3.</w:t>
            </w:r>
            <w:r>
              <w:rPr>
                <w:b/>
                <w:spacing w:val="-2"/>
                <w:sz w:val="24"/>
              </w:rPr>
              <w:t xml:space="preserve"> </w:t>
            </w:r>
            <w:r>
              <w:rPr>
                <w:b/>
                <w:sz w:val="24"/>
              </w:rPr>
              <w:t>Змістова</w:t>
            </w:r>
            <w:r>
              <w:rPr>
                <w:b/>
                <w:spacing w:val="-1"/>
                <w:sz w:val="24"/>
              </w:rPr>
              <w:t xml:space="preserve"> </w:t>
            </w:r>
            <w:r>
              <w:rPr>
                <w:b/>
                <w:sz w:val="24"/>
              </w:rPr>
              <w:t>лінія</w:t>
            </w:r>
            <w:r>
              <w:rPr>
                <w:b/>
                <w:spacing w:val="-1"/>
                <w:sz w:val="24"/>
              </w:rPr>
              <w:t xml:space="preserve"> </w:t>
            </w:r>
            <w:r>
              <w:rPr>
                <w:b/>
                <w:sz w:val="24"/>
              </w:rPr>
              <w:t>«Я</w:t>
            </w:r>
            <w:r>
              <w:rPr>
                <w:b/>
                <w:spacing w:val="-2"/>
                <w:sz w:val="24"/>
              </w:rPr>
              <w:t xml:space="preserve"> </w:t>
            </w:r>
            <w:r>
              <w:rPr>
                <w:b/>
                <w:sz w:val="24"/>
              </w:rPr>
              <w:t>в</w:t>
            </w:r>
            <w:r>
              <w:rPr>
                <w:b/>
                <w:spacing w:val="-3"/>
                <w:sz w:val="24"/>
              </w:rPr>
              <w:t xml:space="preserve"> </w:t>
            </w:r>
            <w:r>
              <w:rPr>
                <w:b/>
                <w:sz w:val="24"/>
              </w:rPr>
              <w:t>рукотворному</w:t>
            </w:r>
            <w:r>
              <w:rPr>
                <w:b/>
                <w:spacing w:val="-1"/>
                <w:sz w:val="24"/>
              </w:rPr>
              <w:t xml:space="preserve"> </w:t>
            </w:r>
            <w:r>
              <w:rPr>
                <w:b/>
                <w:spacing w:val="-2"/>
                <w:sz w:val="24"/>
              </w:rPr>
              <w:t>світі»</w:t>
            </w:r>
          </w:p>
        </w:tc>
      </w:tr>
      <w:tr w:rsidR="00735B10" w:rsidTr="00735B10">
        <w:trPr>
          <w:trHeight w:val="3312"/>
        </w:trPr>
        <w:tc>
          <w:tcPr>
            <w:tcW w:w="3404" w:type="dxa"/>
          </w:tcPr>
          <w:p w:rsidR="00735B10" w:rsidRDefault="00735B10" w:rsidP="00735B10">
            <w:pPr>
              <w:pStyle w:val="TableParagraph"/>
              <w:ind w:right="749"/>
              <w:rPr>
                <w:sz w:val="24"/>
              </w:rPr>
            </w:pPr>
            <w:r>
              <w:rPr>
                <w:sz w:val="24"/>
              </w:rPr>
              <w:t>Наводить приклади використання</w:t>
            </w:r>
            <w:r>
              <w:rPr>
                <w:spacing w:val="-15"/>
                <w:sz w:val="24"/>
              </w:rPr>
              <w:t xml:space="preserve"> </w:t>
            </w:r>
            <w:r>
              <w:rPr>
                <w:sz w:val="24"/>
              </w:rPr>
              <w:t>винаходів людства в побуті</w:t>
            </w:r>
          </w:p>
        </w:tc>
        <w:tc>
          <w:tcPr>
            <w:tcW w:w="6102" w:type="dxa"/>
          </w:tcPr>
          <w:p w:rsidR="00735B10" w:rsidRDefault="00735B10" w:rsidP="00735B10">
            <w:pPr>
              <w:pStyle w:val="TableParagraph"/>
              <w:ind w:left="146"/>
              <w:rPr>
                <w:sz w:val="24"/>
              </w:rPr>
            </w:pPr>
            <w:r>
              <w:rPr>
                <w:i/>
                <w:sz w:val="24"/>
              </w:rPr>
              <w:t>розпізнає</w:t>
            </w:r>
            <w:r>
              <w:rPr>
                <w:i/>
                <w:spacing w:val="40"/>
                <w:sz w:val="24"/>
              </w:rPr>
              <w:t xml:space="preserve"> </w:t>
            </w:r>
            <w:r>
              <w:rPr>
                <w:sz w:val="24"/>
              </w:rPr>
              <w:t>природні</w:t>
            </w:r>
            <w:r>
              <w:rPr>
                <w:spacing w:val="40"/>
                <w:sz w:val="24"/>
              </w:rPr>
              <w:t xml:space="preserve"> </w:t>
            </w:r>
            <w:r>
              <w:rPr>
                <w:sz w:val="24"/>
              </w:rPr>
              <w:t>та</w:t>
            </w:r>
            <w:r>
              <w:rPr>
                <w:spacing w:val="40"/>
                <w:sz w:val="24"/>
              </w:rPr>
              <w:t xml:space="preserve"> </w:t>
            </w:r>
            <w:r>
              <w:rPr>
                <w:sz w:val="24"/>
              </w:rPr>
              <w:t>рукотворні</w:t>
            </w:r>
            <w:r>
              <w:rPr>
                <w:spacing w:val="40"/>
                <w:sz w:val="24"/>
              </w:rPr>
              <w:t xml:space="preserve"> </w:t>
            </w:r>
            <w:r>
              <w:rPr>
                <w:sz w:val="24"/>
              </w:rPr>
              <w:t>(створені</w:t>
            </w:r>
            <w:r>
              <w:rPr>
                <w:spacing w:val="40"/>
                <w:sz w:val="24"/>
              </w:rPr>
              <w:t xml:space="preserve"> </w:t>
            </w:r>
            <w:r>
              <w:rPr>
                <w:sz w:val="24"/>
              </w:rPr>
              <w:t>людиною) об’єкти [2 ПРО 3-3.3-1];</w:t>
            </w:r>
          </w:p>
          <w:p w:rsidR="00735B10" w:rsidRDefault="00735B10" w:rsidP="00735B10">
            <w:pPr>
              <w:pStyle w:val="TableParagraph"/>
              <w:ind w:left="146"/>
              <w:rPr>
                <w:sz w:val="24"/>
              </w:rPr>
            </w:pPr>
            <w:r>
              <w:rPr>
                <w:i/>
                <w:sz w:val="24"/>
              </w:rPr>
              <w:t>порівнює</w:t>
            </w:r>
            <w:r>
              <w:rPr>
                <w:i/>
                <w:spacing w:val="80"/>
                <w:sz w:val="24"/>
              </w:rPr>
              <w:t xml:space="preserve"> </w:t>
            </w:r>
            <w:r>
              <w:rPr>
                <w:sz w:val="24"/>
              </w:rPr>
              <w:t>рукотворні</w:t>
            </w:r>
            <w:r>
              <w:rPr>
                <w:spacing w:val="80"/>
                <w:sz w:val="24"/>
              </w:rPr>
              <w:t xml:space="preserve"> </w:t>
            </w:r>
            <w:r>
              <w:rPr>
                <w:sz w:val="24"/>
              </w:rPr>
              <w:t>(створені</w:t>
            </w:r>
            <w:r>
              <w:rPr>
                <w:spacing w:val="80"/>
                <w:sz w:val="24"/>
              </w:rPr>
              <w:t xml:space="preserve"> </w:t>
            </w:r>
            <w:r>
              <w:rPr>
                <w:sz w:val="24"/>
              </w:rPr>
              <w:t>людиною)</w:t>
            </w:r>
            <w:r>
              <w:rPr>
                <w:spacing w:val="80"/>
                <w:sz w:val="24"/>
              </w:rPr>
              <w:t xml:space="preserve"> </w:t>
            </w:r>
            <w:r>
              <w:rPr>
                <w:sz w:val="24"/>
              </w:rPr>
              <w:t>об’єкти</w:t>
            </w:r>
            <w:r>
              <w:rPr>
                <w:spacing w:val="80"/>
                <w:sz w:val="24"/>
              </w:rPr>
              <w:t xml:space="preserve"> </w:t>
            </w:r>
            <w:r>
              <w:rPr>
                <w:sz w:val="24"/>
              </w:rPr>
              <w:t>за певними властивостями [2 ПРО 3-3.3-2];</w:t>
            </w:r>
          </w:p>
          <w:p w:rsidR="00735B10" w:rsidRDefault="00735B10" w:rsidP="00735B10">
            <w:pPr>
              <w:pStyle w:val="TableParagraph"/>
              <w:ind w:left="146" w:right="132"/>
              <w:rPr>
                <w:sz w:val="24"/>
              </w:rPr>
            </w:pPr>
            <w:r>
              <w:rPr>
                <w:i/>
                <w:sz w:val="24"/>
              </w:rPr>
              <w:t>розрізняє</w:t>
            </w:r>
            <w:r>
              <w:rPr>
                <w:i/>
                <w:spacing w:val="-11"/>
                <w:sz w:val="24"/>
              </w:rPr>
              <w:t xml:space="preserve"> </w:t>
            </w:r>
            <w:r>
              <w:rPr>
                <w:sz w:val="24"/>
              </w:rPr>
              <w:t>природне</w:t>
            </w:r>
            <w:r>
              <w:rPr>
                <w:spacing w:val="-14"/>
                <w:sz w:val="24"/>
              </w:rPr>
              <w:t xml:space="preserve"> </w:t>
            </w:r>
            <w:r>
              <w:rPr>
                <w:sz w:val="24"/>
              </w:rPr>
              <w:t>і</w:t>
            </w:r>
            <w:r>
              <w:rPr>
                <w:spacing w:val="-12"/>
                <w:sz w:val="24"/>
              </w:rPr>
              <w:t xml:space="preserve"> </w:t>
            </w:r>
            <w:r>
              <w:rPr>
                <w:sz w:val="24"/>
              </w:rPr>
              <w:t>створене</w:t>
            </w:r>
            <w:r>
              <w:rPr>
                <w:spacing w:val="-14"/>
                <w:sz w:val="24"/>
              </w:rPr>
              <w:t xml:space="preserve"> </w:t>
            </w:r>
            <w:r>
              <w:rPr>
                <w:sz w:val="24"/>
              </w:rPr>
              <w:t>людиною</w:t>
            </w:r>
            <w:r>
              <w:rPr>
                <w:spacing w:val="-14"/>
                <w:sz w:val="24"/>
              </w:rPr>
              <w:t xml:space="preserve"> </w:t>
            </w:r>
            <w:r>
              <w:rPr>
                <w:sz w:val="24"/>
              </w:rPr>
              <w:t>довкілля</w:t>
            </w:r>
            <w:r>
              <w:rPr>
                <w:spacing w:val="-12"/>
                <w:sz w:val="24"/>
              </w:rPr>
              <w:t xml:space="preserve"> </w:t>
            </w:r>
            <w:r>
              <w:rPr>
                <w:sz w:val="24"/>
              </w:rPr>
              <w:t>[2</w:t>
            </w:r>
            <w:r>
              <w:rPr>
                <w:spacing w:val="-13"/>
                <w:sz w:val="24"/>
              </w:rPr>
              <w:t xml:space="preserve"> </w:t>
            </w:r>
            <w:r>
              <w:rPr>
                <w:sz w:val="24"/>
              </w:rPr>
              <w:t xml:space="preserve">ПРО </w:t>
            </w:r>
            <w:r>
              <w:rPr>
                <w:spacing w:val="-2"/>
                <w:sz w:val="24"/>
              </w:rPr>
              <w:t>3-3.3-3];</w:t>
            </w:r>
          </w:p>
          <w:p w:rsidR="00735B10" w:rsidRDefault="00735B10" w:rsidP="00735B10">
            <w:pPr>
              <w:pStyle w:val="TableParagraph"/>
              <w:ind w:left="146"/>
              <w:rPr>
                <w:sz w:val="24"/>
              </w:rPr>
            </w:pPr>
            <w:r>
              <w:rPr>
                <w:i/>
                <w:sz w:val="24"/>
              </w:rPr>
              <w:t>пояснює</w:t>
            </w:r>
            <w:r>
              <w:rPr>
                <w:i/>
                <w:spacing w:val="40"/>
                <w:sz w:val="24"/>
              </w:rPr>
              <w:t xml:space="preserve"> </w:t>
            </w:r>
            <w:r>
              <w:rPr>
                <w:sz w:val="24"/>
              </w:rPr>
              <w:t>призначення</w:t>
            </w:r>
            <w:r>
              <w:rPr>
                <w:spacing w:val="40"/>
                <w:sz w:val="24"/>
              </w:rPr>
              <w:t xml:space="preserve"> </w:t>
            </w:r>
            <w:r>
              <w:rPr>
                <w:sz w:val="24"/>
              </w:rPr>
              <w:t>рукотворних</w:t>
            </w:r>
            <w:r>
              <w:rPr>
                <w:spacing w:val="40"/>
                <w:sz w:val="24"/>
              </w:rPr>
              <w:t xml:space="preserve"> </w:t>
            </w:r>
            <w:r>
              <w:rPr>
                <w:sz w:val="24"/>
              </w:rPr>
              <w:t>об’єктів</w:t>
            </w:r>
            <w:r>
              <w:rPr>
                <w:spacing w:val="40"/>
                <w:sz w:val="24"/>
              </w:rPr>
              <w:t xml:space="preserve"> </w:t>
            </w:r>
            <w:r>
              <w:rPr>
                <w:sz w:val="24"/>
              </w:rPr>
              <w:t>на</w:t>
            </w:r>
            <w:r>
              <w:rPr>
                <w:spacing w:val="40"/>
                <w:sz w:val="24"/>
              </w:rPr>
              <w:t xml:space="preserve"> </w:t>
            </w:r>
            <w:r>
              <w:rPr>
                <w:sz w:val="24"/>
              </w:rPr>
              <w:t>основі їхніх властивостей [2 ПРО 3-3.3-4];</w:t>
            </w:r>
          </w:p>
          <w:p w:rsidR="00735B10" w:rsidRDefault="00735B10" w:rsidP="00735B10">
            <w:pPr>
              <w:pStyle w:val="TableParagraph"/>
              <w:ind w:left="146" w:right="133"/>
              <w:rPr>
                <w:sz w:val="24"/>
              </w:rPr>
            </w:pPr>
            <w:r>
              <w:rPr>
                <w:i/>
                <w:sz w:val="24"/>
              </w:rPr>
              <w:t>описує</w:t>
            </w:r>
            <w:r>
              <w:rPr>
                <w:sz w:val="24"/>
              </w:rPr>
              <w:t xml:space="preserve">, з чого виготовляють папір, скло тощо [2 ПРО 3- </w:t>
            </w:r>
            <w:r>
              <w:rPr>
                <w:spacing w:val="-2"/>
                <w:sz w:val="24"/>
              </w:rPr>
              <w:t>3.3-5];</w:t>
            </w:r>
          </w:p>
          <w:p w:rsidR="00735B10" w:rsidRDefault="00735B10" w:rsidP="00735B10">
            <w:pPr>
              <w:pStyle w:val="TableParagraph"/>
              <w:spacing w:line="270" w:lineRule="atLeast"/>
              <w:ind w:left="146" w:right="132"/>
              <w:rPr>
                <w:sz w:val="24"/>
              </w:rPr>
            </w:pPr>
            <w:r>
              <w:rPr>
                <w:i/>
                <w:sz w:val="24"/>
              </w:rPr>
              <w:t>пояснює</w:t>
            </w:r>
            <w:r>
              <w:rPr>
                <w:i/>
                <w:spacing w:val="-5"/>
                <w:sz w:val="24"/>
              </w:rPr>
              <w:t xml:space="preserve"> </w:t>
            </w:r>
            <w:r>
              <w:rPr>
                <w:sz w:val="24"/>
              </w:rPr>
              <w:t>вплив</w:t>
            </w:r>
            <w:r>
              <w:rPr>
                <w:spacing w:val="-7"/>
                <w:sz w:val="24"/>
              </w:rPr>
              <w:t xml:space="preserve"> </w:t>
            </w:r>
            <w:r>
              <w:rPr>
                <w:sz w:val="24"/>
              </w:rPr>
              <w:t>рукотворних</w:t>
            </w:r>
            <w:r>
              <w:rPr>
                <w:spacing w:val="-4"/>
                <w:sz w:val="24"/>
              </w:rPr>
              <w:t xml:space="preserve"> </w:t>
            </w:r>
            <w:r>
              <w:rPr>
                <w:sz w:val="24"/>
              </w:rPr>
              <w:t>об’єктів</w:t>
            </w:r>
            <w:r>
              <w:rPr>
                <w:spacing w:val="-9"/>
                <w:sz w:val="24"/>
              </w:rPr>
              <w:t xml:space="preserve"> </w:t>
            </w:r>
            <w:r>
              <w:rPr>
                <w:sz w:val="24"/>
              </w:rPr>
              <w:t>на</w:t>
            </w:r>
            <w:r>
              <w:rPr>
                <w:spacing w:val="-4"/>
                <w:sz w:val="24"/>
              </w:rPr>
              <w:t xml:space="preserve"> </w:t>
            </w:r>
            <w:r>
              <w:rPr>
                <w:sz w:val="24"/>
              </w:rPr>
              <w:t>довкілля</w:t>
            </w:r>
            <w:r>
              <w:rPr>
                <w:spacing w:val="-6"/>
                <w:sz w:val="24"/>
              </w:rPr>
              <w:t xml:space="preserve"> </w:t>
            </w:r>
            <w:r>
              <w:rPr>
                <w:sz w:val="24"/>
              </w:rPr>
              <w:t>[2</w:t>
            </w:r>
            <w:r>
              <w:rPr>
                <w:spacing w:val="-9"/>
                <w:sz w:val="24"/>
              </w:rPr>
              <w:t xml:space="preserve"> </w:t>
            </w:r>
            <w:r>
              <w:rPr>
                <w:sz w:val="24"/>
              </w:rPr>
              <w:t xml:space="preserve">ПРО </w:t>
            </w:r>
            <w:r>
              <w:rPr>
                <w:spacing w:val="-2"/>
                <w:sz w:val="24"/>
              </w:rPr>
              <w:t>3-3.3-6];</w:t>
            </w:r>
          </w:p>
        </w:tc>
      </w:tr>
    </w:tbl>
    <w:p w:rsidR="00735B10" w:rsidRDefault="00735B10" w:rsidP="00735B10">
      <w:pPr>
        <w:pStyle w:val="TableParagraph"/>
        <w:spacing w:line="270" w:lineRule="atLeast"/>
        <w:rPr>
          <w:sz w:val="24"/>
        </w:rPr>
        <w:sectPr w:rsidR="00735B10">
          <w:pgSz w:w="11920" w:h="16850"/>
          <w:pgMar w:top="1040" w:right="425" w:bottom="280" w:left="708" w:header="715" w:footer="0" w:gutter="0"/>
          <w:cols w:space="720"/>
        </w:sectPr>
      </w:pPr>
    </w:p>
    <w:p w:rsidR="00735B10" w:rsidRDefault="00735B10" w:rsidP="00735B10">
      <w:pPr>
        <w:pStyle w:val="a8"/>
        <w:spacing w:before="5"/>
        <w:rPr>
          <w:b/>
          <w:sz w:val="7"/>
        </w:rPr>
      </w:pPr>
    </w:p>
    <w:tbl>
      <w:tblPr>
        <w:tblStyle w:val="TableNormal"/>
        <w:tblW w:w="0" w:type="auto"/>
        <w:tblInd w:w="4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404"/>
        <w:gridCol w:w="6102"/>
      </w:tblGrid>
      <w:tr w:rsidR="00735B10" w:rsidTr="00735B10">
        <w:trPr>
          <w:trHeight w:val="1106"/>
        </w:trPr>
        <w:tc>
          <w:tcPr>
            <w:tcW w:w="3404" w:type="dxa"/>
          </w:tcPr>
          <w:p w:rsidR="00735B10" w:rsidRDefault="00735B10" w:rsidP="00735B10">
            <w:pPr>
              <w:pStyle w:val="TableParagraph"/>
              <w:rPr>
                <w:sz w:val="26"/>
              </w:rPr>
            </w:pPr>
          </w:p>
        </w:tc>
        <w:tc>
          <w:tcPr>
            <w:tcW w:w="6102" w:type="dxa"/>
          </w:tcPr>
          <w:p w:rsidR="00735B10" w:rsidRDefault="00735B10" w:rsidP="00735B10">
            <w:pPr>
              <w:pStyle w:val="TableParagraph"/>
              <w:ind w:left="146"/>
              <w:rPr>
                <w:sz w:val="24"/>
              </w:rPr>
            </w:pPr>
            <w:r>
              <w:rPr>
                <w:i/>
                <w:sz w:val="24"/>
              </w:rPr>
              <w:t>наводить</w:t>
            </w:r>
            <w:r>
              <w:rPr>
                <w:i/>
                <w:spacing w:val="31"/>
                <w:sz w:val="24"/>
              </w:rPr>
              <w:t xml:space="preserve"> </w:t>
            </w:r>
            <w:r>
              <w:rPr>
                <w:sz w:val="24"/>
              </w:rPr>
              <w:t>приклади</w:t>
            </w:r>
            <w:r>
              <w:rPr>
                <w:spacing w:val="28"/>
                <w:sz w:val="24"/>
              </w:rPr>
              <w:t xml:space="preserve"> </w:t>
            </w:r>
            <w:r>
              <w:rPr>
                <w:sz w:val="24"/>
              </w:rPr>
              <w:t>того,</w:t>
            </w:r>
            <w:r>
              <w:rPr>
                <w:spacing w:val="29"/>
                <w:sz w:val="24"/>
              </w:rPr>
              <w:t xml:space="preserve"> </w:t>
            </w:r>
            <w:r>
              <w:rPr>
                <w:sz w:val="24"/>
              </w:rPr>
              <w:t>як</w:t>
            </w:r>
            <w:r>
              <w:rPr>
                <w:spacing w:val="30"/>
                <w:sz w:val="24"/>
              </w:rPr>
              <w:t xml:space="preserve"> </w:t>
            </w:r>
            <w:r>
              <w:rPr>
                <w:sz w:val="24"/>
              </w:rPr>
              <w:t>рукотворні</w:t>
            </w:r>
            <w:r>
              <w:rPr>
                <w:spacing w:val="30"/>
                <w:sz w:val="24"/>
              </w:rPr>
              <w:t xml:space="preserve"> </w:t>
            </w:r>
            <w:r>
              <w:rPr>
                <w:sz w:val="24"/>
              </w:rPr>
              <w:t>об’єкти</w:t>
            </w:r>
            <w:r>
              <w:rPr>
                <w:spacing w:val="31"/>
                <w:sz w:val="24"/>
              </w:rPr>
              <w:t xml:space="preserve"> </w:t>
            </w:r>
            <w:r>
              <w:rPr>
                <w:sz w:val="24"/>
              </w:rPr>
              <w:t xml:space="preserve">(серед них і механізми) допомагають людині [2 ПРО 3-3.3- 7]; </w:t>
            </w:r>
            <w:r>
              <w:rPr>
                <w:i/>
                <w:sz w:val="24"/>
              </w:rPr>
              <w:t xml:space="preserve">описує </w:t>
            </w:r>
            <w:r>
              <w:rPr>
                <w:sz w:val="24"/>
              </w:rPr>
              <w:t>деякі найважливіші винаходи людства [2 ПРО 3-</w:t>
            </w:r>
          </w:p>
          <w:p w:rsidR="00735B10" w:rsidRDefault="00735B10" w:rsidP="00735B10">
            <w:pPr>
              <w:pStyle w:val="TableParagraph"/>
              <w:spacing w:line="261" w:lineRule="exact"/>
              <w:ind w:left="146"/>
              <w:rPr>
                <w:sz w:val="24"/>
              </w:rPr>
            </w:pPr>
            <w:r>
              <w:rPr>
                <w:spacing w:val="-2"/>
                <w:sz w:val="24"/>
              </w:rPr>
              <w:t>3.3-</w:t>
            </w:r>
            <w:r>
              <w:rPr>
                <w:spacing w:val="-5"/>
                <w:sz w:val="24"/>
              </w:rPr>
              <w:t>8]</w:t>
            </w:r>
          </w:p>
        </w:tc>
      </w:tr>
      <w:tr w:rsidR="00735B10" w:rsidTr="00735B10">
        <w:trPr>
          <w:trHeight w:val="827"/>
        </w:trPr>
        <w:tc>
          <w:tcPr>
            <w:tcW w:w="3404" w:type="dxa"/>
          </w:tcPr>
          <w:p w:rsidR="00735B10" w:rsidRDefault="00735B10" w:rsidP="00735B10">
            <w:pPr>
              <w:pStyle w:val="TableParagraph"/>
              <w:ind w:right="392"/>
              <w:rPr>
                <w:sz w:val="24"/>
              </w:rPr>
            </w:pPr>
            <w:r>
              <w:rPr>
                <w:sz w:val="24"/>
              </w:rPr>
              <w:t>Пропонує</w:t>
            </w:r>
            <w:r>
              <w:rPr>
                <w:spacing w:val="-15"/>
                <w:sz w:val="24"/>
              </w:rPr>
              <w:t xml:space="preserve"> </w:t>
            </w:r>
            <w:r>
              <w:rPr>
                <w:sz w:val="24"/>
              </w:rPr>
              <w:t>різні</w:t>
            </w:r>
            <w:r>
              <w:rPr>
                <w:spacing w:val="-15"/>
                <w:sz w:val="24"/>
              </w:rPr>
              <w:t xml:space="preserve"> </w:t>
            </w:r>
            <w:r>
              <w:rPr>
                <w:sz w:val="24"/>
              </w:rPr>
              <w:t>способи використання об’єктів</w:t>
            </w:r>
          </w:p>
          <w:p w:rsidR="00735B10" w:rsidRDefault="00735B10" w:rsidP="00735B10">
            <w:pPr>
              <w:pStyle w:val="TableParagraph"/>
              <w:spacing w:line="261" w:lineRule="exact"/>
              <w:rPr>
                <w:sz w:val="24"/>
              </w:rPr>
            </w:pPr>
            <w:r>
              <w:rPr>
                <w:sz w:val="24"/>
              </w:rPr>
              <w:t>навколишнього</w:t>
            </w:r>
            <w:r>
              <w:rPr>
                <w:spacing w:val="-4"/>
                <w:sz w:val="24"/>
              </w:rPr>
              <w:t xml:space="preserve"> світу</w:t>
            </w:r>
          </w:p>
        </w:tc>
        <w:tc>
          <w:tcPr>
            <w:tcW w:w="6102" w:type="dxa"/>
          </w:tcPr>
          <w:p w:rsidR="00735B10" w:rsidRDefault="00735B10" w:rsidP="00735B10">
            <w:pPr>
              <w:pStyle w:val="TableParagraph"/>
              <w:ind w:left="146" w:right="913"/>
              <w:rPr>
                <w:sz w:val="24"/>
              </w:rPr>
            </w:pPr>
            <w:r>
              <w:rPr>
                <w:i/>
                <w:sz w:val="24"/>
              </w:rPr>
              <w:t>пропонує</w:t>
            </w:r>
            <w:r>
              <w:rPr>
                <w:i/>
                <w:spacing w:val="-12"/>
                <w:sz w:val="24"/>
              </w:rPr>
              <w:t xml:space="preserve"> </w:t>
            </w:r>
            <w:r>
              <w:rPr>
                <w:sz w:val="24"/>
              </w:rPr>
              <w:t>способи</w:t>
            </w:r>
            <w:r>
              <w:rPr>
                <w:spacing w:val="-12"/>
                <w:sz w:val="24"/>
              </w:rPr>
              <w:t xml:space="preserve"> </w:t>
            </w:r>
            <w:r>
              <w:rPr>
                <w:sz w:val="24"/>
              </w:rPr>
              <w:t>повторного</w:t>
            </w:r>
            <w:r>
              <w:rPr>
                <w:spacing w:val="-13"/>
                <w:sz w:val="24"/>
              </w:rPr>
              <w:t xml:space="preserve"> </w:t>
            </w:r>
            <w:r>
              <w:rPr>
                <w:sz w:val="24"/>
              </w:rPr>
              <w:t>використання рукотворних об’єктів [2 ПРО 3-4.4-1]</w:t>
            </w:r>
          </w:p>
        </w:tc>
      </w:tr>
      <w:tr w:rsidR="00735B10" w:rsidTr="00735B10">
        <w:trPr>
          <w:trHeight w:val="1605"/>
        </w:trPr>
        <w:tc>
          <w:tcPr>
            <w:tcW w:w="9506" w:type="dxa"/>
            <w:gridSpan w:val="2"/>
          </w:tcPr>
          <w:p w:rsidR="00735B10" w:rsidRDefault="00735B10" w:rsidP="00735B10">
            <w:pPr>
              <w:pStyle w:val="TableParagraph"/>
              <w:spacing w:line="240" w:lineRule="exact"/>
              <w:rPr>
                <w:b/>
                <w:sz w:val="24"/>
              </w:rPr>
            </w:pPr>
            <w:r>
              <w:rPr>
                <w:b/>
                <w:sz w:val="24"/>
              </w:rPr>
              <w:t>Пропонований</w:t>
            </w:r>
            <w:r>
              <w:rPr>
                <w:b/>
                <w:spacing w:val="-8"/>
                <w:sz w:val="24"/>
              </w:rPr>
              <w:t xml:space="preserve"> </w:t>
            </w:r>
            <w:r>
              <w:rPr>
                <w:b/>
                <w:spacing w:val="-4"/>
                <w:sz w:val="24"/>
              </w:rPr>
              <w:t>зміст</w:t>
            </w:r>
          </w:p>
          <w:p w:rsidR="00735B10" w:rsidRDefault="00735B10" w:rsidP="00735B10">
            <w:pPr>
              <w:pStyle w:val="TableParagraph"/>
              <w:spacing w:line="259" w:lineRule="exact"/>
              <w:rPr>
                <w:sz w:val="24"/>
              </w:rPr>
            </w:pPr>
            <w:r>
              <w:rPr>
                <w:sz w:val="24"/>
              </w:rPr>
              <w:t>Людина</w:t>
            </w:r>
            <w:r>
              <w:rPr>
                <w:spacing w:val="-3"/>
                <w:sz w:val="24"/>
              </w:rPr>
              <w:t xml:space="preserve"> </w:t>
            </w:r>
            <w:r>
              <w:rPr>
                <w:sz w:val="24"/>
              </w:rPr>
              <w:t>і</w:t>
            </w:r>
            <w:r>
              <w:rPr>
                <w:spacing w:val="-1"/>
                <w:sz w:val="24"/>
              </w:rPr>
              <w:t xml:space="preserve"> </w:t>
            </w:r>
            <w:r>
              <w:rPr>
                <w:spacing w:val="-2"/>
                <w:sz w:val="24"/>
              </w:rPr>
              <w:t>довкілля.</w:t>
            </w:r>
          </w:p>
          <w:p w:rsidR="00735B10" w:rsidRDefault="00735B10" w:rsidP="00735B10">
            <w:pPr>
              <w:pStyle w:val="TableParagraph"/>
              <w:ind w:right="2365"/>
              <w:rPr>
                <w:sz w:val="24"/>
              </w:rPr>
            </w:pPr>
            <w:r>
              <w:rPr>
                <w:sz w:val="24"/>
              </w:rPr>
              <w:t>Природні</w:t>
            </w:r>
            <w:r>
              <w:rPr>
                <w:spacing w:val="-5"/>
                <w:sz w:val="24"/>
              </w:rPr>
              <w:t xml:space="preserve"> </w:t>
            </w:r>
            <w:r>
              <w:rPr>
                <w:sz w:val="24"/>
              </w:rPr>
              <w:t>та</w:t>
            </w:r>
            <w:r>
              <w:rPr>
                <w:spacing w:val="-6"/>
                <w:sz w:val="24"/>
              </w:rPr>
              <w:t xml:space="preserve"> </w:t>
            </w:r>
            <w:r>
              <w:rPr>
                <w:sz w:val="24"/>
              </w:rPr>
              <w:t>рукотворні</w:t>
            </w:r>
            <w:r>
              <w:rPr>
                <w:spacing w:val="-5"/>
                <w:sz w:val="24"/>
              </w:rPr>
              <w:t xml:space="preserve"> </w:t>
            </w:r>
            <w:r>
              <w:rPr>
                <w:sz w:val="24"/>
              </w:rPr>
              <w:t>об’єкти,</w:t>
            </w:r>
            <w:r>
              <w:rPr>
                <w:spacing w:val="-5"/>
                <w:sz w:val="24"/>
              </w:rPr>
              <w:t xml:space="preserve"> </w:t>
            </w:r>
            <w:r>
              <w:rPr>
                <w:sz w:val="24"/>
              </w:rPr>
              <w:t>їхнє</w:t>
            </w:r>
            <w:r>
              <w:rPr>
                <w:spacing w:val="-6"/>
                <w:sz w:val="24"/>
              </w:rPr>
              <w:t xml:space="preserve"> </w:t>
            </w:r>
            <w:r>
              <w:rPr>
                <w:sz w:val="24"/>
              </w:rPr>
              <w:t>значення</w:t>
            </w:r>
            <w:r>
              <w:rPr>
                <w:spacing w:val="-8"/>
                <w:sz w:val="24"/>
              </w:rPr>
              <w:t xml:space="preserve"> </w:t>
            </w:r>
            <w:r>
              <w:rPr>
                <w:sz w:val="24"/>
              </w:rPr>
              <w:t>для</w:t>
            </w:r>
            <w:r>
              <w:rPr>
                <w:spacing w:val="-5"/>
                <w:sz w:val="24"/>
              </w:rPr>
              <w:t xml:space="preserve"> </w:t>
            </w:r>
            <w:r>
              <w:rPr>
                <w:sz w:val="24"/>
              </w:rPr>
              <w:t>людини. Використання природних і штучних матеріалів у побуті.</w:t>
            </w:r>
          </w:p>
          <w:p w:rsidR="00735B10" w:rsidRDefault="00735B10" w:rsidP="00735B10">
            <w:pPr>
              <w:pStyle w:val="TableParagraph"/>
              <w:spacing w:line="270" w:lineRule="atLeast"/>
              <w:ind w:right="2395"/>
              <w:rPr>
                <w:sz w:val="24"/>
              </w:rPr>
            </w:pPr>
            <w:r>
              <w:rPr>
                <w:sz w:val="24"/>
              </w:rPr>
              <w:t>Винаходи</w:t>
            </w:r>
            <w:r>
              <w:rPr>
                <w:spacing w:val="-7"/>
                <w:sz w:val="24"/>
              </w:rPr>
              <w:t xml:space="preserve"> </w:t>
            </w:r>
            <w:r>
              <w:rPr>
                <w:sz w:val="24"/>
              </w:rPr>
              <w:t>людства</w:t>
            </w:r>
            <w:r>
              <w:rPr>
                <w:spacing w:val="-6"/>
                <w:sz w:val="24"/>
              </w:rPr>
              <w:t xml:space="preserve"> </w:t>
            </w:r>
            <w:r>
              <w:rPr>
                <w:sz w:val="24"/>
              </w:rPr>
              <w:t>та</w:t>
            </w:r>
            <w:r>
              <w:rPr>
                <w:spacing w:val="-4"/>
                <w:sz w:val="24"/>
              </w:rPr>
              <w:t xml:space="preserve"> </w:t>
            </w:r>
            <w:r>
              <w:rPr>
                <w:sz w:val="24"/>
              </w:rPr>
              <w:t>їхній</w:t>
            </w:r>
            <w:r>
              <w:rPr>
                <w:spacing w:val="-4"/>
                <w:sz w:val="24"/>
              </w:rPr>
              <w:t xml:space="preserve"> </w:t>
            </w:r>
            <w:r>
              <w:rPr>
                <w:sz w:val="24"/>
              </w:rPr>
              <w:t>вплив</w:t>
            </w:r>
            <w:r>
              <w:rPr>
                <w:spacing w:val="-6"/>
                <w:sz w:val="24"/>
              </w:rPr>
              <w:t xml:space="preserve"> </w:t>
            </w:r>
            <w:r>
              <w:rPr>
                <w:sz w:val="24"/>
              </w:rPr>
              <w:t>на</w:t>
            </w:r>
            <w:r>
              <w:rPr>
                <w:spacing w:val="-6"/>
                <w:sz w:val="24"/>
              </w:rPr>
              <w:t xml:space="preserve"> </w:t>
            </w:r>
            <w:r>
              <w:rPr>
                <w:sz w:val="24"/>
              </w:rPr>
              <w:t>життєдіяльність</w:t>
            </w:r>
            <w:r>
              <w:rPr>
                <w:spacing w:val="-5"/>
                <w:sz w:val="24"/>
              </w:rPr>
              <w:t xml:space="preserve"> </w:t>
            </w:r>
            <w:r>
              <w:rPr>
                <w:sz w:val="24"/>
              </w:rPr>
              <w:t>людини. Вплив людини на довкілля. Охорона природи</w:t>
            </w:r>
          </w:p>
        </w:tc>
      </w:tr>
    </w:tbl>
    <w:p w:rsidR="00735B10" w:rsidRDefault="00735B10" w:rsidP="004632D4">
      <w:pPr>
        <w:pStyle w:val="a8"/>
        <w:rPr>
          <w:b/>
        </w:rPr>
      </w:pPr>
    </w:p>
    <w:p w:rsidR="00735B10" w:rsidRPr="004632D4" w:rsidRDefault="00735B10" w:rsidP="004632D4">
      <w:pPr>
        <w:pStyle w:val="a8"/>
        <w:ind w:left="1" w:right="299"/>
        <w:jc w:val="center"/>
        <w:rPr>
          <w:b/>
        </w:rPr>
      </w:pPr>
      <w:r w:rsidRPr="004632D4">
        <w:rPr>
          <w:b/>
        </w:rPr>
        <w:t>Технологічна</w:t>
      </w:r>
      <w:r w:rsidRPr="004632D4">
        <w:rPr>
          <w:b/>
          <w:spacing w:val="-10"/>
        </w:rPr>
        <w:t xml:space="preserve"> </w:t>
      </w:r>
      <w:r w:rsidRPr="004632D4">
        <w:rPr>
          <w:b/>
        </w:rPr>
        <w:t>освітня</w:t>
      </w:r>
      <w:r w:rsidRPr="004632D4">
        <w:rPr>
          <w:b/>
          <w:spacing w:val="-6"/>
        </w:rPr>
        <w:t xml:space="preserve"> </w:t>
      </w:r>
      <w:r w:rsidRPr="004632D4">
        <w:rPr>
          <w:b/>
          <w:spacing w:val="-2"/>
        </w:rPr>
        <w:t>галузь</w:t>
      </w:r>
    </w:p>
    <w:p w:rsidR="00735B10" w:rsidRDefault="00735B10" w:rsidP="004632D4">
      <w:pPr>
        <w:pStyle w:val="a8"/>
      </w:pPr>
    </w:p>
    <w:p w:rsidR="00735B10" w:rsidRPr="004632D4" w:rsidRDefault="00735B10" w:rsidP="004632D4">
      <w:pPr>
        <w:pStyle w:val="1"/>
        <w:spacing w:before="0"/>
        <w:jc w:val="center"/>
        <w:rPr>
          <w:sz w:val="24"/>
          <w:szCs w:val="24"/>
        </w:rPr>
      </w:pPr>
      <w:r w:rsidRPr="004632D4">
        <w:rPr>
          <w:sz w:val="24"/>
          <w:szCs w:val="24"/>
        </w:rPr>
        <w:t>Пояснювальна</w:t>
      </w:r>
      <w:r w:rsidRPr="004632D4">
        <w:rPr>
          <w:spacing w:val="-11"/>
          <w:sz w:val="24"/>
          <w:szCs w:val="24"/>
        </w:rPr>
        <w:t xml:space="preserve"> </w:t>
      </w:r>
      <w:r w:rsidRPr="004632D4">
        <w:rPr>
          <w:spacing w:val="-2"/>
          <w:sz w:val="24"/>
          <w:szCs w:val="24"/>
        </w:rPr>
        <w:t>записка</w:t>
      </w:r>
    </w:p>
    <w:p w:rsidR="00735B10" w:rsidRDefault="00735B10" w:rsidP="00735B10">
      <w:pPr>
        <w:pStyle w:val="a8"/>
        <w:spacing w:before="271"/>
        <w:ind w:right="708" w:firstLine="777"/>
      </w:pPr>
      <w:r>
        <w:rPr>
          <w:b/>
        </w:rPr>
        <w:t xml:space="preserve">Метою </w:t>
      </w:r>
      <w:r>
        <w:t>технологічної освітньої галузі для загальної середньої освіти є формування в учня/ учениці здатності до зміни навколишнього світу засобами сучасних</w:t>
      </w:r>
      <w:r>
        <w:rPr>
          <w:spacing w:val="-12"/>
        </w:rPr>
        <w:t xml:space="preserve"> </w:t>
      </w:r>
      <w:r>
        <w:t>технологій</w:t>
      </w:r>
      <w:r>
        <w:rPr>
          <w:spacing w:val="-14"/>
        </w:rPr>
        <w:t xml:space="preserve"> </w:t>
      </w:r>
      <w:r>
        <w:t>без</w:t>
      </w:r>
      <w:r>
        <w:rPr>
          <w:spacing w:val="-13"/>
        </w:rPr>
        <w:t xml:space="preserve"> </w:t>
      </w:r>
      <w:r>
        <w:t>шкоди</w:t>
      </w:r>
      <w:r>
        <w:rPr>
          <w:spacing w:val="-12"/>
        </w:rPr>
        <w:t xml:space="preserve"> </w:t>
      </w:r>
      <w:r>
        <w:t>для</w:t>
      </w:r>
      <w:r>
        <w:rPr>
          <w:spacing w:val="-12"/>
        </w:rPr>
        <w:t xml:space="preserve"> </w:t>
      </w:r>
      <w:r>
        <w:t>середовища,</w:t>
      </w:r>
      <w:r>
        <w:rPr>
          <w:spacing w:val="-13"/>
        </w:rPr>
        <w:t xml:space="preserve"> </w:t>
      </w:r>
      <w:r>
        <w:t>до</w:t>
      </w:r>
      <w:r>
        <w:rPr>
          <w:spacing w:val="-12"/>
        </w:rPr>
        <w:t xml:space="preserve"> </w:t>
      </w:r>
      <w:r>
        <w:t>використання</w:t>
      </w:r>
      <w:r>
        <w:rPr>
          <w:spacing w:val="-13"/>
        </w:rPr>
        <w:t xml:space="preserve"> </w:t>
      </w:r>
      <w:r>
        <w:t>технологій</w:t>
      </w:r>
      <w:r>
        <w:rPr>
          <w:spacing w:val="-12"/>
        </w:rPr>
        <w:t xml:space="preserve"> </w:t>
      </w:r>
      <w:r>
        <w:t>для власної самореалізації, культурного й національного самовияву.</w:t>
      </w:r>
    </w:p>
    <w:p w:rsidR="00735B10" w:rsidRDefault="00735B10" w:rsidP="00735B10">
      <w:pPr>
        <w:pStyle w:val="a8"/>
        <w:spacing w:before="1"/>
        <w:ind w:right="706"/>
      </w:pPr>
      <w:r>
        <w:t xml:space="preserve">Відповідно до окресленої мети, головними </w:t>
      </w:r>
      <w:r>
        <w:rPr>
          <w:b/>
        </w:rPr>
        <w:t xml:space="preserve">завданнями </w:t>
      </w:r>
      <w:r>
        <w:t>технологічної освітньої галузі у початковій школі є:</w:t>
      </w:r>
    </w:p>
    <w:p w:rsidR="00735B10" w:rsidRPr="00CF3DF1" w:rsidRDefault="00735B10" w:rsidP="00355580">
      <w:pPr>
        <w:pStyle w:val="ac"/>
        <w:numPr>
          <w:ilvl w:val="0"/>
          <w:numId w:val="21"/>
        </w:numPr>
        <w:tabs>
          <w:tab w:val="left" w:pos="425"/>
        </w:tabs>
        <w:suppressAutoHyphens w:val="0"/>
        <w:autoSpaceDE w:val="0"/>
        <w:autoSpaceDN w:val="0"/>
        <w:ind w:right="717"/>
        <w:rPr>
          <w:sz w:val="24"/>
          <w:szCs w:val="24"/>
        </w:rPr>
      </w:pPr>
      <w:r w:rsidRPr="00CF3DF1">
        <w:rPr>
          <w:sz w:val="24"/>
          <w:szCs w:val="24"/>
        </w:rPr>
        <w:t>залучення</w:t>
      </w:r>
      <w:r w:rsidRPr="00CF3DF1">
        <w:rPr>
          <w:spacing w:val="40"/>
          <w:sz w:val="24"/>
          <w:szCs w:val="24"/>
        </w:rPr>
        <w:t xml:space="preserve"> </w:t>
      </w:r>
      <w:r w:rsidRPr="00CF3DF1">
        <w:rPr>
          <w:sz w:val="24"/>
          <w:szCs w:val="24"/>
        </w:rPr>
        <w:t>учнів</w:t>
      </w:r>
      <w:r w:rsidRPr="00CF3DF1">
        <w:rPr>
          <w:spacing w:val="40"/>
          <w:sz w:val="24"/>
          <w:szCs w:val="24"/>
        </w:rPr>
        <w:t xml:space="preserve"> </w:t>
      </w:r>
      <w:r w:rsidRPr="00CF3DF1">
        <w:rPr>
          <w:sz w:val="24"/>
          <w:szCs w:val="24"/>
        </w:rPr>
        <w:t>до</w:t>
      </w:r>
      <w:r w:rsidRPr="00CF3DF1">
        <w:rPr>
          <w:spacing w:val="40"/>
          <w:sz w:val="24"/>
          <w:szCs w:val="24"/>
        </w:rPr>
        <w:t xml:space="preserve"> </w:t>
      </w:r>
      <w:r w:rsidRPr="00CF3DF1">
        <w:rPr>
          <w:sz w:val="24"/>
          <w:szCs w:val="24"/>
        </w:rPr>
        <w:t>різних</w:t>
      </w:r>
      <w:r w:rsidRPr="00CF3DF1">
        <w:rPr>
          <w:spacing w:val="40"/>
          <w:sz w:val="24"/>
          <w:szCs w:val="24"/>
        </w:rPr>
        <w:t xml:space="preserve"> </w:t>
      </w:r>
      <w:r w:rsidRPr="00CF3DF1">
        <w:rPr>
          <w:sz w:val="24"/>
          <w:szCs w:val="24"/>
        </w:rPr>
        <w:t>видів</w:t>
      </w:r>
      <w:r w:rsidRPr="00CF3DF1">
        <w:rPr>
          <w:spacing w:val="40"/>
          <w:sz w:val="24"/>
          <w:szCs w:val="24"/>
        </w:rPr>
        <w:t xml:space="preserve"> </w:t>
      </w:r>
      <w:r w:rsidRPr="00CF3DF1">
        <w:rPr>
          <w:sz w:val="24"/>
          <w:szCs w:val="24"/>
        </w:rPr>
        <w:t>діяльності,</w:t>
      </w:r>
      <w:r w:rsidRPr="00CF3DF1">
        <w:rPr>
          <w:spacing w:val="40"/>
          <w:sz w:val="24"/>
          <w:szCs w:val="24"/>
        </w:rPr>
        <w:t xml:space="preserve"> </w:t>
      </w:r>
      <w:r w:rsidRPr="00CF3DF1">
        <w:rPr>
          <w:sz w:val="24"/>
          <w:szCs w:val="24"/>
        </w:rPr>
        <w:t>формування</w:t>
      </w:r>
      <w:r w:rsidRPr="00CF3DF1">
        <w:rPr>
          <w:spacing w:val="40"/>
          <w:sz w:val="24"/>
          <w:szCs w:val="24"/>
        </w:rPr>
        <w:t xml:space="preserve"> </w:t>
      </w:r>
      <w:r w:rsidRPr="00CF3DF1">
        <w:rPr>
          <w:sz w:val="24"/>
          <w:szCs w:val="24"/>
        </w:rPr>
        <w:t>вмінь</w:t>
      </w:r>
      <w:r w:rsidRPr="00CF3DF1">
        <w:rPr>
          <w:spacing w:val="40"/>
          <w:sz w:val="24"/>
          <w:szCs w:val="24"/>
        </w:rPr>
        <w:t xml:space="preserve"> </w:t>
      </w:r>
      <w:r w:rsidRPr="00CF3DF1">
        <w:rPr>
          <w:sz w:val="24"/>
          <w:szCs w:val="24"/>
        </w:rPr>
        <w:t>для</w:t>
      </w:r>
      <w:r w:rsidRPr="00CF3DF1">
        <w:rPr>
          <w:spacing w:val="40"/>
          <w:sz w:val="24"/>
          <w:szCs w:val="24"/>
        </w:rPr>
        <w:t xml:space="preserve"> </w:t>
      </w:r>
      <w:r w:rsidRPr="00CF3DF1">
        <w:rPr>
          <w:sz w:val="24"/>
          <w:szCs w:val="24"/>
        </w:rPr>
        <w:t>створення виробу від творчого задуму до його втілення в готовий результат;</w:t>
      </w:r>
    </w:p>
    <w:p w:rsidR="00735B10" w:rsidRPr="00CF3DF1" w:rsidRDefault="00735B10" w:rsidP="00355580">
      <w:pPr>
        <w:pStyle w:val="ac"/>
        <w:numPr>
          <w:ilvl w:val="0"/>
          <w:numId w:val="21"/>
        </w:numPr>
        <w:tabs>
          <w:tab w:val="left" w:pos="425"/>
        </w:tabs>
        <w:suppressAutoHyphens w:val="0"/>
        <w:autoSpaceDE w:val="0"/>
        <w:autoSpaceDN w:val="0"/>
        <w:ind w:right="957"/>
        <w:rPr>
          <w:sz w:val="24"/>
          <w:szCs w:val="24"/>
        </w:rPr>
      </w:pPr>
      <w:r w:rsidRPr="00CF3DF1">
        <w:rPr>
          <w:sz w:val="24"/>
          <w:szCs w:val="24"/>
        </w:rPr>
        <w:t>формування</w:t>
      </w:r>
      <w:r w:rsidRPr="00CF3DF1">
        <w:rPr>
          <w:spacing w:val="-4"/>
          <w:sz w:val="24"/>
          <w:szCs w:val="24"/>
        </w:rPr>
        <w:t xml:space="preserve"> </w:t>
      </w:r>
      <w:r w:rsidRPr="00CF3DF1">
        <w:rPr>
          <w:sz w:val="24"/>
          <w:szCs w:val="24"/>
        </w:rPr>
        <w:t>в</w:t>
      </w:r>
      <w:r w:rsidRPr="00CF3DF1">
        <w:rPr>
          <w:spacing w:val="-6"/>
          <w:sz w:val="24"/>
          <w:szCs w:val="24"/>
        </w:rPr>
        <w:t xml:space="preserve"> </w:t>
      </w:r>
      <w:r w:rsidRPr="00CF3DF1">
        <w:rPr>
          <w:sz w:val="24"/>
          <w:szCs w:val="24"/>
        </w:rPr>
        <w:t>учнів</w:t>
      </w:r>
      <w:r w:rsidRPr="00CF3DF1">
        <w:rPr>
          <w:spacing w:val="-7"/>
          <w:sz w:val="24"/>
          <w:szCs w:val="24"/>
        </w:rPr>
        <w:t xml:space="preserve"> </w:t>
      </w:r>
      <w:r w:rsidRPr="00CF3DF1">
        <w:rPr>
          <w:sz w:val="24"/>
          <w:szCs w:val="24"/>
        </w:rPr>
        <w:t>культури</w:t>
      </w:r>
      <w:r w:rsidRPr="00CF3DF1">
        <w:rPr>
          <w:spacing w:val="-4"/>
          <w:sz w:val="24"/>
          <w:szCs w:val="24"/>
        </w:rPr>
        <w:t xml:space="preserve"> </w:t>
      </w:r>
      <w:r w:rsidRPr="00CF3DF1">
        <w:rPr>
          <w:sz w:val="24"/>
          <w:szCs w:val="24"/>
        </w:rPr>
        <w:t>праці</w:t>
      </w:r>
      <w:r w:rsidRPr="00CF3DF1">
        <w:rPr>
          <w:spacing w:val="-3"/>
          <w:sz w:val="24"/>
          <w:szCs w:val="24"/>
        </w:rPr>
        <w:t xml:space="preserve"> </w:t>
      </w:r>
      <w:r w:rsidRPr="00CF3DF1">
        <w:rPr>
          <w:sz w:val="24"/>
          <w:szCs w:val="24"/>
        </w:rPr>
        <w:t>та</w:t>
      </w:r>
      <w:r w:rsidRPr="00CF3DF1">
        <w:rPr>
          <w:spacing w:val="-4"/>
          <w:sz w:val="24"/>
          <w:szCs w:val="24"/>
        </w:rPr>
        <w:t xml:space="preserve"> </w:t>
      </w:r>
      <w:r w:rsidRPr="00CF3DF1">
        <w:rPr>
          <w:sz w:val="24"/>
          <w:szCs w:val="24"/>
        </w:rPr>
        <w:t>побуту,</w:t>
      </w:r>
      <w:r w:rsidRPr="00CF3DF1">
        <w:rPr>
          <w:spacing w:val="-5"/>
          <w:sz w:val="24"/>
          <w:szCs w:val="24"/>
        </w:rPr>
        <w:t xml:space="preserve"> </w:t>
      </w:r>
      <w:r w:rsidRPr="00CF3DF1">
        <w:rPr>
          <w:sz w:val="24"/>
          <w:szCs w:val="24"/>
        </w:rPr>
        <w:t>навичок</w:t>
      </w:r>
      <w:r w:rsidRPr="00CF3DF1">
        <w:rPr>
          <w:spacing w:val="-4"/>
          <w:sz w:val="24"/>
          <w:szCs w:val="24"/>
        </w:rPr>
        <w:t xml:space="preserve"> </w:t>
      </w:r>
      <w:r w:rsidRPr="00CF3DF1">
        <w:rPr>
          <w:sz w:val="24"/>
          <w:szCs w:val="24"/>
        </w:rPr>
        <w:t>раціонального</w:t>
      </w:r>
      <w:r w:rsidRPr="00CF3DF1">
        <w:rPr>
          <w:spacing w:val="-3"/>
          <w:sz w:val="24"/>
          <w:szCs w:val="24"/>
        </w:rPr>
        <w:t xml:space="preserve"> </w:t>
      </w:r>
      <w:r w:rsidRPr="00CF3DF1">
        <w:rPr>
          <w:sz w:val="24"/>
          <w:szCs w:val="24"/>
        </w:rPr>
        <w:t>ведення домашнього господарства, задоволення власних потреб та потреб інших, відповідальності за результати власної діяльності;</w:t>
      </w:r>
    </w:p>
    <w:p w:rsidR="00735B10" w:rsidRPr="00CF3DF1" w:rsidRDefault="00735B10" w:rsidP="00355580">
      <w:pPr>
        <w:pStyle w:val="ac"/>
        <w:numPr>
          <w:ilvl w:val="0"/>
          <w:numId w:val="21"/>
        </w:numPr>
        <w:tabs>
          <w:tab w:val="left" w:pos="425"/>
        </w:tabs>
        <w:suppressAutoHyphens w:val="0"/>
        <w:autoSpaceDE w:val="0"/>
        <w:autoSpaceDN w:val="0"/>
        <w:ind w:right="752"/>
        <w:rPr>
          <w:sz w:val="24"/>
          <w:szCs w:val="24"/>
        </w:rPr>
      </w:pPr>
      <w:r w:rsidRPr="00CF3DF1">
        <w:rPr>
          <w:sz w:val="24"/>
          <w:szCs w:val="24"/>
        </w:rPr>
        <w:t>формування</w:t>
      </w:r>
      <w:r w:rsidRPr="00CF3DF1">
        <w:rPr>
          <w:spacing w:val="-5"/>
          <w:sz w:val="24"/>
          <w:szCs w:val="24"/>
        </w:rPr>
        <w:t xml:space="preserve"> </w:t>
      </w:r>
      <w:r w:rsidRPr="00CF3DF1">
        <w:rPr>
          <w:sz w:val="24"/>
          <w:szCs w:val="24"/>
        </w:rPr>
        <w:t>вміння</w:t>
      </w:r>
      <w:r w:rsidRPr="00CF3DF1">
        <w:rPr>
          <w:spacing w:val="-8"/>
          <w:sz w:val="24"/>
          <w:szCs w:val="24"/>
        </w:rPr>
        <w:t xml:space="preserve"> </w:t>
      </w:r>
      <w:r w:rsidRPr="00CF3DF1">
        <w:rPr>
          <w:sz w:val="24"/>
          <w:szCs w:val="24"/>
        </w:rPr>
        <w:t>ефективно</w:t>
      </w:r>
      <w:r w:rsidRPr="00CF3DF1">
        <w:rPr>
          <w:spacing w:val="-4"/>
          <w:sz w:val="24"/>
          <w:szCs w:val="24"/>
        </w:rPr>
        <w:t xml:space="preserve"> </w:t>
      </w:r>
      <w:r w:rsidRPr="00CF3DF1">
        <w:rPr>
          <w:sz w:val="24"/>
          <w:szCs w:val="24"/>
        </w:rPr>
        <w:t>використовувати</w:t>
      </w:r>
      <w:r w:rsidRPr="00CF3DF1">
        <w:rPr>
          <w:spacing w:val="-5"/>
          <w:sz w:val="24"/>
          <w:szCs w:val="24"/>
        </w:rPr>
        <w:t xml:space="preserve"> </w:t>
      </w:r>
      <w:r w:rsidRPr="00CF3DF1">
        <w:rPr>
          <w:sz w:val="24"/>
          <w:szCs w:val="24"/>
        </w:rPr>
        <w:t>природні</w:t>
      </w:r>
      <w:r w:rsidRPr="00CF3DF1">
        <w:rPr>
          <w:spacing w:val="-4"/>
          <w:sz w:val="24"/>
          <w:szCs w:val="24"/>
        </w:rPr>
        <w:t xml:space="preserve"> </w:t>
      </w:r>
      <w:r w:rsidRPr="00CF3DF1">
        <w:rPr>
          <w:sz w:val="24"/>
          <w:szCs w:val="24"/>
        </w:rPr>
        <w:t>матеріали</w:t>
      </w:r>
      <w:r w:rsidRPr="00CF3DF1">
        <w:rPr>
          <w:spacing w:val="-5"/>
          <w:sz w:val="24"/>
          <w:szCs w:val="24"/>
        </w:rPr>
        <w:t xml:space="preserve"> </w:t>
      </w:r>
      <w:r w:rsidRPr="00CF3DF1">
        <w:rPr>
          <w:sz w:val="24"/>
          <w:szCs w:val="24"/>
        </w:rPr>
        <w:t>з</w:t>
      </w:r>
      <w:r w:rsidRPr="00CF3DF1">
        <w:rPr>
          <w:spacing w:val="-6"/>
          <w:sz w:val="24"/>
          <w:szCs w:val="24"/>
        </w:rPr>
        <w:t xml:space="preserve"> </w:t>
      </w:r>
      <w:r w:rsidRPr="00CF3DF1">
        <w:rPr>
          <w:sz w:val="24"/>
          <w:szCs w:val="24"/>
        </w:rPr>
        <w:t>турботою про навколишнє середовище;</w:t>
      </w:r>
    </w:p>
    <w:p w:rsidR="00735B10" w:rsidRPr="00CF3DF1" w:rsidRDefault="00735B10" w:rsidP="00355580">
      <w:pPr>
        <w:pStyle w:val="ac"/>
        <w:numPr>
          <w:ilvl w:val="0"/>
          <w:numId w:val="21"/>
        </w:numPr>
        <w:tabs>
          <w:tab w:val="left" w:pos="425"/>
        </w:tabs>
        <w:suppressAutoHyphens w:val="0"/>
        <w:autoSpaceDE w:val="0"/>
        <w:autoSpaceDN w:val="0"/>
        <w:ind w:right="1052"/>
        <w:rPr>
          <w:sz w:val="24"/>
          <w:szCs w:val="24"/>
        </w:rPr>
      </w:pPr>
      <w:r w:rsidRPr="00CF3DF1">
        <w:rPr>
          <w:sz w:val="24"/>
          <w:szCs w:val="24"/>
        </w:rPr>
        <w:t>створення</w:t>
      </w:r>
      <w:r w:rsidRPr="00CF3DF1">
        <w:rPr>
          <w:spacing w:val="-4"/>
          <w:sz w:val="24"/>
          <w:szCs w:val="24"/>
        </w:rPr>
        <w:t xml:space="preserve"> </w:t>
      </w:r>
      <w:r w:rsidRPr="00CF3DF1">
        <w:rPr>
          <w:sz w:val="24"/>
          <w:szCs w:val="24"/>
        </w:rPr>
        <w:t>умов</w:t>
      </w:r>
      <w:r w:rsidRPr="00CF3DF1">
        <w:rPr>
          <w:spacing w:val="-4"/>
          <w:sz w:val="24"/>
          <w:szCs w:val="24"/>
        </w:rPr>
        <w:t xml:space="preserve"> </w:t>
      </w:r>
      <w:r w:rsidRPr="00CF3DF1">
        <w:rPr>
          <w:sz w:val="24"/>
          <w:szCs w:val="24"/>
        </w:rPr>
        <w:t>для</w:t>
      </w:r>
      <w:r w:rsidRPr="00CF3DF1">
        <w:rPr>
          <w:spacing w:val="-6"/>
          <w:sz w:val="24"/>
          <w:szCs w:val="24"/>
        </w:rPr>
        <w:t xml:space="preserve"> </w:t>
      </w:r>
      <w:r w:rsidRPr="00CF3DF1">
        <w:rPr>
          <w:sz w:val="24"/>
          <w:szCs w:val="24"/>
        </w:rPr>
        <w:t>практичного</w:t>
      </w:r>
      <w:r w:rsidRPr="00CF3DF1">
        <w:rPr>
          <w:spacing w:val="-3"/>
          <w:sz w:val="24"/>
          <w:szCs w:val="24"/>
        </w:rPr>
        <w:t xml:space="preserve"> </w:t>
      </w:r>
      <w:r w:rsidRPr="00CF3DF1">
        <w:rPr>
          <w:sz w:val="24"/>
          <w:szCs w:val="24"/>
        </w:rPr>
        <w:t>і</w:t>
      </w:r>
      <w:r w:rsidRPr="00CF3DF1">
        <w:rPr>
          <w:spacing w:val="-4"/>
          <w:sz w:val="24"/>
          <w:szCs w:val="24"/>
        </w:rPr>
        <w:t xml:space="preserve"> </w:t>
      </w:r>
      <w:r w:rsidRPr="00CF3DF1">
        <w:rPr>
          <w:sz w:val="24"/>
          <w:szCs w:val="24"/>
        </w:rPr>
        <w:t>творчого</w:t>
      </w:r>
      <w:r w:rsidRPr="00CF3DF1">
        <w:rPr>
          <w:spacing w:val="-3"/>
          <w:sz w:val="24"/>
          <w:szCs w:val="24"/>
        </w:rPr>
        <w:t xml:space="preserve"> </w:t>
      </w:r>
      <w:r w:rsidRPr="00CF3DF1">
        <w:rPr>
          <w:sz w:val="24"/>
          <w:szCs w:val="24"/>
        </w:rPr>
        <w:t>застосування традицій</w:t>
      </w:r>
      <w:r w:rsidRPr="00CF3DF1">
        <w:rPr>
          <w:spacing w:val="-6"/>
          <w:sz w:val="24"/>
          <w:szCs w:val="24"/>
        </w:rPr>
        <w:t xml:space="preserve"> </w:t>
      </w:r>
      <w:r w:rsidRPr="00CF3DF1">
        <w:rPr>
          <w:sz w:val="24"/>
          <w:szCs w:val="24"/>
        </w:rPr>
        <w:t>і</w:t>
      </w:r>
      <w:r w:rsidRPr="00CF3DF1">
        <w:rPr>
          <w:spacing w:val="-3"/>
          <w:sz w:val="24"/>
          <w:szCs w:val="24"/>
        </w:rPr>
        <w:t xml:space="preserve"> </w:t>
      </w:r>
      <w:r w:rsidRPr="00CF3DF1">
        <w:rPr>
          <w:sz w:val="24"/>
          <w:szCs w:val="24"/>
        </w:rPr>
        <w:t xml:space="preserve">сучасних </w:t>
      </w:r>
      <w:r w:rsidRPr="00CF3DF1">
        <w:rPr>
          <w:spacing w:val="-2"/>
          <w:sz w:val="24"/>
          <w:szCs w:val="24"/>
        </w:rPr>
        <w:t>ремесел.</w:t>
      </w:r>
    </w:p>
    <w:p w:rsidR="00735B10" w:rsidRDefault="00735B10" w:rsidP="00735B10">
      <w:pPr>
        <w:pStyle w:val="a8"/>
        <w:ind w:right="711"/>
      </w:pPr>
      <w:r>
        <w:t>Зміст</w:t>
      </w:r>
      <w:r>
        <w:rPr>
          <w:spacing w:val="-15"/>
        </w:rPr>
        <w:t xml:space="preserve"> </w:t>
      </w:r>
      <w:r>
        <w:t>технологічної</w:t>
      </w:r>
      <w:r>
        <w:rPr>
          <w:spacing w:val="-16"/>
        </w:rPr>
        <w:t xml:space="preserve"> </w:t>
      </w:r>
      <w:r>
        <w:t>освітньої</w:t>
      </w:r>
      <w:r>
        <w:rPr>
          <w:spacing w:val="-14"/>
        </w:rPr>
        <w:t xml:space="preserve"> </w:t>
      </w:r>
      <w:r>
        <w:t>галузі</w:t>
      </w:r>
      <w:r>
        <w:rPr>
          <w:spacing w:val="-14"/>
        </w:rPr>
        <w:t xml:space="preserve"> </w:t>
      </w:r>
      <w:r>
        <w:t>в</w:t>
      </w:r>
      <w:r>
        <w:rPr>
          <w:spacing w:val="-15"/>
        </w:rPr>
        <w:t xml:space="preserve"> </w:t>
      </w:r>
      <w:r>
        <w:t>початкових</w:t>
      </w:r>
      <w:r>
        <w:rPr>
          <w:spacing w:val="-14"/>
        </w:rPr>
        <w:t xml:space="preserve"> </w:t>
      </w:r>
      <w:r>
        <w:t>класах</w:t>
      </w:r>
      <w:r>
        <w:rPr>
          <w:spacing w:val="-16"/>
        </w:rPr>
        <w:t xml:space="preserve"> </w:t>
      </w:r>
      <w:r>
        <w:t>структурується</w:t>
      </w:r>
      <w:r>
        <w:rPr>
          <w:spacing w:val="-14"/>
        </w:rPr>
        <w:t xml:space="preserve"> </w:t>
      </w:r>
      <w:r>
        <w:t xml:space="preserve">за такими </w:t>
      </w:r>
      <w:r>
        <w:rPr>
          <w:b/>
        </w:rPr>
        <w:t>змістовими лініями</w:t>
      </w:r>
      <w:r>
        <w:t>: «Технічна творчість</w:t>
      </w:r>
      <w:r>
        <w:rPr>
          <w:spacing w:val="-3"/>
        </w:rPr>
        <w:t xml:space="preserve"> </w:t>
      </w:r>
      <w:r>
        <w:t>і техніка», «Світ технологій»,</w:t>
      </w:r>
    </w:p>
    <w:p w:rsidR="00735B10" w:rsidRDefault="00735B10" w:rsidP="00735B10">
      <w:pPr>
        <w:pStyle w:val="a8"/>
      </w:pPr>
      <w:r>
        <w:t>«Світ</w:t>
      </w:r>
      <w:r>
        <w:rPr>
          <w:spacing w:val="-4"/>
        </w:rPr>
        <w:t xml:space="preserve"> </w:t>
      </w:r>
      <w:r>
        <w:t>ремесел»,</w:t>
      </w:r>
      <w:r>
        <w:rPr>
          <w:spacing w:val="-4"/>
        </w:rPr>
        <w:t xml:space="preserve"> </w:t>
      </w:r>
      <w:r>
        <w:rPr>
          <w:spacing w:val="-2"/>
        </w:rPr>
        <w:t>«Побут».</w:t>
      </w:r>
    </w:p>
    <w:p w:rsidR="00735B10" w:rsidRDefault="00735B10" w:rsidP="00735B10">
      <w:pPr>
        <w:pStyle w:val="a8"/>
        <w:ind w:right="707"/>
      </w:pPr>
      <w:r>
        <w:t>Змістові лінії, які систематизують очікувані результати навчання, спрямовані на формування ключових компетентностей учнів.</w:t>
      </w:r>
    </w:p>
    <w:p w:rsidR="00735B10" w:rsidRDefault="00735B10" w:rsidP="00735B10">
      <w:pPr>
        <w:pStyle w:val="a8"/>
        <w:ind w:right="708" w:firstLine="566"/>
      </w:pPr>
      <w:r>
        <w:t>Змістова лінія «</w:t>
      </w:r>
      <w:r>
        <w:rPr>
          <w:b/>
        </w:rPr>
        <w:t>Технічна творчість і техніка</w:t>
      </w:r>
      <w:r>
        <w:t>» спрямована на залучення учнів до творчої діяльності у процесі конструювання та моделювання під час самостійної або колективної роботи з конструктором. Процес конструювання з готових деталей (моделей) конструктора має на меті сприяти розвитку просторової уяви й елементів творчого та технічного мислення учнів, через читання і зіставлення малюнків, графічних зображень, за якими учні складатимуть</w:t>
      </w:r>
      <w:r>
        <w:rPr>
          <w:spacing w:val="-5"/>
        </w:rPr>
        <w:t xml:space="preserve"> </w:t>
      </w:r>
      <w:r>
        <w:t>конструкції.</w:t>
      </w:r>
      <w:r>
        <w:rPr>
          <w:spacing w:val="-8"/>
        </w:rPr>
        <w:t xml:space="preserve"> </w:t>
      </w:r>
      <w:r>
        <w:t>Учні</w:t>
      </w:r>
      <w:r>
        <w:rPr>
          <w:spacing w:val="-4"/>
        </w:rPr>
        <w:t xml:space="preserve"> </w:t>
      </w:r>
      <w:r>
        <w:t>виконуватимуть</w:t>
      </w:r>
      <w:r>
        <w:rPr>
          <w:spacing w:val="-5"/>
        </w:rPr>
        <w:t xml:space="preserve"> </w:t>
      </w:r>
      <w:r>
        <w:t>макетування</w:t>
      </w:r>
      <w:r>
        <w:rPr>
          <w:spacing w:val="-7"/>
        </w:rPr>
        <w:t xml:space="preserve"> </w:t>
      </w:r>
      <w:r>
        <w:t>об’ємних</w:t>
      </w:r>
      <w:r>
        <w:rPr>
          <w:spacing w:val="-3"/>
        </w:rPr>
        <w:t xml:space="preserve"> </w:t>
      </w:r>
      <w:r>
        <w:t>моделей транспортних засобів, будинків, веж, роботів тощо.</w:t>
      </w:r>
    </w:p>
    <w:p w:rsidR="00735B10" w:rsidRDefault="00735B10" w:rsidP="00735B10">
      <w:pPr>
        <w:pStyle w:val="a8"/>
        <w:spacing w:before="79"/>
        <w:ind w:right="714" w:firstLine="566"/>
      </w:pPr>
      <w:r>
        <w:t>Пропоновані умови: персональний доступ учня / учениці до деталей конструкторів, відповідних графічних зображень схем для конструювання простих моделей; матеріалів для виготовлення та оздоблення виробу</w:t>
      </w:r>
    </w:p>
    <w:p w:rsidR="00735B10" w:rsidRDefault="00735B10" w:rsidP="00735B10">
      <w:pPr>
        <w:pStyle w:val="a8"/>
        <w:spacing w:before="1"/>
        <w:ind w:right="706" w:firstLine="566"/>
      </w:pPr>
      <w:r>
        <w:t>Змістова лінія «</w:t>
      </w:r>
      <w:r>
        <w:rPr>
          <w:b/>
        </w:rPr>
        <w:t>Світ технологій</w:t>
      </w:r>
      <w:r>
        <w:t>» має на меті формувати в учнів здатність планувати</w:t>
      </w:r>
      <w:r>
        <w:rPr>
          <w:spacing w:val="-7"/>
        </w:rPr>
        <w:t xml:space="preserve"> </w:t>
      </w:r>
      <w:r>
        <w:t>власну</w:t>
      </w:r>
      <w:r>
        <w:rPr>
          <w:spacing w:val="-11"/>
        </w:rPr>
        <w:t xml:space="preserve"> </w:t>
      </w:r>
      <w:r>
        <w:t>діяльність</w:t>
      </w:r>
      <w:r>
        <w:rPr>
          <w:spacing w:val="-9"/>
        </w:rPr>
        <w:t xml:space="preserve"> </w:t>
      </w:r>
      <w:r>
        <w:t>у</w:t>
      </w:r>
      <w:r>
        <w:rPr>
          <w:spacing w:val="-11"/>
        </w:rPr>
        <w:t xml:space="preserve"> </w:t>
      </w:r>
      <w:r>
        <w:t>процесі</w:t>
      </w:r>
      <w:r>
        <w:rPr>
          <w:spacing w:val="-7"/>
        </w:rPr>
        <w:t xml:space="preserve"> </w:t>
      </w:r>
      <w:r>
        <w:t>вивчення</w:t>
      </w:r>
      <w:r>
        <w:rPr>
          <w:spacing w:val="-10"/>
        </w:rPr>
        <w:t xml:space="preserve"> </w:t>
      </w:r>
      <w:r>
        <w:t>конструкційних</w:t>
      </w:r>
      <w:r>
        <w:rPr>
          <w:spacing w:val="-7"/>
        </w:rPr>
        <w:t xml:space="preserve"> </w:t>
      </w:r>
      <w:r>
        <w:t>матеріалів –</w:t>
      </w:r>
      <w:r>
        <w:rPr>
          <w:spacing w:val="-6"/>
        </w:rPr>
        <w:t xml:space="preserve"> </w:t>
      </w:r>
      <w:r>
        <w:t>від розпізнавання</w:t>
      </w:r>
      <w:r>
        <w:rPr>
          <w:spacing w:val="40"/>
        </w:rPr>
        <w:t xml:space="preserve"> </w:t>
      </w:r>
      <w:r>
        <w:t>їх</w:t>
      </w:r>
      <w:r>
        <w:rPr>
          <w:spacing w:val="40"/>
        </w:rPr>
        <w:t xml:space="preserve"> </w:t>
      </w:r>
      <w:r>
        <w:t>на</w:t>
      </w:r>
      <w:r>
        <w:rPr>
          <w:spacing w:val="40"/>
        </w:rPr>
        <w:t xml:space="preserve"> </w:t>
      </w:r>
      <w:r>
        <w:t>дотик</w:t>
      </w:r>
      <w:r>
        <w:rPr>
          <w:spacing w:val="40"/>
        </w:rPr>
        <w:t xml:space="preserve"> </w:t>
      </w:r>
      <w:r>
        <w:t>до</w:t>
      </w:r>
      <w:r>
        <w:rPr>
          <w:spacing w:val="40"/>
        </w:rPr>
        <w:t xml:space="preserve"> </w:t>
      </w:r>
      <w:r>
        <w:t>аргументованого</w:t>
      </w:r>
      <w:r>
        <w:rPr>
          <w:spacing w:val="40"/>
        </w:rPr>
        <w:t xml:space="preserve"> </w:t>
      </w:r>
      <w:r>
        <w:t>добору</w:t>
      </w:r>
      <w:r>
        <w:rPr>
          <w:spacing w:val="40"/>
        </w:rPr>
        <w:t xml:space="preserve"> </w:t>
      </w:r>
      <w:r>
        <w:t>для</w:t>
      </w:r>
      <w:r>
        <w:rPr>
          <w:spacing w:val="40"/>
        </w:rPr>
        <w:t xml:space="preserve"> </w:t>
      </w:r>
      <w:r>
        <w:t>створення</w:t>
      </w:r>
      <w:r>
        <w:rPr>
          <w:spacing w:val="40"/>
        </w:rPr>
        <w:t xml:space="preserve"> </w:t>
      </w:r>
      <w:r>
        <w:t>виробу, виконувати найпростіші способи їх обробки. Важливою умовою засвоєння цієї лінії є формування в учнів здатності розуміти і дотримуватися послідовності у виготовленні виробів, аргументувати обрану послідовність у роботі. У процесі роботи</w:t>
      </w:r>
      <w:r>
        <w:rPr>
          <w:spacing w:val="80"/>
        </w:rPr>
        <w:t xml:space="preserve"> </w:t>
      </w:r>
      <w:r>
        <w:t>з</w:t>
      </w:r>
      <w:r>
        <w:rPr>
          <w:spacing w:val="80"/>
        </w:rPr>
        <w:t xml:space="preserve"> </w:t>
      </w:r>
      <w:r>
        <w:t>матеріалами</w:t>
      </w:r>
      <w:r>
        <w:rPr>
          <w:spacing w:val="80"/>
        </w:rPr>
        <w:t xml:space="preserve"> </w:t>
      </w:r>
      <w:r>
        <w:t>провідними</w:t>
      </w:r>
      <w:r>
        <w:rPr>
          <w:spacing w:val="80"/>
        </w:rPr>
        <w:t xml:space="preserve"> </w:t>
      </w:r>
      <w:r>
        <w:t>операціями</w:t>
      </w:r>
      <w:r>
        <w:rPr>
          <w:spacing w:val="80"/>
        </w:rPr>
        <w:t xml:space="preserve"> </w:t>
      </w:r>
      <w:r>
        <w:t>будуть:</w:t>
      </w:r>
      <w:r>
        <w:rPr>
          <w:spacing w:val="80"/>
        </w:rPr>
        <w:t xml:space="preserve"> </w:t>
      </w:r>
      <w:r>
        <w:t>різання</w:t>
      </w:r>
      <w:r>
        <w:rPr>
          <w:spacing w:val="80"/>
        </w:rPr>
        <w:t xml:space="preserve"> </w:t>
      </w:r>
      <w:r>
        <w:t>ножицями,</w:t>
      </w:r>
      <w:r>
        <w:rPr>
          <w:spacing w:val="40"/>
        </w:rPr>
        <w:t xml:space="preserve"> </w:t>
      </w:r>
      <w:r>
        <w:t>склеювання, зв’язування стрічок тощо.</w:t>
      </w:r>
    </w:p>
    <w:p w:rsidR="00735B10" w:rsidRDefault="00735B10" w:rsidP="00735B10">
      <w:pPr>
        <w:pStyle w:val="a8"/>
        <w:ind w:right="705" w:firstLine="566"/>
      </w:pPr>
      <w:r>
        <w:lastRenderedPageBreak/>
        <w:t>Пропоновані умови: персональний доступ учня / учениці до матеріалів, технологічних</w:t>
      </w:r>
      <w:r>
        <w:rPr>
          <w:spacing w:val="-9"/>
        </w:rPr>
        <w:t xml:space="preserve"> </w:t>
      </w:r>
      <w:r>
        <w:t>карток</w:t>
      </w:r>
      <w:r>
        <w:rPr>
          <w:spacing w:val="-10"/>
        </w:rPr>
        <w:t xml:space="preserve"> </w:t>
      </w:r>
      <w:r>
        <w:t>(схем),</w:t>
      </w:r>
      <w:r>
        <w:rPr>
          <w:spacing w:val="-11"/>
        </w:rPr>
        <w:t xml:space="preserve"> </w:t>
      </w:r>
      <w:r>
        <w:t>необхідних</w:t>
      </w:r>
      <w:r>
        <w:rPr>
          <w:spacing w:val="-11"/>
        </w:rPr>
        <w:t xml:space="preserve"> </w:t>
      </w:r>
      <w:r>
        <w:t>для</w:t>
      </w:r>
      <w:r>
        <w:rPr>
          <w:spacing w:val="-10"/>
        </w:rPr>
        <w:t xml:space="preserve"> </w:t>
      </w:r>
      <w:r>
        <w:t>виготовлення</w:t>
      </w:r>
      <w:r>
        <w:rPr>
          <w:spacing w:val="-10"/>
        </w:rPr>
        <w:t xml:space="preserve"> </w:t>
      </w:r>
      <w:r>
        <w:t>виробу,</w:t>
      </w:r>
      <w:r>
        <w:rPr>
          <w:spacing w:val="-9"/>
        </w:rPr>
        <w:t xml:space="preserve"> </w:t>
      </w:r>
      <w:r>
        <w:t>інструментів та пристосувань, довідникових посібників (книжки з ілюстраціями до творів, набори малюнків до мультфільмів тощо). Організація екскурсій на виробничі об’єднання,</w:t>
      </w:r>
      <w:r>
        <w:rPr>
          <w:spacing w:val="-16"/>
        </w:rPr>
        <w:t xml:space="preserve"> </w:t>
      </w:r>
      <w:r>
        <w:t>перегляд</w:t>
      </w:r>
      <w:r>
        <w:rPr>
          <w:spacing w:val="-12"/>
        </w:rPr>
        <w:t xml:space="preserve"> </w:t>
      </w:r>
      <w:r>
        <w:t>та</w:t>
      </w:r>
      <w:r>
        <w:rPr>
          <w:spacing w:val="-16"/>
        </w:rPr>
        <w:t xml:space="preserve"> </w:t>
      </w:r>
      <w:r>
        <w:t>обговорення</w:t>
      </w:r>
      <w:r>
        <w:rPr>
          <w:spacing w:val="-15"/>
        </w:rPr>
        <w:t xml:space="preserve"> </w:t>
      </w:r>
      <w:r>
        <w:t>відеофільмів</w:t>
      </w:r>
      <w:r>
        <w:rPr>
          <w:spacing w:val="-17"/>
        </w:rPr>
        <w:t xml:space="preserve"> </w:t>
      </w:r>
      <w:r>
        <w:t>про</w:t>
      </w:r>
      <w:r>
        <w:rPr>
          <w:spacing w:val="-13"/>
        </w:rPr>
        <w:t xml:space="preserve"> </w:t>
      </w:r>
      <w:r>
        <w:t>виробництво.</w:t>
      </w:r>
      <w:r>
        <w:rPr>
          <w:spacing w:val="-14"/>
        </w:rPr>
        <w:t xml:space="preserve"> </w:t>
      </w:r>
      <w:r>
        <w:t>Перегляд</w:t>
      </w:r>
      <w:r>
        <w:rPr>
          <w:spacing w:val="-12"/>
        </w:rPr>
        <w:t xml:space="preserve"> </w:t>
      </w:r>
      <w:r>
        <w:t>та обговорення</w:t>
      </w:r>
      <w:r>
        <w:rPr>
          <w:spacing w:val="-18"/>
        </w:rPr>
        <w:t xml:space="preserve"> </w:t>
      </w:r>
      <w:r>
        <w:t>фільмів</w:t>
      </w:r>
      <w:r>
        <w:rPr>
          <w:spacing w:val="-16"/>
        </w:rPr>
        <w:t xml:space="preserve"> </w:t>
      </w:r>
      <w:r>
        <w:t>(мультфільмів),</w:t>
      </w:r>
      <w:r>
        <w:rPr>
          <w:spacing w:val="-16"/>
        </w:rPr>
        <w:t xml:space="preserve"> </w:t>
      </w:r>
      <w:r>
        <w:t>у</w:t>
      </w:r>
      <w:r>
        <w:rPr>
          <w:spacing w:val="-18"/>
        </w:rPr>
        <w:t xml:space="preserve"> </w:t>
      </w:r>
      <w:r>
        <w:t>яких</w:t>
      </w:r>
      <w:r>
        <w:rPr>
          <w:spacing w:val="-14"/>
        </w:rPr>
        <w:t xml:space="preserve"> </w:t>
      </w:r>
      <w:r>
        <w:t>висвітлюється</w:t>
      </w:r>
      <w:r>
        <w:rPr>
          <w:spacing w:val="-17"/>
        </w:rPr>
        <w:t xml:space="preserve"> </w:t>
      </w:r>
      <w:r>
        <w:t>повторне</w:t>
      </w:r>
      <w:r>
        <w:rPr>
          <w:spacing w:val="-15"/>
        </w:rPr>
        <w:t xml:space="preserve"> </w:t>
      </w:r>
      <w:r>
        <w:t>та</w:t>
      </w:r>
      <w:r>
        <w:rPr>
          <w:spacing w:val="-17"/>
        </w:rPr>
        <w:t xml:space="preserve"> </w:t>
      </w:r>
      <w:r>
        <w:t>економне використання матеріалів.</w:t>
      </w:r>
    </w:p>
    <w:p w:rsidR="00735B10" w:rsidRDefault="00735B10" w:rsidP="00735B10">
      <w:pPr>
        <w:pStyle w:val="a8"/>
        <w:tabs>
          <w:tab w:val="left" w:pos="2216"/>
          <w:tab w:val="left" w:pos="3276"/>
          <w:tab w:val="left" w:pos="5186"/>
          <w:tab w:val="left" w:pos="6249"/>
          <w:tab w:val="left" w:pos="7052"/>
          <w:tab w:val="left" w:pos="7375"/>
          <w:tab w:val="left" w:pos="8548"/>
          <w:tab w:val="left" w:pos="9076"/>
        </w:tabs>
        <w:ind w:right="706"/>
      </w:pPr>
      <w:r>
        <w:t>Змістова</w:t>
      </w:r>
      <w:r>
        <w:rPr>
          <w:spacing w:val="-8"/>
        </w:rPr>
        <w:t xml:space="preserve"> </w:t>
      </w:r>
      <w:r>
        <w:t>лінія</w:t>
      </w:r>
      <w:r>
        <w:rPr>
          <w:spacing w:val="-7"/>
        </w:rPr>
        <w:t xml:space="preserve"> </w:t>
      </w:r>
      <w:r>
        <w:t>«</w:t>
      </w:r>
      <w:r>
        <w:rPr>
          <w:b/>
        </w:rPr>
        <w:t>Світ</w:t>
      </w:r>
      <w:r>
        <w:rPr>
          <w:b/>
          <w:spacing w:val="-8"/>
        </w:rPr>
        <w:t xml:space="preserve"> </w:t>
      </w:r>
      <w:r>
        <w:rPr>
          <w:b/>
        </w:rPr>
        <w:t>ремесел</w:t>
      </w:r>
      <w:r>
        <w:t>»</w:t>
      </w:r>
      <w:r>
        <w:rPr>
          <w:spacing w:val="-9"/>
        </w:rPr>
        <w:t xml:space="preserve"> </w:t>
      </w:r>
      <w:r>
        <w:t>має</w:t>
      </w:r>
      <w:r>
        <w:rPr>
          <w:spacing w:val="-8"/>
        </w:rPr>
        <w:t xml:space="preserve"> </w:t>
      </w:r>
      <w:r>
        <w:t>на</w:t>
      </w:r>
      <w:r>
        <w:rPr>
          <w:spacing w:val="-8"/>
        </w:rPr>
        <w:t xml:space="preserve"> </w:t>
      </w:r>
      <w:r>
        <w:t>меті</w:t>
      </w:r>
      <w:r>
        <w:rPr>
          <w:spacing w:val="-7"/>
        </w:rPr>
        <w:t xml:space="preserve"> </w:t>
      </w:r>
      <w:r>
        <w:t>формувати</w:t>
      </w:r>
      <w:r>
        <w:rPr>
          <w:spacing w:val="-7"/>
        </w:rPr>
        <w:t xml:space="preserve"> </w:t>
      </w:r>
      <w:r>
        <w:t>в</w:t>
      </w:r>
      <w:r>
        <w:rPr>
          <w:spacing w:val="-8"/>
        </w:rPr>
        <w:t xml:space="preserve"> </w:t>
      </w:r>
      <w:r>
        <w:t>учнів</w:t>
      </w:r>
      <w:r>
        <w:rPr>
          <w:spacing w:val="-8"/>
        </w:rPr>
        <w:t xml:space="preserve"> </w:t>
      </w:r>
      <w:r>
        <w:t>ставлення</w:t>
      </w:r>
      <w:r>
        <w:rPr>
          <w:spacing w:val="-7"/>
        </w:rPr>
        <w:t xml:space="preserve"> </w:t>
      </w:r>
      <w:r>
        <w:t>до творів декоративно-ужиткового мистецтва та ремесел як культурної спадщини українського народу, а також вміння створювати та оздоблювати прості вироби за</w:t>
      </w:r>
      <w:r>
        <w:rPr>
          <w:spacing w:val="-18"/>
        </w:rPr>
        <w:t xml:space="preserve"> </w:t>
      </w:r>
      <w:r>
        <w:t>зразком</w:t>
      </w:r>
      <w:r>
        <w:rPr>
          <w:spacing w:val="-17"/>
        </w:rPr>
        <w:t xml:space="preserve"> </w:t>
      </w:r>
      <w:r>
        <w:t>чи</w:t>
      </w:r>
      <w:r>
        <w:rPr>
          <w:spacing w:val="-18"/>
        </w:rPr>
        <w:t xml:space="preserve"> </w:t>
      </w:r>
      <w:r>
        <w:t>власним</w:t>
      </w:r>
      <w:r>
        <w:rPr>
          <w:spacing w:val="-17"/>
        </w:rPr>
        <w:t xml:space="preserve"> </w:t>
      </w:r>
      <w:r>
        <w:t>задумом,</w:t>
      </w:r>
      <w:r>
        <w:rPr>
          <w:spacing w:val="-18"/>
        </w:rPr>
        <w:t xml:space="preserve"> </w:t>
      </w:r>
      <w:r>
        <w:t>із</w:t>
      </w:r>
      <w:r>
        <w:rPr>
          <w:spacing w:val="-17"/>
        </w:rPr>
        <w:t xml:space="preserve"> </w:t>
      </w:r>
      <w:r>
        <w:t>застосуванням</w:t>
      </w:r>
      <w:r>
        <w:rPr>
          <w:spacing w:val="-17"/>
        </w:rPr>
        <w:t xml:space="preserve"> </w:t>
      </w:r>
      <w:r>
        <w:t>традиційних</w:t>
      </w:r>
      <w:r>
        <w:rPr>
          <w:spacing w:val="-16"/>
        </w:rPr>
        <w:t xml:space="preserve"> </w:t>
      </w:r>
      <w:r>
        <w:t>ремесел</w:t>
      </w:r>
      <w:r>
        <w:rPr>
          <w:spacing w:val="-18"/>
        </w:rPr>
        <w:t xml:space="preserve"> </w:t>
      </w:r>
      <w:r>
        <w:t>або</w:t>
      </w:r>
      <w:r>
        <w:rPr>
          <w:spacing w:val="-16"/>
        </w:rPr>
        <w:t xml:space="preserve"> </w:t>
      </w:r>
      <w:r>
        <w:t>технік декоративно-ужиткового мистецтва. У процесі роботи провідними операціями будуть:</w:t>
      </w:r>
      <w:r>
        <w:rPr>
          <w:spacing w:val="-3"/>
        </w:rPr>
        <w:t xml:space="preserve"> </w:t>
      </w:r>
      <w:r>
        <w:t>різання</w:t>
      </w:r>
      <w:r>
        <w:rPr>
          <w:spacing w:val="-4"/>
        </w:rPr>
        <w:t xml:space="preserve"> </w:t>
      </w:r>
      <w:r>
        <w:t>ножицями,</w:t>
      </w:r>
      <w:r>
        <w:rPr>
          <w:spacing w:val="-4"/>
        </w:rPr>
        <w:t xml:space="preserve"> </w:t>
      </w:r>
      <w:r>
        <w:t>склеювання,</w:t>
      </w:r>
      <w:r>
        <w:rPr>
          <w:spacing w:val="-4"/>
        </w:rPr>
        <w:t xml:space="preserve"> </w:t>
      </w:r>
      <w:r>
        <w:t>зв’язування,</w:t>
      </w:r>
      <w:r>
        <w:rPr>
          <w:spacing w:val="-4"/>
        </w:rPr>
        <w:t xml:space="preserve"> </w:t>
      </w:r>
      <w:r>
        <w:t>різьблення,</w:t>
      </w:r>
      <w:r>
        <w:rPr>
          <w:spacing w:val="-4"/>
        </w:rPr>
        <w:t xml:space="preserve"> </w:t>
      </w:r>
      <w:r>
        <w:t>ліплення</w:t>
      </w:r>
      <w:r>
        <w:rPr>
          <w:spacing w:val="-4"/>
        </w:rPr>
        <w:t xml:space="preserve"> </w:t>
      </w:r>
      <w:r>
        <w:t xml:space="preserve">тощо. </w:t>
      </w:r>
      <w:r>
        <w:rPr>
          <w:spacing w:val="-2"/>
        </w:rPr>
        <w:t>Пропоновані</w:t>
      </w:r>
      <w:r>
        <w:tab/>
      </w:r>
      <w:r>
        <w:rPr>
          <w:spacing w:val="-2"/>
        </w:rPr>
        <w:t>умови:</w:t>
      </w:r>
      <w:r>
        <w:tab/>
      </w:r>
      <w:r>
        <w:rPr>
          <w:spacing w:val="-2"/>
        </w:rPr>
        <w:t>персональний</w:t>
      </w:r>
      <w:r>
        <w:tab/>
      </w:r>
      <w:r>
        <w:rPr>
          <w:spacing w:val="-2"/>
        </w:rPr>
        <w:t>доступ</w:t>
      </w:r>
      <w:r>
        <w:tab/>
      </w:r>
      <w:r>
        <w:rPr>
          <w:spacing w:val="-4"/>
        </w:rPr>
        <w:t>учня</w:t>
      </w:r>
      <w:r>
        <w:tab/>
      </w:r>
      <w:r>
        <w:rPr>
          <w:spacing w:val="-10"/>
        </w:rPr>
        <w:t>/</w:t>
      </w:r>
      <w:r>
        <w:tab/>
      </w:r>
      <w:r>
        <w:rPr>
          <w:spacing w:val="-2"/>
        </w:rPr>
        <w:t>учениці</w:t>
      </w:r>
      <w:r>
        <w:tab/>
      </w:r>
      <w:r>
        <w:rPr>
          <w:spacing w:val="-6"/>
        </w:rPr>
        <w:t>до</w:t>
      </w:r>
      <w:r>
        <w:tab/>
      </w:r>
      <w:r>
        <w:rPr>
          <w:spacing w:val="-2"/>
        </w:rPr>
        <w:t xml:space="preserve">виробів, </w:t>
      </w:r>
      <w:r>
        <w:t>виготовлених традиційними та сучасними ремеслами; матеріалів, інструментів та пристосувань, каталогів, фотографій тощо. Перегляд та обговорення фільмів (мультфільмів),</w:t>
      </w:r>
      <w:r>
        <w:rPr>
          <w:spacing w:val="80"/>
        </w:rPr>
        <w:t xml:space="preserve"> </w:t>
      </w:r>
      <w:r>
        <w:t>у</w:t>
      </w:r>
      <w:r>
        <w:rPr>
          <w:spacing w:val="80"/>
        </w:rPr>
        <w:t xml:space="preserve"> </w:t>
      </w:r>
      <w:r>
        <w:t>яких</w:t>
      </w:r>
      <w:r>
        <w:rPr>
          <w:spacing w:val="80"/>
        </w:rPr>
        <w:t xml:space="preserve"> </w:t>
      </w:r>
      <w:r>
        <w:t>висвітлюються</w:t>
      </w:r>
      <w:r>
        <w:rPr>
          <w:spacing w:val="80"/>
        </w:rPr>
        <w:t xml:space="preserve"> </w:t>
      </w:r>
      <w:r>
        <w:t>технології</w:t>
      </w:r>
      <w:r>
        <w:rPr>
          <w:spacing w:val="80"/>
        </w:rPr>
        <w:t xml:space="preserve"> </w:t>
      </w:r>
      <w:r>
        <w:t>традиційних</w:t>
      </w:r>
      <w:r>
        <w:rPr>
          <w:spacing w:val="80"/>
        </w:rPr>
        <w:t xml:space="preserve"> </w:t>
      </w:r>
      <w:r>
        <w:t>та</w:t>
      </w:r>
      <w:r>
        <w:rPr>
          <w:spacing w:val="80"/>
        </w:rPr>
        <w:t xml:space="preserve"> </w:t>
      </w:r>
      <w:r>
        <w:t>сучасних ремесел. Відвідування (реально чи віртуально) майстерень народних умільців, музеїв декоративно-ужиткового мистецтва.</w:t>
      </w:r>
    </w:p>
    <w:p w:rsidR="00735B10" w:rsidRDefault="00735B10" w:rsidP="00735B10">
      <w:pPr>
        <w:pStyle w:val="a8"/>
        <w:spacing w:before="1"/>
        <w:ind w:right="710" w:firstLine="566"/>
      </w:pPr>
      <w:r>
        <w:t>Змістова лінія «</w:t>
      </w:r>
      <w:r>
        <w:rPr>
          <w:b/>
        </w:rPr>
        <w:t>Побут</w:t>
      </w:r>
      <w:r>
        <w:t>» має на меті формувати практичні навички організації</w:t>
      </w:r>
      <w:r>
        <w:rPr>
          <w:spacing w:val="-16"/>
        </w:rPr>
        <w:t xml:space="preserve"> </w:t>
      </w:r>
      <w:r>
        <w:t>власної</w:t>
      </w:r>
      <w:r>
        <w:rPr>
          <w:spacing w:val="-15"/>
        </w:rPr>
        <w:t xml:space="preserve"> </w:t>
      </w:r>
      <w:r>
        <w:t>життєдіяльності,</w:t>
      </w:r>
      <w:r>
        <w:rPr>
          <w:spacing w:val="-16"/>
        </w:rPr>
        <w:t xml:space="preserve"> </w:t>
      </w:r>
      <w:r>
        <w:t>розв’язувати</w:t>
      </w:r>
      <w:r>
        <w:rPr>
          <w:spacing w:val="-16"/>
        </w:rPr>
        <w:t xml:space="preserve"> </w:t>
      </w:r>
      <w:r>
        <w:t>практичні</w:t>
      </w:r>
      <w:r>
        <w:rPr>
          <w:spacing w:val="-15"/>
        </w:rPr>
        <w:t xml:space="preserve"> </w:t>
      </w:r>
      <w:r>
        <w:t>завдання</w:t>
      </w:r>
      <w:r>
        <w:rPr>
          <w:spacing w:val="-15"/>
        </w:rPr>
        <w:t xml:space="preserve"> </w:t>
      </w:r>
      <w:r>
        <w:t>у</w:t>
      </w:r>
      <w:r>
        <w:rPr>
          <w:spacing w:val="-18"/>
        </w:rPr>
        <w:t xml:space="preserve"> </w:t>
      </w:r>
      <w:r>
        <w:t>власному побуті, планувати та реалізовувати найпростіші трудові дії (ремонт іграшок, книжок, догляд за рослинами, домашніми тваринами; приготування страв за рецептами; догляд за одягом та взуттям).</w:t>
      </w:r>
    </w:p>
    <w:p w:rsidR="00735B10" w:rsidRDefault="00735B10" w:rsidP="00735B10">
      <w:pPr>
        <w:pStyle w:val="a8"/>
        <w:spacing w:before="1"/>
        <w:ind w:right="711" w:firstLine="566"/>
      </w:pPr>
      <w:r>
        <w:t>Пропоновані умови: персональний доступ учня / учениці до матеріалів, інструментів та пристосувань; об’єктів (іграшок, книжок тощо). Перегляд та обговорення</w:t>
      </w:r>
      <w:r>
        <w:rPr>
          <w:spacing w:val="-18"/>
        </w:rPr>
        <w:t xml:space="preserve"> </w:t>
      </w:r>
      <w:r>
        <w:t>фільмів</w:t>
      </w:r>
      <w:r>
        <w:rPr>
          <w:spacing w:val="-17"/>
        </w:rPr>
        <w:t xml:space="preserve"> </w:t>
      </w:r>
      <w:r>
        <w:t>(мультфільмів),</w:t>
      </w:r>
      <w:r>
        <w:rPr>
          <w:spacing w:val="-18"/>
        </w:rPr>
        <w:t xml:space="preserve"> </w:t>
      </w:r>
      <w:r>
        <w:t>у</w:t>
      </w:r>
      <w:r>
        <w:rPr>
          <w:spacing w:val="-17"/>
        </w:rPr>
        <w:t xml:space="preserve"> </w:t>
      </w:r>
      <w:r>
        <w:t>яких</w:t>
      </w:r>
      <w:r>
        <w:rPr>
          <w:spacing w:val="-18"/>
        </w:rPr>
        <w:t xml:space="preserve"> </w:t>
      </w:r>
      <w:r>
        <w:t>висвітлюються</w:t>
      </w:r>
      <w:r>
        <w:rPr>
          <w:spacing w:val="-17"/>
        </w:rPr>
        <w:t xml:space="preserve"> </w:t>
      </w:r>
      <w:r>
        <w:t>найпростіші</w:t>
      </w:r>
      <w:r>
        <w:rPr>
          <w:spacing w:val="-18"/>
        </w:rPr>
        <w:t xml:space="preserve"> </w:t>
      </w:r>
      <w:r>
        <w:t>дії</w:t>
      </w:r>
      <w:r>
        <w:rPr>
          <w:spacing w:val="-17"/>
        </w:rPr>
        <w:t xml:space="preserve"> </w:t>
      </w:r>
      <w:r>
        <w:t>щодо самостійності в побуті.</w:t>
      </w:r>
    </w:p>
    <w:p w:rsidR="00735B10" w:rsidRDefault="00735B10" w:rsidP="00735B10">
      <w:pPr>
        <w:pStyle w:val="a8"/>
        <w:spacing w:before="1"/>
        <w:ind w:right="711" w:firstLine="566"/>
      </w:pPr>
      <w:r>
        <w:t>Технологічна освітня галузь базується на практичній діяльності учнів. На кожному занятті передбачено виконання практичної роботи. Об’єкти праці для виготовлення учитель/ учителька добирає, спираючись на побажання учнів.</w:t>
      </w:r>
    </w:p>
    <w:p w:rsidR="00735B10" w:rsidRDefault="00735B10" w:rsidP="00735B10">
      <w:pPr>
        <w:pStyle w:val="a8"/>
        <w:sectPr w:rsidR="00735B10">
          <w:pgSz w:w="11920" w:h="16850"/>
          <w:pgMar w:top="1040" w:right="425" w:bottom="280" w:left="708" w:header="715" w:footer="0" w:gutter="0"/>
          <w:cols w:space="720"/>
        </w:sectPr>
      </w:pPr>
    </w:p>
    <w:p w:rsidR="00735B10" w:rsidRPr="004632D4" w:rsidRDefault="00735B10" w:rsidP="00735B10">
      <w:pPr>
        <w:pStyle w:val="1"/>
        <w:spacing w:before="83" w:line="242" w:lineRule="auto"/>
        <w:ind w:left="4503" w:right="2786" w:hanging="2005"/>
        <w:rPr>
          <w:sz w:val="24"/>
          <w:szCs w:val="24"/>
        </w:rPr>
      </w:pPr>
      <w:r w:rsidRPr="004632D4">
        <w:rPr>
          <w:sz w:val="24"/>
          <w:szCs w:val="24"/>
        </w:rPr>
        <w:lastRenderedPageBreak/>
        <w:t>Результати</w:t>
      </w:r>
      <w:r w:rsidRPr="004632D4">
        <w:rPr>
          <w:spacing w:val="-7"/>
          <w:sz w:val="24"/>
          <w:szCs w:val="24"/>
        </w:rPr>
        <w:t xml:space="preserve"> </w:t>
      </w:r>
      <w:r w:rsidRPr="004632D4">
        <w:rPr>
          <w:sz w:val="24"/>
          <w:szCs w:val="24"/>
        </w:rPr>
        <w:t>навчання</w:t>
      </w:r>
      <w:r w:rsidRPr="004632D4">
        <w:rPr>
          <w:spacing w:val="-8"/>
          <w:sz w:val="24"/>
          <w:szCs w:val="24"/>
        </w:rPr>
        <w:t xml:space="preserve"> </w:t>
      </w:r>
      <w:r w:rsidRPr="004632D4">
        <w:rPr>
          <w:sz w:val="24"/>
          <w:szCs w:val="24"/>
        </w:rPr>
        <w:t>і</w:t>
      </w:r>
      <w:r w:rsidRPr="004632D4">
        <w:rPr>
          <w:spacing w:val="-6"/>
          <w:sz w:val="24"/>
          <w:szCs w:val="24"/>
        </w:rPr>
        <w:t xml:space="preserve"> </w:t>
      </w:r>
      <w:r w:rsidRPr="004632D4">
        <w:rPr>
          <w:sz w:val="24"/>
          <w:szCs w:val="24"/>
        </w:rPr>
        <w:t>пропонований</w:t>
      </w:r>
      <w:r w:rsidRPr="004632D4">
        <w:rPr>
          <w:spacing w:val="-7"/>
          <w:sz w:val="24"/>
          <w:szCs w:val="24"/>
        </w:rPr>
        <w:t xml:space="preserve"> </w:t>
      </w:r>
      <w:r w:rsidRPr="004632D4">
        <w:rPr>
          <w:sz w:val="24"/>
          <w:szCs w:val="24"/>
        </w:rPr>
        <w:t>зміст 1–2-й класи</w:t>
      </w:r>
    </w:p>
    <w:p w:rsidR="00735B10" w:rsidRDefault="00735B10" w:rsidP="00735B10">
      <w:pPr>
        <w:pStyle w:val="a8"/>
        <w:spacing w:before="90"/>
        <w:rPr>
          <w:b/>
          <w:sz w:val="20"/>
        </w:rPr>
      </w:pPr>
    </w:p>
    <w:tbl>
      <w:tblPr>
        <w:tblStyle w:val="TableNormal"/>
        <w:tblW w:w="0" w:type="auto"/>
        <w:tblInd w:w="4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404"/>
        <w:gridCol w:w="6237"/>
      </w:tblGrid>
      <w:tr w:rsidR="00735B10" w:rsidTr="00735B10">
        <w:trPr>
          <w:trHeight w:val="551"/>
        </w:trPr>
        <w:tc>
          <w:tcPr>
            <w:tcW w:w="3404" w:type="dxa"/>
          </w:tcPr>
          <w:p w:rsidR="00735B10" w:rsidRDefault="00735B10" w:rsidP="00735B10">
            <w:pPr>
              <w:pStyle w:val="TableParagraph"/>
              <w:spacing w:line="276" w:lineRule="exact"/>
              <w:ind w:left="1178" w:right="161" w:hanging="540"/>
              <w:rPr>
                <w:b/>
                <w:sz w:val="24"/>
              </w:rPr>
            </w:pPr>
            <w:r>
              <w:rPr>
                <w:b/>
                <w:sz w:val="24"/>
              </w:rPr>
              <w:t>Обов’язкові</w:t>
            </w:r>
            <w:r>
              <w:rPr>
                <w:b/>
                <w:spacing w:val="-15"/>
                <w:sz w:val="24"/>
              </w:rPr>
              <w:t xml:space="preserve"> </w:t>
            </w:r>
            <w:r>
              <w:rPr>
                <w:b/>
                <w:sz w:val="24"/>
              </w:rPr>
              <w:t xml:space="preserve">результати </w:t>
            </w:r>
            <w:r>
              <w:rPr>
                <w:b/>
                <w:spacing w:val="-2"/>
                <w:sz w:val="24"/>
              </w:rPr>
              <w:t>навчання</w:t>
            </w:r>
          </w:p>
        </w:tc>
        <w:tc>
          <w:tcPr>
            <w:tcW w:w="6237" w:type="dxa"/>
          </w:tcPr>
          <w:p w:rsidR="00735B10" w:rsidRDefault="00735B10" w:rsidP="00735B10">
            <w:pPr>
              <w:pStyle w:val="TableParagraph"/>
              <w:spacing w:before="138"/>
              <w:ind w:left="1378"/>
              <w:rPr>
                <w:b/>
                <w:sz w:val="24"/>
              </w:rPr>
            </w:pPr>
            <w:r>
              <w:rPr>
                <w:b/>
                <w:sz w:val="24"/>
              </w:rPr>
              <w:t>Очікувані</w:t>
            </w:r>
            <w:r>
              <w:rPr>
                <w:b/>
                <w:spacing w:val="-8"/>
                <w:sz w:val="24"/>
              </w:rPr>
              <w:t xml:space="preserve"> </w:t>
            </w:r>
            <w:r>
              <w:rPr>
                <w:b/>
                <w:sz w:val="24"/>
              </w:rPr>
              <w:t>результати</w:t>
            </w:r>
            <w:r>
              <w:rPr>
                <w:b/>
                <w:spacing w:val="-7"/>
                <w:sz w:val="24"/>
              </w:rPr>
              <w:t xml:space="preserve"> </w:t>
            </w:r>
            <w:r>
              <w:rPr>
                <w:b/>
                <w:spacing w:val="-2"/>
                <w:sz w:val="24"/>
              </w:rPr>
              <w:t>навчання</w:t>
            </w:r>
          </w:p>
        </w:tc>
      </w:tr>
      <w:tr w:rsidR="00735B10" w:rsidTr="00735B10">
        <w:trPr>
          <w:trHeight w:val="292"/>
        </w:trPr>
        <w:tc>
          <w:tcPr>
            <w:tcW w:w="9641" w:type="dxa"/>
            <w:gridSpan w:val="2"/>
          </w:tcPr>
          <w:p w:rsidR="00735B10" w:rsidRDefault="00735B10" w:rsidP="00735B10">
            <w:pPr>
              <w:pStyle w:val="TableParagraph"/>
              <w:spacing w:before="8" w:line="264" w:lineRule="exact"/>
              <w:ind w:left="2114"/>
              <w:rPr>
                <w:b/>
                <w:sz w:val="24"/>
              </w:rPr>
            </w:pPr>
            <w:r>
              <w:rPr>
                <w:b/>
                <w:sz w:val="24"/>
              </w:rPr>
              <w:t>1.</w:t>
            </w:r>
            <w:r>
              <w:rPr>
                <w:b/>
                <w:spacing w:val="-1"/>
                <w:sz w:val="24"/>
              </w:rPr>
              <w:t xml:space="preserve"> </w:t>
            </w:r>
            <w:r>
              <w:rPr>
                <w:b/>
                <w:sz w:val="24"/>
              </w:rPr>
              <w:t>Змістова</w:t>
            </w:r>
            <w:r>
              <w:rPr>
                <w:b/>
                <w:spacing w:val="-1"/>
                <w:sz w:val="24"/>
              </w:rPr>
              <w:t xml:space="preserve"> </w:t>
            </w:r>
            <w:r>
              <w:rPr>
                <w:b/>
                <w:sz w:val="24"/>
              </w:rPr>
              <w:t>лінія</w:t>
            </w:r>
            <w:r>
              <w:rPr>
                <w:b/>
                <w:spacing w:val="-1"/>
                <w:sz w:val="24"/>
              </w:rPr>
              <w:t xml:space="preserve"> </w:t>
            </w:r>
            <w:r>
              <w:rPr>
                <w:b/>
                <w:sz w:val="24"/>
              </w:rPr>
              <w:t>«</w:t>
            </w:r>
            <w:r>
              <w:rPr>
                <w:b/>
                <w:spacing w:val="-4"/>
                <w:sz w:val="24"/>
              </w:rPr>
              <w:t xml:space="preserve"> </w:t>
            </w:r>
            <w:r>
              <w:rPr>
                <w:b/>
                <w:sz w:val="24"/>
              </w:rPr>
              <w:t>Технічна</w:t>
            </w:r>
            <w:r>
              <w:rPr>
                <w:b/>
                <w:spacing w:val="-1"/>
                <w:sz w:val="24"/>
              </w:rPr>
              <w:t xml:space="preserve"> </w:t>
            </w:r>
            <w:r>
              <w:rPr>
                <w:b/>
                <w:sz w:val="24"/>
              </w:rPr>
              <w:t>творчість</w:t>
            </w:r>
            <w:r>
              <w:rPr>
                <w:b/>
                <w:spacing w:val="-4"/>
                <w:sz w:val="24"/>
              </w:rPr>
              <w:t xml:space="preserve"> </w:t>
            </w:r>
            <w:r>
              <w:rPr>
                <w:b/>
                <w:sz w:val="24"/>
              </w:rPr>
              <w:t>та</w:t>
            </w:r>
            <w:r>
              <w:rPr>
                <w:b/>
                <w:spacing w:val="-3"/>
                <w:sz w:val="24"/>
              </w:rPr>
              <w:t xml:space="preserve"> </w:t>
            </w:r>
            <w:r>
              <w:rPr>
                <w:b/>
                <w:spacing w:val="-2"/>
                <w:sz w:val="24"/>
              </w:rPr>
              <w:t>техніка»</w:t>
            </w:r>
          </w:p>
        </w:tc>
      </w:tr>
      <w:tr w:rsidR="00735B10" w:rsidTr="00735B10">
        <w:trPr>
          <w:trHeight w:val="3588"/>
        </w:trPr>
        <w:tc>
          <w:tcPr>
            <w:tcW w:w="3404" w:type="dxa"/>
          </w:tcPr>
          <w:p w:rsidR="00735B10" w:rsidRDefault="00735B10" w:rsidP="00735B10">
            <w:pPr>
              <w:pStyle w:val="TableParagraph"/>
              <w:rPr>
                <w:sz w:val="24"/>
              </w:rPr>
            </w:pPr>
            <w:r>
              <w:rPr>
                <w:sz w:val="24"/>
              </w:rPr>
              <w:t>За допомогою дорослих або самостійно добирає конструкційні матеріали та технології</w:t>
            </w:r>
            <w:r>
              <w:rPr>
                <w:spacing w:val="-15"/>
                <w:sz w:val="24"/>
              </w:rPr>
              <w:t xml:space="preserve"> </w:t>
            </w:r>
            <w:r>
              <w:rPr>
                <w:sz w:val="24"/>
              </w:rPr>
              <w:t>для</w:t>
            </w:r>
            <w:r>
              <w:rPr>
                <w:spacing w:val="-15"/>
                <w:sz w:val="24"/>
              </w:rPr>
              <w:t xml:space="preserve"> </w:t>
            </w:r>
            <w:r>
              <w:rPr>
                <w:sz w:val="24"/>
              </w:rPr>
              <w:t xml:space="preserve">виготовлення </w:t>
            </w:r>
            <w:r>
              <w:rPr>
                <w:spacing w:val="-2"/>
                <w:sz w:val="24"/>
              </w:rPr>
              <w:t>виробу</w:t>
            </w:r>
          </w:p>
        </w:tc>
        <w:tc>
          <w:tcPr>
            <w:tcW w:w="6237" w:type="dxa"/>
          </w:tcPr>
          <w:p w:rsidR="00735B10" w:rsidRDefault="00735B10" w:rsidP="00735B10">
            <w:pPr>
              <w:pStyle w:val="TableParagraph"/>
              <w:ind w:left="146" w:right="137"/>
              <w:jc w:val="both"/>
              <w:rPr>
                <w:sz w:val="24"/>
              </w:rPr>
            </w:pPr>
            <w:r>
              <w:rPr>
                <w:i/>
                <w:sz w:val="24"/>
              </w:rPr>
              <w:t xml:space="preserve">розпізнає </w:t>
            </w:r>
            <w:r>
              <w:rPr>
                <w:sz w:val="24"/>
              </w:rPr>
              <w:t>конструкційні матеріали візуально та на дотик [2 ТЕО 1-1.3-1];</w:t>
            </w:r>
          </w:p>
          <w:p w:rsidR="00735B10" w:rsidRDefault="00735B10" w:rsidP="00735B10">
            <w:pPr>
              <w:pStyle w:val="TableParagraph"/>
              <w:ind w:left="146" w:right="140"/>
              <w:jc w:val="both"/>
              <w:rPr>
                <w:sz w:val="24"/>
              </w:rPr>
            </w:pPr>
            <w:r>
              <w:rPr>
                <w:i/>
                <w:sz w:val="24"/>
              </w:rPr>
              <w:t xml:space="preserve">добирає </w:t>
            </w:r>
            <w:r>
              <w:rPr>
                <w:sz w:val="24"/>
              </w:rPr>
              <w:t>конструкційні матеріали для виготовлення виробу з готових елементів (використання металевих, дерев’яних чи пластмасових конструкторів; готових елементів з паперу, пластику, деревини, пінопласту та інших для макетування) [2 ТЕО 1-1.3-2];</w:t>
            </w:r>
          </w:p>
          <w:p w:rsidR="00735B10" w:rsidRDefault="00735B10" w:rsidP="00735B10">
            <w:pPr>
              <w:pStyle w:val="TableParagraph"/>
              <w:ind w:left="146" w:right="137"/>
              <w:jc w:val="both"/>
              <w:rPr>
                <w:sz w:val="24"/>
              </w:rPr>
            </w:pPr>
            <w:r>
              <w:rPr>
                <w:i/>
                <w:sz w:val="24"/>
              </w:rPr>
              <w:t xml:space="preserve">добирає </w:t>
            </w:r>
            <w:r>
              <w:rPr>
                <w:sz w:val="24"/>
              </w:rPr>
              <w:t>конструкційні матеріали відповідно до їх властивостей для виготовлення виробу: папір, пластилін, полімерна</w:t>
            </w:r>
            <w:r>
              <w:rPr>
                <w:spacing w:val="-4"/>
                <w:sz w:val="24"/>
              </w:rPr>
              <w:t xml:space="preserve"> </w:t>
            </w:r>
            <w:r>
              <w:rPr>
                <w:sz w:val="24"/>
              </w:rPr>
              <w:t>глина</w:t>
            </w:r>
            <w:r>
              <w:rPr>
                <w:spacing w:val="-4"/>
                <w:sz w:val="24"/>
              </w:rPr>
              <w:t xml:space="preserve"> </w:t>
            </w:r>
            <w:r>
              <w:rPr>
                <w:sz w:val="24"/>
              </w:rPr>
              <w:t>чи</w:t>
            </w:r>
            <w:r>
              <w:rPr>
                <w:spacing w:val="-2"/>
                <w:sz w:val="24"/>
              </w:rPr>
              <w:t xml:space="preserve"> </w:t>
            </w:r>
            <w:r>
              <w:rPr>
                <w:sz w:val="24"/>
              </w:rPr>
              <w:t>солене</w:t>
            </w:r>
            <w:r>
              <w:rPr>
                <w:spacing w:val="-4"/>
                <w:sz w:val="24"/>
              </w:rPr>
              <w:t xml:space="preserve"> </w:t>
            </w:r>
            <w:r>
              <w:rPr>
                <w:sz w:val="24"/>
              </w:rPr>
              <w:t>тісто,</w:t>
            </w:r>
            <w:r>
              <w:rPr>
                <w:spacing w:val="-3"/>
                <w:sz w:val="24"/>
              </w:rPr>
              <w:t xml:space="preserve"> </w:t>
            </w:r>
            <w:r>
              <w:rPr>
                <w:sz w:val="24"/>
              </w:rPr>
              <w:t>тканина,</w:t>
            </w:r>
            <w:r>
              <w:rPr>
                <w:spacing w:val="-3"/>
                <w:sz w:val="24"/>
              </w:rPr>
              <w:t xml:space="preserve"> </w:t>
            </w:r>
            <w:r>
              <w:rPr>
                <w:sz w:val="24"/>
              </w:rPr>
              <w:t>нитки;</w:t>
            </w:r>
            <w:r>
              <w:rPr>
                <w:spacing w:val="-3"/>
                <w:sz w:val="24"/>
              </w:rPr>
              <w:t xml:space="preserve"> </w:t>
            </w:r>
            <w:r>
              <w:rPr>
                <w:sz w:val="24"/>
              </w:rPr>
              <w:t>неткані, природні та інші матеріали [2 ТЕО 1-1.3-3];</w:t>
            </w:r>
          </w:p>
          <w:p w:rsidR="00735B10" w:rsidRDefault="00735B10" w:rsidP="00735B10">
            <w:pPr>
              <w:pStyle w:val="TableParagraph"/>
              <w:spacing w:line="270" w:lineRule="atLeast"/>
              <w:ind w:left="146" w:right="136"/>
              <w:jc w:val="both"/>
              <w:rPr>
                <w:sz w:val="24"/>
              </w:rPr>
            </w:pPr>
            <w:r>
              <w:rPr>
                <w:i/>
                <w:sz w:val="24"/>
              </w:rPr>
              <w:t xml:space="preserve">розрізняє </w:t>
            </w:r>
            <w:r>
              <w:rPr>
                <w:sz w:val="24"/>
              </w:rPr>
              <w:t xml:space="preserve">види паперу, картону, ниток та </w:t>
            </w:r>
            <w:r>
              <w:rPr>
                <w:i/>
                <w:sz w:val="24"/>
              </w:rPr>
              <w:t xml:space="preserve">визначає </w:t>
            </w:r>
            <w:r>
              <w:rPr>
                <w:sz w:val="24"/>
              </w:rPr>
              <w:t>сфери їх застосування [2 ТЕО 1-1.3-4]</w:t>
            </w:r>
          </w:p>
        </w:tc>
      </w:tr>
      <w:tr w:rsidR="00735B10" w:rsidTr="00735B10">
        <w:trPr>
          <w:trHeight w:val="1379"/>
        </w:trPr>
        <w:tc>
          <w:tcPr>
            <w:tcW w:w="3404" w:type="dxa"/>
          </w:tcPr>
          <w:p w:rsidR="00735B10" w:rsidRDefault="00735B10" w:rsidP="00735B10">
            <w:pPr>
              <w:pStyle w:val="TableParagraph"/>
              <w:rPr>
                <w:sz w:val="24"/>
              </w:rPr>
            </w:pPr>
            <w:r>
              <w:rPr>
                <w:sz w:val="24"/>
              </w:rPr>
              <w:t>За</w:t>
            </w:r>
            <w:r>
              <w:rPr>
                <w:spacing w:val="-14"/>
                <w:sz w:val="24"/>
              </w:rPr>
              <w:t xml:space="preserve"> </w:t>
            </w:r>
            <w:r>
              <w:rPr>
                <w:sz w:val="24"/>
              </w:rPr>
              <w:t>допомогою</w:t>
            </w:r>
            <w:r>
              <w:rPr>
                <w:spacing w:val="-13"/>
                <w:sz w:val="24"/>
              </w:rPr>
              <w:t xml:space="preserve"> </w:t>
            </w:r>
            <w:r>
              <w:rPr>
                <w:sz w:val="24"/>
              </w:rPr>
              <w:t>дорослих</w:t>
            </w:r>
            <w:r>
              <w:rPr>
                <w:spacing w:val="-10"/>
                <w:sz w:val="24"/>
              </w:rPr>
              <w:t xml:space="preserve"> </w:t>
            </w:r>
            <w:r>
              <w:rPr>
                <w:sz w:val="24"/>
              </w:rPr>
              <w:t>або самостійно планує власну діяльність з виготовлення</w:t>
            </w:r>
          </w:p>
          <w:p w:rsidR="00735B10" w:rsidRDefault="00735B10" w:rsidP="00735B10">
            <w:pPr>
              <w:pStyle w:val="TableParagraph"/>
              <w:spacing w:line="270" w:lineRule="atLeast"/>
              <w:rPr>
                <w:sz w:val="24"/>
              </w:rPr>
            </w:pPr>
            <w:r>
              <w:rPr>
                <w:sz w:val="24"/>
              </w:rPr>
              <w:t>виробу,</w:t>
            </w:r>
            <w:r>
              <w:rPr>
                <w:spacing w:val="-15"/>
                <w:sz w:val="24"/>
              </w:rPr>
              <w:t xml:space="preserve"> </w:t>
            </w:r>
            <w:r>
              <w:rPr>
                <w:sz w:val="24"/>
              </w:rPr>
              <w:t>прогнозує</w:t>
            </w:r>
            <w:r>
              <w:rPr>
                <w:spacing w:val="-15"/>
                <w:sz w:val="24"/>
              </w:rPr>
              <w:t xml:space="preserve"> </w:t>
            </w:r>
            <w:r>
              <w:rPr>
                <w:sz w:val="24"/>
              </w:rPr>
              <w:t xml:space="preserve">кінцевий </w:t>
            </w:r>
            <w:r>
              <w:rPr>
                <w:spacing w:val="-2"/>
                <w:sz w:val="24"/>
              </w:rPr>
              <w:t>результат</w:t>
            </w:r>
          </w:p>
        </w:tc>
        <w:tc>
          <w:tcPr>
            <w:tcW w:w="6237" w:type="dxa"/>
          </w:tcPr>
          <w:p w:rsidR="00735B10" w:rsidRDefault="00735B10" w:rsidP="00735B10">
            <w:pPr>
              <w:pStyle w:val="TableParagraph"/>
              <w:spacing w:line="270" w:lineRule="exact"/>
              <w:ind w:left="146"/>
              <w:jc w:val="both"/>
              <w:rPr>
                <w:sz w:val="24"/>
              </w:rPr>
            </w:pPr>
            <w:r>
              <w:rPr>
                <w:i/>
                <w:sz w:val="24"/>
              </w:rPr>
              <w:t>прогнозує</w:t>
            </w:r>
            <w:r>
              <w:rPr>
                <w:sz w:val="24"/>
              </w:rPr>
              <w:t>,</w:t>
            </w:r>
            <w:r>
              <w:rPr>
                <w:spacing w:val="-4"/>
                <w:sz w:val="24"/>
              </w:rPr>
              <w:t xml:space="preserve"> </w:t>
            </w:r>
            <w:r>
              <w:rPr>
                <w:sz w:val="24"/>
              </w:rPr>
              <w:t>яким</w:t>
            </w:r>
            <w:r>
              <w:rPr>
                <w:spacing w:val="-3"/>
                <w:sz w:val="24"/>
              </w:rPr>
              <w:t xml:space="preserve"> </w:t>
            </w:r>
            <w:r>
              <w:rPr>
                <w:sz w:val="24"/>
              </w:rPr>
              <w:t>має</w:t>
            </w:r>
            <w:r>
              <w:rPr>
                <w:spacing w:val="-3"/>
                <w:sz w:val="24"/>
              </w:rPr>
              <w:t xml:space="preserve"> </w:t>
            </w:r>
            <w:r>
              <w:rPr>
                <w:sz w:val="24"/>
              </w:rPr>
              <w:t>бути</w:t>
            </w:r>
            <w:r>
              <w:rPr>
                <w:spacing w:val="-1"/>
                <w:sz w:val="24"/>
              </w:rPr>
              <w:t xml:space="preserve"> </w:t>
            </w:r>
            <w:r>
              <w:rPr>
                <w:sz w:val="24"/>
              </w:rPr>
              <w:t>виріб</w:t>
            </w:r>
            <w:r>
              <w:rPr>
                <w:spacing w:val="-4"/>
                <w:sz w:val="24"/>
              </w:rPr>
              <w:t xml:space="preserve"> </w:t>
            </w:r>
            <w:r>
              <w:rPr>
                <w:sz w:val="24"/>
              </w:rPr>
              <w:t>[2</w:t>
            </w:r>
            <w:r>
              <w:rPr>
                <w:spacing w:val="-2"/>
                <w:sz w:val="24"/>
              </w:rPr>
              <w:t xml:space="preserve"> </w:t>
            </w:r>
            <w:r>
              <w:rPr>
                <w:sz w:val="24"/>
              </w:rPr>
              <w:t>ТЕО</w:t>
            </w:r>
            <w:r>
              <w:rPr>
                <w:spacing w:val="-2"/>
                <w:sz w:val="24"/>
              </w:rPr>
              <w:t xml:space="preserve"> </w:t>
            </w:r>
            <w:r>
              <w:rPr>
                <w:sz w:val="24"/>
              </w:rPr>
              <w:t>1-1.1-</w:t>
            </w:r>
            <w:r>
              <w:rPr>
                <w:spacing w:val="-5"/>
                <w:sz w:val="24"/>
              </w:rPr>
              <w:t>1];</w:t>
            </w:r>
          </w:p>
          <w:p w:rsidR="00735B10" w:rsidRDefault="00735B10" w:rsidP="00735B10">
            <w:pPr>
              <w:pStyle w:val="TableParagraph"/>
              <w:ind w:left="146" w:right="135"/>
              <w:jc w:val="both"/>
              <w:rPr>
                <w:sz w:val="24"/>
              </w:rPr>
            </w:pPr>
            <w:r>
              <w:rPr>
                <w:i/>
                <w:sz w:val="24"/>
              </w:rPr>
              <w:t xml:space="preserve">планує </w:t>
            </w:r>
            <w:r>
              <w:rPr>
                <w:sz w:val="24"/>
              </w:rPr>
              <w:t>послідовність технологічних операцій з допомогою дорослих (використання технологічних карт) [2 ТЕО 1-1.1-2]</w:t>
            </w:r>
          </w:p>
        </w:tc>
      </w:tr>
      <w:tr w:rsidR="00735B10" w:rsidTr="00735B10">
        <w:trPr>
          <w:trHeight w:val="7176"/>
        </w:trPr>
        <w:tc>
          <w:tcPr>
            <w:tcW w:w="3404" w:type="dxa"/>
          </w:tcPr>
          <w:p w:rsidR="00735B10" w:rsidRDefault="00735B10" w:rsidP="00735B10">
            <w:pPr>
              <w:pStyle w:val="TableParagraph"/>
              <w:rPr>
                <w:sz w:val="24"/>
              </w:rPr>
            </w:pPr>
            <w:r>
              <w:rPr>
                <w:sz w:val="24"/>
              </w:rPr>
              <w:t>Моделює, конструює та виготовляє виріб з готових елементів за допомогою дорослих; виготовляє та оздоблює</w:t>
            </w:r>
            <w:r>
              <w:rPr>
                <w:spacing w:val="-14"/>
                <w:sz w:val="24"/>
              </w:rPr>
              <w:t xml:space="preserve"> </w:t>
            </w:r>
            <w:r>
              <w:rPr>
                <w:sz w:val="24"/>
              </w:rPr>
              <w:t>виріб</w:t>
            </w:r>
            <w:r>
              <w:rPr>
                <w:spacing w:val="-13"/>
                <w:sz w:val="24"/>
              </w:rPr>
              <w:t xml:space="preserve"> </w:t>
            </w:r>
            <w:r>
              <w:rPr>
                <w:sz w:val="24"/>
              </w:rPr>
              <w:t>за</w:t>
            </w:r>
            <w:r>
              <w:rPr>
                <w:spacing w:val="-14"/>
                <w:sz w:val="24"/>
              </w:rPr>
              <w:t xml:space="preserve"> </w:t>
            </w:r>
            <w:r>
              <w:rPr>
                <w:sz w:val="24"/>
              </w:rPr>
              <w:t xml:space="preserve">допомогою </w:t>
            </w:r>
            <w:r>
              <w:rPr>
                <w:spacing w:val="-2"/>
                <w:sz w:val="24"/>
              </w:rPr>
              <w:t>дорослих</w:t>
            </w:r>
          </w:p>
        </w:tc>
        <w:tc>
          <w:tcPr>
            <w:tcW w:w="6237" w:type="dxa"/>
          </w:tcPr>
          <w:p w:rsidR="00735B10" w:rsidRDefault="00735B10" w:rsidP="00735B10">
            <w:pPr>
              <w:pStyle w:val="TableParagraph"/>
              <w:ind w:left="146" w:right="134"/>
              <w:jc w:val="both"/>
              <w:rPr>
                <w:sz w:val="24"/>
              </w:rPr>
            </w:pPr>
            <w:r>
              <w:rPr>
                <w:i/>
                <w:sz w:val="24"/>
              </w:rPr>
              <w:t xml:space="preserve">моделює </w:t>
            </w:r>
            <w:r>
              <w:rPr>
                <w:sz w:val="24"/>
              </w:rPr>
              <w:t xml:space="preserve">та конструює виріб з деталей конструктора, користуючись графічним зображенням схем, за власним задумом самостійно чи з допомогою дорослих [2 ТЕО 1- </w:t>
            </w:r>
            <w:r>
              <w:rPr>
                <w:spacing w:val="-2"/>
                <w:sz w:val="24"/>
              </w:rPr>
              <w:t>1.4-1];</w:t>
            </w:r>
          </w:p>
          <w:p w:rsidR="00735B10" w:rsidRDefault="00735B10" w:rsidP="00735B10">
            <w:pPr>
              <w:pStyle w:val="TableParagraph"/>
              <w:ind w:left="146" w:right="136"/>
              <w:jc w:val="both"/>
              <w:rPr>
                <w:sz w:val="24"/>
              </w:rPr>
            </w:pPr>
            <w:r>
              <w:rPr>
                <w:i/>
                <w:sz w:val="24"/>
              </w:rPr>
              <w:t xml:space="preserve">задумує </w:t>
            </w:r>
            <w:r>
              <w:rPr>
                <w:sz w:val="24"/>
              </w:rPr>
              <w:t xml:space="preserve">конструкцію виробу та конструює його з елементів конструкторів або інших готових елементів (коробки, банки, пластикові пляшки тощо) [2 ТЕО 1-1.4- </w:t>
            </w:r>
            <w:r>
              <w:rPr>
                <w:spacing w:val="-4"/>
                <w:sz w:val="24"/>
              </w:rPr>
              <w:t>2];</w:t>
            </w:r>
          </w:p>
          <w:p w:rsidR="00735B10" w:rsidRDefault="00735B10" w:rsidP="00735B10">
            <w:pPr>
              <w:pStyle w:val="TableParagraph"/>
              <w:ind w:left="146" w:right="144"/>
              <w:jc w:val="both"/>
              <w:rPr>
                <w:sz w:val="24"/>
              </w:rPr>
            </w:pPr>
            <w:r>
              <w:rPr>
                <w:i/>
                <w:sz w:val="24"/>
              </w:rPr>
              <w:t xml:space="preserve">створює </w:t>
            </w:r>
            <w:r>
              <w:rPr>
                <w:sz w:val="24"/>
              </w:rPr>
              <w:t>задані форми</w:t>
            </w:r>
            <w:r>
              <w:rPr>
                <w:spacing w:val="-1"/>
                <w:sz w:val="24"/>
              </w:rPr>
              <w:t xml:space="preserve"> </w:t>
            </w:r>
            <w:r>
              <w:rPr>
                <w:sz w:val="24"/>
              </w:rPr>
              <w:t>(на підставі лише обрису</w:t>
            </w:r>
            <w:r>
              <w:rPr>
                <w:spacing w:val="-2"/>
                <w:sz w:val="24"/>
              </w:rPr>
              <w:t xml:space="preserve"> </w:t>
            </w:r>
            <w:r>
              <w:rPr>
                <w:sz w:val="24"/>
              </w:rPr>
              <w:t>силуету) з використанням Танграму [2 ТЕО 1-1.4-3];</w:t>
            </w:r>
          </w:p>
          <w:p w:rsidR="00735B10" w:rsidRDefault="00735B10" w:rsidP="00735B10">
            <w:pPr>
              <w:pStyle w:val="TableParagraph"/>
              <w:ind w:left="146" w:right="136"/>
              <w:jc w:val="both"/>
              <w:rPr>
                <w:sz w:val="24"/>
              </w:rPr>
            </w:pPr>
            <w:r>
              <w:rPr>
                <w:i/>
                <w:sz w:val="24"/>
              </w:rPr>
              <w:t>створює</w:t>
            </w:r>
            <w:r>
              <w:rPr>
                <w:i/>
                <w:spacing w:val="-15"/>
                <w:sz w:val="24"/>
              </w:rPr>
              <w:t xml:space="preserve"> </w:t>
            </w:r>
            <w:r>
              <w:rPr>
                <w:sz w:val="24"/>
              </w:rPr>
              <w:t>виріб</w:t>
            </w:r>
            <w:r>
              <w:rPr>
                <w:spacing w:val="-15"/>
                <w:sz w:val="24"/>
              </w:rPr>
              <w:t xml:space="preserve"> </w:t>
            </w:r>
            <w:r>
              <w:rPr>
                <w:sz w:val="24"/>
              </w:rPr>
              <w:t>за</w:t>
            </w:r>
            <w:r>
              <w:rPr>
                <w:spacing w:val="-15"/>
                <w:sz w:val="24"/>
              </w:rPr>
              <w:t xml:space="preserve"> </w:t>
            </w:r>
            <w:r>
              <w:rPr>
                <w:sz w:val="24"/>
              </w:rPr>
              <w:t>зразком</w:t>
            </w:r>
            <w:r>
              <w:rPr>
                <w:spacing w:val="-15"/>
                <w:sz w:val="24"/>
              </w:rPr>
              <w:t xml:space="preserve"> </w:t>
            </w:r>
            <w:r>
              <w:rPr>
                <w:sz w:val="24"/>
              </w:rPr>
              <w:t>(шаблоном)</w:t>
            </w:r>
            <w:r>
              <w:rPr>
                <w:spacing w:val="-15"/>
                <w:sz w:val="24"/>
              </w:rPr>
              <w:t xml:space="preserve"> </w:t>
            </w:r>
            <w:r>
              <w:rPr>
                <w:sz w:val="24"/>
              </w:rPr>
              <w:t>та</w:t>
            </w:r>
            <w:r>
              <w:rPr>
                <w:spacing w:val="-15"/>
                <w:sz w:val="24"/>
              </w:rPr>
              <w:t xml:space="preserve"> </w:t>
            </w:r>
            <w:r>
              <w:rPr>
                <w:sz w:val="24"/>
              </w:rPr>
              <w:t>власним</w:t>
            </w:r>
            <w:r>
              <w:rPr>
                <w:spacing w:val="-15"/>
                <w:sz w:val="24"/>
              </w:rPr>
              <w:t xml:space="preserve"> </w:t>
            </w:r>
            <w:r>
              <w:rPr>
                <w:sz w:val="24"/>
              </w:rPr>
              <w:t>задумом самостійно чи із допомогою дорослих із використанням паперу, картону, ниток, нетканих чи природних матеріалів (предметні та сюжетні аплікації з природного матеріалу, нескладні сюжетні композиції, вироби в техніці</w:t>
            </w:r>
            <w:r>
              <w:rPr>
                <w:spacing w:val="40"/>
                <w:sz w:val="24"/>
              </w:rPr>
              <w:t xml:space="preserve"> </w:t>
            </w:r>
            <w:r>
              <w:rPr>
                <w:sz w:val="24"/>
              </w:rPr>
              <w:t>орігамі,</w:t>
            </w:r>
            <w:r>
              <w:rPr>
                <w:spacing w:val="-5"/>
                <w:sz w:val="24"/>
              </w:rPr>
              <w:t xml:space="preserve"> </w:t>
            </w:r>
            <w:r>
              <w:rPr>
                <w:sz w:val="24"/>
              </w:rPr>
              <w:t>макети</w:t>
            </w:r>
            <w:r>
              <w:rPr>
                <w:spacing w:val="40"/>
                <w:sz w:val="24"/>
              </w:rPr>
              <w:t xml:space="preserve"> </w:t>
            </w:r>
            <w:r>
              <w:rPr>
                <w:sz w:val="24"/>
              </w:rPr>
              <w:t>виробів</w:t>
            </w:r>
            <w:r>
              <w:rPr>
                <w:spacing w:val="40"/>
                <w:sz w:val="24"/>
              </w:rPr>
              <w:t xml:space="preserve"> </w:t>
            </w:r>
            <w:r>
              <w:rPr>
                <w:sz w:val="24"/>
              </w:rPr>
              <w:t>із</w:t>
            </w:r>
            <w:r>
              <w:rPr>
                <w:spacing w:val="-5"/>
                <w:sz w:val="24"/>
              </w:rPr>
              <w:t xml:space="preserve"> </w:t>
            </w:r>
            <w:r>
              <w:rPr>
                <w:sz w:val="24"/>
              </w:rPr>
              <w:t>штучних</w:t>
            </w:r>
            <w:r>
              <w:rPr>
                <w:spacing w:val="-5"/>
                <w:sz w:val="24"/>
              </w:rPr>
              <w:t xml:space="preserve"> </w:t>
            </w:r>
            <w:r>
              <w:rPr>
                <w:sz w:val="24"/>
              </w:rPr>
              <w:t>матеріалів</w:t>
            </w:r>
            <w:r>
              <w:rPr>
                <w:spacing w:val="-6"/>
                <w:sz w:val="24"/>
              </w:rPr>
              <w:t xml:space="preserve"> </w:t>
            </w:r>
            <w:r>
              <w:rPr>
                <w:sz w:val="24"/>
              </w:rPr>
              <w:t xml:space="preserve">та картону, вироби об’ємної форми з паперу) [2 ТЕО 1-1.4- </w:t>
            </w:r>
            <w:r>
              <w:rPr>
                <w:spacing w:val="-4"/>
                <w:sz w:val="24"/>
              </w:rPr>
              <w:t>4];</w:t>
            </w:r>
          </w:p>
          <w:p w:rsidR="00735B10" w:rsidRDefault="00735B10" w:rsidP="00735B10">
            <w:pPr>
              <w:pStyle w:val="TableParagraph"/>
              <w:ind w:left="146" w:right="139"/>
              <w:jc w:val="both"/>
              <w:rPr>
                <w:sz w:val="24"/>
              </w:rPr>
            </w:pPr>
            <w:r>
              <w:rPr>
                <w:i/>
                <w:sz w:val="24"/>
              </w:rPr>
              <w:t>демонструє</w:t>
            </w:r>
            <w:r>
              <w:rPr>
                <w:i/>
                <w:spacing w:val="-6"/>
                <w:sz w:val="24"/>
              </w:rPr>
              <w:t xml:space="preserve"> </w:t>
            </w:r>
            <w:r>
              <w:rPr>
                <w:sz w:val="24"/>
              </w:rPr>
              <w:t>вміння</w:t>
            </w:r>
            <w:r>
              <w:rPr>
                <w:spacing w:val="-7"/>
                <w:sz w:val="24"/>
              </w:rPr>
              <w:t xml:space="preserve"> </w:t>
            </w:r>
            <w:r>
              <w:rPr>
                <w:sz w:val="24"/>
              </w:rPr>
              <w:t>різати</w:t>
            </w:r>
            <w:r>
              <w:rPr>
                <w:spacing w:val="-8"/>
                <w:sz w:val="24"/>
              </w:rPr>
              <w:t xml:space="preserve"> </w:t>
            </w:r>
            <w:r>
              <w:rPr>
                <w:sz w:val="24"/>
              </w:rPr>
              <w:t>нитки,</w:t>
            </w:r>
            <w:r>
              <w:rPr>
                <w:spacing w:val="-10"/>
                <w:sz w:val="24"/>
              </w:rPr>
              <w:t xml:space="preserve"> </w:t>
            </w:r>
            <w:r>
              <w:rPr>
                <w:sz w:val="24"/>
              </w:rPr>
              <w:t>папір,</w:t>
            </w:r>
            <w:r>
              <w:rPr>
                <w:spacing w:val="-7"/>
                <w:sz w:val="24"/>
              </w:rPr>
              <w:t xml:space="preserve"> </w:t>
            </w:r>
            <w:r>
              <w:rPr>
                <w:sz w:val="24"/>
              </w:rPr>
              <w:t>картон</w:t>
            </w:r>
            <w:r>
              <w:rPr>
                <w:spacing w:val="-9"/>
                <w:sz w:val="24"/>
              </w:rPr>
              <w:t xml:space="preserve"> </w:t>
            </w:r>
            <w:r>
              <w:rPr>
                <w:sz w:val="24"/>
              </w:rPr>
              <w:t>ножицями по прямій, кривій та ламаній лініях за запропонованим зразком (шаблоном) [2 ТЕО 1-1.4-5];</w:t>
            </w:r>
          </w:p>
          <w:p w:rsidR="00735B10" w:rsidRDefault="00735B10" w:rsidP="00735B10">
            <w:pPr>
              <w:pStyle w:val="TableParagraph"/>
              <w:spacing w:line="270" w:lineRule="atLeast"/>
              <w:ind w:left="146"/>
              <w:rPr>
                <w:sz w:val="24"/>
              </w:rPr>
            </w:pPr>
            <w:r>
              <w:rPr>
                <w:i/>
                <w:sz w:val="24"/>
              </w:rPr>
              <w:t xml:space="preserve">розміщує </w:t>
            </w:r>
            <w:r>
              <w:rPr>
                <w:sz w:val="24"/>
              </w:rPr>
              <w:t xml:space="preserve">елементи виробу на площині [2 ТЕО 1-1.4-6]; </w:t>
            </w:r>
            <w:r>
              <w:rPr>
                <w:i/>
                <w:sz w:val="24"/>
              </w:rPr>
              <w:t>розкриває</w:t>
            </w:r>
            <w:r>
              <w:rPr>
                <w:i/>
                <w:spacing w:val="32"/>
                <w:sz w:val="24"/>
              </w:rPr>
              <w:t xml:space="preserve"> </w:t>
            </w:r>
            <w:r>
              <w:rPr>
                <w:i/>
                <w:sz w:val="24"/>
              </w:rPr>
              <w:t>п</w:t>
            </w:r>
            <w:r>
              <w:rPr>
                <w:sz w:val="24"/>
              </w:rPr>
              <w:t>ослідовність</w:t>
            </w:r>
            <w:r>
              <w:rPr>
                <w:spacing w:val="32"/>
                <w:sz w:val="24"/>
              </w:rPr>
              <w:t xml:space="preserve"> </w:t>
            </w:r>
            <w:r>
              <w:rPr>
                <w:sz w:val="24"/>
              </w:rPr>
              <w:t>дій</w:t>
            </w:r>
            <w:r>
              <w:rPr>
                <w:spacing w:val="33"/>
                <w:sz w:val="24"/>
              </w:rPr>
              <w:t xml:space="preserve"> </w:t>
            </w:r>
            <w:r>
              <w:rPr>
                <w:sz w:val="24"/>
              </w:rPr>
              <w:t>та</w:t>
            </w:r>
            <w:r>
              <w:rPr>
                <w:spacing w:val="34"/>
                <w:sz w:val="24"/>
              </w:rPr>
              <w:t xml:space="preserve"> </w:t>
            </w:r>
            <w:r>
              <w:rPr>
                <w:i/>
                <w:sz w:val="24"/>
              </w:rPr>
              <w:t>дотримується</w:t>
            </w:r>
            <w:r>
              <w:rPr>
                <w:i/>
                <w:spacing w:val="31"/>
                <w:sz w:val="24"/>
              </w:rPr>
              <w:t xml:space="preserve"> </w:t>
            </w:r>
            <w:r>
              <w:rPr>
                <w:sz w:val="24"/>
              </w:rPr>
              <w:t>її</w:t>
            </w:r>
            <w:r>
              <w:rPr>
                <w:spacing w:val="32"/>
                <w:sz w:val="24"/>
              </w:rPr>
              <w:t xml:space="preserve"> </w:t>
            </w:r>
            <w:r>
              <w:rPr>
                <w:sz w:val="24"/>
              </w:rPr>
              <w:t>під</w:t>
            </w:r>
            <w:r>
              <w:rPr>
                <w:spacing w:val="32"/>
                <w:sz w:val="24"/>
              </w:rPr>
              <w:t xml:space="preserve"> </w:t>
            </w:r>
            <w:r>
              <w:rPr>
                <w:sz w:val="24"/>
              </w:rPr>
              <w:t>час виготовлення</w:t>
            </w:r>
            <w:r>
              <w:rPr>
                <w:spacing w:val="40"/>
                <w:sz w:val="24"/>
              </w:rPr>
              <w:t xml:space="preserve"> </w:t>
            </w:r>
            <w:r>
              <w:rPr>
                <w:sz w:val="24"/>
              </w:rPr>
              <w:t>виробів</w:t>
            </w:r>
            <w:r>
              <w:rPr>
                <w:spacing w:val="40"/>
                <w:sz w:val="24"/>
              </w:rPr>
              <w:t xml:space="preserve"> </w:t>
            </w:r>
            <w:r>
              <w:rPr>
                <w:sz w:val="24"/>
              </w:rPr>
              <w:t>із</w:t>
            </w:r>
            <w:r>
              <w:rPr>
                <w:spacing w:val="40"/>
                <w:sz w:val="24"/>
              </w:rPr>
              <w:t xml:space="preserve"> </w:t>
            </w:r>
            <w:r>
              <w:rPr>
                <w:sz w:val="24"/>
              </w:rPr>
              <w:t>природних</w:t>
            </w:r>
            <w:r>
              <w:rPr>
                <w:spacing w:val="40"/>
                <w:sz w:val="24"/>
              </w:rPr>
              <w:t xml:space="preserve"> </w:t>
            </w:r>
            <w:r>
              <w:rPr>
                <w:sz w:val="24"/>
              </w:rPr>
              <w:t>матеріалів,</w:t>
            </w:r>
            <w:r>
              <w:rPr>
                <w:spacing w:val="40"/>
                <w:sz w:val="24"/>
              </w:rPr>
              <w:t xml:space="preserve"> </w:t>
            </w:r>
            <w:r>
              <w:rPr>
                <w:sz w:val="24"/>
              </w:rPr>
              <w:t>під</w:t>
            </w:r>
            <w:r>
              <w:rPr>
                <w:spacing w:val="40"/>
                <w:sz w:val="24"/>
              </w:rPr>
              <w:t xml:space="preserve"> </w:t>
            </w:r>
            <w:r>
              <w:rPr>
                <w:sz w:val="24"/>
              </w:rPr>
              <w:t xml:space="preserve">час </w:t>
            </w:r>
            <w:r>
              <w:rPr>
                <w:spacing w:val="-2"/>
                <w:sz w:val="24"/>
              </w:rPr>
              <w:t>виготовлення та оздоблення об’ємних виробів,</w:t>
            </w:r>
            <w:r>
              <w:rPr>
                <w:spacing w:val="-5"/>
                <w:sz w:val="24"/>
              </w:rPr>
              <w:t xml:space="preserve"> </w:t>
            </w:r>
            <w:r>
              <w:rPr>
                <w:spacing w:val="-2"/>
                <w:sz w:val="24"/>
              </w:rPr>
              <w:t xml:space="preserve">самостійно </w:t>
            </w:r>
            <w:r>
              <w:rPr>
                <w:sz w:val="24"/>
              </w:rPr>
              <w:t>або з допомогою дорослих [2 ТЕО 1-1.4-7];</w:t>
            </w:r>
          </w:p>
        </w:tc>
      </w:tr>
    </w:tbl>
    <w:p w:rsidR="00735B10" w:rsidRDefault="00735B10" w:rsidP="00735B10">
      <w:pPr>
        <w:pStyle w:val="TableParagraph"/>
        <w:spacing w:line="270" w:lineRule="atLeast"/>
        <w:rPr>
          <w:sz w:val="24"/>
        </w:rPr>
        <w:sectPr w:rsidR="00735B10">
          <w:pgSz w:w="11920" w:h="16850"/>
          <w:pgMar w:top="1040" w:right="425" w:bottom="280" w:left="708" w:header="715" w:footer="0" w:gutter="0"/>
          <w:cols w:space="720"/>
        </w:sectPr>
      </w:pPr>
    </w:p>
    <w:p w:rsidR="00735B10" w:rsidRDefault="00735B10" w:rsidP="00735B10">
      <w:pPr>
        <w:pStyle w:val="a8"/>
        <w:spacing w:before="5"/>
        <w:rPr>
          <w:b/>
          <w:sz w:val="7"/>
        </w:rPr>
      </w:pPr>
    </w:p>
    <w:tbl>
      <w:tblPr>
        <w:tblStyle w:val="TableNormal"/>
        <w:tblW w:w="0" w:type="auto"/>
        <w:tblInd w:w="4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404"/>
        <w:gridCol w:w="6237"/>
      </w:tblGrid>
      <w:tr w:rsidR="00735B10" w:rsidTr="00735B10">
        <w:trPr>
          <w:trHeight w:val="1382"/>
        </w:trPr>
        <w:tc>
          <w:tcPr>
            <w:tcW w:w="3404" w:type="dxa"/>
          </w:tcPr>
          <w:p w:rsidR="00735B10" w:rsidRDefault="00735B10" w:rsidP="00735B10">
            <w:pPr>
              <w:pStyle w:val="TableParagraph"/>
              <w:rPr>
                <w:sz w:val="24"/>
              </w:rPr>
            </w:pPr>
          </w:p>
        </w:tc>
        <w:tc>
          <w:tcPr>
            <w:tcW w:w="6237" w:type="dxa"/>
          </w:tcPr>
          <w:p w:rsidR="00735B10" w:rsidRDefault="00735B10" w:rsidP="00735B10">
            <w:pPr>
              <w:pStyle w:val="TableParagraph"/>
              <w:ind w:left="146" w:right="139"/>
              <w:jc w:val="both"/>
              <w:rPr>
                <w:sz w:val="24"/>
              </w:rPr>
            </w:pPr>
            <w:r>
              <w:rPr>
                <w:i/>
                <w:sz w:val="24"/>
              </w:rPr>
              <w:t xml:space="preserve">аргументує </w:t>
            </w:r>
            <w:r>
              <w:rPr>
                <w:sz w:val="24"/>
              </w:rPr>
              <w:t>послідовність та доцільність виготовленого виробу [2 ТЕО 1- 1.4-8];</w:t>
            </w:r>
          </w:p>
          <w:p w:rsidR="00735B10" w:rsidRDefault="00735B10" w:rsidP="00735B10">
            <w:pPr>
              <w:pStyle w:val="TableParagraph"/>
              <w:spacing w:line="270" w:lineRule="atLeast"/>
              <w:ind w:left="146" w:right="140"/>
              <w:jc w:val="both"/>
              <w:rPr>
                <w:sz w:val="24"/>
              </w:rPr>
            </w:pPr>
            <w:r>
              <w:rPr>
                <w:i/>
                <w:sz w:val="24"/>
              </w:rPr>
              <w:t xml:space="preserve">оздоблює </w:t>
            </w:r>
            <w:r>
              <w:rPr>
                <w:sz w:val="24"/>
              </w:rPr>
              <w:t>виріб за зразком та власним задумом бісером, лелітками, тасьмою, стрічками та іншими матеріалами [2 ТЕО 1-1.4-9]</w:t>
            </w:r>
          </w:p>
        </w:tc>
      </w:tr>
      <w:tr w:rsidR="00735B10" w:rsidTr="00735B10">
        <w:trPr>
          <w:trHeight w:val="1655"/>
        </w:trPr>
        <w:tc>
          <w:tcPr>
            <w:tcW w:w="3404" w:type="dxa"/>
          </w:tcPr>
          <w:p w:rsidR="00735B10" w:rsidRDefault="00735B10" w:rsidP="00735B10">
            <w:pPr>
              <w:pStyle w:val="TableParagraph"/>
              <w:rPr>
                <w:sz w:val="24"/>
              </w:rPr>
            </w:pPr>
            <w:r>
              <w:rPr>
                <w:sz w:val="24"/>
              </w:rPr>
              <w:t>Виконує</w:t>
            </w:r>
            <w:r>
              <w:rPr>
                <w:spacing w:val="-15"/>
                <w:sz w:val="24"/>
              </w:rPr>
              <w:t xml:space="preserve"> </w:t>
            </w:r>
            <w:r>
              <w:rPr>
                <w:sz w:val="24"/>
              </w:rPr>
              <w:t>прості</w:t>
            </w:r>
            <w:r>
              <w:rPr>
                <w:spacing w:val="-15"/>
                <w:sz w:val="24"/>
              </w:rPr>
              <w:t xml:space="preserve"> </w:t>
            </w:r>
            <w:r>
              <w:rPr>
                <w:sz w:val="24"/>
              </w:rPr>
              <w:t xml:space="preserve">технологічні </w:t>
            </w:r>
            <w:r>
              <w:rPr>
                <w:spacing w:val="-2"/>
                <w:sz w:val="24"/>
              </w:rPr>
              <w:t>операції</w:t>
            </w:r>
          </w:p>
        </w:tc>
        <w:tc>
          <w:tcPr>
            <w:tcW w:w="6237" w:type="dxa"/>
          </w:tcPr>
          <w:p w:rsidR="00735B10" w:rsidRDefault="00735B10" w:rsidP="00735B10">
            <w:pPr>
              <w:pStyle w:val="TableParagraph"/>
              <w:ind w:left="146" w:right="136"/>
              <w:jc w:val="both"/>
              <w:rPr>
                <w:sz w:val="24"/>
              </w:rPr>
            </w:pPr>
            <w:r>
              <w:rPr>
                <w:i/>
                <w:sz w:val="24"/>
              </w:rPr>
              <w:t>виконує</w:t>
            </w:r>
            <w:r>
              <w:rPr>
                <w:i/>
                <w:spacing w:val="-3"/>
                <w:sz w:val="24"/>
              </w:rPr>
              <w:t xml:space="preserve"> </w:t>
            </w:r>
            <w:r>
              <w:rPr>
                <w:sz w:val="24"/>
              </w:rPr>
              <w:t>знайомі</w:t>
            </w:r>
            <w:r>
              <w:rPr>
                <w:spacing w:val="-3"/>
                <w:sz w:val="24"/>
              </w:rPr>
              <w:t xml:space="preserve"> </w:t>
            </w:r>
            <w:r>
              <w:rPr>
                <w:i/>
                <w:sz w:val="24"/>
              </w:rPr>
              <w:t>технологічні</w:t>
            </w:r>
            <w:r>
              <w:rPr>
                <w:i/>
                <w:spacing w:val="-6"/>
                <w:sz w:val="24"/>
              </w:rPr>
              <w:t xml:space="preserve"> </w:t>
            </w:r>
            <w:r>
              <w:rPr>
                <w:i/>
                <w:sz w:val="24"/>
              </w:rPr>
              <w:t>операції</w:t>
            </w:r>
            <w:r>
              <w:rPr>
                <w:i/>
                <w:spacing w:val="-5"/>
                <w:sz w:val="24"/>
              </w:rPr>
              <w:t xml:space="preserve"> </w:t>
            </w:r>
            <w:r>
              <w:rPr>
                <w:sz w:val="24"/>
              </w:rPr>
              <w:t>з</w:t>
            </w:r>
            <w:r>
              <w:rPr>
                <w:spacing w:val="-4"/>
                <w:sz w:val="24"/>
              </w:rPr>
              <w:t xml:space="preserve"> </w:t>
            </w:r>
            <w:r>
              <w:rPr>
                <w:sz w:val="24"/>
              </w:rPr>
              <w:t xml:space="preserve">конструкційними матеріалами з допомогою дорослих та самостійно (склеювання, складання, зв’язування тощо) [2 ТЕО 1-2.1- </w:t>
            </w:r>
            <w:r>
              <w:rPr>
                <w:spacing w:val="-4"/>
                <w:sz w:val="24"/>
              </w:rPr>
              <w:t>1];</w:t>
            </w:r>
          </w:p>
          <w:p w:rsidR="00735B10" w:rsidRDefault="00735B10" w:rsidP="00735B10">
            <w:pPr>
              <w:pStyle w:val="TableParagraph"/>
              <w:spacing w:line="270" w:lineRule="atLeast"/>
              <w:ind w:left="146" w:right="137"/>
              <w:jc w:val="both"/>
              <w:rPr>
                <w:sz w:val="24"/>
              </w:rPr>
            </w:pPr>
            <w:r>
              <w:rPr>
                <w:i/>
                <w:sz w:val="24"/>
              </w:rPr>
              <w:t xml:space="preserve">пояснює </w:t>
            </w:r>
            <w:r>
              <w:rPr>
                <w:sz w:val="24"/>
              </w:rPr>
              <w:t>вибір моделі, яку він / вона сконструював / -ла, спираючись на запитання дорослих [2 ТЕО 1-2.2-2]</w:t>
            </w:r>
          </w:p>
        </w:tc>
      </w:tr>
      <w:tr w:rsidR="00735B10" w:rsidTr="00735B10">
        <w:trPr>
          <w:trHeight w:val="7176"/>
        </w:trPr>
        <w:tc>
          <w:tcPr>
            <w:tcW w:w="9641" w:type="dxa"/>
            <w:gridSpan w:val="2"/>
          </w:tcPr>
          <w:p w:rsidR="00735B10" w:rsidRDefault="00735B10" w:rsidP="00735B10">
            <w:pPr>
              <w:pStyle w:val="TableParagraph"/>
              <w:spacing w:line="272" w:lineRule="exact"/>
              <w:rPr>
                <w:b/>
                <w:sz w:val="24"/>
              </w:rPr>
            </w:pPr>
            <w:r>
              <w:rPr>
                <w:b/>
                <w:sz w:val="24"/>
              </w:rPr>
              <w:t>Пропонований</w:t>
            </w:r>
            <w:r>
              <w:rPr>
                <w:b/>
                <w:spacing w:val="-7"/>
                <w:sz w:val="24"/>
              </w:rPr>
              <w:t xml:space="preserve"> </w:t>
            </w:r>
            <w:r>
              <w:rPr>
                <w:b/>
                <w:spacing w:val="-4"/>
                <w:sz w:val="24"/>
              </w:rPr>
              <w:t>зміст</w:t>
            </w:r>
          </w:p>
          <w:p w:rsidR="00735B10" w:rsidRDefault="00735B10" w:rsidP="00735B10">
            <w:pPr>
              <w:pStyle w:val="TableParagraph"/>
              <w:spacing w:line="274" w:lineRule="exact"/>
              <w:rPr>
                <w:sz w:val="24"/>
              </w:rPr>
            </w:pPr>
            <w:r>
              <w:rPr>
                <w:sz w:val="24"/>
              </w:rPr>
              <w:t>Матеріали,</w:t>
            </w:r>
            <w:r>
              <w:rPr>
                <w:spacing w:val="-6"/>
                <w:sz w:val="24"/>
              </w:rPr>
              <w:t xml:space="preserve"> </w:t>
            </w:r>
            <w:r>
              <w:rPr>
                <w:sz w:val="24"/>
              </w:rPr>
              <w:t>інструменти</w:t>
            </w:r>
            <w:r>
              <w:rPr>
                <w:spacing w:val="-2"/>
                <w:sz w:val="24"/>
              </w:rPr>
              <w:t xml:space="preserve"> </w:t>
            </w:r>
            <w:r>
              <w:rPr>
                <w:sz w:val="24"/>
              </w:rPr>
              <w:t>та</w:t>
            </w:r>
            <w:r>
              <w:rPr>
                <w:spacing w:val="-3"/>
                <w:sz w:val="24"/>
              </w:rPr>
              <w:t xml:space="preserve"> </w:t>
            </w:r>
            <w:r>
              <w:rPr>
                <w:sz w:val="24"/>
              </w:rPr>
              <w:t>пристосування,</w:t>
            </w:r>
            <w:r>
              <w:rPr>
                <w:spacing w:val="-3"/>
                <w:sz w:val="24"/>
              </w:rPr>
              <w:t xml:space="preserve"> </w:t>
            </w:r>
            <w:r>
              <w:rPr>
                <w:sz w:val="24"/>
              </w:rPr>
              <w:t>необхідні</w:t>
            </w:r>
            <w:r>
              <w:rPr>
                <w:spacing w:val="-3"/>
                <w:sz w:val="24"/>
              </w:rPr>
              <w:t xml:space="preserve"> </w:t>
            </w:r>
            <w:r>
              <w:rPr>
                <w:sz w:val="24"/>
              </w:rPr>
              <w:t>для</w:t>
            </w:r>
            <w:r>
              <w:rPr>
                <w:spacing w:val="-3"/>
                <w:sz w:val="24"/>
              </w:rPr>
              <w:t xml:space="preserve"> </w:t>
            </w:r>
            <w:r>
              <w:rPr>
                <w:spacing w:val="-2"/>
                <w:sz w:val="24"/>
              </w:rPr>
              <w:t>роботи.</w:t>
            </w:r>
          </w:p>
          <w:p w:rsidR="00735B10" w:rsidRDefault="00735B10" w:rsidP="00735B10">
            <w:pPr>
              <w:pStyle w:val="TableParagraph"/>
              <w:rPr>
                <w:sz w:val="24"/>
              </w:rPr>
            </w:pPr>
            <w:r>
              <w:rPr>
                <w:sz w:val="24"/>
              </w:rPr>
              <w:t>Добір</w:t>
            </w:r>
            <w:r>
              <w:rPr>
                <w:spacing w:val="-6"/>
                <w:sz w:val="24"/>
              </w:rPr>
              <w:t xml:space="preserve"> </w:t>
            </w:r>
            <w:r>
              <w:rPr>
                <w:sz w:val="24"/>
              </w:rPr>
              <w:t>конструкційних</w:t>
            </w:r>
            <w:r>
              <w:rPr>
                <w:spacing w:val="-7"/>
                <w:sz w:val="24"/>
              </w:rPr>
              <w:t xml:space="preserve"> </w:t>
            </w:r>
            <w:r>
              <w:rPr>
                <w:sz w:val="24"/>
              </w:rPr>
              <w:t>матеріалів,</w:t>
            </w:r>
            <w:r>
              <w:rPr>
                <w:spacing w:val="-6"/>
                <w:sz w:val="24"/>
              </w:rPr>
              <w:t xml:space="preserve"> </w:t>
            </w:r>
            <w:r>
              <w:rPr>
                <w:sz w:val="24"/>
              </w:rPr>
              <w:t>інструментів</w:t>
            </w:r>
            <w:r>
              <w:rPr>
                <w:spacing w:val="-7"/>
                <w:sz w:val="24"/>
              </w:rPr>
              <w:t xml:space="preserve"> </w:t>
            </w:r>
            <w:r>
              <w:rPr>
                <w:sz w:val="24"/>
              </w:rPr>
              <w:t>та</w:t>
            </w:r>
            <w:r>
              <w:rPr>
                <w:spacing w:val="-7"/>
                <w:sz w:val="24"/>
              </w:rPr>
              <w:t xml:space="preserve"> </w:t>
            </w:r>
            <w:r>
              <w:rPr>
                <w:sz w:val="24"/>
              </w:rPr>
              <w:t>пристосувань</w:t>
            </w:r>
            <w:r>
              <w:rPr>
                <w:spacing w:val="-6"/>
                <w:sz w:val="24"/>
              </w:rPr>
              <w:t xml:space="preserve"> </w:t>
            </w:r>
            <w:r>
              <w:rPr>
                <w:sz w:val="24"/>
              </w:rPr>
              <w:t>для</w:t>
            </w:r>
            <w:r>
              <w:rPr>
                <w:spacing w:val="-6"/>
                <w:sz w:val="24"/>
              </w:rPr>
              <w:t xml:space="preserve"> </w:t>
            </w:r>
            <w:r>
              <w:rPr>
                <w:sz w:val="24"/>
              </w:rPr>
              <w:t>виготовлення</w:t>
            </w:r>
            <w:r>
              <w:rPr>
                <w:spacing w:val="-6"/>
                <w:sz w:val="24"/>
              </w:rPr>
              <w:t xml:space="preserve"> </w:t>
            </w:r>
            <w:r>
              <w:rPr>
                <w:sz w:val="24"/>
              </w:rPr>
              <w:t>виробу. Планування виготовлення виробу.</w:t>
            </w:r>
          </w:p>
          <w:p w:rsidR="00735B10" w:rsidRDefault="00735B10" w:rsidP="00735B10">
            <w:pPr>
              <w:pStyle w:val="TableParagraph"/>
              <w:rPr>
                <w:sz w:val="24"/>
              </w:rPr>
            </w:pPr>
            <w:r>
              <w:rPr>
                <w:sz w:val="24"/>
              </w:rPr>
              <w:t>Моделювання,</w:t>
            </w:r>
            <w:r>
              <w:rPr>
                <w:spacing w:val="-6"/>
                <w:sz w:val="24"/>
              </w:rPr>
              <w:t xml:space="preserve"> </w:t>
            </w:r>
            <w:r>
              <w:rPr>
                <w:sz w:val="24"/>
              </w:rPr>
              <w:t>конструювання</w:t>
            </w:r>
            <w:r>
              <w:rPr>
                <w:spacing w:val="-6"/>
                <w:sz w:val="24"/>
              </w:rPr>
              <w:t xml:space="preserve"> </w:t>
            </w:r>
            <w:r>
              <w:rPr>
                <w:sz w:val="24"/>
              </w:rPr>
              <w:t>та</w:t>
            </w:r>
            <w:r>
              <w:rPr>
                <w:spacing w:val="-6"/>
                <w:sz w:val="24"/>
              </w:rPr>
              <w:t xml:space="preserve"> </w:t>
            </w:r>
            <w:r>
              <w:rPr>
                <w:sz w:val="24"/>
              </w:rPr>
              <w:t>виготовлення</w:t>
            </w:r>
            <w:r>
              <w:rPr>
                <w:spacing w:val="-6"/>
                <w:sz w:val="24"/>
              </w:rPr>
              <w:t xml:space="preserve"> </w:t>
            </w:r>
            <w:r>
              <w:rPr>
                <w:sz w:val="24"/>
              </w:rPr>
              <w:t>виробів</w:t>
            </w:r>
            <w:r>
              <w:rPr>
                <w:spacing w:val="-7"/>
                <w:sz w:val="24"/>
              </w:rPr>
              <w:t xml:space="preserve"> </w:t>
            </w:r>
            <w:r>
              <w:rPr>
                <w:sz w:val="24"/>
              </w:rPr>
              <w:t>із</w:t>
            </w:r>
            <w:r>
              <w:rPr>
                <w:spacing w:val="-5"/>
                <w:sz w:val="24"/>
              </w:rPr>
              <w:t xml:space="preserve"> </w:t>
            </w:r>
            <w:r>
              <w:rPr>
                <w:sz w:val="24"/>
              </w:rPr>
              <w:t>готових</w:t>
            </w:r>
            <w:r>
              <w:rPr>
                <w:spacing w:val="-4"/>
                <w:sz w:val="24"/>
              </w:rPr>
              <w:t xml:space="preserve"> </w:t>
            </w:r>
            <w:r>
              <w:rPr>
                <w:sz w:val="24"/>
              </w:rPr>
              <w:t>елементів</w:t>
            </w:r>
            <w:r>
              <w:rPr>
                <w:spacing w:val="-7"/>
                <w:sz w:val="24"/>
              </w:rPr>
              <w:t xml:space="preserve"> </w:t>
            </w:r>
            <w:r>
              <w:rPr>
                <w:sz w:val="24"/>
              </w:rPr>
              <w:t>деталей конструктора за графічним зображенням, схемою та за власним задумом. Танграм.</w:t>
            </w:r>
          </w:p>
          <w:p w:rsidR="00735B10" w:rsidRDefault="00735B10" w:rsidP="00735B10">
            <w:pPr>
              <w:pStyle w:val="TableParagraph"/>
              <w:rPr>
                <w:sz w:val="24"/>
              </w:rPr>
            </w:pPr>
            <w:r>
              <w:rPr>
                <w:sz w:val="24"/>
              </w:rPr>
              <w:t>Розміщення</w:t>
            </w:r>
            <w:r>
              <w:rPr>
                <w:spacing w:val="-3"/>
                <w:sz w:val="24"/>
              </w:rPr>
              <w:t xml:space="preserve"> </w:t>
            </w:r>
            <w:r>
              <w:rPr>
                <w:sz w:val="24"/>
              </w:rPr>
              <w:t>елементів</w:t>
            </w:r>
            <w:r>
              <w:rPr>
                <w:spacing w:val="-6"/>
                <w:sz w:val="24"/>
              </w:rPr>
              <w:t xml:space="preserve"> </w:t>
            </w:r>
            <w:r>
              <w:rPr>
                <w:sz w:val="24"/>
              </w:rPr>
              <w:t>виробу</w:t>
            </w:r>
            <w:r>
              <w:rPr>
                <w:spacing w:val="-8"/>
                <w:sz w:val="24"/>
              </w:rPr>
              <w:t xml:space="preserve"> </w:t>
            </w:r>
            <w:r>
              <w:rPr>
                <w:sz w:val="24"/>
              </w:rPr>
              <w:t>на</w:t>
            </w:r>
            <w:r>
              <w:rPr>
                <w:spacing w:val="-4"/>
                <w:sz w:val="24"/>
              </w:rPr>
              <w:t xml:space="preserve"> </w:t>
            </w:r>
            <w:r>
              <w:rPr>
                <w:sz w:val="24"/>
              </w:rPr>
              <w:t>площині,</w:t>
            </w:r>
            <w:r>
              <w:rPr>
                <w:spacing w:val="-5"/>
                <w:sz w:val="24"/>
              </w:rPr>
              <w:t xml:space="preserve"> </w:t>
            </w:r>
            <w:r>
              <w:rPr>
                <w:sz w:val="24"/>
              </w:rPr>
              <w:t>з’єднання</w:t>
            </w:r>
            <w:r>
              <w:rPr>
                <w:spacing w:val="-3"/>
                <w:sz w:val="24"/>
              </w:rPr>
              <w:t xml:space="preserve"> </w:t>
            </w:r>
            <w:r>
              <w:rPr>
                <w:sz w:val="24"/>
              </w:rPr>
              <w:t>елементів</w:t>
            </w:r>
            <w:r>
              <w:rPr>
                <w:spacing w:val="-2"/>
                <w:sz w:val="24"/>
              </w:rPr>
              <w:t xml:space="preserve"> </w:t>
            </w:r>
            <w:r>
              <w:rPr>
                <w:sz w:val="24"/>
              </w:rPr>
              <w:t>у</w:t>
            </w:r>
            <w:r>
              <w:rPr>
                <w:spacing w:val="-9"/>
                <w:sz w:val="24"/>
              </w:rPr>
              <w:t xml:space="preserve"> </w:t>
            </w:r>
            <w:r>
              <w:rPr>
                <w:sz w:val="24"/>
              </w:rPr>
              <w:t>виріб.</w:t>
            </w:r>
            <w:r>
              <w:rPr>
                <w:spacing w:val="-3"/>
                <w:sz w:val="24"/>
              </w:rPr>
              <w:t xml:space="preserve"> </w:t>
            </w:r>
            <w:r>
              <w:rPr>
                <w:sz w:val="24"/>
              </w:rPr>
              <w:t>Технологічна послідовність у виготовленні виробів за зразком та власним задумом.</w:t>
            </w:r>
          </w:p>
          <w:p w:rsidR="00735B10" w:rsidRDefault="00735B10" w:rsidP="00735B10">
            <w:pPr>
              <w:pStyle w:val="TableParagraph"/>
              <w:rPr>
                <w:sz w:val="24"/>
              </w:rPr>
            </w:pPr>
            <w:r>
              <w:rPr>
                <w:sz w:val="24"/>
              </w:rPr>
              <w:t>Послідовність</w:t>
            </w:r>
            <w:r>
              <w:rPr>
                <w:spacing w:val="-5"/>
                <w:sz w:val="24"/>
              </w:rPr>
              <w:t xml:space="preserve"> </w:t>
            </w:r>
            <w:r>
              <w:rPr>
                <w:sz w:val="24"/>
              </w:rPr>
              <w:t>дій</w:t>
            </w:r>
            <w:r>
              <w:rPr>
                <w:spacing w:val="-6"/>
                <w:sz w:val="24"/>
              </w:rPr>
              <w:t xml:space="preserve"> </w:t>
            </w:r>
            <w:r>
              <w:rPr>
                <w:sz w:val="24"/>
              </w:rPr>
              <w:t>під</w:t>
            </w:r>
            <w:r>
              <w:rPr>
                <w:spacing w:val="-4"/>
                <w:sz w:val="24"/>
              </w:rPr>
              <w:t xml:space="preserve"> </w:t>
            </w:r>
            <w:r>
              <w:rPr>
                <w:sz w:val="24"/>
              </w:rPr>
              <w:t>час</w:t>
            </w:r>
            <w:r>
              <w:rPr>
                <w:spacing w:val="-5"/>
                <w:sz w:val="24"/>
              </w:rPr>
              <w:t xml:space="preserve"> </w:t>
            </w:r>
            <w:r>
              <w:rPr>
                <w:sz w:val="24"/>
              </w:rPr>
              <w:t>виготовлення</w:t>
            </w:r>
            <w:r>
              <w:rPr>
                <w:spacing w:val="-5"/>
                <w:sz w:val="24"/>
              </w:rPr>
              <w:t xml:space="preserve"> </w:t>
            </w:r>
            <w:r>
              <w:rPr>
                <w:sz w:val="24"/>
              </w:rPr>
              <w:t>паперових</w:t>
            </w:r>
            <w:r>
              <w:rPr>
                <w:spacing w:val="-2"/>
                <w:sz w:val="24"/>
              </w:rPr>
              <w:t xml:space="preserve"> </w:t>
            </w:r>
            <w:r>
              <w:rPr>
                <w:sz w:val="24"/>
              </w:rPr>
              <w:t>об’ємних</w:t>
            </w:r>
            <w:r>
              <w:rPr>
                <w:spacing w:val="-2"/>
                <w:sz w:val="24"/>
              </w:rPr>
              <w:t xml:space="preserve"> фігур.</w:t>
            </w:r>
          </w:p>
          <w:p w:rsidR="00735B10" w:rsidRDefault="00735B10" w:rsidP="00735B10">
            <w:pPr>
              <w:pStyle w:val="TableParagraph"/>
              <w:ind w:right="490"/>
              <w:rPr>
                <w:sz w:val="24"/>
              </w:rPr>
            </w:pPr>
            <w:r>
              <w:rPr>
                <w:sz w:val="24"/>
              </w:rPr>
              <w:t>Макетування.</w:t>
            </w:r>
            <w:r>
              <w:rPr>
                <w:spacing w:val="-6"/>
                <w:sz w:val="24"/>
              </w:rPr>
              <w:t xml:space="preserve"> </w:t>
            </w:r>
            <w:r>
              <w:rPr>
                <w:sz w:val="24"/>
              </w:rPr>
              <w:t>Виготовлення</w:t>
            </w:r>
            <w:r>
              <w:rPr>
                <w:spacing w:val="-5"/>
                <w:sz w:val="24"/>
              </w:rPr>
              <w:t xml:space="preserve"> </w:t>
            </w:r>
            <w:r>
              <w:rPr>
                <w:sz w:val="24"/>
              </w:rPr>
              <w:t>й</w:t>
            </w:r>
            <w:r>
              <w:rPr>
                <w:spacing w:val="-6"/>
                <w:sz w:val="24"/>
              </w:rPr>
              <w:t xml:space="preserve"> </w:t>
            </w:r>
            <w:r>
              <w:rPr>
                <w:sz w:val="24"/>
              </w:rPr>
              <w:t>оздоблення</w:t>
            </w:r>
            <w:r>
              <w:rPr>
                <w:spacing w:val="-6"/>
                <w:sz w:val="24"/>
              </w:rPr>
              <w:t xml:space="preserve"> </w:t>
            </w:r>
            <w:r>
              <w:rPr>
                <w:sz w:val="24"/>
              </w:rPr>
              <w:t>об’ємних</w:t>
            </w:r>
            <w:r>
              <w:rPr>
                <w:spacing w:val="-5"/>
                <w:sz w:val="24"/>
              </w:rPr>
              <w:t xml:space="preserve"> </w:t>
            </w:r>
            <w:r>
              <w:rPr>
                <w:sz w:val="24"/>
              </w:rPr>
              <w:t>виробів.</w:t>
            </w:r>
            <w:r>
              <w:rPr>
                <w:spacing w:val="-6"/>
                <w:sz w:val="24"/>
              </w:rPr>
              <w:t xml:space="preserve"> </w:t>
            </w:r>
            <w:r>
              <w:rPr>
                <w:sz w:val="24"/>
              </w:rPr>
              <w:t>Виготовлення</w:t>
            </w:r>
            <w:r>
              <w:rPr>
                <w:spacing w:val="-6"/>
                <w:sz w:val="24"/>
              </w:rPr>
              <w:t xml:space="preserve"> </w:t>
            </w:r>
            <w:r>
              <w:rPr>
                <w:sz w:val="24"/>
              </w:rPr>
              <w:t>об’ємних форм із паперу.</w:t>
            </w:r>
          </w:p>
          <w:p w:rsidR="00735B10" w:rsidRDefault="00735B10" w:rsidP="00735B10">
            <w:pPr>
              <w:pStyle w:val="TableParagraph"/>
              <w:spacing w:before="1"/>
              <w:ind w:right="178"/>
              <w:rPr>
                <w:sz w:val="24"/>
              </w:rPr>
            </w:pPr>
            <w:r>
              <w:rPr>
                <w:sz w:val="24"/>
              </w:rPr>
              <w:t>Послідовність</w:t>
            </w:r>
            <w:r>
              <w:rPr>
                <w:spacing w:val="-5"/>
                <w:sz w:val="24"/>
              </w:rPr>
              <w:t xml:space="preserve"> </w:t>
            </w:r>
            <w:r>
              <w:rPr>
                <w:sz w:val="24"/>
              </w:rPr>
              <w:t>дій</w:t>
            </w:r>
            <w:r>
              <w:rPr>
                <w:spacing w:val="-7"/>
                <w:sz w:val="24"/>
              </w:rPr>
              <w:t xml:space="preserve"> </w:t>
            </w:r>
            <w:r>
              <w:rPr>
                <w:sz w:val="24"/>
              </w:rPr>
              <w:t>під</w:t>
            </w:r>
            <w:r>
              <w:rPr>
                <w:spacing w:val="-5"/>
                <w:sz w:val="24"/>
              </w:rPr>
              <w:t xml:space="preserve"> </w:t>
            </w:r>
            <w:r>
              <w:rPr>
                <w:sz w:val="24"/>
              </w:rPr>
              <w:t>час</w:t>
            </w:r>
            <w:r>
              <w:rPr>
                <w:spacing w:val="-6"/>
                <w:sz w:val="24"/>
              </w:rPr>
              <w:t xml:space="preserve"> </w:t>
            </w:r>
            <w:r>
              <w:rPr>
                <w:sz w:val="24"/>
              </w:rPr>
              <w:t>виготовлення</w:t>
            </w:r>
            <w:r>
              <w:rPr>
                <w:spacing w:val="-5"/>
                <w:sz w:val="24"/>
              </w:rPr>
              <w:t xml:space="preserve"> </w:t>
            </w:r>
            <w:r>
              <w:rPr>
                <w:sz w:val="24"/>
              </w:rPr>
              <w:t>виробів</w:t>
            </w:r>
            <w:r>
              <w:rPr>
                <w:spacing w:val="-6"/>
                <w:sz w:val="24"/>
              </w:rPr>
              <w:t xml:space="preserve"> </w:t>
            </w:r>
            <w:r>
              <w:rPr>
                <w:sz w:val="24"/>
              </w:rPr>
              <w:t>технікою</w:t>
            </w:r>
            <w:r>
              <w:rPr>
                <w:spacing w:val="-3"/>
                <w:sz w:val="24"/>
              </w:rPr>
              <w:t xml:space="preserve"> </w:t>
            </w:r>
            <w:r>
              <w:rPr>
                <w:sz w:val="24"/>
              </w:rPr>
              <w:t>«Орігамі».</w:t>
            </w:r>
            <w:r>
              <w:rPr>
                <w:spacing w:val="-3"/>
                <w:sz w:val="24"/>
              </w:rPr>
              <w:t xml:space="preserve"> </w:t>
            </w:r>
            <w:r>
              <w:rPr>
                <w:sz w:val="24"/>
              </w:rPr>
              <w:t>Картон</w:t>
            </w:r>
            <w:r>
              <w:rPr>
                <w:spacing w:val="-4"/>
                <w:sz w:val="24"/>
              </w:rPr>
              <w:t xml:space="preserve"> </w:t>
            </w:r>
            <w:r>
              <w:rPr>
                <w:sz w:val="24"/>
              </w:rPr>
              <w:t>та</w:t>
            </w:r>
            <w:r>
              <w:rPr>
                <w:spacing w:val="-5"/>
                <w:sz w:val="24"/>
              </w:rPr>
              <w:t xml:space="preserve"> </w:t>
            </w:r>
            <w:r>
              <w:rPr>
                <w:sz w:val="24"/>
              </w:rPr>
              <w:t>пінопласт як штучний матеріал для макетування.</w:t>
            </w:r>
          </w:p>
          <w:p w:rsidR="00735B10" w:rsidRDefault="00735B10" w:rsidP="00735B10">
            <w:pPr>
              <w:pStyle w:val="TableParagraph"/>
              <w:ind w:right="178"/>
              <w:rPr>
                <w:sz w:val="24"/>
              </w:rPr>
            </w:pPr>
            <w:r>
              <w:rPr>
                <w:sz w:val="24"/>
              </w:rPr>
              <w:t>Використання</w:t>
            </w:r>
            <w:r>
              <w:rPr>
                <w:spacing w:val="-1"/>
                <w:sz w:val="24"/>
              </w:rPr>
              <w:t xml:space="preserve"> </w:t>
            </w:r>
            <w:r>
              <w:rPr>
                <w:sz w:val="24"/>
              </w:rPr>
              <w:t>у</w:t>
            </w:r>
            <w:r>
              <w:rPr>
                <w:spacing w:val="-11"/>
                <w:sz w:val="24"/>
              </w:rPr>
              <w:t xml:space="preserve"> </w:t>
            </w:r>
            <w:r>
              <w:rPr>
                <w:sz w:val="24"/>
              </w:rPr>
              <w:t>роботі</w:t>
            </w:r>
            <w:r>
              <w:rPr>
                <w:spacing w:val="-3"/>
                <w:sz w:val="24"/>
              </w:rPr>
              <w:t xml:space="preserve"> </w:t>
            </w:r>
            <w:r>
              <w:rPr>
                <w:sz w:val="24"/>
              </w:rPr>
              <w:t>пластиліну,</w:t>
            </w:r>
            <w:r>
              <w:rPr>
                <w:spacing w:val="-3"/>
                <w:sz w:val="24"/>
              </w:rPr>
              <w:t xml:space="preserve"> </w:t>
            </w:r>
            <w:r>
              <w:rPr>
                <w:sz w:val="24"/>
              </w:rPr>
              <w:t>полімерної</w:t>
            </w:r>
            <w:r>
              <w:rPr>
                <w:spacing w:val="-3"/>
                <w:sz w:val="24"/>
              </w:rPr>
              <w:t xml:space="preserve"> </w:t>
            </w:r>
            <w:r>
              <w:rPr>
                <w:sz w:val="24"/>
              </w:rPr>
              <w:t>глини</w:t>
            </w:r>
            <w:r>
              <w:rPr>
                <w:spacing w:val="-3"/>
                <w:sz w:val="24"/>
              </w:rPr>
              <w:t xml:space="preserve"> </w:t>
            </w:r>
            <w:r>
              <w:rPr>
                <w:sz w:val="24"/>
              </w:rPr>
              <w:t>чи</w:t>
            </w:r>
            <w:r>
              <w:rPr>
                <w:spacing w:val="-3"/>
                <w:sz w:val="24"/>
              </w:rPr>
              <w:t xml:space="preserve"> </w:t>
            </w:r>
            <w:r>
              <w:rPr>
                <w:sz w:val="24"/>
              </w:rPr>
              <w:t>соленого тіста</w:t>
            </w:r>
            <w:r>
              <w:rPr>
                <w:spacing w:val="-3"/>
                <w:sz w:val="24"/>
              </w:rPr>
              <w:t xml:space="preserve"> </w:t>
            </w:r>
            <w:r>
              <w:rPr>
                <w:sz w:val="24"/>
              </w:rPr>
              <w:t>(плоскі</w:t>
            </w:r>
            <w:r>
              <w:rPr>
                <w:spacing w:val="-3"/>
                <w:sz w:val="24"/>
              </w:rPr>
              <w:t xml:space="preserve"> </w:t>
            </w:r>
            <w:r>
              <w:rPr>
                <w:sz w:val="24"/>
              </w:rPr>
              <w:t>та</w:t>
            </w:r>
            <w:r>
              <w:rPr>
                <w:spacing w:val="-4"/>
                <w:sz w:val="24"/>
              </w:rPr>
              <w:t xml:space="preserve"> </w:t>
            </w:r>
            <w:r>
              <w:rPr>
                <w:sz w:val="24"/>
              </w:rPr>
              <w:t>об’ємні форми); тканини, ниток, нетканих матеріалів (пласка та об’ємна аплікація на основі простих симетричних та асиметричних форм),</w:t>
            </w:r>
            <w:r>
              <w:rPr>
                <w:spacing w:val="-2"/>
                <w:sz w:val="24"/>
              </w:rPr>
              <w:t xml:space="preserve"> </w:t>
            </w:r>
            <w:r>
              <w:rPr>
                <w:sz w:val="24"/>
              </w:rPr>
              <w:t>природних матеріалів та інших матеріалів (пласкі та об’ємні вироби).</w:t>
            </w:r>
          </w:p>
          <w:p w:rsidR="00735B10" w:rsidRDefault="00735B10" w:rsidP="00735B10">
            <w:pPr>
              <w:pStyle w:val="TableParagraph"/>
              <w:rPr>
                <w:sz w:val="24"/>
              </w:rPr>
            </w:pPr>
            <w:r>
              <w:rPr>
                <w:sz w:val="24"/>
              </w:rPr>
              <w:t>Оздоблення</w:t>
            </w:r>
            <w:r>
              <w:rPr>
                <w:spacing w:val="-4"/>
                <w:sz w:val="24"/>
              </w:rPr>
              <w:t xml:space="preserve"> </w:t>
            </w:r>
            <w:r>
              <w:rPr>
                <w:sz w:val="24"/>
              </w:rPr>
              <w:t>виробів</w:t>
            </w:r>
            <w:r>
              <w:rPr>
                <w:spacing w:val="-5"/>
                <w:sz w:val="24"/>
              </w:rPr>
              <w:t xml:space="preserve"> </w:t>
            </w:r>
            <w:r>
              <w:rPr>
                <w:sz w:val="24"/>
              </w:rPr>
              <w:t>за</w:t>
            </w:r>
            <w:r>
              <w:rPr>
                <w:spacing w:val="-8"/>
                <w:sz w:val="24"/>
              </w:rPr>
              <w:t xml:space="preserve"> </w:t>
            </w:r>
            <w:r>
              <w:rPr>
                <w:sz w:val="24"/>
              </w:rPr>
              <w:t>власним</w:t>
            </w:r>
            <w:r>
              <w:rPr>
                <w:spacing w:val="-5"/>
                <w:sz w:val="24"/>
              </w:rPr>
              <w:t xml:space="preserve"> </w:t>
            </w:r>
            <w:r>
              <w:rPr>
                <w:sz w:val="24"/>
              </w:rPr>
              <w:t>задумом</w:t>
            </w:r>
            <w:r>
              <w:rPr>
                <w:spacing w:val="-5"/>
                <w:sz w:val="24"/>
              </w:rPr>
              <w:t xml:space="preserve"> </w:t>
            </w:r>
            <w:r>
              <w:rPr>
                <w:sz w:val="24"/>
              </w:rPr>
              <w:t>бісером,</w:t>
            </w:r>
            <w:r>
              <w:rPr>
                <w:spacing w:val="-4"/>
                <w:sz w:val="24"/>
              </w:rPr>
              <w:t xml:space="preserve"> </w:t>
            </w:r>
            <w:r>
              <w:rPr>
                <w:sz w:val="24"/>
              </w:rPr>
              <w:t>лелітками,</w:t>
            </w:r>
            <w:r>
              <w:rPr>
                <w:spacing w:val="-4"/>
                <w:sz w:val="24"/>
              </w:rPr>
              <w:t xml:space="preserve"> </w:t>
            </w:r>
            <w:r>
              <w:rPr>
                <w:sz w:val="24"/>
              </w:rPr>
              <w:t>тасьмою,</w:t>
            </w:r>
            <w:r>
              <w:rPr>
                <w:spacing w:val="-4"/>
                <w:sz w:val="24"/>
              </w:rPr>
              <w:t xml:space="preserve"> </w:t>
            </w:r>
            <w:r>
              <w:rPr>
                <w:sz w:val="24"/>
              </w:rPr>
              <w:t>стрічками</w:t>
            </w:r>
            <w:r>
              <w:rPr>
                <w:spacing w:val="-4"/>
                <w:sz w:val="24"/>
              </w:rPr>
              <w:t xml:space="preserve"> </w:t>
            </w:r>
            <w:r>
              <w:rPr>
                <w:sz w:val="24"/>
              </w:rPr>
              <w:t>тощо. Організація робочого місця на уроці.</w:t>
            </w:r>
          </w:p>
          <w:p w:rsidR="00735B10" w:rsidRDefault="00735B10" w:rsidP="00735B10">
            <w:pPr>
              <w:pStyle w:val="TableParagraph"/>
              <w:rPr>
                <w:sz w:val="24"/>
              </w:rPr>
            </w:pPr>
            <w:r>
              <w:rPr>
                <w:sz w:val="24"/>
              </w:rPr>
              <w:t>Загальні</w:t>
            </w:r>
            <w:r>
              <w:rPr>
                <w:spacing w:val="-4"/>
                <w:sz w:val="24"/>
              </w:rPr>
              <w:t xml:space="preserve"> </w:t>
            </w:r>
            <w:r>
              <w:rPr>
                <w:sz w:val="24"/>
              </w:rPr>
              <w:t>правила</w:t>
            </w:r>
            <w:r>
              <w:rPr>
                <w:spacing w:val="-5"/>
                <w:sz w:val="24"/>
              </w:rPr>
              <w:t xml:space="preserve"> </w:t>
            </w:r>
            <w:r>
              <w:rPr>
                <w:sz w:val="24"/>
              </w:rPr>
              <w:t>безпеки</w:t>
            </w:r>
            <w:r>
              <w:rPr>
                <w:spacing w:val="-4"/>
                <w:sz w:val="24"/>
              </w:rPr>
              <w:t xml:space="preserve"> </w:t>
            </w:r>
            <w:r>
              <w:rPr>
                <w:sz w:val="24"/>
              </w:rPr>
              <w:t>на</w:t>
            </w:r>
            <w:r>
              <w:rPr>
                <w:spacing w:val="-3"/>
                <w:sz w:val="24"/>
              </w:rPr>
              <w:t xml:space="preserve"> </w:t>
            </w:r>
            <w:r>
              <w:rPr>
                <w:sz w:val="24"/>
              </w:rPr>
              <w:t>уроках</w:t>
            </w:r>
            <w:r>
              <w:rPr>
                <w:spacing w:val="-1"/>
                <w:sz w:val="24"/>
              </w:rPr>
              <w:t xml:space="preserve"> </w:t>
            </w:r>
            <w:r>
              <w:rPr>
                <w:spacing w:val="-2"/>
                <w:sz w:val="24"/>
              </w:rPr>
              <w:t>технологій.</w:t>
            </w:r>
          </w:p>
          <w:p w:rsidR="00735B10" w:rsidRDefault="00735B10" w:rsidP="00735B10">
            <w:pPr>
              <w:pStyle w:val="TableParagraph"/>
              <w:spacing w:line="270" w:lineRule="atLeast"/>
              <w:ind w:right="178"/>
              <w:rPr>
                <w:sz w:val="24"/>
              </w:rPr>
            </w:pPr>
            <w:r>
              <w:rPr>
                <w:sz w:val="24"/>
              </w:rPr>
              <w:t>Пропоновані</w:t>
            </w:r>
            <w:r>
              <w:rPr>
                <w:spacing w:val="-4"/>
                <w:sz w:val="24"/>
              </w:rPr>
              <w:t xml:space="preserve"> </w:t>
            </w:r>
            <w:r>
              <w:rPr>
                <w:sz w:val="24"/>
              </w:rPr>
              <w:t>об’єкти</w:t>
            </w:r>
            <w:r>
              <w:rPr>
                <w:spacing w:val="-4"/>
                <w:sz w:val="24"/>
              </w:rPr>
              <w:t xml:space="preserve"> </w:t>
            </w:r>
            <w:r>
              <w:rPr>
                <w:sz w:val="24"/>
              </w:rPr>
              <w:t>праці:</w:t>
            </w:r>
            <w:r>
              <w:rPr>
                <w:spacing w:val="-4"/>
                <w:sz w:val="24"/>
              </w:rPr>
              <w:t xml:space="preserve"> </w:t>
            </w:r>
            <w:r>
              <w:rPr>
                <w:sz w:val="24"/>
              </w:rPr>
              <w:t>об’ємні</w:t>
            </w:r>
            <w:r>
              <w:rPr>
                <w:spacing w:val="-4"/>
                <w:sz w:val="24"/>
              </w:rPr>
              <w:t xml:space="preserve"> </w:t>
            </w:r>
            <w:r>
              <w:rPr>
                <w:sz w:val="24"/>
              </w:rPr>
              <w:t>моделі</w:t>
            </w:r>
            <w:r>
              <w:rPr>
                <w:spacing w:val="-4"/>
                <w:sz w:val="24"/>
              </w:rPr>
              <w:t xml:space="preserve"> </w:t>
            </w:r>
            <w:r>
              <w:rPr>
                <w:sz w:val="24"/>
              </w:rPr>
              <w:t>транспортних</w:t>
            </w:r>
            <w:r>
              <w:rPr>
                <w:spacing w:val="-5"/>
                <w:sz w:val="24"/>
              </w:rPr>
              <w:t xml:space="preserve"> </w:t>
            </w:r>
            <w:r>
              <w:rPr>
                <w:sz w:val="24"/>
              </w:rPr>
              <w:t>засобів,</w:t>
            </w:r>
            <w:r>
              <w:rPr>
                <w:spacing w:val="-4"/>
                <w:sz w:val="24"/>
              </w:rPr>
              <w:t xml:space="preserve"> </w:t>
            </w:r>
            <w:r>
              <w:rPr>
                <w:sz w:val="24"/>
              </w:rPr>
              <w:t>будинків,</w:t>
            </w:r>
            <w:r>
              <w:rPr>
                <w:spacing w:val="-4"/>
                <w:sz w:val="24"/>
              </w:rPr>
              <w:t xml:space="preserve"> </w:t>
            </w:r>
            <w:r>
              <w:rPr>
                <w:sz w:val="24"/>
              </w:rPr>
              <w:t>веж,</w:t>
            </w:r>
            <w:r>
              <w:rPr>
                <w:spacing w:val="-4"/>
                <w:sz w:val="24"/>
              </w:rPr>
              <w:t xml:space="preserve"> </w:t>
            </w:r>
            <w:r>
              <w:rPr>
                <w:sz w:val="24"/>
              </w:rPr>
              <w:t>роботів тощо;</w:t>
            </w:r>
            <w:r>
              <w:rPr>
                <w:spacing w:val="-5"/>
                <w:sz w:val="24"/>
              </w:rPr>
              <w:t xml:space="preserve"> </w:t>
            </w:r>
            <w:r>
              <w:rPr>
                <w:sz w:val="24"/>
              </w:rPr>
              <w:t>вироби,</w:t>
            </w:r>
            <w:r>
              <w:rPr>
                <w:spacing w:val="-5"/>
                <w:sz w:val="24"/>
              </w:rPr>
              <w:t xml:space="preserve"> </w:t>
            </w:r>
            <w:r>
              <w:rPr>
                <w:sz w:val="24"/>
              </w:rPr>
              <w:t>виготовлені</w:t>
            </w:r>
            <w:r>
              <w:rPr>
                <w:spacing w:val="-5"/>
                <w:sz w:val="24"/>
              </w:rPr>
              <w:t xml:space="preserve"> </w:t>
            </w:r>
            <w:r>
              <w:rPr>
                <w:sz w:val="24"/>
              </w:rPr>
              <w:t>технікою</w:t>
            </w:r>
            <w:r>
              <w:rPr>
                <w:spacing w:val="-3"/>
                <w:sz w:val="24"/>
              </w:rPr>
              <w:t xml:space="preserve"> </w:t>
            </w:r>
            <w:r>
              <w:rPr>
                <w:sz w:val="24"/>
              </w:rPr>
              <w:t>«Орігамі»; сюжетні</w:t>
            </w:r>
            <w:r>
              <w:rPr>
                <w:spacing w:val="-5"/>
                <w:sz w:val="24"/>
              </w:rPr>
              <w:t xml:space="preserve"> </w:t>
            </w:r>
            <w:r>
              <w:rPr>
                <w:sz w:val="24"/>
              </w:rPr>
              <w:t>та</w:t>
            </w:r>
            <w:r>
              <w:rPr>
                <w:spacing w:val="-6"/>
                <w:sz w:val="24"/>
              </w:rPr>
              <w:t xml:space="preserve"> </w:t>
            </w:r>
            <w:r>
              <w:rPr>
                <w:sz w:val="24"/>
              </w:rPr>
              <w:t>предметні</w:t>
            </w:r>
            <w:r>
              <w:rPr>
                <w:spacing w:val="-5"/>
                <w:sz w:val="24"/>
              </w:rPr>
              <w:t xml:space="preserve"> </w:t>
            </w:r>
            <w:r>
              <w:rPr>
                <w:sz w:val="24"/>
              </w:rPr>
              <w:t>аплікації</w:t>
            </w:r>
            <w:r>
              <w:rPr>
                <w:spacing w:val="-5"/>
                <w:sz w:val="24"/>
              </w:rPr>
              <w:t xml:space="preserve"> </w:t>
            </w:r>
            <w:r>
              <w:rPr>
                <w:sz w:val="24"/>
              </w:rPr>
              <w:t>з</w:t>
            </w:r>
            <w:r>
              <w:rPr>
                <w:spacing w:val="-7"/>
                <w:sz w:val="24"/>
              </w:rPr>
              <w:t xml:space="preserve"> </w:t>
            </w:r>
            <w:r>
              <w:rPr>
                <w:sz w:val="24"/>
              </w:rPr>
              <w:t xml:space="preserve">паперу, тканини, ниток, нетканих матеріалів, пластиліну, природних матеріалів; листівки, закладки; об’ємні статичні моделі (фігури) з пластиліну, полімерної глини чи соленого тіста; ялинкові прикраси об’ємної форми з паперу, тканини, ниток, нетканих та інших </w:t>
            </w:r>
            <w:r>
              <w:rPr>
                <w:spacing w:val="-2"/>
                <w:sz w:val="24"/>
              </w:rPr>
              <w:t>матеріалів.</w:t>
            </w:r>
          </w:p>
        </w:tc>
      </w:tr>
      <w:tr w:rsidR="00735B10" w:rsidTr="00735B10">
        <w:trPr>
          <w:trHeight w:val="275"/>
        </w:trPr>
        <w:tc>
          <w:tcPr>
            <w:tcW w:w="9641" w:type="dxa"/>
            <w:gridSpan w:val="2"/>
          </w:tcPr>
          <w:p w:rsidR="00735B10" w:rsidRDefault="00735B10" w:rsidP="00735B10">
            <w:pPr>
              <w:pStyle w:val="TableParagraph"/>
              <w:spacing w:line="256" w:lineRule="exact"/>
              <w:ind w:left="2916"/>
              <w:rPr>
                <w:b/>
                <w:sz w:val="24"/>
              </w:rPr>
            </w:pPr>
            <w:r>
              <w:rPr>
                <w:b/>
                <w:sz w:val="24"/>
              </w:rPr>
              <w:t>2.</w:t>
            </w:r>
            <w:r>
              <w:rPr>
                <w:b/>
                <w:spacing w:val="-2"/>
                <w:sz w:val="24"/>
              </w:rPr>
              <w:t xml:space="preserve"> </w:t>
            </w:r>
            <w:r>
              <w:rPr>
                <w:b/>
                <w:sz w:val="24"/>
              </w:rPr>
              <w:t>Змістова</w:t>
            </w:r>
            <w:r>
              <w:rPr>
                <w:b/>
                <w:spacing w:val="-1"/>
                <w:sz w:val="24"/>
              </w:rPr>
              <w:t xml:space="preserve"> </w:t>
            </w:r>
            <w:r>
              <w:rPr>
                <w:b/>
                <w:sz w:val="24"/>
              </w:rPr>
              <w:t>лінія</w:t>
            </w:r>
            <w:r>
              <w:rPr>
                <w:b/>
                <w:spacing w:val="-1"/>
                <w:sz w:val="24"/>
              </w:rPr>
              <w:t xml:space="preserve"> </w:t>
            </w:r>
            <w:r>
              <w:rPr>
                <w:b/>
                <w:sz w:val="24"/>
              </w:rPr>
              <w:t>«Світ</w:t>
            </w:r>
            <w:r>
              <w:rPr>
                <w:b/>
                <w:spacing w:val="-2"/>
                <w:sz w:val="24"/>
              </w:rPr>
              <w:t xml:space="preserve"> технологій»</w:t>
            </w:r>
          </w:p>
        </w:tc>
      </w:tr>
      <w:tr w:rsidR="00735B10" w:rsidTr="00735B10">
        <w:trPr>
          <w:trHeight w:val="1932"/>
        </w:trPr>
        <w:tc>
          <w:tcPr>
            <w:tcW w:w="3404" w:type="dxa"/>
          </w:tcPr>
          <w:p w:rsidR="00735B10" w:rsidRDefault="00735B10" w:rsidP="00735B10">
            <w:pPr>
              <w:pStyle w:val="TableParagraph"/>
              <w:ind w:right="259"/>
              <w:rPr>
                <w:sz w:val="24"/>
              </w:rPr>
            </w:pPr>
            <w:r>
              <w:rPr>
                <w:sz w:val="24"/>
              </w:rPr>
              <w:t>Читає та аналізує графічні зображення за допомогою дорослих</w:t>
            </w:r>
            <w:r>
              <w:rPr>
                <w:spacing w:val="-15"/>
                <w:sz w:val="24"/>
              </w:rPr>
              <w:t xml:space="preserve"> </w:t>
            </w:r>
            <w:r>
              <w:rPr>
                <w:sz w:val="24"/>
              </w:rPr>
              <w:t>та</w:t>
            </w:r>
            <w:r>
              <w:rPr>
                <w:spacing w:val="-14"/>
                <w:sz w:val="24"/>
              </w:rPr>
              <w:t xml:space="preserve"> </w:t>
            </w:r>
            <w:r>
              <w:rPr>
                <w:sz w:val="24"/>
              </w:rPr>
              <w:t>використовує</w:t>
            </w:r>
            <w:r>
              <w:rPr>
                <w:spacing w:val="-15"/>
                <w:sz w:val="24"/>
              </w:rPr>
              <w:t xml:space="preserve"> </w:t>
            </w:r>
            <w:r>
              <w:rPr>
                <w:sz w:val="24"/>
              </w:rPr>
              <w:t>їх у процесі роботи</w:t>
            </w:r>
          </w:p>
        </w:tc>
        <w:tc>
          <w:tcPr>
            <w:tcW w:w="6237" w:type="dxa"/>
          </w:tcPr>
          <w:p w:rsidR="00735B10" w:rsidRDefault="00735B10" w:rsidP="00735B10">
            <w:pPr>
              <w:pStyle w:val="TableParagraph"/>
              <w:ind w:left="146" w:right="138"/>
              <w:jc w:val="both"/>
              <w:rPr>
                <w:sz w:val="24"/>
              </w:rPr>
            </w:pPr>
            <w:r>
              <w:rPr>
                <w:i/>
                <w:sz w:val="24"/>
              </w:rPr>
              <w:t xml:space="preserve">аналізує </w:t>
            </w:r>
            <w:r>
              <w:rPr>
                <w:sz w:val="24"/>
              </w:rPr>
              <w:t>зображення схем технологічної послідовності за допомогою</w:t>
            </w:r>
            <w:r>
              <w:rPr>
                <w:spacing w:val="-5"/>
                <w:sz w:val="24"/>
              </w:rPr>
              <w:t xml:space="preserve"> </w:t>
            </w:r>
            <w:r>
              <w:rPr>
                <w:sz w:val="24"/>
              </w:rPr>
              <w:t>дорослих</w:t>
            </w:r>
            <w:r>
              <w:rPr>
                <w:spacing w:val="-6"/>
                <w:sz w:val="24"/>
              </w:rPr>
              <w:t xml:space="preserve"> </w:t>
            </w:r>
            <w:r>
              <w:rPr>
                <w:sz w:val="24"/>
              </w:rPr>
              <w:t>та</w:t>
            </w:r>
            <w:r>
              <w:rPr>
                <w:spacing w:val="-9"/>
                <w:sz w:val="24"/>
              </w:rPr>
              <w:t xml:space="preserve"> </w:t>
            </w:r>
            <w:r>
              <w:rPr>
                <w:sz w:val="24"/>
              </w:rPr>
              <w:t>дотримується</w:t>
            </w:r>
            <w:r>
              <w:rPr>
                <w:spacing w:val="-6"/>
                <w:sz w:val="24"/>
              </w:rPr>
              <w:t xml:space="preserve"> </w:t>
            </w:r>
            <w:r>
              <w:rPr>
                <w:sz w:val="24"/>
              </w:rPr>
              <w:t>їх</w:t>
            </w:r>
            <w:r>
              <w:rPr>
                <w:spacing w:val="-4"/>
                <w:sz w:val="24"/>
              </w:rPr>
              <w:t xml:space="preserve"> </w:t>
            </w:r>
            <w:r>
              <w:rPr>
                <w:sz w:val="24"/>
              </w:rPr>
              <w:t>у</w:t>
            </w:r>
            <w:r>
              <w:rPr>
                <w:spacing w:val="-13"/>
                <w:sz w:val="24"/>
              </w:rPr>
              <w:t xml:space="preserve"> </w:t>
            </w:r>
            <w:r>
              <w:rPr>
                <w:sz w:val="24"/>
              </w:rPr>
              <w:t>процесі</w:t>
            </w:r>
            <w:r>
              <w:rPr>
                <w:spacing w:val="-6"/>
                <w:sz w:val="24"/>
              </w:rPr>
              <w:t xml:space="preserve"> </w:t>
            </w:r>
            <w:r>
              <w:rPr>
                <w:sz w:val="24"/>
              </w:rPr>
              <w:t>роботи (використання</w:t>
            </w:r>
            <w:r>
              <w:rPr>
                <w:spacing w:val="-1"/>
                <w:sz w:val="24"/>
              </w:rPr>
              <w:t xml:space="preserve"> </w:t>
            </w:r>
            <w:r>
              <w:rPr>
                <w:sz w:val="24"/>
              </w:rPr>
              <w:t>технологічних карт, графічних</w:t>
            </w:r>
            <w:r>
              <w:rPr>
                <w:spacing w:val="-1"/>
                <w:sz w:val="24"/>
              </w:rPr>
              <w:t xml:space="preserve"> </w:t>
            </w:r>
            <w:r>
              <w:rPr>
                <w:sz w:val="24"/>
              </w:rPr>
              <w:t>зображень, малюнків) [2 ТЕО 2-1.2-1];</w:t>
            </w:r>
          </w:p>
          <w:p w:rsidR="00735B10" w:rsidRDefault="00735B10" w:rsidP="00735B10">
            <w:pPr>
              <w:pStyle w:val="TableParagraph"/>
              <w:spacing w:line="270" w:lineRule="atLeast"/>
              <w:ind w:left="146"/>
              <w:rPr>
                <w:sz w:val="24"/>
              </w:rPr>
            </w:pPr>
            <w:r>
              <w:rPr>
                <w:i/>
                <w:sz w:val="24"/>
              </w:rPr>
              <w:t xml:space="preserve">розмічає </w:t>
            </w:r>
            <w:r>
              <w:rPr>
                <w:sz w:val="24"/>
              </w:rPr>
              <w:t>прямі лінії на папері і картоні [2 ТЕО 2-1.2-2]; самостійно</w:t>
            </w:r>
            <w:r>
              <w:rPr>
                <w:spacing w:val="-6"/>
                <w:sz w:val="24"/>
              </w:rPr>
              <w:t xml:space="preserve"> </w:t>
            </w:r>
            <w:r>
              <w:rPr>
                <w:sz w:val="24"/>
              </w:rPr>
              <w:t>чи</w:t>
            </w:r>
            <w:r>
              <w:rPr>
                <w:spacing w:val="-6"/>
                <w:sz w:val="24"/>
              </w:rPr>
              <w:t xml:space="preserve"> </w:t>
            </w:r>
            <w:r>
              <w:rPr>
                <w:sz w:val="24"/>
              </w:rPr>
              <w:t>з</w:t>
            </w:r>
            <w:r>
              <w:rPr>
                <w:spacing w:val="-6"/>
                <w:sz w:val="24"/>
              </w:rPr>
              <w:t xml:space="preserve"> </w:t>
            </w:r>
            <w:r>
              <w:rPr>
                <w:sz w:val="24"/>
              </w:rPr>
              <w:t>допомогою</w:t>
            </w:r>
            <w:r>
              <w:rPr>
                <w:spacing w:val="-7"/>
                <w:sz w:val="24"/>
              </w:rPr>
              <w:t xml:space="preserve"> </w:t>
            </w:r>
            <w:r>
              <w:rPr>
                <w:sz w:val="24"/>
              </w:rPr>
              <w:t>дорослих</w:t>
            </w:r>
            <w:r>
              <w:rPr>
                <w:spacing w:val="-1"/>
                <w:sz w:val="24"/>
              </w:rPr>
              <w:t xml:space="preserve"> </w:t>
            </w:r>
            <w:r>
              <w:rPr>
                <w:i/>
                <w:sz w:val="24"/>
              </w:rPr>
              <w:t>креслить</w:t>
            </w:r>
            <w:r>
              <w:rPr>
                <w:i/>
                <w:spacing w:val="-8"/>
                <w:sz w:val="24"/>
              </w:rPr>
              <w:t xml:space="preserve"> </w:t>
            </w:r>
            <w:r>
              <w:rPr>
                <w:sz w:val="24"/>
              </w:rPr>
              <w:t>розгортки прямокутної форми [2 ТЕО 2-1.2-3]</w:t>
            </w:r>
          </w:p>
        </w:tc>
      </w:tr>
      <w:tr w:rsidR="00735B10" w:rsidTr="00735B10">
        <w:trPr>
          <w:trHeight w:val="1655"/>
        </w:trPr>
        <w:tc>
          <w:tcPr>
            <w:tcW w:w="3404" w:type="dxa"/>
          </w:tcPr>
          <w:p w:rsidR="00735B10" w:rsidRDefault="00735B10" w:rsidP="00735B10">
            <w:pPr>
              <w:pStyle w:val="TableParagraph"/>
              <w:rPr>
                <w:sz w:val="24"/>
              </w:rPr>
            </w:pPr>
            <w:r>
              <w:rPr>
                <w:sz w:val="24"/>
              </w:rPr>
              <w:t>Дотримується безпечних прийомів праці під час використання</w:t>
            </w:r>
            <w:r>
              <w:rPr>
                <w:spacing w:val="-15"/>
                <w:sz w:val="24"/>
              </w:rPr>
              <w:t xml:space="preserve"> </w:t>
            </w:r>
            <w:r>
              <w:rPr>
                <w:sz w:val="24"/>
              </w:rPr>
              <w:t>інструментів</w:t>
            </w:r>
            <w:r>
              <w:rPr>
                <w:spacing w:val="-15"/>
                <w:sz w:val="24"/>
              </w:rPr>
              <w:t xml:space="preserve"> </w:t>
            </w:r>
            <w:r>
              <w:rPr>
                <w:sz w:val="24"/>
              </w:rPr>
              <w:t xml:space="preserve">та </w:t>
            </w:r>
            <w:r>
              <w:rPr>
                <w:spacing w:val="-2"/>
                <w:sz w:val="24"/>
              </w:rPr>
              <w:t>пристосувань</w:t>
            </w:r>
          </w:p>
        </w:tc>
        <w:tc>
          <w:tcPr>
            <w:tcW w:w="6237" w:type="dxa"/>
          </w:tcPr>
          <w:p w:rsidR="00735B10" w:rsidRDefault="00735B10" w:rsidP="00735B10">
            <w:pPr>
              <w:pStyle w:val="TableParagraph"/>
              <w:ind w:left="146" w:right="139"/>
              <w:jc w:val="both"/>
              <w:rPr>
                <w:sz w:val="24"/>
              </w:rPr>
            </w:pPr>
            <w:r>
              <w:rPr>
                <w:i/>
                <w:sz w:val="24"/>
              </w:rPr>
              <w:t xml:space="preserve">дотримується </w:t>
            </w:r>
            <w:r>
              <w:rPr>
                <w:sz w:val="24"/>
              </w:rPr>
              <w:t>безпечних прийомів праці під час використання інструментів та пристосувань (використання клею, ножиць, шпильок, гачків тощо) [2 ТЕО 2-4.3-1];</w:t>
            </w:r>
          </w:p>
          <w:p w:rsidR="00735B10" w:rsidRDefault="00735B10" w:rsidP="00735B10">
            <w:pPr>
              <w:pStyle w:val="TableParagraph"/>
              <w:spacing w:line="270" w:lineRule="atLeast"/>
              <w:ind w:left="146" w:right="139"/>
              <w:jc w:val="both"/>
              <w:rPr>
                <w:sz w:val="24"/>
              </w:rPr>
            </w:pPr>
            <w:r>
              <w:rPr>
                <w:i/>
                <w:sz w:val="24"/>
              </w:rPr>
              <w:t>організовує</w:t>
            </w:r>
            <w:r>
              <w:rPr>
                <w:i/>
                <w:spacing w:val="-3"/>
                <w:sz w:val="24"/>
              </w:rPr>
              <w:t xml:space="preserve"> </w:t>
            </w:r>
            <w:r>
              <w:rPr>
                <w:sz w:val="24"/>
              </w:rPr>
              <w:t>безпечне</w:t>
            </w:r>
            <w:r>
              <w:rPr>
                <w:spacing w:val="-5"/>
                <w:sz w:val="24"/>
              </w:rPr>
              <w:t xml:space="preserve"> </w:t>
            </w:r>
            <w:r>
              <w:rPr>
                <w:sz w:val="24"/>
              </w:rPr>
              <w:t>робоче</w:t>
            </w:r>
            <w:r>
              <w:rPr>
                <w:spacing w:val="-6"/>
                <w:sz w:val="24"/>
              </w:rPr>
              <w:t xml:space="preserve"> </w:t>
            </w:r>
            <w:r>
              <w:rPr>
                <w:sz w:val="24"/>
              </w:rPr>
              <w:t>місце</w:t>
            </w:r>
            <w:r>
              <w:rPr>
                <w:spacing w:val="-5"/>
                <w:sz w:val="24"/>
              </w:rPr>
              <w:t xml:space="preserve"> </w:t>
            </w:r>
            <w:r>
              <w:rPr>
                <w:sz w:val="24"/>
              </w:rPr>
              <w:t>з</w:t>
            </w:r>
            <w:r>
              <w:rPr>
                <w:spacing w:val="-3"/>
                <w:sz w:val="24"/>
              </w:rPr>
              <w:t xml:space="preserve"> </w:t>
            </w:r>
            <w:r>
              <w:rPr>
                <w:sz w:val="24"/>
              </w:rPr>
              <w:t>допомогою</w:t>
            </w:r>
            <w:r>
              <w:rPr>
                <w:spacing w:val="-4"/>
                <w:sz w:val="24"/>
              </w:rPr>
              <w:t xml:space="preserve"> </w:t>
            </w:r>
            <w:r>
              <w:rPr>
                <w:sz w:val="24"/>
              </w:rPr>
              <w:t>дорослих [2 ТЕО 2- 4.3-2]</w:t>
            </w:r>
          </w:p>
        </w:tc>
      </w:tr>
    </w:tbl>
    <w:p w:rsidR="00735B10" w:rsidRDefault="00735B10" w:rsidP="00735B10">
      <w:pPr>
        <w:pStyle w:val="TableParagraph"/>
        <w:spacing w:line="270" w:lineRule="atLeast"/>
        <w:jc w:val="both"/>
        <w:rPr>
          <w:sz w:val="24"/>
        </w:rPr>
        <w:sectPr w:rsidR="00735B10">
          <w:pgSz w:w="11920" w:h="16850"/>
          <w:pgMar w:top="1040" w:right="425" w:bottom="280" w:left="708" w:header="715" w:footer="0" w:gutter="0"/>
          <w:cols w:space="720"/>
        </w:sectPr>
      </w:pPr>
    </w:p>
    <w:p w:rsidR="00735B10" w:rsidRDefault="00735B10" w:rsidP="00735B10">
      <w:pPr>
        <w:pStyle w:val="a8"/>
        <w:spacing w:before="5"/>
        <w:rPr>
          <w:b/>
          <w:sz w:val="7"/>
        </w:rPr>
      </w:pPr>
    </w:p>
    <w:tbl>
      <w:tblPr>
        <w:tblStyle w:val="TableNormal"/>
        <w:tblW w:w="0" w:type="auto"/>
        <w:tblInd w:w="4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404"/>
        <w:gridCol w:w="6237"/>
      </w:tblGrid>
      <w:tr w:rsidR="00735B10" w:rsidTr="00735B10">
        <w:trPr>
          <w:trHeight w:val="2399"/>
        </w:trPr>
        <w:tc>
          <w:tcPr>
            <w:tcW w:w="3404" w:type="dxa"/>
          </w:tcPr>
          <w:p w:rsidR="00735B10" w:rsidRDefault="00735B10" w:rsidP="00735B10">
            <w:pPr>
              <w:pStyle w:val="TableParagraph"/>
              <w:ind w:right="181"/>
              <w:rPr>
                <w:sz w:val="24"/>
              </w:rPr>
            </w:pPr>
            <w:r>
              <w:rPr>
                <w:sz w:val="24"/>
              </w:rPr>
              <w:t>Під</w:t>
            </w:r>
            <w:r>
              <w:rPr>
                <w:spacing w:val="-13"/>
                <w:sz w:val="24"/>
              </w:rPr>
              <w:t xml:space="preserve"> </w:t>
            </w:r>
            <w:r>
              <w:rPr>
                <w:sz w:val="24"/>
              </w:rPr>
              <w:t>час</w:t>
            </w:r>
            <w:r>
              <w:rPr>
                <w:spacing w:val="-14"/>
                <w:sz w:val="24"/>
              </w:rPr>
              <w:t xml:space="preserve"> </w:t>
            </w:r>
            <w:r>
              <w:rPr>
                <w:sz w:val="24"/>
              </w:rPr>
              <w:t>виготовлення</w:t>
            </w:r>
            <w:r>
              <w:rPr>
                <w:spacing w:val="-13"/>
                <w:sz w:val="24"/>
              </w:rPr>
              <w:t xml:space="preserve"> </w:t>
            </w:r>
            <w:r>
              <w:rPr>
                <w:sz w:val="24"/>
              </w:rPr>
              <w:t>виробів намагається ощадно використовувати матеріали; за</w:t>
            </w:r>
            <w:r>
              <w:rPr>
                <w:spacing w:val="-11"/>
                <w:sz w:val="24"/>
              </w:rPr>
              <w:t xml:space="preserve"> </w:t>
            </w:r>
            <w:r>
              <w:rPr>
                <w:sz w:val="24"/>
              </w:rPr>
              <w:t>допомогою</w:t>
            </w:r>
            <w:r>
              <w:rPr>
                <w:spacing w:val="-11"/>
                <w:sz w:val="24"/>
              </w:rPr>
              <w:t xml:space="preserve"> </w:t>
            </w:r>
            <w:r>
              <w:rPr>
                <w:sz w:val="24"/>
              </w:rPr>
              <w:t>дорослих</w:t>
            </w:r>
            <w:r>
              <w:rPr>
                <w:spacing w:val="-10"/>
                <w:sz w:val="24"/>
              </w:rPr>
              <w:t xml:space="preserve"> </w:t>
            </w:r>
            <w:r>
              <w:rPr>
                <w:sz w:val="24"/>
              </w:rPr>
              <w:t xml:space="preserve">готує залишки до вторинної </w:t>
            </w:r>
            <w:r>
              <w:rPr>
                <w:spacing w:val="-2"/>
                <w:sz w:val="24"/>
              </w:rPr>
              <w:t>обробки</w:t>
            </w:r>
          </w:p>
        </w:tc>
        <w:tc>
          <w:tcPr>
            <w:tcW w:w="6237" w:type="dxa"/>
          </w:tcPr>
          <w:p w:rsidR="00735B10" w:rsidRDefault="00735B10" w:rsidP="00735B10">
            <w:pPr>
              <w:pStyle w:val="TableParagraph"/>
              <w:ind w:left="146" w:right="133"/>
              <w:jc w:val="both"/>
              <w:rPr>
                <w:sz w:val="24"/>
              </w:rPr>
            </w:pPr>
            <w:r>
              <w:rPr>
                <w:i/>
                <w:sz w:val="24"/>
              </w:rPr>
              <w:t xml:space="preserve">бере до уваги </w:t>
            </w:r>
            <w:r>
              <w:rPr>
                <w:sz w:val="24"/>
              </w:rPr>
              <w:t>необхідність економного використання конструкційних матеріалів [2 ТЕО 2-3.2-1];</w:t>
            </w:r>
          </w:p>
          <w:p w:rsidR="00735B10" w:rsidRDefault="00735B10" w:rsidP="00735B10">
            <w:pPr>
              <w:pStyle w:val="TableParagraph"/>
              <w:ind w:left="146" w:right="135"/>
              <w:jc w:val="both"/>
              <w:rPr>
                <w:sz w:val="24"/>
              </w:rPr>
            </w:pPr>
            <w:r>
              <w:rPr>
                <w:sz w:val="24"/>
              </w:rPr>
              <w:t>самостійно</w:t>
            </w:r>
            <w:r>
              <w:rPr>
                <w:spacing w:val="-3"/>
                <w:sz w:val="24"/>
              </w:rPr>
              <w:t xml:space="preserve"> </w:t>
            </w:r>
            <w:r>
              <w:rPr>
                <w:sz w:val="24"/>
              </w:rPr>
              <w:t>чи</w:t>
            </w:r>
            <w:r>
              <w:rPr>
                <w:spacing w:val="-2"/>
                <w:sz w:val="24"/>
              </w:rPr>
              <w:t xml:space="preserve"> </w:t>
            </w:r>
            <w:r>
              <w:rPr>
                <w:sz w:val="24"/>
              </w:rPr>
              <w:t>під</w:t>
            </w:r>
            <w:r>
              <w:rPr>
                <w:spacing w:val="-2"/>
                <w:sz w:val="24"/>
              </w:rPr>
              <w:t xml:space="preserve"> </w:t>
            </w:r>
            <w:r>
              <w:rPr>
                <w:sz w:val="24"/>
              </w:rPr>
              <w:t>керівництвом</w:t>
            </w:r>
            <w:r>
              <w:rPr>
                <w:spacing w:val="-3"/>
                <w:sz w:val="24"/>
              </w:rPr>
              <w:t xml:space="preserve"> </w:t>
            </w:r>
            <w:r>
              <w:rPr>
                <w:sz w:val="24"/>
              </w:rPr>
              <w:t xml:space="preserve">дорослих </w:t>
            </w:r>
            <w:r>
              <w:rPr>
                <w:i/>
                <w:sz w:val="24"/>
              </w:rPr>
              <w:t>створює</w:t>
            </w:r>
            <w:r>
              <w:rPr>
                <w:i/>
                <w:spacing w:val="-2"/>
                <w:sz w:val="24"/>
              </w:rPr>
              <w:t xml:space="preserve"> </w:t>
            </w:r>
            <w:r>
              <w:rPr>
                <w:i/>
                <w:sz w:val="24"/>
              </w:rPr>
              <w:t xml:space="preserve">виріб, </w:t>
            </w:r>
            <w:r>
              <w:rPr>
                <w:sz w:val="24"/>
              </w:rPr>
              <w:t>повторно використовуючи матеріали (вироби з пластику, паперу, тканини, фольги та інше) [2 ТЕО 2-3.2-2];</w:t>
            </w:r>
          </w:p>
          <w:p w:rsidR="00735B10" w:rsidRDefault="00735B10" w:rsidP="00735B10">
            <w:pPr>
              <w:pStyle w:val="TableParagraph"/>
              <w:ind w:left="146" w:right="133"/>
              <w:jc w:val="both"/>
              <w:rPr>
                <w:sz w:val="24"/>
              </w:rPr>
            </w:pPr>
            <w:r>
              <w:rPr>
                <w:i/>
                <w:sz w:val="24"/>
              </w:rPr>
              <w:t xml:space="preserve">аргументує </w:t>
            </w:r>
            <w:r>
              <w:rPr>
                <w:sz w:val="24"/>
              </w:rPr>
              <w:t>доцільність вторинного використання матеріалів та використовує їх для виготовлення виробів самостійно чи із допомогою дорослих [2 ТЕО 2-3.2-3]</w:t>
            </w:r>
          </w:p>
        </w:tc>
      </w:tr>
      <w:tr w:rsidR="00735B10" w:rsidTr="00735B10">
        <w:trPr>
          <w:trHeight w:val="1310"/>
        </w:trPr>
        <w:tc>
          <w:tcPr>
            <w:tcW w:w="3404" w:type="dxa"/>
          </w:tcPr>
          <w:p w:rsidR="00735B10" w:rsidRDefault="00735B10" w:rsidP="00735B10">
            <w:pPr>
              <w:pStyle w:val="TableParagraph"/>
              <w:ind w:right="392"/>
              <w:rPr>
                <w:sz w:val="24"/>
              </w:rPr>
            </w:pPr>
            <w:r>
              <w:rPr>
                <w:sz w:val="24"/>
              </w:rPr>
              <w:t>Оцінює та представляє результати власної або колективної</w:t>
            </w:r>
            <w:r>
              <w:rPr>
                <w:spacing w:val="-15"/>
                <w:sz w:val="24"/>
              </w:rPr>
              <w:t xml:space="preserve"> </w:t>
            </w:r>
            <w:r>
              <w:rPr>
                <w:sz w:val="24"/>
              </w:rPr>
              <w:t>діяльності</w:t>
            </w:r>
            <w:r>
              <w:rPr>
                <w:spacing w:val="-15"/>
                <w:sz w:val="24"/>
              </w:rPr>
              <w:t xml:space="preserve"> </w:t>
            </w:r>
            <w:r>
              <w:rPr>
                <w:sz w:val="24"/>
              </w:rPr>
              <w:t>за допомогою дорослих</w:t>
            </w:r>
          </w:p>
        </w:tc>
        <w:tc>
          <w:tcPr>
            <w:tcW w:w="6237" w:type="dxa"/>
          </w:tcPr>
          <w:p w:rsidR="00735B10" w:rsidRDefault="00735B10" w:rsidP="00735B10">
            <w:pPr>
              <w:pStyle w:val="TableParagraph"/>
              <w:tabs>
                <w:tab w:val="left" w:pos="1506"/>
                <w:tab w:val="left" w:pos="1976"/>
                <w:tab w:val="left" w:pos="2292"/>
                <w:tab w:val="left" w:pos="3674"/>
                <w:tab w:val="left" w:pos="4858"/>
              </w:tabs>
              <w:spacing w:line="270" w:lineRule="exact"/>
              <w:ind w:left="146"/>
              <w:rPr>
                <w:i/>
                <w:sz w:val="24"/>
              </w:rPr>
            </w:pPr>
            <w:r>
              <w:rPr>
                <w:spacing w:val="-2"/>
                <w:sz w:val="24"/>
              </w:rPr>
              <w:t>самостійно</w:t>
            </w:r>
            <w:r>
              <w:rPr>
                <w:sz w:val="24"/>
              </w:rPr>
              <w:tab/>
            </w:r>
            <w:r>
              <w:rPr>
                <w:spacing w:val="-5"/>
                <w:sz w:val="24"/>
              </w:rPr>
              <w:t>чи</w:t>
            </w:r>
            <w:r>
              <w:rPr>
                <w:sz w:val="24"/>
              </w:rPr>
              <w:tab/>
            </w:r>
            <w:r>
              <w:rPr>
                <w:spacing w:val="-10"/>
                <w:sz w:val="24"/>
              </w:rPr>
              <w:t>з</w:t>
            </w:r>
            <w:r>
              <w:rPr>
                <w:sz w:val="24"/>
              </w:rPr>
              <w:tab/>
            </w:r>
            <w:r>
              <w:rPr>
                <w:spacing w:val="-2"/>
                <w:sz w:val="24"/>
              </w:rPr>
              <w:t>допомогою</w:t>
            </w:r>
            <w:r>
              <w:rPr>
                <w:sz w:val="24"/>
              </w:rPr>
              <w:tab/>
            </w:r>
            <w:r>
              <w:rPr>
                <w:spacing w:val="-2"/>
                <w:sz w:val="24"/>
              </w:rPr>
              <w:t>дорослих</w:t>
            </w:r>
            <w:r>
              <w:rPr>
                <w:sz w:val="24"/>
              </w:rPr>
              <w:tab/>
            </w:r>
            <w:r>
              <w:rPr>
                <w:i/>
                <w:spacing w:val="-2"/>
                <w:sz w:val="24"/>
              </w:rPr>
              <w:t>демонструє</w:t>
            </w:r>
          </w:p>
          <w:p w:rsidR="00735B10" w:rsidRDefault="00735B10" w:rsidP="00735B10">
            <w:pPr>
              <w:pStyle w:val="TableParagraph"/>
              <w:ind w:left="146"/>
              <w:rPr>
                <w:sz w:val="24"/>
              </w:rPr>
            </w:pPr>
            <w:r>
              <w:rPr>
                <w:sz w:val="24"/>
              </w:rPr>
              <w:t>результати</w:t>
            </w:r>
            <w:r>
              <w:rPr>
                <w:spacing w:val="-2"/>
                <w:sz w:val="24"/>
              </w:rPr>
              <w:t xml:space="preserve"> </w:t>
            </w:r>
            <w:r>
              <w:rPr>
                <w:sz w:val="24"/>
              </w:rPr>
              <w:t>власної</w:t>
            </w:r>
            <w:r>
              <w:rPr>
                <w:spacing w:val="-2"/>
                <w:sz w:val="24"/>
              </w:rPr>
              <w:t xml:space="preserve"> </w:t>
            </w:r>
            <w:r>
              <w:rPr>
                <w:sz w:val="24"/>
              </w:rPr>
              <w:t>діяльності</w:t>
            </w:r>
            <w:r>
              <w:rPr>
                <w:spacing w:val="-3"/>
                <w:sz w:val="24"/>
              </w:rPr>
              <w:t xml:space="preserve"> </w:t>
            </w:r>
            <w:r>
              <w:rPr>
                <w:sz w:val="24"/>
              </w:rPr>
              <w:t>[2</w:t>
            </w:r>
            <w:r>
              <w:rPr>
                <w:spacing w:val="-3"/>
                <w:sz w:val="24"/>
              </w:rPr>
              <w:t xml:space="preserve"> </w:t>
            </w:r>
            <w:r>
              <w:rPr>
                <w:sz w:val="24"/>
              </w:rPr>
              <w:t>ТЕО</w:t>
            </w:r>
            <w:r>
              <w:rPr>
                <w:spacing w:val="-2"/>
                <w:sz w:val="24"/>
              </w:rPr>
              <w:t xml:space="preserve"> </w:t>
            </w:r>
            <w:r>
              <w:rPr>
                <w:sz w:val="24"/>
              </w:rPr>
              <w:t>2-1.5-</w:t>
            </w:r>
            <w:r>
              <w:rPr>
                <w:spacing w:val="-5"/>
                <w:sz w:val="24"/>
              </w:rPr>
              <w:t>1];</w:t>
            </w:r>
          </w:p>
          <w:p w:rsidR="00735B10" w:rsidRDefault="00735B10" w:rsidP="00735B10">
            <w:pPr>
              <w:pStyle w:val="TableParagraph"/>
              <w:ind w:left="146" w:right="144"/>
              <w:rPr>
                <w:sz w:val="24"/>
              </w:rPr>
            </w:pPr>
            <w:r>
              <w:rPr>
                <w:i/>
                <w:sz w:val="24"/>
              </w:rPr>
              <w:t xml:space="preserve">описує, </w:t>
            </w:r>
            <w:r>
              <w:rPr>
                <w:sz w:val="24"/>
              </w:rPr>
              <w:t>спираючись на запитання дорослих, чого хотів / - ла досягти [2 ТЕО 2-1.5-2]</w:t>
            </w:r>
          </w:p>
        </w:tc>
      </w:tr>
      <w:tr w:rsidR="00735B10" w:rsidTr="00735B10">
        <w:trPr>
          <w:trHeight w:val="3941"/>
        </w:trPr>
        <w:tc>
          <w:tcPr>
            <w:tcW w:w="9641" w:type="dxa"/>
            <w:gridSpan w:val="2"/>
          </w:tcPr>
          <w:p w:rsidR="00735B10" w:rsidRDefault="00735B10" w:rsidP="00735B10">
            <w:pPr>
              <w:pStyle w:val="TableParagraph"/>
              <w:spacing w:line="273" w:lineRule="exact"/>
              <w:rPr>
                <w:b/>
                <w:sz w:val="24"/>
              </w:rPr>
            </w:pPr>
            <w:r>
              <w:rPr>
                <w:b/>
                <w:sz w:val="24"/>
              </w:rPr>
              <w:t>Пропонований</w:t>
            </w:r>
            <w:r>
              <w:rPr>
                <w:b/>
                <w:spacing w:val="-7"/>
                <w:sz w:val="24"/>
              </w:rPr>
              <w:t xml:space="preserve"> </w:t>
            </w:r>
            <w:r>
              <w:rPr>
                <w:b/>
                <w:spacing w:val="-4"/>
                <w:sz w:val="24"/>
              </w:rPr>
              <w:t>зміст</w:t>
            </w:r>
          </w:p>
          <w:p w:rsidR="00735B10" w:rsidRDefault="00735B10" w:rsidP="00735B10">
            <w:pPr>
              <w:pStyle w:val="TableParagraph"/>
              <w:ind w:right="490"/>
              <w:rPr>
                <w:sz w:val="24"/>
              </w:rPr>
            </w:pPr>
            <w:r>
              <w:rPr>
                <w:sz w:val="24"/>
              </w:rPr>
              <w:t>Елементи</w:t>
            </w:r>
            <w:r>
              <w:rPr>
                <w:spacing w:val="-3"/>
                <w:sz w:val="24"/>
              </w:rPr>
              <w:t xml:space="preserve"> </w:t>
            </w:r>
            <w:r>
              <w:rPr>
                <w:sz w:val="24"/>
              </w:rPr>
              <w:t>графічної</w:t>
            </w:r>
            <w:r>
              <w:rPr>
                <w:spacing w:val="-4"/>
                <w:sz w:val="24"/>
              </w:rPr>
              <w:t xml:space="preserve"> </w:t>
            </w:r>
            <w:r>
              <w:rPr>
                <w:sz w:val="24"/>
              </w:rPr>
              <w:t>грамоти.</w:t>
            </w:r>
            <w:r>
              <w:rPr>
                <w:spacing w:val="-3"/>
                <w:sz w:val="24"/>
              </w:rPr>
              <w:t xml:space="preserve"> </w:t>
            </w:r>
            <w:r>
              <w:rPr>
                <w:sz w:val="24"/>
              </w:rPr>
              <w:t>Лінії.</w:t>
            </w:r>
            <w:r>
              <w:rPr>
                <w:spacing w:val="-4"/>
                <w:sz w:val="24"/>
              </w:rPr>
              <w:t xml:space="preserve"> </w:t>
            </w:r>
            <w:r>
              <w:rPr>
                <w:sz w:val="24"/>
              </w:rPr>
              <w:t>Правила</w:t>
            </w:r>
            <w:r>
              <w:rPr>
                <w:spacing w:val="-5"/>
                <w:sz w:val="24"/>
              </w:rPr>
              <w:t xml:space="preserve"> </w:t>
            </w:r>
            <w:r>
              <w:rPr>
                <w:sz w:val="24"/>
              </w:rPr>
              <w:t>розмічання</w:t>
            </w:r>
            <w:r>
              <w:rPr>
                <w:spacing w:val="-4"/>
                <w:sz w:val="24"/>
              </w:rPr>
              <w:t xml:space="preserve"> </w:t>
            </w:r>
            <w:r>
              <w:rPr>
                <w:sz w:val="24"/>
              </w:rPr>
              <w:t>ліній</w:t>
            </w:r>
            <w:r>
              <w:rPr>
                <w:spacing w:val="-6"/>
                <w:sz w:val="24"/>
              </w:rPr>
              <w:t xml:space="preserve"> </w:t>
            </w:r>
            <w:r>
              <w:rPr>
                <w:sz w:val="24"/>
              </w:rPr>
              <w:t>на</w:t>
            </w:r>
            <w:r>
              <w:rPr>
                <w:spacing w:val="-5"/>
                <w:sz w:val="24"/>
              </w:rPr>
              <w:t xml:space="preserve"> </w:t>
            </w:r>
            <w:r>
              <w:rPr>
                <w:sz w:val="24"/>
              </w:rPr>
              <w:t>папері</w:t>
            </w:r>
            <w:r>
              <w:rPr>
                <w:spacing w:val="-4"/>
                <w:sz w:val="24"/>
              </w:rPr>
              <w:t xml:space="preserve"> </w:t>
            </w:r>
            <w:r>
              <w:rPr>
                <w:sz w:val="24"/>
              </w:rPr>
              <w:t>і</w:t>
            </w:r>
            <w:r>
              <w:rPr>
                <w:spacing w:val="-4"/>
                <w:sz w:val="24"/>
              </w:rPr>
              <w:t xml:space="preserve"> </w:t>
            </w:r>
            <w:r>
              <w:rPr>
                <w:sz w:val="24"/>
              </w:rPr>
              <w:t>картоні. Розгортки прямокутної форми. Виготовлення розгорток прямокутної форми.</w:t>
            </w:r>
          </w:p>
          <w:p w:rsidR="00735B10" w:rsidRDefault="00735B10" w:rsidP="00735B10">
            <w:pPr>
              <w:pStyle w:val="TableParagraph"/>
              <w:rPr>
                <w:sz w:val="24"/>
              </w:rPr>
            </w:pPr>
            <w:r>
              <w:rPr>
                <w:sz w:val="24"/>
              </w:rPr>
              <w:t>Використання</w:t>
            </w:r>
            <w:r>
              <w:rPr>
                <w:spacing w:val="-8"/>
                <w:sz w:val="24"/>
              </w:rPr>
              <w:t xml:space="preserve"> </w:t>
            </w:r>
            <w:r>
              <w:rPr>
                <w:sz w:val="24"/>
              </w:rPr>
              <w:t>зображення</w:t>
            </w:r>
            <w:r>
              <w:rPr>
                <w:spacing w:val="-5"/>
                <w:sz w:val="24"/>
              </w:rPr>
              <w:t xml:space="preserve"> </w:t>
            </w:r>
            <w:r>
              <w:rPr>
                <w:sz w:val="24"/>
              </w:rPr>
              <w:t>схем</w:t>
            </w:r>
            <w:r>
              <w:rPr>
                <w:spacing w:val="-6"/>
                <w:sz w:val="24"/>
              </w:rPr>
              <w:t xml:space="preserve"> </w:t>
            </w:r>
            <w:r>
              <w:rPr>
                <w:sz w:val="24"/>
              </w:rPr>
              <w:t>для</w:t>
            </w:r>
            <w:r>
              <w:rPr>
                <w:spacing w:val="-5"/>
                <w:sz w:val="24"/>
              </w:rPr>
              <w:t xml:space="preserve"> </w:t>
            </w:r>
            <w:r>
              <w:rPr>
                <w:sz w:val="24"/>
              </w:rPr>
              <w:t>послідовного</w:t>
            </w:r>
            <w:r>
              <w:rPr>
                <w:spacing w:val="-5"/>
                <w:sz w:val="24"/>
              </w:rPr>
              <w:t xml:space="preserve"> </w:t>
            </w:r>
            <w:r>
              <w:rPr>
                <w:sz w:val="24"/>
              </w:rPr>
              <w:t>виготовлення</w:t>
            </w:r>
            <w:r>
              <w:rPr>
                <w:spacing w:val="-5"/>
                <w:sz w:val="24"/>
              </w:rPr>
              <w:t xml:space="preserve"> </w:t>
            </w:r>
            <w:r>
              <w:rPr>
                <w:sz w:val="24"/>
              </w:rPr>
              <w:t>виробу</w:t>
            </w:r>
            <w:r>
              <w:rPr>
                <w:spacing w:val="-8"/>
                <w:sz w:val="24"/>
              </w:rPr>
              <w:t xml:space="preserve"> </w:t>
            </w:r>
            <w:r>
              <w:rPr>
                <w:sz w:val="24"/>
              </w:rPr>
              <w:t>з</w:t>
            </w:r>
            <w:r>
              <w:rPr>
                <w:spacing w:val="-5"/>
                <w:sz w:val="24"/>
              </w:rPr>
              <w:t xml:space="preserve"> </w:t>
            </w:r>
            <w:r>
              <w:rPr>
                <w:sz w:val="24"/>
              </w:rPr>
              <w:t>допомогою дорослих та самостійно.</w:t>
            </w:r>
          </w:p>
          <w:p w:rsidR="00735B10" w:rsidRDefault="00735B10" w:rsidP="00735B10">
            <w:pPr>
              <w:pStyle w:val="TableParagraph"/>
              <w:rPr>
                <w:sz w:val="24"/>
              </w:rPr>
            </w:pPr>
            <w:r>
              <w:rPr>
                <w:sz w:val="24"/>
              </w:rPr>
              <w:t>Властивості конструкційних матеріалів (види паперу, картону, ниток). Виготовлення об’ємних</w:t>
            </w:r>
            <w:r>
              <w:rPr>
                <w:spacing w:val="-3"/>
                <w:sz w:val="24"/>
              </w:rPr>
              <w:t xml:space="preserve"> </w:t>
            </w:r>
            <w:r>
              <w:rPr>
                <w:sz w:val="24"/>
              </w:rPr>
              <w:t>виробів</w:t>
            </w:r>
            <w:r>
              <w:rPr>
                <w:spacing w:val="-6"/>
                <w:sz w:val="24"/>
              </w:rPr>
              <w:t xml:space="preserve"> </w:t>
            </w:r>
            <w:r>
              <w:rPr>
                <w:sz w:val="24"/>
              </w:rPr>
              <w:t>з</w:t>
            </w:r>
            <w:r>
              <w:rPr>
                <w:spacing w:val="-4"/>
                <w:sz w:val="24"/>
              </w:rPr>
              <w:t xml:space="preserve"> </w:t>
            </w:r>
            <w:r>
              <w:rPr>
                <w:sz w:val="24"/>
              </w:rPr>
              <w:t>елементами</w:t>
            </w:r>
            <w:r>
              <w:rPr>
                <w:spacing w:val="-3"/>
                <w:sz w:val="24"/>
              </w:rPr>
              <w:t xml:space="preserve"> </w:t>
            </w:r>
            <w:r>
              <w:rPr>
                <w:sz w:val="24"/>
              </w:rPr>
              <w:t>вторинних</w:t>
            </w:r>
            <w:r>
              <w:rPr>
                <w:spacing w:val="-3"/>
                <w:sz w:val="24"/>
              </w:rPr>
              <w:t xml:space="preserve"> </w:t>
            </w:r>
            <w:r>
              <w:rPr>
                <w:sz w:val="24"/>
              </w:rPr>
              <w:t>матеріалів.</w:t>
            </w:r>
            <w:r>
              <w:rPr>
                <w:spacing w:val="-5"/>
                <w:sz w:val="24"/>
              </w:rPr>
              <w:t xml:space="preserve"> </w:t>
            </w:r>
            <w:r>
              <w:rPr>
                <w:sz w:val="24"/>
              </w:rPr>
              <w:t>Безпечні</w:t>
            </w:r>
            <w:r>
              <w:rPr>
                <w:spacing w:val="-5"/>
                <w:sz w:val="24"/>
              </w:rPr>
              <w:t xml:space="preserve"> </w:t>
            </w:r>
            <w:r>
              <w:rPr>
                <w:sz w:val="24"/>
              </w:rPr>
              <w:t>прийоми</w:t>
            </w:r>
            <w:r>
              <w:rPr>
                <w:spacing w:val="-5"/>
                <w:sz w:val="24"/>
              </w:rPr>
              <w:t xml:space="preserve"> </w:t>
            </w:r>
            <w:r>
              <w:rPr>
                <w:sz w:val="24"/>
              </w:rPr>
              <w:t>праці</w:t>
            </w:r>
            <w:r>
              <w:rPr>
                <w:spacing w:val="-5"/>
                <w:sz w:val="24"/>
              </w:rPr>
              <w:t xml:space="preserve"> </w:t>
            </w:r>
            <w:r>
              <w:rPr>
                <w:sz w:val="24"/>
              </w:rPr>
              <w:t>під</w:t>
            </w:r>
            <w:r>
              <w:rPr>
                <w:spacing w:val="-5"/>
                <w:sz w:val="24"/>
              </w:rPr>
              <w:t xml:space="preserve"> </w:t>
            </w:r>
            <w:r>
              <w:rPr>
                <w:sz w:val="24"/>
              </w:rPr>
              <w:t>час застосування інструментів та пристосувань. Економне використання матеріалів.</w:t>
            </w:r>
          </w:p>
          <w:p w:rsidR="00735B10" w:rsidRDefault="00735B10" w:rsidP="00735B10">
            <w:pPr>
              <w:pStyle w:val="TableParagraph"/>
              <w:ind w:right="974"/>
              <w:rPr>
                <w:sz w:val="24"/>
              </w:rPr>
            </w:pPr>
            <w:r>
              <w:rPr>
                <w:sz w:val="24"/>
              </w:rPr>
              <w:t>Презентація власної (колективної) діяльності із допомогою дорослих.</w:t>
            </w:r>
            <w:r>
              <w:rPr>
                <w:spacing w:val="40"/>
                <w:sz w:val="24"/>
              </w:rPr>
              <w:t xml:space="preserve"> </w:t>
            </w:r>
            <w:r>
              <w:rPr>
                <w:sz w:val="24"/>
              </w:rPr>
              <w:t>Пропоновані об’єкти праці: сюжетні та предметні аплікації з паперу, пластиліну, природних та штучних матеріалів; об’ємні статичні моделі (фігури) з пластиліну, полімерної</w:t>
            </w:r>
            <w:r>
              <w:rPr>
                <w:spacing w:val="-5"/>
                <w:sz w:val="24"/>
              </w:rPr>
              <w:t xml:space="preserve"> </w:t>
            </w:r>
            <w:r>
              <w:rPr>
                <w:sz w:val="24"/>
              </w:rPr>
              <w:t>глини</w:t>
            </w:r>
            <w:r>
              <w:rPr>
                <w:spacing w:val="-4"/>
                <w:sz w:val="24"/>
              </w:rPr>
              <w:t xml:space="preserve"> </w:t>
            </w:r>
            <w:r>
              <w:rPr>
                <w:sz w:val="24"/>
              </w:rPr>
              <w:t>чи</w:t>
            </w:r>
            <w:r>
              <w:rPr>
                <w:spacing w:val="-5"/>
                <w:sz w:val="24"/>
              </w:rPr>
              <w:t xml:space="preserve"> </w:t>
            </w:r>
            <w:r>
              <w:rPr>
                <w:sz w:val="24"/>
              </w:rPr>
              <w:t>соленого</w:t>
            </w:r>
            <w:r>
              <w:rPr>
                <w:spacing w:val="-5"/>
                <w:sz w:val="24"/>
              </w:rPr>
              <w:t xml:space="preserve"> </w:t>
            </w:r>
            <w:r>
              <w:rPr>
                <w:sz w:val="24"/>
              </w:rPr>
              <w:t>тіста;</w:t>
            </w:r>
            <w:r>
              <w:rPr>
                <w:spacing w:val="-5"/>
                <w:sz w:val="24"/>
              </w:rPr>
              <w:t xml:space="preserve"> </w:t>
            </w:r>
            <w:r>
              <w:rPr>
                <w:sz w:val="24"/>
              </w:rPr>
              <w:t>об’ємні</w:t>
            </w:r>
            <w:r>
              <w:rPr>
                <w:spacing w:val="-5"/>
                <w:sz w:val="24"/>
              </w:rPr>
              <w:t xml:space="preserve"> </w:t>
            </w:r>
            <w:r>
              <w:rPr>
                <w:sz w:val="24"/>
              </w:rPr>
              <w:t>макети</w:t>
            </w:r>
            <w:r>
              <w:rPr>
                <w:spacing w:val="-4"/>
                <w:sz w:val="24"/>
              </w:rPr>
              <w:t xml:space="preserve"> </w:t>
            </w:r>
            <w:r>
              <w:rPr>
                <w:sz w:val="24"/>
              </w:rPr>
              <w:t>виробів</w:t>
            </w:r>
            <w:r>
              <w:rPr>
                <w:spacing w:val="-6"/>
                <w:sz w:val="24"/>
              </w:rPr>
              <w:t xml:space="preserve"> </w:t>
            </w:r>
            <w:r>
              <w:rPr>
                <w:sz w:val="24"/>
              </w:rPr>
              <w:t>із</w:t>
            </w:r>
            <w:r>
              <w:rPr>
                <w:spacing w:val="-4"/>
                <w:sz w:val="24"/>
              </w:rPr>
              <w:t xml:space="preserve"> </w:t>
            </w:r>
            <w:r>
              <w:rPr>
                <w:sz w:val="24"/>
              </w:rPr>
              <w:t>штучних</w:t>
            </w:r>
            <w:r>
              <w:rPr>
                <w:spacing w:val="-3"/>
                <w:sz w:val="24"/>
              </w:rPr>
              <w:t xml:space="preserve"> </w:t>
            </w:r>
            <w:r>
              <w:rPr>
                <w:sz w:val="24"/>
              </w:rPr>
              <w:t>матеріалів;</w:t>
            </w:r>
          </w:p>
          <w:p w:rsidR="00735B10" w:rsidRDefault="00735B10" w:rsidP="00735B10">
            <w:pPr>
              <w:pStyle w:val="TableParagraph"/>
              <w:rPr>
                <w:sz w:val="24"/>
              </w:rPr>
            </w:pPr>
            <w:r>
              <w:rPr>
                <w:sz w:val="24"/>
              </w:rPr>
              <w:t>моделювання</w:t>
            </w:r>
            <w:r>
              <w:rPr>
                <w:spacing w:val="-4"/>
                <w:sz w:val="24"/>
              </w:rPr>
              <w:t xml:space="preserve"> </w:t>
            </w:r>
            <w:r>
              <w:rPr>
                <w:sz w:val="24"/>
              </w:rPr>
              <w:t>та</w:t>
            </w:r>
            <w:r>
              <w:rPr>
                <w:spacing w:val="-4"/>
                <w:sz w:val="24"/>
              </w:rPr>
              <w:t xml:space="preserve"> </w:t>
            </w:r>
            <w:r>
              <w:rPr>
                <w:sz w:val="24"/>
              </w:rPr>
              <w:t>створення</w:t>
            </w:r>
            <w:r>
              <w:rPr>
                <w:spacing w:val="-4"/>
                <w:sz w:val="24"/>
              </w:rPr>
              <w:t xml:space="preserve"> </w:t>
            </w:r>
            <w:r>
              <w:rPr>
                <w:sz w:val="24"/>
              </w:rPr>
              <w:t>виробу</w:t>
            </w:r>
            <w:r>
              <w:rPr>
                <w:spacing w:val="-11"/>
                <w:sz w:val="24"/>
              </w:rPr>
              <w:t xml:space="preserve"> </w:t>
            </w:r>
            <w:r>
              <w:rPr>
                <w:sz w:val="24"/>
              </w:rPr>
              <w:t>із</w:t>
            </w:r>
            <w:r>
              <w:rPr>
                <w:spacing w:val="-3"/>
                <w:sz w:val="24"/>
              </w:rPr>
              <w:t xml:space="preserve"> </w:t>
            </w:r>
            <w:r>
              <w:rPr>
                <w:sz w:val="24"/>
              </w:rPr>
              <w:t>використанням</w:t>
            </w:r>
            <w:r>
              <w:rPr>
                <w:spacing w:val="-5"/>
                <w:sz w:val="24"/>
              </w:rPr>
              <w:t xml:space="preserve"> </w:t>
            </w:r>
            <w:r>
              <w:rPr>
                <w:sz w:val="24"/>
              </w:rPr>
              <w:t>вторинних</w:t>
            </w:r>
            <w:r>
              <w:rPr>
                <w:spacing w:val="-2"/>
                <w:sz w:val="24"/>
              </w:rPr>
              <w:t xml:space="preserve"> </w:t>
            </w:r>
            <w:r>
              <w:rPr>
                <w:sz w:val="24"/>
              </w:rPr>
              <w:t>матеріалів;</w:t>
            </w:r>
            <w:r>
              <w:rPr>
                <w:spacing w:val="-4"/>
                <w:sz w:val="24"/>
              </w:rPr>
              <w:t xml:space="preserve"> </w:t>
            </w:r>
            <w:r>
              <w:rPr>
                <w:sz w:val="24"/>
              </w:rPr>
              <w:t>виготовлення розгорток прямокутної форми з паперу чи картону.</w:t>
            </w:r>
          </w:p>
        </w:tc>
      </w:tr>
      <w:tr w:rsidR="00735B10" w:rsidTr="00735B10">
        <w:trPr>
          <w:trHeight w:val="275"/>
        </w:trPr>
        <w:tc>
          <w:tcPr>
            <w:tcW w:w="9641" w:type="dxa"/>
            <w:gridSpan w:val="2"/>
          </w:tcPr>
          <w:p w:rsidR="00735B10" w:rsidRDefault="00735B10" w:rsidP="00735B10">
            <w:pPr>
              <w:pStyle w:val="TableParagraph"/>
              <w:spacing w:line="256" w:lineRule="exact"/>
              <w:ind w:left="3147"/>
              <w:rPr>
                <w:b/>
                <w:sz w:val="24"/>
              </w:rPr>
            </w:pPr>
            <w:r>
              <w:rPr>
                <w:b/>
                <w:sz w:val="24"/>
              </w:rPr>
              <w:t>3.</w:t>
            </w:r>
            <w:r>
              <w:rPr>
                <w:b/>
                <w:spacing w:val="-2"/>
                <w:sz w:val="24"/>
              </w:rPr>
              <w:t xml:space="preserve"> </w:t>
            </w:r>
            <w:r>
              <w:rPr>
                <w:b/>
                <w:sz w:val="24"/>
              </w:rPr>
              <w:t>Змістова</w:t>
            </w:r>
            <w:r>
              <w:rPr>
                <w:b/>
                <w:spacing w:val="-1"/>
                <w:sz w:val="24"/>
              </w:rPr>
              <w:t xml:space="preserve"> </w:t>
            </w:r>
            <w:r>
              <w:rPr>
                <w:b/>
                <w:sz w:val="24"/>
              </w:rPr>
              <w:t>лінія</w:t>
            </w:r>
            <w:r>
              <w:rPr>
                <w:b/>
                <w:spacing w:val="-1"/>
                <w:sz w:val="24"/>
              </w:rPr>
              <w:t xml:space="preserve"> </w:t>
            </w:r>
            <w:r>
              <w:rPr>
                <w:b/>
                <w:sz w:val="24"/>
              </w:rPr>
              <w:t>«Світ</w:t>
            </w:r>
            <w:r>
              <w:rPr>
                <w:b/>
                <w:spacing w:val="-2"/>
                <w:sz w:val="24"/>
              </w:rPr>
              <w:t xml:space="preserve"> ремесел»</w:t>
            </w:r>
          </w:p>
        </w:tc>
      </w:tr>
      <w:tr w:rsidR="00735B10" w:rsidTr="00735B10">
        <w:trPr>
          <w:trHeight w:val="1499"/>
        </w:trPr>
        <w:tc>
          <w:tcPr>
            <w:tcW w:w="3404" w:type="dxa"/>
          </w:tcPr>
          <w:p w:rsidR="00735B10" w:rsidRDefault="00735B10" w:rsidP="00735B10">
            <w:pPr>
              <w:pStyle w:val="TableParagraph"/>
              <w:ind w:right="392"/>
              <w:rPr>
                <w:sz w:val="24"/>
              </w:rPr>
            </w:pPr>
            <w:r>
              <w:rPr>
                <w:sz w:val="24"/>
              </w:rPr>
              <w:t>Спостерігає</w:t>
            </w:r>
            <w:r>
              <w:rPr>
                <w:spacing w:val="-15"/>
                <w:sz w:val="24"/>
              </w:rPr>
              <w:t xml:space="preserve"> </w:t>
            </w:r>
            <w:r>
              <w:rPr>
                <w:sz w:val="24"/>
              </w:rPr>
              <w:t>за</w:t>
            </w:r>
            <w:r>
              <w:rPr>
                <w:spacing w:val="-15"/>
                <w:sz w:val="24"/>
              </w:rPr>
              <w:t xml:space="preserve"> </w:t>
            </w:r>
            <w:r>
              <w:rPr>
                <w:sz w:val="24"/>
              </w:rPr>
              <w:t>процесом виготовлення виробу народними майстрами</w:t>
            </w:r>
          </w:p>
        </w:tc>
        <w:tc>
          <w:tcPr>
            <w:tcW w:w="6237" w:type="dxa"/>
          </w:tcPr>
          <w:p w:rsidR="00735B10" w:rsidRDefault="00735B10" w:rsidP="00735B10">
            <w:pPr>
              <w:pStyle w:val="TableParagraph"/>
              <w:ind w:left="146" w:right="133"/>
              <w:jc w:val="both"/>
              <w:rPr>
                <w:sz w:val="24"/>
              </w:rPr>
            </w:pPr>
            <w:r>
              <w:rPr>
                <w:i/>
                <w:sz w:val="24"/>
              </w:rPr>
              <w:t xml:space="preserve">зіставляє </w:t>
            </w:r>
            <w:r>
              <w:rPr>
                <w:sz w:val="24"/>
              </w:rPr>
              <w:t xml:space="preserve">та </w:t>
            </w:r>
            <w:r>
              <w:rPr>
                <w:i/>
                <w:sz w:val="24"/>
              </w:rPr>
              <w:t xml:space="preserve">розрізняє </w:t>
            </w:r>
            <w:r>
              <w:rPr>
                <w:sz w:val="24"/>
              </w:rPr>
              <w:t>вироби, виготовлені</w:t>
            </w:r>
            <w:r>
              <w:rPr>
                <w:spacing w:val="-1"/>
                <w:sz w:val="24"/>
              </w:rPr>
              <w:t xml:space="preserve"> </w:t>
            </w:r>
            <w:r>
              <w:rPr>
                <w:sz w:val="24"/>
              </w:rPr>
              <w:t>традиційними та</w:t>
            </w:r>
            <w:r>
              <w:rPr>
                <w:spacing w:val="-12"/>
                <w:sz w:val="24"/>
              </w:rPr>
              <w:t xml:space="preserve"> </w:t>
            </w:r>
            <w:r>
              <w:rPr>
                <w:sz w:val="24"/>
              </w:rPr>
              <w:t>сучасними</w:t>
            </w:r>
            <w:r>
              <w:rPr>
                <w:spacing w:val="-11"/>
                <w:sz w:val="24"/>
              </w:rPr>
              <w:t xml:space="preserve"> </w:t>
            </w:r>
            <w:r>
              <w:rPr>
                <w:sz w:val="24"/>
              </w:rPr>
              <w:t>ремеслами</w:t>
            </w:r>
            <w:r>
              <w:rPr>
                <w:spacing w:val="-11"/>
                <w:sz w:val="24"/>
              </w:rPr>
              <w:t xml:space="preserve"> </w:t>
            </w:r>
            <w:r>
              <w:rPr>
                <w:sz w:val="24"/>
              </w:rPr>
              <w:t>(гончарство,</w:t>
            </w:r>
            <w:r>
              <w:rPr>
                <w:spacing w:val="-9"/>
                <w:sz w:val="24"/>
              </w:rPr>
              <w:t xml:space="preserve"> </w:t>
            </w:r>
            <w:r>
              <w:rPr>
                <w:sz w:val="24"/>
              </w:rPr>
              <w:t>ткацтво,</w:t>
            </w:r>
            <w:r>
              <w:rPr>
                <w:spacing w:val="-14"/>
                <w:sz w:val="24"/>
              </w:rPr>
              <w:t xml:space="preserve"> </w:t>
            </w:r>
            <w:r>
              <w:rPr>
                <w:sz w:val="24"/>
              </w:rPr>
              <w:t>витинанка, різьблення та інше) [2 ТЕО 3-2.2-1];</w:t>
            </w:r>
          </w:p>
          <w:p w:rsidR="00735B10" w:rsidRDefault="00735B10" w:rsidP="00735B10">
            <w:pPr>
              <w:pStyle w:val="TableParagraph"/>
              <w:ind w:left="146" w:right="135"/>
              <w:jc w:val="both"/>
              <w:rPr>
                <w:sz w:val="24"/>
              </w:rPr>
            </w:pPr>
            <w:r>
              <w:rPr>
                <w:i/>
                <w:sz w:val="24"/>
              </w:rPr>
              <w:t xml:space="preserve">пояснює </w:t>
            </w:r>
            <w:r>
              <w:rPr>
                <w:sz w:val="24"/>
              </w:rPr>
              <w:t>важливість відродження та збереження традиційних ремесел [2 ТЕО 3-2.2-2]</w:t>
            </w:r>
          </w:p>
        </w:tc>
      </w:tr>
      <w:tr w:rsidR="00735B10" w:rsidTr="00735B10">
        <w:trPr>
          <w:trHeight w:val="2484"/>
        </w:trPr>
        <w:tc>
          <w:tcPr>
            <w:tcW w:w="3404" w:type="dxa"/>
          </w:tcPr>
          <w:p w:rsidR="00735B10" w:rsidRDefault="00735B10" w:rsidP="00735B10">
            <w:pPr>
              <w:pStyle w:val="TableParagraph"/>
              <w:ind w:right="158"/>
              <w:rPr>
                <w:sz w:val="24"/>
              </w:rPr>
            </w:pPr>
            <w:r>
              <w:rPr>
                <w:sz w:val="24"/>
              </w:rPr>
              <w:t>Cпостерігає за процесом виготовлення виробу народними майстрами; створює</w:t>
            </w:r>
            <w:r>
              <w:rPr>
                <w:spacing w:val="-13"/>
                <w:sz w:val="24"/>
              </w:rPr>
              <w:t xml:space="preserve"> </w:t>
            </w:r>
            <w:r>
              <w:rPr>
                <w:sz w:val="24"/>
              </w:rPr>
              <w:t>виріб</w:t>
            </w:r>
            <w:r>
              <w:rPr>
                <w:spacing w:val="-12"/>
                <w:sz w:val="24"/>
              </w:rPr>
              <w:t xml:space="preserve"> </w:t>
            </w:r>
            <w:r>
              <w:rPr>
                <w:sz w:val="24"/>
              </w:rPr>
              <w:t>за</w:t>
            </w:r>
            <w:r>
              <w:rPr>
                <w:spacing w:val="-13"/>
                <w:sz w:val="24"/>
              </w:rPr>
              <w:t xml:space="preserve"> </w:t>
            </w:r>
            <w:r>
              <w:rPr>
                <w:sz w:val="24"/>
              </w:rPr>
              <w:t>допомогою дорослих або самостійно згідно</w:t>
            </w:r>
            <w:r>
              <w:rPr>
                <w:spacing w:val="-9"/>
                <w:sz w:val="24"/>
              </w:rPr>
              <w:t xml:space="preserve"> </w:t>
            </w:r>
            <w:r>
              <w:rPr>
                <w:sz w:val="24"/>
              </w:rPr>
              <w:t>із</w:t>
            </w:r>
            <w:r>
              <w:rPr>
                <w:spacing w:val="-9"/>
                <w:sz w:val="24"/>
              </w:rPr>
              <w:t xml:space="preserve"> </w:t>
            </w:r>
            <w:r>
              <w:rPr>
                <w:sz w:val="24"/>
              </w:rPr>
              <w:t>зразком</w:t>
            </w:r>
            <w:r>
              <w:rPr>
                <w:spacing w:val="-10"/>
                <w:sz w:val="24"/>
              </w:rPr>
              <w:t xml:space="preserve"> </w:t>
            </w:r>
            <w:r>
              <w:rPr>
                <w:sz w:val="24"/>
              </w:rPr>
              <w:t>чи</w:t>
            </w:r>
            <w:r>
              <w:rPr>
                <w:spacing w:val="-9"/>
                <w:sz w:val="24"/>
              </w:rPr>
              <w:t xml:space="preserve"> </w:t>
            </w:r>
            <w:r>
              <w:rPr>
                <w:sz w:val="24"/>
              </w:rPr>
              <w:t>власним задумом, застосовуючи</w:t>
            </w:r>
          </w:p>
          <w:p w:rsidR="00735B10" w:rsidRDefault="00735B10" w:rsidP="00735B10">
            <w:pPr>
              <w:pStyle w:val="TableParagraph"/>
              <w:spacing w:line="270" w:lineRule="atLeast"/>
              <w:ind w:right="392"/>
              <w:rPr>
                <w:sz w:val="24"/>
              </w:rPr>
            </w:pPr>
            <w:r>
              <w:rPr>
                <w:sz w:val="24"/>
              </w:rPr>
              <w:t>технології</w:t>
            </w:r>
            <w:r>
              <w:rPr>
                <w:spacing w:val="-15"/>
                <w:sz w:val="24"/>
              </w:rPr>
              <w:t xml:space="preserve"> </w:t>
            </w:r>
            <w:r>
              <w:rPr>
                <w:sz w:val="24"/>
              </w:rPr>
              <w:t>традиційних</w:t>
            </w:r>
            <w:r>
              <w:rPr>
                <w:spacing w:val="-15"/>
                <w:sz w:val="24"/>
              </w:rPr>
              <w:t xml:space="preserve"> </w:t>
            </w:r>
            <w:r>
              <w:rPr>
                <w:sz w:val="24"/>
              </w:rPr>
              <w:t>та сучасних ремесел</w:t>
            </w:r>
          </w:p>
        </w:tc>
        <w:tc>
          <w:tcPr>
            <w:tcW w:w="6237" w:type="dxa"/>
          </w:tcPr>
          <w:p w:rsidR="00735B10" w:rsidRDefault="00735B10" w:rsidP="00735B10">
            <w:pPr>
              <w:pStyle w:val="TableParagraph"/>
              <w:ind w:left="146"/>
              <w:rPr>
                <w:sz w:val="24"/>
              </w:rPr>
            </w:pPr>
            <w:r>
              <w:rPr>
                <w:i/>
                <w:sz w:val="24"/>
              </w:rPr>
              <w:t xml:space="preserve">виготовляє </w:t>
            </w:r>
            <w:r>
              <w:rPr>
                <w:sz w:val="24"/>
              </w:rPr>
              <w:t xml:space="preserve">та </w:t>
            </w:r>
            <w:r>
              <w:rPr>
                <w:i/>
                <w:sz w:val="24"/>
              </w:rPr>
              <w:t xml:space="preserve">оздоблює </w:t>
            </w:r>
            <w:r>
              <w:rPr>
                <w:sz w:val="24"/>
              </w:rPr>
              <w:t>виріб із допомогою дорослих чи самостійно, застосовуючи елементи традиційних та сучасних ремесел (використання різних технік для виготовлення</w:t>
            </w:r>
            <w:r>
              <w:rPr>
                <w:spacing w:val="-8"/>
                <w:sz w:val="24"/>
              </w:rPr>
              <w:t xml:space="preserve"> </w:t>
            </w:r>
            <w:r>
              <w:rPr>
                <w:sz w:val="24"/>
              </w:rPr>
              <w:t>та</w:t>
            </w:r>
            <w:r>
              <w:rPr>
                <w:spacing w:val="-8"/>
                <w:sz w:val="24"/>
              </w:rPr>
              <w:t xml:space="preserve"> </w:t>
            </w:r>
            <w:r>
              <w:rPr>
                <w:sz w:val="24"/>
              </w:rPr>
              <w:t>оздоблення</w:t>
            </w:r>
            <w:r>
              <w:rPr>
                <w:spacing w:val="-8"/>
                <w:sz w:val="24"/>
              </w:rPr>
              <w:t xml:space="preserve"> </w:t>
            </w:r>
            <w:r>
              <w:rPr>
                <w:sz w:val="24"/>
              </w:rPr>
              <w:t>виробів:</w:t>
            </w:r>
            <w:r>
              <w:rPr>
                <w:spacing w:val="-8"/>
                <w:sz w:val="24"/>
              </w:rPr>
              <w:t xml:space="preserve"> </w:t>
            </w:r>
            <w:r>
              <w:rPr>
                <w:sz w:val="24"/>
              </w:rPr>
              <w:t>витинанка,</w:t>
            </w:r>
            <w:r>
              <w:rPr>
                <w:spacing w:val="-8"/>
                <w:sz w:val="24"/>
              </w:rPr>
              <w:t xml:space="preserve"> </w:t>
            </w:r>
            <w:r>
              <w:rPr>
                <w:sz w:val="24"/>
              </w:rPr>
              <w:t>вишивка та інше) [2 ТЕО 3-2.1-3 / 2 ТЕО 3-2.2-3]</w:t>
            </w:r>
          </w:p>
        </w:tc>
      </w:tr>
      <w:tr w:rsidR="00735B10" w:rsidTr="00735B10">
        <w:trPr>
          <w:trHeight w:val="2483"/>
        </w:trPr>
        <w:tc>
          <w:tcPr>
            <w:tcW w:w="9641" w:type="dxa"/>
            <w:gridSpan w:val="2"/>
          </w:tcPr>
          <w:p w:rsidR="00735B10" w:rsidRDefault="00735B10" w:rsidP="00735B10">
            <w:pPr>
              <w:pStyle w:val="TableParagraph"/>
              <w:spacing w:line="273" w:lineRule="exact"/>
              <w:rPr>
                <w:b/>
                <w:sz w:val="24"/>
              </w:rPr>
            </w:pPr>
            <w:r>
              <w:rPr>
                <w:b/>
                <w:sz w:val="24"/>
              </w:rPr>
              <w:t>Пропонований</w:t>
            </w:r>
            <w:r>
              <w:rPr>
                <w:b/>
                <w:spacing w:val="-7"/>
                <w:sz w:val="24"/>
              </w:rPr>
              <w:t xml:space="preserve"> </w:t>
            </w:r>
            <w:r>
              <w:rPr>
                <w:b/>
                <w:spacing w:val="-4"/>
                <w:sz w:val="24"/>
              </w:rPr>
              <w:t>зміст</w:t>
            </w:r>
          </w:p>
          <w:p w:rsidR="00735B10" w:rsidRDefault="00735B10" w:rsidP="00735B10">
            <w:pPr>
              <w:pStyle w:val="TableParagraph"/>
              <w:ind w:right="927"/>
              <w:rPr>
                <w:sz w:val="24"/>
              </w:rPr>
            </w:pPr>
            <w:r>
              <w:rPr>
                <w:sz w:val="24"/>
              </w:rPr>
              <w:t>Створення</w:t>
            </w:r>
            <w:r>
              <w:rPr>
                <w:spacing w:val="-5"/>
                <w:sz w:val="24"/>
              </w:rPr>
              <w:t xml:space="preserve"> </w:t>
            </w:r>
            <w:r>
              <w:rPr>
                <w:sz w:val="24"/>
              </w:rPr>
              <w:t>та</w:t>
            </w:r>
            <w:r>
              <w:rPr>
                <w:spacing w:val="-5"/>
                <w:sz w:val="24"/>
              </w:rPr>
              <w:t xml:space="preserve"> </w:t>
            </w:r>
            <w:r>
              <w:rPr>
                <w:sz w:val="24"/>
              </w:rPr>
              <w:t>оздоблення</w:t>
            </w:r>
            <w:r>
              <w:rPr>
                <w:spacing w:val="-5"/>
                <w:sz w:val="24"/>
              </w:rPr>
              <w:t xml:space="preserve"> </w:t>
            </w:r>
            <w:r>
              <w:rPr>
                <w:sz w:val="24"/>
              </w:rPr>
              <w:t>простих</w:t>
            </w:r>
            <w:r>
              <w:rPr>
                <w:spacing w:val="-4"/>
                <w:sz w:val="24"/>
              </w:rPr>
              <w:t xml:space="preserve"> </w:t>
            </w:r>
            <w:r>
              <w:rPr>
                <w:sz w:val="24"/>
              </w:rPr>
              <w:t>виробів</w:t>
            </w:r>
            <w:r>
              <w:rPr>
                <w:spacing w:val="-5"/>
                <w:sz w:val="24"/>
              </w:rPr>
              <w:t xml:space="preserve"> </w:t>
            </w:r>
            <w:r>
              <w:rPr>
                <w:sz w:val="24"/>
              </w:rPr>
              <w:t>із</w:t>
            </w:r>
            <w:r>
              <w:rPr>
                <w:spacing w:val="-5"/>
                <w:sz w:val="24"/>
              </w:rPr>
              <w:t xml:space="preserve"> </w:t>
            </w:r>
            <w:r>
              <w:rPr>
                <w:sz w:val="24"/>
              </w:rPr>
              <w:t>допомогою</w:t>
            </w:r>
            <w:r>
              <w:rPr>
                <w:spacing w:val="-5"/>
                <w:sz w:val="24"/>
              </w:rPr>
              <w:t xml:space="preserve"> </w:t>
            </w:r>
            <w:r>
              <w:rPr>
                <w:sz w:val="24"/>
              </w:rPr>
              <w:t>дорослих</w:t>
            </w:r>
            <w:r>
              <w:rPr>
                <w:spacing w:val="-3"/>
                <w:sz w:val="24"/>
              </w:rPr>
              <w:t xml:space="preserve"> </w:t>
            </w:r>
            <w:r>
              <w:rPr>
                <w:sz w:val="24"/>
              </w:rPr>
              <w:t>чи</w:t>
            </w:r>
            <w:r>
              <w:rPr>
                <w:spacing w:val="-6"/>
                <w:sz w:val="24"/>
              </w:rPr>
              <w:t xml:space="preserve"> </w:t>
            </w:r>
            <w:r>
              <w:rPr>
                <w:sz w:val="24"/>
              </w:rPr>
              <w:t>самостійно</w:t>
            </w:r>
            <w:r>
              <w:rPr>
                <w:spacing w:val="-5"/>
                <w:sz w:val="24"/>
              </w:rPr>
              <w:t xml:space="preserve"> </w:t>
            </w:r>
            <w:r>
              <w:rPr>
                <w:sz w:val="24"/>
              </w:rPr>
              <w:t>за зразком та власним задумом, із застосуванням традиційних ремесел або технік декоративно-ужиткового мистецтва.</w:t>
            </w:r>
          </w:p>
          <w:p w:rsidR="00735B10" w:rsidRDefault="00735B10" w:rsidP="00735B10">
            <w:pPr>
              <w:pStyle w:val="TableParagraph"/>
              <w:rPr>
                <w:sz w:val="24"/>
              </w:rPr>
            </w:pPr>
            <w:r>
              <w:rPr>
                <w:sz w:val="24"/>
              </w:rPr>
              <w:t>Техніка</w:t>
            </w:r>
            <w:r>
              <w:rPr>
                <w:spacing w:val="1"/>
                <w:sz w:val="24"/>
              </w:rPr>
              <w:t xml:space="preserve"> </w:t>
            </w:r>
            <w:r>
              <w:rPr>
                <w:spacing w:val="-2"/>
                <w:sz w:val="24"/>
              </w:rPr>
              <w:t>«Витинанка».</w:t>
            </w:r>
          </w:p>
          <w:p w:rsidR="00735B10" w:rsidRDefault="00735B10" w:rsidP="00735B10">
            <w:pPr>
              <w:pStyle w:val="TableParagraph"/>
              <w:spacing w:line="270" w:lineRule="atLeast"/>
              <w:ind w:right="490"/>
              <w:rPr>
                <w:sz w:val="24"/>
              </w:rPr>
            </w:pPr>
            <w:r>
              <w:rPr>
                <w:sz w:val="24"/>
              </w:rPr>
              <w:t>Розрізнення витинанки з-поміж інших виробів декоративно-ужиткового мистецтва. Послідовність</w:t>
            </w:r>
            <w:r>
              <w:rPr>
                <w:spacing w:val="-4"/>
                <w:sz w:val="24"/>
              </w:rPr>
              <w:t xml:space="preserve"> </w:t>
            </w:r>
            <w:r>
              <w:rPr>
                <w:sz w:val="24"/>
              </w:rPr>
              <w:t>дій</w:t>
            </w:r>
            <w:r>
              <w:rPr>
                <w:spacing w:val="-6"/>
                <w:sz w:val="24"/>
              </w:rPr>
              <w:t xml:space="preserve"> </w:t>
            </w:r>
            <w:r>
              <w:rPr>
                <w:sz w:val="24"/>
              </w:rPr>
              <w:t>під</w:t>
            </w:r>
            <w:r>
              <w:rPr>
                <w:spacing w:val="-4"/>
                <w:sz w:val="24"/>
              </w:rPr>
              <w:t xml:space="preserve"> </w:t>
            </w:r>
            <w:r>
              <w:rPr>
                <w:sz w:val="24"/>
              </w:rPr>
              <w:t>час</w:t>
            </w:r>
            <w:r>
              <w:rPr>
                <w:spacing w:val="-5"/>
                <w:sz w:val="24"/>
              </w:rPr>
              <w:t xml:space="preserve"> </w:t>
            </w:r>
            <w:r>
              <w:rPr>
                <w:sz w:val="24"/>
              </w:rPr>
              <w:t>виготовлення</w:t>
            </w:r>
            <w:r>
              <w:rPr>
                <w:spacing w:val="-4"/>
                <w:sz w:val="24"/>
              </w:rPr>
              <w:t xml:space="preserve"> </w:t>
            </w:r>
            <w:r>
              <w:rPr>
                <w:sz w:val="24"/>
              </w:rPr>
              <w:t>витинанки</w:t>
            </w:r>
            <w:r>
              <w:rPr>
                <w:spacing w:val="-6"/>
                <w:sz w:val="24"/>
              </w:rPr>
              <w:t xml:space="preserve"> </w:t>
            </w:r>
            <w:r>
              <w:rPr>
                <w:sz w:val="24"/>
              </w:rPr>
              <w:t>за</w:t>
            </w:r>
            <w:r>
              <w:rPr>
                <w:spacing w:val="-5"/>
                <w:sz w:val="24"/>
              </w:rPr>
              <w:t xml:space="preserve"> </w:t>
            </w:r>
            <w:r>
              <w:rPr>
                <w:sz w:val="24"/>
              </w:rPr>
              <w:t>шаблоном</w:t>
            </w:r>
            <w:r>
              <w:rPr>
                <w:spacing w:val="-5"/>
                <w:sz w:val="24"/>
              </w:rPr>
              <w:t xml:space="preserve"> </w:t>
            </w:r>
            <w:r>
              <w:rPr>
                <w:sz w:val="24"/>
              </w:rPr>
              <w:t>чи</w:t>
            </w:r>
            <w:r>
              <w:rPr>
                <w:spacing w:val="-4"/>
                <w:sz w:val="24"/>
              </w:rPr>
              <w:t xml:space="preserve"> </w:t>
            </w:r>
            <w:r>
              <w:rPr>
                <w:sz w:val="24"/>
              </w:rPr>
              <w:t>власним</w:t>
            </w:r>
            <w:r>
              <w:rPr>
                <w:spacing w:val="-5"/>
                <w:sz w:val="24"/>
              </w:rPr>
              <w:t xml:space="preserve"> </w:t>
            </w:r>
            <w:r>
              <w:rPr>
                <w:sz w:val="24"/>
              </w:rPr>
              <w:t>задумом. Пропоновані об’єкти праці: вироби з елементами витинанки, вироби з глини, ниток, тканини тощо</w:t>
            </w:r>
          </w:p>
        </w:tc>
      </w:tr>
    </w:tbl>
    <w:p w:rsidR="00735B10" w:rsidRDefault="00735B10" w:rsidP="00735B10">
      <w:pPr>
        <w:pStyle w:val="TableParagraph"/>
        <w:spacing w:line="270" w:lineRule="atLeast"/>
        <w:rPr>
          <w:sz w:val="24"/>
        </w:rPr>
        <w:sectPr w:rsidR="00735B10">
          <w:pgSz w:w="11920" w:h="16850"/>
          <w:pgMar w:top="1040" w:right="425" w:bottom="280" w:left="708" w:header="715" w:footer="0" w:gutter="0"/>
          <w:cols w:space="720"/>
        </w:sectPr>
      </w:pPr>
    </w:p>
    <w:p w:rsidR="00735B10" w:rsidRDefault="00735B10" w:rsidP="00735B10">
      <w:pPr>
        <w:pStyle w:val="a8"/>
        <w:spacing w:before="5"/>
        <w:rPr>
          <w:b/>
          <w:sz w:val="7"/>
        </w:rPr>
      </w:pPr>
    </w:p>
    <w:tbl>
      <w:tblPr>
        <w:tblStyle w:val="TableNormal"/>
        <w:tblW w:w="0" w:type="auto"/>
        <w:tblInd w:w="4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404"/>
        <w:gridCol w:w="6237"/>
      </w:tblGrid>
      <w:tr w:rsidR="00735B10" w:rsidTr="00735B10">
        <w:trPr>
          <w:trHeight w:val="277"/>
        </w:trPr>
        <w:tc>
          <w:tcPr>
            <w:tcW w:w="9641" w:type="dxa"/>
            <w:gridSpan w:val="2"/>
          </w:tcPr>
          <w:p w:rsidR="00735B10" w:rsidRDefault="00735B10" w:rsidP="00735B10">
            <w:pPr>
              <w:pStyle w:val="TableParagraph"/>
              <w:spacing w:before="1" w:line="257" w:lineRule="exact"/>
              <w:ind w:left="3516"/>
              <w:rPr>
                <w:b/>
                <w:sz w:val="24"/>
              </w:rPr>
            </w:pPr>
            <w:r>
              <w:rPr>
                <w:b/>
                <w:sz w:val="24"/>
              </w:rPr>
              <w:t>4.</w:t>
            </w:r>
            <w:r>
              <w:rPr>
                <w:b/>
                <w:spacing w:val="-1"/>
                <w:sz w:val="24"/>
              </w:rPr>
              <w:t xml:space="preserve"> </w:t>
            </w:r>
            <w:r>
              <w:rPr>
                <w:b/>
                <w:sz w:val="24"/>
              </w:rPr>
              <w:t>Змістова</w:t>
            </w:r>
            <w:r>
              <w:rPr>
                <w:b/>
                <w:spacing w:val="-1"/>
                <w:sz w:val="24"/>
              </w:rPr>
              <w:t xml:space="preserve"> </w:t>
            </w:r>
            <w:r>
              <w:rPr>
                <w:b/>
                <w:sz w:val="24"/>
              </w:rPr>
              <w:t xml:space="preserve">лінія </w:t>
            </w:r>
            <w:r>
              <w:rPr>
                <w:b/>
                <w:spacing w:val="-2"/>
                <w:sz w:val="24"/>
              </w:rPr>
              <w:t>«Побут»</w:t>
            </w:r>
          </w:p>
        </w:tc>
      </w:tr>
      <w:tr w:rsidR="00735B10" w:rsidTr="00735B10">
        <w:trPr>
          <w:trHeight w:val="1380"/>
        </w:trPr>
        <w:tc>
          <w:tcPr>
            <w:tcW w:w="3404" w:type="dxa"/>
          </w:tcPr>
          <w:p w:rsidR="00735B10" w:rsidRDefault="00735B10" w:rsidP="00735B10">
            <w:pPr>
              <w:pStyle w:val="TableParagraph"/>
              <w:rPr>
                <w:sz w:val="24"/>
              </w:rPr>
            </w:pPr>
            <w:r>
              <w:rPr>
                <w:sz w:val="24"/>
              </w:rPr>
              <w:t>Виконує</w:t>
            </w:r>
            <w:r>
              <w:rPr>
                <w:spacing w:val="-13"/>
                <w:sz w:val="24"/>
              </w:rPr>
              <w:t xml:space="preserve"> </w:t>
            </w:r>
            <w:r>
              <w:rPr>
                <w:sz w:val="24"/>
              </w:rPr>
              <w:t>практичні</w:t>
            </w:r>
            <w:r>
              <w:rPr>
                <w:spacing w:val="-13"/>
                <w:sz w:val="24"/>
              </w:rPr>
              <w:t xml:space="preserve"> </w:t>
            </w:r>
            <w:r>
              <w:rPr>
                <w:sz w:val="24"/>
              </w:rPr>
              <w:t>завдання</w:t>
            </w:r>
            <w:r>
              <w:rPr>
                <w:spacing w:val="-13"/>
                <w:sz w:val="24"/>
              </w:rPr>
              <w:t xml:space="preserve"> </w:t>
            </w:r>
            <w:r>
              <w:rPr>
                <w:sz w:val="24"/>
              </w:rPr>
              <w:t>в побуті; організовує робоче місце за допомогою</w:t>
            </w:r>
          </w:p>
          <w:p w:rsidR="00735B10" w:rsidRDefault="00735B10" w:rsidP="00735B10">
            <w:pPr>
              <w:pStyle w:val="TableParagraph"/>
              <w:rPr>
                <w:sz w:val="24"/>
              </w:rPr>
            </w:pPr>
            <w:r>
              <w:rPr>
                <w:spacing w:val="-2"/>
                <w:sz w:val="24"/>
              </w:rPr>
              <w:t>дорослих</w:t>
            </w:r>
          </w:p>
        </w:tc>
        <w:tc>
          <w:tcPr>
            <w:tcW w:w="6237" w:type="dxa"/>
          </w:tcPr>
          <w:p w:rsidR="00735B10" w:rsidRDefault="00735B10" w:rsidP="00735B10">
            <w:pPr>
              <w:pStyle w:val="TableParagraph"/>
              <w:ind w:left="146"/>
              <w:rPr>
                <w:sz w:val="24"/>
              </w:rPr>
            </w:pPr>
            <w:r>
              <w:rPr>
                <w:i/>
                <w:sz w:val="24"/>
              </w:rPr>
              <w:t>виконує</w:t>
            </w:r>
            <w:r>
              <w:rPr>
                <w:i/>
                <w:spacing w:val="40"/>
                <w:sz w:val="24"/>
              </w:rPr>
              <w:t xml:space="preserve"> </w:t>
            </w:r>
            <w:r>
              <w:rPr>
                <w:sz w:val="24"/>
              </w:rPr>
              <w:t>найпростіші</w:t>
            </w:r>
            <w:r>
              <w:rPr>
                <w:spacing w:val="40"/>
                <w:sz w:val="24"/>
              </w:rPr>
              <w:t xml:space="preserve"> </w:t>
            </w:r>
            <w:r>
              <w:rPr>
                <w:sz w:val="24"/>
              </w:rPr>
              <w:t>дії</w:t>
            </w:r>
            <w:r>
              <w:rPr>
                <w:spacing w:val="40"/>
                <w:sz w:val="24"/>
              </w:rPr>
              <w:t xml:space="preserve"> </w:t>
            </w:r>
            <w:r>
              <w:rPr>
                <w:sz w:val="24"/>
              </w:rPr>
              <w:t>щодо</w:t>
            </w:r>
            <w:r>
              <w:rPr>
                <w:spacing w:val="40"/>
                <w:sz w:val="24"/>
              </w:rPr>
              <w:t xml:space="preserve"> </w:t>
            </w:r>
            <w:r>
              <w:rPr>
                <w:sz w:val="24"/>
              </w:rPr>
              <w:t>самостійності</w:t>
            </w:r>
            <w:r>
              <w:rPr>
                <w:spacing w:val="40"/>
                <w:sz w:val="24"/>
              </w:rPr>
              <w:t xml:space="preserve"> </w:t>
            </w:r>
            <w:r>
              <w:rPr>
                <w:sz w:val="24"/>
              </w:rPr>
              <w:t>у</w:t>
            </w:r>
            <w:r>
              <w:rPr>
                <w:spacing w:val="40"/>
                <w:sz w:val="24"/>
              </w:rPr>
              <w:t xml:space="preserve"> </w:t>
            </w:r>
            <w:r>
              <w:rPr>
                <w:sz w:val="24"/>
              </w:rPr>
              <w:t>побуті</w:t>
            </w:r>
            <w:r>
              <w:rPr>
                <w:spacing w:val="80"/>
                <w:sz w:val="24"/>
              </w:rPr>
              <w:t xml:space="preserve"> </w:t>
            </w:r>
            <w:r>
              <w:rPr>
                <w:sz w:val="24"/>
              </w:rPr>
              <w:t>(упорядковування особистих речей) [2 ТЕО 4-4.2-1]; спільно</w:t>
            </w:r>
            <w:r>
              <w:rPr>
                <w:spacing w:val="-17"/>
                <w:sz w:val="24"/>
              </w:rPr>
              <w:t xml:space="preserve"> </w:t>
            </w:r>
            <w:r>
              <w:rPr>
                <w:sz w:val="24"/>
              </w:rPr>
              <w:t>з</w:t>
            </w:r>
            <w:r>
              <w:rPr>
                <w:spacing w:val="-14"/>
                <w:sz w:val="24"/>
              </w:rPr>
              <w:t xml:space="preserve"> </w:t>
            </w:r>
            <w:r>
              <w:rPr>
                <w:sz w:val="24"/>
              </w:rPr>
              <w:t>дорослими</w:t>
            </w:r>
            <w:r>
              <w:rPr>
                <w:spacing w:val="-10"/>
                <w:sz w:val="24"/>
              </w:rPr>
              <w:t xml:space="preserve"> </w:t>
            </w:r>
            <w:r>
              <w:rPr>
                <w:i/>
                <w:sz w:val="24"/>
              </w:rPr>
              <w:t>організовує</w:t>
            </w:r>
            <w:r>
              <w:rPr>
                <w:i/>
                <w:spacing w:val="-11"/>
                <w:sz w:val="24"/>
              </w:rPr>
              <w:t xml:space="preserve"> </w:t>
            </w:r>
            <w:r>
              <w:rPr>
                <w:sz w:val="24"/>
              </w:rPr>
              <w:t>та</w:t>
            </w:r>
            <w:r>
              <w:rPr>
                <w:spacing w:val="-12"/>
                <w:sz w:val="24"/>
              </w:rPr>
              <w:t xml:space="preserve"> </w:t>
            </w:r>
            <w:r>
              <w:rPr>
                <w:sz w:val="24"/>
              </w:rPr>
              <w:t>прибирає</w:t>
            </w:r>
            <w:r>
              <w:rPr>
                <w:spacing w:val="-13"/>
                <w:sz w:val="24"/>
              </w:rPr>
              <w:t xml:space="preserve"> </w:t>
            </w:r>
            <w:r>
              <w:rPr>
                <w:sz w:val="24"/>
              </w:rPr>
              <w:t>робоче</w:t>
            </w:r>
            <w:r>
              <w:rPr>
                <w:spacing w:val="-13"/>
                <w:sz w:val="24"/>
              </w:rPr>
              <w:t xml:space="preserve"> </w:t>
            </w:r>
            <w:r>
              <w:rPr>
                <w:spacing w:val="-2"/>
                <w:sz w:val="24"/>
              </w:rPr>
              <w:t>місце</w:t>
            </w:r>
          </w:p>
          <w:p w:rsidR="00735B10" w:rsidRDefault="00735B10" w:rsidP="00735B10">
            <w:pPr>
              <w:pStyle w:val="TableParagraph"/>
              <w:spacing w:line="270" w:lineRule="atLeast"/>
              <w:ind w:left="146"/>
              <w:rPr>
                <w:sz w:val="24"/>
              </w:rPr>
            </w:pPr>
            <w:r>
              <w:rPr>
                <w:sz w:val="24"/>
              </w:rPr>
              <w:t>відповідно</w:t>
            </w:r>
            <w:r>
              <w:rPr>
                <w:spacing w:val="40"/>
                <w:sz w:val="24"/>
              </w:rPr>
              <w:t xml:space="preserve"> </w:t>
            </w:r>
            <w:r>
              <w:rPr>
                <w:sz w:val="24"/>
              </w:rPr>
              <w:t>до</w:t>
            </w:r>
            <w:r>
              <w:rPr>
                <w:spacing w:val="40"/>
                <w:sz w:val="24"/>
              </w:rPr>
              <w:t xml:space="preserve"> </w:t>
            </w:r>
            <w:r>
              <w:rPr>
                <w:sz w:val="24"/>
              </w:rPr>
              <w:t>власних</w:t>
            </w:r>
            <w:r>
              <w:rPr>
                <w:spacing w:val="40"/>
                <w:sz w:val="24"/>
              </w:rPr>
              <w:t xml:space="preserve"> </w:t>
            </w:r>
            <w:r>
              <w:rPr>
                <w:sz w:val="24"/>
              </w:rPr>
              <w:t>потреб</w:t>
            </w:r>
            <w:r>
              <w:rPr>
                <w:spacing w:val="40"/>
                <w:sz w:val="24"/>
              </w:rPr>
              <w:t xml:space="preserve"> </w:t>
            </w:r>
            <w:r>
              <w:rPr>
                <w:sz w:val="24"/>
              </w:rPr>
              <w:t>та</w:t>
            </w:r>
            <w:r>
              <w:rPr>
                <w:spacing w:val="40"/>
                <w:sz w:val="24"/>
              </w:rPr>
              <w:t xml:space="preserve"> </w:t>
            </w:r>
            <w:r>
              <w:rPr>
                <w:sz w:val="24"/>
              </w:rPr>
              <w:t>визначених</w:t>
            </w:r>
            <w:r>
              <w:rPr>
                <w:spacing w:val="40"/>
                <w:sz w:val="24"/>
              </w:rPr>
              <w:t xml:space="preserve"> </w:t>
            </w:r>
            <w:r>
              <w:rPr>
                <w:sz w:val="24"/>
              </w:rPr>
              <w:t>завдань</w:t>
            </w:r>
            <w:r>
              <w:rPr>
                <w:spacing w:val="80"/>
                <w:sz w:val="24"/>
              </w:rPr>
              <w:t xml:space="preserve"> </w:t>
            </w:r>
            <w:r>
              <w:rPr>
                <w:sz w:val="24"/>
              </w:rPr>
              <w:t>(організація особистого побуту) [2 ТЕО 4-4.2-2]</w:t>
            </w:r>
          </w:p>
        </w:tc>
      </w:tr>
      <w:tr w:rsidR="00735B10" w:rsidTr="00735B10">
        <w:trPr>
          <w:trHeight w:val="2207"/>
        </w:trPr>
        <w:tc>
          <w:tcPr>
            <w:tcW w:w="3404" w:type="dxa"/>
          </w:tcPr>
          <w:p w:rsidR="00735B10" w:rsidRDefault="00735B10" w:rsidP="00735B10">
            <w:pPr>
              <w:pStyle w:val="TableParagraph"/>
              <w:ind w:right="392"/>
              <w:rPr>
                <w:sz w:val="24"/>
              </w:rPr>
            </w:pPr>
            <w:r>
              <w:rPr>
                <w:sz w:val="24"/>
              </w:rPr>
              <w:t>За допомогою дорослих планує</w:t>
            </w:r>
            <w:r>
              <w:rPr>
                <w:spacing w:val="-9"/>
                <w:sz w:val="24"/>
              </w:rPr>
              <w:t xml:space="preserve"> </w:t>
            </w:r>
            <w:r>
              <w:rPr>
                <w:sz w:val="24"/>
              </w:rPr>
              <w:t>дії</w:t>
            </w:r>
            <w:r>
              <w:rPr>
                <w:spacing w:val="-8"/>
                <w:sz w:val="24"/>
              </w:rPr>
              <w:t xml:space="preserve"> </w:t>
            </w:r>
            <w:r>
              <w:rPr>
                <w:sz w:val="24"/>
              </w:rPr>
              <w:t>та</w:t>
            </w:r>
            <w:r>
              <w:rPr>
                <w:spacing w:val="-9"/>
                <w:sz w:val="24"/>
              </w:rPr>
              <w:t xml:space="preserve"> </w:t>
            </w:r>
            <w:r>
              <w:rPr>
                <w:sz w:val="24"/>
              </w:rPr>
              <w:t>виконує</w:t>
            </w:r>
            <w:r>
              <w:rPr>
                <w:spacing w:val="-9"/>
                <w:sz w:val="24"/>
              </w:rPr>
              <w:t xml:space="preserve"> </w:t>
            </w:r>
            <w:r>
              <w:rPr>
                <w:sz w:val="24"/>
              </w:rPr>
              <w:t>їх</w:t>
            </w:r>
            <w:r>
              <w:rPr>
                <w:spacing w:val="-6"/>
                <w:sz w:val="24"/>
              </w:rPr>
              <w:t xml:space="preserve"> </w:t>
            </w:r>
            <w:r>
              <w:rPr>
                <w:sz w:val="24"/>
              </w:rPr>
              <w:t>у власному побуті</w:t>
            </w:r>
          </w:p>
        </w:tc>
        <w:tc>
          <w:tcPr>
            <w:tcW w:w="6237" w:type="dxa"/>
          </w:tcPr>
          <w:p w:rsidR="00735B10" w:rsidRDefault="00735B10" w:rsidP="00735B10">
            <w:pPr>
              <w:pStyle w:val="TableParagraph"/>
              <w:ind w:left="146"/>
              <w:rPr>
                <w:sz w:val="24"/>
              </w:rPr>
            </w:pPr>
            <w:r>
              <w:rPr>
                <w:sz w:val="24"/>
              </w:rPr>
              <w:t>разом</w:t>
            </w:r>
            <w:r>
              <w:rPr>
                <w:spacing w:val="40"/>
                <w:sz w:val="24"/>
              </w:rPr>
              <w:t xml:space="preserve"> </w:t>
            </w:r>
            <w:r>
              <w:rPr>
                <w:sz w:val="24"/>
              </w:rPr>
              <w:t>із</w:t>
            </w:r>
            <w:r>
              <w:rPr>
                <w:spacing w:val="40"/>
                <w:sz w:val="24"/>
              </w:rPr>
              <w:t xml:space="preserve"> </w:t>
            </w:r>
            <w:r>
              <w:rPr>
                <w:sz w:val="24"/>
              </w:rPr>
              <w:t>дорослими</w:t>
            </w:r>
            <w:r>
              <w:rPr>
                <w:spacing w:val="40"/>
                <w:sz w:val="24"/>
              </w:rPr>
              <w:t xml:space="preserve"> </w:t>
            </w:r>
            <w:r>
              <w:rPr>
                <w:i/>
                <w:sz w:val="24"/>
              </w:rPr>
              <w:t>планує</w:t>
            </w:r>
            <w:r>
              <w:rPr>
                <w:i/>
                <w:spacing w:val="40"/>
                <w:sz w:val="24"/>
              </w:rPr>
              <w:t xml:space="preserve"> </w:t>
            </w:r>
            <w:r>
              <w:rPr>
                <w:i/>
                <w:sz w:val="24"/>
              </w:rPr>
              <w:t>та</w:t>
            </w:r>
            <w:r>
              <w:rPr>
                <w:i/>
                <w:spacing w:val="40"/>
                <w:sz w:val="24"/>
              </w:rPr>
              <w:t xml:space="preserve"> </w:t>
            </w:r>
            <w:r>
              <w:rPr>
                <w:i/>
                <w:sz w:val="24"/>
              </w:rPr>
              <w:t>реалізовує</w:t>
            </w:r>
            <w:r>
              <w:rPr>
                <w:i/>
                <w:spacing w:val="40"/>
                <w:sz w:val="24"/>
              </w:rPr>
              <w:t xml:space="preserve"> </w:t>
            </w:r>
            <w:r>
              <w:rPr>
                <w:sz w:val="24"/>
              </w:rPr>
              <w:t>найпростіші трудові</w:t>
            </w:r>
            <w:r>
              <w:rPr>
                <w:spacing w:val="80"/>
                <w:sz w:val="24"/>
              </w:rPr>
              <w:t xml:space="preserve"> </w:t>
            </w:r>
            <w:r>
              <w:rPr>
                <w:sz w:val="24"/>
              </w:rPr>
              <w:t>дії</w:t>
            </w:r>
            <w:r>
              <w:rPr>
                <w:spacing w:val="80"/>
                <w:sz w:val="24"/>
              </w:rPr>
              <w:t xml:space="preserve"> </w:t>
            </w:r>
            <w:r>
              <w:rPr>
                <w:sz w:val="24"/>
              </w:rPr>
              <w:t>(ремонтує</w:t>
            </w:r>
            <w:r>
              <w:rPr>
                <w:spacing w:val="80"/>
                <w:sz w:val="24"/>
              </w:rPr>
              <w:t xml:space="preserve"> </w:t>
            </w:r>
            <w:r>
              <w:rPr>
                <w:sz w:val="24"/>
              </w:rPr>
              <w:t>іграшки,</w:t>
            </w:r>
            <w:r>
              <w:rPr>
                <w:spacing w:val="80"/>
                <w:sz w:val="24"/>
              </w:rPr>
              <w:t xml:space="preserve"> </w:t>
            </w:r>
            <w:r>
              <w:rPr>
                <w:sz w:val="24"/>
              </w:rPr>
              <w:t>книжки,</w:t>
            </w:r>
            <w:r>
              <w:rPr>
                <w:spacing w:val="80"/>
                <w:sz w:val="24"/>
              </w:rPr>
              <w:t xml:space="preserve"> </w:t>
            </w:r>
            <w:r>
              <w:rPr>
                <w:sz w:val="24"/>
              </w:rPr>
              <w:t>доглядає</w:t>
            </w:r>
            <w:r>
              <w:rPr>
                <w:spacing w:val="80"/>
                <w:sz w:val="24"/>
              </w:rPr>
              <w:t xml:space="preserve"> </w:t>
            </w:r>
            <w:r>
              <w:rPr>
                <w:sz w:val="24"/>
              </w:rPr>
              <w:t>за рослинами</w:t>
            </w:r>
            <w:r>
              <w:rPr>
                <w:spacing w:val="80"/>
                <w:sz w:val="24"/>
              </w:rPr>
              <w:t xml:space="preserve"> </w:t>
            </w:r>
            <w:r>
              <w:rPr>
                <w:sz w:val="24"/>
              </w:rPr>
              <w:t>і</w:t>
            </w:r>
            <w:r>
              <w:rPr>
                <w:spacing w:val="80"/>
                <w:sz w:val="24"/>
              </w:rPr>
              <w:t xml:space="preserve"> </w:t>
            </w:r>
            <w:r>
              <w:rPr>
                <w:sz w:val="24"/>
              </w:rPr>
              <w:t>тваринами,</w:t>
            </w:r>
            <w:r>
              <w:rPr>
                <w:spacing w:val="80"/>
                <w:sz w:val="24"/>
              </w:rPr>
              <w:t xml:space="preserve"> </w:t>
            </w:r>
            <w:r>
              <w:rPr>
                <w:sz w:val="24"/>
              </w:rPr>
              <w:t>готує</w:t>
            </w:r>
            <w:r>
              <w:rPr>
                <w:spacing w:val="80"/>
                <w:sz w:val="24"/>
              </w:rPr>
              <w:t xml:space="preserve"> </w:t>
            </w:r>
            <w:r>
              <w:rPr>
                <w:sz w:val="24"/>
              </w:rPr>
              <w:t>страви</w:t>
            </w:r>
            <w:r>
              <w:rPr>
                <w:spacing w:val="80"/>
                <w:sz w:val="24"/>
              </w:rPr>
              <w:t xml:space="preserve"> </w:t>
            </w:r>
            <w:r>
              <w:rPr>
                <w:sz w:val="24"/>
              </w:rPr>
              <w:t>за</w:t>
            </w:r>
            <w:r>
              <w:rPr>
                <w:spacing w:val="80"/>
                <w:sz w:val="24"/>
              </w:rPr>
              <w:t xml:space="preserve"> </w:t>
            </w:r>
            <w:r>
              <w:rPr>
                <w:sz w:val="24"/>
              </w:rPr>
              <w:t>рецептами, доглядає за одягом та взуттям) [2 ТЕО 4- 4.1-1]; дотримується правил поведінки за столом, користується столовим посудом за призначенням [2 ТЕО 4-4.1-2];</w:t>
            </w:r>
          </w:p>
          <w:p w:rsidR="00735B10" w:rsidRDefault="00735B10" w:rsidP="00735B10">
            <w:pPr>
              <w:pStyle w:val="TableParagraph"/>
              <w:spacing w:line="270" w:lineRule="atLeast"/>
              <w:ind w:left="146"/>
              <w:rPr>
                <w:sz w:val="24"/>
              </w:rPr>
            </w:pPr>
            <w:r>
              <w:rPr>
                <w:i/>
                <w:sz w:val="24"/>
              </w:rPr>
              <w:t>володіє</w:t>
            </w:r>
            <w:r>
              <w:rPr>
                <w:i/>
                <w:spacing w:val="40"/>
                <w:sz w:val="24"/>
              </w:rPr>
              <w:t xml:space="preserve"> </w:t>
            </w:r>
            <w:r>
              <w:rPr>
                <w:i/>
                <w:sz w:val="24"/>
              </w:rPr>
              <w:t>початковими</w:t>
            </w:r>
            <w:r>
              <w:rPr>
                <w:i/>
                <w:spacing w:val="40"/>
                <w:sz w:val="24"/>
              </w:rPr>
              <w:t xml:space="preserve"> </w:t>
            </w:r>
            <w:r>
              <w:rPr>
                <w:i/>
                <w:sz w:val="24"/>
              </w:rPr>
              <w:t>навичками</w:t>
            </w:r>
            <w:r>
              <w:rPr>
                <w:i/>
                <w:spacing w:val="40"/>
                <w:sz w:val="24"/>
              </w:rPr>
              <w:t xml:space="preserve"> </w:t>
            </w:r>
            <w:r>
              <w:rPr>
                <w:sz w:val="24"/>
              </w:rPr>
              <w:t>сервірування</w:t>
            </w:r>
            <w:r>
              <w:rPr>
                <w:spacing w:val="40"/>
                <w:sz w:val="24"/>
              </w:rPr>
              <w:t xml:space="preserve"> </w:t>
            </w:r>
            <w:r>
              <w:rPr>
                <w:sz w:val="24"/>
              </w:rPr>
              <w:t>столу</w:t>
            </w:r>
            <w:r>
              <w:rPr>
                <w:spacing w:val="40"/>
                <w:sz w:val="24"/>
              </w:rPr>
              <w:t xml:space="preserve"> </w:t>
            </w:r>
            <w:r>
              <w:rPr>
                <w:sz w:val="24"/>
              </w:rPr>
              <w:t>[2 ТЕО 4-4.1-3]</w:t>
            </w:r>
          </w:p>
        </w:tc>
      </w:tr>
      <w:tr w:rsidR="00735B10" w:rsidTr="00735B10">
        <w:trPr>
          <w:trHeight w:val="1656"/>
        </w:trPr>
        <w:tc>
          <w:tcPr>
            <w:tcW w:w="3404" w:type="dxa"/>
          </w:tcPr>
          <w:p w:rsidR="00735B10" w:rsidRDefault="00735B10" w:rsidP="00735B10">
            <w:pPr>
              <w:pStyle w:val="TableParagraph"/>
              <w:ind w:right="216"/>
              <w:rPr>
                <w:sz w:val="24"/>
              </w:rPr>
            </w:pPr>
            <w:r>
              <w:rPr>
                <w:sz w:val="24"/>
              </w:rPr>
              <w:t>За допомогою дорослих розраховує орієнтовні витрати та кількість матеріалів</w:t>
            </w:r>
            <w:r>
              <w:rPr>
                <w:spacing w:val="-15"/>
                <w:sz w:val="24"/>
              </w:rPr>
              <w:t xml:space="preserve"> </w:t>
            </w:r>
            <w:r>
              <w:rPr>
                <w:sz w:val="24"/>
              </w:rPr>
              <w:t>для</w:t>
            </w:r>
            <w:r>
              <w:rPr>
                <w:spacing w:val="-15"/>
                <w:sz w:val="24"/>
              </w:rPr>
              <w:t xml:space="preserve"> </w:t>
            </w:r>
            <w:r>
              <w:rPr>
                <w:sz w:val="24"/>
              </w:rPr>
              <w:t xml:space="preserve">виготовлення </w:t>
            </w:r>
            <w:r>
              <w:rPr>
                <w:spacing w:val="-2"/>
                <w:sz w:val="24"/>
              </w:rPr>
              <w:t>виробу</w:t>
            </w:r>
          </w:p>
        </w:tc>
        <w:tc>
          <w:tcPr>
            <w:tcW w:w="6237" w:type="dxa"/>
          </w:tcPr>
          <w:p w:rsidR="00735B10" w:rsidRDefault="00735B10" w:rsidP="00735B10">
            <w:pPr>
              <w:pStyle w:val="TableParagraph"/>
              <w:ind w:left="115" w:right="134"/>
              <w:jc w:val="both"/>
              <w:rPr>
                <w:sz w:val="24"/>
              </w:rPr>
            </w:pPr>
            <w:r>
              <w:rPr>
                <w:sz w:val="24"/>
              </w:rPr>
              <w:t xml:space="preserve">спільно з дорослими </w:t>
            </w:r>
            <w:r>
              <w:rPr>
                <w:i/>
                <w:sz w:val="24"/>
              </w:rPr>
              <w:t xml:space="preserve">розраховує </w:t>
            </w:r>
            <w:r>
              <w:rPr>
                <w:sz w:val="24"/>
              </w:rPr>
              <w:t>приблизну кількість необхідних</w:t>
            </w:r>
            <w:r>
              <w:rPr>
                <w:spacing w:val="-15"/>
                <w:sz w:val="24"/>
              </w:rPr>
              <w:t xml:space="preserve"> </w:t>
            </w:r>
            <w:r>
              <w:rPr>
                <w:sz w:val="24"/>
              </w:rPr>
              <w:t>матеріалів</w:t>
            </w:r>
            <w:r>
              <w:rPr>
                <w:spacing w:val="-15"/>
                <w:sz w:val="24"/>
              </w:rPr>
              <w:t xml:space="preserve"> </w:t>
            </w:r>
            <w:r>
              <w:rPr>
                <w:sz w:val="24"/>
              </w:rPr>
              <w:t>для</w:t>
            </w:r>
            <w:r>
              <w:rPr>
                <w:spacing w:val="-15"/>
                <w:sz w:val="24"/>
              </w:rPr>
              <w:t xml:space="preserve"> </w:t>
            </w:r>
            <w:r>
              <w:rPr>
                <w:sz w:val="24"/>
              </w:rPr>
              <w:t>виконання</w:t>
            </w:r>
            <w:r>
              <w:rPr>
                <w:spacing w:val="-15"/>
                <w:sz w:val="24"/>
              </w:rPr>
              <w:t xml:space="preserve"> </w:t>
            </w:r>
            <w:r>
              <w:rPr>
                <w:sz w:val="24"/>
              </w:rPr>
              <w:t>простого</w:t>
            </w:r>
            <w:r>
              <w:rPr>
                <w:spacing w:val="-15"/>
                <w:sz w:val="24"/>
              </w:rPr>
              <w:t xml:space="preserve"> </w:t>
            </w:r>
            <w:r>
              <w:rPr>
                <w:sz w:val="24"/>
              </w:rPr>
              <w:t>завдання</w:t>
            </w:r>
            <w:r>
              <w:rPr>
                <w:spacing w:val="-15"/>
                <w:sz w:val="24"/>
              </w:rPr>
              <w:t xml:space="preserve"> </w:t>
            </w:r>
            <w:r>
              <w:rPr>
                <w:sz w:val="24"/>
              </w:rPr>
              <w:t>[2 ТЕО 4-3.1-1];</w:t>
            </w:r>
          </w:p>
          <w:p w:rsidR="00735B10" w:rsidRDefault="00735B10" w:rsidP="00735B10">
            <w:pPr>
              <w:pStyle w:val="TableParagraph"/>
              <w:spacing w:line="270" w:lineRule="atLeast"/>
              <w:ind w:left="146" w:right="133"/>
              <w:jc w:val="both"/>
              <w:rPr>
                <w:sz w:val="24"/>
              </w:rPr>
            </w:pPr>
            <w:r>
              <w:rPr>
                <w:sz w:val="24"/>
              </w:rPr>
              <w:t xml:space="preserve">самостійно </w:t>
            </w:r>
            <w:r>
              <w:rPr>
                <w:i/>
                <w:sz w:val="24"/>
              </w:rPr>
              <w:t xml:space="preserve">робить припущення </w:t>
            </w:r>
            <w:r>
              <w:rPr>
                <w:sz w:val="24"/>
              </w:rPr>
              <w:t>про потрібну кількість матеріалів</w:t>
            </w:r>
            <w:r>
              <w:rPr>
                <w:spacing w:val="-11"/>
                <w:sz w:val="24"/>
              </w:rPr>
              <w:t xml:space="preserve"> </w:t>
            </w:r>
            <w:r>
              <w:rPr>
                <w:sz w:val="24"/>
              </w:rPr>
              <w:t>для</w:t>
            </w:r>
            <w:r>
              <w:rPr>
                <w:spacing w:val="-11"/>
                <w:sz w:val="24"/>
              </w:rPr>
              <w:t xml:space="preserve"> </w:t>
            </w:r>
            <w:r>
              <w:rPr>
                <w:sz w:val="24"/>
              </w:rPr>
              <w:t>виконання</w:t>
            </w:r>
            <w:r>
              <w:rPr>
                <w:spacing w:val="-12"/>
                <w:sz w:val="24"/>
              </w:rPr>
              <w:t xml:space="preserve"> </w:t>
            </w:r>
            <w:r>
              <w:rPr>
                <w:sz w:val="24"/>
              </w:rPr>
              <w:t>простого</w:t>
            </w:r>
            <w:r>
              <w:rPr>
                <w:spacing w:val="-11"/>
                <w:sz w:val="24"/>
              </w:rPr>
              <w:t xml:space="preserve"> </w:t>
            </w:r>
            <w:r>
              <w:rPr>
                <w:sz w:val="24"/>
              </w:rPr>
              <w:t>завдання</w:t>
            </w:r>
            <w:r>
              <w:rPr>
                <w:spacing w:val="-12"/>
                <w:sz w:val="24"/>
              </w:rPr>
              <w:t xml:space="preserve"> </w:t>
            </w:r>
            <w:r>
              <w:rPr>
                <w:sz w:val="24"/>
              </w:rPr>
              <w:t>[2</w:t>
            </w:r>
            <w:r>
              <w:rPr>
                <w:spacing w:val="-14"/>
                <w:sz w:val="24"/>
              </w:rPr>
              <w:t xml:space="preserve"> </w:t>
            </w:r>
            <w:r>
              <w:rPr>
                <w:sz w:val="24"/>
              </w:rPr>
              <w:t>ТЕО</w:t>
            </w:r>
            <w:r>
              <w:rPr>
                <w:spacing w:val="-13"/>
                <w:sz w:val="24"/>
              </w:rPr>
              <w:t xml:space="preserve"> </w:t>
            </w:r>
            <w:r>
              <w:rPr>
                <w:sz w:val="24"/>
              </w:rPr>
              <w:t xml:space="preserve">4-3.1- </w:t>
            </w:r>
            <w:r>
              <w:rPr>
                <w:spacing w:val="-6"/>
                <w:sz w:val="24"/>
              </w:rPr>
              <w:t>2]</w:t>
            </w:r>
          </w:p>
        </w:tc>
      </w:tr>
      <w:tr w:rsidR="00735B10" w:rsidTr="00735B10">
        <w:trPr>
          <w:trHeight w:val="3588"/>
        </w:trPr>
        <w:tc>
          <w:tcPr>
            <w:tcW w:w="9641" w:type="dxa"/>
            <w:gridSpan w:val="2"/>
          </w:tcPr>
          <w:p w:rsidR="00735B10" w:rsidRDefault="00735B10" w:rsidP="00735B10">
            <w:pPr>
              <w:pStyle w:val="TableParagraph"/>
              <w:spacing w:line="273" w:lineRule="exact"/>
              <w:rPr>
                <w:b/>
                <w:sz w:val="24"/>
              </w:rPr>
            </w:pPr>
            <w:r>
              <w:rPr>
                <w:b/>
                <w:sz w:val="24"/>
              </w:rPr>
              <w:t>Пропонований</w:t>
            </w:r>
            <w:r>
              <w:rPr>
                <w:b/>
                <w:spacing w:val="-7"/>
                <w:sz w:val="24"/>
              </w:rPr>
              <w:t xml:space="preserve"> </w:t>
            </w:r>
            <w:r>
              <w:rPr>
                <w:b/>
                <w:spacing w:val="-4"/>
                <w:sz w:val="24"/>
              </w:rPr>
              <w:t>зміст</w:t>
            </w:r>
          </w:p>
          <w:p w:rsidR="00735B10" w:rsidRDefault="00735B10" w:rsidP="00735B10">
            <w:pPr>
              <w:pStyle w:val="TableParagraph"/>
              <w:spacing w:line="274" w:lineRule="exact"/>
              <w:rPr>
                <w:sz w:val="24"/>
              </w:rPr>
            </w:pPr>
            <w:r>
              <w:rPr>
                <w:sz w:val="24"/>
              </w:rPr>
              <w:t>Організація</w:t>
            </w:r>
            <w:r>
              <w:rPr>
                <w:spacing w:val="-2"/>
                <w:sz w:val="24"/>
              </w:rPr>
              <w:t xml:space="preserve"> </w:t>
            </w:r>
            <w:r>
              <w:rPr>
                <w:sz w:val="24"/>
              </w:rPr>
              <w:t>власної</w:t>
            </w:r>
            <w:r>
              <w:rPr>
                <w:spacing w:val="-2"/>
                <w:sz w:val="24"/>
              </w:rPr>
              <w:t xml:space="preserve"> життєдіяльності.</w:t>
            </w:r>
          </w:p>
          <w:p w:rsidR="00735B10" w:rsidRDefault="00735B10" w:rsidP="00735B10">
            <w:pPr>
              <w:pStyle w:val="TableParagraph"/>
              <w:ind w:right="1390"/>
              <w:rPr>
                <w:sz w:val="24"/>
              </w:rPr>
            </w:pPr>
            <w:r>
              <w:rPr>
                <w:sz w:val="24"/>
              </w:rPr>
              <w:t>Розв’язування</w:t>
            </w:r>
            <w:r>
              <w:rPr>
                <w:spacing w:val="-5"/>
                <w:sz w:val="24"/>
              </w:rPr>
              <w:t xml:space="preserve"> </w:t>
            </w:r>
            <w:r>
              <w:rPr>
                <w:sz w:val="24"/>
              </w:rPr>
              <w:t>практичних</w:t>
            </w:r>
            <w:r>
              <w:rPr>
                <w:spacing w:val="-4"/>
                <w:sz w:val="24"/>
              </w:rPr>
              <w:t xml:space="preserve"> </w:t>
            </w:r>
            <w:r>
              <w:rPr>
                <w:sz w:val="24"/>
              </w:rPr>
              <w:t>завдань</w:t>
            </w:r>
            <w:r>
              <w:rPr>
                <w:spacing w:val="-4"/>
                <w:sz w:val="24"/>
              </w:rPr>
              <w:t xml:space="preserve"> </w:t>
            </w:r>
            <w:r>
              <w:rPr>
                <w:sz w:val="24"/>
              </w:rPr>
              <w:t>у</w:t>
            </w:r>
            <w:r>
              <w:rPr>
                <w:spacing w:val="-13"/>
                <w:sz w:val="24"/>
              </w:rPr>
              <w:t xml:space="preserve"> </w:t>
            </w:r>
            <w:r>
              <w:rPr>
                <w:sz w:val="24"/>
              </w:rPr>
              <w:t>власному</w:t>
            </w:r>
            <w:r>
              <w:rPr>
                <w:spacing w:val="-8"/>
                <w:sz w:val="24"/>
              </w:rPr>
              <w:t xml:space="preserve"> </w:t>
            </w:r>
            <w:r>
              <w:rPr>
                <w:sz w:val="24"/>
              </w:rPr>
              <w:t>побуті.</w:t>
            </w:r>
            <w:r>
              <w:rPr>
                <w:spacing w:val="-5"/>
                <w:sz w:val="24"/>
              </w:rPr>
              <w:t xml:space="preserve"> </w:t>
            </w:r>
            <w:r>
              <w:rPr>
                <w:sz w:val="24"/>
              </w:rPr>
              <w:t>Культура</w:t>
            </w:r>
            <w:r>
              <w:rPr>
                <w:spacing w:val="-6"/>
                <w:sz w:val="24"/>
              </w:rPr>
              <w:t xml:space="preserve"> </w:t>
            </w:r>
            <w:r>
              <w:rPr>
                <w:sz w:val="24"/>
              </w:rPr>
              <w:t>харчування. Правила поведінки за столом. Столовий посуд різного призначення.</w:t>
            </w:r>
          </w:p>
          <w:p w:rsidR="00735B10" w:rsidRDefault="00735B10" w:rsidP="00735B10">
            <w:pPr>
              <w:pStyle w:val="TableParagraph"/>
              <w:rPr>
                <w:sz w:val="24"/>
              </w:rPr>
            </w:pPr>
            <w:r>
              <w:rPr>
                <w:sz w:val="24"/>
              </w:rPr>
              <w:t>Сервірування</w:t>
            </w:r>
            <w:r>
              <w:rPr>
                <w:spacing w:val="-4"/>
                <w:sz w:val="24"/>
              </w:rPr>
              <w:t xml:space="preserve"> </w:t>
            </w:r>
            <w:r>
              <w:rPr>
                <w:spacing w:val="-2"/>
                <w:sz w:val="24"/>
              </w:rPr>
              <w:t>столу.</w:t>
            </w:r>
          </w:p>
          <w:p w:rsidR="00735B10" w:rsidRDefault="00735B10" w:rsidP="00735B10">
            <w:pPr>
              <w:pStyle w:val="TableParagraph"/>
              <w:rPr>
                <w:sz w:val="24"/>
              </w:rPr>
            </w:pPr>
            <w:r>
              <w:rPr>
                <w:sz w:val="24"/>
              </w:rPr>
              <w:t>Організація</w:t>
            </w:r>
            <w:r>
              <w:rPr>
                <w:spacing w:val="-3"/>
                <w:sz w:val="24"/>
              </w:rPr>
              <w:t xml:space="preserve"> </w:t>
            </w:r>
            <w:r>
              <w:rPr>
                <w:sz w:val="24"/>
              </w:rPr>
              <w:t>робочого</w:t>
            </w:r>
            <w:r>
              <w:rPr>
                <w:spacing w:val="-3"/>
                <w:sz w:val="24"/>
              </w:rPr>
              <w:t xml:space="preserve"> </w:t>
            </w:r>
            <w:r>
              <w:rPr>
                <w:sz w:val="24"/>
              </w:rPr>
              <w:t>місця</w:t>
            </w:r>
            <w:r>
              <w:rPr>
                <w:spacing w:val="-3"/>
                <w:sz w:val="24"/>
              </w:rPr>
              <w:t xml:space="preserve"> </w:t>
            </w:r>
            <w:r>
              <w:rPr>
                <w:sz w:val="24"/>
              </w:rPr>
              <w:t>відповідно</w:t>
            </w:r>
            <w:r>
              <w:rPr>
                <w:spacing w:val="-5"/>
                <w:sz w:val="24"/>
              </w:rPr>
              <w:t xml:space="preserve"> </w:t>
            </w:r>
            <w:r>
              <w:rPr>
                <w:sz w:val="24"/>
              </w:rPr>
              <w:t>до</w:t>
            </w:r>
            <w:r>
              <w:rPr>
                <w:spacing w:val="-3"/>
                <w:sz w:val="24"/>
              </w:rPr>
              <w:t xml:space="preserve"> </w:t>
            </w:r>
            <w:r>
              <w:rPr>
                <w:sz w:val="24"/>
              </w:rPr>
              <w:t>визначених</w:t>
            </w:r>
            <w:r>
              <w:rPr>
                <w:spacing w:val="-1"/>
                <w:sz w:val="24"/>
              </w:rPr>
              <w:t xml:space="preserve"> </w:t>
            </w:r>
            <w:r>
              <w:rPr>
                <w:sz w:val="24"/>
              </w:rPr>
              <w:t>потреб</w:t>
            </w:r>
            <w:r>
              <w:rPr>
                <w:spacing w:val="-3"/>
                <w:sz w:val="24"/>
              </w:rPr>
              <w:t xml:space="preserve"> </w:t>
            </w:r>
            <w:r>
              <w:rPr>
                <w:sz w:val="24"/>
              </w:rPr>
              <w:t>і</w:t>
            </w:r>
            <w:r>
              <w:rPr>
                <w:spacing w:val="-2"/>
                <w:sz w:val="24"/>
              </w:rPr>
              <w:t xml:space="preserve"> завдань.</w:t>
            </w:r>
          </w:p>
          <w:p w:rsidR="00735B10" w:rsidRDefault="00735B10" w:rsidP="00735B10">
            <w:pPr>
              <w:pStyle w:val="TableParagraph"/>
              <w:ind w:right="133"/>
              <w:jc w:val="both"/>
              <w:rPr>
                <w:sz w:val="24"/>
              </w:rPr>
            </w:pPr>
            <w:r>
              <w:rPr>
                <w:sz w:val="24"/>
              </w:rPr>
              <w:t xml:space="preserve">Планування та реалізація найпростіших трудових дій (ремонт іграшок, книжок, догляд за рослинами, домашніми тваринами; приготування страв за рецептами; догляд за одягом та </w:t>
            </w:r>
            <w:r>
              <w:rPr>
                <w:spacing w:val="-2"/>
                <w:sz w:val="24"/>
              </w:rPr>
              <w:t>взуттям).</w:t>
            </w:r>
          </w:p>
          <w:p w:rsidR="00735B10" w:rsidRDefault="00735B10" w:rsidP="00735B10">
            <w:pPr>
              <w:pStyle w:val="TableParagraph"/>
              <w:jc w:val="both"/>
              <w:rPr>
                <w:sz w:val="24"/>
              </w:rPr>
            </w:pPr>
            <w:r>
              <w:rPr>
                <w:sz w:val="24"/>
              </w:rPr>
              <w:t>Розрахунок</w:t>
            </w:r>
            <w:r>
              <w:rPr>
                <w:spacing w:val="-5"/>
                <w:sz w:val="24"/>
              </w:rPr>
              <w:t xml:space="preserve"> </w:t>
            </w:r>
            <w:r>
              <w:rPr>
                <w:sz w:val="24"/>
              </w:rPr>
              <w:t>матеріалів</w:t>
            </w:r>
            <w:r>
              <w:rPr>
                <w:spacing w:val="-1"/>
                <w:sz w:val="24"/>
              </w:rPr>
              <w:t xml:space="preserve"> </w:t>
            </w:r>
            <w:r>
              <w:rPr>
                <w:sz w:val="24"/>
              </w:rPr>
              <w:t>та</w:t>
            </w:r>
            <w:r>
              <w:rPr>
                <w:spacing w:val="-3"/>
                <w:sz w:val="24"/>
              </w:rPr>
              <w:t xml:space="preserve"> </w:t>
            </w:r>
            <w:r>
              <w:rPr>
                <w:sz w:val="24"/>
              </w:rPr>
              <w:t>витрат</w:t>
            </w:r>
            <w:r>
              <w:rPr>
                <w:spacing w:val="-2"/>
                <w:sz w:val="24"/>
              </w:rPr>
              <w:t xml:space="preserve"> </w:t>
            </w:r>
            <w:r>
              <w:rPr>
                <w:sz w:val="24"/>
              </w:rPr>
              <w:t>для</w:t>
            </w:r>
            <w:r>
              <w:rPr>
                <w:spacing w:val="-3"/>
                <w:sz w:val="24"/>
              </w:rPr>
              <w:t xml:space="preserve"> </w:t>
            </w:r>
            <w:r>
              <w:rPr>
                <w:sz w:val="24"/>
              </w:rPr>
              <w:t>виконання</w:t>
            </w:r>
            <w:r>
              <w:rPr>
                <w:spacing w:val="-3"/>
                <w:sz w:val="24"/>
              </w:rPr>
              <w:t xml:space="preserve"> </w:t>
            </w:r>
            <w:r>
              <w:rPr>
                <w:sz w:val="24"/>
              </w:rPr>
              <w:t>простого</w:t>
            </w:r>
            <w:r>
              <w:rPr>
                <w:spacing w:val="-2"/>
                <w:sz w:val="24"/>
              </w:rPr>
              <w:t xml:space="preserve"> завдання.</w:t>
            </w:r>
          </w:p>
          <w:p w:rsidR="00735B10" w:rsidRDefault="00735B10" w:rsidP="00735B10">
            <w:pPr>
              <w:pStyle w:val="TableParagraph"/>
              <w:spacing w:line="270" w:lineRule="atLeast"/>
              <w:rPr>
                <w:sz w:val="24"/>
              </w:rPr>
            </w:pPr>
            <w:r>
              <w:rPr>
                <w:sz w:val="24"/>
              </w:rPr>
              <w:t>Пропоновані об’єкти праці: сервірування столу; прості страви: бутерброди / канапки, чай тощо;</w:t>
            </w:r>
            <w:r>
              <w:rPr>
                <w:spacing w:val="-10"/>
                <w:sz w:val="24"/>
              </w:rPr>
              <w:t xml:space="preserve"> </w:t>
            </w:r>
            <w:r>
              <w:rPr>
                <w:sz w:val="24"/>
              </w:rPr>
              <w:t>простий</w:t>
            </w:r>
            <w:r>
              <w:rPr>
                <w:spacing w:val="-12"/>
                <w:sz w:val="24"/>
              </w:rPr>
              <w:t xml:space="preserve"> </w:t>
            </w:r>
            <w:r>
              <w:rPr>
                <w:sz w:val="24"/>
              </w:rPr>
              <w:t>ремонт</w:t>
            </w:r>
            <w:r>
              <w:rPr>
                <w:spacing w:val="-10"/>
                <w:sz w:val="24"/>
              </w:rPr>
              <w:t xml:space="preserve"> </w:t>
            </w:r>
            <w:r>
              <w:rPr>
                <w:sz w:val="24"/>
              </w:rPr>
              <w:t>книжок,</w:t>
            </w:r>
            <w:r>
              <w:rPr>
                <w:spacing w:val="-13"/>
                <w:sz w:val="24"/>
              </w:rPr>
              <w:t xml:space="preserve"> </w:t>
            </w:r>
            <w:r>
              <w:rPr>
                <w:sz w:val="24"/>
              </w:rPr>
              <w:t>іграшок;</w:t>
            </w:r>
            <w:r>
              <w:rPr>
                <w:spacing w:val="-12"/>
                <w:sz w:val="24"/>
              </w:rPr>
              <w:t xml:space="preserve"> </w:t>
            </w:r>
            <w:r>
              <w:rPr>
                <w:sz w:val="24"/>
              </w:rPr>
              <w:t>догляд</w:t>
            </w:r>
            <w:r>
              <w:rPr>
                <w:spacing w:val="-12"/>
                <w:sz w:val="24"/>
              </w:rPr>
              <w:t xml:space="preserve"> </w:t>
            </w:r>
            <w:r>
              <w:rPr>
                <w:sz w:val="24"/>
              </w:rPr>
              <w:t>за</w:t>
            </w:r>
            <w:r>
              <w:rPr>
                <w:spacing w:val="-12"/>
                <w:sz w:val="24"/>
              </w:rPr>
              <w:t xml:space="preserve"> </w:t>
            </w:r>
            <w:r>
              <w:rPr>
                <w:sz w:val="24"/>
              </w:rPr>
              <w:t>рослинами</w:t>
            </w:r>
            <w:r>
              <w:rPr>
                <w:spacing w:val="-12"/>
                <w:sz w:val="24"/>
              </w:rPr>
              <w:t xml:space="preserve"> </w:t>
            </w:r>
            <w:r>
              <w:rPr>
                <w:sz w:val="24"/>
              </w:rPr>
              <w:t>і</w:t>
            </w:r>
            <w:r>
              <w:rPr>
                <w:spacing w:val="-10"/>
                <w:sz w:val="24"/>
              </w:rPr>
              <w:t xml:space="preserve"> </w:t>
            </w:r>
            <w:r>
              <w:rPr>
                <w:sz w:val="24"/>
              </w:rPr>
              <w:t>тваринами;</w:t>
            </w:r>
            <w:r>
              <w:rPr>
                <w:spacing w:val="-10"/>
                <w:sz w:val="24"/>
              </w:rPr>
              <w:t xml:space="preserve"> </w:t>
            </w:r>
            <w:r>
              <w:rPr>
                <w:sz w:val="24"/>
              </w:rPr>
              <w:t>догляд</w:t>
            </w:r>
            <w:r>
              <w:rPr>
                <w:spacing w:val="-12"/>
                <w:sz w:val="24"/>
              </w:rPr>
              <w:t xml:space="preserve"> </w:t>
            </w:r>
            <w:r>
              <w:rPr>
                <w:sz w:val="24"/>
              </w:rPr>
              <w:t>за</w:t>
            </w:r>
            <w:r>
              <w:rPr>
                <w:spacing w:val="-12"/>
                <w:sz w:val="24"/>
              </w:rPr>
              <w:t xml:space="preserve"> </w:t>
            </w:r>
            <w:r>
              <w:rPr>
                <w:sz w:val="24"/>
              </w:rPr>
              <w:t>одягом та взуттям тощо</w:t>
            </w:r>
          </w:p>
        </w:tc>
      </w:tr>
    </w:tbl>
    <w:p w:rsidR="00735B10" w:rsidRDefault="00735B10" w:rsidP="00735B10">
      <w:pPr>
        <w:pStyle w:val="a8"/>
        <w:spacing w:before="318"/>
        <w:rPr>
          <w:b/>
        </w:rPr>
      </w:pPr>
    </w:p>
    <w:p w:rsidR="00735B10" w:rsidRPr="004632D4" w:rsidRDefault="00735B10" w:rsidP="004632D4">
      <w:pPr>
        <w:pStyle w:val="a8"/>
        <w:ind w:left="15" w:right="299"/>
        <w:jc w:val="center"/>
        <w:rPr>
          <w:b/>
        </w:rPr>
      </w:pPr>
      <w:r w:rsidRPr="004632D4">
        <w:rPr>
          <w:b/>
        </w:rPr>
        <w:t>Інформатична</w:t>
      </w:r>
      <w:r w:rsidRPr="004632D4">
        <w:rPr>
          <w:b/>
          <w:spacing w:val="-12"/>
        </w:rPr>
        <w:t xml:space="preserve"> </w:t>
      </w:r>
      <w:r w:rsidRPr="004632D4">
        <w:rPr>
          <w:b/>
        </w:rPr>
        <w:t>освітня</w:t>
      </w:r>
      <w:r w:rsidRPr="004632D4">
        <w:rPr>
          <w:b/>
          <w:spacing w:val="-8"/>
        </w:rPr>
        <w:t xml:space="preserve"> </w:t>
      </w:r>
      <w:r w:rsidRPr="004632D4">
        <w:rPr>
          <w:b/>
          <w:spacing w:val="-2"/>
        </w:rPr>
        <w:t>галузь</w:t>
      </w:r>
    </w:p>
    <w:p w:rsidR="00735B10" w:rsidRDefault="00735B10" w:rsidP="004632D4">
      <w:pPr>
        <w:pStyle w:val="a8"/>
      </w:pPr>
    </w:p>
    <w:p w:rsidR="00735B10" w:rsidRPr="004632D4" w:rsidRDefault="00735B10" w:rsidP="004632D4">
      <w:pPr>
        <w:pStyle w:val="1"/>
        <w:spacing w:before="0"/>
        <w:jc w:val="center"/>
        <w:rPr>
          <w:sz w:val="24"/>
          <w:szCs w:val="24"/>
        </w:rPr>
      </w:pPr>
      <w:r w:rsidRPr="004632D4">
        <w:rPr>
          <w:sz w:val="24"/>
          <w:szCs w:val="24"/>
        </w:rPr>
        <w:t>Пояснювальна</w:t>
      </w:r>
      <w:r w:rsidRPr="004632D4">
        <w:rPr>
          <w:spacing w:val="-11"/>
          <w:sz w:val="24"/>
          <w:szCs w:val="24"/>
        </w:rPr>
        <w:t xml:space="preserve"> </w:t>
      </w:r>
      <w:r w:rsidRPr="004632D4">
        <w:rPr>
          <w:spacing w:val="-2"/>
          <w:sz w:val="24"/>
          <w:szCs w:val="24"/>
        </w:rPr>
        <w:t>записка</w:t>
      </w:r>
    </w:p>
    <w:p w:rsidR="00735B10" w:rsidRDefault="00735B10" w:rsidP="00735B10">
      <w:pPr>
        <w:pStyle w:val="a8"/>
        <w:spacing w:before="317"/>
        <w:ind w:right="703"/>
      </w:pPr>
      <w:r>
        <w:t>Освітню програму цієї галузі створено на основі Державного стандарту початкової освіти.</w:t>
      </w:r>
    </w:p>
    <w:p w:rsidR="00735B10" w:rsidRDefault="00735B10" w:rsidP="00735B10">
      <w:pPr>
        <w:pStyle w:val="a8"/>
        <w:ind w:right="709"/>
      </w:pPr>
      <w:r>
        <w:rPr>
          <w:b/>
        </w:rPr>
        <w:t xml:space="preserve">Метою </w:t>
      </w:r>
      <w:r>
        <w:t>інформатичної освітньої галузі для загальної середньої освіти є формування в учня/ учениці здатності до вирішення проблем із використанням цифрових пристроїв, інформаційно-комунікаційних технологій та критичного мислення для розвитку, творчого самовираження, власного та суспільного добробуту; безпечна та відповідальна діяльність в інформаційному суспільстві.</w:t>
      </w:r>
    </w:p>
    <w:p w:rsidR="00735B10" w:rsidRDefault="00735B10" w:rsidP="00735B10">
      <w:pPr>
        <w:pStyle w:val="a8"/>
        <w:ind w:right="706"/>
      </w:pPr>
      <w:r>
        <w:t xml:space="preserve">Відповідно до окресленої мети, головними </w:t>
      </w:r>
      <w:r>
        <w:rPr>
          <w:b/>
        </w:rPr>
        <w:t xml:space="preserve">завданнями </w:t>
      </w:r>
      <w:r>
        <w:t>інформатичної освітньої галузі у початковій школі є:</w:t>
      </w:r>
    </w:p>
    <w:p w:rsidR="00735B10" w:rsidRDefault="00735B10" w:rsidP="00355580">
      <w:pPr>
        <w:pStyle w:val="ac"/>
        <w:numPr>
          <w:ilvl w:val="0"/>
          <w:numId w:val="20"/>
        </w:numPr>
        <w:tabs>
          <w:tab w:val="left" w:pos="1444"/>
        </w:tabs>
        <w:suppressAutoHyphens w:val="0"/>
        <w:autoSpaceDE w:val="0"/>
        <w:autoSpaceDN w:val="0"/>
        <w:ind w:left="1444" w:hanging="311"/>
        <w:jc w:val="both"/>
        <w:rPr>
          <w:sz w:val="28"/>
        </w:rPr>
      </w:pPr>
      <w:r>
        <w:rPr>
          <w:sz w:val="28"/>
        </w:rPr>
        <w:t>формування</w:t>
      </w:r>
      <w:r>
        <w:rPr>
          <w:spacing w:val="56"/>
          <w:sz w:val="28"/>
        </w:rPr>
        <w:t xml:space="preserve"> </w:t>
      </w:r>
      <w:r>
        <w:rPr>
          <w:sz w:val="28"/>
        </w:rPr>
        <w:t>відповідальної</w:t>
      </w:r>
      <w:r>
        <w:rPr>
          <w:spacing w:val="56"/>
          <w:sz w:val="28"/>
        </w:rPr>
        <w:t xml:space="preserve"> </w:t>
      </w:r>
      <w:r>
        <w:rPr>
          <w:sz w:val="28"/>
        </w:rPr>
        <w:t>позиції</w:t>
      </w:r>
      <w:r>
        <w:rPr>
          <w:spacing w:val="53"/>
          <w:sz w:val="28"/>
        </w:rPr>
        <w:t xml:space="preserve"> </w:t>
      </w:r>
      <w:r>
        <w:rPr>
          <w:sz w:val="28"/>
        </w:rPr>
        <w:t>цифрового</w:t>
      </w:r>
      <w:r>
        <w:rPr>
          <w:spacing w:val="56"/>
          <w:sz w:val="28"/>
        </w:rPr>
        <w:t xml:space="preserve"> </w:t>
      </w:r>
      <w:r>
        <w:rPr>
          <w:sz w:val="28"/>
        </w:rPr>
        <w:t>громадянина,</w:t>
      </w:r>
      <w:r>
        <w:rPr>
          <w:spacing w:val="54"/>
          <w:sz w:val="28"/>
        </w:rPr>
        <w:t xml:space="preserve"> </w:t>
      </w:r>
      <w:r>
        <w:rPr>
          <w:spacing w:val="-2"/>
          <w:sz w:val="28"/>
        </w:rPr>
        <w:t>навичок</w:t>
      </w:r>
    </w:p>
    <w:p w:rsidR="00735B10" w:rsidRDefault="00735B10" w:rsidP="00735B10">
      <w:pPr>
        <w:pStyle w:val="ac"/>
        <w:rPr>
          <w:sz w:val="28"/>
        </w:rPr>
        <w:sectPr w:rsidR="00735B10">
          <w:pgSz w:w="11920" w:h="16850"/>
          <w:pgMar w:top="1040" w:right="425" w:bottom="280" w:left="708" w:header="715" w:footer="0" w:gutter="0"/>
          <w:cols w:space="720"/>
        </w:sectPr>
      </w:pPr>
    </w:p>
    <w:p w:rsidR="00735B10" w:rsidRDefault="00735B10" w:rsidP="00735B10">
      <w:pPr>
        <w:pStyle w:val="a8"/>
        <w:spacing w:before="79"/>
      </w:pPr>
      <w:r>
        <w:lastRenderedPageBreak/>
        <w:t>безпечного</w:t>
      </w:r>
      <w:r>
        <w:rPr>
          <w:spacing w:val="-7"/>
        </w:rPr>
        <w:t xml:space="preserve"> </w:t>
      </w:r>
      <w:r>
        <w:t>й</w:t>
      </w:r>
      <w:r>
        <w:rPr>
          <w:spacing w:val="-7"/>
        </w:rPr>
        <w:t xml:space="preserve"> </w:t>
      </w:r>
      <w:r>
        <w:t>етичного</w:t>
      </w:r>
      <w:r>
        <w:rPr>
          <w:spacing w:val="-6"/>
        </w:rPr>
        <w:t xml:space="preserve"> </w:t>
      </w:r>
      <w:r>
        <w:t>користування</w:t>
      </w:r>
      <w:r>
        <w:rPr>
          <w:spacing w:val="-9"/>
        </w:rPr>
        <w:t xml:space="preserve"> </w:t>
      </w:r>
      <w:r>
        <w:t>цифровими</w:t>
      </w:r>
      <w:r>
        <w:rPr>
          <w:spacing w:val="-7"/>
        </w:rPr>
        <w:t xml:space="preserve"> </w:t>
      </w:r>
      <w:r>
        <w:t>пристроями</w:t>
      </w:r>
      <w:r>
        <w:rPr>
          <w:spacing w:val="-7"/>
        </w:rPr>
        <w:t xml:space="preserve"> </w:t>
      </w:r>
      <w:r>
        <w:t>та</w:t>
      </w:r>
      <w:r>
        <w:rPr>
          <w:spacing w:val="-7"/>
        </w:rPr>
        <w:t xml:space="preserve"> </w:t>
      </w:r>
      <w:r>
        <w:rPr>
          <w:spacing w:val="-2"/>
        </w:rPr>
        <w:t>мережами;</w:t>
      </w:r>
    </w:p>
    <w:p w:rsidR="00735B10" w:rsidRDefault="00735B10" w:rsidP="00355580">
      <w:pPr>
        <w:pStyle w:val="ac"/>
        <w:numPr>
          <w:ilvl w:val="0"/>
          <w:numId w:val="20"/>
        </w:numPr>
        <w:tabs>
          <w:tab w:val="left" w:pos="1444"/>
        </w:tabs>
        <w:suppressAutoHyphens w:val="0"/>
        <w:autoSpaceDE w:val="0"/>
        <w:autoSpaceDN w:val="0"/>
        <w:spacing w:before="1"/>
        <w:ind w:right="714" w:firstLine="708"/>
        <w:jc w:val="both"/>
        <w:rPr>
          <w:sz w:val="28"/>
        </w:rPr>
      </w:pPr>
      <w:r>
        <w:rPr>
          <w:sz w:val="28"/>
        </w:rPr>
        <w:t>формування початкових умінь розрізняти інформацію різних видів та працювати з нею за допомогою цифрових пристроїв чи без них;</w:t>
      </w:r>
    </w:p>
    <w:p w:rsidR="00735B10" w:rsidRDefault="00735B10" w:rsidP="00355580">
      <w:pPr>
        <w:pStyle w:val="ac"/>
        <w:numPr>
          <w:ilvl w:val="0"/>
          <w:numId w:val="20"/>
        </w:numPr>
        <w:tabs>
          <w:tab w:val="left" w:pos="1955"/>
        </w:tabs>
        <w:suppressAutoHyphens w:val="0"/>
        <w:autoSpaceDE w:val="0"/>
        <w:autoSpaceDN w:val="0"/>
        <w:ind w:right="711" w:firstLine="708"/>
        <w:jc w:val="both"/>
        <w:rPr>
          <w:sz w:val="28"/>
        </w:rPr>
      </w:pPr>
      <w:r>
        <w:rPr>
          <w:sz w:val="28"/>
        </w:rPr>
        <w:t>формування початкових умінь визначати, знаходити та зберігати інформацію,</w:t>
      </w:r>
      <w:r>
        <w:rPr>
          <w:spacing w:val="-8"/>
          <w:sz w:val="28"/>
        </w:rPr>
        <w:t xml:space="preserve"> </w:t>
      </w:r>
      <w:r>
        <w:rPr>
          <w:sz w:val="28"/>
        </w:rPr>
        <w:t>необхідну</w:t>
      </w:r>
      <w:r>
        <w:rPr>
          <w:spacing w:val="-11"/>
          <w:sz w:val="28"/>
        </w:rPr>
        <w:t xml:space="preserve"> </w:t>
      </w:r>
      <w:r>
        <w:rPr>
          <w:sz w:val="28"/>
        </w:rPr>
        <w:t>для</w:t>
      </w:r>
      <w:r>
        <w:rPr>
          <w:spacing w:val="-7"/>
          <w:sz w:val="28"/>
        </w:rPr>
        <w:t xml:space="preserve"> </w:t>
      </w:r>
      <w:r>
        <w:rPr>
          <w:sz w:val="28"/>
        </w:rPr>
        <w:t>розв’язання</w:t>
      </w:r>
      <w:r>
        <w:rPr>
          <w:spacing w:val="-10"/>
          <w:sz w:val="28"/>
        </w:rPr>
        <w:t xml:space="preserve"> </w:t>
      </w:r>
      <w:r>
        <w:rPr>
          <w:sz w:val="28"/>
        </w:rPr>
        <w:t>життєвих</w:t>
      </w:r>
      <w:r>
        <w:rPr>
          <w:spacing w:val="-7"/>
          <w:sz w:val="28"/>
        </w:rPr>
        <w:t xml:space="preserve"> </w:t>
      </w:r>
      <w:r>
        <w:rPr>
          <w:sz w:val="28"/>
        </w:rPr>
        <w:t>проблем</w:t>
      </w:r>
      <w:r>
        <w:rPr>
          <w:spacing w:val="-8"/>
          <w:sz w:val="28"/>
        </w:rPr>
        <w:t xml:space="preserve"> </w:t>
      </w:r>
      <w:r>
        <w:rPr>
          <w:sz w:val="28"/>
        </w:rPr>
        <w:t>(навчання,</w:t>
      </w:r>
      <w:r>
        <w:rPr>
          <w:spacing w:val="-8"/>
          <w:sz w:val="28"/>
        </w:rPr>
        <w:t xml:space="preserve"> </w:t>
      </w:r>
      <w:r>
        <w:rPr>
          <w:sz w:val="28"/>
        </w:rPr>
        <w:t>гри</w:t>
      </w:r>
      <w:r>
        <w:rPr>
          <w:spacing w:val="-7"/>
          <w:sz w:val="28"/>
        </w:rPr>
        <w:t xml:space="preserve"> </w:t>
      </w:r>
      <w:r>
        <w:rPr>
          <w:sz w:val="28"/>
        </w:rPr>
        <w:t>тощо), за допомогою цифрових пристроїв, мереж та без них, самостійно та під час групової взаємодії; розрізняти правдиву і неправдиву інформацію різних видів;</w:t>
      </w:r>
    </w:p>
    <w:p w:rsidR="00735B10" w:rsidRDefault="00735B10" w:rsidP="00355580">
      <w:pPr>
        <w:pStyle w:val="ac"/>
        <w:numPr>
          <w:ilvl w:val="0"/>
          <w:numId w:val="20"/>
        </w:numPr>
        <w:tabs>
          <w:tab w:val="left" w:pos="1444"/>
        </w:tabs>
        <w:suppressAutoHyphens w:val="0"/>
        <w:autoSpaceDE w:val="0"/>
        <w:autoSpaceDN w:val="0"/>
        <w:ind w:right="713" w:firstLine="708"/>
        <w:jc w:val="both"/>
        <w:rPr>
          <w:sz w:val="28"/>
        </w:rPr>
      </w:pPr>
      <w:r>
        <w:rPr>
          <w:sz w:val="28"/>
        </w:rPr>
        <w:t>налагодження комунікації за допомогою цифрових пристроїв та мереж для спільної творчості, співпраці, навчання, гри;</w:t>
      </w:r>
    </w:p>
    <w:p w:rsidR="00735B10" w:rsidRDefault="00735B10" w:rsidP="00355580">
      <w:pPr>
        <w:pStyle w:val="ac"/>
        <w:numPr>
          <w:ilvl w:val="0"/>
          <w:numId w:val="20"/>
        </w:numPr>
        <w:tabs>
          <w:tab w:val="left" w:pos="1444"/>
        </w:tabs>
        <w:suppressAutoHyphens w:val="0"/>
        <w:autoSpaceDE w:val="0"/>
        <w:autoSpaceDN w:val="0"/>
        <w:ind w:right="711" w:firstLine="708"/>
        <w:jc w:val="both"/>
        <w:rPr>
          <w:sz w:val="28"/>
        </w:rPr>
      </w:pPr>
      <w:r>
        <w:rPr>
          <w:sz w:val="28"/>
        </w:rPr>
        <w:t>формування початкових умінь створювати електронні тексти (зображення, відео, звуки, програми тощо) за допомогою цифрових пристроїв;</w:t>
      </w:r>
    </w:p>
    <w:p w:rsidR="00735B10" w:rsidRDefault="00735B10" w:rsidP="00355580">
      <w:pPr>
        <w:pStyle w:val="ac"/>
        <w:numPr>
          <w:ilvl w:val="0"/>
          <w:numId w:val="20"/>
        </w:numPr>
        <w:tabs>
          <w:tab w:val="left" w:pos="1444"/>
        </w:tabs>
        <w:suppressAutoHyphens w:val="0"/>
        <w:autoSpaceDE w:val="0"/>
        <w:autoSpaceDN w:val="0"/>
        <w:ind w:right="712" w:firstLine="708"/>
        <w:jc w:val="both"/>
        <w:rPr>
          <w:sz w:val="28"/>
        </w:rPr>
      </w:pPr>
      <w:r>
        <w:rPr>
          <w:sz w:val="28"/>
        </w:rPr>
        <w:t>формування вмінь презентувати себе, власну творчість, ідеї, створені продукти</w:t>
      </w:r>
      <w:r>
        <w:rPr>
          <w:spacing w:val="-9"/>
          <w:sz w:val="28"/>
        </w:rPr>
        <w:t xml:space="preserve"> </w:t>
      </w:r>
      <w:r>
        <w:rPr>
          <w:sz w:val="28"/>
        </w:rPr>
        <w:t>та</w:t>
      </w:r>
      <w:r>
        <w:rPr>
          <w:spacing w:val="-10"/>
          <w:sz w:val="28"/>
        </w:rPr>
        <w:t xml:space="preserve"> </w:t>
      </w:r>
      <w:r>
        <w:rPr>
          <w:sz w:val="28"/>
        </w:rPr>
        <w:t>інші</w:t>
      </w:r>
      <w:r>
        <w:rPr>
          <w:spacing w:val="-11"/>
          <w:sz w:val="28"/>
        </w:rPr>
        <w:t xml:space="preserve"> </w:t>
      </w:r>
      <w:r>
        <w:rPr>
          <w:sz w:val="28"/>
        </w:rPr>
        <w:t>результати</w:t>
      </w:r>
      <w:r>
        <w:rPr>
          <w:spacing w:val="-9"/>
          <w:sz w:val="28"/>
        </w:rPr>
        <w:t xml:space="preserve"> </w:t>
      </w:r>
      <w:r>
        <w:rPr>
          <w:sz w:val="28"/>
        </w:rPr>
        <w:t>індивідуальної</w:t>
      </w:r>
      <w:r>
        <w:rPr>
          <w:spacing w:val="-9"/>
          <w:sz w:val="28"/>
        </w:rPr>
        <w:t xml:space="preserve"> </w:t>
      </w:r>
      <w:r>
        <w:rPr>
          <w:sz w:val="28"/>
        </w:rPr>
        <w:t>та</w:t>
      </w:r>
      <w:r>
        <w:rPr>
          <w:spacing w:val="-10"/>
          <w:sz w:val="28"/>
        </w:rPr>
        <w:t xml:space="preserve"> </w:t>
      </w:r>
      <w:r>
        <w:rPr>
          <w:sz w:val="28"/>
        </w:rPr>
        <w:t>групової</w:t>
      </w:r>
      <w:r>
        <w:rPr>
          <w:spacing w:val="-11"/>
          <w:sz w:val="28"/>
        </w:rPr>
        <w:t xml:space="preserve"> </w:t>
      </w:r>
      <w:r>
        <w:rPr>
          <w:sz w:val="28"/>
        </w:rPr>
        <w:t>діяльності</w:t>
      </w:r>
      <w:r>
        <w:rPr>
          <w:spacing w:val="-9"/>
          <w:sz w:val="28"/>
        </w:rPr>
        <w:t xml:space="preserve"> </w:t>
      </w:r>
      <w:r>
        <w:rPr>
          <w:sz w:val="28"/>
        </w:rPr>
        <w:t>за</w:t>
      </w:r>
      <w:r>
        <w:rPr>
          <w:spacing w:val="-11"/>
          <w:sz w:val="28"/>
        </w:rPr>
        <w:t xml:space="preserve"> </w:t>
      </w:r>
      <w:r>
        <w:rPr>
          <w:sz w:val="28"/>
        </w:rPr>
        <w:t>допомогою цифрових пристроїв.</w:t>
      </w:r>
    </w:p>
    <w:p w:rsidR="00735B10" w:rsidRDefault="00735B10" w:rsidP="00735B10">
      <w:pPr>
        <w:pStyle w:val="a8"/>
        <w:ind w:right="705"/>
      </w:pPr>
      <w:r>
        <w:t>Реалізація</w:t>
      </w:r>
      <w:r>
        <w:rPr>
          <w:spacing w:val="-2"/>
        </w:rPr>
        <w:t xml:space="preserve"> </w:t>
      </w:r>
      <w:r>
        <w:t>поставленої мети та</w:t>
      </w:r>
      <w:r>
        <w:rPr>
          <w:spacing w:val="-1"/>
        </w:rPr>
        <w:t xml:space="preserve"> </w:t>
      </w:r>
      <w:r>
        <w:t>завдань</w:t>
      </w:r>
      <w:r>
        <w:rPr>
          <w:spacing w:val="-2"/>
        </w:rPr>
        <w:t xml:space="preserve"> </w:t>
      </w:r>
      <w:r>
        <w:t>у</w:t>
      </w:r>
      <w:r>
        <w:rPr>
          <w:spacing w:val="-2"/>
        </w:rPr>
        <w:t xml:space="preserve"> </w:t>
      </w:r>
      <w:r>
        <w:t>початковій школі</w:t>
      </w:r>
      <w:r>
        <w:rPr>
          <w:spacing w:val="-1"/>
        </w:rPr>
        <w:t xml:space="preserve"> </w:t>
      </w:r>
      <w:r>
        <w:t xml:space="preserve">відбувається за </w:t>
      </w:r>
      <w:r>
        <w:rPr>
          <w:b/>
        </w:rPr>
        <w:t xml:space="preserve">змістовими лініями </w:t>
      </w:r>
      <w:r>
        <w:t>«Я у світі інформації (Дані. Інформація. Моделі)», «Моя цифрова</w:t>
      </w:r>
      <w:r>
        <w:rPr>
          <w:spacing w:val="80"/>
        </w:rPr>
        <w:t xml:space="preserve"> </w:t>
      </w:r>
      <w:r>
        <w:t>творчість»,</w:t>
      </w:r>
      <w:r>
        <w:rPr>
          <w:spacing w:val="80"/>
        </w:rPr>
        <w:t xml:space="preserve"> </w:t>
      </w:r>
      <w:r>
        <w:t>«Комунікація</w:t>
      </w:r>
      <w:r>
        <w:rPr>
          <w:spacing w:val="80"/>
        </w:rPr>
        <w:t xml:space="preserve"> </w:t>
      </w:r>
      <w:r>
        <w:t>та</w:t>
      </w:r>
      <w:r>
        <w:rPr>
          <w:spacing w:val="80"/>
        </w:rPr>
        <w:t xml:space="preserve"> </w:t>
      </w:r>
      <w:r>
        <w:t>співпраця»,</w:t>
      </w:r>
      <w:r>
        <w:rPr>
          <w:spacing w:val="80"/>
        </w:rPr>
        <w:t xml:space="preserve"> </w:t>
      </w:r>
      <w:r>
        <w:t>«Я</w:t>
      </w:r>
      <w:r>
        <w:rPr>
          <w:spacing w:val="80"/>
        </w:rPr>
        <w:t xml:space="preserve"> </w:t>
      </w:r>
      <w:r>
        <w:t>і</w:t>
      </w:r>
      <w:r>
        <w:rPr>
          <w:spacing w:val="80"/>
        </w:rPr>
        <w:t xml:space="preserve"> </w:t>
      </w:r>
      <w:r>
        <w:t>цифрові</w:t>
      </w:r>
      <w:r>
        <w:rPr>
          <w:spacing w:val="80"/>
        </w:rPr>
        <w:t xml:space="preserve"> </w:t>
      </w:r>
      <w:r>
        <w:t>пристрої»,</w:t>
      </w:r>
    </w:p>
    <w:p w:rsidR="00735B10" w:rsidRDefault="00735B10" w:rsidP="00735B10">
      <w:pPr>
        <w:pStyle w:val="a8"/>
        <w:spacing w:line="321" w:lineRule="exact"/>
      </w:pPr>
      <w:r>
        <w:t>«Відповідальність</w:t>
      </w:r>
      <w:r>
        <w:rPr>
          <w:spacing w:val="-11"/>
        </w:rPr>
        <w:t xml:space="preserve"> </w:t>
      </w:r>
      <w:r>
        <w:t>та</w:t>
      </w:r>
      <w:r>
        <w:rPr>
          <w:spacing w:val="-7"/>
        </w:rPr>
        <w:t xml:space="preserve"> </w:t>
      </w:r>
      <w:r>
        <w:t>безпека</w:t>
      </w:r>
      <w:r>
        <w:rPr>
          <w:spacing w:val="-7"/>
        </w:rPr>
        <w:t xml:space="preserve"> </w:t>
      </w:r>
      <w:r>
        <w:t>в</w:t>
      </w:r>
      <w:r>
        <w:rPr>
          <w:spacing w:val="-9"/>
        </w:rPr>
        <w:t xml:space="preserve"> </w:t>
      </w:r>
      <w:r>
        <w:t>інформаційному</w:t>
      </w:r>
      <w:r>
        <w:rPr>
          <w:spacing w:val="-10"/>
        </w:rPr>
        <w:t xml:space="preserve"> </w:t>
      </w:r>
      <w:r>
        <w:rPr>
          <w:spacing w:val="-2"/>
        </w:rPr>
        <w:t>суспільстві».</w:t>
      </w:r>
    </w:p>
    <w:p w:rsidR="00735B10" w:rsidRDefault="00735B10" w:rsidP="00735B10">
      <w:pPr>
        <w:pStyle w:val="a8"/>
        <w:ind w:right="706"/>
      </w:pPr>
      <w:r>
        <w:t xml:space="preserve">У рамках змістової лінії </w:t>
      </w:r>
      <w:r>
        <w:rPr>
          <w:b/>
        </w:rPr>
        <w:t xml:space="preserve">«Я у світі інформації (Дані. Інформація. Моделі)» </w:t>
      </w:r>
      <w:r>
        <w:t>формуються початкові вміння розпізнавати, знаходити, свідомо відбирати, зберігати та опрацьовувати просту інформацію за допомогою цифрових пристроїв та без них. Розпізнавання правдивої і неправдивої інформації в усіх її виявах (текст, зображення, звук тощо) необхідне для формування критичного мислення, що сприяє безпеці в інформаційному просторі дитини. Початкові уявлення про моделі реалізовуються через визначення істотних і неістотних властивостей об’єктів та створення на основі цього простих моделей об’єктів.</w:t>
      </w:r>
    </w:p>
    <w:p w:rsidR="00735B10" w:rsidRDefault="00735B10" w:rsidP="00735B10">
      <w:pPr>
        <w:pStyle w:val="a8"/>
        <w:ind w:right="704"/>
      </w:pPr>
      <w:r>
        <w:t xml:space="preserve">Змістова лінія </w:t>
      </w:r>
      <w:r>
        <w:rPr>
          <w:b/>
        </w:rPr>
        <w:t xml:space="preserve">«Моя цифрова творчість» </w:t>
      </w:r>
      <w:r>
        <w:t>розкривається через практичну діяльність (індивідуальну і групову) зі створення простих інформаційних продуктів (програм, текстів, зображень, відео, звуків, тощо) за допомогою цифрових пристроїв та програм для творчого самовираження, презентації себе і продуктів власної діяльності, вирішення завдань інших освітніх галузей.</w:t>
      </w:r>
    </w:p>
    <w:p w:rsidR="00735B10" w:rsidRDefault="00735B10" w:rsidP="00735B10">
      <w:pPr>
        <w:pStyle w:val="a8"/>
        <w:ind w:right="707"/>
      </w:pPr>
      <w:r>
        <w:t xml:space="preserve">В основі змістової лінії </w:t>
      </w:r>
      <w:r>
        <w:rPr>
          <w:b/>
        </w:rPr>
        <w:t xml:space="preserve">«Комунікація та співпраця» </w:t>
      </w:r>
      <w:r>
        <w:t>– ознайомлення із доступними для дитини засобами цифрової та безпосередньої комунікації для гри, спілкування, навчання, отримання нової інформації; використання безпечного</w:t>
      </w:r>
      <w:r>
        <w:rPr>
          <w:spacing w:val="-18"/>
        </w:rPr>
        <w:t xml:space="preserve"> </w:t>
      </w:r>
      <w:r>
        <w:t>онлайнового</w:t>
      </w:r>
      <w:r>
        <w:rPr>
          <w:spacing w:val="-17"/>
        </w:rPr>
        <w:t xml:space="preserve"> </w:t>
      </w:r>
      <w:r>
        <w:t>чи</w:t>
      </w:r>
      <w:r>
        <w:rPr>
          <w:spacing w:val="-18"/>
        </w:rPr>
        <w:t xml:space="preserve"> </w:t>
      </w:r>
      <w:r>
        <w:t>офлайнового</w:t>
      </w:r>
      <w:r>
        <w:rPr>
          <w:spacing w:val="-17"/>
        </w:rPr>
        <w:t xml:space="preserve"> </w:t>
      </w:r>
      <w:r>
        <w:t>середовища</w:t>
      </w:r>
      <w:r>
        <w:rPr>
          <w:spacing w:val="-18"/>
        </w:rPr>
        <w:t xml:space="preserve"> </w:t>
      </w:r>
      <w:r>
        <w:t>для</w:t>
      </w:r>
      <w:r>
        <w:rPr>
          <w:spacing w:val="-17"/>
        </w:rPr>
        <w:t xml:space="preserve"> </w:t>
      </w:r>
      <w:r>
        <w:t>цього.</w:t>
      </w:r>
      <w:r>
        <w:rPr>
          <w:spacing w:val="-18"/>
        </w:rPr>
        <w:t xml:space="preserve"> </w:t>
      </w:r>
      <w:r>
        <w:t>В</w:t>
      </w:r>
      <w:r>
        <w:rPr>
          <w:spacing w:val="-17"/>
        </w:rPr>
        <w:t xml:space="preserve"> </w:t>
      </w:r>
      <w:r>
        <w:t>умовах</w:t>
      </w:r>
      <w:r>
        <w:rPr>
          <w:spacing w:val="-18"/>
        </w:rPr>
        <w:t xml:space="preserve"> </w:t>
      </w:r>
      <w:r>
        <w:t>роботи у групі учні мають навчитися окреслювати цілі індивідуальної та групової діяльності, розподіляти ролі в межах групи, оцінювати здобутий результат, аналізувати помилки та усувати їх, доброзичливо взаємодіяти безпосередньо та в мережах.</w:t>
      </w:r>
    </w:p>
    <w:p w:rsidR="00735B10" w:rsidRDefault="00735B10" w:rsidP="004632D4">
      <w:pPr>
        <w:pStyle w:val="a8"/>
        <w:ind w:right="707"/>
      </w:pPr>
      <w:r>
        <w:t>Змістова</w:t>
      </w:r>
      <w:r>
        <w:rPr>
          <w:spacing w:val="-2"/>
        </w:rPr>
        <w:t xml:space="preserve"> </w:t>
      </w:r>
      <w:r>
        <w:t xml:space="preserve">лінія </w:t>
      </w:r>
      <w:r>
        <w:rPr>
          <w:b/>
        </w:rPr>
        <w:t>«Я</w:t>
      </w:r>
      <w:r>
        <w:rPr>
          <w:b/>
          <w:spacing w:val="-3"/>
        </w:rPr>
        <w:t xml:space="preserve"> </w:t>
      </w:r>
      <w:r>
        <w:rPr>
          <w:b/>
        </w:rPr>
        <w:t>і</w:t>
      </w:r>
      <w:r>
        <w:rPr>
          <w:b/>
          <w:spacing w:val="-1"/>
        </w:rPr>
        <w:t xml:space="preserve"> </w:t>
      </w:r>
      <w:r>
        <w:rPr>
          <w:b/>
        </w:rPr>
        <w:t xml:space="preserve">цифрові пристрої» </w:t>
      </w:r>
      <w:r>
        <w:t>реалізовується через усвідомлення і розпізнавання тих завдань, які можна розв’язати за допомогою цифрових пристроїв, виходячи з їхніх функціональних можливостей (фотографувати, записувати,</w:t>
      </w:r>
      <w:r>
        <w:rPr>
          <w:spacing w:val="40"/>
        </w:rPr>
        <w:t xml:space="preserve">  </w:t>
      </w:r>
      <w:r>
        <w:t>слухати,</w:t>
      </w:r>
      <w:r>
        <w:rPr>
          <w:spacing w:val="40"/>
        </w:rPr>
        <w:t xml:space="preserve">  </w:t>
      </w:r>
      <w:r>
        <w:t>відображати,</w:t>
      </w:r>
      <w:r>
        <w:rPr>
          <w:spacing w:val="40"/>
        </w:rPr>
        <w:t xml:space="preserve">  </w:t>
      </w:r>
      <w:r>
        <w:t>опрацьовувати</w:t>
      </w:r>
      <w:r>
        <w:rPr>
          <w:spacing w:val="40"/>
        </w:rPr>
        <w:t xml:space="preserve">  </w:t>
      </w:r>
      <w:r>
        <w:t>інформацію</w:t>
      </w:r>
      <w:r>
        <w:rPr>
          <w:spacing w:val="40"/>
        </w:rPr>
        <w:t xml:space="preserve">  </w:t>
      </w:r>
      <w:r>
        <w:t>тощо).</w:t>
      </w:r>
      <w:r>
        <w:rPr>
          <w:spacing w:val="40"/>
        </w:rPr>
        <w:t xml:space="preserve">  </w:t>
      </w:r>
      <w:r>
        <w:t>До</w:t>
      </w:r>
      <w:r w:rsidR="004632D4">
        <w:t xml:space="preserve"> </w:t>
      </w:r>
      <w:r>
        <w:t>основних умінь, які формуються через цю змістову лінію, належать розпізнавання</w:t>
      </w:r>
      <w:r>
        <w:rPr>
          <w:spacing w:val="-6"/>
        </w:rPr>
        <w:t xml:space="preserve"> </w:t>
      </w:r>
      <w:r>
        <w:t>простих</w:t>
      </w:r>
      <w:r>
        <w:rPr>
          <w:spacing w:val="-8"/>
        </w:rPr>
        <w:t xml:space="preserve"> </w:t>
      </w:r>
      <w:r>
        <w:t>програмних</w:t>
      </w:r>
      <w:r>
        <w:rPr>
          <w:spacing w:val="-8"/>
        </w:rPr>
        <w:t xml:space="preserve"> </w:t>
      </w:r>
      <w:r>
        <w:t>і</w:t>
      </w:r>
      <w:r>
        <w:rPr>
          <w:spacing w:val="-5"/>
        </w:rPr>
        <w:t xml:space="preserve"> </w:t>
      </w:r>
      <w:r>
        <w:t>технічних</w:t>
      </w:r>
      <w:r>
        <w:rPr>
          <w:spacing w:val="-8"/>
        </w:rPr>
        <w:t xml:space="preserve"> </w:t>
      </w:r>
      <w:r>
        <w:t>несправностей</w:t>
      </w:r>
      <w:r>
        <w:rPr>
          <w:spacing w:val="-6"/>
        </w:rPr>
        <w:t xml:space="preserve"> </w:t>
      </w:r>
      <w:r>
        <w:t>та</w:t>
      </w:r>
      <w:r>
        <w:rPr>
          <w:spacing w:val="-6"/>
        </w:rPr>
        <w:t xml:space="preserve"> </w:t>
      </w:r>
      <w:r>
        <w:t>вміння</w:t>
      </w:r>
      <w:r>
        <w:rPr>
          <w:spacing w:val="-6"/>
        </w:rPr>
        <w:t xml:space="preserve"> </w:t>
      </w:r>
      <w:r>
        <w:t>усувати їх самостійно чи з допомогою дорослих, розуміти обмеження та переваги пристроїв стосовно виконуваних завдань, усвідомлювати, що машини можуть імітувати інтелектуальну діяльність. Ця змістова лінія охоплює вміння організовувати</w:t>
      </w:r>
      <w:r>
        <w:rPr>
          <w:spacing w:val="-18"/>
        </w:rPr>
        <w:t xml:space="preserve"> </w:t>
      </w:r>
      <w:r>
        <w:t>власний</w:t>
      </w:r>
      <w:r>
        <w:rPr>
          <w:spacing w:val="-14"/>
        </w:rPr>
        <w:t xml:space="preserve"> </w:t>
      </w:r>
      <w:r>
        <w:t>робочий</w:t>
      </w:r>
      <w:r>
        <w:rPr>
          <w:spacing w:val="-14"/>
        </w:rPr>
        <w:t xml:space="preserve"> </w:t>
      </w:r>
      <w:r>
        <w:t>простір</w:t>
      </w:r>
      <w:r>
        <w:rPr>
          <w:spacing w:val="-14"/>
        </w:rPr>
        <w:t xml:space="preserve"> </w:t>
      </w:r>
      <w:r>
        <w:t>на</w:t>
      </w:r>
      <w:r>
        <w:rPr>
          <w:spacing w:val="-17"/>
        </w:rPr>
        <w:t xml:space="preserve"> </w:t>
      </w:r>
      <w:r>
        <w:t>фізичному</w:t>
      </w:r>
      <w:r>
        <w:rPr>
          <w:spacing w:val="-18"/>
        </w:rPr>
        <w:t xml:space="preserve"> </w:t>
      </w:r>
      <w:r>
        <w:t>та</w:t>
      </w:r>
      <w:r>
        <w:rPr>
          <w:spacing w:val="-15"/>
        </w:rPr>
        <w:t xml:space="preserve"> </w:t>
      </w:r>
      <w:r>
        <w:t>простому</w:t>
      </w:r>
      <w:r>
        <w:rPr>
          <w:spacing w:val="-18"/>
        </w:rPr>
        <w:t xml:space="preserve"> </w:t>
      </w:r>
      <w:r>
        <w:t>програмному рівні для збереження здоров’я, доброго самопочуття та ефективної діяльності учня/ учениці.</w:t>
      </w:r>
    </w:p>
    <w:p w:rsidR="00735B10" w:rsidRDefault="00735B10" w:rsidP="00735B10">
      <w:pPr>
        <w:pStyle w:val="a8"/>
        <w:spacing w:before="2"/>
        <w:ind w:right="705"/>
      </w:pPr>
      <w:r>
        <w:t xml:space="preserve">Змістову лінію </w:t>
      </w:r>
      <w:r>
        <w:rPr>
          <w:b/>
        </w:rPr>
        <w:t>«Відповідальність та безпека в інформаційному суспільстві»</w:t>
      </w:r>
      <w:r>
        <w:rPr>
          <w:b/>
          <w:spacing w:val="-16"/>
        </w:rPr>
        <w:t xml:space="preserve"> </w:t>
      </w:r>
      <w:r>
        <w:t>спрямовано</w:t>
      </w:r>
      <w:r>
        <w:rPr>
          <w:spacing w:val="-16"/>
        </w:rPr>
        <w:t xml:space="preserve"> </w:t>
      </w:r>
      <w:r>
        <w:t>на</w:t>
      </w:r>
      <w:r>
        <w:rPr>
          <w:spacing w:val="-17"/>
        </w:rPr>
        <w:t xml:space="preserve"> </w:t>
      </w:r>
      <w:r>
        <w:t>створення</w:t>
      </w:r>
      <w:r>
        <w:rPr>
          <w:spacing w:val="-17"/>
        </w:rPr>
        <w:t xml:space="preserve"> </w:t>
      </w:r>
      <w:r>
        <w:t>безпечних</w:t>
      </w:r>
      <w:r>
        <w:rPr>
          <w:spacing w:val="-16"/>
        </w:rPr>
        <w:t xml:space="preserve"> </w:t>
      </w:r>
      <w:r>
        <w:t>умов</w:t>
      </w:r>
      <w:r>
        <w:rPr>
          <w:spacing w:val="-18"/>
        </w:rPr>
        <w:t xml:space="preserve"> </w:t>
      </w:r>
      <w:r>
        <w:t>для</w:t>
      </w:r>
      <w:r>
        <w:rPr>
          <w:spacing w:val="-13"/>
        </w:rPr>
        <w:t xml:space="preserve"> </w:t>
      </w:r>
      <w:r>
        <w:t>учня</w:t>
      </w:r>
      <w:r>
        <w:rPr>
          <w:spacing w:val="-17"/>
        </w:rPr>
        <w:t xml:space="preserve"> </w:t>
      </w:r>
      <w:r>
        <w:t>/</w:t>
      </w:r>
      <w:r>
        <w:rPr>
          <w:spacing w:val="-14"/>
        </w:rPr>
        <w:t xml:space="preserve"> </w:t>
      </w:r>
      <w:r>
        <w:t>учениці</w:t>
      </w:r>
      <w:r>
        <w:rPr>
          <w:spacing w:val="-16"/>
        </w:rPr>
        <w:t xml:space="preserve"> </w:t>
      </w:r>
      <w:r>
        <w:t>під</w:t>
      </w:r>
      <w:r>
        <w:rPr>
          <w:spacing w:val="-16"/>
        </w:rPr>
        <w:t xml:space="preserve"> </w:t>
      </w:r>
      <w:r>
        <w:t xml:space="preserve">час роботи з цифровими пристроями і в мережах, що передбачає захист особистої інформації, формування принципів етичного, доброзичливого та відповідального спілкування через мережі, навички і можливості захисту власного інформаційного простору, фізичного та психологічного здоров’я. У рамках цієї змістової лінії в учнів формується відповідальне та шанобливе ставлення до власної та чужої інформаційної </w:t>
      </w:r>
      <w:r>
        <w:lastRenderedPageBreak/>
        <w:t>діяльності, яке на рівні початкової школи виявляється, зокрема, і через зазначення власного авторства, посилання на авторство інших, а також через усвідомлення шкоди від списування.</w:t>
      </w:r>
    </w:p>
    <w:p w:rsidR="00735B10" w:rsidRDefault="00735B10" w:rsidP="00735B10">
      <w:pPr>
        <w:pStyle w:val="a8"/>
        <w:ind w:right="709"/>
      </w:pPr>
      <w:r>
        <w:t>Вказані змістові лінії передбачають можливу інтеграцію інформатичної освітньої</w:t>
      </w:r>
      <w:r>
        <w:rPr>
          <w:spacing w:val="-13"/>
        </w:rPr>
        <w:t xml:space="preserve"> </w:t>
      </w:r>
      <w:r>
        <w:t>галузі</w:t>
      </w:r>
      <w:r>
        <w:rPr>
          <w:spacing w:val="-13"/>
        </w:rPr>
        <w:t xml:space="preserve"> </w:t>
      </w:r>
      <w:r>
        <w:t>з</w:t>
      </w:r>
      <w:r>
        <w:rPr>
          <w:spacing w:val="-14"/>
        </w:rPr>
        <w:t xml:space="preserve"> </w:t>
      </w:r>
      <w:r>
        <w:t>іншими</w:t>
      </w:r>
      <w:r>
        <w:rPr>
          <w:spacing w:val="-15"/>
        </w:rPr>
        <w:t xml:space="preserve"> </w:t>
      </w:r>
      <w:r>
        <w:t>освітніми</w:t>
      </w:r>
      <w:r>
        <w:rPr>
          <w:spacing w:val="-13"/>
        </w:rPr>
        <w:t xml:space="preserve"> </w:t>
      </w:r>
      <w:r>
        <w:t>галузями</w:t>
      </w:r>
      <w:r>
        <w:rPr>
          <w:spacing w:val="-13"/>
        </w:rPr>
        <w:t xml:space="preserve"> </w:t>
      </w:r>
      <w:r>
        <w:t>через</w:t>
      </w:r>
      <w:r>
        <w:rPr>
          <w:spacing w:val="-14"/>
        </w:rPr>
        <w:t xml:space="preserve"> </w:t>
      </w:r>
      <w:r>
        <w:t>розв’язування</w:t>
      </w:r>
      <w:r>
        <w:rPr>
          <w:spacing w:val="-13"/>
        </w:rPr>
        <w:t xml:space="preserve"> </w:t>
      </w:r>
      <w:r>
        <w:t xml:space="preserve">дослідницьких завдань, формування наскрізних умінь учнів, інформатичної грамотності та </w:t>
      </w:r>
      <w:r>
        <w:rPr>
          <w:spacing w:val="-2"/>
        </w:rPr>
        <w:t>культури.</w:t>
      </w:r>
    </w:p>
    <w:p w:rsidR="00735B10" w:rsidRPr="004632D4" w:rsidRDefault="00735B10" w:rsidP="00735B10">
      <w:pPr>
        <w:pStyle w:val="1"/>
        <w:ind w:left="4431" w:right="2784" w:hanging="1931"/>
        <w:rPr>
          <w:sz w:val="24"/>
          <w:szCs w:val="24"/>
        </w:rPr>
      </w:pPr>
      <w:r w:rsidRPr="004632D4">
        <w:rPr>
          <w:sz w:val="24"/>
          <w:szCs w:val="24"/>
        </w:rPr>
        <w:t>Результати</w:t>
      </w:r>
      <w:r w:rsidRPr="004632D4">
        <w:rPr>
          <w:spacing w:val="-7"/>
          <w:sz w:val="24"/>
          <w:szCs w:val="24"/>
        </w:rPr>
        <w:t xml:space="preserve"> </w:t>
      </w:r>
      <w:r w:rsidRPr="004632D4">
        <w:rPr>
          <w:sz w:val="24"/>
          <w:szCs w:val="24"/>
        </w:rPr>
        <w:t>навчання</w:t>
      </w:r>
      <w:r w:rsidRPr="004632D4">
        <w:rPr>
          <w:spacing w:val="-8"/>
          <w:sz w:val="24"/>
          <w:szCs w:val="24"/>
        </w:rPr>
        <w:t xml:space="preserve"> </w:t>
      </w:r>
      <w:r w:rsidRPr="004632D4">
        <w:rPr>
          <w:sz w:val="24"/>
          <w:szCs w:val="24"/>
        </w:rPr>
        <w:t>і</w:t>
      </w:r>
      <w:r w:rsidRPr="004632D4">
        <w:rPr>
          <w:spacing w:val="-6"/>
          <w:sz w:val="24"/>
          <w:szCs w:val="24"/>
        </w:rPr>
        <w:t xml:space="preserve"> </w:t>
      </w:r>
      <w:r w:rsidRPr="004632D4">
        <w:rPr>
          <w:sz w:val="24"/>
          <w:szCs w:val="24"/>
        </w:rPr>
        <w:t>пропонований</w:t>
      </w:r>
      <w:r w:rsidRPr="004632D4">
        <w:rPr>
          <w:spacing w:val="-7"/>
          <w:sz w:val="24"/>
          <w:szCs w:val="24"/>
        </w:rPr>
        <w:t xml:space="preserve"> </w:t>
      </w:r>
      <w:r w:rsidRPr="004632D4">
        <w:rPr>
          <w:sz w:val="24"/>
          <w:szCs w:val="24"/>
        </w:rPr>
        <w:t>зміст 1 – 2-й класи</w:t>
      </w:r>
    </w:p>
    <w:p w:rsidR="00735B10" w:rsidRDefault="00735B10" w:rsidP="00735B10">
      <w:pPr>
        <w:pStyle w:val="a8"/>
        <w:spacing w:before="96"/>
        <w:rPr>
          <w:b/>
          <w:sz w:val="20"/>
        </w:rPr>
      </w:pPr>
    </w:p>
    <w:tbl>
      <w:tblPr>
        <w:tblStyle w:val="TableNormal"/>
        <w:tblW w:w="0" w:type="auto"/>
        <w:tblInd w:w="4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404"/>
        <w:gridCol w:w="6237"/>
      </w:tblGrid>
      <w:tr w:rsidR="00735B10" w:rsidTr="00735B10">
        <w:trPr>
          <w:trHeight w:val="551"/>
        </w:trPr>
        <w:tc>
          <w:tcPr>
            <w:tcW w:w="3404" w:type="dxa"/>
          </w:tcPr>
          <w:p w:rsidR="00735B10" w:rsidRDefault="00735B10" w:rsidP="00735B10">
            <w:pPr>
              <w:pStyle w:val="TableParagraph"/>
              <w:spacing w:line="276" w:lineRule="exact"/>
              <w:ind w:left="1176" w:right="394" w:hanging="771"/>
              <w:rPr>
                <w:b/>
                <w:sz w:val="24"/>
              </w:rPr>
            </w:pPr>
            <w:r>
              <w:rPr>
                <w:b/>
                <w:sz w:val="24"/>
              </w:rPr>
              <w:t>Обов’язкові</w:t>
            </w:r>
            <w:r>
              <w:rPr>
                <w:b/>
                <w:spacing w:val="-15"/>
                <w:sz w:val="24"/>
              </w:rPr>
              <w:t xml:space="preserve"> </w:t>
            </w:r>
            <w:r>
              <w:rPr>
                <w:b/>
                <w:sz w:val="24"/>
              </w:rPr>
              <w:t xml:space="preserve">результати </w:t>
            </w:r>
            <w:r>
              <w:rPr>
                <w:b/>
                <w:spacing w:val="-2"/>
                <w:sz w:val="24"/>
              </w:rPr>
              <w:t>навчання</w:t>
            </w:r>
          </w:p>
        </w:tc>
        <w:tc>
          <w:tcPr>
            <w:tcW w:w="6237" w:type="dxa"/>
          </w:tcPr>
          <w:p w:rsidR="00735B10" w:rsidRDefault="00735B10" w:rsidP="00735B10">
            <w:pPr>
              <w:pStyle w:val="TableParagraph"/>
              <w:spacing w:before="135"/>
              <w:ind w:left="1375"/>
              <w:rPr>
                <w:b/>
                <w:sz w:val="24"/>
              </w:rPr>
            </w:pPr>
            <w:r>
              <w:rPr>
                <w:b/>
                <w:sz w:val="24"/>
              </w:rPr>
              <w:t>Очікувані</w:t>
            </w:r>
            <w:r>
              <w:rPr>
                <w:b/>
                <w:spacing w:val="-8"/>
                <w:sz w:val="24"/>
              </w:rPr>
              <w:t xml:space="preserve"> </w:t>
            </w:r>
            <w:r>
              <w:rPr>
                <w:b/>
                <w:sz w:val="24"/>
              </w:rPr>
              <w:t>результати</w:t>
            </w:r>
            <w:r>
              <w:rPr>
                <w:b/>
                <w:spacing w:val="-7"/>
                <w:sz w:val="24"/>
              </w:rPr>
              <w:t xml:space="preserve"> </w:t>
            </w:r>
            <w:r>
              <w:rPr>
                <w:b/>
                <w:spacing w:val="-2"/>
                <w:sz w:val="24"/>
              </w:rPr>
              <w:t>навчання</w:t>
            </w:r>
          </w:p>
        </w:tc>
      </w:tr>
      <w:tr w:rsidR="00735B10" w:rsidTr="00735B10">
        <w:trPr>
          <w:trHeight w:val="275"/>
        </w:trPr>
        <w:tc>
          <w:tcPr>
            <w:tcW w:w="9641" w:type="dxa"/>
            <w:gridSpan w:val="2"/>
          </w:tcPr>
          <w:p w:rsidR="00735B10" w:rsidRDefault="00735B10" w:rsidP="00735B10">
            <w:pPr>
              <w:pStyle w:val="TableParagraph"/>
              <w:spacing w:line="255" w:lineRule="exact"/>
              <w:ind w:left="1207"/>
              <w:rPr>
                <w:b/>
                <w:sz w:val="24"/>
              </w:rPr>
            </w:pPr>
            <w:r>
              <w:rPr>
                <w:b/>
                <w:sz w:val="24"/>
              </w:rPr>
              <w:t>1.</w:t>
            </w:r>
            <w:r>
              <w:rPr>
                <w:b/>
                <w:spacing w:val="-5"/>
                <w:sz w:val="24"/>
              </w:rPr>
              <w:t xml:space="preserve"> </w:t>
            </w:r>
            <w:r>
              <w:rPr>
                <w:b/>
                <w:sz w:val="24"/>
              </w:rPr>
              <w:t>Змістова</w:t>
            </w:r>
            <w:r>
              <w:rPr>
                <w:b/>
                <w:spacing w:val="-2"/>
                <w:sz w:val="24"/>
              </w:rPr>
              <w:t xml:space="preserve"> </w:t>
            </w:r>
            <w:r>
              <w:rPr>
                <w:b/>
                <w:sz w:val="24"/>
              </w:rPr>
              <w:t>лінія</w:t>
            </w:r>
            <w:r>
              <w:rPr>
                <w:b/>
                <w:spacing w:val="-2"/>
                <w:sz w:val="24"/>
              </w:rPr>
              <w:t xml:space="preserve"> </w:t>
            </w:r>
            <w:r>
              <w:rPr>
                <w:b/>
                <w:sz w:val="24"/>
              </w:rPr>
              <w:t>«Я</w:t>
            </w:r>
            <w:r>
              <w:rPr>
                <w:b/>
                <w:spacing w:val="-3"/>
                <w:sz w:val="24"/>
              </w:rPr>
              <w:t xml:space="preserve"> </w:t>
            </w:r>
            <w:r>
              <w:rPr>
                <w:b/>
                <w:sz w:val="24"/>
              </w:rPr>
              <w:t>у</w:t>
            </w:r>
            <w:r>
              <w:rPr>
                <w:b/>
                <w:spacing w:val="-6"/>
                <w:sz w:val="24"/>
              </w:rPr>
              <w:t xml:space="preserve"> </w:t>
            </w:r>
            <w:r>
              <w:rPr>
                <w:b/>
                <w:sz w:val="24"/>
              </w:rPr>
              <w:t>світі</w:t>
            </w:r>
            <w:r>
              <w:rPr>
                <w:b/>
                <w:spacing w:val="-2"/>
                <w:sz w:val="24"/>
              </w:rPr>
              <w:t xml:space="preserve"> </w:t>
            </w:r>
            <w:r>
              <w:rPr>
                <w:b/>
                <w:sz w:val="24"/>
              </w:rPr>
              <w:t>інформації</w:t>
            </w:r>
            <w:r>
              <w:rPr>
                <w:b/>
                <w:spacing w:val="-2"/>
                <w:sz w:val="24"/>
              </w:rPr>
              <w:t xml:space="preserve"> </w:t>
            </w:r>
            <w:r>
              <w:rPr>
                <w:b/>
                <w:sz w:val="24"/>
              </w:rPr>
              <w:t>(Дані.</w:t>
            </w:r>
            <w:r>
              <w:rPr>
                <w:b/>
                <w:spacing w:val="-4"/>
                <w:sz w:val="24"/>
              </w:rPr>
              <w:t xml:space="preserve"> </w:t>
            </w:r>
            <w:r>
              <w:rPr>
                <w:b/>
                <w:sz w:val="24"/>
              </w:rPr>
              <w:t>Інформація.</w:t>
            </w:r>
            <w:r>
              <w:rPr>
                <w:b/>
                <w:spacing w:val="-2"/>
                <w:sz w:val="24"/>
              </w:rPr>
              <w:t xml:space="preserve"> Моделі)»</w:t>
            </w:r>
          </w:p>
        </w:tc>
      </w:tr>
      <w:tr w:rsidR="00735B10" w:rsidTr="00735B10">
        <w:trPr>
          <w:trHeight w:val="1542"/>
        </w:trPr>
        <w:tc>
          <w:tcPr>
            <w:tcW w:w="3404" w:type="dxa"/>
          </w:tcPr>
          <w:p w:rsidR="00735B10" w:rsidRDefault="00735B10" w:rsidP="00735B10">
            <w:pPr>
              <w:pStyle w:val="TableParagraph"/>
              <w:ind w:right="158"/>
              <w:rPr>
                <w:sz w:val="24"/>
              </w:rPr>
            </w:pPr>
            <w:r>
              <w:rPr>
                <w:sz w:val="24"/>
              </w:rPr>
              <w:t>Пояснює сприйняття інформації</w:t>
            </w:r>
            <w:r>
              <w:rPr>
                <w:spacing w:val="-15"/>
                <w:sz w:val="24"/>
              </w:rPr>
              <w:t xml:space="preserve"> </w:t>
            </w:r>
            <w:r>
              <w:rPr>
                <w:sz w:val="24"/>
              </w:rPr>
              <w:t>різними</w:t>
            </w:r>
            <w:r>
              <w:rPr>
                <w:spacing w:val="-15"/>
                <w:sz w:val="24"/>
              </w:rPr>
              <w:t xml:space="preserve"> </w:t>
            </w:r>
            <w:r>
              <w:rPr>
                <w:sz w:val="24"/>
              </w:rPr>
              <w:t xml:space="preserve">органами чуття на основі власних </w:t>
            </w:r>
            <w:r>
              <w:rPr>
                <w:spacing w:val="-2"/>
                <w:sz w:val="24"/>
              </w:rPr>
              <w:t>спостережень</w:t>
            </w:r>
          </w:p>
        </w:tc>
        <w:tc>
          <w:tcPr>
            <w:tcW w:w="6237" w:type="dxa"/>
          </w:tcPr>
          <w:p w:rsidR="00735B10" w:rsidRDefault="00735B10" w:rsidP="00735B10">
            <w:pPr>
              <w:pStyle w:val="TableParagraph"/>
              <w:ind w:left="146" w:right="139"/>
              <w:rPr>
                <w:sz w:val="24"/>
              </w:rPr>
            </w:pPr>
            <w:r>
              <w:rPr>
                <w:i/>
                <w:sz w:val="24"/>
              </w:rPr>
              <w:t>досліджує</w:t>
            </w:r>
            <w:r>
              <w:rPr>
                <w:i/>
                <w:spacing w:val="-15"/>
                <w:sz w:val="24"/>
              </w:rPr>
              <w:t xml:space="preserve"> </w:t>
            </w:r>
            <w:r>
              <w:rPr>
                <w:sz w:val="24"/>
              </w:rPr>
              <w:t>сприйняття</w:t>
            </w:r>
            <w:r>
              <w:rPr>
                <w:spacing w:val="-15"/>
                <w:sz w:val="24"/>
              </w:rPr>
              <w:t xml:space="preserve"> </w:t>
            </w:r>
            <w:r>
              <w:rPr>
                <w:sz w:val="24"/>
              </w:rPr>
              <w:t>інформації</w:t>
            </w:r>
            <w:r>
              <w:rPr>
                <w:spacing w:val="-15"/>
                <w:sz w:val="24"/>
              </w:rPr>
              <w:t xml:space="preserve"> </w:t>
            </w:r>
            <w:r>
              <w:rPr>
                <w:sz w:val="24"/>
              </w:rPr>
              <w:t>різними</w:t>
            </w:r>
            <w:r>
              <w:rPr>
                <w:spacing w:val="-15"/>
                <w:sz w:val="24"/>
              </w:rPr>
              <w:t xml:space="preserve"> </w:t>
            </w:r>
            <w:r>
              <w:rPr>
                <w:sz w:val="24"/>
              </w:rPr>
              <w:t>органами</w:t>
            </w:r>
            <w:r>
              <w:rPr>
                <w:spacing w:val="-15"/>
                <w:sz w:val="24"/>
              </w:rPr>
              <w:t xml:space="preserve"> </w:t>
            </w:r>
            <w:r>
              <w:rPr>
                <w:sz w:val="24"/>
              </w:rPr>
              <w:t>чуття [2 ІФО 1-1.1-1];</w:t>
            </w:r>
          </w:p>
          <w:p w:rsidR="00735B10" w:rsidRDefault="00735B10" w:rsidP="00735B10">
            <w:pPr>
              <w:pStyle w:val="TableParagraph"/>
              <w:ind w:left="146"/>
              <w:rPr>
                <w:sz w:val="24"/>
              </w:rPr>
            </w:pPr>
            <w:r>
              <w:rPr>
                <w:i/>
                <w:sz w:val="24"/>
              </w:rPr>
              <w:t>робить</w:t>
            </w:r>
            <w:r>
              <w:rPr>
                <w:i/>
                <w:spacing w:val="40"/>
                <w:sz w:val="24"/>
              </w:rPr>
              <w:t xml:space="preserve"> </w:t>
            </w:r>
            <w:r>
              <w:rPr>
                <w:sz w:val="24"/>
              </w:rPr>
              <w:t>висновок</w:t>
            </w:r>
            <w:r>
              <w:rPr>
                <w:spacing w:val="40"/>
                <w:sz w:val="24"/>
              </w:rPr>
              <w:t xml:space="preserve"> </w:t>
            </w:r>
            <w:r>
              <w:rPr>
                <w:sz w:val="24"/>
              </w:rPr>
              <w:t>щодо</w:t>
            </w:r>
            <w:r>
              <w:rPr>
                <w:spacing w:val="40"/>
                <w:sz w:val="24"/>
              </w:rPr>
              <w:t xml:space="preserve"> </w:t>
            </w:r>
            <w:r>
              <w:rPr>
                <w:sz w:val="24"/>
              </w:rPr>
              <w:t>виду</w:t>
            </w:r>
            <w:r>
              <w:rPr>
                <w:spacing w:val="40"/>
                <w:sz w:val="24"/>
              </w:rPr>
              <w:t xml:space="preserve"> </w:t>
            </w:r>
            <w:r>
              <w:rPr>
                <w:sz w:val="24"/>
              </w:rPr>
              <w:t>інформації</w:t>
            </w:r>
            <w:r>
              <w:rPr>
                <w:spacing w:val="40"/>
                <w:sz w:val="24"/>
              </w:rPr>
              <w:t xml:space="preserve"> </w:t>
            </w:r>
            <w:r>
              <w:rPr>
                <w:sz w:val="24"/>
              </w:rPr>
              <w:t>та</w:t>
            </w:r>
            <w:r>
              <w:rPr>
                <w:spacing w:val="40"/>
                <w:sz w:val="24"/>
              </w:rPr>
              <w:t xml:space="preserve"> </w:t>
            </w:r>
            <w:r>
              <w:rPr>
                <w:sz w:val="24"/>
              </w:rPr>
              <w:t>способу</w:t>
            </w:r>
            <w:r>
              <w:rPr>
                <w:spacing w:val="40"/>
                <w:sz w:val="24"/>
              </w:rPr>
              <w:t xml:space="preserve"> </w:t>
            </w:r>
            <w:r>
              <w:rPr>
                <w:sz w:val="24"/>
              </w:rPr>
              <w:t>її сприйняття [2 ІФО 1-1.1-2];</w:t>
            </w:r>
          </w:p>
          <w:p w:rsidR="00735B10" w:rsidRDefault="00735B10" w:rsidP="00735B10">
            <w:pPr>
              <w:pStyle w:val="TableParagraph"/>
              <w:ind w:left="146"/>
              <w:rPr>
                <w:sz w:val="24"/>
              </w:rPr>
            </w:pPr>
            <w:r>
              <w:rPr>
                <w:i/>
                <w:sz w:val="24"/>
              </w:rPr>
              <w:t>формулює</w:t>
            </w:r>
            <w:r>
              <w:rPr>
                <w:i/>
                <w:spacing w:val="-7"/>
                <w:sz w:val="24"/>
              </w:rPr>
              <w:t xml:space="preserve"> </w:t>
            </w:r>
            <w:r>
              <w:rPr>
                <w:sz w:val="24"/>
              </w:rPr>
              <w:t>прості</w:t>
            </w:r>
            <w:r>
              <w:rPr>
                <w:spacing w:val="-2"/>
                <w:sz w:val="24"/>
              </w:rPr>
              <w:t xml:space="preserve"> </w:t>
            </w:r>
            <w:r>
              <w:rPr>
                <w:sz w:val="24"/>
              </w:rPr>
              <w:t>інформаційні</w:t>
            </w:r>
            <w:r>
              <w:rPr>
                <w:spacing w:val="-6"/>
                <w:sz w:val="24"/>
              </w:rPr>
              <w:t xml:space="preserve"> </w:t>
            </w:r>
            <w:r>
              <w:rPr>
                <w:sz w:val="24"/>
              </w:rPr>
              <w:t>запити</w:t>
            </w:r>
            <w:r>
              <w:rPr>
                <w:spacing w:val="-4"/>
                <w:sz w:val="24"/>
              </w:rPr>
              <w:t xml:space="preserve"> </w:t>
            </w:r>
            <w:r>
              <w:rPr>
                <w:sz w:val="24"/>
              </w:rPr>
              <w:t>[2</w:t>
            </w:r>
            <w:r>
              <w:rPr>
                <w:spacing w:val="-2"/>
                <w:sz w:val="24"/>
              </w:rPr>
              <w:t xml:space="preserve"> </w:t>
            </w:r>
            <w:r>
              <w:rPr>
                <w:sz w:val="24"/>
              </w:rPr>
              <w:t>ІФО</w:t>
            </w:r>
            <w:r>
              <w:rPr>
                <w:spacing w:val="-2"/>
                <w:sz w:val="24"/>
              </w:rPr>
              <w:t xml:space="preserve"> </w:t>
            </w:r>
            <w:r>
              <w:rPr>
                <w:sz w:val="24"/>
              </w:rPr>
              <w:t>1-1.1-</w:t>
            </w:r>
            <w:r>
              <w:rPr>
                <w:spacing w:val="-5"/>
                <w:sz w:val="24"/>
              </w:rPr>
              <w:t>3]</w:t>
            </w:r>
          </w:p>
        </w:tc>
      </w:tr>
      <w:tr w:rsidR="00735B10" w:rsidTr="00735B10">
        <w:trPr>
          <w:trHeight w:val="275"/>
        </w:trPr>
        <w:tc>
          <w:tcPr>
            <w:tcW w:w="3404" w:type="dxa"/>
            <w:tcBorders>
              <w:bottom w:val="nil"/>
            </w:tcBorders>
          </w:tcPr>
          <w:p w:rsidR="00735B10" w:rsidRDefault="00735B10" w:rsidP="00735B10">
            <w:pPr>
              <w:pStyle w:val="TableParagraph"/>
              <w:spacing w:line="255" w:lineRule="exact"/>
              <w:rPr>
                <w:sz w:val="24"/>
              </w:rPr>
            </w:pPr>
            <w:r>
              <w:rPr>
                <w:sz w:val="24"/>
              </w:rPr>
              <w:t>Розрізняє</w:t>
            </w:r>
            <w:r>
              <w:rPr>
                <w:spacing w:val="-5"/>
                <w:sz w:val="24"/>
              </w:rPr>
              <w:t xml:space="preserve"> </w:t>
            </w:r>
            <w:r>
              <w:rPr>
                <w:sz w:val="24"/>
              </w:rPr>
              <w:t>та</w:t>
            </w:r>
            <w:r>
              <w:rPr>
                <w:spacing w:val="-5"/>
                <w:sz w:val="24"/>
              </w:rPr>
              <w:t xml:space="preserve"> </w:t>
            </w:r>
            <w:r>
              <w:rPr>
                <w:sz w:val="24"/>
              </w:rPr>
              <w:t>фіксує</w:t>
            </w:r>
            <w:r>
              <w:rPr>
                <w:spacing w:val="-5"/>
                <w:sz w:val="24"/>
              </w:rPr>
              <w:t xml:space="preserve"> </w:t>
            </w:r>
            <w:r>
              <w:rPr>
                <w:spacing w:val="-4"/>
                <w:sz w:val="24"/>
              </w:rPr>
              <w:t>дані,</w:t>
            </w:r>
          </w:p>
        </w:tc>
        <w:tc>
          <w:tcPr>
            <w:tcW w:w="6237" w:type="dxa"/>
            <w:tcBorders>
              <w:bottom w:val="nil"/>
            </w:tcBorders>
          </w:tcPr>
          <w:p w:rsidR="00735B10" w:rsidRDefault="00735B10" w:rsidP="00735B10">
            <w:pPr>
              <w:pStyle w:val="TableParagraph"/>
              <w:tabs>
                <w:tab w:val="left" w:pos="1601"/>
                <w:tab w:val="left" w:pos="2752"/>
                <w:tab w:val="left" w:pos="3220"/>
                <w:tab w:val="left" w:pos="4490"/>
                <w:tab w:val="left" w:pos="4924"/>
              </w:tabs>
              <w:spacing w:line="255" w:lineRule="exact"/>
              <w:ind w:left="146"/>
              <w:rPr>
                <w:sz w:val="24"/>
              </w:rPr>
            </w:pPr>
            <w:r>
              <w:rPr>
                <w:i/>
                <w:spacing w:val="-2"/>
                <w:sz w:val="24"/>
              </w:rPr>
              <w:t>відображає</w:t>
            </w:r>
            <w:r>
              <w:rPr>
                <w:i/>
                <w:sz w:val="24"/>
              </w:rPr>
              <w:tab/>
            </w:r>
            <w:r>
              <w:rPr>
                <w:spacing w:val="-2"/>
                <w:sz w:val="24"/>
              </w:rPr>
              <w:t>відповіді</w:t>
            </w:r>
            <w:r>
              <w:rPr>
                <w:sz w:val="24"/>
              </w:rPr>
              <w:tab/>
            </w:r>
            <w:r>
              <w:rPr>
                <w:spacing w:val="-5"/>
                <w:sz w:val="24"/>
              </w:rPr>
              <w:t>на</w:t>
            </w:r>
            <w:r>
              <w:rPr>
                <w:sz w:val="24"/>
              </w:rPr>
              <w:tab/>
            </w:r>
            <w:r>
              <w:rPr>
                <w:spacing w:val="-2"/>
                <w:sz w:val="24"/>
              </w:rPr>
              <w:t>запитання</w:t>
            </w:r>
            <w:r>
              <w:rPr>
                <w:sz w:val="24"/>
              </w:rPr>
              <w:tab/>
            </w:r>
            <w:r>
              <w:rPr>
                <w:spacing w:val="-5"/>
                <w:sz w:val="24"/>
              </w:rPr>
              <w:t>за</w:t>
            </w:r>
            <w:r>
              <w:rPr>
                <w:sz w:val="24"/>
              </w:rPr>
              <w:tab/>
            </w:r>
            <w:r>
              <w:rPr>
                <w:spacing w:val="-2"/>
                <w:sz w:val="24"/>
              </w:rPr>
              <w:t>допомогою</w:t>
            </w:r>
          </w:p>
        </w:tc>
      </w:tr>
      <w:tr w:rsidR="00735B10" w:rsidTr="00735B10">
        <w:trPr>
          <w:trHeight w:val="276"/>
        </w:trPr>
        <w:tc>
          <w:tcPr>
            <w:tcW w:w="3404" w:type="dxa"/>
            <w:tcBorders>
              <w:top w:val="nil"/>
              <w:bottom w:val="nil"/>
            </w:tcBorders>
          </w:tcPr>
          <w:p w:rsidR="00735B10" w:rsidRDefault="00735B10" w:rsidP="00735B10">
            <w:pPr>
              <w:pStyle w:val="TableParagraph"/>
              <w:spacing w:line="256" w:lineRule="exact"/>
              <w:rPr>
                <w:sz w:val="24"/>
              </w:rPr>
            </w:pPr>
            <w:r>
              <w:rPr>
                <w:sz w:val="24"/>
              </w:rPr>
              <w:t>аналізує</w:t>
            </w:r>
            <w:r>
              <w:rPr>
                <w:spacing w:val="-3"/>
                <w:sz w:val="24"/>
              </w:rPr>
              <w:t xml:space="preserve"> </w:t>
            </w:r>
            <w:r>
              <w:rPr>
                <w:sz w:val="24"/>
              </w:rPr>
              <w:t>та</w:t>
            </w:r>
            <w:r>
              <w:rPr>
                <w:spacing w:val="-2"/>
                <w:sz w:val="24"/>
              </w:rPr>
              <w:t xml:space="preserve"> впорядковує</w:t>
            </w:r>
          </w:p>
        </w:tc>
        <w:tc>
          <w:tcPr>
            <w:tcW w:w="6237" w:type="dxa"/>
            <w:tcBorders>
              <w:top w:val="nil"/>
              <w:bottom w:val="nil"/>
            </w:tcBorders>
          </w:tcPr>
          <w:p w:rsidR="00735B10" w:rsidRDefault="00735B10" w:rsidP="00735B10">
            <w:pPr>
              <w:pStyle w:val="TableParagraph"/>
              <w:spacing w:line="256" w:lineRule="exact"/>
              <w:ind w:left="146"/>
              <w:rPr>
                <w:sz w:val="24"/>
              </w:rPr>
            </w:pPr>
            <w:r>
              <w:rPr>
                <w:sz w:val="24"/>
              </w:rPr>
              <w:t>спеціальних</w:t>
            </w:r>
            <w:r>
              <w:rPr>
                <w:spacing w:val="-8"/>
                <w:sz w:val="24"/>
              </w:rPr>
              <w:t xml:space="preserve"> </w:t>
            </w:r>
            <w:r>
              <w:rPr>
                <w:sz w:val="24"/>
              </w:rPr>
              <w:t>знаків</w:t>
            </w:r>
            <w:r>
              <w:rPr>
                <w:spacing w:val="-5"/>
                <w:sz w:val="24"/>
              </w:rPr>
              <w:t xml:space="preserve"> </w:t>
            </w:r>
            <w:r>
              <w:rPr>
                <w:sz w:val="24"/>
              </w:rPr>
              <w:t>і</w:t>
            </w:r>
            <w:r>
              <w:rPr>
                <w:spacing w:val="-4"/>
                <w:sz w:val="24"/>
              </w:rPr>
              <w:t xml:space="preserve"> </w:t>
            </w:r>
            <w:r>
              <w:rPr>
                <w:sz w:val="24"/>
              </w:rPr>
              <w:t>символів</w:t>
            </w:r>
            <w:r>
              <w:rPr>
                <w:spacing w:val="-6"/>
                <w:sz w:val="24"/>
              </w:rPr>
              <w:t xml:space="preserve"> </w:t>
            </w:r>
            <w:r>
              <w:rPr>
                <w:sz w:val="24"/>
              </w:rPr>
              <w:t>[2</w:t>
            </w:r>
            <w:r>
              <w:rPr>
                <w:spacing w:val="1"/>
                <w:sz w:val="24"/>
              </w:rPr>
              <w:t xml:space="preserve"> </w:t>
            </w:r>
            <w:r>
              <w:rPr>
                <w:sz w:val="24"/>
              </w:rPr>
              <w:t>ІФО</w:t>
            </w:r>
            <w:r>
              <w:rPr>
                <w:spacing w:val="-5"/>
                <w:sz w:val="24"/>
              </w:rPr>
              <w:t xml:space="preserve"> </w:t>
            </w:r>
            <w:r>
              <w:rPr>
                <w:sz w:val="24"/>
              </w:rPr>
              <w:t>1-1.2-</w:t>
            </w:r>
            <w:r>
              <w:rPr>
                <w:spacing w:val="-5"/>
                <w:sz w:val="24"/>
              </w:rPr>
              <w:t>1];</w:t>
            </w:r>
          </w:p>
        </w:tc>
      </w:tr>
      <w:tr w:rsidR="00735B10" w:rsidTr="00735B10">
        <w:trPr>
          <w:trHeight w:val="276"/>
        </w:trPr>
        <w:tc>
          <w:tcPr>
            <w:tcW w:w="3404" w:type="dxa"/>
            <w:tcBorders>
              <w:top w:val="nil"/>
              <w:bottom w:val="nil"/>
            </w:tcBorders>
          </w:tcPr>
          <w:p w:rsidR="00735B10" w:rsidRDefault="00735B10" w:rsidP="00735B10">
            <w:pPr>
              <w:pStyle w:val="TableParagraph"/>
              <w:spacing w:line="256" w:lineRule="exact"/>
              <w:rPr>
                <w:sz w:val="24"/>
              </w:rPr>
            </w:pPr>
            <w:r>
              <w:rPr>
                <w:sz w:val="24"/>
              </w:rPr>
              <w:t>прості</w:t>
            </w:r>
            <w:r>
              <w:rPr>
                <w:spacing w:val="-2"/>
                <w:sz w:val="24"/>
              </w:rPr>
              <w:t xml:space="preserve"> послідовності</w:t>
            </w:r>
          </w:p>
        </w:tc>
        <w:tc>
          <w:tcPr>
            <w:tcW w:w="6237" w:type="dxa"/>
            <w:tcBorders>
              <w:top w:val="nil"/>
              <w:bottom w:val="nil"/>
            </w:tcBorders>
          </w:tcPr>
          <w:p w:rsidR="00735B10" w:rsidRDefault="00735B10" w:rsidP="00735B10">
            <w:pPr>
              <w:pStyle w:val="TableParagraph"/>
              <w:spacing w:line="256" w:lineRule="exact"/>
              <w:ind w:left="146"/>
              <w:rPr>
                <w:sz w:val="24"/>
              </w:rPr>
            </w:pPr>
            <w:r>
              <w:rPr>
                <w:i/>
                <w:sz w:val="24"/>
              </w:rPr>
              <w:t>групує</w:t>
            </w:r>
            <w:r>
              <w:rPr>
                <w:i/>
                <w:spacing w:val="-1"/>
                <w:sz w:val="24"/>
              </w:rPr>
              <w:t xml:space="preserve"> </w:t>
            </w:r>
            <w:r>
              <w:rPr>
                <w:sz w:val="24"/>
              </w:rPr>
              <w:t>повідомлення</w:t>
            </w:r>
            <w:r>
              <w:rPr>
                <w:spacing w:val="-1"/>
                <w:sz w:val="24"/>
              </w:rPr>
              <w:t xml:space="preserve"> </w:t>
            </w:r>
            <w:r>
              <w:rPr>
                <w:sz w:val="24"/>
              </w:rPr>
              <w:t>за</w:t>
            </w:r>
            <w:r>
              <w:rPr>
                <w:spacing w:val="-2"/>
                <w:sz w:val="24"/>
              </w:rPr>
              <w:t xml:space="preserve"> </w:t>
            </w:r>
            <w:r>
              <w:rPr>
                <w:sz w:val="24"/>
              </w:rPr>
              <w:t>типами</w:t>
            </w:r>
            <w:r>
              <w:rPr>
                <w:spacing w:val="-1"/>
                <w:sz w:val="24"/>
              </w:rPr>
              <w:t xml:space="preserve"> </w:t>
            </w:r>
            <w:r>
              <w:rPr>
                <w:sz w:val="24"/>
              </w:rPr>
              <w:t>даних,</w:t>
            </w:r>
            <w:r>
              <w:rPr>
                <w:spacing w:val="-2"/>
                <w:sz w:val="24"/>
              </w:rPr>
              <w:t xml:space="preserve"> </w:t>
            </w:r>
            <w:r>
              <w:rPr>
                <w:sz w:val="24"/>
              </w:rPr>
              <w:t>що</w:t>
            </w:r>
            <w:r>
              <w:rPr>
                <w:spacing w:val="1"/>
                <w:sz w:val="24"/>
              </w:rPr>
              <w:t xml:space="preserve"> </w:t>
            </w:r>
            <w:r>
              <w:rPr>
                <w:sz w:val="24"/>
              </w:rPr>
              <w:t>в</w:t>
            </w:r>
            <w:r>
              <w:rPr>
                <w:spacing w:val="-2"/>
                <w:sz w:val="24"/>
              </w:rPr>
              <w:t xml:space="preserve"> </w:t>
            </w:r>
            <w:r>
              <w:rPr>
                <w:sz w:val="24"/>
              </w:rPr>
              <w:t>них</w:t>
            </w:r>
            <w:r>
              <w:rPr>
                <w:spacing w:val="1"/>
                <w:sz w:val="24"/>
              </w:rPr>
              <w:t xml:space="preserve"> </w:t>
            </w:r>
            <w:r>
              <w:rPr>
                <w:spacing w:val="-2"/>
                <w:sz w:val="24"/>
              </w:rPr>
              <w:t>містяться</w:t>
            </w:r>
          </w:p>
        </w:tc>
      </w:tr>
      <w:tr w:rsidR="00735B10" w:rsidTr="00735B10">
        <w:trPr>
          <w:trHeight w:val="275"/>
        </w:trPr>
        <w:tc>
          <w:tcPr>
            <w:tcW w:w="3404" w:type="dxa"/>
            <w:tcBorders>
              <w:top w:val="nil"/>
              <w:bottom w:val="nil"/>
            </w:tcBorders>
          </w:tcPr>
          <w:p w:rsidR="00735B10" w:rsidRDefault="00735B10" w:rsidP="00735B10">
            <w:pPr>
              <w:pStyle w:val="TableParagraph"/>
              <w:rPr>
                <w:sz w:val="20"/>
              </w:rPr>
            </w:pPr>
          </w:p>
        </w:tc>
        <w:tc>
          <w:tcPr>
            <w:tcW w:w="6237" w:type="dxa"/>
            <w:tcBorders>
              <w:top w:val="nil"/>
              <w:bottom w:val="nil"/>
            </w:tcBorders>
          </w:tcPr>
          <w:p w:rsidR="00735B10" w:rsidRDefault="00735B10" w:rsidP="00735B10">
            <w:pPr>
              <w:pStyle w:val="TableParagraph"/>
              <w:spacing w:line="256" w:lineRule="exact"/>
              <w:ind w:left="146"/>
              <w:rPr>
                <w:sz w:val="24"/>
              </w:rPr>
            </w:pPr>
            <w:r>
              <w:rPr>
                <w:sz w:val="24"/>
              </w:rPr>
              <w:t>(зображення,</w:t>
            </w:r>
            <w:r>
              <w:rPr>
                <w:spacing w:val="42"/>
                <w:sz w:val="24"/>
              </w:rPr>
              <w:t xml:space="preserve"> </w:t>
            </w:r>
            <w:r>
              <w:rPr>
                <w:sz w:val="24"/>
              </w:rPr>
              <w:t>тексти,</w:t>
            </w:r>
            <w:r>
              <w:rPr>
                <w:spacing w:val="43"/>
                <w:sz w:val="24"/>
              </w:rPr>
              <w:t xml:space="preserve"> </w:t>
            </w:r>
            <w:r>
              <w:rPr>
                <w:sz w:val="24"/>
              </w:rPr>
              <w:t>відео,</w:t>
            </w:r>
            <w:r>
              <w:rPr>
                <w:spacing w:val="43"/>
                <w:sz w:val="24"/>
              </w:rPr>
              <w:t xml:space="preserve"> </w:t>
            </w:r>
            <w:r>
              <w:rPr>
                <w:sz w:val="24"/>
              </w:rPr>
              <w:t>звук</w:t>
            </w:r>
            <w:r>
              <w:rPr>
                <w:spacing w:val="44"/>
                <w:sz w:val="24"/>
              </w:rPr>
              <w:t xml:space="preserve"> </w:t>
            </w:r>
            <w:r>
              <w:rPr>
                <w:sz w:val="24"/>
              </w:rPr>
              <w:t>тощо)</w:t>
            </w:r>
            <w:r>
              <w:rPr>
                <w:spacing w:val="42"/>
                <w:sz w:val="24"/>
              </w:rPr>
              <w:t xml:space="preserve"> </w:t>
            </w:r>
            <w:r>
              <w:rPr>
                <w:sz w:val="24"/>
              </w:rPr>
              <w:t>[2</w:t>
            </w:r>
            <w:r>
              <w:rPr>
                <w:spacing w:val="45"/>
                <w:sz w:val="24"/>
              </w:rPr>
              <w:t xml:space="preserve"> </w:t>
            </w:r>
            <w:r>
              <w:rPr>
                <w:sz w:val="24"/>
              </w:rPr>
              <w:t>ІФО</w:t>
            </w:r>
            <w:r>
              <w:rPr>
                <w:spacing w:val="42"/>
                <w:sz w:val="24"/>
              </w:rPr>
              <w:t xml:space="preserve"> </w:t>
            </w:r>
            <w:r>
              <w:rPr>
                <w:sz w:val="24"/>
              </w:rPr>
              <w:t>1-1.2-</w:t>
            </w:r>
            <w:r>
              <w:rPr>
                <w:spacing w:val="-5"/>
                <w:sz w:val="24"/>
              </w:rPr>
              <w:t>2];</w:t>
            </w:r>
          </w:p>
        </w:tc>
      </w:tr>
      <w:tr w:rsidR="00735B10" w:rsidTr="00735B10">
        <w:trPr>
          <w:trHeight w:val="276"/>
        </w:trPr>
        <w:tc>
          <w:tcPr>
            <w:tcW w:w="3404" w:type="dxa"/>
            <w:tcBorders>
              <w:top w:val="nil"/>
              <w:bottom w:val="nil"/>
            </w:tcBorders>
          </w:tcPr>
          <w:p w:rsidR="00735B10" w:rsidRDefault="00735B10" w:rsidP="00735B10">
            <w:pPr>
              <w:pStyle w:val="TableParagraph"/>
              <w:rPr>
                <w:sz w:val="20"/>
              </w:rPr>
            </w:pPr>
          </w:p>
        </w:tc>
        <w:tc>
          <w:tcPr>
            <w:tcW w:w="6237" w:type="dxa"/>
            <w:tcBorders>
              <w:top w:val="nil"/>
              <w:bottom w:val="nil"/>
            </w:tcBorders>
          </w:tcPr>
          <w:p w:rsidR="00735B10" w:rsidRDefault="00735B10" w:rsidP="00735B10">
            <w:pPr>
              <w:pStyle w:val="TableParagraph"/>
              <w:spacing w:line="256" w:lineRule="exact"/>
              <w:ind w:left="146"/>
              <w:rPr>
                <w:sz w:val="24"/>
              </w:rPr>
            </w:pPr>
            <w:r>
              <w:rPr>
                <w:i/>
                <w:sz w:val="24"/>
              </w:rPr>
              <w:t>зберігає</w:t>
            </w:r>
            <w:r>
              <w:rPr>
                <w:sz w:val="24"/>
              </w:rPr>
              <w:t>,</w:t>
            </w:r>
            <w:r>
              <w:rPr>
                <w:spacing w:val="-15"/>
                <w:sz w:val="24"/>
              </w:rPr>
              <w:t xml:space="preserve"> </w:t>
            </w:r>
            <w:r>
              <w:rPr>
                <w:i/>
                <w:sz w:val="24"/>
              </w:rPr>
              <w:t>змінює</w:t>
            </w:r>
            <w:r>
              <w:rPr>
                <w:i/>
                <w:spacing w:val="-15"/>
                <w:sz w:val="24"/>
              </w:rPr>
              <w:t xml:space="preserve"> </w:t>
            </w:r>
            <w:r>
              <w:rPr>
                <w:sz w:val="24"/>
              </w:rPr>
              <w:t>та</w:t>
            </w:r>
            <w:r>
              <w:rPr>
                <w:spacing w:val="-15"/>
                <w:sz w:val="24"/>
              </w:rPr>
              <w:t xml:space="preserve"> </w:t>
            </w:r>
            <w:r>
              <w:rPr>
                <w:i/>
                <w:sz w:val="24"/>
              </w:rPr>
              <w:t>видаляє</w:t>
            </w:r>
            <w:r>
              <w:rPr>
                <w:i/>
                <w:spacing w:val="-15"/>
                <w:sz w:val="24"/>
              </w:rPr>
              <w:t xml:space="preserve"> </w:t>
            </w:r>
            <w:r>
              <w:rPr>
                <w:sz w:val="24"/>
              </w:rPr>
              <w:t>дані</w:t>
            </w:r>
            <w:r>
              <w:rPr>
                <w:spacing w:val="-15"/>
                <w:sz w:val="24"/>
              </w:rPr>
              <w:t xml:space="preserve"> </w:t>
            </w:r>
            <w:r>
              <w:rPr>
                <w:sz w:val="24"/>
              </w:rPr>
              <w:t>на</w:t>
            </w:r>
            <w:r>
              <w:rPr>
                <w:spacing w:val="-16"/>
                <w:sz w:val="24"/>
              </w:rPr>
              <w:t xml:space="preserve"> </w:t>
            </w:r>
            <w:r>
              <w:rPr>
                <w:sz w:val="24"/>
              </w:rPr>
              <w:t>одному</w:t>
            </w:r>
            <w:r>
              <w:rPr>
                <w:spacing w:val="-22"/>
                <w:sz w:val="24"/>
              </w:rPr>
              <w:t xml:space="preserve"> </w:t>
            </w:r>
            <w:r>
              <w:rPr>
                <w:sz w:val="24"/>
              </w:rPr>
              <w:t>з</w:t>
            </w:r>
            <w:r>
              <w:rPr>
                <w:spacing w:val="-15"/>
                <w:sz w:val="24"/>
              </w:rPr>
              <w:t xml:space="preserve"> </w:t>
            </w:r>
            <w:r>
              <w:rPr>
                <w:sz w:val="24"/>
              </w:rPr>
              <w:t>відомих</w:t>
            </w:r>
            <w:r>
              <w:rPr>
                <w:spacing w:val="-15"/>
                <w:sz w:val="24"/>
              </w:rPr>
              <w:t xml:space="preserve"> </w:t>
            </w:r>
            <w:r>
              <w:rPr>
                <w:spacing w:val="-2"/>
                <w:sz w:val="24"/>
              </w:rPr>
              <w:t>носіїв</w:t>
            </w:r>
          </w:p>
        </w:tc>
      </w:tr>
      <w:tr w:rsidR="00735B10" w:rsidTr="00735B10">
        <w:trPr>
          <w:trHeight w:val="276"/>
        </w:trPr>
        <w:tc>
          <w:tcPr>
            <w:tcW w:w="3404" w:type="dxa"/>
            <w:tcBorders>
              <w:top w:val="nil"/>
              <w:bottom w:val="nil"/>
            </w:tcBorders>
          </w:tcPr>
          <w:p w:rsidR="00735B10" w:rsidRDefault="00735B10" w:rsidP="00735B10">
            <w:pPr>
              <w:pStyle w:val="TableParagraph"/>
              <w:rPr>
                <w:sz w:val="20"/>
              </w:rPr>
            </w:pPr>
          </w:p>
        </w:tc>
        <w:tc>
          <w:tcPr>
            <w:tcW w:w="6237" w:type="dxa"/>
            <w:tcBorders>
              <w:top w:val="nil"/>
              <w:bottom w:val="nil"/>
            </w:tcBorders>
          </w:tcPr>
          <w:p w:rsidR="00735B10" w:rsidRDefault="00735B10" w:rsidP="00735B10">
            <w:pPr>
              <w:pStyle w:val="TableParagraph"/>
              <w:spacing w:line="256" w:lineRule="exact"/>
              <w:ind w:left="146"/>
              <w:rPr>
                <w:sz w:val="24"/>
              </w:rPr>
            </w:pPr>
            <w:r>
              <w:rPr>
                <w:sz w:val="24"/>
              </w:rPr>
              <w:t>[2</w:t>
            </w:r>
            <w:r>
              <w:rPr>
                <w:spacing w:val="-3"/>
                <w:sz w:val="24"/>
              </w:rPr>
              <w:t xml:space="preserve"> </w:t>
            </w:r>
            <w:r>
              <w:rPr>
                <w:sz w:val="24"/>
              </w:rPr>
              <w:t>ІФО</w:t>
            </w:r>
            <w:r>
              <w:rPr>
                <w:spacing w:val="-4"/>
                <w:sz w:val="24"/>
              </w:rPr>
              <w:t xml:space="preserve"> </w:t>
            </w:r>
            <w:r>
              <w:rPr>
                <w:sz w:val="24"/>
              </w:rPr>
              <w:t>1-1.2-</w:t>
            </w:r>
            <w:r>
              <w:rPr>
                <w:spacing w:val="-5"/>
                <w:sz w:val="24"/>
              </w:rPr>
              <w:t>3];</w:t>
            </w:r>
          </w:p>
        </w:tc>
      </w:tr>
      <w:tr w:rsidR="00735B10" w:rsidTr="00735B10">
        <w:trPr>
          <w:trHeight w:val="276"/>
        </w:trPr>
        <w:tc>
          <w:tcPr>
            <w:tcW w:w="3404" w:type="dxa"/>
            <w:tcBorders>
              <w:top w:val="nil"/>
              <w:bottom w:val="nil"/>
            </w:tcBorders>
          </w:tcPr>
          <w:p w:rsidR="00735B10" w:rsidRDefault="00735B10" w:rsidP="00735B10">
            <w:pPr>
              <w:pStyle w:val="TableParagraph"/>
              <w:rPr>
                <w:sz w:val="20"/>
              </w:rPr>
            </w:pPr>
          </w:p>
        </w:tc>
        <w:tc>
          <w:tcPr>
            <w:tcW w:w="6237" w:type="dxa"/>
            <w:tcBorders>
              <w:top w:val="nil"/>
              <w:bottom w:val="nil"/>
            </w:tcBorders>
          </w:tcPr>
          <w:p w:rsidR="00735B10" w:rsidRDefault="00735B10" w:rsidP="00735B10">
            <w:pPr>
              <w:pStyle w:val="TableParagraph"/>
              <w:spacing w:line="256" w:lineRule="exact"/>
              <w:ind w:left="146"/>
              <w:rPr>
                <w:sz w:val="24"/>
              </w:rPr>
            </w:pPr>
            <w:r>
              <w:rPr>
                <w:i/>
                <w:sz w:val="24"/>
              </w:rPr>
              <w:t>розрізняє</w:t>
            </w:r>
            <w:r>
              <w:rPr>
                <w:i/>
                <w:spacing w:val="-2"/>
                <w:sz w:val="24"/>
              </w:rPr>
              <w:t xml:space="preserve"> </w:t>
            </w:r>
            <w:r>
              <w:rPr>
                <w:sz w:val="24"/>
              </w:rPr>
              <w:t>носії</w:t>
            </w:r>
            <w:r>
              <w:rPr>
                <w:spacing w:val="-3"/>
                <w:sz w:val="24"/>
              </w:rPr>
              <w:t xml:space="preserve"> </w:t>
            </w:r>
            <w:r>
              <w:rPr>
                <w:sz w:val="24"/>
              </w:rPr>
              <w:t>за</w:t>
            </w:r>
            <w:r>
              <w:rPr>
                <w:spacing w:val="-3"/>
                <w:sz w:val="24"/>
              </w:rPr>
              <w:t xml:space="preserve"> </w:t>
            </w:r>
            <w:r>
              <w:rPr>
                <w:sz w:val="24"/>
              </w:rPr>
              <w:t>їх</w:t>
            </w:r>
            <w:r>
              <w:rPr>
                <w:spacing w:val="-4"/>
                <w:sz w:val="24"/>
              </w:rPr>
              <w:t xml:space="preserve"> </w:t>
            </w:r>
            <w:r>
              <w:rPr>
                <w:sz w:val="24"/>
              </w:rPr>
              <w:t>призначенням</w:t>
            </w:r>
            <w:r>
              <w:rPr>
                <w:spacing w:val="-3"/>
                <w:sz w:val="24"/>
              </w:rPr>
              <w:t xml:space="preserve"> </w:t>
            </w:r>
            <w:r>
              <w:rPr>
                <w:sz w:val="24"/>
              </w:rPr>
              <w:t>[2</w:t>
            </w:r>
            <w:r>
              <w:rPr>
                <w:spacing w:val="-3"/>
                <w:sz w:val="24"/>
              </w:rPr>
              <w:t xml:space="preserve"> </w:t>
            </w:r>
            <w:r>
              <w:rPr>
                <w:sz w:val="24"/>
              </w:rPr>
              <w:t>ІФО</w:t>
            </w:r>
            <w:r>
              <w:rPr>
                <w:spacing w:val="-3"/>
                <w:sz w:val="24"/>
              </w:rPr>
              <w:t xml:space="preserve"> </w:t>
            </w:r>
            <w:r>
              <w:rPr>
                <w:sz w:val="24"/>
              </w:rPr>
              <w:t>1-1.2-</w:t>
            </w:r>
            <w:r>
              <w:rPr>
                <w:spacing w:val="-5"/>
                <w:sz w:val="24"/>
              </w:rPr>
              <w:t>4];</w:t>
            </w:r>
          </w:p>
        </w:tc>
      </w:tr>
      <w:tr w:rsidR="00735B10" w:rsidTr="00735B10">
        <w:trPr>
          <w:trHeight w:val="275"/>
        </w:trPr>
        <w:tc>
          <w:tcPr>
            <w:tcW w:w="3404" w:type="dxa"/>
            <w:tcBorders>
              <w:top w:val="nil"/>
              <w:bottom w:val="nil"/>
            </w:tcBorders>
          </w:tcPr>
          <w:p w:rsidR="00735B10" w:rsidRDefault="00735B10" w:rsidP="00735B10">
            <w:pPr>
              <w:pStyle w:val="TableParagraph"/>
              <w:rPr>
                <w:sz w:val="20"/>
              </w:rPr>
            </w:pPr>
          </w:p>
        </w:tc>
        <w:tc>
          <w:tcPr>
            <w:tcW w:w="6237" w:type="dxa"/>
            <w:tcBorders>
              <w:top w:val="nil"/>
              <w:bottom w:val="nil"/>
            </w:tcBorders>
          </w:tcPr>
          <w:p w:rsidR="00735B10" w:rsidRDefault="00735B10" w:rsidP="00735B10">
            <w:pPr>
              <w:pStyle w:val="TableParagraph"/>
              <w:spacing w:line="256" w:lineRule="exact"/>
              <w:ind w:left="146"/>
              <w:rPr>
                <w:sz w:val="24"/>
              </w:rPr>
            </w:pPr>
            <w:r>
              <w:rPr>
                <w:i/>
                <w:sz w:val="24"/>
              </w:rPr>
              <w:t>читає</w:t>
            </w:r>
            <w:r>
              <w:rPr>
                <w:i/>
                <w:spacing w:val="65"/>
                <w:sz w:val="24"/>
              </w:rPr>
              <w:t xml:space="preserve"> </w:t>
            </w:r>
            <w:r>
              <w:rPr>
                <w:sz w:val="24"/>
              </w:rPr>
              <w:t>та</w:t>
            </w:r>
            <w:r>
              <w:rPr>
                <w:spacing w:val="65"/>
                <w:sz w:val="24"/>
              </w:rPr>
              <w:t xml:space="preserve"> </w:t>
            </w:r>
            <w:r>
              <w:rPr>
                <w:i/>
                <w:sz w:val="24"/>
              </w:rPr>
              <w:t>пояснює</w:t>
            </w:r>
            <w:r>
              <w:rPr>
                <w:i/>
                <w:spacing w:val="66"/>
                <w:sz w:val="24"/>
              </w:rPr>
              <w:t xml:space="preserve"> </w:t>
            </w:r>
            <w:r>
              <w:rPr>
                <w:sz w:val="24"/>
              </w:rPr>
              <w:t>запропоновані</w:t>
            </w:r>
            <w:r>
              <w:rPr>
                <w:spacing w:val="65"/>
                <w:sz w:val="24"/>
              </w:rPr>
              <w:t xml:space="preserve"> </w:t>
            </w:r>
            <w:r>
              <w:rPr>
                <w:sz w:val="24"/>
              </w:rPr>
              <w:t>прості</w:t>
            </w:r>
            <w:r>
              <w:rPr>
                <w:spacing w:val="65"/>
                <w:sz w:val="24"/>
              </w:rPr>
              <w:t xml:space="preserve"> </w:t>
            </w:r>
            <w:r>
              <w:rPr>
                <w:sz w:val="24"/>
              </w:rPr>
              <w:t>схеми</w:t>
            </w:r>
            <w:r>
              <w:rPr>
                <w:spacing w:val="65"/>
                <w:sz w:val="24"/>
              </w:rPr>
              <w:t xml:space="preserve"> </w:t>
            </w:r>
            <w:r>
              <w:rPr>
                <w:sz w:val="24"/>
              </w:rPr>
              <w:t>і</w:t>
            </w:r>
            <w:r>
              <w:rPr>
                <w:spacing w:val="65"/>
                <w:sz w:val="24"/>
              </w:rPr>
              <w:t xml:space="preserve"> </w:t>
            </w:r>
            <w:r>
              <w:rPr>
                <w:sz w:val="24"/>
              </w:rPr>
              <w:t>/</w:t>
            </w:r>
            <w:r>
              <w:rPr>
                <w:spacing w:val="65"/>
                <w:sz w:val="24"/>
              </w:rPr>
              <w:t xml:space="preserve"> </w:t>
            </w:r>
            <w:r>
              <w:rPr>
                <w:spacing w:val="-5"/>
                <w:sz w:val="24"/>
              </w:rPr>
              <w:t>або</w:t>
            </w:r>
          </w:p>
        </w:tc>
      </w:tr>
      <w:tr w:rsidR="00735B10" w:rsidTr="00735B10">
        <w:trPr>
          <w:trHeight w:val="276"/>
        </w:trPr>
        <w:tc>
          <w:tcPr>
            <w:tcW w:w="3404" w:type="dxa"/>
            <w:tcBorders>
              <w:top w:val="nil"/>
              <w:bottom w:val="nil"/>
            </w:tcBorders>
          </w:tcPr>
          <w:p w:rsidR="00735B10" w:rsidRDefault="00735B10" w:rsidP="00735B10">
            <w:pPr>
              <w:pStyle w:val="TableParagraph"/>
              <w:rPr>
                <w:sz w:val="20"/>
              </w:rPr>
            </w:pPr>
          </w:p>
        </w:tc>
        <w:tc>
          <w:tcPr>
            <w:tcW w:w="6237" w:type="dxa"/>
            <w:tcBorders>
              <w:top w:val="nil"/>
              <w:bottom w:val="nil"/>
            </w:tcBorders>
          </w:tcPr>
          <w:p w:rsidR="00735B10" w:rsidRDefault="00735B10" w:rsidP="00735B10">
            <w:pPr>
              <w:pStyle w:val="TableParagraph"/>
              <w:spacing w:line="256" w:lineRule="exact"/>
              <w:ind w:left="146"/>
              <w:rPr>
                <w:sz w:val="24"/>
              </w:rPr>
            </w:pPr>
            <w:r>
              <w:rPr>
                <w:sz w:val="24"/>
              </w:rPr>
              <w:t>інформаційні</w:t>
            </w:r>
            <w:r>
              <w:rPr>
                <w:spacing w:val="7"/>
                <w:sz w:val="24"/>
              </w:rPr>
              <w:t xml:space="preserve"> </w:t>
            </w:r>
            <w:r>
              <w:rPr>
                <w:sz w:val="24"/>
              </w:rPr>
              <w:t>знаки</w:t>
            </w:r>
            <w:r>
              <w:rPr>
                <w:spacing w:val="8"/>
                <w:sz w:val="24"/>
              </w:rPr>
              <w:t xml:space="preserve"> </w:t>
            </w:r>
            <w:r>
              <w:rPr>
                <w:sz w:val="24"/>
              </w:rPr>
              <w:t>й</w:t>
            </w:r>
            <w:r>
              <w:rPr>
                <w:spacing w:val="8"/>
                <w:sz w:val="24"/>
              </w:rPr>
              <w:t xml:space="preserve"> </w:t>
            </w:r>
            <w:r>
              <w:rPr>
                <w:sz w:val="24"/>
              </w:rPr>
              <w:t>табло</w:t>
            </w:r>
            <w:r>
              <w:rPr>
                <w:spacing w:val="7"/>
                <w:sz w:val="24"/>
              </w:rPr>
              <w:t xml:space="preserve"> </w:t>
            </w:r>
            <w:r>
              <w:rPr>
                <w:sz w:val="24"/>
              </w:rPr>
              <w:t>в</w:t>
            </w:r>
            <w:r>
              <w:rPr>
                <w:spacing w:val="9"/>
                <w:sz w:val="24"/>
              </w:rPr>
              <w:t xml:space="preserve"> </w:t>
            </w:r>
            <w:r>
              <w:rPr>
                <w:sz w:val="24"/>
              </w:rPr>
              <w:t>місцях</w:t>
            </w:r>
            <w:r>
              <w:rPr>
                <w:spacing w:val="9"/>
                <w:sz w:val="24"/>
              </w:rPr>
              <w:t xml:space="preserve"> </w:t>
            </w:r>
            <w:r>
              <w:rPr>
                <w:sz w:val="24"/>
              </w:rPr>
              <w:t>перебування</w:t>
            </w:r>
            <w:r>
              <w:rPr>
                <w:spacing w:val="7"/>
                <w:sz w:val="24"/>
              </w:rPr>
              <w:t xml:space="preserve"> </w:t>
            </w:r>
            <w:r>
              <w:rPr>
                <w:sz w:val="24"/>
              </w:rPr>
              <w:t>[2</w:t>
            </w:r>
            <w:r>
              <w:rPr>
                <w:spacing w:val="10"/>
                <w:sz w:val="24"/>
              </w:rPr>
              <w:t xml:space="preserve"> </w:t>
            </w:r>
            <w:r>
              <w:rPr>
                <w:spacing w:val="-5"/>
                <w:sz w:val="24"/>
              </w:rPr>
              <w:t>ІФО</w:t>
            </w:r>
          </w:p>
        </w:tc>
      </w:tr>
      <w:tr w:rsidR="00735B10" w:rsidTr="00735B10">
        <w:trPr>
          <w:trHeight w:val="275"/>
        </w:trPr>
        <w:tc>
          <w:tcPr>
            <w:tcW w:w="3404" w:type="dxa"/>
            <w:tcBorders>
              <w:top w:val="nil"/>
              <w:bottom w:val="nil"/>
            </w:tcBorders>
          </w:tcPr>
          <w:p w:rsidR="00735B10" w:rsidRDefault="00735B10" w:rsidP="00735B10">
            <w:pPr>
              <w:pStyle w:val="TableParagraph"/>
              <w:rPr>
                <w:sz w:val="20"/>
              </w:rPr>
            </w:pPr>
          </w:p>
        </w:tc>
        <w:tc>
          <w:tcPr>
            <w:tcW w:w="6237" w:type="dxa"/>
            <w:tcBorders>
              <w:top w:val="nil"/>
              <w:bottom w:val="nil"/>
            </w:tcBorders>
          </w:tcPr>
          <w:p w:rsidR="00735B10" w:rsidRDefault="00735B10" w:rsidP="00735B10">
            <w:pPr>
              <w:pStyle w:val="TableParagraph"/>
              <w:spacing w:line="256" w:lineRule="exact"/>
              <w:ind w:left="146"/>
              <w:rPr>
                <w:sz w:val="24"/>
              </w:rPr>
            </w:pPr>
            <w:r>
              <w:rPr>
                <w:sz w:val="24"/>
              </w:rPr>
              <w:t>1-1.2-</w:t>
            </w:r>
            <w:r>
              <w:rPr>
                <w:spacing w:val="-2"/>
                <w:sz w:val="24"/>
              </w:rPr>
              <w:t xml:space="preserve"> </w:t>
            </w:r>
            <w:r>
              <w:rPr>
                <w:spacing w:val="-5"/>
                <w:sz w:val="24"/>
              </w:rPr>
              <w:t>5];</w:t>
            </w:r>
          </w:p>
        </w:tc>
      </w:tr>
      <w:tr w:rsidR="00735B10" w:rsidTr="00735B10">
        <w:trPr>
          <w:trHeight w:val="275"/>
        </w:trPr>
        <w:tc>
          <w:tcPr>
            <w:tcW w:w="3404" w:type="dxa"/>
            <w:tcBorders>
              <w:top w:val="nil"/>
              <w:bottom w:val="nil"/>
            </w:tcBorders>
          </w:tcPr>
          <w:p w:rsidR="00735B10" w:rsidRDefault="00735B10" w:rsidP="00735B10">
            <w:pPr>
              <w:pStyle w:val="TableParagraph"/>
              <w:rPr>
                <w:sz w:val="20"/>
              </w:rPr>
            </w:pPr>
          </w:p>
        </w:tc>
        <w:tc>
          <w:tcPr>
            <w:tcW w:w="6237" w:type="dxa"/>
            <w:tcBorders>
              <w:top w:val="nil"/>
              <w:bottom w:val="nil"/>
            </w:tcBorders>
          </w:tcPr>
          <w:p w:rsidR="00735B10" w:rsidRDefault="00735B10" w:rsidP="00735B10">
            <w:pPr>
              <w:pStyle w:val="TableParagraph"/>
              <w:spacing w:line="256" w:lineRule="exact"/>
              <w:ind w:left="146"/>
              <w:rPr>
                <w:sz w:val="24"/>
              </w:rPr>
            </w:pPr>
            <w:r>
              <w:rPr>
                <w:i/>
                <w:sz w:val="24"/>
              </w:rPr>
              <w:t>відповідає</w:t>
            </w:r>
            <w:r>
              <w:rPr>
                <w:i/>
                <w:spacing w:val="8"/>
                <w:sz w:val="24"/>
              </w:rPr>
              <w:t xml:space="preserve"> </w:t>
            </w:r>
            <w:r>
              <w:rPr>
                <w:sz w:val="24"/>
              </w:rPr>
              <w:t>на</w:t>
            </w:r>
            <w:r>
              <w:rPr>
                <w:spacing w:val="6"/>
                <w:sz w:val="24"/>
              </w:rPr>
              <w:t xml:space="preserve"> </w:t>
            </w:r>
            <w:r>
              <w:rPr>
                <w:sz w:val="24"/>
              </w:rPr>
              <w:t>запитання</w:t>
            </w:r>
            <w:r>
              <w:rPr>
                <w:spacing w:val="6"/>
                <w:sz w:val="24"/>
              </w:rPr>
              <w:t xml:space="preserve"> </w:t>
            </w:r>
            <w:r>
              <w:rPr>
                <w:sz w:val="24"/>
              </w:rPr>
              <w:t>за</w:t>
            </w:r>
            <w:r>
              <w:rPr>
                <w:spacing w:val="6"/>
                <w:sz w:val="24"/>
              </w:rPr>
              <w:t xml:space="preserve"> </w:t>
            </w:r>
            <w:r>
              <w:rPr>
                <w:sz w:val="24"/>
              </w:rPr>
              <w:t>даними</w:t>
            </w:r>
            <w:r>
              <w:rPr>
                <w:spacing w:val="7"/>
                <w:sz w:val="24"/>
              </w:rPr>
              <w:t xml:space="preserve"> </w:t>
            </w:r>
            <w:r>
              <w:rPr>
                <w:sz w:val="24"/>
              </w:rPr>
              <w:t>таблиці,</w:t>
            </w:r>
            <w:r>
              <w:rPr>
                <w:spacing w:val="7"/>
                <w:sz w:val="24"/>
              </w:rPr>
              <w:t xml:space="preserve"> </w:t>
            </w:r>
            <w:r>
              <w:rPr>
                <w:sz w:val="24"/>
              </w:rPr>
              <w:t>схеми</w:t>
            </w:r>
            <w:r>
              <w:rPr>
                <w:spacing w:val="7"/>
                <w:sz w:val="24"/>
              </w:rPr>
              <w:t xml:space="preserve"> </w:t>
            </w:r>
            <w:r>
              <w:rPr>
                <w:sz w:val="24"/>
              </w:rPr>
              <w:t>[2</w:t>
            </w:r>
            <w:r>
              <w:rPr>
                <w:spacing w:val="9"/>
                <w:sz w:val="24"/>
              </w:rPr>
              <w:t xml:space="preserve"> </w:t>
            </w:r>
            <w:r>
              <w:rPr>
                <w:spacing w:val="-5"/>
                <w:sz w:val="24"/>
              </w:rPr>
              <w:t>ІФО</w:t>
            </w:r>
          </w:p>
        </w:tc>
      </w:tr>
      <w:tr w:rsidR="00735B10" w:rsidTr="00735B10">
        <w:trPr>
          <w:trHeight w:val="276"/>
        </w:trPr>
        <w:tc>
          <w:tcPr>
            <w:tcW w:w="3404" w:type="dxa"/>
            <w:tcBorders>
              <w:top w:val="nil"/>
            </w:tcBorders>
          </w:tcPr>
          <w:p w:rsidR="00735B10" w:rsidRDefault="00735B10" w:rsidP="00735B10">
            <w:pPr>
              <w:pStyle w:val="TableParagraph"/>
              <w:rPr>
                <w:sz w:val="20"/>
              </w:rPr>
            </w:pPr>
          </w:p>
        </w:tc>
        <w:tc>
          <w:tcPr>
            <w:tcW w:w="6237" w:type="dxa"/>
            <w:tcBorders>
              <w:top w:val="nil"/>
            </w:tcBorders>
          </w:tcPr>
          <w:p w:rsidR="00735B10" w:rsidRDefault="00735B10" w:rsidP="00735B10">
            <w:pPr>
              <w:pStyle w:val="TableParagraph"/>
              <w:spacing w:line="256" w:lineRule="exact"/>
              <w:ind w:left="146"/>
              <w:rPr>
                <w:sz w:val="24"/>
              </w:rPr>
            </w:pPr>
            <w:r>
              <w:rPr>
                <w:sz w:val="24"/>
              </w:rPr>
              <w:t>1-</w:t>
            </w:r>
            <w:r>
              <w:rPr>
                <w:spacing w:val="-2"/>
                <w:sz w:val="24"/>
              </w:rPr>
              <w:t xml:space="preserve"> </w:t>
            </w:r>
            <w:r>
              <w:rPr>
                <w:sz w:val="24"/>
              </w:rPr>
              <w:t>1.2-</w:t>
            </w:r>
            <w:r>
              <w:rPr>
                <w:spacing w:val="-5"/>
                <w:sz w:val="24"/>
              </w:rPr>
              <w:t>6];</w:t>
            </w:r>
          </w:p>
        </w:tc>
      </w:tr>
    </w:tbl>
    <w:p w:rsidR="00735B10" w:rsidRDefault="00735B10" w:rsidP="00735B10">
      <w:pPr>
        <w:pStyle w:val="TableParagraph"/>
        <w:spacing w:line="256" w:lineRule="exact"/>
        <w:rPr>
          <w:sz w:val="24"/>
        </w:rPr>
        <w:sectPr w:rsidR="00735B10">
          <w:pgSz w:w="11920" w:h="16850"/>
          <w:pgMar w:top="1040" w:right="425" w:bottom="280" w:left="708" w:header="715" w:footer="0" w:gutter="0"/>
          <w:cols w:space="720"/>
        </w:sectPr>
      </w:pPr>
    </w:p>
    <w:p w:rsidR="00735B10" w:rsidRDefault="00735B10" w:rsidP="00735B10">
      <w:pPr>
        <w:pStyle w:val="a8"/>
        <w:spacing w:before="5"/>
        <w:rPr>
          <w:b/>
          <w:sz w:val="7"/>
        </w:rPr>
      </w:pPr>
    </w:p>
    <w:tbl>
      <w:tblPr>
        <w:tblStyle w:val="TableNormal"/>
        <w:tblW w:w="0" w:type="auto"/>
        <w:tblInd w:w="4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404"/>
        <w:gridCol w:w="6237"/>
      </w:tblGrid>
      <w:tr w:rsidR="00735B10" w:rsidTr="00735B10">
        <w:trPr>
          <w:trHeight w:val="1382"/>
        </w:trPr>
        <w:tc>
          <w:tcPr>
            <w:tcW w:w="3404" w:type="dxa"/>
          </w:tcPr>
          <w:p w:rsidR="00735B10" w:rsidRDefault="00735B10" w:rsidP="00735B10">
            <w:pPr>
              <w:pStyle w:val="TableParagraph"/>
              <w:rPr>
                <w:sz w:val="24"/>
              </w:rPr>
            </w:pPr>
          </w:p>
        </w:tc>
        <w:tc>
          <w:tcPr>
            <w:tcW w:w="6237" w:type="dxa"/>
          </w:tcPr>
          <w:p w:rsidR="00735B10" w:rsidRDefault="00735B10" w:rsidP="00735B10">
            <w:pPr>
              <w:pStyle w:val="TableParagraph"/>
              <w:ind w:left="146" w:right="134"/>
              <w:jc w:val="both"/>
              <w:rPr>
                <w:sz w:val="24"/>
              </w:rPr>
            </w:pPr>
            <w:r>
              <w:rPr>
                <w:i/>
                <w:sz w:val="24"/>
              </w:rPr>
              <w:t xml:space="preserve">знаходить </w:t>
            </w:r>
            <w:r>
              <w:rPr>
                <w:sz w:val="24"/>
              </w:rPr>
              <w:t>зайві чи пропущені елементи, помилки у послідовності [2 ІФО 1-1.2-7];</w:t>
            </w:r>
          </w:p>
          <w:p w:rsidR="00735B10" w:rsidRDefault="00735B10" w:rsidP="00735B10">
            <w:pPr>
              <w:pStyle w:val="TableParagraph"/>
              <w:spacing w:line="270" w:lineRule="atLeast"/>
              <w:ind w:left="146" w:right="140"/>
              <w:jc w:val="both"/>
              <w:rPr>
                <w:sz w:val="24"/>
              </w:rPr>
            </w:pPr>
            <w:r>
              <w:rPr>
                <w:i/>
                <w:sz w:val="24"/>
              </w:rPr>
              <w:t xml:space="preserve">впорядковує </w:t>
            </w:r>
            <w:r>
              <w:rPr>
                <w:sz w:val="24"/>
              </w:rPr>
              <w:t>предмети за заданими ознаками (наприклад, впорядкування списку учнів за датою народження, прізвищ за алфавітом тощо) [2 ІФО 1-1.2-8]</w:t>
            </w:r>
          </w:p>
        </w:tc>
      </w:tr>
      <w:tr w:rsidR="00735B10" w:rsidTr="00735B10">
        <w:trPr>
          <w:trHeight w:val="4140"/>
        </w:trPr>
        <w:tc>
          <w:tcPr>
            <w:tcW w:w="3404" w:type="dxa"/>
          </w:tcPr>
          <w:p w:rsidR="00735B10" w:rsidRDefault="00735B10" w:rsidP="00735B10">
            <w:pPr>
              <w:pStyle w:val="TableParagraph"/>
              <w:ind w:right="216"/>
              <w:rPr>
                <w:sz w:val="24"/>
              </w:rPr>
            </w:pPr>
            <w:r>
              <w:rPr>
                <w:sz w:val="24"/>
              </w:rPr>
              <w:t>Визначає об’єкти, їх властивості та значення властивостей за підтримки вчителя;</w:t>
            </w:r>
            <w:r>
              <w:rPr>
                <w:spacing w:val="-7"/>
                <w:sz w:val="24"/>
              </w:rPr>
              <w:t xml:space="preserve"> </w:t>
            </w:r>
            <w:r>
              <w:rPr>
                <w:sz w:val="24"/>
              </w:rPr>
              <w:t>розрізняє</w:t>
            </w:r>
            <w:r>
              <w:rPr>
                <w:spacing w:val="-8"/>
                <w:sz w:val="24"/>
              </w:rPr>
              <w:t xml:space="preserve"> </w:t>
            </w:r>
            <w:r>
              <w:rPr>
                <w:sz w:val="24"/>
              </w:rPr>
              <w:t>моделі</w:t>
            </w:r>
            <w:r>
              <w:rPr>
                <w:spacing w:val="-7"/>
                <w:sz w:val="24"/>
              </w:rPr>
              <w:t xml:space="preserve"> </w:t>
            </w:r>
            <w:r>
              <w:rPr>
                <w:sz w:val="24"/>
              </w:rPr>
              <w:t>та їх</w:t>
            </w:r>
            <w:r>
              <w:rPr>
                <w:spacing w:val="-13"/>
                <w:sz w:val="24"/>
              </w:rPr>
              <w:t xml:space="preserve"> </w:t>
            </w:r>
            <w:r>
              <w:rPr>
                <w:sz w:val="24"/>
              </w:rPr>
              <w:t>відповідники</w:t>
            </w:r>
            <w:r>
              <w:rPr>
                <w:spacing w:val="-9"/>
                <w:sz w:val="24"/>
              </w:rPr>
              <w:t xml:space="preserve"> </w:t>
            </w:r>
            <w:r>
              <w:rPr>
                <w:sz w:val="24"/>
              </w:rPr>
              <w:t>у</w:t>
            </w:r>
            <w:r>
              <w:rPr>
                <w:spacing w:val="-15"/>
                <w:sz w:val="24"/>
              </w:rPr>
              <w:t xml:space="preserve"> </w:t>
            </w:r>
            <w:r>
              <w:rPr>
                <w:sz w:val="24"/>
              </w:rPr>
              <w:t>реальному світі, створює прості моделі</w:t>
            </w:r>
          </w:p>
        </w:tc>
        <w:tc>
          <w:tcPr>
            <w:tcW w:w="6237" w:type="dxa"/>
          </w:tcPr>
          <w:p w:rsidR="00735B10" w:rsidRDefault="00735B10" w:rsidP="00735B10">
            <w:pPr>
              <w:pStyle w:val="TableParagraph"/>
              <w:ind w:left="146" w:right="136"/>
              <w:jc w:val="both"/>
              <w:rPr>
                <w:sz w:val="24"/>
              </w:rPr>
            </w:pPr>
            <w:r>
              <w:rPr>
                <w:i/>
                <w:sz w:val="24"/>
              </w:rPr>
              <w:t xml:space="preserve">користується </w:t>
            </w:r>
            <w:r>
              <w:rPr>
                <w:sz w:val="24"/>
              </w:rPr>
              <w:t>готовими моделями для пояснення і розв’язання проблем [2 ІФО 1-1.3-1];</w:t>
            </w:r>
          </w:p>
          <w:p w:rsidR="00735B10" w:rsidRDefault="00735B10" w:rsidP="00735B10">
            <w:pPr>
              <w:pStyle w:val="TableParagraph"/>
              <w:ind w:left="146" w:right="137"/>
              <w:jc w:val="both"/>
              <w:rPr>
                <w:sz w:val="24"/>
              </w:rPr>
            </w:pPr>
            <w:r>
              <w:rPr>
                <w:i/>
                <w:sz w:val="24"/>
              </w:rPr>
              <w:t xml:space="preserve">визначає </w:t>
            </w:r>
            <w:r>
              <w:rPr>
                <w:sz w:val="24"/>
              </w:rPr>
              <w:t xml:space="preserve">з допомогою вчителя / вчительки найістотніші властивості об’єктів для побудови моделей [2 ІФО 1-1.3- </w:t>
            </w:r>
            <w:r>
              <w:rPr>
                <w:spacing w:val="-4"/>
                <w:sz w:val="24"/>
              </w:rPr>
              <w:t>2];</w:t>
            </w:r>
          </w:p>
          <w:p w:rsidR="00735B10" w:rsidRDefault="00735B10" w:rsidP="00735B10">
            <w:pPr>
              <w:pStyle w:val="TableParagraph"/>
              <w:ind w:left="146" w:right="136"/>
              <w:jc w:val="both"/>
              <w:rPr>
                <w:sz w:val="24"/>
              </w:rPr>
            </w:pPr>
            <w:r>
              <w:rPr>
                <w:i/>
                <w:sz w:val="24"/>
              </w:rPr>
              <w:t>знаходить</w:t>
            </w:r>
            <w:r>
              <w:rPr>
                <w:i/>
                <w:spacing w:val="-1"/>
                <w:sz w:val="24"/>
              </w:rPr>
              <w:t xml:space="preserve"> </w:t>
            </w:r>
            <w:r>
              <w:rPr>
                <w:sz w:val="24"/>
              </w:rPr>
              <w:t>схожі</w:t>
            </w:r>
            <w:r>
              <w:rPr>
                <w:spacing w:val="-2"/>
                <w:sz w:val="24"/>
              </w:rPr>
              <w:t xml:space="preserve"> </w:t>
            </w:r>
            <w:r>
              <w:rPr>
                <w:sz w:val="24"/>
              </w:rPr>
              <w:t>і</w:t>
            </w:r>
            <w:r>
              <w:rPr>
                <w:spacing w:val="-2"/>
                <w:sz w:val="24"/>
              </w:rPr>
              <w:t xml:space="preserve"> </w:t>
            </w:r>
            <w:r>
              <w:rPr>
                <w:sz w:val="24"/>
              </w:rPr>
              <w:t>відмінні</w:t>
            </w:r>
            <w:r>
              <w:rPr>
                <w:spacing w:val="-2"/>
                <w:sz w:val="24"/>
              </w:rPr>
              <w:t xml:space="preserve"> </w:t>
            </w:r>
            <w:r>
              <w:rPr>
                <w:sz w:val="24"/>
              </w:rPr>
              <w:t>властивості</w:t>
            </w:r>
            <w:r>
              <w:rPr>
                <w:spacing w:val="-1"/>
                <w:sz w:val="24"/>
              </w:rPr>
              <w:t xml:space="preserve"> </w:t>
            </w:r>
            <w:r>
              <w:rPr>
                <w:sz w:val="24"/>
              </w:rPr>
              <w:t>об’єктів</w:t>
            </w:r>
            <w:r>
              <w:rPr>
                <w:spacing w:val="-3"/>
                <w:sz w:val="24"/>
              </w:rPr>
              <w:t xml:space="preserve"> </w:t>
            </w:r>
            <w:r>
              <w:rPr>
                <w:sz w:val="24"/>
              </w:rPr>
              <w:t>[2 ІФО</w:t>
            </w:r>
            <w:r>
              <w:rPr>
                <w:spacing w:val="-3"/>
                <w:sz w:val="24"/>
              </w:rPr>
              <w:t xml:space="preserve"> </w:t>
            </w:r>
            <w:r>
              <w:rPr>
                <w:sz w:val="24"/>
              </w:rPr>
              <w:t>1- 1.3- 3];</w:t>
            </w:r>
          </w:p>
          <w:p w:rsidR="00735B10" w:rsidRDefault="00735B10" w:rsidP="00735B10">
            <w:pPr>
              <w:pStyle w:val="TableParagraph"/>
              <w:ind w:left="146" w:right="138"/>
              <w:jc w:val="both"/>
              <w:rPr>
                <w:sz w:val="24"/>
              </w:rPr>
            </w:pPr>
            <w:r>
              <w:rPr>
                <w:i/>
                <w:sz w:val="24"/>
              </w:rPr>
              <w:t>поділяє</w:t>
            </w:r>
            <w:r>
              <w:rPr>
                <w:i/>
                <w:spacing w:val="-10"/>
                <w:sz w:val="24"/>
              </w:rPr>
              <w:t xml:space="preserve"> </w:t>
            </w:r>
            <w:r>
              <w:rPr>
                <w:sz w:val="24"/>
              </w:rPr>
              <w:t>властивості</w:t>
            </w:r>
            <w:r>
              <w:rPr>
                <w:spacing w:val="-10"/>
                <w:sz w:val="24"/>
              </w:rPr>
              <w:t xml:space="preserve"> </w:t>
            </w:r>
            <w:r>
              <w:rPr>
                <w:sz w:val="24"/>
              </w:rPr>
              <w:t>за</w:t>
            </w:r>
            <w:r>
              <w:rPr>
                <w:spacing w:val="-14"/>
                <w:sz w:val="24"/>
              </w:rPr>
              <w:t xml:space="preserve"> </w:t>
            </w:r>
            <w:r>
              <w:rPr>
                <w:sz w:val="24"/>
              </w:rPr>
              <w:t>значущістю</w:t>
            </w:r>
            <w:r>
              <w:rPr>
                <w:spacing w:val="-11"/>
                <w:sz w:val="24"/>
              </w:rPr>
              <w:t xml:space="preserve"> </w:t>
            </w:r>
            <w:r>
              <w:rPr>
                <w:sz w:val="24"/>
              </w:rPr>
              <w:t>(істотні</w:t>
            </w:r>
            <w:r>
              <w:rPr>
                <w:spacing w:val="-11"/>
                <w:sz w:val="24"/>
              </w:rPr>
              <w:t xml:space="preserve"> </w:t>
            </w:r>
            <w:r>
              <w:rPr>
                <w:sz w:val="24"/>
              </w:rPr>
              <w:t>та</w:t>
            </w:r>
            <w:r>
              <w:rPr>
                <w:spacing w:val="-11"/>
                <w:sz w:val="24"/>
              </w:rPr>
              <w:t xml:space="preserve"> </w:t>
            </w:r>
            <w:r>
              <w:rPr>
                <w:sz w:val="24"/>
              </w:rPr>
              <w:t>неістотні)</w:t>
            </w:r>
            <w:r>
              <w:rPr>
                <w:spacing w:val="-11"/>
                <w:sz w:val="24"/>
              </w:rPr>
              <w:t xml:space="preserve"> </w:t>
            </w:r>
            <w:r>
              <w:rPr>
                <w:sz w:val="24"/>
              </w:rPr>
              <w:t>[2 ІФО 1-1.3-4];</w:t>
            </w:r>
          </w:p>
          <w:p w:rsidR="00735B10" w:rsidRDefault="00735B10" w:rsidP="00735B10">
            <w:pPr>
              <w:pStyle w:val="TableParagraph"/>
              <w:ind w:left="146"/>
              <w:jc w:val="both"/>
              <w:rPr>
                <w:sz w:val="24"/>
              </w:rPr>
            </w:pPr>
            <w:r>
              <w:rPr>
                <w:i/>
                <w:sz w:val="24"/>
              </w:rPr>
              <w:t>створює</w:t>
            </w:r>
            <w:r>
              <w:rPr>
                <w:i/>
                <w:spacing w:val="-4"/>
                <w:sz w:val="24"/>
              </w:rPr>
              <w:t xml:space="preserve"> </w:t>
            </w:r>
            <w:r>
              <w:rPr>
                <w:sz w:val="24"/>
              </w:rPr>
              <w:t>об’єкти</w:t>
            </w:r>
            <w:r>
              <w:rPr>
                <w:spacing w:val="-1"/>
                <w:sz w:val="24"/>
              </w:rPr>
              <w:t xml:space="preserve"> </w:t>
            </w:r>
            <w:r>
              <w:rPr>
                <w:sz w:val="24"/>
              </w:rPr>
              <w:t>за</w:t>
            </w:r>
            <w:r>
              <w:rPr>
                <w:spacing w:val="-5"/>
                <w:sz w:val="24"/>
              </w:rPr>
              <w:t xml:space="preserve"> </w:t>
            </w:r>
            <w:r>
              <w:rPr>
                <w:sz w:val="24"/>
              </w:rPr>
              <w:t>зразком</w:t>
            </w:r>
            <w:r>
              <w:rPr>
                <w:spacing w:val="-3"/>
                <w:sz w:val="24"/>
              </w:rPr>
              <w:t xml:space="preserve"> </w:t>
            </w:r>
            <w:r>
              <w:rPr>
                <w:sz w:val="24"/>
              </w:rPr>
              <w:t>[2</w:t>
            </w:r>
            <w:r>
              <w:rPr>
                <w:spacing w:val="-3"/>
                <w:sz w:val="24"/>
              </w:rPr>
              <w:t xml:space="preserve"> </w:t>
            </w:r>
            <w:r>
              <w:rPr>
                <w:sz w:val="24"/>
              </w:rPr>
              <w:t>ІФО</w:t>
            </w:r>
            <w:r>
              <w:rPr>
                <w:spacing w:val="-2"/>
                <w:sz w:val="24"/>
              </w:rPr>
              <w:t xml:space="preserve"> </w:t>
            </w:r>
            <w:r>
              <w:rPr>
                <w:sz w:val="24"/>
              </w:rPr>
              <w:t>1-1.3-</w:t>
            </w:r>
            <w:r>
              <w:rPr>
                <w:spacing w:val="-5"/>
                <w:sz w:val="24"/>
              </w:rPr>
              <w:t>5];</w:t>
            </w:r>
          </w:p>
          <w:p w:rsidR="00735B10" w:rsidRDefault="00735B10" w:rsidP="00735B10">
            <w:pPr>
              <w:pStyle w:val="TableParagraph"/>
              <w:ind w:left="146"/>
              <w:jc w:val="both"/>
              <w:rPr>
                <w:sz w:val="24"/>
              </w:rPr>
            </w:pPr>
            <w:r>
              <w:rPr>
                <w:i/>
                <w:sz w:val="24"/>
              </w:rPr>
              <w:t>групує</w:t>
            </w:r>
            <w:r>
              <w:rPr>
                <w:i/>
                <w:spacing w:val="-4"/>
                <w:sz w:val="24"/>
              </w:rPr>
              <w:t xml:space="preserve"> </w:t>
            </w:r>
            <w:r>
              <w:rPr>
                <w:sz w:val="24"/>
              </w:rPr>
              <w:t>об’єкти,</w:t>
            </w:r>
            <w:r>
              <w:rPr>
                <w:spacing w:val="-2"/>
                <w:sz w:val="24"/>
              </w:rPr>
              <w:t xml:space="preserve"> </w:t>
            </w:r>
            <w:r>
              <w:rPr>
                <w:i/>
                <w:sz w:val="24"/>
              </w:rPr>
              <w:t>дає</w:t>
            </w:r>
            <w:r>
              <w:rPr>
                <w:i/>
                <w:spacing w:val="-4"/>
                <w:sz w:val="24"/>
              </w:rPr>
              <w:t xml:space="preserve"> </w:t>
            </w:r>
            <w:r>
              <w:rPr>
                <w:sz w:val="24"/>
              </w:rPr>
              <w:t>назву</w:t>
            </w:r>
            <w:r>
              <w:rPr>
                <w:spacing w:val="-4"/>
                <w:sz w:val="24"/>
              </w:rPr>
              <w:t xml:space="preserve"> </w:t>
            </w:r>
            <w:r>
              <w:rPr>
                <w:sz w:val="24"/>
              </w:rPr>
              <w:t>групі</w:t>
            </w:r>
            <w:r>
              <w:rPr>
                <w:spacing w:val="-2"/>
                <w:sz w:val="24"/>
              </w:rPr>
              <w:t xml:space="preserve"> </w:t>
            </w:r>
            <w:r>
              <w:rPr>
                <w:sz w:val="24"/>
              </w:rPr>
              <w:t>[2 ІФО</w:t>
            </w:r>
            <w:r>
              <w:rPr>
                <w:spacing w:val="-2"/>
                <w:sz w:val="24"/>
              </w:rPr>
              <w:t xml:space="preserve"> </w:t>
            </w:r>
            <w:r>
              <w:rPr>
                <w:sz w:val="24"/>
              </w:rPr>
              <w:t>1-1.3-</w:t>
            </w:r>
            <w:r>
              <w:rPr>
                <w:spacing w:val="-5"/>
                <w:sz w:val="24"/>
              </w:rPr>
              <w:t>6];</w:t>
            </w:r>
          </w:p>
          <w:p w:rsidR="00735B10" w:rsidRDefault="00735B10" w:rsidP="00735B10">
            <w:pPr>
              <w:pStyle w:val="TableParagraph"/>
              <w:ind w:left="146" w:right="136"/>
              <w:jc w:val="both"/>
              <w:rPr>
                <w:sz w:val="24"/>
              </w:rPr>
            </w:pPr>
            <w:r>
              <w:rPr>
                <w:i/>
                <w:sz w:val="24"/>
              </w:rPr>
              <w:t xml:space="preserve">переводить </w:t>
            </w:r>
            <w:r>
              <w:rPr>
                <w:sz w:val="24"/>
              </w:rPr>
              <w:t xml:space="preserve">проблему з однієї форми представлення в іншу за запропонованим шаблоном / інструкцією [2 ІФО </w:t>
            </w:r>
            <w:r>
              <w:rPr>
                <w:spacing w:val="-2"/>
                <w:sz w:val="24"/>
              </w:rPr>
              <w:t>1-1.3-7];</w:t>
            </w:r>
          </w:p>
          <w:p w:rsidR="00735B10" w:rsidRDefault="00735B10" w:rsidP="00735B10">
            <w:pPr>
              <w:pStyle w:val="TableParagraph"/>
              <w:spacing w:line="261" w:lineRule="exact"/>
              <w:ind w:left="146"/>
              <w:jc w:val="both"/>
              <w:rPr>
                <w:sz w:val="24"/>
              </w:rPr>
            </w:pPr>
            <w:r>
              <w:rPr>
                <w:i/>
                <w:sz w:val="24"/>
              </w:rPr>
              <w:t>створює</w:t>
            </w:r>
            <w:r>
              <w:rPr>
                <w:i/>
                <w:spacing w:val="-4"/>
                <w:sz w:val="24"/>
              </w:rPr>
              <w:t xml:space="preserve"> </w:t>
            </w:r>
            <w:r>
              <w:rPr>
                <w:sz w:val="24"/>
              </w:rPr>
              <w:t>модель</w:t>
            </w:r>
            <w:r>
              <w:rPr>
                <w:spacing w:val="-3"/>
                <w:sz w:val="24"/>
              </w:rPr>
              <w:t xml:space="preserve"> </w:t>
            </w:r>
            <w:r>
              <w:rPr>
                <w:sz w:val="24"/>
              </w:rPr>
              <w:t>об’єкта</w:t>
            </w:r>
            <w:r>
              <w:rPr>
                <w:spacing w:val="-3"/>
                <w:sz w:val="24"/>
              </w:rPr>
              <w:t xml:space="preserve"> </w:t>
            </w:r>
            <w:r>
              <w:rPr>
                <w:sz w:val="24"/>
              </w:rPr>
              <w:t>[2</w:t>
            </w:r>
            <w:r>
              <w:rPr>
                <w:spacing w:val="-1"/>
                <w:sz w:val="24"/>
              </w:rPr>
              <w:t xml:space="preserve"> </w:t>
            </w:r>
            <w:r>
              <w:rPr>
                <w:sz w:val="24"/>
              </w:rPr>
              <w:t>ІФО</w:t>
            </w:r>
            <w:r>
              <w:rPr>
                <w:spacing w:val="-3"/>
                <w:sz w:val="24"/>
              </w:rPr>
              <w:t xml:space="preserve"> </w:t>
            </w:r>
            <w:r>
              <w:rPr>
                <w:sz w:val="24"/>
              </w:rPr>
              <w:t>1-1.3-</w:t>
            </w:r>
            <w:r>
              <w:rPr>
                <w:spacing w:val="-5"/>
                <w:sz w:val="24"/>
              </w:rPr>
              <w:t>8]</w:t>
            </w:r>
          </w:p>
        </w:tc>
      </w:tr>
      <w:tr w:rsidR="00735B10" w:rsidTr="00735B10">
        <w:trPr>
          <w:trHeight w:val="2484"/>
        </w:trPr>
        <w:tc>
          <w:tcPr>
            <w:tcW w:w="3404" w:type="dxa"/>
          </w:tcPr>
          <w:p w:rsidR="00735B10" w:rsidRDefault="00735B10" w:rsidP="00735B10">
            <w:pPr>
              <w:pStyle w:val="TableParagraph"/>
              <w:ind w:right="779"/>
              <w:rPr>
                <w:sz w:val="24"/>
              </w:rPr>
            </w:pPr>
            <w:r>
              <w:rPr>
                <w:sz w:val="24"/>
              </w:rPr>
              <w:t>Розрізняє правдиві та неправдиві</w:t>
            </w:r>
            <w:r>
              <w:rPr>
                <w:spacing w:val="-15"/>
                <w:sz w:val="24"/>
              </w:rPr>
              <w:t xml:space="preserve"> </w:t>
            </w:r>
            <w:r>
              <w:rPr>
                <w:sz w:val="24"/>
              </w:rPr>
              <w:t>твердження, здобуті</w:t>
            </w:r>
            <w:r>
              <w:rPr>
                <w:spacing w:val="-2"/>
                <w:sz w:val="24"/>
              </w:rPr>
              <w:t xml:space="preserve"> </w:t>
            </w:r>
            <w:r>
              <w:rPr>
                <w:sz w:val="24"/>
              </w:rPr>
              <w:t>з</w:t>
            </w:r>
            <w:r>
              <w:rPr>
                <w:spacing w:val="-2"/>
                <w:sz w:val="24"/>
              </w:rPr>
              <w:t xml:space="preserve"> </w:t>
            </w:r>
            <w:r>
              <w:rPr>
                <w:sz w:val="24"/>
              </w:rPr>
              <w:t xml:space="preserve">різних </w:t>
            </w:r>
            <w:r>
              <w:rPr>
                <w:spacing w:val="-2"/>
                <w:sz w:val="24"/>
              </w:rPr>
              <w:t>джерел</w:t>
            </w:r>
          </w:p>
        </w:tc>
        <w:tc>
          <w:tcPr>
            <w:tcW w:w="6237" w:type="dxa"/>
          </w:tcPr>
          <w:p w:rsidR="00735B10" w:rsidRDefault="00735B10" w:rsidP="00735B10">
            <w:pPr>
              <w:pStyle w:val="TableParagraph"/>
              <w:ind w:left="146"/>
              <w:rPr>
                <w:sz w:val="24"/>
              </w:rPr>
            </w:pPr>
            <w:r>
              <w:rPr>
                <w:i/>
                <w:sz w:val="24"/>
              </w:rPr>
              <w:t xml:space="preserve">цікавиться </w:t>
            </w:r>
            <w:r>
              <w:rPr>
                <w:sz w:val="24"/>
              </w:rPr>
              <w:t xml:space="preserve">походженням інформації [2 ІФО 1-1.4-1]; </w:t>
            </w:r>
            <w:r>
              <w:rPr>
                <w:i/>
                <w:sz w:val="24"/>
              </w:rPr>
              <w:t>виокремлює</w:t>
            </w:r>
            <w:r>
              <w:rPr>
                <w:i/>
                <w:spacing w:val="-13"/>
                <w:sz w:val="24"/>
              </w:rPr>
              <w:t xml:space="preserve"> </w:t>
            </w:r>
            <w:r>
              <w:rPr>
                <w:sz w:val="24"/>
              </w:rPr>
              <w:t>факти</w:t>
            </w:r>
            <w:r>
              <w:rPr>
                <w:spacing w:val="-13"/>
                <w:sz w:val="24"/>
              </w:rPr>
              <w:t xml:space="preserve"> </w:t>
            </w:r>
            <w:r>
              <w:rPr>
                <w:sz w:val="24"/>
              </w:rPr>
              <w:t>в</w:t>
            </w:r>
            <w:r>
              <w:rPr>
                <w:spacing w:val="-15"/>
                <w:sz w:val="24"/>
              </w:rPr>
              <w:t xml:space="preserve"> </w:t>
            </w:r>
            <w:r>
              <w:rPr>
                <w:sz w:val="24"/>
              </w:rPr>
              <w:t>текстах</w:t>
            </w:r>
            <w:r>
              <w:rPr>
                <w:spacing w:val="-12"/>
                <w:sz w:val="24"/>
              </w:rPr>
              <w:t xml:space="preserve"> </w:t>
            </w:r>
            <w:r>
              <w:rPr>
                <w:sz w:val="24"/>
              </w:rPr>
              <w:t>і</w:t>
            </w:r>
            <w:r>
              <w:rPr>
                <w:spacing w:val="-14"/>
                <w:sz w:val="24"/>
              </w:rPr>
              <w:t xml:space="preserve"> </w:t>
            </w:r>
            <w:r>
              <w:rPr>
                <w:sz w:val="24"/>
              </w:rPr>
              <w:t>повідомленнях</w:t>
            </w:r>
            <w:r>
              <w:rPr>
                <w:spacing w:val="-12"/>
                <w:sz w:val="24"/>
              </w:rPr>
              <w:t xml:space="preserve"> </w:t>
            </w:r>
            <w:r>
              <w:rPr>
                <w:sz w:val="24"/>
              </w:rPr>
              <w:t>[2</w:t>
            </w:r>
            <w:r>
              <w:rPr>
                <w:spacing w:val="-15"/>
                <w:sz w:val="24"/>
              </w:rPr>
              <w:t xml:space="preserve"> </w:t>
            </w:r>
            <w:r>
              <w:rPr>
                <w:sz w:val="24"/>
              </w:rPr>
              <w:t>ІФО</w:t>
            </w:r>
            <w:r>
              <w:rPr>
                <w:spacing w:val="-15"/>
                <w:sz w:val="24"/>
              </w:rPr>
              <w:t xml:space="preserve"> </w:t>
            </w:r>
            <w:r>
              <w:rPr>
                <w:sz w:val="24"/>
              </w:rPr>
              <w:t xml:space="preserve">1-1.4- </w:t>
            </w:r>
            <w:r>
              <w:rPr>
                <w:spacing w:val="-4"/>
                <w:sz w:val="24"/>
              </w:rPr>
              <w:t>2];</w:t>
            </w:r>
          </w:p>
          <w:p w:rsidR="00735B10" w:rsidRDefault="00735B10" w:rsidP="00735B10">
            <w:pPr>
              <w:pStyle w:val="TableParagraph"/>
              <w:ind w:left="146"/>
              <w:rPr>
                <w:sz w:val="24"/>
              </w:rPr>
            </w:pPr>
            <w:r>
              <w:rPr>
                <w:i/>
                <w:sz w:val="24"/>
              </w:rPr>
              <w:t>розпізнає</w:t>
            </w:r>
            <w:r>
              <w:rPr>
                <w:i/>
                <w:spacing w:val="40"/>
                <w:sz w:val="24"/>
              </w:rPr>
              <w:t xml:space="preserve"> </w:t>
            </w:r>
            <w:r>
              <w:rPr>
                <w:sz w:val="24"/>
              </w:rPr>
              <w:t>в</w:t>
            </w:r>
            <w:r>
              <w:rPr>
                <w:spacing w:val="40"/>
                <w:sz w:val="24"/>
              </w:rPr>
              <w:t xml:space="preserve"> </w:t>
            </w:r>
            <w:r>
              <w:rPr>
                <w:sz w:val="24"/>
              </w:rPr>
              <w:t>тексті</w:t>
            </w:r>
            <w:r>
              <w:rPr>
                <w:spacing w:val="40"/>
                <w:sz w:val="24"/>
              </w:rPr>
              <w:t xml:space="preserve"> </w:t>
            </w:r>
            <w:r>
              <w:rPr>
                <w:sz w:val="24"/>
              </w:rPr>
              <w:t>хибні</w:t>
            </w:r>
            <w:r>
              <w:rPr>
                <w:spacing w:val="40"/>
                <w:sz w:val="24"/>
              </w:rPr>
              <w:t xml:space="preserve"> </w:t>
            </w:r>
            <w:r>
              <w:rPr>
                <w:sz w:val="24"/>
              </w:rPr>
              <w:t>чи</w:t>
            </w:r>
            <w:r>
              <w:rPr>
                <w:spacing w:val="40"/>
                <w:sz w:val="24"/>
              </w:rPr>
              <w:t xml:space="preserve"> </w:t>
            </w:r>
            <w:r>
              <w:rPr>
                <w:sz w:val="24"/>
              </w:rPr>
              <w:t>правдиві</w:t>
            </w:r>
            <w:r>
              <w:rPr>
                <w:spacing w:val="40"/>
                <w:sz w:val="24"/>
              </w:rPr>
              <w:t xml:space="preserve"> </w:t>
            </w:r>
            <w:r>
              <w:rPr>
                <w:sz w:val="24"/>
              </w:rPr>
              <w:t>висловлювання</w:t>
            </w:r>
            <w:r>
              <w:rPr>
                <w:spacing w:val="40"/>
                <w:sz w:val="24"/>
              </w:rPr>
              <w:t xml:space="preserve"> </w:t>
            </w:r>
            <w:r>
              <w:rPr>
                <w:sz w:val="24"/>
              </w:rPr>
              <w:t>[2 ІФО 1- 1.4-3];</w:t>
            </w:r>
          </w:p>
          <w:p w:rsidR="00735B10" w:rsidRDefault="00735B10" w:rsidP="00735B10">
            <w:pPr>
              <w:pStyle w:val="TableParagraph"/>
              <w:ind w:left="146"/>
              <w:rPr>
                <w:sz w:val="24"/>
              </w:rPr>
            </w:pPr>
            <w:r>
              <w:rPr>
                <w:i/>
                <w:sz w:val="24"/>
              </w:rPr>
              <w:t>розрізняє</w:t>
            </w:r>
            <w:r>
              <w:rPr>
                <w:i/>
                <w:spacing w:val="40"/>
                <w:sz w:val="24"/>
              </w:rPr>
              <w:t xml:space="preserve"> </w:t>
            </w:r>
            <w:r>
              <w:rPr>
                <w:sz w:val="24"/>
              </w:rPr>
              <w:t>припущення</w:t>
            </w:r>
            <w:r>
              <w:rPr>
                <w:spacing w:val="40"/>
                <w:sz w:val="24"/>
              </w:rPr>
              <w:t xml:space="preserve"> </w:t>
            </w:r>
            <w:r>
              <w:rPr>
                <w:sz w:val="24"/>
              </w:rPr>
              <w:t>і</w:t>
            </w:r>
            <w:r>
              <w:rPr>
                <w:spacing w:val="40"/>
                <w:sz w:val="24"/>
              </w:rPr>
              <w:t xml:space="preserve"> </w:t>
            </w:r>
            <w:r>
              <w:rPr>
                <w:sz w:val="24"/>
              </w:rPr>
              <w:t>фантазію,</w:t>
            </w:r>
            <w:r>
              <w:rPr>
                <w:spacing w:val="40"/>
                <w:sz w:val="24"/>
              </w:rPr>
              <w:t xml:space="preserve"> </w:t>
            </w:r>
            <w:r>
              <w:rPr>
                <w:sz w:val="24"/>
              </w:rPr>
              <w:t>правду</w:t>
            </w:r>
            <w:r>
              <w:rPr>
                <w:spacing w:val="40"/>
                <w:sz w:val="24"/>
              </w:rPr>
              <w:t xml:space="preserve"> </w:t>
            </w:r>
            <w:r>
              <w:rPr>
                <w:sz w:val="24"/>
              </w:rPr>
              <w:t>і</w:t>
            </w:r>
            <w:r>
              <w:rPr>
                <w:spacing w:val="40"/>
                <w:sz w:val="24"/>
              </w:rPr>
              <w:t xml:space="preserve"> </w:t>
            </w:r>
            <w:r>
              <w:rPr>
                <w:sz w:val="24"/>
              </w:rPr>
              <w:t>неправду</w:t>
            </w:r>
            <w:r>
              <w:rPr>
                <w:spacing w:val="40"/>
                <w:sz w:val="24"/>
              </w:rPr>
              <w:t xml:space="preserve"> </w:t>
            </w:r>
            <w:r>
              <w:rPr>
                <w:sz w:val="24"/>
              </w:rPr>
              <w:t>у простих медіатекстах [2 ІФО 1-1.4-4];</w:t>
            </w:r>
          </w:p>
          <w:p w:rsidR="00735B10" w:rsidRDefault="00735B10" w:rsidP="00735B10">
            <w:pPr>
              <w:pStyle w:val="TableParagraph"/>
              <w:spacing w:line="276" w:lineRule="exact"/>
              <w:ind w:left="146"/>
              <w:rPr>
                <w:sz w:val="24"/>
              </w:rPr>
            </w:pPr>
            <w:r>
              <w:rPr>
                <w:i/>
                <w:sz w:val="24"/>
              </w:rPr>
              <w:t>робить</w:t>
            </w:r>
            <w:r>
              <w:rPr>
                <w:i/>
                <w:spacing w:val="40"/>
                <w:sz w:val="24"/>
              </w:rPr>
              <w:t xml:space="preserve"> </w:t>
            </w:r>
            <w:r>
              <w:rPr>
                <w:sz w:val="24"/>
              </w:rPr>
              <w:t>власні</w:t>
            </w:r>
            <w:r>
              <w:rPr>
                <w:spacing w:val="40"/>
                <w:sz w:val="24"/>
              </w:rPr>
              <w:t xml:space="preserve"> </w:t>
            </w:r>
            <w:r>
              <w:rPr>
                <w:sz w:val="24"/>
              </w:rPr>
              <w:t>припущення</w:t>
            </w:r>
            <w:r>
              <w:rPr>
                <w:spacing w:val="40"/>
                <w:sz w:val="24"/>
              </w:rPr>
              <w:t xml:space="preserve"> </w:t>
            </w:r>
            <w:r>
              <w:rPr>
                <w:sz w:val="24"/>
              </w:rPr>
              <w:t>стосовно</w:t>
            </w:r>
            <w:r>
              <w:rPr>
                <w:spacing w:val="40"/>
                <w:sz w:val="24"/>
              </w:rPr>
              <w:t xml:space="preserve"> </w:t>
            </w:r>
            <w:r>
              <w:rPr>
                <w:sz w:val="24"/>
              </w:rPr>
              <w:t>розвитку</w:t>
            </w:r>
            <w:r>
              <w:rPr>
                <w:spacing w:val="39"/>
                <w:sz w:val="24"/>
              </w:rPr>
              <w:t xml:space="preserve"> </w:t>
            </w:r>
            <w:r>
              <w:rPr>
                <w:sz w:val="24"/>
              </w:rPr>
              <w:t>подій</w:t>
            </w:r>
            <w:r>
              <w:rPr>
                <w:spacing w:val="40"/>
                <w:sz w:val="24"/>
              </w:rPr>
              <w:t xml:space="preserve"> </w:t>
            </w:r>
            <w:r>
              <w:rPr>
                <w:sz w:val="24"/>
              </w:rPr>
              <w:t>[2 ІФО 1-1.4-5]</w:t>
            </w:r>
          </w:p>
        </w:tc>
      </w:tr>
      <w:tr w:rsidR="00735B10" w:rsidTr="00735B10">
        <w:trPr>
          <w:trHeight w:val="6348"/>
        </w:trPr>
        <w:tc>
          <w:tcPr>
            <w:tcW w:w="9641" w:type="dxa"/>
            <w:gridSpan w:val="2"/>
          </w:tcPr>
          <w:p w:rsidR="00735B10" w:rsidRDefault="00735B10" w:rsidP="00735B10">
            <w:pPr>
              <w:pStyle w:val="TableParagraph"/>
              <w:spacing w:line="273" w:lineRule="exact"/>
              <w:rPr>
                <w:b/>
                <w:sz w:val="24"/>
              </w:rPr>
            </w:pPr>
            <w:r>
              <w:rPr>
                <w:b/>
                <w:sz w:val="24"/>
              </w:rPr>
              <w:t>Пропонований</w:t>
            </w:r>
            <w:r>
              <w:rPr>
                <w:b/>
                <w:spacing w:val="-7"/>
                <w:sz w:val="24"/>
              </w:rPr>
              <w:t xml:space="preserve"> </w:t>
            </w:r>
            <w:r>
              <w:rPr>
                <w:b/>
                <w:spacing w:val="-4"/>
                <w:sz w:val="24"/>
              </w:rPr>
              <w:t>зміст</w:t>
            </w:r>
          </w:p>
          <w:p w:rsidR="00735B10" w:rsidRDefault="00735B10" w:rsidP="00735B10">
            <w:pPr>
              <w:pStyle w:val="TableParagraph"/>
              <w:spacing w:line="274" w:lineRule="exact"/>
              <w:rPr>
                <w:sz w:val="24"/>
              </w:rPr>
            </w:pPr>
            <w:r>
              <w:rPr>
                <w:sz w:val="24"/>
              </w:rPr>
              <w:t>Поняття</w:t>
            </w:r>
            <w:r>
              <w:rPr>
                <w:spacing w:val="-5"/>
                <w:sz w:val="24"/>
              </w:rPr>
              <w:t xml:space="preserve"> </w:t>
            </w:r>
            <w:r>
              <w:rPr>
                <w:sz w:val="24"/>
              </w:rPr>
              <w:t>про</w:t>
            </w:r>
            <w:r>
              <w:rPr>
                <w:spacing w:val="-6"/>
                <w:sz w:val="24"/>
              </w:rPr>
              <w:t xml:space="preserve"> </w:t>
            </w:r>
            <w:r>
              <w:rPr>
                <w:sz w:val="24"/>
              </w:rPr>
              <w:t>інформацію.</w:t>
            </w:r>
            <w:r>
              <w:rPr>
                <w:spacing w:val="-3"/>
                <w:sz w:val="24"/>
              </w:rPr>
              <w:t xml:space="preserve"> </w:t>
            </w:r>
            <w:r>
              <w:rPr>
                <w:sz w:val="24"/>
              </w:rPr>
              <w:t>Сприймання</w:t>
            </w:r>
            <w:r>
              <w:rPr>
                <w:spacing w:val="-6"/>
                <w:sz w:val="24"/>
              </w:rPr>
              <w:t xml:space="preserve"> </w:t>
            </w:r>
            <w:r>
              <w:rPr>
                <w:sz w:val="24"/>
              </w:rPr>
              <w:t>інформації</w:t>
            </w:r>
            <w:r>
              <w:rPr>
                <w:spacing w:val="-2"/>
                <w:sz w:val="24"/>
              </w:rPr>
              <w:t xml:space="preserve"> людиною.</w:t>
            </w:r>
          </w:p>
          <w:p w:rsidR="00735B10" w:rsidRDefault="00735B10" w:rsidP="00735B10">
            <w:pPr>
              <w:pStyle w:val="TableParagraph"/>
              <w:ind w:right="490"/>
              <w:rPr>
                <w:sz w:val="24"/>
              </w:rPr>
            </w:pPr>
            <w:r>
              <w:rPr>
                <w:sz w:val="24"/>
              </w:rPr>
              <w:t>Види</w:t>
            </w:r>
            <w:r>
              <w:rPr>
                <w:spacing w:val="-4"/>
                <w:sz w:val="24"/>
              </w:rPr>
              <w:t xml:space="preserve"> </w:t>
            </w:r>
            <w:r>
              <w:rPr>
                <w:sz w:val="24"/>
              </w:rPr>
              <w:t>інформації</w:t>
            </w:r>
            <w:r>
              <w:rPr>
                <w:spacing w:val="-7"/>
                <w:sz w:val="24"/>
              </w:rPr>
              <w:t xml:space="preserve"> </w:t>
            </w:r>
            <w:r>
              <w:rPr>
                <w:sz w:val="24"/>
              </w:rPr>
              <w:t>за</w:t>
            </w:r>
            <w:r>
              <w:rPr>
                <w:spacing w:val="-6"/>
                <w:sz w:val="24"/>
              </w:rPr>
              <w:t xml:space="preserve"> </w:t>
            </w:r>
            <w:r>
              <w:rPr>
                <w:sz w:val="24"/>
              </w:rPr>
              <w:t>способом</w:t>
            </w:r>
            <w:r>
              <w:rPr>
                <w:spacing w:val="-5"/>
                <w:sz w:val="24"/>
              </w:rPr>
              <w:t xml:space="preserve"> </w:t>
            </w:r>
            <w:r>
              <w:rPr>
                <w:sz w:val="24"/>
              </w:rPr>
              <w:t>сприйняття</w:t>
            </w:r>
            <w:r>
              <w:rPr>
                <w:spacing w:val="-5"/>
                <w:sz w:val="24"/>
              </w:rPr>
              <w:t xml:space="preserve"> </w:t>
            </w:r>
            <w:r>
              <w:rPr>
                <w:sz w:val="24"/>
              </w:rPr>
              <w:t>(зорова,</w:t>
            </w:r>
            <w:r>
              <w:rPr>
                <w:spacing w:val="-5"/>
                <w:sz w:val="24"/>
              </w:rPr>
              <w:t xml:space="preserve"> </w:t>
            </w:r>
            <w:r>
              <w:rPr>
                <w:sz w:val="24"/>
              </w:rPr>
              <w:t>слухова,</w:t>
            </w:r>
            <w:r>
              <w:rPr>
                <w:spacing w:val="-5"/>
                <w:sz w:val="24"/>
              </w:rPr>
              <w:t xml:space="preserve"> </w:t>
            </w:r>
            <w:r>
              <w:rPr>
                <w:sz w:val="24"/>
              </w:rPr>
              <w:t>дотикова,</w:t>
            </w:r>
            <w:r>
              <w:rPr>
                <w:spacing w:val="-5"/>
                <w:sz w:val="24"/>
              </w:rPr>
              <w:t xml:space="preserve"> </w:t>
            </w:r>
            <w:r>
              <w:rPr>
                <w:sz w:val="24"/>
              </w:rPr>
              <w:t>нюхова,</w:t>
            </w:r>
            <w:r>
              <w:rPr>
                <w:spacing w:val="-5"/>
                <w:sz w:val="24"/>
              </w:rPr>
              <w:t xml:space="preserve"> </w:t>
            </w:r>
            <w:r>
              <w:rPr>
                <w:sz w:val="24"/>
              </w:rPr>
              <w:t>смакова). Властивості інформації (без називання термінів). Джерела отримання інформації людиною та машиною.</w:t>
            </w:r>
          </w:p>
          <w:p w:rsidR="00735B10" w:rsidRDefault="00735B10" w:rsidP="00735B10">
            <w:pPr>
              <w:pStyle w:val="TableParagraph"/>
              <w:rPr>
                <w:sz w:val="24"/>
              </w:rPr>
            </w:pPr>
            <w:r>
              <w:rPr>
                <w:sz w:val="24"/>
              </w:rPr>
              <w:t>Формулювання</w:t>
            </w:r>
            <w:r>
              <w:rPr>
                <w:spacing w:val="-4"/>
                <w:sz w:val="24"/>
              </w:rPr>
              <w:t xml:space="preserve"> </w:t>
            </w:r>
            <w:r>
              <w:rPr>
                <w:sz w:val="24"/>
              </w:rPr>
              <w:t>запитань</w:t>
            </w:r>
            <w:r>
              <w:rPr>
                <w:spacing w:val="-4"/>
                <w:sz w:val="24"/>
              </w:rPr>
              <w:t xml:space="preserve"> </w:t>
            </w:r>
            <w:r>
              <w:rPr>
                <w:sz w:val="24"/>
              </w:rPr>
              <w:t>(типу</w:t>
            </w:r>
            <w:r>
              <w:rPr>
                <w:spacing w:val="-12"/>
                <w:sz w:val="24"/>
              </w:rPr>
              <w:t xml:space="preserve"> </w:t>
            </w:r>
            <w:r>
              <w:rPr>
                <w:sz w:val="24"/>
              </w:rPr>
              <w:t>“так</w:t>
            </w:r>
            <w:r>
              <w:rPr>
                <w:spacing w:val="-4"/>
                <w:sz w:val="24"/>
              </w:rPr>
              <w:t xml:space="preserve"> </w:t>
            </w:r>
            <w:r>
              <w:rPr>
                <w:sz w:val="24"/>
              </w:rPr>
              <w:t>/</w:t>
            </w:r>
            <w:r>
              <w:rPr>
                <w:spacing w:val="-3"/>
                <w:sz w:val="24"/>
              </w:rPr>
              <w:t xml:space="preserve"> </w:t>
            </w:r>
            <w:r>
              <w:rPr>
                <w:sz w:val="24"/>
              </w:rPr>
              <w:t>ні”,</w:t>
            </w:r>
            <w:r>
              <w:rPr>
                <w:spacing w:val="-4"/>
                <w:sz w:val="24"/>
              </w:rPr>
              <w:t xml:space="preserve"> </w:t>
            </w:r>
            <w:r>
              <w:rPr>
                <w:sz w:val="24"/>
              </w:rPr>
              <w:t>відкриті,</w:t>
            </w:r>
            <w:r>
              <w:rPr>
                <w:spacing w:val="-2"/>
                <w:sz w:val="24"/>
              </w:rPr>
              <w:t xml:space="preserve"> </w:t>
            </w:r>
            <w:r>
              <w:rPr>
                <w:sz w:val="24"/>
              </w:rPr>
              <w:t>уточнювальні)</w:t>
            </w:r>
            <w:r>
              <w:rPr>
                <w:spacing w:val="-4"/>
                <w:sz w:val="24"/>
              </w:rPr>
              <w:t xml:space="preserve"> </w:t>
            </w:r>
            <w:r>
              <w:rPr>
                <w:sz w:val="24"/>
              </w:rPr>
              <w:t>до</w:t>
            </w:r>
            <w:r>
              <w:rPr>
                <w:spacing w:val="-4"/>
                <w:sz w:val="24"/>
              </w:rPr>
              <w:t xml:space="preserve"> </w:t>
            </w:r>
            <w:r>
              <w:rPr>
                <w:sz w:val="24"/>
              </w:rPr>
              <w:t>розповідей,</w:t>
            </w:r>
            <w:r>
              <w:rPr>
                <w:spacing w:val="-4"/>
                <w:sz w:val="24"/>
              </w:rPr>
              <w:t xml:space="preserve"> </w:t>
            </w:r>
            <w:r>
              <w:rPr>
                <w:sz w:val="24"/>
              </w:rPr>
              <w:t>текстів, завдань. Формулювання запитів для пристроїв і людей.</w:t>
            </w:r>
          </w:p>
          <w:p w:rsidR="00735B10" w:rsidRDefault="00735B10" w:rsidP="00735B10">
            <w:pPr>
              <w:pStyle w:val="TableParagraph"/>
              <w:rPr>
                <w:sz w:val="24"/>
              </w:rPr>
            </w:pPr>
            <w:r>
              <w:rPr>
                <w:sz w:val="24"/>
              </w:rPr>
              <w:t>Головні/ ключові слова для пошуку інформації в навколишньому середовищі та мережах (“про</w:t>
            </w:r>
            <w:r>
              <w:rPr>
                <w:spacing w:val="-4"/>
                <w:sz w:val="24"/>
              </w:rPr>
              <w:t xml:space="preserve"> </w:t>
            </w:r>
            <w:r>
              <w:rPr>
                <w:sz w:val="24"/>
              </w:rPr>
              <w:t>що</w:t>
            </w:r>
            <w:r>
              <w:rPr>
                <w:spacing w:val="-4"/>
                <w:sz w:val="24"/>
              </w:rPr>
              <w:t xml:space="preserve"> </w:t>
            </w:r>
            <w:r>
              <w:rPr>
                <w:sz w:val="24"/>
              </w:rPr>
              <w:t>я</w:t>
            </w:r>
            <w:r>
              <w:rPr>
                <w:spacing w:val="-4"/>
                <w:sz w:val="24"/>
              </w:rPr>
              <w:t xml:space="preserve"> </w:t>
            </w:r>
            <w:r>
              <w:rPr>
                <w:sz w:val="24"/>
              </w:rPr>
              <w:t>хочу</w:t>
            </w:r>
            <w:r>
              <w:rPr>
                <w:spacing w:val="-8"/>
                <w:sz w:val="24"/>
              </w:rPr>
              <w:t xml:space="preserve"> </w:t>
            </w:r>
            <w:r>
              <w:rPr>
                <w:sz w:val="24"/>
              </w:rPr>
              <w:t>дізнатися?”).</w:t>
            </w:r>
            <w:r>
              <w:rPr>
                <w:spacing w:val="-4"/>
                <w:sz w:val="24"/>
              </w:rPr>
              <w:t xml:space="preserve"> </w:t>
            </w:r>
            <w:r>
              <w:rPr>
                <w:sz w:val="24"/>
              </w:rPr>
              <w:t>Як</w:t>
            </w:r>
            <w:r>
              <w:rPr>
                <w:spacing w:val="-6"/>
                <w:sz w:val="24"/>
              </w:rPr>
              <w:t xml:space="preserve"> </w:t>
            </w:r>
            <w:r>
              <w:rPr>
                <w:sz w:val="24"/>
              </w:rPr>
              <w:t>запит</w:t>
            </w:r>
            <w:r>
              <w:rPr>
                <w:spacing w:val="-4"/>
                <w:sz w:val="24"/>
              </w:rPr>
              <w:t xml:space="preserve"> </w:t>
            </w:r>
            <w:r>
              <w:rPr>
                <w:sz w:val="24"/>
              </w:rPr>
              <w:t>сформулювати</w:t>
            </w:r>
            <w:r>
              <w:rPr>
                <w:spacing w:val="-3"/>
                <w:sz w:val="24"/>
              </w:rPr>
              <w:t xml:space="preserve"> </w:t>
            </w:r>
            <w:r>
              <w:rPr>
                <w:sz w:val="24"/>
              </w:rPr>
              <w:t>одним</w:t>
            </w:r>
            <w:r>
              <w:rPr>
                <w:spacing w:val="-5"/>
                <w:sz w:val="24"/>
              </w:rPr>
              <w:t xml:space="preserve"> </w:t>
            </w:r>
            <w:r>
              <w:rPr>
                <w:sz w:val="24"/>
              </w:rPr>
              <w:t>словом</w:t>
            </w:r>
            <w:r>
              <w:rPr>
                <w:spacing w:val="-5"/>
                <w:sz w:val="24"/>
              </w:rPr>
              <w:t xml:space="preserve"> </w:t>
            </w:r>
            <w:r>
              <w:rPr>
                <w:sz w:val="24"/>
              </w:rPr>
              <w:t>/</w:t>
            </w:r>
            <w:r>
              <w:rPr>
                <w:spacing w:val="-4"/>
                <w:sz w:val="24"/>
              </w:rPr>
              <w:t xml:space="preserve"> </w:t>
            </w:r>
            <w:r>
              <w:rPr>
                <w:sz w:val="24"/>
              </w:rPr>
              <w:t>словосполученням? Читання інформаційних знаків. Створення власних. Орієнтування за допомогою інформаційних знаків та позначок на цифрових пристроях і у доступному середовищі.</w:t>
            </w:r>
          </w:p>
          <w:p w:rsidR="00735B10" w:rsidRDefault="00735B10" w:rsidP="00735B10">
            <w:pPr>
              <w:pStyle w:val="TableParagraph"/>
              <w:ind w:right="490"/>
              <w:rPr>
                <w:sz w:val="24"/>
              </w:rPr>
            </w:pPr>
            <w:r>
              <w:rPr>
                <w:sz w:val="24"/>
              </w:rPr>
              <w:t>Розпізнавання</w:t>
            </w:r>
            <w:r>
              <w:rPr>
                <w:spacing w:val="-3"/>
                <w:sz w:val="24"/>
              </w:rPr>
              <w:t xml:space="preserve"> </w:t>
            </w:r>
            <w:r>
              <w:rPr>
                <w:sz w:val="24"/>
              </w:rPr>
              <w:t>та</w:t>
            </w:r>
            <w:r>
              <w:rPr>
                <w:spacing w:val="-4"/>
                <w:sz w:val="24"/>
              </w:rPr>
              <w:t xml:space="preserve"> </w:t>
            </w:r>
            <w:r>
              <w:rPr>
                <w:sz w:val="24"/>
              </w:rPr>
              <w:t>зчитування</w:t>
            </w:r>
            <w:r>
              <w:rPr>
                <w:spacing w:val="-4"/>
                <w:sz w:val="24"/>
              </w:rPr>
              <w:t xml:space="preserve"> </w:t>
            </w:r>
            <w:r>
              <w:rPr>
                <w:sz w:val="24"/>
              </w:rPr>
              <w:t>інформації</w:t>
            </w:r>
            <w:r>
              <w:rPr>
                <w:spacing w:val="-4"/>
                <w:sz w:val="24"/>
              </w:rPr>
              <w:t xml:space="preserve"> </w:t>
            </w:r>
            <w:r>
              <w:rPr>
                <w:sz w:val="24"/>
              </w:rPr>
              <w:t>різного</w:t>
            </w:r>
            <w:r>
              <w:rPr>
                <w:spacing w:val="-4"/>
                <w:sz w:val="24"/>
              </w:rPr>
              <w:t xml:space="preserve"> </w:t>
            </w:r>
            <w:r>
              <w:rPr>
                <w:sz w:val="24"/>
              </w:rPr>
              <w:t>виду</w:t>
            </w:r>
            <w:r>
              <w:rPr>
                <w:spacing w:val="-9"/>
                <w:sz w:val="24"/>
              </w:rPr>
              <w:t xml:space="preserve"> </w:t>
            </w:r>
            <w:r>
              <w:rPr>
                <w:sz w:val="24"/>
              </w:rPr>
              <w:t>на</w:t>
            </w:r>
            <w:r>
              <w:rPr>
                <w:spacing w:val="-5"/>
                <w:sz w:val="24"/>
              </w:rPr>
              <w:t xml:space="preserve"> </w:t>
            </w:r>
            <w:r>
              <w:rPr>
                <w:sz w:val="24"/>
              </w:rPr>
              <w:t>носіях</w:t>
            </w:r>
            <w:r>
              <w:rPr>
                <w:spacing w:val="-2"/>
                <w:sz w:val="24"/>
              </w:rPr>
              <w:t xml:space="preserve"> </w:t>
            </w:r>
            <w:r>
              <w:rPr>
                <w:sz w:val="24"/>
              </w:rPr>
              <w:t>та</w:t>
            </w:r>
            <w:r>
              <w:rPr>
                <w:spacing w:val="-4"/>
                <w:sz w:val="24"/>
              </w:rPr>
              <w:t xml:space="preserve"> </w:t>
            </w:r>
            <w:r>
              <w:rPr>
                <w:sz w:val="24"/>
              </w:rPr>
              <w:t>в</w:t>
            </w:r>
            <w:r>
              <w:rPr>
                <w:spacing w:val="-5"/>
                <w:sz w:val="24"/>
              </w:rPr>
              <w:t xml:space="preserve"> </w:t>
            </w:r>
            <w:r>
              <w:rPr>
                <w:sz w:val="24"/>
              </w:rPr>
              <w:t xml:space="preserve">доступному </w:t>
            </w:r>
            <w:r>
              <w:rPr>
                <w:spacing w:val="-2"/>
                <w:sz w:val="24"/>
              </w:rPr>
              <w:t>середовищі.</w:t>
            </w:r>
          </w:p>
          <w:p w:rsidR="00735B10" w:rsidRDefault="00735B10" w:rsidP="00735B10">
            <w:pPr>
              <w:pStyle w:val="TableParagraph"/>
              <w:spacing w:before="1"/>
              <w:ind w:right="490"/>
              <w:rPr>
                <w:sz w:val="24"/>
              </w:rPr>
            </w:pPr>
            <w:r>
              <w:rPr>
                <w:sz w:val="24"/>
              </w:rPr>
              <w:t>Приклади</w:t>
            </w:r>
            <w:r>
              <w:rPr>
                <w:spacing w:val="-5"/>
                <w:sz w:val="24"/>
              </w:rPr>
              <w:t xml:space="preserve"> </w:t>
            </w:r>
            <w:r>
              <w:rPr>
                <w:sz w:val="24"/>
              </w:rPr>
              <w:t>фіксування</w:t>
            </w:r>
            <w:r>
              <w:rPr>
                <w:spacing w:val="-6"/>
                <w:sz w:val="24"/>
              </w:rPr>
              <w:t xml:space="preserve"> </w:t>
            </w:r>
            <w:r>
              <w:rPr>
                <w:sz w:val="24"/>
              </w:rPr>
              <w:t>інформації</w:t>
            </w:r>
            <w:r>
              <w:rPr>
                <w:spacing w:val="-6"/>
                <w:sz w:val="24"/>
              </w:rPr>
              <w:t xml:space="preserve"> </w:t>
            </w:r>
            <w:r>
              <w:rPr>
                <w:sz w:val="24"/>
              </w:rPr>
              <w:t>людиною</w:t>
            </w:r>
            <w:r>
              <w:rPr>
                <w:spacing w:val="-6"/>
                <w:sz w:val="24"/>
              </w:rPr>
              <w:t xml:space="preserve"> </w:t>
            </w:r>
            <w:r>
              <w:rPr>
                <w:sz w:val="24"/>
              </w:rPr>
              <w:t>і</w:t>
            </w:r>
            <w:r>
              <w:rPr>
                <w:spacing w:val="-6"/>
                <w:sz w:val="24"/>
              </w:rPr>
              <w:t xml:space="preserve"> </w:t>
            </w:r>
            <w:r>
              <w:rPr>
                <w:sz w:val="24"/>
              </w:rPr>
              <w:t>машиною</w:t>
            </w:r>
            <w:r>
              <w:rPr>
                <w:spacing w:val="-6"/>
                <w:sz w:val="24"/>
              </w:rPr>
              <w:t xml:space="preserve"> </w:t>
            </w:r>
            <w:r>
              <w:rPr>
                <w:sz w:val="24"/>
              </w:rPr>
              <w:t>(алфавіт,</w:t>
            </w:r>
            <w:r>
              <w:rPr>
                <w:spacing w:val="-6"/>
                <w:sz w:val="24"/>
              </w:rPr>
              <w:t xml:space="preserve"> </w:t>
            </w:r>
            <w:r>
              <w:rPr>
                <w:sz w:val="24"/>
              </w:rPr>
              <w:t>кольори,</w:t>
            </w:r>
            <w:r>
              <w:rPr>
                <w:spacing w:val="-6"/>
                <w:sz w:val="24"/>
              </w:rPr>
              <w:t xml:space="preserve"> </w:t>
            </w:r>
            <w:r>
              <w:rPr>
                <w:sz w:val="24"/>
              </w:rPr>
              <w:t>цифри, спеціальні знаки / символи).</w:t>
            </w:r>
          </w:p>
          <w:p w:rsidR="00735B10" w:rsidRDefault="00735B10" w:rsidP="00735B10">
            <w:pPr>
              <w:pStyle w:val="TableParagraph"/>
              <w:rPr>
                <w:sz w:val="24"/>
              </w:rPr>
            </w:pPr>
            <w:r>
              <w:rPr>
                <w:sz w:val="24"/>
              </w:rPr>
              <w:t>Кодування</w:t>
            </w:r>
            <w:r>
              <w:rPr>
                <w:spacing w:val="-4"/>
                <w:sz w:val="24"/>
              </w:rPr>
              <w:t xml:space="preserve"> </w:t>
            </w:r>
            <w:r>
              <w:rPr>
                <w:sz w:val="24"/>
              </w:rPr>
              <w:t>відповідей</w:t>
            </w:r>
            <w:r>
              <w:rPr>
                <w:spacing w:val="-4"/>
                <w:sz w:val="24"/>
              </w:rPr>
              <w:t xml:space="preserve"> </w:t>
            </w:r>
            <w:r>
              <w:rPr>
                <w:sz w:val="24"/>
              </w:rPr>
              <w:t>“так–ні”</w:t>
            </w:r>
            <w:r>
              <w:rPr>
                <w:spacing w:val="-4"/>
                <w:sz w:val="24"/>
              </w:rPr>
              <w:t xml:space="preserve"> </w:t>
            </w:r>
            <w:r>
              <w:rPr>
                <w:sz w:val="24"/>
              </w:rPr>
              <w:t>спеціальними</w:t>
            </w:r>
            <w:r>
              <w:rPr>
                <w:spacing w:val="-6"/>
                <w:sz w:val="24"/>
              </w:rPr>
              <w:t xml:space="preserve"> </w:t>
            </w:r>
            <w:r>
              <w:rPr>
                <w:sz w:val="24"/>
              </w:rPr>
              <w:t>знаками</w:t>
            </w:r>
            <w:r>
              <w:rPr>
                <w:spacing w:val="-4"/>
                <w:sz w:val="24"/>
              </w:rPr>
              <w:t xml:space="preserve"> </w:t>
            </w:r>
            <w:r>
              <w:rPr>
                <w:sz w:val="24"/>
              </w:rPr>
              <w:t>(0–1,</w:t>
            </w:r>
            <w:r>
              <w:rPr>
                <w:spacing w:val="-4"/>
                <w:sz w:val="24"/>
              </w:rPr>
              <w:t xml:space="preserve"> </w:t>
            </w:r>
            <w:r>
              <w:rPr>
                <w:sz w:val="24"/>
              </w:rPr>
              <w:t>червоний</w:t>
            </w:r>
            <w:r>
              <w:rPr>
                <w:spacing w:val="-5"/>
                <w:sz w:val="24"/>
              </w:rPr>
              <w:t xml:space="preserve"> </w:t>
            </w:r>
            <w:r>
              <w:rPr>
                <w:sz w:val="24"/>
              </w:rPr>
              <w:t>–</w:t>
            </w:r>
            <w:r>
              <w:rPr>
                <w:spacing w:val="-4"/>
                <w:sz w:val="24"/>
              </w:rPr>
              <w:t xml:space="preserve"> </w:t>
            </w:r>
            <w:r>
              <w:rPr>
                <w:sz w:val="24"/>
              </w:rPr>
              <w:t>зелений,</w:t>
            </w:r>
            <w:r>
              <w:rPr>
                <w:spacing w:val="-4"/>
                <w:sz w:val="24"/>
              </w:rPr>
              <w:t xml:space="preserve"> </w:t>
            </w:r>
            <w:r>
              <w:rPr>
                <w:sz w:val="24"/>
              </w:rPr>
              <w:t>жестами) тощо. Емотикони, інформаційні знаки, схеми як закодована інформація.</w:t>
            </w:r>
          </w:p>
          <w:p w:rsidR="00735B10" w:rsidRDefault="00735B10" w:rsidP="00735B10">
            <w:pPr>
              <w:pStyle w:val="TableParagraph"/>
              <w:rPr>
                <w:sz w:val="24"/>
              </w:rPr>
            </w:pPr>
            <w:r>
              <w:rPr>
                <w:sz w:val="24"/>
              </w:rPr>
              <w:t>Просте</w:t>
            </w:r>
            <w:r>
              <w:rPr>
                <w:spacing w:val="-3"/>
                <w:sz w:val="24"/>
              </w:rPr>
              <w:t xml:space="preserve"> </w:t>
            </w:r>
            <w:r>
              <w:rPr>
                <w:sz w:val="24"/>
              </w:rPr>
              <w:t>впорядкування</w:t>
            </w:r>
            <w:r>
              <w:rPr>
                <w:spacing w:val="-2"/>
                <w:sz w:val="24"/>
              </w:rPr>
              <w:t xml:space="preserve"> даних.</w:t>
            </w:r>
          </w:p>
          <w:p w:rsidR="00735B10" w:rsidRDefault="00735B10" w:rsidP="00735B10">
            <w:pPr>
              <w:pStyle w:val="TableParagraph"/>
              <w:ind w:right="135"/>
              <w:rPr>
                <w:sz w:val="24"/>
              </w:rPr>
            </w:pPr>
            <w:r>
              <w:rPr>
                <w:sz w:val="24"/>
              </w:rPr>
              <w:t>Використання</w:t>
            </w:r>
            <w:r>
              <w:rPr>
                <w:spacing w:val="-4"/>
                <w:sz w:val="24"/>
              </w:rPr>
              <w:t xml:space="preserve"> </w:t>
            </w:r>
            <w:r>
              <w:rPr>
                <w:sz w:val="24"/>
              </w:rPr>
              <w:t>і</w:t>
            </w:r>
            <w:r>
              <w:rPr>
                <w:spacing w:val="-6"/>
                <w:sz w:val="24"/>
              </w:rPr>
              <w:t xml:space="preserve"> </w:t>
            </w:r>
            <w:r>
              <w:rPr>
                <w:sz w:val="24"/>
              </w:rPr>
              <w:t>пояснення</w:t>
            </w:r>
            <w:r>
              <w:rPr>
                <w:spacing w:val="-4"/>
                <w:sz w:val="24"/>
              </w:rPr>
              <w:t xml:space="preserve"> </w:t>
            </w:r>
            <w:r>
              <w:rPr>
                <w:sz w:val="24"/>
              </w:rPr>
              <w:t>готових</w:t>
            </w:r>
            <w:r>
              <w:rPr>
                <w:spacing w:val="-3"/>
                <w:sz w:val="24"/>
              </w:rPr>
              <w:t xml:space="preserve"> </w:t>
            </w:r>
            <w:r>
              <w:rPr>
                <w:sz w:val="24"/>
              </w:rPr>
              <w:t>схем,</w:t>
            </w:r>
            <w:r>
              <w:rPr>
                <w:spacing w:val="-4"/>
                <w:sz w:val="24"/>
              </w:rPr>
              <w:t xml:space="preserve"> </w:t>
            </w:r>
            <w:r>
              <w:rPr>
                <w:sz w:val="24"/>
              </w:rPr>
              <w:t>таблиць,</w:t>
            </w:r>
            <w:r>
              <w:rPr>
                <w:spacing w:val="-7"/>
                <w:sz w:val="24"/>
              </w:rPr>
              <w:t xml:space="preserve"> </w:t>
            </w:r>
            <w:r>
              <w:rPr>
                <w:sz w:val="24"/>
              </w:rPr>
              <w:t>понятійних</w:t>
            </w:r>
            <w:r>
              <w:rPr>
                <w:spacing w:val="-5"/>
                <w:sz w:val="24"/>
              </w:rPr>
              <w:t xml:space="preserve"> </w:t>
            </w:r>
            <w:r>
              <w:rPr>
                <w:sz w:val="24"/>
              </w:rPr>
              <w:t>карт</w:t>
            </w:r>
            <w:r>
              <w:rPr>
                <w:spacing w:val="-4"/>
                <w:sz w:val="24"/>
              </w:rPr>
              <w:t xml:space="preserve"> </w:t>
            </w:r>
            <w:r>
              <w:rPr>
                <w:sz w:val="24"/>
              </w:rPr>
              <w:t>для</w:t>
            </w:r>
            <w:r>
              <w:rPr>
                <w:spacing w:val="-5"/>
                <w:sz w:val="24"/>
              </w:rPr>
              <w:t xml:space="preserve"> </w:t>
            </w:r>
            <w:r>
              <w:rPr>
                <w:sz w:val="24"/>
              </w:rPr>
              <w:t>організації</w:t>
            </w:r>
            <w:r>
              <w:rPr>
                <w:spacing w:val="-6"/>
                <w:sz w:val="24"/>
              </w:rPr>
              <w:t xml:space="preserve"> </w:t>
            </w:r>
            <w:r>
              <w:rPr>
                <w:sz w:val="24"/>
              </w:rPr>
              <w:t>зібраної інформації. Збирання даних (фото-, відео-, аудіо-, текстових, тощо), в тому числі цифровими пристроями, їх фіксування на носіях (папір,</w:t>
            </w:r>
            <w:r>
              <w:rPr>
                <w:spacing w:val="-1"/>
                <w:sz w:val="24"/>
              </w:rPr>
              <w:t xml:space="preserve"> </w:t>
            </w:r>
            <w:r>
              <w:rPr>
                <w:sz w:val="24"/>
              </w:rPr>
              <w:t>флешка тощо). Збереження даних та інформації на носіях. Приклади доступних носіїв.</w:t>
            </w:r>
          </w:p>
          <w:p w:rsidR="00735B10" w:rsidRDefault="00735B10" w:rsidP="00735B10">
            <w:pPr>
              <w:pStyle w:val="TableParagraph"/>
              <w:spacing w:line="261" w:lineRule="exact"/>
              <w:rPr>
                <w:sz w:val="24"/>
              </w:rPr>
            </w:pPr>
            <w:r>
              <w:rPr>
                <w:sz w:val="24"/>
              </w:rPr>
              <w:t>Впорядкування</w:t>
            </w:r>
            <w:r>
              <w:rPr>
                <w:spacing w:val="-7"/>
                <w:sz w:val="24"/>
              </w:rPr>
              <w:t xml:space="preserve"> </w:t>
            </w:r>
            <w:r>
              <w:rPr>
                <w:sz w:val="24"/>
              </w:rPr>
              <w:t>простих</w:t>
            </w:r>
            <w:r>
              <w:rPr>
                <w:spacing w:val="-3"/>
                <w:sz w:val="24"/>
              </w:rPr>
              <w:t xml:space="preserve"> </w:t>
            </w:r>
            <w:r>
              <w:rPr>
                <w:sz w:val="24"/>
              </w:rPr>
              <w:t>послідовностей</w:t>
            </w:r>
            <w:r>
              <w:rPr>
                <w:spacing w:val="-5"/>
                <w:sz w:val="24"/>
              </w:rPr>
              <w:t xml:space="preserve"> </w:t>
            </w:r>
            <w:r>
              <w:rPr>
                <w:sz w:val="24"/>
              </w:rPr>
              <w:t>для</w:t>
            </w:r>
            <w:r>
              <w:rPr>
                <w:spacing w:val="-4"/>
                <w:sz w:val="24"/>
              </w:rPr>
              <w:t xml:space="preserve"> </w:t>
            </w:r>
            <w:r>
              <w:rPr>
                <w:sz w:val="24"/>
              </w:rPr>
              <w:t>розв’язування</w:t>
            </w:r>
            <w:r>
              <w:rPr>
                <w:spacing w:val="-4"/>
                <w:sz w:val="24"/>
              </w:rPr>
              <w:t xml:space="preserve"> </w:t>
            </w:r>
            <w:r>
              <w:rPr>
                <w:sz w:val="24"/>
              </w:rPr>
              <w:t>проблем,</w:t>
            </w:r>
            <w:r>
              <w:rPr>
                <w:spacing w:val="-4"/>
                <w:sz w:val="24"/>
              </w:rPr>
              <w:t xml:space="preserve"> </w:t>
            </w:r>
            <w:r>
              <w:rPr>
                <w:spacing w:val="-2"/>
                <w:sz w:val="24"/>
              </w:rPr>
              <w:t>виявлення</w:t>
            </w:r>
          </w:p>
        </w:tc>
      </w:tr>
    </w:tbl>
    <w:p w:rsidR="00735B10" w:rsidRDefault="00735B10" w:rsidP="00735B10">
      <w:pPr>
        <w:pStyle w:val="TableParagraph"/>
        <w:spacing w:line="261" w:lineRule="exact"/>
        <w:rPr>
          <w:sz w:val="24"/>
        </w:rPr>
        <w:sectPr w:rsidR="00735B10">
          <w:pgSz w:w="11920" w:h="16850"/>
          <w:pgMar w:top="1040" w:right="425" w:bottom="280" w:left="708" w:header="715" w:footer="0" w:gutter="0"/>
          <w:cols w:space="720"/>
        </w:sectPr>
      </w:pPr>
    </w:p>
    <w:p w:rsidR="00735B10" w:rsidRDefault="00735B10" w:rsidP="00735B10">
      <w:pPr>
        <w:pStyle w:val="a8"/>
        <w:spacing w:before="5"/>
        <w:rPr>
          <w:b/>
          <w:sz w:val="7"/>
        </w:rPr>
      </w:pPr>
    </w:p>
    <w:tbl>
      <w:tblPr>
        <w:tblStyle w:val="TableNormal"/>
        <w:tblW w:w="0" w:type="auto"/>
        <w:tblInd w:w="4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404"/>
        <w:gridCol w:w="6237"/>
      </w:tblGrid>
      <w:tr w:rsidR="00735B10" w:rsidTr="00735B10">
        <w:trPr>
          <w:trHeight w:val="1934"/>
        </w:trPr>
        <w:tc>
          <w:tcPr>
            <w:tcW w:w="9641" w:type="dxa"/>
            <w:gridSpan w:val="2"/>
          </w:tcPr>
          <w:p w:rsidR="00735B10" w:rsidRDefault="00735B10" w:rsidP="00735B10">
            <w:pPr>
              <w:pStyle w:val="TableParagraph"/>
              <w:spacing w:line="273" w:lineRule="exact"/>
              <w:rPr>
                <w:sz w:val="24"/>
              </w:rPr>
            </w:pPr>
            <w:r>
              <w:rPr>
                <w:sz w:val="24"/>
              </w:rPr>
              <w:t>закономірностей</w:t>
            </w:r>
            <w:r>
              <w:rPr>
                <w:spacing w:val="-4"/>
                <w:sz w:val="24"/>
              </w:rPr>
              <w:t xml:space="preserve"> </w:t>
            </w:r>
            <w:r>
              <w:rPr>
                <w:sz w:val="24"/>
              </w:rPr>
              <w:t>і</w:t>
            </w:r>
            <w:r>
              <w:rPr>
                <w:spacing w:val="-2"/>
                <w:sz w:val="24"/>
              </w:rPr>
              <w:t xml:space="preserve"> </w:t>
            </w:r>
            <w:r>
              <w:rPr>
                <w:sz w:val="24"/>
              </w:rPr>
              <w:t>помилок</w:t>
            </w:r>
            <w:r>
              <w:rPr>
                <w:spacing w:val="1"/>
                <w:sz w:val="24"/>
              </w:rPr>
              <w:t xml:space="preserve"> </w:t>
            </w:r>
            <w:r>
              <w:rPr>
                <w:sz w:val="24"/>
              </w:rPr>
              <w:t>у</w:t>
            </w:r>
            <w:r>
              <w:rPr>
                <w:spacing w:val="-6"/>
                <w:sz w:val="24"/>
              </w:rPr>
              <w:t xml:space="preserve"> </w:t>
            </w:r>
            <w:r>
              <w:rPr>
                <w:spacing w:val="-2"/>
                <w:sz w:val="24"/>
              </w:rPr>
              <w:t>послідовностях.</w:t>
            </w:r>
          </w:p>
          <w:p w:rsidR="00735B10" w:rsidRDefault="00735B10" w:rsidP="00735B10">
            <w:pPr>
              <w:pStyle w:val="TableParagraph"/>
              <w:rPr>
                <w:sz w:val="24"/>
              </w:rPr>
            </w:pPr>
            <w:r>
              <w:rPr>
                <w:sz w:val="24"/>
              </w:rPr>
              <w:t>Створення</w:t>
            </w:r>
            <w:r>
              <w:rPr>
                <w:spacing w:val="-5"/>
                <w:sz w:val="24"/>
              </w:rPr>
              <w:t xml:space="preserve"> </w:t>
            </w:r>
            <w:r>
              <w:rPr>
                <w:sz w:val="24"/>
              </w:rPr>
              <w:t>найпростіших</w:t>
            </w:r>
            <w:r>
              <w:rPr>
                <w:spacing w:val="-3"/>
                <w:sz w:val="24"/>
              </w:rPr>
              <w:t xml:space="preserve"> </w:t>
            </w:r>
            <w:r>
              <w:rPr>
                <w:sz w:val="24"/>
              </w:rPr>
              <w:t>моделей</w:t>
            </w:r>
            <w:r>
              <w:rPr>
                <w:spacing w:val="-5"/>
                <w:sz w:val="24"/>
              </w:rPr>
              <w:t xml:space="preserve"> </w:t>
            </w:r>
            <w:r>
              <w:rPr>
                <w:sz w:val="24"/>
              </w:rPr>
              <w:t>(із</w:t>
            </w:r>
            <w:r>
              <w:rPr>
                <w:spacing w:val="-5"/>
                <w:sz w:val="24"/>
              </w:rPr>
              <w:t xml:space="preserve"> </w:t>
            </w:r>
            <w:r>
              <w:rPr>
                <w:sz w:val="24"/>
              </w:rPr>
              <w:t>підручних</w:t>
            </w:r>
            <w:r>
              <w:rPr>
                <w:spacing w:val="-3"/>
                <w:sz w:val="24"/>
              </w:rPr>
              <w:t xml:space="preserve"> </w:t>
            </w:r>
            <w:r>
              <w:rPr>
                <w:sz w:val="24"/>
              </w:rPr>
              <w:t>матеріалів,</w:t>
            </w:r>
            <w:r>
              <w:rPr>
                <w:spacing w:val="-5"/>
                <w:sz w:val="24"/>
              </w:rPr>
              <w:t xml:space="preserve"> </w:t>
            </w:r>
            <w:r>
              <w:rPr>
                <w:sz w:val="24"/>
              </w:rPr>
              <w:t>конструктора</w:t>
            </w:r>
            <w:r>
              <w:rPr>
                <w:spacing w:val="-5"/>
                <w:sz w:val="24"/>
              </w:rPr>
              <w:t xml:space="preserve"> </w:t>
            </w:r>
            <w:r>
              <w:rPr>
                <w:sz w:val="24"/>
              </w:rPr>
              <w:t>тощо</w:t>
            </w:r>
            <w:r>
              <w:rPr>
                <w:spacing w:val="-5"/>
                <w:sz w:val="24"/>
              </w:rPr>
              <w:t xml:space="preserve"> </w:t>
            </w:r>
            <w:r>
              <w:rPr>
                <w:sz w:val="24"/>
              </w:rPr>
              <w:t>та</w:t>
            </w:r>
            <w:r>
              <w:rPr>
                <w:spacing w:val="-6"/>
                <w:sz w:val="24"/>
              </w:rPr>
              <w:t xml:space="preserve"> </w:t>
            </w:r>
            <w:r>
              <w:rPr>
                <w:sz w:val="24"/>
              </w:rPr>
              <w:t>за допомогою цифрових пристроїв).</w:t>
            </w:r>
          </w:p>
          <w:p w:rsidR="00735B10" w:rsidRDefault="00735B10" w:rsidP="00735B10">
            <w:pPr>
              <w:pStyle w:val="TableParagraph"/>
              <w:spacing w:line="270" w:lineRule="atLeast"/>
              <w:ind w:right="490"/>
              <w:rPr>
                <w:sz w:val="24"/>
              </w:rPr>
            </w:pPr>
            <w:r>
              <w:rPr>
                <w:sz w:val="24"/>
              </w:rPr>
              <w:t>Властивості об’єктів і їх моделей. Групи об’єктів за одною спільною ознакою. Правдиві та хибні висловлювання. Факти та вигадка. Припущення і фантазія. Прогнозування</w:t>
            </w:r>
            <w:r>
              <w:rPr>
                <w:spacing w:val="-5"/>
                <w:sz w:val="24"/>
              </w:rPr>
              <w:t xml:space="preserve"> </w:t>
            </w:r>
            <w:r>
              <w:rPr>
                <w:sz w:val="24"/>
              </w:rPr>
              <w:t>розвитку</w:t>
            </w:r>
            <w:r>
              <w:rPr>
                <w:spacing w:val="-8"/>
                <w:sz w:val="24"/>
              </w:rPr>
              <w:t xml:space="preserve"> </w:t>
            </w:r>
            <w:r>
              <w:rPr>
                <w:sz w:val="24"/>
              </w:rPr>
              <w:t>подій</w:t>
            </w:r>
            <w:r>
              <w:rPr>
                <w:spacing w:val="-4"/>
                <w:sz w:val="24"/>
              </w:rPr>
              <w:t xml:space="preserve"> </w:t>
            </w:r>
            <w:r>
              <w:rPr>
                <w:sz w:val="24"/>
              </w:rPr>
              <w:t>(казки,</w:t>
            </w:r>
            <w:r>
              <w:rPr>
                <w:spacing w:val="-5"/>
                <w:sz w:val="24"/>
              </w:rPr>
              <w:t xml:space="preserve"> </w:t>
            </w:r>
            <w:r>
              <w:rPr>
                <w:sz w:val="24"/>
              </w:rPr>
              <w:t>мультфільми,</w:t>
            </w:r>
            <w:r>
              <w:rPr>
                <w:spacing w:val="-5"/>
                <w:sz w:val="24"/>
              </w:rPr>
              <w:t xml:space="preserve"> </w:t>
            </w:r>
            <w:r>
              <w:rPr>
                <w:sz w:val="24"/>
              </w:rPr>
              <w:t>готові</w:t>
            </w:r>
            <w:r>
              <w:rPr>
                <w:spacing w:val="-5"/>
                <w:sz w:val="24"/>
              </w:rPr>
              <w:t xml:space="preserve"> </w:t>
            </w:r>
            <w:r>
              <w:rPr>
                <w:sz w:val="24"/>
              </w:rPr>
              <w:t>програми,</w:t>
            </w:r>
            <w:r>
              <w:rPr>
                <w:spacing w:val="-8"/>
                <w:sz w:val="24"/>
              </w:rPr>
              <w:t xml:space="preserve"> </w:t>
            </w:r>
            <w:r>
              <w:rPr>
                <w:sz w:val="24"/>
              </w:rPr>
              <w:t>ігри),</w:t>
            </w:r>
            <w:r>
              <w:rPr>
                <w:spacing w:val="-5"/>
                <w:sz w:val="24"/>
              </w:rPr>
              <w:t xml:space="preserve"> </w:t>
            </w:r>
            <w:r>
              <w:rPr>
                <w:sz w:val="24"/>
              </w:rPr>
              <w:t>порівняння результатів відповідно до висловлених припущень</w:t>
            </w:r>
          </w:p>
        </w:tc>
      </w:tr>
      <w:tr w:rsidR="00735B10" w:rsidTr="00735B10">
        <w:trPr>
          <w:trHeight w:val="290"/>
        </w:trPr>
        <w:tc>
          <w:tcPr>
            <w:tcW w:w="9641" w:type="dxa"/>
            <w:gridSpan w:val="2"/>
          </w:tcPr>
          <w:p w:rsidR="00735B10" w:rsidRDefault="00735B10" w:rsidP="00735B10">
            <w:pPr>
              <w:pStyle w:val="TableParagraph"/>
              <w:spacing w:before="6" w:line="264" w:lineRule="exact"/>
              <w:ind w:left="2480"/>
              <w:rPr>
                <w:b/>
                <w:sz w:val="24"/>
              </w:rPr>
            </w:pPr>
            <w:r>
              <w:rPr>
                <w:b/>
                <w:sz w:val="24"/>
              </w:rPr>
              <w:t>2.</w:t>
            </w:r>
            <w:r>
              <w:rPr>
                <w:b/>
                <w:spacing w:val="-2"/>
                <w:sz w:val="24"/>
              </w:rPr>
              <w:t xml:space="preserve"> </w:t>
            </w:r>
            <w:r>
              <w:rPr>
                <w:b/>
                <w:sz w:val="24"/>
              </w:rPr>
              <w:t>Змістова</w:t>
            </w:r>
            <w:r>
              <w:rPr>
                <w:b/>
                <w:spacing w:val="-1"/>
                <w:sz w:val="24"/>
              </w:rPr>
              <w:t xml:space="preserve"> </w:t>
            </w:r>
            <w:r>
              <w:rPr>
                <w:b/>
                <w:sz w:val="24"/>
              </w:rPr>
              <w:t>лінія</w:t>
            </w:r>
            <w:r>
              <w:rPr>
                <w:b/>
                <w:spacing w:val="-1"/>
                <w:sz w:val="24"/>
              </w:rPr>
              <w:t xml:space="preserve"> </w:t>
            </w:r>
            <w:r>
              <w:rPr>
                <w:b/>
                <w:sz w:val="24"/>
              </w:rPr>
              <w:t>«Моя</w:t>
            </w:r>
            <w:r>
              <w:rPr>
                <w:b/>
                <w:spacing w:val="-4"/>
                <w:sz w:val="24"/>
              </w:rPr>
              <w:t xml:space="preserve"> </w:t>
            </w:r>
            <w:r>
              <w:rPr>
                <w:b/>
                <w:sz w:val="24"/>
              </w:rPr>
              <w:t>цифрова</w:t>
            </w:r>
            <w:r>
              <w:rPr>
                <w:b/>
                <w:spacing w:val="-1"/>
                <w:sz w:val="24"/>
              </w:rPr>
              <w:t xml:space="preserve"> </w:t>
            </w:r>
            <w:r>
              <w:rPr>
                <w:b/>
                <w:spacing w:val="-2"/>
                <w:sz w:val="24"/>
              </w:rPr>
              <w:t>творчість»</w:t>
            </w:r>
          </w:p>
        </w:tc>
      </w:tr>
      <w:tr w:rsidR="00735B10" w:rsidTr="00735B10">
        <w:trPr>
          <w:trHeight w:val="1770"/>
        </w:trPr>
        <w:tc>
          <w:tcPr>
            <w:tcW w:w="3404" w:type="dxa"/>
          </w:tcPr>
          <w:p w:rsidR="00735B10" w:rsidRDefault="00735B10" w:rsidP="00735B10">
            <w:pPr>
              <w:pStyle w:val="TableParagraph"/>
              <w:rPr>
                <w:sz w:val="24"/>
              </w:rPr>
            </w:pPr>
            <w:r>
              <w:rPr>
                <w:sz w:val="24"/>
              </w:rPr>
              <w:t>Створює план дій, наводить приклади повторення та виконання</w:t>
            </w:r>
            <w:r>
              <w:rPr>
                <w:spacing w:val="-13"/>
                <w:sz w:val="24"/>
              </w:rPr>
              <w:t xml:space="preserve"> </w:t>
            </w:r>
            <w:r>
              <w:rPr>
                <w:sz w:val="24"/>
              </w:rPr>
              <w:t>дій</w:t>
            </w:r>
            <w:r>
              <w:rPr>
                <w:spacing w:val="-13"/>
                <w:sz w:val="24"/>
              </w:rPr>
              <w:t xml:space="preserve"> </w:t>
            </w:r>
            <w:r>
              <w:rPr>
                <w:sz w:val="24"/>
              </w:rPr>
              <w:t>за</w:t>
            </w:r>
            <w:r>
              <w:rPr>
                <w:spacing w:val="-14"/>
                <w:sz w:val="24"/>
              </w:rPr>
              <w:t xml:space="preserve"> </w:t>
            </w:r>
            <w:r>
              <w:rPr>
                <w:sz w:val="24"/>
              </w:rPr>
              <w:t xml:space="preserve">визначеним завданням у повсякденній </w:t>
            </w:r>
            <w:r>
              <w:rPr>
                <w:spacing w:val="-2"/>
                <w:sz w:val="24"/>
              </w:rPr>
              <w:t>діяльності</w:t>
            </w:r>
          </w:p>
        </w:tc>
        <w:tc>
          <w:tcPr>
            <w:tcW w:w="6237" w:type="dxa"/>
          </w:tcPr>
          <w:p w:rsidR="00735B10" w:rsidRDefault="00735B10" w:rsidP="00735B10">
            <w:pPr>
              <w:pStyle w:val="TableParagraph"/>
              <w:ind w:left="146" w:right="136"/>
              <w:rPr>
                <w:sz w:val="24"/>
              </w:rPr>
            </w:pPr>
            <w:r>
              <w:rPr>
                <w:i/>
                <w:sz w:val="24"/>
              </w:rPr>
              <w:t>встановлює</w:t>
            </w:r>
            <w:r>
              <w:rPr>
                <w:i/>
                <w:spacing w:val="-6"/>
                <w:sz w:val="24"/>
              </w:rPr>
              <w:t xml:space="preserve"> </w:t>
            </w:r>
            <w:r>
              <w:rPr>
                <w:sz w:val="24"/>
              </w:rPr>
              <w:t>логічну</w:t>
            </w:r>
            <w:r>
              <w:rPr>
                <w:spacing w:val="-14"/>
                <w:sz w:val="24"/>
              </w:rPr>
              <w:t xml:space="preserve"> </w:t>
            </w:r>
            <w:r>
              <w:rPr>
                <w:sz w:val="24"/>
              </w:rPr>
              <w:t>послідовність</w:t>
            </w:r>
            <w:r>
              <w:rPr>
                <w:spacing w:val="-8"/>
                <w:sz w:val="24"/>
              </w:rPr>
              <w:t xml:space="preserve"> </w:t>
            </w:r>
            <w:r>
              <w:rPr>
                <w:sz w:val="24"/>
              </w:rPr>
              <w:t>подій</w:t>
            </w:r>
            <w:r>
              <w:rPr>
                <w:spacing w:val="-7"/>
                <w:sz w:val="24"/>
              </w:rPr>
              <w:t xml:space="preserve"> </w:t>
            </w:r>
            <w:r>
              <w:rPr>
                <w:sz w:val="24"/>
              </w:rPr>
              <w:t>або</w:t>
            </w:r>
            <w:r>
              <w:rPr>
                <w:spacing w:val="-7"/>
                <w:sz w:val="24"/>
              </w:rPr>
              <w:t xml:space="preserve"> </w:t>
            </w:r>
            <w:r>
              <w:rPr>
                <w:sz w:val="24"/>
              </w:rPr>
              <w:t>дій</w:t>
            </w:r>
            <w:r>
              <w:rPr>
                <w:spacing w:val="-8"/>
                <w:sz w:val="24"/>
              </w:rPr>
              <w:t xml:space="preserve"> </w:t>
            </w:r>
            <w:r>
              <w:rPr>
                <w:sz w:val="24"/>
              </w:rPr>
              <w:t>[2</w:t>
            </w:r>
            <w:r>
              <w:rPr>
                <w:spacing w:val="-7"/>
                <w:sz w:val="24"/>
              </w:rPr>
              <w:t xml:space="preserve"> </w:t>
            </w:r>
            <w:r>
              <w:rPr>
                <w:sz w:val="24"/>
              </w:rPr>
              <w:t>ІФО</w:t>
            </w:r>
            <w:r>
              <w:rPr>
                <w:spacing w:val="-7"/>
                <w:sz w:val="24"/>
              </w:rPr>
              <w:t xml:space="preserve"> </w:t>
            </w:r>
            <w:r>
              <w:rPr>
                <w:sz w:val="24"/>
              </w:rPr>
              <w:t>2- 2.1- 1];</w:t>
            </w:r>
          </w:p>
          <w:p w:rsidR="00735B10" w:rsidRDefault="00735B10" w:rsidP="00735B10">
            <w:pPr>
              <w:pStyle w:val="TableParagraph"/>
              <w:ind w:left="146"/>
              <w:rPr>
                <w:sz w:val="24"/>
              </w:rPr>
            </w:pPr>
            <w:r>
              <w:rPr>
                <w:i/>
                <w:sz w:val="24"/>
              </w:rPr>
              <w:t>переказує</w:t>
            </w:r>
            <w:r>
              <w:rPr>
                <w:i/>
                <w:spacing w:val="40"/>
                <w:sz w:val="24"/>
              </w:rPr>
              <w:t xml:space="preserve"> </w:t>
            </w:r>
            <w:r>
              <w:rPr>
                <w:sz w:val="24"/>
              </w:rPr>
              <w:t>послідовність</w:t>
            </w:r>
            <w:r>
              <w:rPr>
                <w:spacing w:val="40"/>
                <w:sz w:val="24"/>
              </w:rPr>
              <w:t xml:space="preserve"> </w:t>
            </w:r>
            <w:r>
              <w:rPr>
                <w:sz w:val="24"/>
              </w:rPr>
              <w:t>подій</w:t>
            </w:r>
            <w:r>
              <w:rPr>
                <w:spacing w:val="40"/>
                <w:sz w:val="24"/>
              </w:rPr>
              <w:t xml:space="preserve"> </w:t>
            </w:r>
            <w:r>
              <w:rPr>
                <w:sz w:val="24"/>
              </w:rPr>
              <w:t>та</w:t>
            </w:r>
            <w:r>
              <w:rPr>
                <w:spacing w:val="40"/>
                <w:sz w:val="24"/>
              </w:rPr>
              <w:t xml:space="preserve"> </w:t>
            </w:r>
            <w:r>
              <w:rPr>
                <w:sz w:val="24"/>
              </w:rPr>
              <w:t>дій</w:t>
            </w:r>
            <w:r>
              <w:rPr>
                <w:spacing w:val="40"/>
                <w:sz w:val="24"/>
              </w:rPr>
              <w:t xml:space="preserve"> </w:t>
            </w:r>
            <w:r>
              <w:rPr>
                <w:sz w:val="24"/>
              </w:rPr>
              <w:t>(у</w:t>
            </w:r>
            <w:r>
              <w:rPr>
                <w:spacing w:val="40"/>
                <w:sz w:val="24"/>
              </w:rPr>
              <w:t xml:space="preserve"> </w:t>
            </w:r>
            <w:r>
              <w:rPr>
                <w:sz w:val="24"/>
              </w:rPr>
              <w:t>тексті,</w:t>
            </w:r>
            <w:r>
              <w:rPr>
                <w:spacing w:val="40"/>
                <w:sz w:val="24"/>
              </w:rPr>
              <w:t xml:space="preserve"> </w:t>
            </w:r>
            <w:r>
              <w:rPr>
                <w:sz w:val="24"/>
              </w:rPr>
              <w:t>явищах тощо) [2 ІФО 2-2.1-2];</w:t>
            </w:r>
          </w:p>
          <w:p w:rsidR="00735B10" w:rsidRDefault="00735B10" w:rsidP="00735B10">
            <w:pPr>
              <w:pStyle w:val="TableParagraph"/>
              <w:ind w:left="146"/>
              <w:rPr>
                <w:sz w:val="24"/>
              </w:rPr>
            </w:pPr>
            <w:r>
              <w:rPr>
                <w:i/>
                <w:sz w:val="24"/>
              </w:rPr>
              <w:t>оцінює</w:t>
            </w:r>
            <w:r>
              <w:rPr>
                <w:i/>
                <w:spacing w:val="40"/>
                <w:sz w:val="24"/>
              </w:rPr>
              <w:t xml:space="preserve"> </w:t>
            </w:r>
            <w:r>
              <w:rPr>
                <w:sz w:val="24"/>
              </w:rPr>
              <w:t>ризик</w:t>
            </w:r>
            <w:r>
              <w:rPr>
                <w:spacing w:val="40"/>
                <w:sz w:val="24"/>
              </w:rPr>
              <w:t xml:space="preserve"> </w:t>
            </w:r>
            <w:r>
              <w:rPr>
                <w:sz w:val="24"/>
              </w:rPr>
              <w:t>порушення</w:t>
            </w:r>
            <w:r>
              <w:rPr>
                <w:spacing w:val="40"/>
                <w:sz w:val="24"/>
              </w:rPr>
              <w:t xml:space="preserve"> </w:t>
            </w:r>
            <w:r>
              <w:rPr>
                <w:sz w:val="24"/>
              </w:rPr>
              <w:t>послідовності</w:t>
            </w:r>
            <w:r>
              <w:rPr>
                <w:spacing w:val="40"/>
                <w:sz w:val="24"/>
              </w:rPr>
              <w:t xml:space="preserve"> </w:t>
            </w:r>
            <w:r>
              <w:rPr>
                <w:sz w:val="24"/>
              </w:rPr>
              <w:t>дій</w:t>
            </w:r>
            <w:r>
              <w:rPr>
                <w:spacing w:val="40"/>
                <w:sz w:val="24"/>
              </w:rPr>
              <w:t xml:space="preserve"> </w:t>
            </w:r>
            <w:r>
              <w:rPr>
                <w:sz w:val="24"/>
              </w:rPr>
              <w:t>(наприклад, під час переходу дороги на перехресті) [2 ІФО 2-2.1-3]</w:t>
            </w:r>
          </w:p>
        </w:tc>
      </w:tr>
      <w:tr w:rsidR="00735B10" w:rsidTr="00735B10">
        <w:trPr>
          <w:trHeight w:val="3588"/>
        </w:trPr>
        <w:tc>
          <w:tcPr>
            <w:tcW w:w="3404" w:type="dxa"/>
          </w:tcPr>
          <w:p w:rsidR="00735B10" w:rsidRDefault="00735B10" w:rsidP="00735B10">
            <w:pPr>
              <w:pStyle w:val="TableParagraph"/>
              <w:ind w:right="392"/>
              <w:rPr>
                <w:sz w:val="24"/>
              </w:rPr>
            </w:pPr>
            <w:r>
              <w:rPr>
                <w:sz w:val="24"/>
              </w:rPr>
              <w:t>Складає простий план із точних та однозначних вказівок</w:t>
            </w:r>
            <w:r>
              <w:rPr>
                <w:spacing w:val="-13"/>
                <w:sz w:val="24"/>
              </w:rPr>
              <w:t xml:space="preserve"> </w:t>
            </w:r>
            <w:r>
              <w:rPr>
                <w:sz w:val="24"/>
              </w:rPr>
              <w:t>до</w:t>
            </w:r>
            <w:r>
              <w:rPr>
                <w:spacing w:val="-13"/>
                <w:sz w:val="24"/>
              </w:rPr>
              <w:t xml:space="preserve"> </w:t>
            </w:r>
            <w:r>
              <w:rPr>
                <w:sz w:val="24"/>
              </w:rPr>
              <w:t>дій</w:t>
            </w:r>
            <w:r>
              <w:rPr>
                <w:spacing w:val="-13"/>
                <w:sz w:val="24"/>
              </w:rPr>
              <w:t xml:space="preserve"> </w:t>
            </w:r>
            <w:r>
              <w:rPr>
                <w:sz w:val="24"/>
              </w:rPr>
              <w:t>виконавців, виявляє в ньому помилки, оцінює відповідність очікуваному результату</w:t>
            </w:r>
          </w:p>
        </w:tc>
        <w:tc>
          <w:tcPr>
            <w:tcW w:w="6237" w:type="dxa"/>
          </w:tcPr>
          <w:p w:rsidR="00735B10" w:rsidRDefault="00735B10" w:rsidP="00735B10">
            <w:pPr>
              <w:pStyle w:val="TableParagraph"/>
              <w:ind w:left="146" w:right="139"/>
              <w:jc w:val="both"/>
              <w:rPr>
                <w:sz w:val="24"/>
              </w:rPr>
            </w:pPr>
            <w:r>
              <w:rPr>
                <w:i/>
                <w:sz w:val="24"/>
              </w:rPr>
              <w:t xml:space="preserve">діє </w:t>
            </w:r>
            <w:r>
              <w:rPr>
                <w:sz w:val="24"/>
              </w:rPr>
              <w:t>за запропонованим планом, вирізняє пункти плану [2 ІФО 2-2.2-1];</w:t>
            </w:r>
          </w:p>
          <w:p w:rsidR="00735B10" w:rsidRDefault="00735B10" w:rsidP="00735B10">
            <w:pPr>
              <w:pStyle w:val="TableParagraph"/>
              <w:ind w:left="146" w:right="136"/>
              <w:jc w:val="both"/>
              <w:rPr>
                <w:sz w:val="24"/>
              </w:rPr>
            </w:pPr>
            <w:r>
              <w:rPr>
                <w:i/>
                <w:sz w:val="24"/>
              </w:rPr>
              <w:t xml:space="preserve">укладає </w:t>
            </w:r>
            <w:r>
              <w:rPr>
                <w:sz w:val="24"/>
              </w:rPr>
              <w:t>послідовність дій (алгоритм), які потрібно виконати для досягнення мети у повсякденній діяльності [2 ІФО 2-2.2-2];</w:t>
            </w:r>
          </w:p>
          <w:p w:rsidR="00735B10" w:rsidRDefault="00735B10" w:rsidP="00735B10">
            <w:pPr>
              <w:pStyle w:val="TableParagraph"/>
              <w:ind w:left="146" w:right="137"/>
              <w:jc w:val="both"/>
              <w:rPr>
                <w:sz w:val="24"/>
              </w:rPr>
            </w:pPr>
            <w:r>
              <w:rPr>
                <w:i/>
                <w:sz w:val="24"/>
              </w:rPr>
              <w:t xml:space="preserve">укладає </w:t>
            </w:r>
            <w:r>
              <w:rPr>
                <w:sz w:val="24"/>
              </w:rPr>
              <w:t>план дій для виконавця із точними та однозначними вказівками [2 ІФО 2-2.2-3];</w:t>
            </w:r>
          </w:p>
          <w:p w:rsidR="00735B10" w:rsidRDefault="00735B10" w:rsidP="00735B10">
            <w:pPr>
              <w:pStyle w:val="TableParagraph"/>
              <w:ind w:left="146"/>
              <w:jc w:val="both"/>
              <w:rPr>
                <w:sz w:val="24"/>
              </w:rPr>
            </w:pPr>
            <w:r>
              <w:rPr>
                <w:i/>
                <w:sz w:val="24"/>
              </w:rPr>
              <w:t>формулює</w:t>
            </w:r>
            <w:r>
              <w:rPr>
                <w:i/>
                <w:spacing w:val="-6"/>
                <w:sz w:val="24"/>
              </w:rPr>
              <w:t xml:space="preserve"> </w:t>
            </w:r>
            <w:r>
              <w:rPr>
                <w:sz w:val="24"/>
              </w:rPr>
              <w:t>очікуваний</w:t>
            </w:r>
            <w:r>
              <w:rPr>
                <w:spacing w:val="-4"/>
                <w:sz w:val="24"/>
              </w:rPr>
              <w:t xml:space="preserve"> </w:t>
            </w:r>
            <w:r>
              <w:rPr>
                <w:sz w:val="24"/>
              </w:rPr>
              <w:t>результат</w:t>
            </w:r>
            <w:r>
              <w:rPr>
                <w:spacing w:val="-4"/>
                <w:sz w:val="24"/>
              </w:rPr>
              <w:t xml:space="preserve"> </w:t>
            </w:r>
            <w:r>
              <w:rPr>
                <w:sz w:val="24"/>
              </w:rPr>
              <w:t>[2</w:t>
            </w:r>
            <w:r>
              <w:rPr>
                <w:spacing w:val="-2"/>
                <w:sz w:val="24"/>
              </w:rPr>
              <w:t xml:space="preserve"> </w:t>
            </w:r>
            <w:r>
              <w:rPr>
                <w:sz w:val="24"/>
              </w:rPr>
              <w:t>ІФО</w:t>
            </w:r>
            <w:r>
              <w:rPr>
                <w:spacing w:val="-5"/>
                <w:sz w:val="24"/>
              </w:rPr>
              <w:t xml:space="preserve"> </w:t>
            </w:r>
            <w:r>
              <w:rPr>
                <w:sz w:val="24"/>
              </w:rPr>
              <w:t>2-2.2-</w:t>
            </w:r>
            <w:r>
              <w:rPr>
                <w:spacing w:val="-5"/>
                <w:sz w:val="24"/>
              </w:rPr>
              <w:t>4];</w:t>
            </w:r>
          </w:p>
          <w:p w:rsidR="00735B10" w:rsidRDefault="00735B10" w:rsidP="00735B10">
            <w:pPr>
              <w:pStyle w:val="TableParagraph"/>
              <w:ind w:left="146" w:right="138"/>
              <w:jc w:val="both"/>
              <w:rPr>
                <w:sz w:val="24"/>
              </w:rPr>
            </w:pPr>
            <w:r>
              <w:rPr>
                <w:i/>
                <w:sz w:val="24"/>
              </w:rPr>
              <w:t xml:space="preserve">змінює </w:t>
            </w:r>
            <w:r>
              <w:rPr>
                <w:sz w:val="24"/>
              </w:rPr>
              <w:t>послідовності дій для отримання іншого результату [2 ІФО 2-2.2-5];</w:t>
            </w:r>
          </w:p>
          <w:p w:rsidR="00735B10" w:rsidRDefault="00735B10" w:rsidP="00735B10">
            <w:pPr>
              <w:pStyle w:val="TableParagraph"/>
              <w:ind w:left="146" w:right="134"/>
              <w:jc w:val="both"/>
              <w:rPr>
                <w:sz w:val="24"/>
              </w:rPr>
            </w:pPr>
            <w:r>
              <w:rPr>
                <w:i/>
                <w:sz w:val="24"/>
              </w:rPr>
              <w:t xml:space="preserve">погоджується </w:t>
            </w:r>
            <w:r>
              <w:rPr>
                <w:sz w:val="24"/>
              </w:rPr>
              <w:t xml:space="preserve">або </w:t>
            </w:r>
            <w:r>
              <w:rPr>
                <w:i/>
                <w:sz w:val="24"/>
              </w:rPr>
              <w:t xml:space="preserve">спростовує </w:t>
            </w:r>
            <w:r>
              <w:rPr>
                <w:sz w:val="24"/>
              </w:rPr>
              <w:t>факт досягнення результату [2 ІФО 2-2.2-6];</w:t>
            </w:r>
          </w:p>
          <w:p w:rsidR="00735B10" w:rsidRDefault="00735B10" w:rsidP="00735B10">
            <w:pPr>
              <w:pStyle w:val="TableParagraph"/>
              <w:spacing w:line="261" w:lineRule="exact"/>
              <w:ind w:left="146"/>
              <w:jc w:val="both"/>
              <w:rPr>
                <w:sz w:val="24"/>
              </w:rPr>
            </w:pPr>
            <w:r>
              <w:rPr>
                <w:i/>
                <w:sz w:val="24"/>
              </w:rPr>
              <w:t>виправляє</w:t>
            </w:r>
            <w:r>
              <w:rPr>
                <w:i/>
                <w:spacing w:val="-4"/>
                <w:sz w:val="24"/>
              </w:rPr>
              <w:t xml:space="preserve"> </w:t>
            </w:r>
            <w:r>
              <w:rPr>
                <w:sz w:val="24"/>
              </w:rPr>
              <w:t>помилки</w:t>
            </w:r>
            <w:r>
              <w:rPr>
                <w:spacing w:val="1"/>
                <w:sz w:val="24"/>
              </w:rPr>
              <w:t xml:space="preserve"> </w:t>
            </w:r>
            <w:r>
              <w:rPr>
                <w:sz w:val="24"/>
              </w:rPr>
              <w:t>у</w:t>
            </w:r>
            <w:r>
              <w:rPr>
                <w:spacing w:val="-9"/>
                <w:sz w:val="24"/>
              </w:rPr>
              <w:t xml:space="preserve"> </w:t>
            </w:r>
            <w:r>
              <w:rPr>
                <w:sz w:val="24"/>
              </w:rPr>
              <w:t>плані</w:t>
            </w:r>
            <w:r>
              <w:rPr>
                <w:spacing w:val="-2"/>
                <w:sz w:val="24"/>
              </w:rPr>
              <w:t xml:space="preserve"> </w:t>
            </w:r>
            <w:r>
              <w:rPr>
                <w:sz w:val="24"/>
              </w:rPr>
              <w:t>[2</w:t>
            </w:r>
            <w:r>
              <w:rPr>
                <w:spacing w:val="-2"/>
                <w:sz w:val="24"/>
              </w:rPr>
              <w:t xml:space="preserve"> </w:t>
            </w:r>
            <w:r>
              <w:rPr>
                <w:sz w:val="24"/>
              </w:rPr>
              <w:t>ІФО</w:t>
            </w:r>
            <w:r>
              <w:rPr>
                <w:spacing w:val="-3"/>
                <w:sz w:val="24"/>
              </w:rPr>
              <w:t xml:space="preserve"> </w:t>
            </w:r>
            <w:r>
              <w:rPr>
                <w:sz w:val="24"/>
              </w:rPr>
              <w:t>2-2.2-</w:t>
            </w:r>
            <w:r>
              <w:rPr>
                <w:spacing w:val="-5"/>
                <w:sz w:val="24"/>
              </w:rPr>
              <w:t>7]</w:t>
            </w:r>
          </w:p>
        </w:tc>
      </w:tr>
      <w:tr w:rsidR="00735B10" w:rsidTr="00735B10">
        <w:trPr>
          <w:trHeight w:val="2207"/>
        </w:trPr>
        <w:tc>
          <w:tcPr>
            <w:tcW w:w="3404" w:type="dxa"/>
          </w:tcPr>
          <w:p w:rsidR="00735B10" w:rsidRDefault="00735B10" w:rsidP="00735B10">
            <w:pPr>
              <w:pStyle w:val="TableParagraph"/>
              <w:ind w:right="158"/>
              <w:rPr>
                <w:sz w:val="24"/>
              </w:rPr>
            </w:pPr>
            <w:r>
              <w:rPr>
                <w:sz w:val="24"/>
              </w:rPr>
              <w:t>Складає ціле із запропонованих частин, пояснює, як заміна окремих частин</w:t>
            </w:r>
            <w:r>
              <w:rPr>
                <w:spacing w:val="-13"/>
                <w:sz w:val="24"/>
              </w:rPr>
              <w:t xml:space="preserve"> </w:t>
            </w:r>
            <w:r>
              <w:rPr>
                <w:sz w:val="24"/>
              </w:rPr>
              <w:t>приводить</w:t>
            </w:r>
            <w:r>
              <w:rPr>
                <w:spacing w:val="-12"/>
                <w:sz w:val="24"/>
              </w:rPr>
              <w:t xml:space="preserve"> </w:t>
            </w:r>
            <w:r>
              <w:rPr>
                <w:sz w:val="24"/>
              </w:rPr>
              <w:t>до</w:t>
            </w:r>
            <w:r>
              <w:rPr>
                <w:spacing w:val="-15"/>
                <w:sz w:val="24"/>
              </w:rPr>
              <w:t xml:space="preserve"> </w:t>
            </w:r>
            <w:r>
              <w:rPr>
                <w:sz w:val="24"/>
              </w:rPr>
              <w:t xml:space="preserve">іншого </w:t>
            </w:r>
            <w:r>
              <w:rPr>
                <w:spacing w:val="-2"/>
                <w:sz w:val="24"/>
              </w:rPr>
              <w:t>цілого</w:t>
            </w:r>
          </w:p>
        </w:tc>
        <w:tc>
          <w:tcPr>
            <w:tcW w:w="6237" w:type="dxa"/>
          </w:tcPr>
          <w:p w:rsidR="00735B10" w:rsidRDefault="00735B10" w:rsidP="00735B10">
            <w:pPr>
              <w:pStyle w:val="TableParagraph"/>
              <w:spacing w:line="271" w:lineRule="exact"/>
              <w:ind w:left="146"/>
              <w:rPr>
                <w:sz w:val="24"/>
              </w:rPr>
            </w:pPr>
            <w:r>
              <w:rPr>
                <w:i/>
                <w:sz w:val="24"/>
              </w:rPr>
              <w:t>виокремлює</w:t>
            </w:r>
            <w:r>
              <w:rPr>
                <w:i/>
                <w:spacing w:val="-4"/>
                <w:sz w:val="24"/>
              </w:rPr>
              <w:t xml:space="preserve"> </w:t>
            </w:r>
            <w:r>
              <w:rPr>
                <w:sz w:val="24"/>
              </w:rPr>
              <w:t>частини</w:t>
            </w:r>
            <w:r>
              <w:rPr>
                <w:spacing w:val="-2"/>
                <w:sz w:val="24"/>
              </w:rPr>
              <w:t xml:space="preserve"> </w:t>
            </w:r>
            <w:r>
              <w:rPr>
                <w:sz w:val="24"/>
              </w:rPr>
              <w:t>від</w:t>
            </w:r>
            <w:r>
              <w:rPr>
                <w:spacing w:val="-2"/>
                <w:sz w:val="24"/>
              </w:rPr>
              <w:t xml:space="preserve"> </w:t>
            </w:r>
            <w:r>
              <w:rPr>
                <w:sz w:val="24"/>
              </w:rPr>
              <w:t>цілого</w:t>
            </w:r>
            <w:r>
              <w:rPr>
                <w:spacing w:val="-5"/>
                <w:sz w:val="24"/>
              </w:rPr>
              <w:t xml:space="preserve"> </w:t>
            </w:r>
            <w:r>
              <w:rPr>
                <w:sz w:val="24"/>
              </w:rPr>
              <w:t>[2 ІФО</w:t>
            </w:r>
            <w:r>
              <w:rPr>
                <w:spacing w:val="-3"/>
                <w:sz w:val="24"/>
              </w:rPr>
              <w:t xml:space="preserve"> </w:t>
            </w:r>
            <w:r>
              <w:rPr>
                <w:sz w:val="24"/>
              </w:rPr>
              <w:t>2-2.3-</w:t>
            </w:r>
            <w:r>
              <w:rPr>
                <w:spacing w:val="-5"/>
                <w:sz w:val="24"/>
              </w:rPr>
              <w:t>1];</w:t>
            </w:r>
          </w:p>
          <w:p w:rsidR="00735B10" w:rsidRDefault="00735B10" w:rsidP="00735B10">
            <w:pPr>
              <w:pStyle w:val="TableParagraph"/>
              <w:tabs>
                <w:tab w:val="left" w:pos="1572"/>
                <w:tab w:val="left" w:pos="3188"/>
                <w:tab w:val="left" w:pos="4265"/>
                <w:tab w:val="left" w:pos="5116"/>
              </w:tabs>
              <w:ind w:left="146" w:right="136"/>
              <w:rPr>
                <w:i/>
                <w:sz w:val="24"/>
              </w:rPr>
            </w:pPr>
            <w:r>
              <w:rPr>
                <w:i/>
                <w:sz w:val="24"/>
              </w:rPr>
              <w:t xml:space="preserve">складає </w:t>
            </w:r>
            <w:r>
              <w:rPr>
                <w:sz w:val="24"/>
              </w:rPr>
              <w:t xml:space="preserve">ціле із запропонованих частин [2 ІФО 2-2.3-2]; </w:t>
            </w:r>
            <w:r>
              <w:rPr>
                <w:i/>
                <w:spacing w:val="-2"/>
                <w:sz w:val="24"/>
              </w:rPr>
              <w:t>виокремлює</w:t>
            </w:r>
            <w:r>
              <w:rPr>
                <w:i/>
                <w:sz w:val="24"/>
              </w:rPr>
              <w:tab/>
            </w:r>
            <w:r>
              <w:rPr>
                <w:sz w:val="24"/>
              </w:rPr>
              <w:t>у</w:t>
            </w:r>
            <w:r>
              <w:rPr>
                <w:spacing w:val="80"/>
                <w:sz w:val="24"/>
              </w:rPr>
              <w:t xml:space="preserve"> </w:t>
            </w:r>
            <w:r>
              <w:rPr>
                <w:sz w:val="24"/>
              </w:rPr>
              <w:t>складному</w:t>
            </w:r>
            <w:r>
              <w:rPr>
                <w:sz w:val="24"/>
              </w:rPr>
              <w:tab/>
            </w:r>
            <w:r>
              <w:rPr>
                <w:spacing w:val="-2"/>
                <w:sz w:val="24"/>
              </w:rPr>
              <w:t>завданні</w:t>
            </w:r>
            <w:r>
              <w:rPr>
                <w:sz w:val="24"/>
              </w:rPr>
              <w:tab/>
            </w:r>
            <w:r>
              <w:rPr>
                <w:spacing w:val="-2"/>
                <w:sz w:val="24"/>
              </w:rPr>
              <w:t>прості</w:t>
            </w:r>
            <w:r>
              <w:rPr>
                <w:sz w:val="24"/>
              </w:rPr>
              <w:tab/>
            </w:r>
            <w:r>
              <w:rPr>
                <w:spacing w:val="-2"/>
                <w:sz w:val="24"/>
              </w:rPr>
              <w:t xml:space="preserve">завдання, </w:t>
            </w:r>
            <w:r>
              <w:rPr>
                <w:i/>
                <w:spacing w:val="-2"/>
                <w:sz w:val="24"/>
              </w:rPr>
              <w:t>пропонує</w:t>
            </w:r>
          </w:p>
          <w:p w:rsidR="00735B10" w:rsidRDefault="00735B10" w:rsidP="00735B10">
            <w:pPr>
              <w:pStyle w:val="TableParagraph"/>
              <w:ind w:left="146"/>
              <w:rPr>
                <w:sz w:val="24"/>
              </w:rPr>
            </w:pPr>
            <w:r>
              <w:rPr>
                <w:sz w:val="24"/>
              </w:rPr>
              <w:t>порядок</w:t>
            </w:r>
            <w:r>
              <w:rPr>
                <w:spacing w:val="-4"/>
                <w:sz w:val="24"/>
              </w:rPr>
              <w:t xml:space="preserve"> </w:t>
            </w:r>
            <w:r>
              <w:rPr>
                <w:sz w:val="24"/>
              </w:rPr>
              <w:t>їхнього</w:t>
            </w:r>
            <w:r>
              <w:rPr>
                <w:spacing w:val="-3"/>
                <w:sz w:val="24"/>
              </w:rPr>
              <w:t xml:space="preserve"> </w:t>
            </w:r>
            <w:r>
              <w:rPr>
                <w:sz w:val="24"/>
              </w:rPr>
              <w:t>розв’язування</w:t>
            </w:r>
            <w:r>
              <w:rPr>
                <w:spacing w:val="-4"/>
                <w:sz w:val="24"/>
              </w:rPr>
              <w:t xml:space="preserve"> </w:t>
            </w:r>
            <w:r>
              <w:rPr>
                <w:sz w:val="24"/>
              </w:rPr>
              <w:t>[2</w:t>
            </w:r>
            <w:r>
              <w:rPr>
                <w:spacing w:val="-2"/>
                <w:sz w:val="24"/>
              </w:rPr>
              <w:t xml:space="preserve"> </w:t>
            </w:r>
            <w:r>
              <w:rPr>
                <w:sz w:val="24"/>
              </w:rPr>
              <w:t>ІФО</w:t>
            </w:r>
            <w:r>
              <w:rPr>
                <w:spacing w:val="-3"/>
                <w:sz w:val="24"/>
              </w:rPr>
              <w:t xml:space="preserve"> </w:t>
            </w:r>
            <w:r>
              <w:rPr>
                <w:sz w:val="24"/>
              </w:rPr>
              <w:t>2-2.3-</w:t>
            </w:r>
            <w:r>
              <w:rPr>
                <w:spacing w:val="-5"/>
                <w:sz w:val="24"/>
              </w:rPr>
              <w:t>3];</w:t>
            </w:r>
          </w:p>
          <w:p w:rsidR="00735B10" w:rsidRDefault="00735B10" w:rsidP="00735B10">
            <w:pPr>
              <w:pStyle w:val="TableParagraph"/>
              <w:spacing w:line="270" w:lineRule="atLeast"/>
              <w:ind w:left="146" w:right="136"/>
              <w:rPr>
                <w:sz w:val="24"/>
              </w:rPr>
            </w:pPr>
            <w:r>
              <w:rPr>
                <w:i/>
                <w:sz w:val="24"/>
              </w:rPr>
              <w:t xml:space="preserve">експериментує </w:t>
            </w:r>
            <w:r>
              <w:rPr>
                <w:sz w:val="24"/>
              </w:rPr>
              <w:t>із заміною частин [2 ІФО 2-2.3-4];</w:t>
            </w:r>
            <w:r>
              <w:rPr>
                <w:spacing w:val="40"/>
                <w:sz w:val="24"/>
              </w:rPr>
              <w:t xml:space="preserve"> </w:t>
            </w:r>
            <w:r>
              <w:rPr>
                <w:i/>
                <w:sz w:val="24"/>
              </w:rPr>
              <w:t xml:space="preserve">ризикує </w:t>
            </w:r>
            <w:r>
              <w:rPr>
                <w:sz w:val="24"/>
              </w:rPr>
              <w:t xml:space="preserve">під час виконання незнайомих завдань [2 ІФО 2- </w:t>
            </w:r>
            <w:r>
              <w:rPr>
                <w:spacing w:val="-2"/>
                <w:sz w:val="24"/>
              </w:rPr>
              <w:t>2.3-5]</w:t>
            </w:r>
          </w:p>
        </w:tc>
      </w:tr>
      <w:tr w:rsidR="00735B10" w:rsidTr="00735B10">
        <w:trPr>
          <w:trHeight w:val="4692"/>
        </w:trPr>
        <w:tc>
          <w:tcPr>
            <w:tcW w:w="3404" w:type="dxa"/>
          </w:tcPr>
          <w:p w:rsidR="00735B10" w:rsidRDefault="00735B10" w:rsidP="00735B10">
            <w:pPr>
              <w:pStyle w:val="TableParagraph"/>
              <w:ind w:right="158"/>
              <w:rPr>
                <w:sz w:val="24"/>
              </w:rPr>
            </w:pPr>
            <w:r>
              <w:rPr>
                <w:sz w:val="24"/>
              </w:rPr>
              <w:t>Використовує готові та створює прості інформаційні продукти</w:t>
            </w:r>
            <w:r>
              <w:rPr>
                <w:spacing w:val="-15"/>
                <w:sz w:val="24"/>
              </w:rPr>
              <w:t xml:space="preserve"> </w:t>
            </w:r>
            <w:r>
              <w:rPr>
                <w:sz w:val="24"/>
              </w:rPr>
              <w:t>(текст,</w:t>
            </w:r>
            <w:r>
              <w:rPr>
                <w:spacing w:val="-15"/>
                <w:sz w:val="24"/>
              </w:rPr>
              <w:t xml:space="preserve"> </w:t>
            </w:r>
            <w:r>
              <w:rPr>
                <w:sz w:val="24"/>
              </w:rPr>
              <w:t>зображення, звуки) для отримання, передачі інформації або представлення власних ідей, результатів діяльності</w:t>
            </w:r>
          </w:p>
        </w:tc>
        <w:tc>
          <w:tcPr>
            <w:tcW w:w="6237" w:type="dxa"/>
          </w:tcPr>
          <w:p w:rsidR="00735B10" w:rsidRDefault="00735B10" w:rsidP="00735B10">
            <w:pPr>
              <w:pStyle w:val="TableParagraph"/>
              <w:ind w:left="146" w:right="137"/>
              <w:jc w:val="both"/>
              <w:rPr>
                <w:sz w:val="24"/>
              </w:rPr>
            </w:pPr>
            <w:r>
              <w:rPr>
                <w:i/>
                <w:sz w:val="24"/>
              </w:rPr>
              <w:t>використовує</w:t>
            </w:r>
            <w:r>
              <w:rPr>
                <w:sz w:val="24"/>
              </w:rPr>
              <w:t xml:space="preserve">, </w:t>
            </w:r>
            <w:r>
              <w:rPr>
                <w:i/>
                <w:sz w:val="24"/>
              </w:rPr>
              <w:t>створює</w:t>
            </w:r>
            <w:r>
              <w:rPr>
                <w:sz w:val="24"/>
              </w:rPr>
              <w:t xml:space="preserve">, </w:t>
            </w:r>
            <w:r>
              <w:rPr>
                <w:i/>
                <w:sz w:val="24"/>
              </w:rPr>
              <w:t xml:space="preserve">змінює </w:t>
            </w:r>
            <w:r>
              <w:rPr>
                <w:sz w:val="24"/>
              </w:rPr>
              <w:t>текст за допомогою цифрових пристроїв та програм [2 ІФО 2-2.4-1];</w:t>
            </w:r>
          </w:p>
          <w:p w:rsidR="00735B10" w:rsidRDefault="00735B10" w:rsidP="00735B10">
            <w:pPr>
              <w:pStyle w:val="TableParagraph"/>
              <w:ind w:left="146" w:right="141"/>
              <w:jc w:val="both"/>
              <w:rPr>
                <w:sz w:val="24"/>
              </w:rPr>
            </w:pPr>
            <w:r>
              <w:rPr>
                <w:i/>
                <w:sz w:val="24"/>
              </w:rPr>
              <w:t xml:space="preserve">створює </w:t>
            </w:r>
            <w:r>
              <w:rPr>
                <w:sz w:val="24"/>
              </w:rPr>
              <w:t>прості малюнки за допомогою цифрових пристроїв та програм [2 ІФО 2-2.4-2];</w:t>
            </w:r>
          </w:p>
          <w:p w:rsidR="00735B10" w:rsidRDefault="00735B10" w:rsidP="00735B10">
            <w:pPr>
              <w:pStyle w:val="TableParagraph"/>
              <w:ind w:left="146" w:right="136"/>
              <w:jc w:val="both"/>
              <w:rPr>
                <w:sz w:val="24"/>
              </w:rPr>
            </w:pPr>
            <w:r>
              <w:rPr>
                <w:noProof/>
                <w:sz w:val="24"/>
                <w:lang w:eastAsia="uk-UA"/>
              </w:rPr>
              <mc:AlternateContent>
                <mc:Choice Requires="wpg">
                  <w:drawing>
                    <wp:anchor distT="0" distB="0" distL="0" distR="0" simplePos="0" relativeHeight="251669504" behindDoc="1" locked="0" layoutInCell="1" allowOverlap="1" wp14:anchorId="5F46658D" wp14:editId="2AB2B6A1">
                      <wp:simplePos x="0" y="0"/>
                      <wp:positionH relativeFrom="column">
                        <wp:posOffset>1819275</wp:posOffset>
                      </wp:positionH>
                      <wp:positionV relativeFrom="paragraph">
                        <wp:posOffset>134405</wp:posOffset>
                      </wp:positionV>
                      <wp:extent cx="34925" cy="7620"/>
                      <wp:effectExtent l="0" t="0" r="0" b="0"/>
                      <wp:wrapNone/>
                      <wp:docPr id="14" name="Group 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4925" cy="7620"/>
                                <a:chOff x="0" y="0"/>
                                <a:chExt cx="34925" cy="7620"/>
                              </a:xfrm>
                            </wpg:grpSpPr>
                            <wps:wsp>
                              <wps:cNvPr id="15" name="Graphic 5"/>
                              <wps:cNvSpPr/>
                              <wps:spPr>
                                <a:xfrm>
                                  <a:off x="0" y="0"/>
                                  <a:ext cx="34925" cy="7620"/>
                                </a:xfrm>
                                <a:custGeom>
                                  <a:avLst/>
                                  <a:gdLst/>
                                  <a:ahLst/>
                                  <a:cxnLst/>
                                  <a:rect l="l" t="t" r="r" b="b"/>
                                  <a:pathLst>
                                    <a:path w="34925" h="7620">
                                      <a:moveTo>
                                        <a:pt x="34925" y="0"/>
                                      </a:moveTo>
                                      <a:lnTo>
                                        <a:pt x="0" y="0"/>
                                      </a:lnTo>
                                      <a:lnTo>
                                        <a:pt x="0" y="7619"/>
                                      </a:lnTo>
                                      <a:lnTo>
                                        <a:pt x="34925" y="7619"/>
                                      </a:lnTo>
                                      <a:lnTo>
                                        <a:pt x="34925" y="0"/>
                                      </a:lnTo>
                                      <a:close/>
                                    </a:path>
                                  </a:pathLst>
                                </a:custGeom>
                                <a:solidFill>
                                  <a:srgbClr val="000000"/>
                                </a:solidFill>
                              </wps:spPr>
                              <wps:bodyPr wrap="square" lIns="0" tIns="0" rIns="0" bIns="0" rtlCol="0">
                                <a:prstTxWarp prst="textNoShape">
                                  <a:avLst/>
                                </a:prstTxWarp>
                                <a:noAutofit/>
                              </wps:bodyPr>
                            </wps:wsp>
                          </wpg:wgp>
                        </a:graphicData>
                      </a:graphic>
                    </wp:anchor>
                  </w:drawing>
                </mc:Choice>
                <mc:Fallback>
                  <w:pict>
                    <v:group w14:anchorId="209296A8" id="Group 4" o:spid="_x0000_s1026" style="position:absolute;margin-left:143.25pt;margin-top:10.6pt;width:2.75pt;height:.6pt;z-index:-251646976;mso-wrap-distance-left:0;mso-wrap-distance-right:0" coordsize="34925,76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">
                      <v:shape id="Graphic 5" o:spid="_x0000_s1027" style="position:absolute;width:34925;height:7620;visibility:visible;mso-wrap-style:square;v-text-anchor:top" coordsize="34925,76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" path="m34925,l,,,7619r34925,l34925,xe" fillcolor="black" stroked="f">
                        <v:path arrowok="t"/>
                      </v:shape>
                    </v:group>
                  </w:pict>
                </mc:Fallback>
              </mc:AlternateContent>
            </w:r>
            <w:r>
              <w:rPr>
                <w:i/>
                <w:sz w:val="24"/>
              </w:rPr>
              <w:t xml:space="preserve">презентує </w:t>
            </w:r>
            <w:r>
              <w:rPr>
                <w:sz w:val="24"/>
              </w:rPr>
              <w:t>ідеї та / або результати своєї діяльності за допомогою малюнків, текстів, музики тощо [2</w:t>
            </w:r>
            <w:r>
              <w:rPr>
                <w:spacing w:val="-1"/>
                <w:sz w:val="24"/>
              </w:rPr>
              <w:t xml:space="preserve"> </w:t>
            </w:r>
            <w:r>
              <w:rPr>
                <w:sz w:val="24"/>
              </w:rPr>
              <w:t xml:space="preserve">ІФО 2-2.4- </w:t>
            </w:r>
            <w:r>
              <w:rPr>
                <w:spacing w:val="-4"/>
                <w:sz w:val="24"/>
              </w:rPr>
              <w:t>3];</w:t>
            </w:r>
          </w:p>
          <w:p w:rsidR="00735B10" w:rsidRDefault="00735B10" w:rsidP="00735B10">
            <w:pPr>
              <w:pStyle w:val="TableParagraph"/>
              <w:ind w:left="146" w:right="137"/>
              <w:jc w:val="both"/>
              <w:rPr>
                <w:sz w:val="24"/>
              </w:rPr>
            </w:pPr>
            <w:r>
              <w:rPr>
                <w:i/>
                <w:sz w:val="24"/>
              </w:rPr>
              <w:t xml:space="preserve">читає </w:t>
            </w:r>
            <w:r>
              <w:rPr>
                <w:sz w:val="24"/>
              </w:rPr>
              <w:t xml:space="preserve">електронні тексти, </w:t>
            </w:r>
            <w:r>
              <w:rPr>
                <w:i/>
                <w:sz w:val="24"/>
              </w:rPr>
              <w:t xml:space="preserve">додає </w:t>
            </w:r>
            <w:r>
              <w:rPr>
                <w:sz w:val="24"/>
              </w:rPr>
              <w:t>до них позначки і закладки [2 ІФО 2-2.4-4];</w:t>
            </w:r>
          </w:p>
          <w:p w:rsidR="00735B10" w:rsidRDefault="00735B10" w:rsidP="00735B10">
            <w:pPr>
              <w:pStyle w:val="TableParagraph"/>
              <w:ind w:left="146" w:right="142"/>
              <w:jc w:val="both"/>
              <w:rPr>
                <w:sz w:val="24"/>
              </w:rPr>
            </w:pPr>
            <w:r>
              <w:rPr>
                <w:i/>
                <w:sz w:val="24"/>
              </w:rPr>
              <w:t xml:space="preserve">заповнює </w:t>
            </w:r>
            <w:r>
              <w:rPr>
                <w:sz w:val="24"/>
              </w:rPr>
              <w:t>пропуски в таблиці, виконуючи прості розрахунки [2 ІФО 2-2.4-5];</w:t>
            </w:r>
          </w:p>
          <w:p w:rsidR="00735B10" w:rsidRDefault="00735B10" w:rsidP="00735B10">
            <w:pPr>
              <w:pStyle w:val="TableParagraph"/>
              <w:ind w:left="146" w:right="136"/>
              <w:jc w:val="both"/>
              <w:rPr>
                <w:sz w:val="24"/>
              </w:rPr>
            </w:pPr>
            <w:r>
              <w:rPr>
                <w:i/>
                <w:sz w:val="24"/>
              </w:rPr>
              <w:t xml:space="preserve">робить </w:t>
            </w:r>
            <w:r>
              <w:rPr>
                <w:sz w:val="24"/>
              </w:rPr>
              <w:t xml:space="preserve">фотографії, </w:t>
            </w:r>
            <w:r>
              <w:rPr>
                <w:i/>
                <w:sz w:val="24"/>
              </w:rPr>
              <w:t xml:space="preserve">знімає </w:t>
            </w:r>
            <w:r>
              <w:rPr>
                <w:sz w:val="24"/>
              </w:rPr>
              <w:t xml:space="preserve">відео, </w:t>
            </w:r>
            <w:r>
              <w:rPr>
                <w:i/>
                <w:sz w:val="24"/>
              </w:rPr>
              <w:t xml:space="preserve">фіксує </w:t>
            </w:r>
            <w:r>
              <w:rPr>
                <w:sz w:val="24"/>
              </w:rPr>
              <w:t xml:space="preserve">звуки, </w:t>
            </w:r>
            <w:r>
              <w:rPr>
                <w:i/>
                <w:sz w:val="24"/>
              </w:rPr>
              <w:t xml:space="preserve">слухає </w:t>
            </w:r>
            <w:r>
              <w:rPr>
                <w:sz w:val="24"/>
              </w:rPr>
              <w:t xml:space="preserve">тексти з альтернативних джерел (аудіокниги) [2 ІФО 2- </w:t>
            </w:r>
            <w:r>
              <w:rPr>
                <w:spacing w:val="-2"/>
                <w:sz w:val="24"/>
              </w:rPr>
              <w:t>2.4-6];</w:t>
            </w:r>
          </w:p>
          <w:p w:rsidR="00735B10" w:rsidRDefault="00735B10" w:rsidP="00735B10">
            <w:pPr>
              <w:pStyle w:val="TableParagraph"/>
              <w:spacing w:line="270" w:lineRule="atLeast"/>
              <w:ind w:left="146" w:right="138"/>
              <w:jc w:val="both"/>
              <w:rPr>
                <w:sz w:val="24"/>
              </w:rPr>
            </w:pPr>
            <w:r>
              <w:rPr>
                <w:i/>
                <w:sz w:val="24"/>
              </w:rPr>
              <w:t xml:space="preserve">використовує </w:t>
            </w:r>
            <w:r>
              <w:rPr>
                <w:sz w:val="24"/>
              </w:rPr>
              <w:t xml:space="preserve">основні інструменти для створення та редагування простих інформаційних продуктів [2 ІФО 2- </w:t>
            </w:r>
            <w:r>
              <w:rPr>
                <w:spacing w:val="-2"/>
                <w:sz w:val="24"/>
              </w:rPr>
              <w:t>2.4-7]</w:t>
            </w:r>
          </w:p>
        </w:tc>
      </w:tr>
    </w:tbl>
    <w:p w:rsidR="00735B10" w:rsidRDefault="00735B10" w:rsidP="00735B10">
      <w:pPr>
        <w:pStyle w:val="TableParagraph"/>
        <w:spacing w:line="270" w:lineRule="atLeast"/>
        <w:jc w:val="both"/>
        <w:rPr>
          <w:sz w:val="24"/>
        </w:rPr>
        <w:sectPr w:rsidR="00735B10">
          <w:pgSz w:w="11920" w:h="16850"/>
          <w:pgMar w:top="1040" w:right="425" w:bottom="280" w:left="708" w:header="715" w:footer="0" w:gutter="0"/>
          <w:cols w:space="720"/>
        </w:sectPr>
      </w:pPr>
    </w:p>
    <w:p w:rsidR="00735B10" w:rsidRDefault="00735B10" w:rsidP="00735B10">
      <w:pPr>
        <w:pStyle w:val="a8"/>
        <w:spacing w:before="5"/>
        <w:rPr>
          <w:b/>
          <w:sz w:val="7"/>
        </w:rPr>
      </w:pPr>
    </w:p>
    <w:tbl>
      <w:tblPr>
        <w:tblStyle w:val="TableNormal"/>
        <w:tblW w:w="0" w:type="auto"/>
        <w:tblInd w:w="4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404"/>
        <w:gridCol w:w="6237"/>
      </w:tblGrid>
      <w:tr w:rsidR="00735B10" w:rsidTr="00735B10">
        <w:trPr>
          <w:trHeight w:val="5520"/>
        </w:trPr>
        <w:tc>
          <w:tcPr>
            <w:tcW w:w="9641" w:type="dxa"/>
            <w:gridSpan w:val="2"/>
          </w:tcPr>
          <w:p w:rsidR="00735B10" w:rsidRDefault="00735B10" w:rsidP="00735B10">
            <w:pPr>
              <w:pStyle w:val="TableParagraph"/>
              <w:spacing w:before="1" w:line="274" w:lineRule="exact"/>
              <w:rPr>
                <w:b/>
                <w:sz w:val="24"/>
              </w:rPr>
            </w:pPr>
            <w:r>
              <w:rPr>
                <w:b/>
                <w:sz w:val="24"/>
              </w:rPr>
              <w:t>Пропонований</w:t>
            </w:r>
            <w:r>
              <w:rPr>
                <w:b/>
                <w:spacing w:val="-7"/>
                <w:sz w:val="24"/>
              </w:rPr>
              <w:t xml:space="preserve"> </w:t>
            </w:r>
            <w:r>
              <w:rPr>
                <w:b/>
                <w:spacing w:val="-4"/>
                <w:sz w:val="24"/>
              </w:rPr>
              <w:t>зміст</w:t>
            </w:r>
          </w:p>
          <w:p w:rsidR="00735B10" w:rsidRDefault="00735B10" w:rsidP="00735B10">
            <w:pPr>
              <w:pStyle w:val="TableParagraph"/>
              <w:rPr>
                <w:sz w:val="24"/>
              </w:rPr>
            </w:pPr>
            <w:r>
              <w:rPr>
                <w:sz w:val="24"/>
              </w:rPr>
              <w:t>Подія,</w:t>
            </w:r>
            <w:r>
              <w:rPr>
                <w:spacing w:val="-5"/>
                <w:sz w:val="24"/>
              </w:rPr>
              <w:t xml:space="preserve"> </w:t>
            </w:r>
            <w:r>
              <w:rPr>
                <w:sz w:val="24"/>
              </w:rPr>
              <w:t>послідовність</w:t>
            </w:r>
            <w:r>
              <w:rPr>
                <w:spacing w:val="-7"/>
                <w:sz w:val="24"/>
              </w:rPr>
              <w:t xml:space="preserve"> </w:t>
            </w:r>
            <w:r>
              <w:rPr>
                <w:sz w:val="24"/>
              </w:rPr>
              <w:t>подій.</w:t>
            </w:r>
            <w:r>
              <w:rPr>
                <w:spacing w:val="-3"/>
                <w:sz w:val="24"/>
              </w:rPr>
              <w:t xml:space="preserve"> </w:t>
            </w:r>
            <w:r>
              <w:rPr>
                <w:sz w:val="24"/>
              </w:rPr>
              <w:t>Укладання</w:t>
            </w:r>
            <w:r>
              <w:rPr>
                <w:spacing w:val="-5"/>
                <w:sz w:val="24"/>
              </w:rPr>
              <w:t xml:space="preserve"> </w:t>
            </w:r>
            <w:r>
              <w:rPr>
                <w:sz w:val="24"/>
              </w:rPr>
              <w:t>послідовності</w:t>
            </w:r>
            <w:r>
              <w:rPr>
                <w:spacing w:val="-4"/>
                <w:sz w:val="24"/>
              </w:rPr>
              <w:t xml:space="preserve"> </w:t>
            </w:r>
            <w:r>
              <w:rPr>
                <w:sz w:val="24"/>
              </w:rPr>
              <w:t>кроків.</w:t>
            </w:r>
            <w:r>
              <w:rPr>
                <w:spacing w:val="-4"/>
                <w:sz w:val="24"/>
              </w:rPr>
              <w:t xml:space="preserve"> </w:t>
            </w:r>
            <w:r>
              <w:rPr>
                <w:sz w:val="24"/>
              </w:rPr>
              <w:t>Наслідки</w:t>
            </w:r>
            <w:r>
              <w:rPr>
                <w:spacing w:val="-7"/>
                <w:sz w:val="24"/>
              </w:rPr>
              <w:t xml:space="preserve"> </w:t>
            </w:r>
            <w:r>
              <w:rPr>
                <w:sz w:val="24"/>
              </w:rPr>
              <w:t>порушення</w:t>
            </w:r>
            <w:r>
              <w:rPr>
                <w:spacing w:val="-5"/>
                <w:sz w:val="24"/>
              </w:rPr>
              <w:t xml:space="preserve"> </w:t>
            </w:r>
            <w:r>
              <w:rPr>
                <w:sz w:val="24"/>
              </w:rPr>
              <w:t>плану (алгоритму), послідовності подій у близькому середовищі, готових програмах, іграх.</w:t>
            </w:r>
          </w:p>
          <w:p w:rsidR="00735B10" w:rsidRDefault="00735B10" w:rsidP="00735B10">
            <w:pPr>
              <w:pStyle w:val="TableParagraph"/>
              <w:rPr>
                <w:sz w:val="24"/>
              </w:rPr>
            </w:pPr>
            <w:r>
              <w:rPr>
                <w:sz w:val="24"/>
              </w:rPr>
              <w:t>Складання</w:t>
            </w:r>
            <w:r>
              <w:rPr>
                <w:spacing w:val="-7"/>
                <w:sz w:val="24"/>
              </w:rPr>
              <w:t xml:space="preserve"> </w:t>
            </w:r>
            <w:r>
              <w:rPr>
                <w:sz w:val="24"/>
              </w:rPr>
              <w:t>простих</w:t>
            </w:r>
            <w:r>
              <w:rPr>
                <w:spacing w:val="-2"/>
                <w:sz w:val="24"/>
              </w:rPr>
              <w:t xml:space="preserve"> </w:t>
            </w:r>
            <w:r>
              <w:rPr>
                <w:sz w:val="24"/>
              </w:rPr>
              <w:t>алгоритмів</w:t>
            </w:r>
            <w:r>
              <w:rPr>
                <w:spacing w:val="-4"/>
                <w:sz w:val="24"/>
              </w:rPr>
              <w:t xml:space="preserve"> </w:t>
            </w:r>
            <w:r>
              <w:rPr>
                <w:sz w:val="24"/>
              </w:rPr>
              <w:t>для</w:t>
            </w:r>
            <w:r>
              <w:rPr>
                <w:spacing w:val="-3"/>
                <w:sz w:val="24"/>
              </w:rPr>
              <w:t xml:space="preserve"> </w:t>
            </w:r>
            <w:r>
              <w:rPr>
                <w:spacing w:val="-2"/>
                <w:sz w:val="24"/>
              </w:rPr>
              <w:t>виконавця.</w:t>
            </w:r>
          </w:p>
          <w:p w:rsidR="00735B10" w:rsidRDefault="00735B10" w:rsidP="00735B10">
            <w:pPr>
              <w:pStyle w:val="TableParagraph"/>
              <w:rPr>
                <w:sz w:val="24"/>
              </w:rPr>
            </w:pPr>
            <w:r>
              <w:rPr>
                <w:sz w:val="24"/>
              </w:rPr>
              <w:t>Виконавець</w:t>
            </w:r>
            <w:r>
              <w:rPr>
                <w:spacing w:val="-3"/>
                <w:sz w:val="24"/>
              </w:rPr>
              <w:t xml:space="preserve"> </w:t>
            </w:r>
            <w:r>
              <w:rPr>
                <w:sz w:val="24"/>
              </w:rPr>
              <w:t>і</w:t>
            </w:r>
            <w:r>
              <w:rPr>
                <w:spacing w:val="-3"/>
                <w:sz w:val="24"/>
              </w:rPr>
              <w:t xml:space="preserve"> </w:t>
            </w:r>
            <w:r>
              <w:rPr>
                <w:sz w:val="24"/>
              </w:rPr>
              <w:t>його</w:t>
            </w:r>
            <w:r>
              <w:rPr>
                <w:spacing w:val="-3"/>
                <w:sz w:val="24"/>
              </w:rPr>
              <w:t xml:space="preserve"> </w:t>
            </w:r>
            <w:r>
              <w:rPr>
                <w:sz w:val="24"/>
              </w:rPr>
              <w:t>система</w:t>
            </w:r>
            <w:r>
              <w:rPr>
                <w:spacing w:val="-4"/>
                <w:sz w:val="24"/>
              </w:rPr>
              <w:t xml:space="preserve"> </w:t>
            </w:r>
            <w:r>
              <w:rPr>
                <w:sz w:val="24"/>
              </w:rPr>
              <w:t>команд.</w:t>
            </w:r>
            <w:r>
              <w:rPr>
                <w:spacing w:val="-3"/>
                <w:sz w:val="24"/>
              </w:rPr>
              <w:t xml:space="preserve"> </w:t>
            </w:r>
            <w:r>
              <w:rPr>
                <w:sz w:val="24"/>
              </w:rPr>
              <w:t>Що</w:t>
            </w:r>
            <w:r>
              <w:rPr>
                <w:spacing w:val="-3"/>
                <w:sz w:val="24"/>
              </w:rPr>
              <w:t xml:space="preserve"> </w:t>
            </w:r>
            <w:r>
              <w:rPr>
                <w:sz w:val="24"/>
              </w:rPr>
              <w:t>можуть</w:t>
            </w:r>
            <w:r>
              <w:rPr>
                <w:spacing w:val="-3"/>
                <w:sz w:val="24"/>
              </w:rPr>
              <w:t xml:space="preserve"> </w:t>
            </w:r>
            <w:r>
              <w:rPr>
                <w:sz w:val="24"/>
              </w:rPr>
              <w:t>і</w:t>
            </w:r>
            <w:r>
              <w:rPr>
                <w:spacing w:val="-3"/>
                <w:sz w:val="24"/>
              </w:rPr>
              <w:t xml:space="preserve"> </w:t>
            </w:r>
            <w:r>
              <w:rPr>
                <w:sz w:val="24"/>
              </w:rPr>
              <w:t>не</w:t>
            </w:r>
            <w:r>
              <w:rPr>
                <w:spacing w:val="-4"/>
                <w:sz w:val="24"/>
              </w:rPr>
              <w:t xml:space="preserve"> </w:t>
            </w:r>
            <w:r>
              <w:rPr>
                <w:sz w:val="24"/>
              </w:rPr>
              <w:t>можуть</w:t>
            </w:r>
            <w:r>
              <w:rPr>
                <w:spacing w:val="-2"/>
                <w:sz w:val="24"/>
              </w:rPr>
              <w:t xml:space="preserve"> </w:t>
            </w:r>
            <w:r>
              <w:rPr>
                <w:sz w:val="24"/>
              </w:rPr>
              <w:t>виконати</w:t>
            </w:r>
            <w:r>
              <w:rPr>
                <w:spacing w:val="-4"/>
                <w:sz w:val="24"/>
              </w:rPr>
              <w:t xml:space="preserve"> </w:t>
            </w:r>
            <w:r>
              <w:rPr>
                <w:sz w:val="24"/>
              </w:rPr>
              <w:t>машини і</w:t>
            </w:r>
            <w:r>
              <w:rPr>
                <w:spacing w:val="-3"/>
                <w:sz w:val="24"/>
              </w:rPr>
              <w:t xml:space="preserve"> </w:t>
            </w:r>
            <w:r>
              <w:rPr>
                <w:sz w:val="24"/>
              </w:rPr>
              <w:t>люди. Очікуваний результат.</w:t>
            </w:r>
          </w:p>
          <w:p w:rsidR="00735B10" w:rsidRDefault="00735B10" w:rsidP="00735B10">
            <w:pPr>
              <w:pStyle w:val="TableParagraph"/>
              <w:rPr>
                <w:sz w:val="24"/>
              </w:rPr>
            </w:pPr>
            <w:r>
              <w:rPr>
                <w:sz w:val="24"/>
              </w:rPr>
              <w:t>Виправлення</w:t>
            </w:r>
            <w:r>
              <w:rPr>
                <w:spacing w:val="-4"/>
                <w:sz w:val="24"/>
              </w:rPr>
              <w:t xml:space="preserve"> </w:t>
            </w:r>
            <w:r>
              <w:rPr>
                <w:sz w:val="24"/>
              </w:rPr>
              <w:t>помилок</w:t>
            </w:r>
            <w:r>
              <w:rPr>
                <w:spacing w:val="-4"/>
                <w:sz w:val="24"/>
              </w:rPr>
              <w:t xml:space="preserve"> </w:t>
            </w:r>
            <w:r>
              <w:rPr>
                <w:sz w:val="24"/>
              </w:rPr>
              <w:t>у</w:t>
            </w:r>
            <w:r>
              <w:rPr>
                <w:spacing w:val="-4"/>
                <w:sz w:val="24"/>
              </w:rPr>
              <w:t xml:space="preserve"> </w:t>
            </w:r>
            <w:r>
              <w:rPr>
                <w:sz w:val="24"/>
              </w:rPr>
              <w:t>планах і</w:t>
            </w:r>
            <w:r>
              <w:rPr>
                <w:spacing w:val="-1"/>
                <w:sz w:val="24"/>
              </w:rPr>
              <w:t xml:space="preserve"> </w:t>
            </w:r>
            <w:r>
              <w:rPr>
                <w:spacing w:val="-2"/>
                <w:sz w:val="24"/>
              </w:rPr>
              <w:t>алгоритмах.</w:t>
            </w:r>
          </w:p>
          <w:p w:rsidR="00735B10" w:rsidRDefault="00735B10" w:rsidP="00735B10">
            <w:pPr>
              <w:pStyle w:val="TableParagraph"/>
              <w:ind w:right="490"/>
              <w:rPr>
                <w:sz w:val="24"/>
              </w:rPr>
            </w:pPr>
            <w:r>
              <w:rPr>
                <w:sz w:val="24"/>
              </w:rPr>
              <w:t>Завдання прості і складні. Послідовність розв’язування складного завдання. Конструювання.</w:t>
            </w:r>
            <w:r>
              <w:rPr>
                <w:spacing w:val="-6"/>
                <w:sz w:val="24"/>
              </w:rPr>
              <w:t xml:space="preserve"> </w:t>
            </w:r>
            <w:r>
              <w:rPr>
                <w:sz w:val="24"/>
              </w:rPr>
              <w:t>Програми</w:t>
            </w:r>
            <w:r>
              <w:rPr>
                <w:spacing w:val="-6"/>
                <w:sz w:val="24"/>
              </w:rPr>
              <w:t xml:space="preserve"> </w:t>
            </w:r>
            <w:r>
              <w:rPr>
                <w:sz w:val="24"/>
              </w:rPr>
              <w:t>та</w:t>
            </w:r>
            <w:r>
              <w:rPr>
                <w:spacing w:val="-6"/>
                <w:sz w:val="24"/>
              </w:rPr>
              <w:t xml:space="preserve"> </w:t>
            </w:r>
            <w:r>
              <w:rPr>
                <w:sz w:val="24"/>
              </w:rPr>
              <w:t>інструменти</w:t>
            </w:r>
            <w:r>
              <w:rPr>
                <w:spacing w:val="-5"/>
                <w:sz w:val="24"/>
              </w:rPr>
              <w:t xml:space="preserve"> </w:t>
            </w:r>
            <w:r>
              <w:rPr>
                <w:sz w:val="24"/>
              </w:rPr>
              <w:t>для</w:t>
            </w:r>
            <w:r>
              <w:rPr>
                <w:spacing w:val="-6"/>
                <w:sz w:val="24"/>
              </w:rPr>
              <w:t xml:space="preserve"> </w:t>
            </w:r>
            <w:r>
              <w:rPr>
                <w:sz w:val="24"/>
              </w:rPr>
              <w:t>створення</w:t>
            </w:r>
            <w:r>
              <w:rPr>
                <w:spacing w:val="-6"/>
                <w:sz w:val="24"/>
              </w:rPr>
              <w:t xml:space="preserve"> </w:t>
            </w:r>
            <w:r>
              <w:rPr>
                <w:sz w:val="24"/>
              </w:rPr>
              <w:t>простих</w:t>
            </w:r>
            <w:r>
              <w:rPr>
                <w:spacing w:val="-6"/>
                <w:sz w:val="24"/>
              </w:rPr>
              <w:t xml:space="preserve"> </w:t>
            </w:r>
            <w:r>
              <w:rPr>
                <w:sz w:val="24"/>
              </w:rPr>
              <w:t>зображень,</w:t>
            </w:r>
            <w:r>
              <w:rPr>
                <w:spacing w:val="-6"/>
                <w:sz w:val="24"/>
              </w:rPr>
              <w:t xml:space="preserve"> </w:t>
            </w:r>
            <w:r>
              <w:rPr>
                <w:sz w:val="24"/>
              </w:rPr>
              <w:t>текстів, музики, запису голосових повідомлень та пісень. Перегляд та використання простих інформаційних продуктів (зображень, текстів, звуків , відео та їх поєднання).</w:t>
            </w:r>
          </w:p>
          <w:p w:rsidR="00735B10" w:rsidRDefault="00735B10" w:rsidP="00735B10">
            <w:pPr>
              <w:pStyle w:val="TableParagraph"/>
              <w:rPr>
                <w:sz w:val="24"/>
              </w:rPr>
            </w:pPr>
            <w:r>
              <w:rPr>
                <w:sz w:val="24"/>
              </w:rPr>
              <w:t>Аудіо-</w:t>
            </w:r>
            <w:r>
              <w:rPr>
                <w:spacing w:val="-3"/>
                <w:sz w:val="24"/>
              </w:rPr>
              <w:t xml:space="preserve"> </w:t>
            </w:r>
            <w:r>
              <w:rPr>
                <w:sz w:val="24"/>
              </w:rPr>
              <w:t>та</w:t>
            </w:r>
            <w:r>
              <w:rPr>
                <w:spacing w:val="-3"/>
                <w:sz w:val="24"/>
              </w:rPr>
              <w:t xml:space="preserve"> </w:t>
            </w:r>
            <w:r>
              <w:rPr>
                <w:sz w:val="24"/>
              </w:rPr>
              <w:t>інтерактивні</w:t>
            </w:r>
            <w:r>
              <w:rPr>
                <w:spacing w:val="-3"/>
                <w:sz w:val="24"/>
              </w:rPr>
              <w:t xml:space="preserve"> </w:t>
            </w:r>
            <w:r>
              <w:rPr>
                <w:spacing w:val="-2"/>
                <w:sz w:val="24"/>
              </w:rPr>
              <w:t>книжки.</w:t>
            </w:r>
          </w:p>
          <w:p w:rsidR="00735B10" w:rsidRDefault="00735B10" w:rsidP="00735B10">
            <w:pPr>
              <w:pStyle w:val="TableParagraph"/>
              <w:rPr>
                <w:sz w:val="24"/>
              </w:rPr>
            </w:pPr>
            <w:r>
              <w:rPr>
                <w:sz w:val="24"/>
              </w:rPr>
              <w:t>Заповнення</w:t>
            </w:r>
            <w:r>
              <w:rPr>
                <w:spacing w:val="-3"/>
                <w:sz w:val="24"/>
              </w:rPr>
              <w:t xml:space="preserve"> </w:t>
            </w:r>
            <w:r>
              <w:rPr>
                <w:sz w:val="24"/>
              </w:rPr>
              <w:t>таблиць</w:t>
            </w:r>
            <w:r>
              <w:rPr>
                <w:spacing w:val="-5"/>
                <w:sz w:val="24"/>
              </w:rPr>
              <w:t xml:space="preserve"> </w:t>
            </w:r>
            <w:r>
              <w:rPr>
                <w:sz w:val="24"/>
              </w:rPr>
              <w:t>на</w:t>
            </w:r>
            <w:r>
              <w:rPr>
                <w:spacing w:val="-4"/>
                <w:sz w:val="24"/>
              </w:rPr>
              <w:t xml:space="preserve"> </w:t>
            </w:r>
            <w:r>
              <w:rPr>
                <w:sz w:val="24"/>
              </w:rPr>
              <w:t>пристроях</w:t>
            </w:r>
            <w:r>
              <w:rPr>
                <w:spacing w:val="-2"/>
                <w:sz w:val="24"/>
              </w:rPr>
              <w:t xml:space="preserve"> </w:t>
            </w:r>
            <w:r>
              <w:rPr>
                <w:sz w:val="24"/>
              </w:rPr>
              <w:t>і</w:t>
            </w:r>
            <w:r>
              <w:rPr>
                <w:spacing w:val="-3"/>
                <w:sz w:val="24"/>
              </w:rPr>
              <w:t xml:space="preserve"> </w:t>
            </w:r>
            <w:r>
              <w:rPr>
                <w:sz w:val="24"/>
              </w:rPr>
              <w:t>без</w:t>
            </w:r>
            <w:r>
              <w:rPr>
                <w:spacing w:val="-5"/>
                <w:sz w:val="24"/>
              </w:rPr>
              <w:t xml:space="preserve"> </w:t>
            </w:r>
            <w:r>
              <w:rPr>
                <w:sz w:val="24"/>
              </w:rPr>
              <w:t>них,</w:t>
            </w:r>
            <w:r>
              <w:rPr>
                <w:spacing w:val="-6"/>
                <w:sz w:val="24"/>
              </w:rPr>
              <w:t xml:space="preserve"> </w:t>
            </w:r>
            <w:r>
              <w:rPr>
                <w:sz w:val="24"/>
              </w:rPr>
              <w:t>прості</w:t>
            </w:r>
            <w:r>
              <w:rPr>
                <w:spacing w:val="-3"/>
                <w:sz w:val="24"/>
              </w:rPr>
              <w:t xml:space="preserve"> </w:t>
            </w:r>
            <w:r>
              <w:rPr>
                <w:sz w:val="24"/>
              </w:rPr>
              <w:t>розрахунки.</w:t>
            </w:r>
            <w:r>
              <w:rPr>
                <w:spacing w:val="-3"/>
                <w:sz w:val="24"/>
              </w:rPr>
              <w:t xml:space="preserve"> </w:t>
            </w:r>
            <w:r>
              <w:rPr>
                <w:sz w:val="24"/>
              </w:rPr>
              <w:t>Програми</w:t>
            </w:r>
            <w:r>
              <w:rPr>
                <w:spacing w:val="-3"/>
                <w:sz w:val="24"/>
              </w:rPr>
              <w:t xml:space="preserve"> </w:t>
            </w:r>
            <w:r>
              <w:rPr>
                <w:sz w:val="24"/>
              </w:rPr>
              <w:t>та</w:t>
            </w:r>
            <w:r>
              <w:rPr>
                <w:spacing w:val="-3"/>
                <w:sz w:val="24"/>
              </w:rPr>
              <w:t xml:space="preserve"> </w:t>
            </w:r>
            <w:r>
              <w:rPr>
                <w:sz w:val="24"/>
              </w:rPr>
              <w:t>пристрої</w:t>
            </w:r>
            <w:r>
              <w:rPr>
                <w:spacing w:val="-3"/>
                <w:sz w:val="24"/>
              </w:rPr>
              <w:t xml:space="preserve"> </w:t>
            </w:r>
            <w:r>
              <w:rPr>
                <w:sz w:val="24"/>
              </w:rPr>
              <w:t>для простих розрахунків.</w:t>
            </w:r>
          </w:p>
          <w:p w:rsidR="00735B10" w:rsidRDefault="00735B10" w:rsidP="00735B10">
            <w:pPr>
              <w:pStyle w:val="TableParagraph"/>
              <w:rPr>
                <w:sz w:val="24"/>
              </w:rPr>
            </w:pPr>
            <w:r>
              <w:rPr>
                <w:sz w:val="24"/>
              </w:rPr>
              <w:t>Електронні</w:t>
            </w:r>
            <w:r>
              <w:rPr>
                <w:spacing w:val="-6"/>
                <w:sz w:val="24"/>
              </w:rPr>
              <w:t xml:space="preserve"> </w:t>
            </w:r>
            <w:r>
              <w:rPr>
                <w:sz w:val="24"/>
              </w:rPr>
              <w:t>тексти.</w:t>
            </w:r>
            <w:r>
              <w:rPr>
                <w:spacing w:val="-4"/>
                <w:sz w:val="24"/>
              </w:rPr>
              <w:t xml:space="preserve"> </w:t>
            </w:r>
            <w:r>
              <w:rPr>
                <w:sz w:val="24"/>
              </w:rPr>
              <w:t>Створення</w:t>
            </w:r>
            <w:r>
              <w:rPr>
                <w:spacing w:val="-4"/>
                <w:sz w:val="24"/>
              </w:rPr>
              <w:t xml:space="preserve"> </w:t>
            </w:r>
            <w:r>
              <w:rPr>
                <w:sz w:val="24"/>
              </w:rPr>
              <w:t>простих</w:t>
            </w:r>
            <w:r>
              <w:rPr>
                <w:spacing w:val="-3"/>
                <w:sz w:val="24"/>
              </w:rPr>
              <w:t xml:space="preserve"> </w:t>
            </w:r>
            <w:r>
              <w:rPr>
                <w:sz w:val="24"/>
              </w:rPr>
              <w:t>електронних</w:t>
            </w:r>
            <w:r>
              <w:rPr>
                <w:spacing w:val="-5"/>
                <w:sz w:val="24"/>
              </w:rPr>
              <w:t xml:space="preserve"> </w:t>
            </w:r>
            <w:r>
              <w:rPr>
                <w:sz w:val="24"/>
              </w:rPr>
              <w:t>текстів</w:t>
            </w:r>
            <w:r>
              <w:rPr>
                <w:spacing w:val="-5"/>
                <w:sz w:val="24"/>
              </w:rPr>
              <w:t xml:space="preserve"> </w:t>
            </w:r>
            <w:r>
              <w:rPr>
                <w:sz w:val="24"/>
              </w:rPr>
              <w:t>методом</w:t>
            </w:r>
            <w:r>
              <w:rPr>
                <w:spacing w:val="-5"/>
                <w:sz w:val="24"/>
              </w:rPr>
              <w:t xml:space="preserve"> </w:t>
            </w:r>
            <w:r>
              <w:rPr>
                <w:sz w:val="24"/>
              </w:rPr>
              <w:t>набору</w:t>
            </w:r>
            <w:r>
              <w:rPr>
                <w:spacing w:val="-9"/>
                <w:sz w:val="24"/>
              </w:rPr>
              <w:t xml:space="preserve"> </w:t>
            </w:r>
            <w:r>
              <w:rPr>
                <w:sz w:val="24"/>
              </w:rPr>
              <w:t>і</w:t>
            </w:r>
            <w:r>
              <w:rPr>
                <w:spacing w:val="-4"/>
                <w:sz w:val="24"/>
              </w:rPr>
              <w:t xml:space="preserve"> </w:t>
            </w:r>
            <w:r>
              <w:rPr>
                <w:sz w:val="24"/>
              </w:rPr>
              <w:t>голосовим. Виокремлення ключових слів та фрагментів. Шрифти. Їхня роль. Кольори і оздоблення. Оформлення текстів. Електронний дизайн.</w:t>
            </w:r>
          </w:p>
          <w:p w:rsidR="00735B10" w:rsidRDefault="00735B10" w:rsidP="00735B10">
            <w:pPr>
              <w:pStyle w:val="TableParagraph"/>
              <w:spacing w:line="276" w:lineRule="exact"/>
              <w:rPr>
                <w:sz w:val="24"/>
              </w:rPr>
            </w:pPr>
            <w:r>
              <w:rPr>
                <w:sz w:val="24"/>
              </w:rPr>
              <w:t>Збереження</w:t>
            </w:r>
            <w:r>
              <w:rPr>
                <w:spacing w:val="-6"/>
                <w:sz w:val="24"/>
              </w:rPr>
              <w:t xml:space="preserve"> </w:t>
            </w:r>
            <w:r>
              <w:rPr>
                <w:sz w:val="24"/>
              </w:rPr>
              <w:t>інформаційних</w:t>
            </w:r>
            <w:r>
              <w:rPr>
                <w:spacing w:val="-4"/>
                <w:sz w:val="24"/>
              </w:rPr>
              <w:t xml:space="preserve"> </w:t>
            </w:r>
            <w:r>
              <w:rPr>
                <w:sz w:val="24"/>
              </w:rPr>
              <w:t>продуктів</w:t>
            </w:r>
            <w:r>
              <w:rPr>
                <w:spacing w:val="-6"/>
                <w:sz w:val="24"/>
              </w:rPr>
              <w:t xml:space="preserve"> </w:t>
            </w:r>
            <w:r>
              <w:rPr>
                <w:sz w:val="24"/>
              </w:rPr>
              <w:t>на</w:t>
            </w:r>
            <w:r>
              <w:rPr>
                <w:spacing w:val="-6"/>
                <w:sz w:val="24"/>
              </w:rPr>
              <w:t xml:space="preserve"> </w:t>
            </w:r>
            <w:r>
              <w:rPr>
                <w:sz w:val="24"/>
              </w:rPr>
              <w:t>пристроях.</w:t>
            </w:r>
            <w:r>
              <w:rPr>
                <w:spacing w:val="-6"/>
                <w:sz w:val="24"/>
              </w:rPr>
              <w:t xml:space="preserve"> </w:t>
            </w:r>
            <w:r>
              <w:rPr>
                <w:sz w:val="24"/>
              </w:rPr>
              <w:t>Редагування</w:t>
            </w:r>
            <w:r>
              <w:rPr>
                <w:spacing w:val="-6"/>
                <w:sz w:val="24"/>
              </w:rPr>
              <w:t xml:space="preserve"> </w:t>
            </w:r>
            <w:r>
              <w:rPr>
                <w:sz w:val="24"/>
              </w:rPr>
              <w:t>створених</w:t>
            </w:r>
            <w:r>
              <w:rPr>
                <w:spacing w:val="-4"/>
                <w:sz w:val="24"/>
              </w:rPr>
              <w:t xml:space="preserve"> </w:t>
            </w:r>
            <w:r>
              <w:rPr>
                <w:sz w:val="24"/>
              </w:rPr>
              <w:t>чи</w:t>
            </w:r>
            <w:r>
              <w:rPr>
                <w:spacing w:val="-6"/>
                <w:sz w:val="24"/>
              </w:rPr>
              <w:t xml:space="preserve"> </w:t>
            </w:r>
            <w:r>
              <w:rPr>
                <w:sz w:val="24"/>
              </w:rPr>
              <w:t>готових електронних документів. Презентування власних ідей, думок, готових чи створених інформаційних продуктів перед аудиторією</w:t>
            </w:r>
          </w:p>
        </w:tc>
      </w:tr>
      <w:tr w:rsidR="00735B10" w:rsidTr="00735B10">
        <w:trPr>
          <w:trHeight w:val="290"/>
        </w:trPr>
        <w:tc>
          <w:tcPr>
            <w:tcW w:w="9641" w:type="dxa"/>
            <w:gridSpan w:val="2"/>
          </w:tcPr>
          <w:p w:rsidR="00735B10" w:rsidRDefault="00735B10" w:rsidP="00735B10">
            <w:pPr>
              <w:pStyle w:val="TableParagraph"/>
              <w:spacing w:before="8" w:line="261" w:lineRule="exact"/>
              <w:ind w:left="2360"/>
              <w:rPr>
                <w:b/>
                <w:sz w:val="24"/>
              </w:rPr>
            </w:pPr>
            <w:r>
              <w:rPr>
                <w:b/>
                <w:sz w:val="24"/>
              </w:rPr>
              <w:t>3.</w:t>
            </w:r>
            <w:r>
              <w:rPr>
                <w:b/>
                <w:spacing w:val="-3"/>
                <w:sz w:val="24"/>
              </w:rPr>
              <w:t xml:space="preserve"> </w:t>
            </w:r>
            <w:r>
              <w:rPr>
                <w:b/>
                <w:sz w:val="24"/>
              </w:rPr>
              <w:t>Змістова</w:t>
            </w:r>
            <w:r>
              <w:rPr>
                <w:b/>
                <w:spacing w:val="-2"/>
                <w:sz w:val="24"/>
              </w:rPr>
              <w:t xml:space="preserve"> </w:t>
            </w:r>
            <w:r>
              <w:rPr>
                <w:b/>
                <w:sz w:val="24"/>
              </w:rPr>
              <w:t>лінія</w:t>
            </w:r>
            <w:r>
              <w:rPr>
                <w:b/>
                <w:spacing w:val="-2"/>
                <w:sz w:val="24"/>
              </w:rPr>
              <w:t xml:space="preserve"> </w:t>
            </w:r>
            <w:r>
              <w:rPr>
                <w:b/>
                <w:sz w:val="24"/>
              </w:rPr>
              <w:t>«Комунікація</w:t>
            </w:r>
            <w:r>
              <w:rPr>
                <w:b/>
                <w:spacing w:val="-2"/>
                <w:sz w:val="24"/>
              </w:rPr>
              <w:t xml:space="preserve"> </w:t>
            </w:r>
            <w:r>
              <w:rPr>
                <w:b/>
                <w:sz w:val="24"/>
              </w:rPr>
              <w:t>та</w:t>
            </w:r>
            <w:r>
              <w:rPr>
                <w:b/>
                <w:spacing w:val="-2"/>
                <w:sz w:val="24"/>
              </w:rPr>
              <w:t xml:space="preserve"> співпраця»</w:t>
            </w:r>
          </w:p>
        </w:tc>
      </w:tr>
      <w:tr w:rsidR="00735B10" w:rsidTr="00735B10">
        <w:trPr>
          <w:trHeight w:val="2820"/>
        </w:trPr>
        <w:tc>
          <w:tcPr>
            <w:tcW w:w="3404" w:type="dxa"/>
          </w:tcPr>
          <w:p w:rsidR="00735B10" w:rsidRDefault="00735B10" w:rsidP="00735B10">
            <w:pPr>
              <w:pStyle w:val="TableParagraph"/>
              <w:rPr>
                <w:sz w:val="24"/>
              </w:rPr>
            </w:pPr>
            <w:r>
              <w:rPr>
                <w:sz w:val="24"/>
              </w:rPr>
              <w:t>Самостійно</w:t>
            </w:r>
            <w:r>
              <w:rPr>
                <w:spacing w:val="-15"/>
                <w:sz w:val="24"/>
              </w:rPr>
              <w:t xml:space="preserve"> </w:t>
            </w:r>
            <w:r>
              <w:rPr>
                <w:sz w:val="24"/>
              </w:rPr>
              <w:t>та</w:t>
            </w:r>
            <w:r>
              <w:rPr>
                <w:spacing w:val="-15"/>
                <w:sz w:val="24"/>
              </w:rPr>
              <w:t xml:space="preserve"> </w:t>
            </w:r>
            <w:r>
              <w:rPr>
                <w:sz w:val="24"/>
              </w:rPr>
              <w:t>відповідально виконує визначені завдання; працює в команді з іншими особами для досягнення спільної мети</w:t>
            </w:r>
          </w:p>
        </w:tc>
        <w:tc>
          <w:tcPr>
            <w:tcW w:w="6237" w:type="dxa"/>
          </w:tcPr>
          <w:p w:rsidR="00735B10" w:rsidRDefault="00735B10" w:rsidP="00735B10">
            <w:pPr>
              <w:pStyle w:val="TableParagraph"/>
              <w:tabs>
                <w:tab w:val="left" w:pos="1377"/>
                <w:tab w:val="left" w:pos="2768"/>
                <w:tab w:val="left" w:pos="3653"/>
                <w:tab w:val="left" w:pos="4435"/>
                <w:tab w:val="left" w:pos="4922"/>
                <w:tab w:val="left" w:pos="5886"/>
              </w:tabs>
              <w:ind w:left="146" w:right="135"/>
              <w:rPr>
                <w:sz w:val="24"/>
              </w:rPr>
            </w:pPr>
            <w:r>
              <w:rPr>
                <w:i/>
                <w:spacing w:val="-2"/>
                <w:sz w:val="24"/>
              </w:rPr>
              <w:t>перевіряє</w:t>
            </w:r>
            <w:r>
              <w:rPr>
                <w:i/>
                <w:sz w:val="24"/>
              </w:rPr>
              <w:tab/>
            </w:r>
            <w:r>
              <w:rPr>
                <w:spacing w:val="-2"/>
                <w:sz w:val="24"/>
              </w:rPr>
              <w:t>результати</w:t>
            </w:r>
            <w:r>
              <w:rPr>
                <w:sz w:val="24"/>
              </w:rPr>
              <w:tab/>
            </w:r>
            <w:r>
              <w:rPr>
                <w:spacing w:val="-2"/>
                <w:sz w:val="24"/>
              </w:rPr>
              <w:t>праці,</w:t>
            </w:r>
            <w:r>
              <w:rPr>
                <w:sz w:val="24"/>
              </w:rPr>
              <w:tab/>
            </w:r>
            <w:r>
              <w:rPr>
                <w:spacing w:val="-2"/>
                <w:sz w:val="24"/>
              </w:rPr>
              <w:t>своєї</w:t>
            </w:r>
            <w:r>
              <w:rPr>
                <w:sz w:val="24"/>
              </w:rPr>
              <w:tab/>
            </w:r>
            <w:r>
              <w:rPr>
                <w:spacing w:val="-6"/>
                <w:sz w:val="24"/>
              </w:rPr>
              <w:t>та</w:t>
            </w:r>
            <w:r>
              <w:rPr>
                <w:sz w:val="24"/>
              </w:rPr>
              <w:tab/>
            </w:r>
            <w:r>
              <w:rPr>
                <w:spacing w:val="-2"/>
                <w:sz w:val="24"/>
              </w:rPr>
              <w:t>інших,</w:t>
            </w:r>
            <w:r>
              <w:rPr>
                <w:sz w:val="24"/>
              </w:rPr>
              <w:tab/>
            </w:r>
            <w:r>
              <w:rPr>
                <w:spacing w:val="-6"/>
                <w:sz w:val="24"/>
              </w:rPr>
              <w:t xml:space="preserve">за </w:t>
            </w:r>
            <w:r>
              <w:rPr>
                <w:sz w:val="24"/>
              </w:rPr>
              <w:t>запропонованими критеріями [2 ІФО 3-2.5-1];</w:t>
            </w:r>
          </w:p>
          <w:p w:rsidR="00735B10" w:rsidRDefault="00735B10" w:rsidP="00735B10">
            <w:pPr>
              <w:pStyle w:val="TableParagraph"/>
              <w:ind w:left="146"/>
              <w:rPr>
                <w:sz w:val="24"/>
              </w:rPr>
            </w:pPr>
            <w:r>
              <w:rPr>
                <w:i/>
                <w:sz w:val="24"/>
              </w:rPr>
              <w:t>обґрунтовує</w:t>
            </w:r>
            <w:r>
              <w:rPr>
                <w:i/>
                <w:spacing w:val="-3"/>
                <w:sz w:val="24"/>
              </w:rPr>
              <w:t xml:space="preserve"> </w:t>
            </w:r>
            <w:r>
              <w:rPr>
                <w:sz w:val="24"/>
              </w:rPr>
              <w:t>причини</w:t>
            </w:r>
            <w:r>
              <w:rPr>
                <w:spacing w:val="-4"/>
                <w:sz w:val="24"/>
              </w:rPr>
              <w:t xml:space="preserve"> </w:t>
            </w:r>
            <w:r>
              <w:rPr>
                <w:sz w:val="24"/>
              </w:rPr>
              <w:t>своїх</w:t>
            </w:r>
            <w:r>
              <w:rPr>
                <w:spacing w:val="-2"/>
                <w:sz w:val="24"/>
              </w:rPr>
              <w:t xml:space="preserve"> </w:t>
            </w:r>
            <w:r>
              <w:rPr>
                <w:sz w:val="24"/>
              </w:rPr>
              <w:t>рішень</w:t>
            </w:r>
            <w:r>
              <w:rPr>
                <w:spacing w:val="-3"/>
                <w:sz w:val="24"/>
              </w:rPr>
              <w:t xml:space="preserve"> </w:t>
            </w:r>
            <w:r>
              <w:rPr>
                <w:sz w:val="24"/>
              </w:rPr>
              <w:t>[2</w:t>
            </w:r>
            <w:r>
              <w:rPr>
                <w:spacing w:val="-4"/>
                <w:sz w:val="24"/>
              </w:rPr>
              <w:t xml:space="preserve"> </w:t>
            </w:r>
            <w:r>
              <w:rPr>
                <w:sz w:val="24"/>
              </w:rPr>
              <w:t>ІФО</w:t>
            </w:r>
            <w:r>
              <w:rPr>
                <w:spacing w:val="-4"/>
                <w:sz w:val="24"/>
              </w:rPr>
              <w:t xml:space="preserve"> </w:t>
            </w:r>
            <w:r>
              <w:rPr>
                <w:sz w:val="24"/>
              </w:rPr>
              <w:t>3-2.5-</w:t>
            </w:r>
            <w:r>
              <w:rPr>
                <w:spacing w:val="-5"/>
                <w:sz w:val="24"/>
              </w:rPr>
              <w:t>2];</w:t>
            </w:r>
          </w:p>
          <w:p w:rsidR="00735B10" w:rsidRDefault="00735B10" w:rsidP="00735B10">
            <w:pPr>
              <w:pStyle w:val="TableParagraph"/>
              <w:ind w:left="146"/>
              <w:rPr>
                <w:sz w:val="24"/>
              </w:rPr>
            </w:pPr>
            <w:r>
              <w:rPr>
                <w:sz w:val="24"/>
              </w:rPr>
              <w:t>з</w:t>
            </w:r>
            <w:r>
              <w:rPr>
                <w:spacing w:val="-15"/>
                <w:sz w:val="24"/>
              </w:rPr>
              <w:t xml:space="preserve"> </w:t>
            </w:r>
            <w:r>
              <w:rPr>
                <w:sz w:val="24"/>
              </w:rPr>
              <w:t>допомогою</w:t>
            </w:r>
            <w:r>
              <w:rPr>
                <w:spacing w:val="-15"/>
                <w:sz w:val="24"/>
              </w:rPr>
              <w:t xml:space="preserve"> </w:t>
            </w:r>
            <w:r>
              <w:rPr>
                <w:sz w:val="24"/>
              </w:rPr>
              <w:t>інших</w:t>
            </w:r>
            <w:r>
              <w:rPr>
                <w:spacing w:val="-15"/>
                <w:sz w:val="24"/>
              </w:rPr>
              <w:t xml:space="preserve"> </w:t>
            </w:r>
            <w:r>
              <w:rPr>
                <w:i/>
                <w:sz w:val="24"/>
              </w:rPr>
              <w:t>формулює</w:t>
            </w:r>
            <w:r>
              <w:rPr>
                <w:i/>
                <w:spacing w:val="-15"/>
                <w:sz w:val="24"/>
              </w:rPr>
              <w:t xml:space="preserve"> </w:t>
            </w:r>
            <w:r>
              <w:rPr>
                <w:sz w:val="24"/>
              </w:rPr>
              <w:t>висновки</w:t>
            </w:r>
            <w:r>
              <w:rPr>
                <w:spacing w:val="-15"/>
                <w:sz w:val="24"/>
              </w:rPr>
              <w:t xml:space="preserve"> </w:t>
            </w:r>
            <w:r>
              <w:rPr>
                <w:sz w:val="24"/>
              </w:rPr>
              <w:t>щодо</w:t>
            </w:r>
            <w:r>
              <w:rPr>
                <w:spacing w:val="-15"/>
                <w:sz w:val="24"/>
              </w:rPr>
              <w:t xml:space="preserve"> </w:t>
            </w:r>
            <w:r>
              <w:rPr>
                <w:sz w:val="24"/>
              </w:rPr>
              <w:t>розв’язання чи нерозв’язання проблеми [2 ІФО 3-2.5-3];</w:t>
            </w:r>
          </w:p>
          <w:p w:rsidR="00735B10" w:rsidRDefault="00735B10" w:rsidP="00735B10">
            <w:pPr>
              <w:pStyle w:val="TableParagraph"/>
              <w:ind w:left="146"/>
              <w:rPr>
                <w:sz w:val="24"/>
              </w:rPr>
            </w:pPr>
            <w:r>
              <w:rPr>
                <w:i/>
                <w:sz w:val="24"/>
              </w:rPr>
              <w:t xml:space="preserve">діє </w:t>
            </w:r>
            <w:r>
              <w:rPr>
                <w:sz w:val="24"/>
              </w:rPr>
              <w:t>за узгодженими правилами під час спільної роботи з інформацією [2 ІФО 3-2.5-4];</w:t>
            </w:r>
          </w:p>
          <w:p w:rsidR="00735B10" w:rsidRDefault="00735B10" w:rsidP="00735B10">
            <w:pPr>
              <w:pStyle w:val="TableParagraph"/>
              <w:ind w:left="146"/>
              <w:rPr>
                <w:sz w:val="24"/>
              </w:rPr>
            </w:pPr>
            <w:r>
              <w:rPr>
                <w:i/>
                <w:sz w:val="24"/>
              </w:rPr>
              <w:t>встановлює</w:t>
            </w:r>
            <w:r>
              <w:rPr>
                <w:i/>
                <w:spacing w:val="80"/>
                <w:sz w:val="24"/>
              </w:rPr>
              <w:t xml:space="preserve"> </w:t>
            </w:r>
            <w:r>
              <w:rPr>
                <w:i/>
                <w:sz w:val="24"/>
              </w:rPr>
              <w:t>послідовність</w:t>
            </w:r>
            <w:r>
              <w:rPr>
                <w:i/>
                <w:spacing w:val="80"/>
                <w:sz w:val="24"/>
              </w:rPr>
              <w:t xml:space="preserve"> </w:t>
            </w:r>
            <w:r>
              <w:rPr>
                <w:sz w:val="24"/>
              </w:rPr>
              <w:t>із</w:t>
            </w:r>
            <w:r>
              <w:rPr>
                <w:spacing w:val="80"/>
                <w:sz w:val="24"/>
              </w:rPr>
              <w:t xml:space="preserve"> </w:t>
            </w:r>
            <w:r>
              <w:rPr>
                <w:sz w:val="24"/>
              </w:rPr>
              <w:t>запропонованих</w:t>
            </w:r>
            <w:r>
              <w:rPr>
                <w:spacing w:val="80"/>
                <w:sz w:val="24"/>
              </w:rPr>
              <w:t xml:space="preserve"> </w:t>
            </w:r>
            <w:r>
              <w:rPr>
                <w:sz w:val="24"/>
              </w:rPr>
              <w:t>дій</w:t>
            </w:r>
            <w:r>
              <w:rPr>
                <w:spacing w:val="80"/>
                <w:sz w:val="24"/>
              </w:rPr>
              <w:t xml:space="preserve"> </w:t>
            </w:r>
            <w:r>
              <w:rPr>
                <w:sz w:val="24"/>
              </w:rPr>
              <w:t>для виконання роботи у групі [2 ІФО 3-2.5-5];</w:t>
            </w:r>
          </w:p>
          <w:p w:rsidR="00735B10" w:rsidRDefault="00735B10" w:rsidP="00735B10">
            <w:pPr>
              <w:pStyle w:val="TableParagraph"/>
              <w:ind w:left="146"/>
              <w:rPr>
                <w:sz w:val="24"/>
              </w:rPr>
            </w:pPr>
            <w:r>
              <w:rPr>
                <w:i/>
                <w:sz w:val="24"/>
              </w:rPr>
              <w:t>виконує</w:t>
            </w:r>
            <w:r>
              <w:rPr>
                <w:i/>
                <w:spacing w:val="-3"/>
                <w:sz w:val="24"/>
              </w:rPr>
              <w:t xml:space="preserve"> </w:t>
            </w:r>
            <w:r>
              <w:rPr>
                <w:sz w:val="24"/>
              </w:rPr>
              <w:t>різні</w:t>
            </w:r>
            <w:r>
              <w:rPr>
                <w:spacing w:val="-1"/>
                <w:sz w:val="24"/>
              </w:rPr>
              <w:t xml:space="preserve"> </w:t>
            </w:r>
            <w:r>
              <w:rPr>
                <w:sz w:val="24"/>
              </w:rPr>
              <w:t>ролі у</w:t>
            </w:r>
            <w:r>
              <w:rPr>
                <w:spacing w:val="-9"/>
                <w:sz w:val="24"/>
              </w:rPr>
              <w:t xml:space="preserve"> </w:t>
            </w:r>
            <w:r>
              <w:rPr>
                <w:sz w:val="24"/>
              </w:rPr>
              <w:t>групі</w:t>
            </w:r>
            <w:r>
              <w:rPr>
                <w:spacing w:val="-2"/>
                <w:sz w:val="24"/>
              </w:rPr>
              <w:t xml:space="preserve"> </w:t>
            </w:r>
            <w:r>
              <w:rPr>
                <w:sz w:val="24"/>
              </w:rPr>
              <w:t>[2</w:t>
            </w:r>
            <w:r>
              <w:rPr>
                <w:spacing w:val="-1"/>
                <w:sz w:val="24"/>
              </w:rPr>
              <w:t xml:space="preserve"> </w:t>
            </w:r>
            <w:r>
              <w:rPr>
                <w:sz w:val="24"/>
              </w:rPr>
              <w:t>ІФО</w:t>
            </w:r>
            <w:r>
              <w:rPr>
                <w:spacing w:val="-2"/>
                <w:sz w:val="24"/>
              </w:rPr>
              <w:t xml:space="preserve"> </w:t>
            </w:r>
            <w:r>
              <w:rPr>
                <w:sz w:val="24"/>
              </w:rPr>
              <w:t>3-2.5-</w:t>
            </w:r>
            <w:r>
              <w:rPr>
                <w:spacing w:val="-5"/>
                <w:sz w:val="24"/>
              </w:rPr>
              <w:t>6]</w:t>
            </w:r>
          </w:p>
        </w:tc>
      </w:tr>
      <w:tr w:rsidR="00735B10" w:rsidTr="00735B10">
        <w:trPr>
          <w:trHeight w:val="1931"/>
        </w:trPr>
        <w:tc>
          <w:tcPr>
            <w:tcW w:w="9641" w:type="dxa"/>
            <w:gridSpan w:val="2"/>
          </w:tcPr>
          <w:p w:rsidR="00735B10" w:rsidRDefault="00735B10" w:rsidP="00735B10">
            <w:pPr>
              <w:pStyle w:val="TableParagraph"/>
              <w:spacing w:line="273" w:lineRule="exact"/>
              <w:rPr>
                <w:b/>
                <w:sz w:val="24"/>
              </w:rPr>
            </w:pPr>
            <w:r>
              <w:rPr>
                <w:b/>
                <w:sz w:val="24"/>
              </w:rPr>
              <w:t>Пропонований</w:t>
            </w:r>
            <w:r>
              <w:rPr>
                <w:b/>
                <w:spacing w:val="-7"/>
                <w:sz w:val="24"/>
              </w:rPr>
              <w:t xml:space="preserve"> </w:t>
            </w:r>
            <w:r>
              <w:rPr>
                <w:b/>
                <w:spacing w:val="-4"/>
                <w:sz w:val="24"/>
              </w:rPr>
              <w:t>зміст</w:t>
            </w:r>
          </w:p>
          <w:p w:rsidR="00735B10" w:rsidRDefault="00735B10" w:rsidP="00735B10">
            <w:pPr>
              <w:pStyle w:val="TableParagraph"/>
              <w:rPr>
                <w:sz w:val="24"/>
              </w:rPr>
            </w:pPr>
            <w:r>
              <w:rPr>
                <w:sz w:val="24"/>
              </w:rPr>
              <w:t>Правила</w:t>
            </w:r>
            <w:r>
              <w:rPr>
                <w:spacing w:val="-5"/>
                <w:sz w:val="24"/>
              </w:rPr>
              <w:t xml:space="preserve"> </w:t>
            </w:r>
            <w:r>
              <w:rPr>
                <w:sz w:val="24"/>
              </w:rPr>
              <w:t>і</w:t>
            </w:r>
            <w:r>
              <w:rPr>
                <w:spacing w:val="-4"/>
                <w:sz w:val="24"/>
              </w:rPr>
              <w:t xml:space="preserve"> </w:t>
            </w:r>
            <w:r>
              <w:rPr>
                <w:sz w:val="24"/>
              </w:rPr>
              <w:t>необхідність</w:t>
            </w:r>
            <w:r>
              <w:rPr>
                <w:spacing w:val="-6"/>
                <w:sz w:val="24"/>
              </w:rPr>
              <w:t xml:space="preserve"> </w:t>
            </w:r>
            <w:r>
              <w:rPr>
                <w:sz w:val="24"/>
              </w:rPr>
              <w:t>їхнього</w:t>
            </w:r>
            <w:r>
              <w:rPr>
                <w:spacing w:val="-4"/>
                <w:sz w:val="24"/>
              </w:rPr>
              <w:t xml:space="preserve"> </w:t>
            </w:r>
            <w:r>
              <w:rPr>
                <w:sz w:val="24"/>
              </w:rPr>
              <w:t>дотримання.</w:t>
            </w:r>
            <w:r>
              <w:rPr>
                <w:spacing w:val="-4"/>
                <w:sz w:val="24"/>
              </w:rPr>
              <w:t xml:space="preserve"> </w:t>
            </w:r>
            <w:r>
              <w:rPr>
                <w:sz w:val="24"/>
              </w:rPr>
              <w:t>Групова</w:t>
            </w:r>
            <w:r>
              <w:rPr>
                <w:spacing w:val="-6"/>
                <w:sz w:val="24"/>
              </w:rPr>
              <w:t xml:space="preserve"> </w:t>
            </w:r>
            <w:r>
              <w:rPr>
                <w:sz w:val="24"/>
              </w:rPr>
              <w:t>робота</w:t>
            </w:r>
            <w:r>
              <w:rPr>
                <w:spacing w:val="-5"/>
                <w:sz w:val="24"/>
              </w:rPr>
              <w:t xml:space="preserve"> </w:t>
            </w:r>
            <w:r>
              <w:rPr>
                <w:sz w:val="24"/>
              </w:rPr>
              <w:t>і</w:t>
            </w:r>
            <w:r>
              <w:rPr>
                <w:spacing w:val="-4"/>
                <w:sz w:val="24"/>
              </w:rPr>
              <w:t xml:space="preserve"> </w:t>
            </w:r>
            <w:r>
              <w:rPr>
                <w:sz w:val="24"/>
              </w:rPr>
              <w:t>лідерство.</w:t>
            </w:r>
            <w:r>
              <w:rPr>
                <w:spacing w:val="-4"/>
                <w:sz w:val="24"/>
              </w:rPr>
              <w:t xml:space="preserve"> </w:t>
            </w:r>
            <w:r>
              <w:rPr>
                <w:sz w:val="24"/>
              </w:rPr>
              <w:t>Оцінювання досягнутого результату власної і групової праці.</w:t>
            </w:r>
          </w:p>
          <w:p w:rsidR="00735B10" w:rsidRDefault="00735B10" w:rsidP="00735B10">
            <w:pPr>
              <w:pStyle w:val="TableParagraph"/>
              <w:rPr>
                <w:sz w:val="24"/>
              </w:rPr>
            </w:pPr>
            <w:r>
              <w:rPr>
                <w:sz w:val="24"/>
              </w:rPr>
              <w:t>Спостереження</w:t>
            </w:r>
            <w:r>
              <w:rPr>
                <w:spacing w:val="-6"/>
                <w:sz w:val="24"/>
              </w:rPr>
              <w:t xml:space="preserve"> </w:t>
            </w:r>
            <w:r>
              <w:rPr>
                <w:sz w:val="24"/>
              </w:rPr>
              <w:t>за</w:t>
            </w:r>
            <w:r>
              <w:rPr>
                <w:spacing w:val="-6"/>
                <w:sz w:val="24"/>
              </w:rPr>
              <w:t xml:space="preserve"> </w:t>
            </w:r>
            <w:r>
              <w:rPr>
                <w:sz w:val="24"/>
              </w:rPr>
              <w:t>розвитком</w:t>
            </w:r>
            <w:r>
              <w:rPr>
                <w:spacing w:val="-6"/>
                <w:sz w:val="24"/>
              </w:rPr>
              <w:t xml:space="preserve"> </w:t>
            </w:r>
            <w:r>
              <w:rPr>
                <w:sz w:val="24"/>
              </w:rPr>
              <w:t>подій,</w:t>
            </w:r>
            <w:r>
              <w:rPr>
                <w:spacing w:val="-6"/>
                <w:sz w:val="24"/>
              </w:rPr>
              <w:t xml:space="preserve"> </w:t>
            </w:r>
            <w:r>
              <w:rPr>
                <w:sz w:val="24"/>
              </w:rPr>
              <w:t>експериментів,</w:t>
            </w:r>
            <w:r>
              <w:rPr>
                <w:spacing w:val="-6"/>
                <w:sz w:val="24"/>
              </w:rPr>
              <w:t xml:space="preserve"> </w:t>
            </w:r>
            <w:r>
              <w:rPr>
                <w:sz w:val="24"/>
              </w:rPr>
              <w:t>досягнення</w:t>
            </w:r>
            <w:r>
              <w:rPr>
                <w:spacing w:val="-6"/>
                <w:sz w:val="24"/>
              </w:rPr>
              <w:t xml:space="preserve"> </w:t>
            </w:r>
            <w:r>
              <w:rPr>
                <w:sz w:val="24"/>
              </w:rPr>
              <w:t>результату. Висновок</w:t>
            </w:r>
            <w:r>
              <w:rPr>
                <w:spacing w:val="-6"/>
                <w:sz w:val="24"/>
              </w:rPr>
              <w:t xml:space="preserve"> </w:t>
            </w:r>
            <w:r>
              <w:rPr>
                <w:sz w:val="24"/>
              </w:rPr>
              <w:t>про досягнення / недосягнення результату.</w:t>
            </w:r>
          </w:p>
          <w:p w:rsidR="00735B10" w:rsidRDefault="00735B10" w:rsidP="00735B10">
            <w:pPr>
              <w:pStyle w:val="TableParagraph"/>
              <w:spacing w:line="270" w:lineRule="atLeast"/>
              <w:rPr>
                <w:sz w:val="24"/>
              </w:rPr>
            </w:pPr>
            <w:r>
              <w:rPr>
                <w:sz w:val="24"/>
              </w:rPr>
              <w:t>Допомога</w:t>
            </w:r>
            <w:r>
              <w:rPr>
                <w:spacing w:val="-5"/>
                <w:sz w:val="24"/>
              </w:rPr>
              <w:t xml:space="preserve"> </w:t>
            </w:r>
            <w:r>
              <w:rPr>
                <w:sz w:val="24"/>
              </w:rPr>
              <w:t>інших</w:t>
            </w:r>
            <w:r>
              <w:rPr>
                <w:spacing w:val="-2"/>
                <w:sz w:val="24"/>
              </w:rPr>
              <w:t xml:space="preserve"> </w:t>
            </w:r>
            <w:r>
              <w:rPr>
                <w:sz w:val="24"/>
              </w:rPr>
              <w:t>під</w:t>
            </w:r>
            <w:r>
              <w:rPr>
                <w:spacing w:val="-4"/>
                <w:sz w:val="24"/>
              </w:rPr>
              <w:t xml:space="preserve"> </w:t>
            </w:r>
            <w:r>
              <w:rPr>
                <w:sz w:val="24"/>
              </w:rPr>
              <w:t>час</w:t>
            </w:r>
            <w:r>
              <w:rPr>
                <w:spacing w:val="-5"/>
                <w:sz w:val="24"/>
              </w:rPr>
              <w:t xml:space="preserve"> </w:t>
            </w:r>
            <w:r>
              <w:rPr>
                <w:sz w:val="24"/>
              </w:rPr>
              <w:t>пошуку</w:t>
            </w:r>
            <w:r>
              <w:rPr>
                <w:spacing w:val="-9"/>
                <w:sz w:val="24"/>
              </w:rPr>
              <w:t xml:space="preserve"> </w:t>
            </w:r>
            <w:r>
              <w:rPr>
                <w:sz w:val="24"/>
              </w:rPr>
              <w:t>рішення</w:t>
            </w:r>
            <w:r>
              <w:rPr>
                <w:b/>
                <w:sz w:val="24"/>
              </w:rPr>
              <w:t>.</w:t>
            </w:r>
            <w:r>
              <w:rPr>
                <w:b/>
                <w:spacing w:val="-4"/>
                <w:sz w:val="24"/>
              </w:rPr>
              <w:t xml:space="preserve"> </w:t>
            </w:r>
            <w:r>
              <w:rPr>
                <w:sz w:val="24"/>
              </w:rPr>
              <w:t>Комунікація</w:t>
            </w:r>
            <w:r>
              <w:rPr>
                <w:spacing w:val="-4"/>
                <w:sz w:val="24"/>
              </w:rPr>
              <w:t xml:space="preserve"> </w:t>
            </w:r>
            <w:r>
              <w:rPr>
                <w:sz w:val="24"/>
              </w:rPr>
              <w:t>(однокласники,</w:t>
            </w:r>
            <w:r>
              <w:rPr>
                <w:spacing w:val="-2"/>
                <w:sz w:val="24"/>
              </w:rPr>
              <w:t xml:space="preserve"> </w:t>
            </w:r>
            <w:r>
              <w:rPr>
                <w:sz w:val="24"/>
              </w:rPr>
              <w:t>учитель,</w:t>
            </w:r>
            <w:r>
              <w:rPr>
                <w:spacing w:val="-4"/>
                <w:sz w:val="24"/>
              </w:rPr>
              <w:t xml:space="preserve"> </w:t>
            </w:r>
            <w:r>
              <w:rPr>
                <w:sz w:val="24"/>
              </w:rPr>
              <w:t>батьки, довідники, словники тощо) для пошуку необхідних ресурсів</w:t>
            </w:r>
          </w:p>
        </w:tc>
      </w:tr>
      <w:tr w:rsidR="00735B10" w:rsidTr="00735B10">
        <w:trPr>
          <w:trHeight w:val="290"/>
        </w:trPr>
        <w:tc>
          <w:tcPr>
            <w:tcW w:w="9641" w:type="dxa"/>
            <w:gridSpan w:val="2"/>
          </w:tcPr>
          <w:p w:rsidR="00735B10" w:rsidRDefault="00735B10" w:rsidP="00735B10">
            <w:pPr>
              <w:pStyle w:val="TableParagraph"/>
              <w:spacing w:before="6" w:line="264" w:lineRule="exact"/>
              <w:ind w:left="2643"/>
              <w:rPr>
                <w:b/>
                <w:sz w:val="24"/>
              </w:rPr>
            </w:pPr>
            <w:r>
              <w:rPr>
                <w:b/>
                <w:sz w:val="24"/>
              </w:rPr>
              <w:t>4.</w:t>
            </w:r>
            <w:r>
              <w:rPr>
                <w:b/>
                <w:spacing w:val="-2"/>
                <w:sz w:val="24"/>
              </w:rPr>
              <w:t xml:space="preserve"> </w:t>
            </w:r>
            <w:r>
              <w:rPr>
                <w:b/>
                <w:sz w:val="24"/>
              </w:rPr>
              <w:t>Змістова</w:t>
            </w:r>
            <w:r>
              <w:rPr>
                <w:b/>
                <w:spacing w:val="-1"/>
                <w:sz w:val="24"/>
              </w:rPr>
              <w:t xml:space="preserve"> </w:t>
            </w:r>
            <w:r>
              <w:rPr>
                <w:b/>
                <w:sz w:val="24"/>
              </w:rPr>
              <w:t>лінія</w:t>
            </w:r>
            <w:r>
              <w:rPr>
                <w:b/>
                <w:spacing w:val="-1"/>
                <w:sz w:val="24"/>
              </w:rPr>
              <w:t xml:space="preserve"> </w:t>
            </w:r>
            <w:r>
              <w:rPr>
                <w:b/>
                <w:sz w:val="24"/>
              </w:rPr>
              <w:t>«Я</w:t>
            </w:r>
            <w:r>
              <w:rPr>
                <w:b/>
                <w:spacing w:val="-2"/>
                <w:sz w:val="24"/>
              </w:rPr>
              <w:t xml:space="preserve"> </w:t>
            </w:r>
            <w:r>
              <w:rPr>
                <w:b/>
                <w:sz w:val="24"/>
              </w:rPr>
              <w:t>і</w:t>
            </w:r>
            <w:r>
              <w:rPr>
                <w:b/>
                <w:spacing w:val="-3"/>
                <w:sz w:val="24"/>
              </w:rPr>
              <w:t xml:space="preserve"> </w:t>
            </w:r>
            <w:r>
              <w:rPr>
                <w:b/>
                <w:sz w:val="24"/>
              </w:rPr>
              <w:t>цифрові</w:t>
            </w:r>
            <w:r>
              <w:rPr>
                <w:b/>
                <w:spacing w:val="-1"/>
                <w:sz w:val="24"/>
              </w:rPr>
              <w:t xml:space="preserve"> </w:t>
            </w:r>
            <w:r>
              <w:rPr>
                <w:b/>
                <w:spacing w:val="-2"/>
                <w:sz w:val="24"/>
              </w:rPr>
              <w:t>пристрої»</w:t>
            </w:r>
          </w:p>
        </w:tc>
      </w:tr>
      <w:tr w:rsidR="00735B10" w:rsidTr="00735B10">
        <w:trPr>
          <w:trHeight w:val="2762"/>
        </w:trPr>
        <w:tc>
          <w:tcPr>
            <w:tcW w:w="3404" w:type="dxa"/>
          </w:tcPr>
          <w:p w:rsidR="00735B10" w:rsidRDefault="00735B10" w:rsidP="00735B10">
            <w:pPr>
              <w:pStyle w:val="TableParagraph"/>
              <w:ind w:right="392"/>
              <w:rPr>
                <w:sz w:val="24"/>
              </w:rPr>
            </w:pPr>
            <w:r>
              <w:rPr>
                <w:sz w:val="24"/>
              </w:rPr>
              <w:t>Використовує цифрові пристрої</w:t>
            </w:r>
            <w:r>
              <w:rPr>
                <w:spacing w:val="-9"/>
                <w:sz w:val="24"/>
              </w:rPr>
              <w:t xml:space="preserve"> </w:t>
            </w:r>
            <w:r>
              <w:rPr>
                <w:sz w:val="24"/>
              </w:rPr>
              <w:t>вдома,</w:t>
            </w:r>
            <w:r>
              <w:rPr>
                <w:spacing w:val="-10"/>
                <w:sz w:val="24"/>
              </w:rPr>
              <w:t xml:space="preserve"> </w:t>
            </w:r>
            <w:r>
              <w:rPr>
                <w:sz w:val="24"/>
              </w:rPr>
              <w:t>в</w:t>
            </w:r>
            <w:r>
              <w:rPr>
                <w:spacing w:val="-11"/>
                <w:sz w:val="24"/>
              </w:rPr>
              <w:t xml:space="preserve"> </w:t>
            </w:r>
            <w:r>
              <w:rPr>
                <w:sz w:val="24"/>
              </w:rPr>
              <w:t>школі,</w:t>
            </w:r>
            <w:r>
              <w:rPr>
                <w:spacing w:val="-10"/>
                <w:sz w:val="24"/>
              </w:rPr>
              <w:t xml:space="preserve"> </w:t>
            </w:r>
            <w:r>
              <w:rPr>
                <w:sz w:val="24"/>
              </w:rPr>
              <w:t xml:space="preserve">на вулиці та пояснює їх </w:t>
            </w:r>
            <w:r>
              <w:rPr>
                <w:spacing w:val="-2"/>
                <w:sz w:val="24"/>
              </w:rPr>
              <w:t>призначення</w:t>
            </w:r>
          </w:p>
        </w:tc>
        <w:tc>
          <w:tcPr>
            <w:tcW w:w="6237" w:type="dxa"/>
          </w:tcPr>
          <w:p w:rsidR="00735B10" w:rsidRDefault="00735B10" w:rsidP="00735B10">
            <w:pPr>
              <w:pStyle w:val="TableParagraph"/>
              <w:ind w:left="146"/>
              <w:rPr>
                <w:sz w:val="24"/>
              </w:rPr>
            </w:pPr>
            <w:r>
              <w:rPr>
                <w:sz w:val="24"/>
              </w:rPr>
              <w:t>самостійно</w:t>
            </w:r>
            <w:r>
              <w:rPr>
                <w:spacing w:val="80"/>
                <w:sz w:val="24"/>
              </w:rPr>
              <w:t xml:space="preserve"> </w:t>
            </w:r>
            <w:r>
              <w:rPr>
                <w:i/>
                <w:sz w:val="24"/>
              </w:rPr>
              <w:t>добирає</w:t>
            </w:r>
            <w:r>
              <w:rPr>
                <w:i/>
                <w:spacing w:val="80"/>
                <w:sz w:val="24"/>
              </w:rPr>
              <w:t xml:space="preserve"> </w:t>
            </w:r>
            <w:r>
              <w:rPr>
                <w:sz w:val="24"/>
              </w:rPr>
              <w:t>необхідні</w:t>
            </w:r>
            <w:r>
              <w:rPr>
                <w:spacing w:val="80"/>
                <w:sz w:val="24"/>
              </w:rPr>
              <w:t xml:space="preserve"> </w:t>
            </w:r>
            <w:r>
              <w:rPr>
                <w:sz w:val="24"/>
              </w:rPr>
              <w:t>цифрові</w:t>
            </w:r>
            <w:r>
              <w:rPr>
                <w:spacing w:val="80"/>
                <w:sz w:val="24"/>
              </w:rPr>
              <w:t xml:space="preserve"> </w:t>
            </w:r>
            <w:r>
              <w:rPr>
                <w:sz w:val="24"/>
              </w:rPr>
              <w:t>пристрої</w:t>
            </w:r>
            <w:r>
              <w:rPr>
                <w:spacing w:val="80"/>
                <w:sz w:val="24"/>
              </w:rPr>
              <w:t xml:space="preserve"> </w:t>
            </w:r>
            <w:r>
              <w:rPr>
                <w:sz w:val="24"/>
              </w:rPr>
              <w:t>для навчання [2 ІФО 4-3.1-1];</w:t>
            </w:r>
          </w:p>
          <w:p w:rsidR="00735B10" w:rsidRDefault="00735B10" w:rsidP="00735B10">
            <w:pPr>
              <w:pStyle w:val="TableParagraph"/>
              <w:ind w:left="146"/>
              <w:rPr>
                <w:sz w:val="24"/>
              </w:rPr>
            </w:pPr>
            <w:r>
              <w:rPr>
                <w:i/>
                <w:sz w:val="24"/>
              </w:rPr>
              <w:t>досліджує</w:t>
            </w:r>
            <w:r>
              <w:rPr>
                <w:i/>
                <w:spacing w:val="-2"/>
                <w:sz w:val="24"/>
              </w:rPr>
              <w:t xml:space="preserve"> </w:t>
            </w:r>
            <w:r>
              <w:rPr>
                <w:sz w:val="24"/>
              </w:rPr>
              <w:t>можливості</w:t>
            </w:r>
            <w:r>
              <w:rPr>
                <w:spacing w:val="-4"/>
                <w:sz w:val="24"/>
              </w:rPr>
              <w:t xml:space="preserve"> </w:t>
            </w:r>
            <w:r>
              <w:rPr>
                <w:sz w:val="24"/>
              </w:rPr>
              <w:t>пристроїв</w:t>
            </w:r>
            <w:r>
              <w:rPr>
                <w:spacing w:val="-5"/>
                <w:sz w:val="24"/>
              </w:rPr>
              <w:t xml:space="preserve"> </w:t>
            </w:r>
            <w:r>
              <w:rPr>
                <w:sz w:val="24"/>
              </w:rPr>
              <w:t>[2 ІФО</w:t>
            </w:r>
            <w:r>
              <w:rPr>
                <w:spacing w:val="-3"/>
                <w:sz w:val="24"/>
              </w:rPr>
              <w:t xml:space="preserve"> </w:t>
            </w:r>
            <w:r>
              <w:rPr>
                <w:sz w:val="24"/>
              </w:rPr>
              <w:t>4-3.1-</w:t>
            </w:r>
            <w:r>
              <w:rPr>
                <w:spacing w:val="-5"/>
                <w:sz w:val="24"/>
              </w:rPr>
              <w:t>2];</w:t>
            </w:r>
          </w:p>
          <w:p w:rsidR="00735B10" w:rsidRDefault="00735B10" w:rsidP="00735B10">
            <w:pPr>
              <w:pStyle w:val="TableParagraph"/>
              <w:ind w:left="146"/>
              <w:rPr>
                <w:sz w:val="24"/>
              </w:rPr>
            </w:pPr>
            <w:r>
              <w:rPr>
                <w:i/>
                <w:sz w:val="24"/>
              </w:rPr>
              <w:t>експериментує</w:t>
            </w:r>
            <w:r>
              <w:rPr>
                <w:i/>
                <w:spacing w:val="80"/>
                <w:sz w:val="24"/>
              </w:rPr>
              <w:t xml:space="preserve"> </w:t>
            </w:r>
            <w:r>
              <w:rPr>
                <w:sz w:val="24"/>
              </w:rPr>
              <w:t>з</w:t>
            </w:r>
            <w:r>
              <w:rPr>
                <w:spacing w:val="80"/>
                <w:sz w:val="24"/>
              </w:rPr>
              <w:t xml:space="preserve"> </w:t>
            </w:r>
            <w:r>
              <w:rPr>
                <w:sz w:val="24"/>
              </w:rPr>
              <w:t>їхніми</w:t>
            </w:r>
            <w:r>
              <w:rPr>
                <w:spacing w:val="80"/>
                <w:sz w:val="24"/>
              </w:rPr>
              <w:t xml:space="preserve"> </w:t>
            </w:r>
            <w:r>
              <w:rPr>
                <w:sz w:val="24"/>
              </w:rPr>
              <w:t>функціями</w:t>
            </w:r>
            <w:r>
              <w:rPr>
                <w:spacing w:val="80"/>
                <w:sz w:val="24"/>
              </w:rPr>
              <w:t xml:space="preserve"> </w:t>
            </w:r>
            <w:r>
              <w:rPr>
                <w:sz w:val="24"/>
              </w:rPr>
              <w:t>[2</w:t>
            </w:r>
            <w:r>
              <w:rPr>
                <w:spacing w:val="80"/>
                <w:sz w:val="24"/>
              </w:rPr>
              <w:t xml:space="preserve"> </w:t>
            </w:r>
            <w:r>
              <w:rPr>
                <w:sz w:val="24"/>
              </w:rPr>
              <w:t>ІФО</w:t>
            </w:r>
            <w:r>
              <w:rPr>
                <w:spacing w:val="80"/>
                <w:sz w:val="24"/>
              </w:rPr>
              <w:t xml:space="preserve"> </w:t>
            </w:r>
            <w:r>
              <w:rPr>
                <w:sz w:val="24"/>
              </w:rPr>
              <w:t xml:space="preserve">4-3.1-3]; </w:t>
            </w:r>
            <w:r>
              <w:rPr>
                <w:i/>
                <w:sz w:val="24"/>
              </w:rPr>
              <w:t xml:space="preserve">визначає </w:t>
            </w:r>
            <w:r>
              <w:rPr>
                <w:sz w:val="24"/>
              </w:rPr>
              <w:t>переваги цифрових пристроїв для збирання, зберігання і відображення даних [2 ІФО 4-3.1-4];</w:t>
            </w:r>
          </w:p>
          <w:p w:rsidR="00735B10" w:rsidRDefault="00735B10" w:rsidP="00735B10">
            <w:pPr>
              <w:pStyle w:val="TableParagraph"/>
              <w:ind w:left="146"/>
              <w:rPr>
                <w:sz w:val="24"/>
              </w:rPr>
            </w:pPr>
            <w:r>
              <w:rPr>
                <w:i/>
                <w:sz w:val="24"/>
              </w:rPr>
              <w:t>описує</w:t>
            </w:r>
            <w:r>
              <w:rPr>
                <w:i/>
                <w:spacing w:val="40"/>
                <w:sz w:val="24"/>
              </w:rPr>
              <w:t xml:space="preserve"> </w:t>
            </w:r>
            <w:r>
              <w:rPr>
                <w:sz w:val="24"/>
              </w:rPr>
              <w:t>призначення</w:t>
            </w:r>
            <w:r>
              <w:rPr>
                <w:spacing w:val="40"/>
                <w:sz w:val="24"/>
              </w:rPr>
              <w:t xml:space="preserve"> </w:t>
            </w:r>
            <w:r>
              <w:rPr>
                <w:sz w:val="24"/>
              </w:rPr>
              <w:t>доступних</w:t>
            </w:r>
            <w:r>
              <w:rPr>
                <w:spacing w:val="40"/>
                <w:sz w:val="24"/>
              </w:rPr>
              <w:t xml:space="preserve"> </w:t>
            </w:r>
            <w:r>
              <w:rPr>
                <w:sz w:val="24"/>
              </w:rPr>
              <w:t>цифрових</w:t>
            </w:r>
            <w:r>
              <w:rPr>
                <w:spacing w:val="40"/>
                <w:sz w:val="24"/>
              </w:rPr>
              <w:t xml:space="preserve"> </w:t>
            </w:r>
            <w:r>
              <w:rPr>
                <w:sz w:val="24"/>
              </w:rPr>
              <w:t>пристроїв</w:t>
            </w:r>
            <w:r>
              <w:rPr>
                <w:spacing w:val="40"/>
                <w:sz w:val="24"/>
              </w:rPr>
              <w:t xml:space="preserve"> </w:t>
            </w:r>
            <w:r>
              <w:rPr>
                <w:sz w:val="24"/>
              </w:rPr>
              <w:t>[2 ІФО 4- 3.1-5];</w:t>
            </w:r>
          </w:p>
          <w:p w:rsidR="00735B10" w:rsidRDefault="00735B10" w:rsidP="00735B10">
            <w:pPr>
              <w:pStyle w:val="TableParagraph"/>
              <w:spacing w:line="270" w:lineRule="atLeast"/>
              <w:ind w:left="146"/>
              <w:rPr>
                <w:sz w:val="24"/>
              </w:rPr>
            </w:pPr>
            <w:r>
              <w:rPr>
                <w:i/>
                <w:sz w:val="24"/>
              </w:rPr>
              <w:t>в</w:t>
            </w:r>
            <w:r>
              <w:rPr>
                <w:sz w:val="24"/>
              </w:rPr>
              <w:t>микає</w:t>
            </w:r>
            <w:r>
              <w:rPr>
                <w:spacing w:val="40"/>
                <w:sz w:val="24"/>
              </w:rPr>
              <w:t xml:space="preserve"> </w:t>
            </w:r>
            <w:r>
              <w:rPr>
                <w:sz w:val="24"/>
              </w:rPr>
              <w:t>/</w:t>
            </w:r>
            <w:r>
              <w:rPr>
                <w:spacing w:val="40"/>
                <w:sz w:val="24"/>
              </w:rPr>
              <w:t xml:space="preserve"> </w:t>
            </w:r>
            <w:r>
              <w:rPr>
                <w:sz w:val="24"/>
              </w:rPr>
              <w:t>вимикає,</w:t>
            </w:r>
            <w:r>
              <w:rPr>
                <w:spacing w:val="40"/>
                <w:sz w:val="24"/>
              </w:rPr>
              <w:t xml:space="preserve"> </w:t>
            </w:r>
            <w:r>
              <w:rPr>
                <w:sz w:val="24"/>
              </w:rPr>
              <w:t>перезавантажує</w:t>
            </w:r>
            <w:r>
              <w:rPr>
                <w:spacing w:val="40"/>
                <w:sz w:val="24"/>
              </w:rPr>
              <w:t xml:space="preserve"> </w:t>
            </w:r>
            <w:r>
              <w:rPr>
                <w:sz w:val="24"/>
              </w:rPr>
              <w:t>доступні</w:t>
            </w:r>
            <w:r>
              <w:rPr>
                <w:spacing w:val="40"/>
                <w:sz w:val="24"/>
              </w:rPr>
              <w:t xml:space="preserve"> </w:t>
            </w:r>
            <w:r>
              <w:rPr>
                <w:sz w:val="24"/>
              </w:rPr>
              <w:t>пристрої</w:t>
            </w:r>
            <w:r>
              <w:rPr>
                <w:spacing w:val="40"/>
                <w:sz w:val="24"/>
              </w:rPr>
              <w:t xml:space="preserve"> </w:t>
            </w:r>
            <w:r>
              <w:rPr>
                <w:sz w:val="24"/>
              </w:rPr>
              <w:t>[2 ІФО 4- 3.1-6]</w:t>
            </w:r>
          </w:p>
        </w:tc>
      </w:tr>
    </w:tbl>
    <w:p w:rsidR="00735B10" w:rsidRDefault="00735B10" w:rsidP="00735B10">
      <w:pPr>
        <w:pStyle w:val="TableParagraph"/>
        <w:spacing w:line="270" w:lineRule="atLeast"/>
        <w:rPr>
          <w:sz w:val="24"/>
        </w:rPr>
        <w:sectPr w:rsidR="00735B10">
          <w:pgSz w:w="11920" w:h="16850"/>
          <w:pgMar w:top="1040" w:right="425" w:bottom="280" w:left="708" w:header="715" w:footer="0" w:gutter="0"/>
          <w:cols w:space="720"/>
        </w:sectPr>
      </w:pPr>
    </w:p>
    <w:p w:rsidR="00735B10" w:rsidRDefault="00735B10" w:rsidP="00735B10">
      <w:pPr>
        <w:pStyle w:val="a8"/>
        <w:spacing w:before="5"/>
        <w:rPr>
          <w:b/>
          <w:sz w:val="7"/>
        </w:rPr>
      </w:pPr>
    </w:p>
    <w:tbl>
      <w:tblPr>
        <w:tblStyle w:val="TableNormal"/>
        <w:tblW w:w="0" w:type="auto"/>
        <w:tblInd w:w="4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404"/>
        <w:gridCol w:w="6237"/>
      </w:tblGrid>
      <w:tr w:rsidR="00735B10" w:rsidTr="00735B10">
        <w:trPr>
          <w:trHeight w:val="2858"/>
        </w:trPr>
        <w:tc>
          <w:tcPr>
            <w:tcW w:w="3404" w:type="dxa"/>
          </w:tcPr>
          <w:p w:rsidR="00735B10" w:rsidRDefault="00735B10" w:rsidP="00735B10">
            <w:pPr>
              <w:pStyle w:val="TableParagraph"/>
              <w:ind w:right="164"/>
              <w:rPr>
                <w:sz w:val="24"/>
              </w:rPr>
            </w:pPr>
            <w:r>
              <w:rPr>
                <w:sz w:val="24"/>
              </w:rPr>
              <w:t>Організовує власне робоче місце за допомогою дорослих;</w:t>
            </w:r>
            <w:r>
              <w:rPr>
                <w:spacing w:val="-14"/>
                <w:sz w:val="24"/>
              </w:rPr>
              <w:t xml:space="preserve"> </w:t>
            </w:r>
            <w:r>
              <w:rPr>
                <w:sz w:val="24"/>
              </w:rPr>
              <w:t>розпізнає</w:t>
            </w:r>
            <w:r>
              <w:rPr>
                <w:spacing w:val="-15"/>
                <w:sz w:val="24"/>
              </w:rPr>
              <w:t xml:space="preserve"> </w:t>
            </w:r>
            <w:r>
              <w:rPr>
                <w:sz w:val="24"/>
              </w:rPr>
              <w:t>та</w:t>
            </w:r>
            <w:r>
              <w:rPr>
                <w:spacing w:val="-15"/>
                <w:sz w:val="24"/>
              </w:rPr>
              <w:t xml:space="preserve"> </w:t>
            </w:r>
            <w:r>
              <w:rPr>
                <w:sz w:val="24"/>
              </w:rPr>
              <w:t>описує прості проблеми та збої, які виникають у роботі доступних цифрових пристроїв, звертається за допомогою та підтримкою</w:t>
            </w:r>
          </w:p>
        </w:tc>
        <w:tc>
          <w:tcPr>
            <w:tcW w:w="6237" w:type="dxa"/>
          </w:tcPr>
          <w:p w:rsidR="00735B10" w:rsidRDefault="00735B10" w:rsidP="00735B10">
            <w:pPr>
              <w:pStyle w:val="TableParagraph"/>
              <w:ind w:left="146"/>
              <w:rPr>
                <w:sz w:val="24"/>
              </w:rPr>
            </w:pPr>
            <w:r>
              <w:rPr>
                <w:i/>
                <w:sz w:val="24"/>
              </w:rPr>
              <w:t xml:space="preserve">підтримує </w:t>
            </w:r>
            <w:r>
              <w:rPr>
                <w:sz w:val="24"/>
              </w:rPr>
              <w:t>порядок на робочому місці [2 ІФО 3.2-1]; бережливо</w:t>
            </w:r>
            <w:r>
              <w:rPr>
                <w:spacing w:val="40"/>
                <w:sz w:val="24"/>
              </w:rPr>
              <w:t xml:space="preserve"> </w:t>
            </w:r>
            <w:r>
              <w:rPr>
                <w:i/>
                <w:sz w:val="24"/>
              </w:rPr>
              <w:t>ставиться</w:t>
            </w:r>
            <w:r>
              <w:rPr>
                <w:i/>
                <w:spacing w:val="40"/>
                <w:sz w:val="24"/>
              </w:rPr>
              <w:t xml:space="preserve"> </w:t>
            </w:r>
            <w:r>
              <w:rPr>
                <w:sz w:val="24"/>
              </w:rPr>
              <w:t>до</w:t>
            </w:r>
            <w:r>
              <w:rPr>
                <w:spacing w:val="40"/>
                <w:sz w:val="24"/>
              </w:rPr>
              <w:t xml:space="preserve"> </w:t>
            </w:r>
            <w:r>
              <w:rPr>
                <w:sz w:val="24"/>
              </w:rPr>
              <w:t>своїх</w:t>
            </w:r>
            <w:r>
              <w:rPr>
                <w:spacing w:val="40"/>
                <w:sz w:val="24"/>
              </w:rPr>
              <w:t xml:space="preserve"> </w:t>
            </w:r>
            <w:r>
              <w:rPr>
                <w:sz w:val="24"/>
              </w:rPr>
              <w:t>і</w:t>
            </w:r>
            <w:r>
              <w:rPr>
                <w:spacing w:val="40"/>
                <w:sz w:val="24"/>
              </w:rPr>
              <w:t xml:space="preserve"> </w:t>
            </w:r>
            <w:r>
              <w:rPr>
                <w:sz w:val="24"/>
              </w:rPr>
              <w:t>чужих</w:t>
            </w:r>
            <w:r>
              <w:rPr>
                <w:spacing w:val="40"/>
                <w:sz w:val="24"/>
              </w:rPr>
              <w:t xml:space="preserve"> </w:t>
            </w:r>
            <w:r>
              <w:rPr>
                <w:sz w:val="24"/>
              </w:rPr>
              <w:t>речей,</w:t>
            </w:r>
            <w:r>
              <w:rPr>
                <w:spacing w:val="40"/>
                <w:sz w:val="24"/>
              </w:rPr>
              <w:t xml:space="preserve"> </w:t>
            </w:r>
            <w:r>
              <w:rPr>
                <w:sz w:val="24"/>
              </w:rPr>
              <w:t>зокрема цифрових пристроїв [2 ІФО 4-3.2-2];</w:t>
            </w:r>
          </w:p>
          <w:p w:rsidR="00735B10" w:rsidRDefault="00735B10" w:rsidP="00735B10">
            <w:pPr>
              <w:pStyle w:val="TableParagraph"/>
              <w:tabs>
                <w:tab w:val="left" w:pos="1759"/>
                <w:tab w:val="left" w:pos="3002"/>
                <w:tab w:val="left" w:pos="4415"/>
                <w:tab w:val="left" w:pos="4969"/>
              </w:tabs>
              <w:ind w:left="146" w:right="135"/>
              <w:rPr>
                <w:sz w:val="24"/>
              </w:rPr>
            </w:pPr>
            <w:r>
              <w:rPr>
                <w:i/>
                <w:spacing w:val="-2"/>
                <w:sz w:val="24"/>
              </w:rPr>
              <w:t>використовує</w:t>
            </w:r>
            <w:r>
              <w:rPr>
                <w:i/>
                <w:sz w:val="24"/>
              </w:rPr>
              <w:tab/>
            </w:r>
            <w:r>
              <w:rPr>
                <w:spacing w:val="-2"/>
                <w:sz w:val="24"/>
              </w:rPr>
              <w:t>програмні</w:t>
            </w:r>
            <w:r>
              <w:rPr>
                <w:sz w:val="24"/>
              </w:rPr>
              <w:tab/>
            </w:r>
            <w:r>
              <w:rPr>
                <w:spacing w:val="-2"/>
                <w:sz w:val="24"/>
              </w:rPr>
              <w:t>середовища</w:t>
            </w:r>
            <w:r>
              <w:rPr>
                <w:sz w:val="24"/>
              </w:rPr>
              <w:tab/>
            </w:r>
            <w:r>
              <w:rPr>
                <w:spacing w:val="-4"/>
                <w:sz w:val="24"/>
              </w:rPr>
              <w:t>для</w:t>
            </w:r>
            <w:r>
              <w:rPr>
                <w:sz w:val="24"/>
              </w:rPr>
              <w:tab/>
            </w:r>
            <w:r>
              <w:rPr>
                <w:spacing w:val="-2"/>
                <w:sz w:val="24"/>
              </w:rPr>
              <w:t xml:space="preserve">навчальної </w:t>
            </w:r>
            <w:r>
              <w:rPr>
                <w:sz w:val="24"/>
              </w:rPr>
              <w:t>діяльності та в побутових ситуаціях [2 ІФО 4-3.2-3]; запускає</w:t>
            </w:r>
            <w:r>
              <w:rPr>
                <w:spacing w:val="80"/>
                <w:sz w:val="24"/>
              </w:rPr>
              <w:t xml:space="preserve"> </w:t>
            </w:r>
            <w:r>
              <w:rPr>
                <w:sz w:val="24"/>
              </w:rPr>
              <w:t>програми,</w:t>
            </w:r>
            <w:r>
              <w:rPr>
                <w:spacing w:val="80"/>
                <w:sz w:val="24"/>
              </w:rPr>
              <w:t xml:space="preserve"> </w:t>
            </w:r>
            <w:r>
              <w:rPr>
                <w:sz w:val="24"/>
              </w:rPr>
              <w:t>відкриває</w:t>
            </w:r>
            <w:r>
              <w:rPr>
                <w:spacing w:val="80"/>
                <w:sz w:val="24"/>
              </w:rPr>
              <w:t xml:space="preserve"> </w:t>
            </w:r>
            <w:r>
              <w:rPr>
                <w:sz w:val="24"/>
              </w:rPr>
              <w:t>файли</w:t>
            </w:r>
            <w:r>
              <w:rPr>
                <w:spacing w:val="80"/>
                <w:sz w:val="24"/>
              </w:rPr>
              <w:t xml:space="preserve"> </w:t>
            </w:r>
            <w:r>
              <w:rPr>
                <w:sz w:val="24"/>
              </w:rPr>
              <w:t>та</w:t>
            </w:r>
            <w:r>
              <w:rPr>
                <w:spacing w:val="80"/>
                <w:sz w:val="24"/>
              </w:rPr>
              <w:t xml:space="preserve"> </w:t>
            </w:r>
            <w:r>
              <w:rPr>
                <w:sz w:val="24"/>
              </w:rPr>
              <w:t>програми</w:t>
            </w:r>
            <w:r>
              <w:rPr>
                <w:spacing w:val="80"/>
                <w:sz w:val="24"/>
              </w:rPr>
              <w:t xml:space="preserve"> </w:t>
            </w:r>
            <w:r>
              <w:rPr>
                <w:sz w:val="24"/>
              </w:rPr>
              <w:t>на знайомому пристрої [2 ІФО 4-3.2-4];</w:t>
            </w:r>
          </w:p>
          <w:p w:rsidR="00735B10" w:rsidRDefault="00735B10" w:rsidP="00735B10">
            <w:pPr>
              <w:pStyle w:val="TableParagraph"/>
              <w:ind w:left="146" w:right="137"/>
              <w:jc w:val="both"/>
              <w:rPr>
                <w:sz w:val="24"/>
              </w:rPr>
            </w:pPr>
            <w:r>
              <w:rPr>
                <w:i/>
                <w:sz w:val="24"/>
              </w:rPr>
              <w:t xml:space="preserve">розрізняє </w:t>
            </w:r>
            <w:r>
              <w:rPr>
                <w:sz w:val="24"/>
              </w:rPr>
              <w:t>випадки, коли потрібно звернутися по допомогу, а коли впоратися самому при збоях програм і несправностях пристроїв [2 ІФО 4-3.2-5]</w:t>
            </w:r>
          </w:p>
        </w:tc>
      </w:tr>
      <w:tr w:rsidR="00735B10" w:rsidTr="00735B10">
        <w:trPr>
          <w:trHeight w:val="2786"/>
        </w:trPr>
        <w:tc>
          <w:tcPr>
            <w:tcW w:w="3404" w:type="dxa"/>
          </w:tcPr>
          <w:p w:rsidR="00735B10" w:rsidRDefault="00735B10" w:rsidP="00735B10">
            <w:pPr>
              <w:pStyle w:val="TableParagraph"/>
              <w:ind w:right="392"/>
              <w:rPr>
                <w:sz w:val="24"/>
              </w:rPr>
            </w:pPr>
            <w:r>
              <w:rPr>
                <w:sz w:val="24"/>
              </w:rPr>
              <w:t>Використовує цифрові пристрої, технології для доступу</w:t>
            </w:r>
            <w:r>
              <w:rPr>
                <w:spacing w:val="-15"/>
                <w:sz w:val="24"/>
              </w:rPr>
              <w:t xml:space="preserve"> </w:t>
            </w:r>
            <w:r>
              <w:rPr>
                <w:sz w:val="24"/>
              </w:rPr>
              <w:t>до</w:t>
            </w:r>
            <w:r>
              <w:rPr>
                <w:spacing w:val="-12"/>
                <w:sz w:val="24"/>
              </w:rPr>
              <w:t xml:space="preserve"> </w:t>
            </w:r>
            <w:r>
              <w:rPr>
                <w:sz w:val="24"/>
              </w:rPr>
              <w:t>інформації</w:t>
            </w:r>
            <w:r>
              <w:rPr>
                <w:spacing w:val="-13"/>
                <w:sz w:val="24"/>
              </w:rPr>
              <w:t xml:space="preserve"> </w:t>
            </w:r>
            <w:r>
              <w:rPr>
                <w:sz w:val="24"/>
              </w:rPr>
              <w:t xml:space="preserve">та </w:t>
            </w:r>
            <w:r>
              <w:rPr>
                <w:spacing w:val="-2"/>
                <w:sz w:val="24"/>
              </w:rPr>
              <w:t>спілкування</w:t>
            </w:r>
          </w:p>
        </w:tc>
        <w:tc>
          <w:tcPr>
            <w:tcW w:w="6237" w:type="dxa"/>
          </w:tcPr>
          <w:p w:rsidR="00735B10" w:rsidRDefault="00735B10" w:rsidP="00735B10">
            <w:pPr>
              <w:pStyle w:val="TableParagraph"/>
              <w:ind w:left="146"/>
              <w:rPr>
                <w:sz w:val="24"/>
              </w:rPr>
            </w:pPr>
            <w:r>
              <w:rPr>
                <w:i/>
                <w:sz w:val="24"/>
              </w:rPr>
              <w:t>пояснює</w:t>
            </w:r>
            <w:r>
              <w:rPr>
                <w:sz w:val="24"/>
              </w:rPr>
              <w:t>,</w:t>
            </w:r>
            <w:r>
              <w:rPr>
                <w:spacing w:val="-1"/>
                <w:sz w:val="24"/>
              </w:rPr>
              <w:t xml:space="preserve"> </w:t>
            </w:r>
            <w:r>
              <w:rPr>
                <w:sz w:val="24"/>
              </w:rPr>
              <w:t>у</w:t>
            </w:r>
            <w:r>
              <w:rPr>
                <w:spacing w:val="-11"/>
                <w:sz w:val="24"/>
              </w:rPr>
              <w:t xml:space="preserve"> </w:t>
            </w:r>
            <w:r>
              <w:rPr>
                <w:sz w:val="24"/>
              </w:rPr>
              <w:t>який</w:t>
            </w:r>
            <w:r>
              <w:rPr>
                <w:spacing w:val="-2"/>
                <w:sz w:val="24"/>
              </w:rPr>
              <w:t xml:space="preserve"> </w:t>
            </w:r>
            <w:r>
              <w:rPr>
                <w:sz w:val="24"/>
              </w:rPr>
              <w:t>спосіб</w:t>
            </w:r>
            <w:r>
              <w:rPr>
                <w:spacing w:val="-5"/>
                <w:sz w:val="24"/>
              </w:rPr>
              <w:t xml:space="preserve"> </w:t>
            </w:r>
            <w:r>
              <w:rPr>
                <w:sz w:val="24"/>
              </w:rPr>
              <w:t>люди</w:t>
            </w:r>
            <w:r>
              <w:rPr>
                <w:spacing w:val="-2"/>
                <w:sz w:val="24"/>
              </w:rPr>
              <w:t xml:space="preserve"> </w:t>
            </w:r>
            <w:r>
              <w:rPr>
                <w:sz w:val="24"/>
              </w:rPr>
              <w:t>спілкуються</w:t>
            </w:r>
            <w:r>
              <w:rPr>
                <w:spacing w:val="-3"/>
                <w:sz w:val="24"/>
              </w:rPr>
              <w:t xml:space="preserve"> </w:t>
            </w:r>
            <w:r>
              <w:rPr>
                <w:sz w:val="24"/>
              </w:rPr>
              <w:t>через</w:t>
            </w:r>
            <w:r>
              <w:rPr>
                <w:spacing w:val="-2"/>
                <w:sz w:val="24"/>
              </w:rPr>
              <w:t xml:space="preserve"> </w:t>
            </w:r>
            <w:r>
              <w:rPr>
                <w:sz w:val="24"/>
              </w:rPr>
              <w:t>мережі [2 ІФО 4-3.3-1];</w:t>
            </w:r>
          </w:p>
          <w:p w:rsidR="00735B10" w:rsidRDefault="00735B10" w:rsidP="00735B10">
            <w:pPr>
              <w:pStyle w:val="TableParagraph"/>
              <w:ind w:left="146"/>
              <w:rPr>
                <w:sz w:val="24"/>
              </w:rPr>
            </w:pPr>
            <w:r>
              <w:rPr>
                <w:i/>
                <w:sz w:val="24"/>
              </w:rPr>
              <w:t>оцінює</w:t>
            </w:r>
            <w:r>
              <w:rPr>
                <w:i/>
                <w:spacing w:val="-7"/>
                <w:sz w:val="24"/>
              </w:rPr>
              <w:t xml:space="preserve"> </w:t>
            </w:r>
            <w:r>
              <w:rPr>
                <w:sz w:val="24"/>
              </w:rPr>
              <w:t>переваги</w:t>
            </w:r>
            <w:r>
              <w:rPr>
                <w:spacing w:val="-6"/>
                <w:sz w:val="24"/>
              </w:rPr>
              <w:t xml:space="preserve"> </w:t>
            </w:r>
            <w:r>
              <w:rPr>
                <w:sz w:val="24"/>
              </w:rPr>
              <w:t>і</w:t>
            </w:r>
            <w:r>
              <w:rPr>
                <w:spacing w:val="-6"/>
                <w:sz w:val="24"/>
              </w:rPr>
              <w:t xml:space="preserve"> </w:t>
            </w:r>
            <w:r>
              <w:rPr>
                <w:sz w:val="24"/>
              </w:rPr>
              <w:t>обмеження</w:t>
            </w:r>
            <w:r>
              <w:rPr>
                <w:spacing w:val="-6"/>
                <w:sz w:val="24"/>
              </w:rPr>
              <w:t xml:space="preserve"> </w:t>
            </w:r>
            <w:r>
              <w:rPr>
                <w:sz w:val="24"/>
              </w:rPr>
              <w:t>спілкування</w:t>
            </w:r>
            <w:r>
              <w:rPr>
                <w:spacing w:val="-6"/>
                <w:sz w:val="24"/>
              </w:rPr>
              <w:t xml:space="preserve"> </w:t>
            </w:r>
            <w:r>
              <w:rPr>
                <w:sz w:val="24"/>
              </w:rPr>
              <w:t>через</w:t>
            </w:r>
            <w:r>
              <w:rPr>
                <w:spacing w:val="-6"/>
                <w:sz w:val="24"/>
              </w:rPr>
              <w:t xml:space="preserve"> </w:t>
            </w:r>
            <w:r>
              <w:rPr>
                <w:sz w:val="24"/>
              </w:rPr>
              <w:t>мережі</w:t>
            </w:r>
            <w:r>
              <w:rPr>
                <w:spacing w:val="-6"/>
                <w:sz w:val="24"/>
              </w:rPr>
              <w:t xml:space="preserve"> </w:t>
            </w:r>
            <w:r>
              <w:rPr>
                <w:sz w:val="24"/>
              </w:rPr>
              <w:t>[2 ІФО 4-3.3-2];</w:t>
            </w:r>
          </w:p>
          <w:p w:rsidR="00735B10" w:rsidRDefault="00735B10" w:rsidP="00735B10">
            <w:pPr>
              <w:pStyle w:val="TableParagraph"/>
              <w:ind w:left="146"/>
              <w:rPr>
                <w:sz w:val="24"/>
              </w:rPr>
            </w:pPr>
            <w:r>
              <w:rPr>
                <w:i/>
                <w:sz w:val="24"/>
              </w:rPr>
              <w:t>використовує</w:t>
            </w:r>
            <w:r>
              <w:rPr>
                <w:i/>
                <w:spacing w:val="33"/>
                <w:sz w:val="24"/>
              </w:rPr>
              <w:t xml:space="preserve"> </w:t>
            </w:r>
            <w:r>
              <w:rPr>
                <w:sz w:val="24"/>
              </w:rPr>
              <w:t>цифрові</w:t>
            </w:r>
            <w:r>
              <w:rPr>
                <w:spacing w:val="29"/>
                <w:sz w:val="24"/>
              </w:rPr>
              <w:t xml:space="preserve"> </w:t>
            </w:r>
            <w:r>
              <w:rPr>
                <w:sz w:val="24"/>
              </w:rPr>
              <w:t>пристрої</w:t>
            </w:r>
            <w:r>
              <w:rPr>
                <w:spacing w:val="32"/>
                <w:sz w:val="24"/>
              </w:rPr>
              <w:t xml:space="preserve"> </w:t>
            </w:r>
            <w:r>
              <w:rPr>
                <w:sz w:val="24"/>
              </w:rPr>
              <w:t>для</w:t>
            </w:r>
            <w:r>
              <w:rPr>
                <w:spacing w:val="31"/>
                <w:sz w:val="24"/>
              </w:rPr>
              <w:t xml:space="preserve"> </w:t>
            </w:r>
            <w:r>
              <w:rPr>
                <w:sz w:val="24"/>
              </w:rPr>
              <w:t>пошуку</w:t>
            </w:r>
            <w:r>
              <w:rPr>
                <w:spacing w:val="26"/>
                <w:sz w:val="24"/>
              </w:rPr>
              <w:t xml:space="preserve"> </w:t>
            </w:r>
            <w:r>
              <w:rPr>
                <w:sz w:val="24"/>
              </w:rPr>
              <w:t>інформації, творчості та співпраці [2 ІФО 4-3.3-3];</w:t>
            </w:r>
          </w:p>
          <w:p w:rsidR="00735B10" w:rsidRDefault="00735B10" w:rsidP="00735B10">
            <w:pPr>
              <w:pStyle w:val="TableParagraph"/>
              <w:ind w:left="146"/>
              <w:rPr>
                <w:sz w:val="24"/>
              </w:rPr>
            </w:pPr>
            <w:r>
              <w:rPr>
                <w:i/>
                <w:sz w:val="24"/>
              </w:rPr>
              <w:t>користується</w:t>
            </w:r>
            <w:r>
              <w:rPr>
                <w:i/>
                <w:spacing w:val="80"/>
                <w:sz w:val="24"/>
              </w:rPr>
              <w:t xml:space="preserve"> </w:t>
            </w:r>
            <w:r>
              <w:rPr>
                <w:sz w:val="24"/>
              </w:rPr>
              <w:t>різними</w:t>
            </w:r>
            <w:r>
              <w:rPr>
                <w:spacing w:val="80"/>
                <w:sz w:val="24"/>
              </w:rPr>
              <w:t xml:space="preserve"> </w:t>
            </w:r>
            <w:r>
              <w:rPr>
                <w:sz w:val="24"/>
              </w:rPr>
              <w:t>джерелами</w:t>
            </w:r>
            <w:r>
              <w:rPr>
                <w:spacing w:val="80"/>
                <w:sz w:val="24"/>
              </w:rPr>
              <w:t xml:space="preserve"> </w:t>
            </w:r>
            <w:r>
              <w:rPr>
                <w:sz w:val="24"/>
              </w:rPr>
              <w:t>інформації</w:t>
            </w:r>
            <w:r>
              <w:rPr>
                <w:spacing w:val="80"/>
                <w:sz w:val="24"/>
              </w:rPr>
              <w:t xml:space="preserve"> </w:t>
            </w:r>
            <w:r>
              <w:rPr>
                <w:sz w:val="24"/>
              </w:rPr>
              <w:t>(книги, альбоми, запитання до друга тощо) [2 ІФО 4-3.3-4];</w:t>
            </w:r>
          </w:p>
          <w:p w:rsidR="00735B10" w:rsidRDefault="00735B10" w:rsidP="00735B10">
            <w:pPr>
              <w:pStyle w:val="TableParagraph"/>
              <w:ind w:left="146"/>
              <w:rPr>
                <w:sz w:val="24"/>
              </w:rPr>
            </w:pPr>
            <w:r>
              <w:rPr>
                <w:i/>
                <w:sz w:val="24"/>
              </w:rPr>
              <w:t>застосовує</w:t>
            </w:r>
            <w:r>
              <w:rPr>
                <w:i/>
                <w:spacing w:val="40"/>
                <w:sz w:val="24"/>
              </w:rPr>
              <w:t xml:space="preserve"> </w:t>
            </w:r>
            <w:r>
              <w:rPr>
                <w:sz w:val="24"/>
              </w:rPr>
              <w:t>інформацію</w:t>
            </w:r>
            <w:r>
              <w:rPr>
                <w:spacing w:val="40"/>
                <w:sz w:val="24"/>
              </w:rPr>
              <w:t xml:space="preserve"> </w:t>
            </w:r>
            <w:r>
              <w:rPr>
                <w:sz w:val="24"/>
              </w:rPr>
              <w:t>з</w:t>
            </w:r>
            <w:r>
              <w:rPr>
                <w:spacing w:val="40"/>
                <w:sz w:val="24"/>
              </w:rPr>
              <w:t xml:space="preserve"> </w:t>
            </w:r>
            <w:r>
              <w:rPr>
                <w:sz w:val="24"/>
              </w:rPr>
              <w:t>веб-джерела</w:t>
            </w:r>
            <w:r>
              <w:rPr>
                <w:spacing w:val="40"/>
                <w:sz w:val="24"/>
              </w:rPr>
              <w:t xml:space="preserve"> </w:t>
            </w:r>
            <w:r>
              <w:rPr>
                <w:sz w:val="24"/>
              </w:rPr>
              <w:t>для</w:t>
            </w:r>
            <w:r>
              <w:rPr>
                <w:spacing w:val="40"/>
                <w:sz w:val="24"/>
              </w:rPr>
              <w:t xml:space="preserve"> </w:t>
            </w:r>
            <w:r>
              <w:rPr>
                <w:sz w:val="24"/>
              </w:rPr>
              <w:t>навчальних потреб [2 ІФО 4-3.3-5]</w:t>
            </w:r>
          </w:p>
        </w:tc>
      </w:tr>
      <w:tr w:rsidR="00735B10" w:rsidTr="00735B10">
        <w:trPr>
          <w:trHeight w:val="4425"/>
        </w:trPr>
        <w:tc>
          <w:tcPr>
            <w:tcW w:w="9641" w:type="dxa"/>
            <w:gridSpan w:val="2"/>
          </w:tcPr>
          <w:p w:rsidR="00735B10" w:rsidRDefault="00735B10" w:rsidP="00735B10">
            <w:pPr>
              <w:pStyle w:val="TableParagraph"/>
              <w:spacing w:line="273" w:lineRule="exact"/>
              <w:jc w:val="both"/>
              <w:rPr>
                <w:b/>
                <w:sz w:val="24"/>
              </w:rPr>
            </w:pPr>
            <w:r>
              <w:rPr>
                <w:b/>
                <w:sz w:val="24"/>
              </w:rPr>
              <w:t>Пропонований</w:t>
            </w:r>
            <w:r>
              <w:rPr>
                <w:b/>
                <w:spacing w:val="-7"/>
                <w:sz w:val="24"/>
              </w:rPr>
              <w:t xml:space="preserve"> </w:t>
            </w:r>
            <w:r>
              <w:rPr>
                <w:b/>
                <w:spacing w:val="-4"/>
                <w:sz w:val="24"/>
              </w:rPr>
              <w:t>зміст</w:t>
            </w:r>
          </w:p>
          <w:p w:rsidR="00735B10" w:rsidRDefault="00735B10" w:rsidP="00735B10">
            <w:pPr>
              <w:pStyle w:val="TableParagraph"/>
              <w:ind w:right="141"/>
              <w:jc w:val="both"/>
              <w:rPr>
                <w:sz w:val="24"/>
              </w:rPr>
            </w:pPr>
            <w:r>
              <w:rPr>
                <w:sz w:val="24"/>
              </w:rPr>
              <w:t>Люди і машини. Інтелектуальна поведінка машин. Передавання інформації від людини до пристрою і навпаки.</w:t>
            </w:r>
          </w:p>
          <w:p w:rsidR="00735B10" w:rsidRDefault="00735B10" w:rsidP="00735B10">
            <w:pPr>
              <w:pStyle w:val="TableParagraph"/>
              <w:ind w:right="141"/>
              <w:jc w:val="both"/>
              <w:rPr>
                <w:sz w:val="24"/>
              </w:rPr>
            </w:pPr>
            <w:r>
              <w:rPr>
                <w:sz w:val="24"/>
              </w:rPr>
              <w:t>Цифрові пристрої для навчання, побуту, гри, безпеки, розвитку та збору інформації. Можливості цифрових пристроїв, призначення, вмикання / вимикання , перевантаження. Робоче місце для роботи з цифровими пристроями.</w:t>
            </w:r>
          </w:p>
          <w:p w:rsidR="00735B10" w:rsidRDefault="00735B10" w:rsidP="00735B10">
            <w:pPr>
              <w:pStyle w:val="TableParagraph"/>
              <w:jc w:val="both"/>
              <w:rPr>
                <w:sz w:val="24"/>
              </w:rPr>
            </w:pPr>
            <w:r>
              <w:rPr>
                <w:sz w:val="24"/>
              </w:rPr>
              <w:t>Елементарне</w:t>
            </w:r>
            <w:r>
              <w:rPr>
                <w:spacing w:val="-6"/>
                <w:sz w:val="24"/>
              </w:rPr>
              <w:t xml:space="preserve"> </w:t>
            </w:r>
            <w:r>
              <w:rPr>
                <w:sz w:val="24"/>
              </w:rPr>
              <w:t>налагодження</w:t>
            </w:r>
            <w:r>
              <w:rPr>
                <w:spacing w:val="-3"/>
                <w:sz w:val="24"/>
              </w:rPr>
              <w:t xml:space="preserve"> </w:t>
            </w:r>
            <w:r>
              <w:rPr>
                <w:sz w:val="24"/>
              </w:rPr>
              <w:t>програмного</w:t>
            </w:r>
            <w:r>
              <w:rPr>
                <w:spacing w:val="-2"/>
                <w:sz w:val="24"/>
              </w:rPr>
              <w:t xml:space="preserve"> </w:t>
            </w:r>
            <w:r>
              <w:rPr>
                <w:sz w:val="24"/>
              </w:rPr>
              <w:t>середовища</w:t>
            </w:r>
            <w:r>
              <w:rPr>
                <w:spacing w:val="-4"/>
                <w:sz w:val="24"/>
              </w:rPr>
              <w:t xml:space="preserve"> </w:t>
            </w:r>
            <w:r>
              <w:rPr>
                <w:sz w:val="24"/>
              </w:rPr>
              <w:t>під</w:t>
            </w:r>
            <w:r>
              <w:rPr>
                <w:spacing w:val="-3"/>
                <w:sz w:val="24"/>
              </w:rPr>
              <w:t xml:space="preserve"> </w:t>
            </w:r>
            <w:r>
              <w:rPr>
                <w:sz w:val="24"/>
              </w:rPr>
              <w:t>власні</w:t>
            </w:r>
            <w:r>
              <w:rPr>
                <w:spacing w:val="-2"/>
                <w:sz w:val="24"/>
              </w:rPr>
              <w:t xml:space="preserve"> потреби.</w:t>
            </w:r>
          </w:p>
          <w:p w:rsidR="00735B10" w:rsidRDefault="00735B10" w:rsidP="00735B10">
            <w:pPr>
              <w:pStyle w:val="TableParagraph"/>
              <w:ind w:right="140"/>
              <w:jc w:val="both"/>
              <w:rPr>
                <w:sz w:val="24"/>
              </w:rPr>
            </w:pPr>
            <w:r>
              <w:rPr>
                <w:sz w:val="24"/>
              </w:rPr>
              <w:t>Розпізнавання</w:t>
            </w:r>
            <w:r>
              <w:rPr>
                <w:spacing w:val="-11"/>
                <w:sz w:val="24"/>
              </w:rPr>
              <w:t xml:space="preserve"> </w:t>
            </w:r>
            <w:r>
              <w:rPr>
                <w:sz w:val="24"/>
              </w:rPr>
              <w:t>та</w:t>
            </w:r>
            <w:r>
              <w:rPr>
                <w:spacing w:val="-9"/>
                <w:sz w:val="24"/>
              </w:rPr>
              <w:t xml:space="preserve"> </w:t>
            </w:r>
            <w:r>
              <w:rPr>
                <w:sz w:val="24"/>
              </w:rPr>
              <w:t>усування</w:t>
            </w:r>
            <w:r>
              <w:rPr>
                <w:spacing w:val="-11"/>
                <w:sz w:val="24"/>
              </w:rPr>
              <w:t xml:space="preserve"> </w:t>
            </w:r>
            <w:r>
              <w:rPr>
                <w:sz w:val="24"/>
              </w:rPr>
              <w:t>елементарних</w:t>
            </w:r>
            <w:r>
              <w:rPr>
                <w:spacing w:val="-11"/>
                <w:sz w:val="24"/>
              </w:rPr>
              <w:t xml:space="preserve"> </w:t>
            </w:r>
            <w:r>
              <w:rPr>
                <w:sz w:val="24"/>
              </w:rPr>
              <w:t>несправностей</w:t>
            </w:r>
            <w:r>
              <w:rPr>
                <w:spacing w:val="-11"/>
                <w:sz w:val="24"/>
              </w:rPr>
              <w:t xml:space="preserve"> </w:t>
            </w:r>
            <w:r>
              <w:rPr>
                <w:sz w:val="24"/>
              </w:rPr>
              <w:t>пристроїв</w:t>
            </w:r>
            <w:r>
              <w:rPr>
                <w:spacing w:val="-14"/>
                <w:sz w:val="24"/>
              </w:rPr>
              <w:t xml:space="preserve"> </w:t>
            </w:r>
            <w:r>
              <w:rPr>
                <w:sz w:val="24"/>
              </w:rPr>
              <w:t>і</w:t>
            </w:r>
            <w:r>
              <w:rPr>
                <w:spacing w:val="-13"/>
                <w:sz w:val="24"/>
              </w:rPr>
              <w:t xml:space="preserve"> </w:t>
            </w:r>
            <w:r>
              <w:rPr>
                <w:sz w:val="24"/>
              </w:rPr>
              <w:t>програм,</w:t>
            </w:r>
            <w:r>
              <w:rPr>
                <w:spacing w:val="-11"/>
                <w:sz w:val="24"/>
              </w:rPr>
              <w:t xml:space="preserve"> </w:t>
            </w:r>
            <w:r>
              <w:rPr>
                <w:sz w:val="24"/>
              </w:rPr>
              <w:t>прості</w:t>
            </w:r>
            <w:r>
              <w:rPr>
                <w:spacing w:val="-10"/>
                <w:sz w:val="24"/>
              </w:rPr>
              <w:t xml:space="preserve"> </w:t>
            </w:r>
            <w:r>
              <w:rPr>
                <w:sz w:val="24"/>
              </w:rPr>
              <w:t>заходи збереження пристроїв.</w:t>
            </w:r>
          </w:p>
          <w:p w:rsidR="00735B10" w:rsidRDefault="00735B10" w:rsidP="00735B10">
            <w:pPr>
              <w:pStyle w:val="TableParagraph"/>
              <w:jc w:val="both"/>
              <w:rPr>
                <w:sz w:val="24"/>
              </w:rPr>
            </w:pPr>
            <w:r>
              <w:rPr>
                <w:sz w:val="24"/>
              </w:rPr>
              <w:t>Цифрові</w:t>
            </w:r>
            <w:r>
              <w:rPr>
                <w:spacing w:val="-6"/>
                <w:sz w:val="24"/>
              </w:rPr>
              <w:t xml:space="preserve"> </w:t>
            </w:r>
            <w:r>
              <w:rPr>
                <w:sz w:val="24"/>
              </w:rPr>
              <w:t>пристрої</w:t>
            </w:r>
            <w:r>
              <w:rPr>
                <w:spacing w:val="-3"/>
                <w:sz w:val="24"/>
              </w:rPr>
              <w:t xml:space="preserve"> </w:t>
            </w:r>
            <w:r>
              <w:rPr>
                <w:sz w:val="24"/>
              </w:rPr>
              <w:t>як</w:t>
            </w:r>
            <w:r>
              <w:rPr>
                <w:spacing w:val="-2"/>
                <w:sz w:val="24"/>
              </w:rPr>
              <w:t xml:space="preserve"> </w:t>
            </w:r>
            <w:r>
              <w:rPr>
                <w:sz w:val="24"/>
              </w:rPr>
              <w:t>приватна</w:t>
            </w:r>
            <w:r>
              <w:rPr>
                <w:spacing w:val="-4"/>
                <w:sz w:val="24"/>
              </w:rPr>
              <w:t xml:space="preserve"> </w:t>
            </w:r>
            <w:r>
              <w:rPr>
                <w:sz w:val="24"/>
              </w:rPr>
              <w:t>власність</w:t>
            </w:r>
            <w:r>
              <w:rPr>
                <w:spacing w:val="-3"/>
                <w:sz w:val="24"/>
              </w:rPr>
              <w:t xml:space="preserve"> </w:t>
            </w:r>
            <w:r>
              <w:rPr>
                <w:sz w:val="24"/>
              </w:rPr>
              <w:t>іншої</w:t>
            </w:r>
            <w:r>
              <w:rPr>
                <w:spacing w:val="-5"/>
                <w:sz w:val="24"/>
              </w:rPr>
              <w:t xml:space="preserve"> </w:t>
            </w:r>
            <w:r>
              <w:rPr>
                <w:sz w:val="24"/>
              </w:rPr>
              <w:t>особи,</w:t>
            </w:r>
            <w:r>
              <w:rPr>
                <w:spacing w:val="-3"/>
                <w:sz w:val="24"/>
              </w:rPr>
              <w:t xml:space="preserve"> </w:t>
            </w:r>
            <w:r>
              <w:rPr>
                <w:sz w:val="24"/>
              </w:rPr>
              <w:t>колективу,</w:t>
            </w:r>
            <w:r>
              <w:rPr>
                <w:spacing w:val="-3"/>
                <w:sz w:val="24"/>
              </w:rPr>
              <w:t xml:space="preserve"> </w:t>
            </w:r>
            <w:r>
              <w:rPr>
                <w:spacing w:val="-2"/>
                <w:sz w:val="24"/>
              </w:rPr>
              <w:t>організації.</w:t>
            </w:r>
          </w:p>
          <w:p w:rsidR="00735B10" w:rsidRDefault="00735B10" w:rsidP="00735B10">
            <w:pPr>
              <w:pStyle w:val="TableParagraph"/>
              <w:ind w:right="208"/>
              <w:jc w:val="both"/>
              <w:rPr>
                <w:sz w:val="24"/>
              </w:rPr>
            </w:pPr>
            <w:r>
              <w:rPr>
                <w:sz w:val="24"/>
              </w:rPr>
              <w:t>Передавання</w:t>
            </w:r>
            <w:r>
              <w:rPr>
                <w:spacing w:val="-4"/>
                <w:sz w:val="24"/>
              </w:rPr>
              <w:t xml:space="preserve"> </w:t>
            </w:r>
            <w:r>
              <w:rPr>
                <w:sz w:val="24"/>
              </w:rPr>
              <w:t>інформації</w:t>
            </w:r>
            <w:r>
              <w:rPr>
                <w:spacing w:val="-4"/>
                <w:sz w:val="24"/>
              </w:rPr>
              <w:t xml:space="preserve"> </w:t>
            </w:r>
            <w:r>
              <w:rPr>
                <w:sz w:val="24"/>
              </w:rPr>
              <w:t>в</w:t>
            </w:r>
            <w:r>
              <w:rPr>
                <w:spacing w:val="-5"/>
                <w:sz w:val="24"/>
              </w:rPr>
              <w:t xml:space="preserve"> </w:t>
            </w:r>
            <w:r>
              <w:rPr>
                <w:sz w:val="24"/>
              </w:rPr>
              <w:t>сучасному</w:t>
            </w:r>
            <w:r>
              <w:rPr>
                <w:spacing w:val="-7"/>
                <w:sz w:val="24"/>
              </w:rPr>
              <w:t xml:space="preserve"> </w:t>
            </w:r>
            <w:r>
              <w:rPr>
                <w:sz w:val="24"/>
              </w:rPr>
              <w:t>суспільстві.</w:t>
            </w:r>
            <w:r>
              <w:rPr>
                <w:spacing w:val="-4"/>
                <w:sz w:val="24"/>
              </w:rPr>
              <w:t xml:space="preserve"> </w:t>
            </w:r>
            <w:r>
              <w:rPr>
                <w:sz w:val="24"/>
              </w:rPr>
              <w:t>Програми</w:t>
            </w:r>
            <w:r>
              <w:rPr>
                <w:spacing w:val="-4"/>
                <w:sz w:val="24"/>
              </w:rPr>
              <w:t xml:space="preserve"> </w:t>
            </w:r>
            <w:r>
              <w:rPr>
                <w:sz w:val="24"/>
              </w:rPr>
              <w:t>та</w:t>
            </w:r>
            <w:r>
              <w:rPr>
                <w:spacing w:val="-4"/>
                <w:sz w:val="24"/>
              </w:rPr>
              <w:t xml:space="preserve"> </w:t>
            </w:r>
            <w:r>
              <w:rPr>
                <w:sz w:val="24"/>
              </w:rPr>
              <w:t>пристрої</w:t>
            </w:r>
            <w:r>
              <w:rPr>
                <w:spacing w:val="-3"/>
                <w:sz w:val="24"/>
              </w:rPr>
              <w:t xml:space="preserve"> </w:t>
            </w:r>
            <w:r>
              <w:rPr>
                <w:sz w:val="24"/>
              </w:rPr>
              <w:t>для</w:t>
            </w:r>
            <w:r>
              <w:rPr>
                <w:spacing w:val="-4"/>
                <w:sz w:val="24"/>
              </w:rPr>
              <w:t xml:space="preserve"> </w:t>
            </w:r>
            <w:r>
              <w:rPr>
                <w:sz w:val="24"/>
              </w:rPr>
              <w:t>спілкування</w:t>
            </w:r>
            <w:r>
              <w:rPr>
                <w:spacing w:val="-4"/>
                <w:sz w:val="24"/>
              </w:rPr>
              <w:t xml:space="preserve"> </w:t>
            </w:r>
            <w:r>
              <w:rPr>
                <w:sz w:val="24"/>
              </w:rPr>
              <w:t>в інтернеті, у безпечних онлайнових і офлайнових середовищах.</w:t>
            </w:r>
          </w:p>
          <w:p w:rsidR="00735B10" w:rsidRDefault="00735B10" w:rsidP="00735B10">
            <w:pPr>
              <w:pStyle w:val="TableParagraph"/>
              <w:rPr>
                <w:sz w:val="24"/>
              </w:rPr>
            </w:pPr>
            <w:r>
              <w:rPr>
                <w:sz w:val="24"/>
              </w:rPr>
              <w:t>Спілкування,</w:t>
            </w:r>
            <w:r>
              <w:rPr>
                <w:spacing w:val="-5"/>
                <w:sz w:val="24"/>
              </w:rPr>
              <w:t xml:space="preserve"> </w:t>
            </w:r>
            <w:r>
              <w:rPr>
                <w:sz w:val="24"/>
              </w:rPr>
              <w:t>пошук</w:t>
            </w:r>
            <w:r>
              <w:rPr>
                <w:spacing w:val="-5"/>
                <w:sz w:val="24"/>
              </w:rPr>
              <w:t xml:space="preserve"> </w:t>
            </w:r>
            <w:r>
              <w:rPr>
                <w:sz w:val="24"/>
              </w:rPr>
              <w:t>інформації</w:t>
            </w:r>
            <w:r>
              <w:rPr>
                <w:spacing w:val="-5"/>
                <w:sz w:val="24"/>
              </w:rPr>
              <w:t xml:space="preserve"> </w:t>
            </w:r>
            <w:r>
              <w:rPr>
                <w:sz w:val="24"/>
              </w:rPr>
              <w:t>через</w:t>
            </w:r>
            <w:r>
              <w:rPr>
                <w:spacing w:val="-5"/>
                <w:sz w:val="24"/>
              </w:rPr>
              <w:t xml:space="preserve"> </w:t>
            </w:r>
            <w:r>
              <w:rPr>
                <w:sz w:val="24"/>
              </w:rPr>
              <w:t>відео-</w:t>
            </w:r>
            <w:r>
              <w:rPr>
                <w:spacing w:val="-6"/>
                <w:sz w:val="24"/>
              </w:rPr>
              <w:t xml:space="preserve"> </w:t>
            </w:r>
            <w:r>
              <w:rPr>
                <w:sz w:val="24"/>
              </w:rPr>
              <w:t>або</w:t>
            </w:r>
            <w:r>
              <w:rPr>
                <w:spacing w:val="-5"/>
                <w:sz w:val="24"/>
              </w:rPr>
              <w:t xml:space="preserve"> </w:t>
            </w:r>
            <w:r>
              <w:rPr>
                <w:sz w:val="24"/>
              </w:rPr>
              <w:t>звуковий</w:t>
            </w:r>
            <w:r>
              <w:rPr>
                <w:spacing w:val="-5"/>
                <w:sz w:val="24"/>
              </w:rPr>
              <w:t xml:space="preserve"> </w:t>
            </w:r>
            <w:r>
              <w:rPr>
                <w:sz w:val="24"/>
              </w:rPr>
              <w:t>(голосовий)</w:t>
            </w:r>
            <w:r>
              <w:rPr>
                <w:spacing w:val="-5"/>
                <w:sz w:val="24"/>
              </w:rPr>
              <w:t xml:space="preserve"> </w:t>
            </w:r>
            <w:r>
              <w:rPr>
                <w:sz w:val="24"/>
              </w:rPr>
              <w:t>режим</w:t>
            </w:r>
            <w:r>
              <w:rPr>
                <w:spacing w:val="-6"/>
                <w:sz w:val="24"/>
              </w:rPr>
              <w:t xml:space="preserve"> </w:t>
            </w:r>
            <w:r>
              <w:rPr>
                <w:sz w:val="24"/>
              </w:rPr>
              <w:t>або передавання простого тексту, зображення тощо.</w:t>
            </w:r>
          </w:p>
          <w:p w:rsidR="00735B10" w:rsidRDefault="00735B10" w:rsidP="00735B10">
            <w:pPr>
              <w:pStyle w:val="TableParagraph"/>
              <w:spacing w:line="270" w:lineRule="atLeast"/>
              <w:rPr>
                <w:sz w:val="24"/>
              </w:rPr>
            </w:pPr>
            <w:r>
              <w:rPr>
                <w:sz w:val="24"/>
              </w:rPr>
              <w:t>Перегляд</w:t>
            </w:r>
            <w:r>
              <w:rPr>
                <w:spacing w:val="-4"/>
                <w:sz w:val="24"/>
              </w:rPr>
              <w:t xml:space="preserve"> </w:t>
            </w:r>
            <w:r>
              <w:rPr>
                <w:sz w:val="24"/>
              </w:rPr>
              <w:t>навчального</w:t>
            </w:r>
            <w:r>
              <w:rPr>
                <w:spacing w:val="-4"/>
                <w:sz w:val="24"/>
              </w:rPr>
              <w:t xml:space="preserve"> </w:t>
            </w:r>
            <w:r>
              <w:rPr>
                <w:sz w:val="24"/>
              </w:rPr>
              <w:t>відео,</w:t>
            </w:r>
            <w:r>
              <w:rPr>
                <w:spacing w:val="-3"/>
                <w:sz w:val="24"/>
              </w:rPr>
              <w:t xml:space="preserve"> </w:t>
            </w:r>
            <w:r>
              <w:rPr>
                <w:sz w:val="24"/>
              </w:rPr>
              <w:t>анімацій,</w:t>
            </w:r>
            <w:r>
              <w:rPr>
                <w:spacing w:val="-4"/>
                <w:sz w:val="24"/>
              </w:rPr>
              <w:t xml:space="preserve"> </w:t>
            </w:r>
            <w:r>
              <w:rPr>
                <w:sz w:val="24"/>
              </w:rPr>
              <w:t>схем,</w:t>
            </w:r>
            <w:r>
              <w:rPr>
                <w:spacing w:val="-4"/>
                <w:sz w:val="24"/>
              </w:rPr>
              <w:t xml:space="preserve"> </w:t>
            </w:r>
            <w:r>
              <w:rPr>
                <w:sz w:val="24"/>
              </w:rPr>
              <w:t>пошук</w:t>
            </w:r>
            <w:r>
              <w:rPr>
                <w:spacing w:val="-4"/>
                <w:sz w:val="24"/>
              </w:rPr>
              <w:t xml:space="preserve"> </w:t>
            </w:r>
            <w:r>
              <w:rPr>
                <w:sz w:val="24"/>
              </w:rPr>
              <w:t>та</w:t>
            </w:r>
            <w:r>
              <w:rPr>
                <w:spacing w:val="-4"/>
                <w:sz w:val="24"/>
              </w:rPr>
              <w:t xml:space="preserve"> </w:t>
            </w:r>
            <w:r>
              <w:rPr>
                <w:sz w:val="24"/>
              </w:rPr>
              <w:t>навігація</w:t>
            </w:r>
            <w:r>
              <w:rPr>
                <w:spacing w:val="-2"/>
                <w:sz w:val="24"/>
              </w:rPr>
              <w:t xml:space="preserve"> </w:t>
            </w:r>
            <w:r>
              <w:rPr>
                <w:sz w:val="24"/>
              </w:rPr>
              <w:t>у</w:t>
            </w:r>
            <w:r>
              <w:rPr>
                <w:spacing w:val="-9"/>
                <w:sz w:val="24"/>
              </w:rPr>
              <w:t xml:space="preserve"> </w:t>
            </w:r>
            <w:r>
              <w:rPr>
                <w:sz w:val="24"/>
              </w:rPr>
              <w:t>безпечних</w:t>
            </w:r>
            <w:r>
              <w:rPr>
                <w:spacing w:val="-2"/>
                <w:sz w:val="24"/>
              </w:rPr>
              <w:t xml:space="preserve"> </w:t>
            </w:r>
            <w:r>
              <w:rPr>
                <w:sz w:val="24"/>
              </w:rPr>
              <w:t>мережах</w:t>
            </w:r>
            <w:r>
              <w:rPr>
                <w:spacing w:val="-2"/>
                <w:sz w:val="24"/>
              </w:rPr>
              <w:t xml:space="preserve"> </w:t>
            </w:r>
            <w:r>
              <w:rPr>
                <w:sz w:val="24"/>
              </w:rPr>
              <w:t>та інтернеті за допомогою цифрових пристроїв</w:t>
            </w:r>
          </w:p>
        </w:tc>
      </w:tr>
      <w:tr w:rsidR="00735B10" w:rsidTr="00735B10">
        <w:trPr>
          <w:trHeight w:val="275"/>
        </w:trPr>
        <w:tc>
          <w:tcPr>
            <w:tcW w:w="9641" w:type="dxa"/>
            <w:gridSpan w:val="2"/>
          </w:tcPr>
          <w:p w:rsidR="00735B10" w:rsidRDefault="00735B10" w:rsidP="00735B10">
            <w:pPr>
              <w:pStyle w:val="TableParagraph"/>
              <w:spacing w:line="256" w:lineRule="exact"/>
              <w:ind w:left="590"/>
              <w:rPr>
                <w:b/>
                <w:sz w:val="24"/>
              </w:rPr>
            </w:pPr>
            <w:r>
              <w:rPr>
                <w:b/>
                <w:sz w:val="24"/>
              </w:rPr>
              <w:t>5.</w:t>
            </w:r>
            <w:r>
              <w:rPr>
                <w:b/>
                <w:spacing w:val="-5"/>
                <w:sz w:val="24"/>
              </w:rPr>
              <w:t xml:space="preserve"> </w:t>
            </w:r>
            <w:r>
              <w:rPr>
                <w:b/>
                <w:sz w:val="24"/>
              </w:rPr>
              <w:t>Змістова</w:t>
            </w:r>
            <w:r>
              <w:rPr>
                <w:b/>
                <w:spacing w:val="-2"/>
                <w:sz w:val="24"/>
              </w:rPr>
              <w:t xml:space="preserve"> </w:t>
            </w:r>
            <w:r>
              <w:rPr>
                <w:b/>
                <w:sz w:val="24"/>
              </w:rPr>
              <w:t>лінія</w:t>
            </w:r>
            <w:r>
              <w:rPr>
                <w:b/>
                <w:spacing w:val="-2"/>
                <w:sz w:val="24"/>
              </w:rPr>
              <w:t xml:space="preserve"> </w:t>
            </w:r>
            <w:r>
              <w:rPr>
                <w:b/>
                <w:sz w:val="24"/>
              </w:rPr>
              <w:t>«Відповідальність</w:t>
            </w:r>
            <w:r>
              <w:rPr>
                <w:b/>
                <w:spacing w:val="-5"/>
                <w:sz w:val="24"/>
              </w:rPr>
              <w:t xml:space="preserve"> </w:t>
            </w:r>
            <w:r>
              <w:rPr>
                <w:b/>
                <w:sz w:val="24"/>
              </w:rPr>
              <w:t>та</w:t>
            </w:r>
            <w:r>
              <w:rPr>
                <w:b/>
                <w:spacing w:val="-3"/>
                <w:sz w:val="24"/>
              </w:rPr>
              <w:t xml:space="preserve"> </w:t>
            </w:r>
            <w:r>
              <w:rPr>
                <w:b/>
                <w:sz w:val="24"/>
              </w:rPr>
              <w:t>безпека</w:t>
            </w:r>
            <w:r>
              <w:rPr>
                <w:b/>
                <w:spacing w:val="-2"/>
                <w:sz w:val="24"/>
              </w:rPr>
              <w:t xml:space="preserve"> </w:t>
            </w:r>
            <w:r>
              <w:rPr>
                <w:b/>
                <w:sz w:val="24"/>
              </w:rPr>
              <w:t>в</w:t>
            </w:r>
            <w:r>
              <w:rPr>
                <w:b/>
                <w:spacing w:val="-2"/>
                <w:sz w:val="24"/>
              </w:rPr>
              <w:t xml:space="preserve"> </w:t>
            </w:r>
            <w:r>
              <w:rPr>
                <w:b/>
                <w:sz w:val="24"/>
              </w:rPr>
              <w:t>інформаційному</w:t>
            </w:r>
            <w:r>
              <w:rPr>
                <w:b/>
                <w:spacing w:val="2"/>
                <w:sz w:val="24"/>
              </w:rPr>
              <w:t xml:space="preserve"> </w:t>
            </w:r>
            <w:r>
              <w:rPr>
                <w:b/>
                <w:spacing w:val="-2"/>
                <w:sz w:val="24"/>
              </w:rPr>
              <w:t>суспільстві»</w:t>
            </w:r>
          </w:p>
        </w:tc>
      </w:tr>
      <w:tr w:rsidR="00735B10" w:rsidTr="00735B10">
        <w:trPr>
          <w:trHeight w:val="4140"/>
        </w:trPr>
        <w:tc>
          <w:tcPr>
            <w:tcW w:w="3404" w:type="dxa"/>
          </w:tcPr>
          <w:p w:rsidR="00735B10" w:rsidRDefault="00735B10" w:rsidP="00735B10">
            <w:pPr>
              <w:pStyle w:val="TableParagraph"/>
              <w:ind w:right="158"/>
              <w:rPr>
                <w:sz w:val="24"/>
              </w:rPr>
            </w:pPr>
            <w:r>
              <w:rPr>
                <w:sz w:val="24"/>
              </w:rPr>
              <w:t>Дотримується правил безпечної роботи; захищає свій</w:t>
            </w:r>
            <w:r>
              <w:rPr>
                <w:spacing w:val="-15"/>
                <w:sz w:val="24"/>
              </w:rPr>
              <w:t xml:space="preserve"> </w:t>
            </w:r>
            <w:r>
              <w:rPr>
                <w:sz w:val="24"/>
              </w:rPr>
              <w:t>інформаційний</w:t>
            </w:r>
            <w:r>
              <w:rPr>
                <w:spacing w:val="-15"/>
                <w:sz w:val="24"/>
              </w:rPr>
              <w:t xml:space="preserve"> </w:t>
            </w:r>
            <w:r>
              <w:rPr>
                <w:sz w:val="24"/>
              </w:rPr>
              <w:t xml:space="preserve">простір; розповідає про проблеми </w:t>
            </w:r>
            <w:r>
              <w:rPr>
                <w:spacing w:val="-2"/>
                <w:sz w:val="24"/>
              </w:rPr>
              <w:t>дорослим</w:t>
            </w:r>
          </w:p>
        </w:tc>
        <w:tc>
          <w:tcPr>
            <w:tcW w:w="6237" w:type="dxa"/>
          </w:tcPr>
          <w:p w:rsidR="00735B10" w:rsidRDefault="00735B10" w:rsidP="00735B10">
            <w:pPr>
              <w:pStyle w:val="TableParagraph"/>
              <w:ind w:left="146" w:right="140"/>
              <w:jc w:val="both"/>
              <w:rPr>
                <w:sz w:val="24"/>
              </w:rPr>
            </w:pPr>
            <w:r>
              <w:rPr>
                <w:i/>
                <w:sz w:val="24"/>
              </w:rPr>
              <w:t xml:space="preserve">дотримується </w:t>
            </w:r>
            <w:r>
              <w:rPr>
                <w:sz w:val="24"/>
              </w:rPr>
              <w:t>безпечного режиму роботи з цифровими пристроями [2 ІФО 5-4.1-1];</w:t>
            </w:r>
          </w:p>
          <w:p w:rsidR="00735B10" w:rsidRDefault="00735B10" w:rsidP="00735B10">
            <w:pPr>
              <w:pStyle w:val="TableParagraph"/>
              <w:ind w:left="146" w:right="138"/>
              <w:jc w:val="both"/>
              <w:rPr>
                <w:sz w:val="24"/>
              </w:rPr>
            </w:pPr>
            <w:r>
              <w:rPr>
                <w:i/>
                <w:sz w:val="24"/>
              </w:rPr>
              <w:t xml:space="preserve">повідомляє </w:t>
            </w:r>
            <w:r>
              <w:rPr>
                <w:sz w:val="24"/>
              </w:rPr>
              <w:t xml:space="preserve">про своє самопочуття дорослим [2 ІФО 5-4.1- </w:t>
            </w:r>
            <w:r>
              <w:rPr>
                <w:spacing w:val="-4"/>
                <w:sz w:val="24"/>
              </w:rPr>
              <w:t>2];</w:t>
            </w:r>
          </w:p>
          <w:p w:rsidR="00735B10" w:rsidRDefault="00735B10" w:rsidP="00735B10">
            <w:pPr>
              <w:pStyle w:val="TableParagraph"/>
              <w:ind w:left="146" w:right="139"/>
              <w:jc w:val="both"/>
              <w:rPr>
                <w:sz w:val="24"/>
              </w:rPr>
            </w:pPr>
            <w:r>
              <w:rPr>
                <w:i/>
                <w:sz w:val="24"/>
              </w:rPr>
              <w:t xml:space="preserve">аргументує </w:t>
            </w:r>
            <w:r>
              <w:rPr>
                <w:sz w:val="24"/>
              </w:rPr>
              <w:t>необхідність конфеденційності паролів [2 ІФО 5- 4.1-3];</w:t>
            </w:r>
          </w:p>
          <w:p w:rsidR="00735B10" w:rsidRDefault="00735B10" w:rsidP="00735B10">
            <w:pPr>
              <w:pStyle w:val="TableParagraph"/>
              <w:ind w:left="146" w:right="141"/>
              <w:jc w:val="both"/>
              <w:rPr>
                <w:sz w:val="24"/>
              </w:rPr>
            </w:pPr>
            <w:r>
              <w:rPr>
                <w:i/>
                <w:sz w:val="24"/>
              </w:rPr>
              <w:t xml:space="preserve">дотримується </w:t>
            </w:r>
            <w:r>
              <w:rPr>
                <w:sz w:val="24"/>
              </w:rPr>
              <w:t>правил безпечної роботи з цифровими пристроями та в мережах [2 ІФО 5-4.1-4];</w:t>
            </w:r>
          </w:p>
          <w:p w:rsidR="00735B10" w:rsidRDefault="00735B10" w:rsidP="00735B10">
            <w:pPr>
              <w:pStyle w:val="TableParagraph"/>
              <w:ind w:left="146" w:right="139"/>
              <w:jc w:val="both"/>
              <w:rPr>
                <w:sz w:val="24"/>
              </w:rPr>
            </w:pPr>
            <w:r>
              <w:rPr>
                <w:i/>
                <w:sz w:val="24"/>
              </w:rPr>
              <w:t xml:space="preserve">зберігає </w:t>
            </w:r>
            <w:r>
              <w:rPr>
                <w:sz w:val="24"/>
              </w:rPr>
              <w:t>конфіденційність особистої інформації та пояснює необхідність цього [2 ІФО 5-4.1-5];</w:t>
            </w:r>
          </w:p>
          <w:p w:rsidR="00735B10" w:rsidRDefault="00735B10" w:rsidP="00735B10">
            <w:pPr>
              <w:pStyle w:val="TableParagraph"/>
              <w:ind w:left="146"/>
              <w:jc w:val="both"/>
              <w:rPr>
                <w:i/>
                <w:sz w:val="24"/>
              </w:rPr>
            </w:pPr>
            <w:r>
              <w:rPr>
                <w:i/>
                <w:sz w:val="24"/>
              </w:rPr>
              <w:t>розпізнає</w:t>
            </w:r>
            <w:r>
              <w:rPr>
                <w:i/>
                <w:spacing w:val="15"/>
                <w:sz w:val="24"/>
              </w:rPr>
              <w:t xml:space="preserve"> </w:t>
            </w:r>
            <w:r>
              <w:rPr>
                <w:sz w:val="24"/>
              </w:rPr>
              <w:t>інформацію</w:t>
            </w:r>
            <w:r>
              <w:rPr>
                <w:spacing w:val="14"/>
                <w:sz w:val="24"/>
              </w:rPr>
              <w:t xml:space="preserve"> </w:t>
            </w:r>
            <w:r>
              <w:rPr>
                <w:sz w:val="24"/>
              </w:rPr>
              <w:t>небезпечного</w:t>
            </w:r>
            <w:r>
              <w:rPr>
                <w:spacing w:val="16"/>
                <w:sz w:val="24"/>
              </w:rPr>
              <w:t xml:space="preserve"> </w:t>
            </w:r>
            <w:r>
              <w:rPr>
                <w:sz w:val="24"/>
              </w:rPr>
              <w:t>змісту</w:t>
            </w:r>
            <w:r>
              <w:rPr>
                <w:spacing w:val="8"/>
                <w:sz w:val="24"/>
              </w:rPr>
              <w:t xml:space="preserve"> </w:t>
            </w:r>
            <w:r>
              <w:rPr>
                <w:sz w:val="24"/>
              </w:rPr>
              <w:t>та</w:t>
            </w:r>
            <w:r>
              <w:rPr>
                <w:spacing w:val="22"/>
                <w:sz w:val="24"/>
              </w:rPr>
              <w:t xml:space="preserve"> </w:t>
            </w:r>
            <w:r>
              <w:rPr>
                <w:i/>
                <w:spacing w:val="-2"/>
                <w:sz w:val="24"/>
              </w:rPr>
              <w:t>повідомляє</w:t>
            </w:r>
          </w:p>
          <w:p w:rsidR="00735B10" w:rsidRDefault="00735B10" w:rsidP="00735B10">
            <w:pPr>
              <w:pStyle w:val="TableParagraph"/>
              <w:ind w:left="146"/>
              <w:jc w:val="both"/>
              <w:rPr>
                <w:sz w:val="24"/>
              </w:rPr>
            </w:pPr>
            <w:r>
              <w:rPr>
                <w:sz w:val="24"/>
              </w:rPr>
              <w:t>про</w:t>
            </w:r>
            <w:r>
              <w:rPr>
                <w:spacing w:val="-4"/>
                <w:sz w:val="24"/>
              </w:rPr>
              <w:t xml:space="preserve"> </w:t>
            </w:r>
            <w:r>
              <w:rPr>
                <w:sz w:val="24"/>
              </w:rPr>
              <w:t>це</w:t>
            </w:r>
            <w:r>
              <w:rPr>
                <w:spacing w:val="-3"/>
                <w:sz w:val="24"/>
              </w:rPr>
              <w:t xml:space="preserve"> </w:t>
            </w:r>
            <w:r>
              <w:rPr>
                <w:sz w:val="24"/>
              </w:rPr>
              <w:t>дорослих</w:t>
            </w:r>
            <w:r>
              <w:rPr>
                <w:spacing w:val="-3"/>
                <w:sz w:val="24"/>
              </w:rPr>
              <w:t xml:space="preserve"> </w:t>
            </w:r>
            <w:r>
              <w:rPr>
                <w:sz w:val="24"/>
              </w:rPr>
              <w:t>[2 ІФО</w:t>
            </w:r>
            <w:r>
              <w:rPr>
                <w:spacing w:val="-1"/>
                <w:sz w:val="24"/>
              </w:rPr>
              <w:t xml:space="preserve"> </w:t>
            </w:r>
            <w:r>
              <w:rPr>
                <w:sz w:val="24"/>
              </w:rPr>
              <w:t>5-4.1-</w:t>
            </w:r>
            <w:r>
              <w:rPr>
                <w:spacing w:val="-5"/>
                <w:sz w:val="24"/>
              </w:rPr>
              <w:t>6];</w:t>
            </w:r>
          </w:p>
          <w:p w:rsidR="00735B10" w:rsidRDefault="00735B10" w:rsidP="00735B10">
            <w:pPr>
              <w:pStyle w:val="TableParagraph"/>
              <w:spacing w:line="270" w:lineRule="atLeast"/>
              <w:ind w:left="146" w:right="135"/>
              <w:jc w:val="both"/>
              <w:rPr>
                <w:sz w:val="24"/>
              </w:rPr>
            </w:pPr>
            <w:r>
              <w:rPr>
                <w:i/>
                <w:sz w:val="24"/>
              </w:rPr>
              <w:t xml:space="preserve">звертається </w:t>
            </w:r>
            <w:r>
              <w:rPr>
                <w:sz w:val="24"/>
              </w:rPr>
              <w:t>по допомогу, коли є сумніви з приводу змісту</w:t>
            </w:r>
            <w:r>
              <w:rPr>
                <w:spacing w:val="-4"/>
                <w:sz w:val="24"/>
              </w:rPr>
              <w:t xml:space="preserve"> </w:t>
            </w:r>
            <w:r>
              <w:rPr>
                <w:sz w:val="24"/>
              </w:rPr>
              <w:t>чи співрозмовника в мережах і реальному</w:t>
            </w:r>
            <w:r>
              <w:rPr>
                <w:spacing w:val="-1"/>
                <w:sz w:val="24"/>
              </w:rPr>
              <w:t xml:space="preserve"> </w:t>
            </w:r>
            <w:r>
              <w:rPr>
                <w:sz w:val="24"/>
              </w:rPr>
              <w:t>житті [2 ІФО 5-4.1-7]</w:t>
            </w:r>
          </w:p>
        </w:tc>
      </w:tr>
    </w:tbl>
    <w:p w:rsidR="00735B10" w:rsidRDefault="00735B10" w:rsidP="00735B10">
      <w:pPr>
        <w:pStyle w:val="TableParagraph"/>
        <w:spacing w:line="270" w:lineRule="atLeast"/>
        <w:jc w:val="both"/>
        <w:rPr>
          <w:sz w:val="24"/>
        </w:rPr>
        <w:sectPr w:rsidR="00735B10">
          <w:pgSz w:w="11920" w:h="16850"/>
          <w:pgMar w:top="1040" w:right="425" w:bottom="280" w:left="708" w:header="715" w:footer="0" w:gutter="0"/>
          <w:cols w:space="720"/>
        </w:sectPr>
      </w:pPr>
    </w:p>
    <w:p w:rsidR="00735B10" w:rsidRDefault="00735B10" w:rsidP="00735B10">
      <w:pPr>
        <w:pStyle w:val="a8"/>
        <w:spacing w:before="5"/>
        <w:rPr>
          <w:b/>
          <w:sz w:val="7"/>
        </w:rPr>
      </w:pPr>
    </w:p>
    <w:tbl>
      <w:tblPr>
        <w:tblStyle w:val="TableNormal"/>
        <w:tblW w:w="0" w:type="auto"/>
        <w:tblInd w:w="4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404"/>
        <w:gridCol w:w="6237"/>
      </w:tblGrid>
      <w:tr w:rsidR="00735B10" w:rsidTr="00735B10">
        <w:trPr>
          <w:trHeight w:val="2762"/>
        </w:trPr>
        <w:tc>
          <w:tcPr>
            <w:tcW w:w="3404" w:type="dxa"/>
          </w:tcPr>
          <w:p w:rsidR="00735B10" w:rsidRDefault="00735B10" w:rsidP="00735B10">
            <w:pPr>
              <w:pStyle w:val="TableParagraph"/>
              <w:ind w:right="392"/>
              <w:rPr>
                <w:sz w:val="24"/>
              </w:rPr>
            </w:pPr>
            <w:r>
              <w:rPr>
                <w:sz w:val="24"/>
              </w:rPr>
              <w:t>Зважає на технічні можливості цифрових пристроїв</w:t>
            </w:r>
            <w:r>
              <w:rPr>
                <w:spacing w:val="-15"/>
                <w:sz w:val="24"/>
              </w:rPr>
              <w:t xml:space="preserve"> </w:t>
            </w:r>
            <w:r>
              <w:rPr>
                <w:sz w:val="24"/>
              </w:rPr>
              <w:t>для</w:t>
            </w:r>
            <w:r>
              <w:rPr>
                <w:spacing w:val="-15"/>
                <w:sz w:val="24"/>
              </w:rPr>
              <w:t xml:space="preserve"> </w:t>
            </w:r>
            <w:r>
              <w:rPr>
                <w:sz w:val="24"/>
              </w:rPr>
              <w:t>спілкування, зокрема з людьми з особливими потребами, поважає приватність повідомлень, толерантно ставиться до відмінностей культур, традицій і</w:t>
            </w:r>
          </w:p>
          <w:p w:rsidR="00735B10" w:rsidRDefault="00735B10" w:rsidP="00735B10">
            <w:pPr>
              <w:pStyle w:val="TableParagraph"/>
              <w:spacing w:line="261" w:lineRule="exact"/>
              <w:rPr>
                <w:sz w:val="24"/>
              </w:rPr>
            </w:pPr>
            <w:r>
              <w:rPr>
                <w:sz w:val="24"/>
              </w:rPr>
              <w:t>різних</w:t>
            </w:r>
            <w:r>
              <w:rPr>
                <w:spacing w:val="-1"/>
                <w:sz w:val="24"/>
              </w:rPr>
              <w:t xml:space="preserve"> </w:t>
            </w:r>
            <w:r>
              <w:rPr>
                <w:spacing w:val="-2"/>
                <w:sz w:val="24"/>
              </w:rPr>
              <w:t>думок</w:t>
            </w:r>
          </w:p>
        </w:tc>
        <w:tc>
          <w:tcPr>
            <w:tcW w:w="6237" w:type="dxa"/>
          </w:tcPr>
          <w:p w:rsidR="00735B10" w:rsidRDefault="00735B10" w:rsidP="00735B10">
            <w:pPr>
              <w:pStyle w:val="TableParagraph"/>
              <w:tabs>
                <w:tab w:val="left" w:pos="1353"/>
                <w:tab w:val="left" w:pos="2277"/>
                <w:tab w:val="left" w:pos="2786"/>
                <w:tab w:val="left" w:pos="4705"/>
                <w:tab w:val="left" w:pos="5072"/>
                <w:tab w:val="left" w:pos="5851"/>
              </w:tabs>
              <w:ind w:left="146" w:right="137"/>
              <w:rPr>
                <w:sz w:val="24"/>
              </w:rPr>
            </w:pPr>
            <w:r>
              <w:rPr>
                <w:spacing w:val="-2"/>
                <w:sz w:val="24"/>
              </w:rPr>
              <w:t>коректно</w:t>
            </w:r>
            <w:r>
              <w:rPr>
                <w:sz w:val="24"/>
              </w:rPr>
              <w:tab/>
            </w:r>
            <w:r>
              <w:rPr>
                <w:i/>
                <w:spacing w:val="-2"/>
                <w:sz w:val="24"/>
              </w:rPr>
              <w:t>реагує</w:t>
            </w:r>
            <w:r>
              <w:rPr>
                <w:i/>
                <w:sz w:val="24"/>
              </w:rPr>
              <w:tab/>
            </w:r>
            <w:r>
              <w:rPr>
                <w:spacing w:val="-6"/>
                <w:sz w:val="24"/>
              </w:rPr>
              <w:t>на</w:t>
            </w:r>
            <w:r>
              <w:rPr>
                <w:sz w:val="24"/>
              </w:rPr>
              <w:tab/>
            </w:r>
            <w:r>
              <w:rPr>
                <w:spacing w:val="-2"/>
                <w:sz w:val="24"/>
              </w:rPr>
              <w:t>висловлювання,</w:t>
            </w:r>
            <w:r>
              <w:rPr>
                <w:sz w:val="24"/>
              </w:rPr>
              <w:tab/>
            </w:r>
            <w:r>
              <w:rPr>
                <w:spacing w:val="-10"/>
                <w:sz w:val="24"/>
              </w:rPr>
              <w:t>з</w:t>
            </w:r>
            <w:r>
              <w:rPr>
                <w:sz w:val="24"/>
              </w:rPr>
              <w:tab/>
            </w:r>
            <w:r>
              <w:rPr>
                <w:spacing w:val="-4"/>
                <w:sz w:val="24"/>
              </w:rPr>
              <w:t>яким</w:t>
            </w:r>
            <w:r>
              <w:rPr>
                <w:sz w:val="24"/>
              </w:rPr>
              <w:tab/>
            </w:r>
            <w:r>
              <w:rPr>
                <w:spacing w:val="-6"/>
                <w:sz w:val="24"/>
              </w:rPr>
              <w:t xml:space="preserve">не </w:t>
            </w:r>
            <w:r>
              <w:rPr>
                <w:sz w:val="24"/>
              </w:rPr>
              <w:t>погоджується [2 ІФО 5-4.2-1];</w:t>
            </w:r>
          </w:p>
          <w:p w:rsidR="00735B10" w:rsidRDefault="00735B10" w:rsidP="00735B10">
            <w:pPr>
              <w:pStyle w:val="TableParagraph"/>
              <w:ind w:left="146"/>
              <w:rPr>
                <w:sz w:val="24"/>
              </w:rPr>
            </w:pPr>
            <w:r>
              <w:rPr>
                <w:i/>
                <w:sz w:val="24"/>
              </w:rPr>
              <w:t xml:space="preserve">розрізняє </w:t>
            </w:r>
            <w:r>
              <w:rPr>
                <w:sz w:val="24"/>
              </w:rPr>
              <w:t>приватну</w:t>
            </w:r>
            <w:r>
              <w:rPr>
                <w:spacing w:val="-6"/>
                <w:sz w:val="24"/>
              </w:rPr>
              <w:t xml:space="preserve"> </w:t>
            </w:r>
            <w:r>
              <w:rPr>
                <w:sz w:val="24"/>
              </w:rPr>
              <w:t>та публічну</w:t>
            </w:r>
            <w:r>
              <w:rPr>
                <w:spacing w:val="-4"/>
                <w:sz w:val="24"/>
              </w:rPr>
              <w:t xml:space="preserve"> </w:t>
            </w:r>
            <w:r>
              <w:rPr>
                <w:sz w:val="24"/>
              </w:rPr>
              <w:t xml:space="preserve">інформацію [2 ІФО 5-4.2- </w:t>
            </w:r>
            <w:r>
              <w:rPr>
                <w:spacing w:val="-4"/>
                <w:sz w:val="24"/>
              </w:rPr>
              <w:t>2];</w:t>
            </w:r>
          </w:p>
          <w:p w:rsidR="00735B10" w:rsidRDefault="00735B10" w:rsidP="00735B10">
            <w:pPr>
              <w:pStyle w:val="TableParagraph"/>
              <w:tabs>
                <w:tab w:val="left" w:pos="1255"/>
                <w:tab w:val="left" w:pos="3023"/>
                <w:tab w:val="left" w:pos="4397"/>
                <w:tab w:val="left" w:pos="4990"/>
                <w:tab w:val="left" w:pos="5972"/>
              </w:tabs>
              <w:ind w:left="146" w:right="132"/>
              <w:rPr>
                <w:sz w:val="24"/>
              </w:rPr>
            </w:pPr>
            <w:r>
              <w:rPr>
                <w:i/>
                <w:spacing w:val="-2"/>
                <w:sz w:val="24"/>
              </w:rPr>
              <w:t>виявляє</w:t>
            </w:r>
            <w:r>
              <w:rPr>
                <w:i/>
                <w:sz w:val="24"/>
              </w:rPr>
              <w:tab/>
            </w:r>
            <w:r>
              <w:rPr>
                <w:spacing w:val="-2"/>
                <w:sz w:val="24"/>
              </w:rPr>
              <w:t>доброзичливе</w:t>
            </w:r>
            <w:r>
              <w:rPr>
                <w:sz w:val="24"/>
              </w:rPr>
              <w:tab/>
            </w:r>
            <w:r>
              <w:rPr>
                <w:spacing w:val="-2"/>
                <w:sz w:val="24"/>
              </w:rPr>
              <w:t>ставлення</w:t>
            </w:r>
            <w:r>
              <w:rPr>
                <w:sz w:val="24"/>
              </w:rPr>
              <w:tab/>
            </w:r>
            <w:r>
              <w:rPr>
                <w:spacing w:val="-6"/>
                <w:sz w:val="24"/>
              </w:rPr>
              <w:t>до</w:t>
            </w:r>
            <w:r>
              <w:rPr>
                <w:sz w:val="24"/>
              </w:rPr>
              <w:tab/>
            </w:r>
            <w:r>
              <w:rPr>
                <w:spacing w:val="-2"/>
                <w:sz w:val="24"/>
              </w:rPr>
              <w:t>інших</w:t>
            </w:r>
            <w:r>
              <w:rPr>
                <w:sz w:val="24"/>
              </w:rPr>
              <w:tab/>
            </w:r>
            <w:r>
              <w:rPr>
                <w:spacing w:val="-10"/>
                <w:sz w:val="24"/>
              </w:rPr>
              <w:t xml:space="preserve">– </w:t>
            </w:r>
            <w:r>
              <w:rPr>
                <w:sz w:val="24"/>
              </w:rPr>
              <w:t>безпосередньо та через мережі [2 ІФО 5-4.2-3];</w:t>
            </w:r>
          </w:p>
          <w:p w:rsidR="00735B10" w:rsidRDefault="00735B10" w:rsidP="00735B10">
            <w:pPr>
              <w:pStyle w:val="TableParagraph"/>
              <w:ind w:left="146" w:right="139"/>
              <w:rPr>
                <w:sz w:val="24"/>
              </w:rPr>
            </w:pPr>
            <w:r>
              <w:rPr>
                <w:i/>
                <w:sz w:val="24"/>
              </w:rPr>
              <w:t>повідомляє</w:t>
            </w:r>
            <w:r>
              <w:rPr>
                <w:i/>
                <w:spacing w:val="-8"/>
                <w:sz w:val="24"/>
              </w:rPr>
              <w:t xml:space="preserve"> </w:t>
            </w:r>
            <w:r>
              <w:rPr>
                <w:sz w:val="24"/>
              </w:rPr>
              <w:t>дорослих</w:t>
            </w:r>
            <w:r>
              <w:rPr>
                <w:spacing w:val="-8"/>
                <w:sz w:val="24"/>
              </w:rPr>
              <w:t xml:space="preserve"> </w:t>
            </w:r>
            <w:r>
              <w:rPr>
                <w:sz w:val="24"/>
              </w:rPr>
              <w:t>про</w:t>
            </w:r>
            <w:r>
              <w:rPr>
                <w:spacing w:val="-10"/>
                <w:sz w:val="24"/>
              </w:rPr>
              <w:t xml:space="preserve"> </w:t>
            </w:r>
            <w:r>
              <w:rPr>
                <w:sz w:val="24"/>
              </w:rPr>
              <w:t>образи</w:t>
            </w:r>
            <w:r>
              <w:rPr>
                <w:spacing w:val="-9"/>
                <w:sz w:val="24"/>
              </w:rPr>
              <w:t xml:space="preserve"> </w:t>
            </w:r>
            <w:r>
              <w:rPr>
                <w:sz w:val="24"/>
              </w:rPr>
              <w:t>і</w:t>
            </w:r>
            <w:r>
              <w:rPr>
                <w:spacing w:val="-10"/>
                <w:sz w:val="24"/>
              </w:rPr>
              <w:t xml:space="preserve"> </w:t>
            </w:r>
            <w:r>
              <w:rPr>
                <w:sz w:val="24"/>
              </w:rPr>
              <w:t>цькування</w:t>
            </w:r>
            <w:r>
              <w:rPr>
                <w:spacing w:val="-10"/>
                <w:sz w:val="24"/>
              </w:rPr>
              <w:t xml:space="preserve"> </w:t>
            </w:r>
            <w:r>
              <w:rPr>
                <w:sz w:val="24"/>
              </w:rPr>
              <w:t>[2</w:t>
            </w:r>
            <w:r>
              <w:rPr>
                <w:spacing w:val="-10"/>
                <w:sz w:val="24"/>
              </w:rPr>
              <w:t xml:space="preserve"> </w:t>
            </w:r>
            <w:r>
              <w:rPr>
                <w:sz w:val="24"/>
              </w:rPr>
              <w:t>ІФО</w:t>
            </w:r>
            <w:r>
              <w:rPr>
                <w:spacing w:val="-11"/>
                <w:sz w:val="24"/>
              </w:rPr>
              <w:t xml:space="preserve"> </w:t>
            </w:r>
            <w:r>
              <w:rPr>
                <w:sz w:val="24"/>
              </w:rPr>
              <w:t xml:space="preserve">5-4.2- </w:t>
            </w:r>
            <w:r>
              <w:rPr>
                <w:spacing w:val="-6"/>
                <w:sz w:val="24"/>
              </w:rPr>
              <w:t>4]</w:t>
            </w:r>
          </w:p>
        </w:tc>
      </w:tr>
      <w:tr w:rsidR="00735B10" w:rsidTr="00735B10">
        <w:trPr>
          <w:trHeight w:val="1656"/>
        </w:trPr>
        <w:tc>
          <w:tcPr>
            <w:tcW w:w="3404" w:type="dxa"/>
          </w:tcPr>
          <w:p w:rsidR="00735B10" w:rsidRDefault="00735B10" w:rsidP="00735B10">
            <w:pPr>
              <w:pStyle w:val="TableParagraph"/>
              <w:ind w:right="392"/>
              <w:rPr>
                <w:sz w:val="24"/>
              </w:rPr>
            </w:pPr>
            <w:r>
              <w:rPr>
                <w:sz w:val="24"/>
              </w:rPr>
              <w:t>Зазначає</w:t>
            </w:r>
            <w:r>
              <w:rPr>
                <w:spacing w:val="-15"/>
                <w:sz w:val="24"/>
              </w:rPr>
              <w:t xml:space="preserve"> </w:t>
            </w:r>
            <w:r>
              <w:rPr>
                <w:sz w:val="24"/>
              </w:rPr>
              <w:t>авторство</w:t>
            </w:r>
            <w:r>
              <w:rPr>
                <w:spacing w:val="-15"/>
                <w:sz w:val="24"/>
              </w:rPr>
              <w:t xml:space="preserve"> </w:t>
            </w:r>
            <w:r>
              <w:rPr>
                <w:sz w:val="24"/>
              </w:rPr>
              <w:t>власних робіт; виявляє повагу до авторства інших осіб</w:t>
            </w:r>
          </w:p>
        </w:tc>
        <w:tc>
          <w:tcPr>
            <w:tcW w:w="6237" w:type="dxa"/>
          </w:tcPr>
          <w:p w:rsidR="00735B10" w:rsidRDefault="00735B10" w:rsidP="00735B10">
            <w:pPr>
              <w:pStyle w:val="TableParagraph"/>
              <w:spacing w:line="270" w:lineRule="exact"/>
              <w:ind w:left="146"/>
              <w:rPr>
                <w:sz w:val="24"/>
              </w:rPr>
            </w:pPr>
            <w:r>
              <w:rPr>
                <w:i/>
                <w:sz w:val="24"/>
              </w:rPr>
              <w:t>зазначає</w:t>
            </w:r>
            <w:r>
              <w:rPr>
                <w:i/>
                <w:spacing w:val="27"/>
                <w:sz w:val="24"/>
              </w:rPr>
              <w:t xml:space="preserve"> </w:t>
            </w:r>
            <w:r>
              <w:rPr>
                <w:sz w:val="24"/>
              </w:rPr>
              <w:t>авторство</w:t>
            </w:r>
            <w:r>
              <w:rPr>
                <w:spacing w:val="28"/>
                <w:sz w:val="24"/>
              </w:rPr>
              <w:t xml:space="preserve"> </w:t>
            </w:r>
            <w:r>
              <w:rPr>
                <w:sz w:val="24"/>
              </w:rPr>
              <w:t>власних</w:t>
            </w:r>
            <w:r>
              <w:rPr>
                <w:spacing w:val="30"/>
                <w:sz w:val="24"/>
              </w:rPr>
              <w:t xml:space="preserve"> </w:t>
            </w:r>
            <w:r>
              <w:rPr>
                <w:sz w:val="24"/>
              </w:rPr>
              <w:t>робіт</w:t>
            </w:r>
            <w:r>
              <w:rPr>
                <w:spacing w:val="27"/>
                <w:sz w:val="24"/>
              </w:rPr>
              <w:t xml:space="preserve"> </w:t>
            </w:r>
            <w:r>
              <w:rPr>
                <w:sz w:val="24"/>
              </w:rPr>
              <w:t>(прізвище,</w:t>
            </w:r>
            <w:r>
              <w:rPr>
                <w:spacing w:val="27"/>
                <w:sz w:val="24"/>
              </w:rPr>
              <w:t xml:space="preserve"> </w:t>
            </w:r>
            <w:r>
              <w:rPr>
                <w:sz w:val="24"/>
              </w:rPr>
              <w:t>ім’я,</w:t>
            </w:r>
            <w:r>
              <w:rPr>
                <w:spacing w:val="28"/>
                <w:sz w:val="24"/>
              </w:rPr>
              <w:t xml:space="preserve"> </w:t>
            </w:r>
            <w:r>
              <w:rPr>
                <w:spacing w:val="-2"/>
                <w:sz w:val="24"/>
              </w:rPr>
              <w:t>дату),</w:t>
            </w:r>
          </w:p>
          <w:p w:rsidR="00735B10" w:rsidRDefault="00735B10" w:rsidP="00735B10">
            <w:pPr>
              <w:pStyle w:val="TableParagraph"/>
              <w:ind w:left="146"/>
              <w:rPr>
                <w:sz w:val="24"/>
              </w:rPr>
            </w:pPr>
            <w:r>
              <w:rPr>
                <w:i/>
                <w:sz w:val="24"/>
              </w:rPr>
              <w:t>доводить</w:t>
            </w:r>
            <w:r>
              <w:rPr>
                <w:i/>
                <w:spacing w:val="-2"/>
                <w:sz w:val="24"/>
              </w:rPr>
              <w:t xml:space="preserve"> </w:t>
            </w:r>
            <w:r>
              <w:rPr>
                <w:sz w:val="24"/>
              </w:rPr>
              <w:t>його</w:t>
            </w:r>
            <w:r>
              <w:rPr>
                <w:spacing w:val="-5"/>
                <w:sz w:val="24"/>
              </w:rPr>
              <w:t xml:space="preserve"> </w:t>
            </w:r>
            <w:r>
              <w:rPr>
                <w:sz w:val="24"/>
              </w:rPr>
              <w:t>[2</w:t>
            </w:r>
            <w:r>
              <w:rPr>
                <w:spacing w:val="-3"/>
                <w:sz w:val="24"/>
              </w:rPr>
              <w:t xml:space="preserve"> </w:t>
            </w:r>
            <w:r>
              <w:rPr>
                <w:sz w:val="24"/>
              </w:rPr>
              <w:t>ІФО</w:t>
            </w:r>
            <w:r>
              <w:rPr>
                <w:spacing w:val="-1"/>
                <w:sz w:val="24"/>
              </w:rPr>
              <w:t xml:space="preserve"> </w:t>
            </w:r>
            <w:r>
              <w:rPr>
                <w:sz w:val="24"/>
              </w:rPr>
              <w:t>5-4.3-</w:t>
            </w:r>
            <w:r>
              <w:rPr>
                <w:spacing w:val="-5"/>
                <w:sz w:val="24"/>
              </w:rPr>
              <w:t>1];</w:t>
            </w:r>
          </w:p>
          <w:p w:rsidR="00735B10" w:rsidRDefault="00735B10" w:rsidP="00735B10">
            <w:pPr>
              <w:pStyle w:val="TableParagraph"/>
              <w:ind w:left="146"/>
              <w:rPr>
                <w:sz w:val="24"/>
              </w:rPr>
            </w:pPr>
            <w:r>
              <w:rPr>
                <w:i/>
                <w:sz w:val="24"/>
              </w:rPr>
              <w:t>не</w:t>
            </w:r>
            <w:r>
              <w:rPr>
                <w:i/>
                <w:spacing w:val="38"/>
                <w:sz w:val="24"/>
              </w:rPr>
              <w:t xml:space="preserve"> </w:t>
            </w:r>
            <w:r>
              <w:rPr>
                <w:i/>
                <w:sz w:val="24"/>
              </w:rPr>
              <w:t>списує</w:t>
            </w:r>
            <w:r>
              <w:rPr>
                <w:i/>
                <w:spacing w:val="40"/>
                <w:sz w:val="24"/>
              </w:rPr>
              <w:t xml:space="preserve"> </w:t>
            </w:r>
            <w:r>
              <w:rPr>
                <w:i/>
                <w:sz w:val="24"/>
              </w:rPr>
              <w:t>і</w:t>
            </w:r>
            <w:r>
              <w:rPr>
                <w:i/>
                <w:spacing w:val="39"/>
                <w:sz w:val="24"/>
              </w:rPr>
              <w:t xml:space="preserve"> </w:t>
            </w:r>
            <w:r>
              <w:rPr>
                <w:i/>
                <w:sz w:val="24"/>
              </w:rPr>
              <w:t>не</w:t>
            </w:r>
            <w:r>
              <w:rPr>
                <w:i/>
                <w:spacing w:val="38"/>
                <w:sz w:val="24"/>
              </w:rPr>
              <w:t xml:space="preserve"> </w:t>
            </w:r>
            <w:r>
              <w:rPr>
                <w:i/>
                <w:sz w:val="24"/>
              </w:rPr>
              <w:t>дає</w:t>
            </w:r>
            <w:r>
              <w:rPr>
                <w:i/>
                <w:spacing w:val="40"/>
                <w:sz w:val="24"/>
              </w:rPr>
              <w:t xml:space="preserve"> </w:t>
            </w:r>
            <w:r>
              <w:rPr>
                <w:i/>
                <w:sz w:val="24"/>
              </w:rPr>
              <w:t>списувати</w:t>
            </w:r>
            <w:r>
              <w:rPr>
                <w:sz w:val="24"/>
              </w:rPr>
              <w:t>,</w:t>
            </w:r>
            <w:r>
              <w:rPr>
                <w:spacing w:val="39"/>
                <w:sz w:val="24"/>
              </w:rPr>
              <w:t xml:space="preserve"> </w:t>
            </w:r>
            <w:r>
              <w:rPr>
                <w:sz w:val="24"/>
              </w:rPr>
              <w:t>аргументовано</w:t>
            </w:r>
            <w:r>
              <w:rPr>
                <w:spacing w:val="40"/>
                <w:sz w:val="24"/>
              </w:rPr>
              <w:t xml:space="preserve"> </w:t>
            </w:r>
            <w:r>
              <w:rPr>
                <w:sz w:val="24"/>
              </w:rPr>
              <w:t>доводячи, чому [2 ІФО 5-4.3-2];</w:t>
            </w:r>
          </w:p>
          <w:p w:rsidR="00735B10" w:rsidRDefault="00735B10" w:rsidP="00735B10">
            <w:pPr>
              <w:pStyle w:val="TableParagraph"/>
              <w:spacing w:line="276" w:lineRule="exact"/>
              <w:ind w:left="146"/>
              <w:rPr>
                <w:sz w:val="24"/>
              </w:rPr>
            </w:pPr>
            <w:r>
              <w:rPr>
                <w:i/>
                <w:sz w:val="24"/>
              </w:rPr>
              <w:t>вказує</w:t>
            </w:r>
            <w:r>
              <w:rPr>
                <w:i/>
                <w:spacing w:val="40"/>
                <w:sz w:val="24"/>
              </w:rPr>
              <w:t xml:space="preserve"> </w:t>
            </w:r>
            <w:r>
              <w:rPr>
                <w:sz w:val="24"/>
              </w:rPr>
              <w:t>авторів</w:t>
            </w:r>
            <w:r>
              <w:rPr>
                <w:spacing w:val="38"/>
                <w:sz w:val="24"/>
              </w:rPr>
              <w:t xml:space="preserve"> </w:t>
            </w:r>
            <w:r>
              <w:rPr>
                <w:sz w:val="24"/>
              </w:rPr>
              <w:t>тих</w:t>
            </w:r>
            <w:r>
              <w:rPr>
                <w:spacing w:val="40"/>
                <w:sz w:val="24"/>
              </w:rPr>
              <w:t xml:space="preserve"> </w:t>
            </w:r>
            <w:r>
              <w:rPr>
                <w:sz w:val="24"/>
              </w:rPr>
              <w:t>матеріалів,</w:t>
            </w:r>
            <w:r>
              <w:rPr>
                <w:spacing w:val="39"/>
                <w:sz w:val="24"/>
              </w:rPr>
              <w:t xml:space="preserve"> </w:t>
            </w:r>
            <w:r>
              <w:rPr>
                <w:sz w:val="24"/>
              </w:rPr>
              <w:t>які</w:t>
            </w:r>
            <w:r>
              <w:rPr>
                <w:spacing w:val="39"/>
                <w:sz w:val="24"/>
              </w:rPr>
              <w:t xml:space="preserve"> </w:t>
            </w:r>
            <w:r>
              <w:rPr>
                <w:sz w:val="24"/>
              </w:rPr>
              <w:t>використовує</w:t>
            </w:r>
            <w:r>
              <w:rPr>
                <w:spacing w:val="40"/>
                <w:sz w:val="24"/>
              </w:rPr>
              <w:t xml:space="preserve"> </w:t>
            </w:r>
            <w:r>
              <w:rPr>
                <w:sz w:val="24"/>
              </w:rPr>
              <w:t>у</w:t>
            </w:r>
            <w:r>
              <w:rPr>
                <w:spacing w:val="36"/>
                <w:sz w:val="24"/>
              </w:rPr>
              <w:t xml:space="preserve"> </w:t>
            </w:r>
            <w:r>
              <w:rPr>
                <w:sz w:val="24"/>
              </w:rPr>
              <w:t>своїх роботах [2 ІФО 5-4.3-3]</w:t>
            </w:r>
          </w:p>
        </w:tc>
      </w:tr>
      <w:tr w:rsidR="00735B10" w:rsidTr="00735B10">
        <w:trPr>
          <w:trHeight w:val="4140"/>
        </w:trPr>
        <w:tc>
          <w:tcPr>
            <w:tcW w:w="9641" w:type="dxa"/>
            <w:gridSpan w:val="2"/>
          </w:tcPr>
          <w:p w:rsidR="00735B10" w:rsidRDefault="00735B10" w:rsidP="00735B10">
            <w:pPr>
              <w:pStyle w:val="TableParagraph"/>
              <w:spacing w:line="273" w:lineRule="exact"/>
              <w:rPr>
                <w:b/>
                <w:sz w:val="24"/>
              </w:rPr>
            </w:pPr>
            <w:r>
              <w:rPr>
                <w:b/>
                <w:sz w:val="24"/>
              </w:rPr>
              <w:t>Пропонований</w:t>
            </w:r>
            <w:r>
              <w:rPr>
                <w:b/>
                <w:spacing w:val="-7"/>
                <w:sz w:val="24"/>
              </w:rPr>
              <w:t xml:space="preserve"> </w:t>
            </w:r>
            <w:r>
              <w:rPr>
                <w:b/>
                <w:spacing w:val="-4"/>
                <w:sz w:val="24"/>
              </w:rPr>
              <w:t>зміст</w:t>
            </w:r>
          </w:p>
          <w:p w:rsidR="00735B10" w:rsidRDefault="00735B10" w:rsidP="00735B10">
            <w:pPr>
              <w:pStyle w:val="TableParagraph"/>
              <w:spacing w:line="274" w:lineRule="exact"/>
              <w:rPr>
                <w:sz w:val="24"/>
              </w:rPr>
            </w:pPr>
            <w:r>
              <w:rPr>
                <w:sz w:val="24"/>
              </w:rPr>
              <w:t>Правила</w:t>
            </w:r>
            <w:r>
              <w:rPr>
                <w:spacing w:val="-6"/>
                <w:sz w:val="24"/>
              </w:rPr>
              <w:t xml:space="preserve"> </w:t>
            </w:r>
            <w:r>
              <w:rPr>
                <w:sz w:val="24"/>
              </w:rPr>
              <w:t>власної</w:t>
            </w:r>
            <w:r>
              <w:rPr>
                <w:spacing w:val="-2"/>
                <w:sz w:val="24"/>
              </w:rPr>
              <w:t xml:space="preserve"> </w:t>
            </w:r>
            <w:r>
              <w:rPr>
                <w:sz w:val="24"/>
              </w:rPr>
              <w:t>та</w:t>
            </w:r>
            <w:r>
              <w:rPr>
                <w:spacing w:val="-4"/>
                <w:sz w:val="24"/>
              </w:rPr>
              <w:t xml:space="preserve"> </w:t>
            </w:r>
            <w:r>
              <w:rPr>
                <w:sz w:val="24"/>
              </w:rPr>
              <w:t>взаємної</w:t>
            </w:r>
            <w:r>
              <w:rPr>
                <w:spacing w:val="-1"/>
                <w:sz w:val="24"/>
              </w:rPr>
              <w:t xml:space="preserve"> </w:t>
            </w:r>
            <w:r>
              <w:rPr>
                <w:sz w:val="24"/>
              </w:rPr>
              <w:t>безпеки</w:t>
            </w:r>
            <w:r>
              <w:rPr>
                <w:spacing w:val="-3"/>
                <w:sz w:val="24"/>
              </w:rPr>
              <w:t xml:space="preserve"> </w:t>
            </w:r>
            <w:r>
              <w:rPr>
                <w:sz w:val="24"/>
              </w:rPr>
              <w:t>з</w:t>
            </w:r>
            <w:r>
              <w:rPr>
                <w:spacing w:val="-4"/>
                <w:sz w:val="24"/>
              </w:rPr>
              <w:t xml:space="preserve"> </w:t>
            </w:r>
            <w:r>
              <w:rPr>
                <w:sz w:val="24"/>
              </w:rPr>
              <w:t>цифровими</w:t>
            </w:r>
            <w:r>
              <w:rPr>
                <w:spacing w:val="-2"/>
                <w:sz w:val="24"/>
              </w:rPr>
              <w:t xml:space="preserve"> пристроями.</w:t>
            </w:r>
          </w:p>
          <w:p w:rsidR="00735B10" w:rsidRDefault="00735B10" w:rsidP="00735B10">
            <w:pPr>
              <w:pStyle w:val="TableParagraph"/>
              <w:rPr>
                <w:sz w:val="24"/>
              </w:rPr>
            </w:pPr>
            <w:r>
              <w:rPr>
                <w:sz w:val="24"/>
              </w:rPr>
              <w:t>Організація</w:t>
            </w:r>
            <w:r>
              <w:rPr>
                <w:spacing w:val="-4"/>
                <w:sz w:val="24"/>
              </w:rPr>
              <w:t xml:space="preserve"> </w:t>
            </w:r>
            <w:r>
              <w:rPr>
                <w:sz w:val="24"/>
              </w:rPr>
              <w:t>робочого</w:t>
            </w:r>
            <w:r>
              <w:rPr>
                <w:spacing w:val="-4"/>
                <w:sz w:val="24"/>
              </w:rPr>
              <w:t xml:space="preserve"> </w:t>
            </w:r>
            <w:r>
              <w:rPr>
                <w:sz w:val="24"/>
              </w:rPr>
              <w:t>місця</w:t>
            </w:r>
            <w:r>
              <w:rPr>
                <w:spacing w:val="-4"/>
                <w:sz w:val="24"/>
              </w:rPr>
              <w:t xml:space="preserve"> </w:t>
            </w:r>
            <w:r>
              <w:rPr>
                <w:sz w:val="24"/>
              </w:rPr>
              <w:t>та</w:t>
            </w:r>
            <w:r>
              <w:rPr>
                <w:spacing w:val="-4"/>
                <w:sz w:val="24"/>
              </w:rPr>
              <w:t xml:space="preserve"> </w:t>
            </w:r>
            <w:r>
              <w:rPr>
                <w:sz w:val="24"/>
              </w:rPr>
              <w:t>особистого</w:t>
            </w:r>
            <w:r>
              <w:rPr>
                <w:spacing w:val="-4"/>
                <w:sz w:val="24"/>
              </w:rPr>
              <w:t xml:space="preserve"> </w:t>
            </w:r>
            <w:r>
              <w:rPr>
                <w:sz w:val="24"/>
              </w:rPr>
              <w:t>режиму</w:t>
            </w:r>
            <w:r>
              <w:rPr>
                <w:spacing w:val="-9"/>
                <w:sz w:val="24"/>
              </w:rPr>
              <w:t xml:space="preserve"> </w:t>
            </w:r>
            <w:r>
              <w:rPr>
                <w:sz w:val="24"/>
              </w:rPr>
              <w:t>роботи</w:t>
            </w:r>
            <w:r>
              <w:rPr>
                <w:spacing w:val="-4"/>
                <w:sz w:val="24"/>
              </w:rPr>
              <w:t xml:space="preserve"> </w:t>
            </w:r>
            <w:r>
              <w:rPr>
                <w:sz w:val="24"/>
              </w:rPr>
              <w:t>з</w:t>
            </w:r>
            <w:r>
              <w:rPr>
                <w:spacing w:val="-4"/>
                <w:sz w:val="24"/>
              </w:rPr>
              <w:t xml:space="preserve"> </w:t>
            </w:r>
            <w:r>
              <w:rPr>
                <w:sz w:val="24"/>
              </w:rPr>
              <w:t>цифровими</w:t>
            </w:r>
            <w:r>
              <w:rPr>
                <w:spacing w:val="-4"/>
                <w:sz w:val="24"/>
              </w:rPr>
              <w:t xml:space="preserve"> </w:t>
            </w:r>
            <w:r>
              <w:rPr>
                <w:sz w:val="24"/>
              </w:rPr>
              <w:t>пристроями. Саморегуляція під час роботи з цифровими пристроями.</w:t>
            </w:r>
          </w:p>
          <w:p w:rsidR="00735B10" w:rsidRDefault="00735B10" w:rsidP="00735B10">
            <w:pPr>
              <w:pStyle w:val="TableParagraph"/>
              <w:rPr>
                <w:sz w:val="24"/>
              </w:rPr>
            </w:pPr>
            <w:r>
              <w:rPr>
                <w:sz w:val="24"/>
              </w:rPr>
              <w:t>Засоби</w:t>
            </w:r>
            <w:r>
              <w:rPr>
                <w:spacing w:val="-3"/>
                <w:sz w:val="24"/>
              </w:rPr>
              <w:t xml:space="preserve"> </w:t>
            </w:r>
            <w:r>
              <w:rPr>
                <w:sz w:val="24"/>
              </w:rPr>
              <w:t>та</w:t>
            </w:r>
            <w:r>
              <w:rPr>
                <w:spacing w:val="-3"/>
                <w:sz w:val="24"/>
              </w:rPr>
              <w:t xml:space="preserve"> </w:t>
            </w:r>
            <w:r>
              <w:rPr>
                <w:sz w:val="24"/>
              </w:rPr>
              <w:t>способи</w:t>
            </w:r>
            <w:r>
              <w:rPr>
                <w:spacing w:val="-3"/>
                <w:sz w:val="24"/>
              </w:rPr>
              <w:t xml:space="preserve"> </w:t>
            </w:r>
            <w:r>
              <w:rPr>
                <w:sz w:val="24"/>
              </w:rPr>
              <w:t>збереження</w:t>
            </w:r>
            <w:r>
              <w:rPr>
                <w:spacing w:val="-3"/>
                <w:sz w:val="24"/>
              </w:rPr>
              <w:t xml:space="preserve"> </w:t>
            </w:r>
            <w:r>
              <w:rPr>
                <w:sz w:val="24"/>
              </w:rPr>
              <w:t>особистої</w:t>
            </w:r>
            <w:r>
              <w:rPr>
                <w:spacing w:val="-2"/>
                <w:sz w:val="24"/>
              </w:rPr>
              <w:t xml:space="preserve"> інформації.</w:t>
            </w:r>
          </w:p>
          <w:p w:rsidR="00735B10" w:rsidRDefault="00735B10" w:rsidP="00735B10">
            <w:pPr>
              <w:pStyle w:val="TableParagraph"/>
              <w:rPr>
                <w:sz w:val="24"/>
              </w:rPr>
            </w:pPr>
            <w:r>
              <w:rPr>
                <w:sz w:val="24"/>
              </w:rPr>
              <w:t>Пін-коди</w:t>
            </w:r>
            <w:r>
              <w:rPr>
                <w:spacing w:val="-3"/>
                <w:sz w:val="24"/>
              </w:rPr>
              <w:t xml:space="preserve"> </w:t>
            </w:r>
            <w:r>
              <w:rPr>
                <w:sz w:val="24"/>
              </w:rPr>
              <w:t>і</w:t>
            </w:r>
            <w:r>
              <w:rPr>
                <w:spacing w:val="-6"/>
                <w:sz w:val="24"/>
              </w:rPr>
              <w:t xml:space="preserve"> </w:t>
            </w:r>
            <w:r>
              <w:rPr>
                <w:sz w:val="24"/>
              </w:rPr>
              <w:t>паролі</w:t>
            </w:r>
            <w:r>
              <w:rPr>
                <w:spacing w:val="-4"/>
                <w:sz w:val="24"/>
              </w:rPr>
              <w:t xml:space="preserve"> </w:t>
            </w:r>
            <w:r>
              <w:rPr>
                <w:sz w:val="24"/>
              </w:rPr>
              <w:t>(текстові,</w:t>
            </w:r>
            <w:r>
              <w:rPr>
                <w:spacing w:val="-4"/>
                <w:sz w:val="24"/>
              </w:rPr>
              <w:t xml:space="preserve"> </w:t>
            </w:r>
            <w:r>
              <w:rPr>
                <w:sz w:val="24"/>
              </w:rPr>
              <w:t>графічні,</w:t>
            </w:r>
            <w:r>
              <w:rPr>
                <w:spacing w:val="-4"/>
                <w:sz w:val="24"/>
              </w:rPr>
              <w:t xml:space="preserve"> </w:t>
            </w:r>
            <w:r>
              <w:rPr>
                <w:sz w:val="24"/>
              </w:rPr>
              <w:t>цифрові,</w:t>
            </w:r>
            <w:r>
              <w:rPr>
                <w:spacing w:val="-6"/>
                <w:sz w:val="24"/>
              </w:rPr>
              <w:t xml:space="preserve"> </w:t>
            </w:r>
            <w:r>
              <w:rPr>
                <w:sz w:val="24"/>
              </w:rPr>
              <w:t>тактильні,</w:t>
            </w:r>
            <w:r>
              <w:rPr>
                <w:spacing w:val="-4"/>
                <w:sz w:val="24"/>
              </w:rPr>
              <w:t xml:space="preserve"> </w:t>
            </w:r>
            <w:r>
              <w:rPr>
                <w:sz w:val="24"/>
              </w:rPr>
              <w:t>фотопаролі,</w:t>
            </w:r>
            <w:r>
              <w:rPr>
                <w:spacing w:val="-6"/>
                <w:sz w:val="24"/>
              </w:rPr>
              <w:t xml:space="preserve"> </w:t>
            </w:r>
            <w:r>
              <w:rPr>
                <w:sz w:val="24"/>
              </w:rPr>
              <w:t>паролі-зображення тощо), їх призначення та доцільне використання.</w:t>
            </w:r>
          </w:p>
          <w:p w:rsidR="00735B10" w:rsidRDefault="00735B10" w:rsidP="00735B10">
            <w:pPr>
              <w:pStyle w:val="TableParagraph"/>
              <w:rPr>
                <w:sz w:val="24"/>
              </w:rPr>
            </w:pPr>
            <w:r>
              <w:rPr>
                <w:sz w:val="24"/>
              </w:rPr>
              <w:t>Вікові</w:t>
            </w:r>
            <w:r>
              <w:rPr>
                <w:spacing w:val="-4"/>
                <w:sz w:val="24"/>
              </w:rPr>
              <w:t xml:space="preserve"> </w:t>
            </w:r>
            <w:r>
              <w:rPr>
                <w:sz w:val="24"/>
              </w:rPr>
              <w:t>обмеження</w:t>
            </w:r>
            <w:r>
              <w:rPr>
                <w:spacing w:val="-4"/>
                <w:sz w:val="24"/>
              </w:rPr>
              <w:t xml:space="preserve"> </w:t>
            </w:r>
            <w:r>
              <w:rPr>
                <w:sz w:val="24"/>
              </w:rPr>
              <w:t>на</w:t>
            </w:r>
            <w:r>
              <w:rPr>
                <w:spacing w:val="-5"/>
                <w:sz w:val="24"/>
              </w:rPr>
              <w:t xml:space="preserve"> </w:t>
            </w:r>
            <w:r>
              <w:rPr>
                <w:sz w:val="24"/>
              </w:rPr>
              <w:t>перегляд</w:t>
            </w:r>
            <w:r>
              <w:rPr>
                <w:spacing w:val="-4"/>
                <w:sz w:val="24"/>
              </w:rPr>
              <w:t xml:space="preserve"> </w:t>
            </w:r>
            <w:r>
              <w:rPr>
                <w:sz w:val="24"/>
              </w:rPr>
              <w:t>сторінок</w:t>
            </w:r>
            <w:r>
              <w:rPr>
                <w:spacing w:val="-4"/>
                <w:sz w:val="24"/>
              </w:rPr>
              <w:t xml:space="preserve"> </w:t>
            </w:r>
            <w:r>
              <w:rPr>
                <w:sz w:val="24"/>
              </w:rPr>
              <w:t>та</w:t>
            </w:r>
            <w:r>
              <w:rPr>
                <w:spacing w:val="-4"/>
                <w:sz w:val="24"/>
              </w:rPr>
              <w:t xml:space="preserve"> </w:t>
            </w:r>
            <w:r>
              <w:rPr>
                <w:sz w:val="24"/>
              </w:rPr>
              <w:t>створення</w:t>
            </w:r>
            <w:r>
              <w:rPr>
                <w:spacing w:val="-4"/>
                <w:sz w:val="24"/>
              </w:rPr>
              <w:t xml:space="preserve"> </w:t>
            </w:r>
            <w:r>
              <w:rPr>
                <w:sz w:val="24"/>
              </w:rPr>
              <w:t>акаунтів.</w:t>
            </w:r>
            <w:r>
              <w:rPr>
                <w:spacing w:val="-4"/>
                <w:sz w:val="24"/>
              </w:rPr>
              <w:t xml:space="preserve"> </w:t>
            </w:r>
            <w:r>
              <w:rPr>
                <w:sz w:val="24"/>
              </w:rPr>
              <w:t>Безпека</w:t>
            </w:r>
            <w:r>
              <w:rPr>
                <w:spacing w:val="-5"/>
                <w:sz w:val="24"/>
              </w:rPr>
              <w:t xml:space="preserve"> </w:t>
            </w:r>
            <w:r>
              <w:rPr>
                <w:sz w:val="24"/>
              </w:rPr>
              <w:t>в</w:t>
            </w:r>
            <w:r>
              <w:rPr>
                <w:spacing w:val="-5"/>
                <w:sz w:val="24"/>
              </w:rPr>
              <w:t xml:space="preserve"> </w:t>
            </w:r>
            <w:r>
              <w:rPr>
                <w:sz w:val="24"/>
              </w:rPr>
              <w:t>мережах. Небезпечні співрозмовники та теми.</w:t>
            </w:r>
          </w:p>
          <w:p w:rsidR="00735B10" w:rsidRDefault="00735B10" w:rsidP="00735B10">
            <w:pPr>
              <w:pStyle w:val="TableParagraph"/>
              <w:rPr>
                <w:sz w:val="24"/>
              </w:rPr>
            </w:pPr>
            <w:r>
              <w:rPr>
                <w:sz w:val="24"/>
              </w:rPr>
              <w:t>Виявлення</w:t>
            </w:r>
            <w:r>
              <w:rPr>
                <w:spacing w:val="-3"/>
                <w:sz w:val="24"/>
              </w:rPr>
              <w:t xml:space="preserve"> </w:t>
            </w:r>
            <w:r>
              <w:rPr>
                <w:sz w:val="24"/>
              </w:rPr>
              <w:t>проблем</w:t>
            </w:r>
            <w:r>
              <w:rPr>
                <w:spacing w:val="-4"/>
                <w:sz w:val="24"/>
              </w:rPr>
              <w:t xml:space="preserve"> </w:t>
            </w:r>
            <w:r>
              <w:rPr>
                <w:sz w:val="24"/>
              </w:rPr>
              <w:t>і</w:t>
            </w:r>
            <w:r>
              <w:rPr>
                <w:spacing w:val="-2"/>
                <w:sz w:val="24"/>
              </w:rPr>
              <w:t xml:space="preserve"> </w:t>
            </w:r>
            <w:r>
              <w:rPr>
                <w:sz w:val="24"/>
              </w:rPr>
              <w:t>джерела</w:t>
            </w:r>
            <w:r>
              <w:rPr>
                <w:spacing w:val="-3"/>
                <w:sz w:val="24"/>
              </w:rPr>
              <w:t xml:space="preserve"> </w:t>
            </w:r>
            <w:r>
              <w:rPr>
                <w:spacing w:val="-2"/>
                <w:sz w:val="24"/>
              </w:rPr>
              <w:t>допомоги.</w:t>
            </w:r>
          </w:p>
          <w:p w:rsidR="00735B10" w:rsidRDefault="00735B10" w:rsidP="00735B10">
            <w:pPr>
              <w:pStyle w:val="TableParagraph"/>
              <w:ind w:right="178"/>
              <w:rPr>
                <w:sz w:val="24"/>
              </w:rPr>
            </w:pPr>
            <w:r>
              <w:rPr>
                <w:sz w:val="24"/>
              </w:rPr>
              <w:t>Етика</w:t>
            </w:r>
            <w:r>
              <w:rPr>
                <w:spacing w:val="-5"/>
                <w:sz w:val="24"/>
              </w:rPr>
              <w:t xml:space="preserve"> </w:t>
            </w:r>
            <w:r>
              <w:rPr>
                <w:sz w:val="24"/>
              </w:rPr>
              <w:t>спілкування</w:t>
            </w:r>
            <w:r>
              <w:rPr>
                <w:spacing w:val="-4"/>
                <w:sz w:val="24"/>
              </w:rPr>
              <w:t xml:space="preserve"> </w:t>
            </w:r>
            <w:r>
              <w:rPr>
                <w:sz w:val="24"/>
              </w:rPr>
              <w:t>в</w:t>
            </w:r>
            <w:r>
              <w:rPr>
                <w:spacing w:val="-5"/>
                <w:sz w:val="24"/>
              </w:rPr>
              <w:t xml:space="preserve"> </w:t>
            </w:r>
            <w:r>
              <w:rPr>
                <w:sz w:val="24"/>
              </w:rPr>
              <w:t>мережах</w:t>
            </w:r>
            <w:r>
              <w:rPr>
                <w:spacing w:val="-2"/>
                <w:sz w:val="24"/>
              </w:rPr>
              <w:t xml:space="preserve"> </w:t>
            </w:r>
            <w:r>
              <w:rPr>
                <w:sz w:val="24"/>
              </w:rPr>
              <w:t>та</w:t>
            </w:r>
            <w:r>
              <w:rPr>
                <w:spacing w:val="-4"/>
                <w:sz w:val="24"/>
              </w:rPr>
              <w:t xml:space="preserve"> </w:t>
            </w:r>
            <w:r>
              <w:rPr>
                <w:sz w:val="24"/>
              </w:rPr>
              <w:t>в</w:t>
            </w:r>
            <w:r>
              <w:rPr>
                <w:spacing w:val="-5"/>
                <w:sz w:val="24"/>
              </w:rPr>
              <w:t xml:space="preserve"> </w:t>
            </w:r>
            <w:r>
              <w:rPr>
                <w:sz w:val="24"/>
              </w:rPr>
              <w:t>реальному</w:t>
            </w:r>
            <w:r>
              <w:rPr>
                <w:spacing w:val="-6"/>
                <w:sz w:val="24"/>
              </w:rPr>
              <w:t xml:space="preserve"> </w:t>
            </w:r>
            <w:r>
              <w:rPr>
                <w:sz w:val="24"/>
              </w:rPr>
              <w:t>житті,</w:t>
            </w:r>
            <w:r>
              <w:rPr>
                <w:spacing w:val="-4"/>
                <w:sz w:val="24"/>
              </w:rPr>
              <w:t xml:space="preserve"> </w:t>
            </w:r>
            <w:r>
              <w:rPr>
                <w:sz w:val="24"/>
              </w:rPr>
              <w:t>особливості</w:t>
            </w:r>
            <w:r>
              <w:rPr>
                <w:spacing w:val="-3"/>
                <w:sz w:val="24"/>
              </w:rPr>
              <w:t xml:space="preserve"> </w:t>
            </w:r>
            <w:r>
              <w:rPr>
                <w:sz w:val="24"/>
              </w:rPr>
              <w:t>цифрового</w:t>
            </w:r>
            <w:r>
              <w:rPr>
                <w:spacing w:val="-4"/>
                <w:sz w:val="24"/>
              </w:rPr>
              <w:t xml:space="preserve"> </w:t>
            </w:r>
            <w:r>
              <w:rPr>
                <w:sz w:val="24"/>
              </w:rPr>
              <w:t>спілкування. Як уникнути цькування і діяти у випадку образ у цифровому спілкуванні.</w:t>
            </w:r>
          </w:p>
          <w:p w:rsidR="00735B10" w:rsidRDefault="00735B10" w:rsidP="00735B10">
            <w:pPr>
              <w:pStyle w:val="TableParagraph"/>
              <w:spacing w:line="270" w:lineRule="atLeast"/>
              <w:rPr>
                <w:sz w:val="24"/>
              </w:rPr>
            </w:pPr>
            <w:r>
              <w:rPr>
                <w:sz w:val="24"/>
              </w:rPr>
              <w:t>Програми</w:t>
            </w:r>
            <w:r>
              <w:rPr>
                <w:spacing w:val="-4"/>
                <w:sz w:val="24"/>
              </w:rPr>
              <w:t xml:space="preserve"> </w:t>
            </w:r>
            <w:r>
              <w:rPr>
                <w:sz w:val="24"/>
              </w:rPr>
              <w:t>та</w:t>
            </w:r>
            <w:r>
              <w:rPr>
                <w:spacing w:val="-4"/>
                <w:sz w:val="24"/>
              </w:rPr>
              <w:t xml:space="preserve"> </w:t>
            </w:r>
            <w:r>
              <w:rPr>
                <w:sz w:val="24"/>
              </w:rPr>
              <w:t>засоби,</w:t>
            </w:r>
            <w:r>
              <w:rPr>
                <w:spacing w:val="-4"/>
                <w:sz w:val="24"/>
              </w:rPr>
              <w:t xml:space="preserve"> </w:t>
            </w:r>
            <w:r>
              <w:rPr>
                <w:sz w:val="24"/>
              </w:rPr>
              <w:t>які</w:t>
            </w:r>
            <w:r>
              <w:rPr>
                <w:spacing w:val="-4"/>
                <w:sz w:val="24"/>
              </w:rPr>
              <w:t xml:space="preserve"> </w:t>
            </w:r>
            <w:r>
              <w:rPr>
                <w:sz w:val="24"/>
              </w:rPr>
              <w:t>полегшують</w:t>
            </w:r>
            <w:r>
              <w:rPr>
                <w:spacing w:val="-3"/>
                <w:sz w:val="24"/>
              </w:rPr>
              <w:t xml:space="preserve"> </w:t>
            </w:r>
            <w:r>
              <w:rPr>
                <w:sz w:val="24"/>
              </w:rPr>
              <w:t>спілкування</w:t>
            </w:r>
            <w:r>
              <w:rPr>
                <w:spacing w:val="-4"/>
                <w:sz w:val="24"/>
              </w:rPr>
              <w:t xml:space="preserve"> </w:t>
            </w:r>
            <w:r>
              <w:rPr>
                <w:sz w:val="24"/>
              </w:rPr>
              <w:t>з</w:t>
            </w:r>
            <w:r>
              <w:rPr>
                <w:spacing w:val="-4"/>
                <w:sz w:val="24"/>
              </w:rPr>
              <w:t xml:space="preserve"> </w:t>
            </w:r>
            <w:r>
              <w:rPr>
                <w:sz w:val="24"/>
              </w:rPr>
              <w:t>людьми</w:t>
            </w:r>
            <w:r>
              <w:rPr>
                <w:spacing w:val="-6"/>
                <w:sz w:val="24"/>
              </w:rPr>
              <w:t xml:space="preserve"> </w:t>
            </w:r>
            <w:r>
              <w:rPr>
                <w:sz w:val="24"/>
              </w:rPr>
              <w:t>з</w:t>
            </w:r>
            <w:r>
              <w:rPr>
                <w:spacing w:val="-4"/>
                <w:sz w:val="24"/>
              </w:rPr>
              <w:t xml:space="preserve"> </w:t>
            </w:r>
            <w:r>
              <w:rPr>
                <w:sz w:val="24"/>
              </w:rPr>
              <w:t>особливими</w:t>
            </w:r>
            <w:r>
              <w:rPr>
                <w:spacing w:val="-4"/>
                <w:sz w:val="24"/>
              </w:rPr>
              <w:t xml:space="preserve"> </w:t>
            </w:r>
            <w:r>
              <w:rPr>
                <w:sz w:val="24"/>
              </w:rPr>
              <w:t>потребами. Інформація для дітей і дорослих, приватна, особиста, сімейна, колективна, публічна. Авторство контенту, зокрема електронного (власне і чуже)</w:t>
            </w:r>
          </w:p>
        </w:tc>
      </w:tr>
    </w:tbl>
    <w:p w:rsidR="00735B10" w:rsidRDefault="00735B10" w:rsidP="004632D4">
      <w:pPr>
        <w:pStyle w:val="a8"/>
        <w:rPr>
          <w:b/>
        </w:rPr>
      </w:pPr>
    </w:p>
    <w:p w:rsidR="00735B10" w:rsidRPr="004632D4" w:rsidRDefault="00735B10" w:rsidP="004632D4">
      <w:pPr>
        <w:pStyle w:val="a8"/>
        <w:ind w:left="11" w:right="299"/>
        <w:jc w:val="center"/>
        <w:rPr>
          <w:b/>
        </w:rPr>
      </w:pPr>
      <w:r w:rsidRPr="004632D4">
        <w:rPr>
          <w:b/>
        </w:rPr>
        <w:t>Соціальна</w:t>
      </w:r>
      <w:r w:rsidRPr="004632D4">
        <w:rPr>
          <w:b/>
          <w:spacing w:val="-8"/>
        </w:rPr>
        <w:t xml:space="preserve"> </w:t>
      </w:r>
      <w:r w:rsidRPr="004632D4">
        <w:rPr>
          <w:b/>
        </w:rPr>
        <w:t>та</w:t>
      </w:r>
      <w:r w:rsidRPr="004632D4">
        <w:rPr>
          <w:b/>
          <w:spacing w:val="-8"/>
        </w:rPr>
        <w:t xml:space="preserve"> </w:t>
      </w:r>
      <w:r w:rsidRPr="004632D4">
        <w:rPr>
          <w:b/>
        </w:rPr>
        <w:t>здоров’язбережувальна</w:t>
      </w:r>
      <w:r w:rsidRPr="004632D4">
        <w:rPr>
          <w:b/>
          <w:spacing w:val="-8"/>
        </w:rPr>
        <w:t xml:space="preserve"> </w:t>
      </w:r>
      <w:r w:rsidRPr="004632D4">
        <w:rPr>
          <w:b/>
        </w:rPr>
        <w:t>освітня</w:t>
      </w:r>
      <w:r w:rsidRPr="004632D4">
        <w:rPr>
          <w:b/>
          <w:spacing w:val="-7"/>
        </w:rPr>
        <w:t xml:space="preserve"> </w:t>
      </w:r>
      <w:r w:rsidRPr="004632D4">
        <w:rPr>
          <w:b/>
          <w:spacing w:val="-2"/>
        </w:rPr>
        <w:t>галузь</w:t>
      </w:r>
    </w:p>
    <w:p w:rsidR="00735B10" w:rsidRPr="004632D4" w:rsidRDefault="00735B10" w:rsidP="004632D4">
      <w:pPr>
        <w:pStyle w:val="a8"/>
        <w:rPr>
          <w:b/>
        </w:rPr>
      </w:pPr>
    </w:p>
    <w:p w:rsidR="00735B10" w:rsidRPr="004632D4" w:rsidRDefault="00735B10" w:rsidP="004632D4">
      <w:pPr>
        <w:pStyle w:val="1"/>
        <w:spacing w:before="0"/>
        <w:jc w:val="center"/>
        <w:rPr>
          <w:sz w:val="24"/>
          <w:szCs w:val="24"/>
        </w:rPr>
      </w:pPr>
      <w:r w:rsidRPr="004632D4">
        <w:rPr>
          <w:sz w:val="24"/>
          <w:szCs w:val="24"/>
        </w:rPr>
        <w:t>Пояснювальна</w:t>
      </w:r>
      <w:r w:rsidRPr="004632D4">
        <w:rPr>
          <w:spacing w:val="-11"/>
          <w:sz w:val="24"/>
          <w:szCs w:val="24"/>
        </w:rPr>
        <w:t xml:space="preserve"> </w:t>
      </w:r>
      <w:r w:rsidRPr="004632D4">
        <w:rPr>
          <w:spacing w:val="-2"/>
          <w:sz w:val="24"/>
          <w:szCs w:val="24"/>
        </w:rPr>
        <w:t>записка</w:t>
      </w:r>
    </w:p>
    <w:p w:rsidR="00735B10" w:rsidRDefault="00735B10" w:rsidP="00735B10">
      <w:pPr>
        <w:pStyle w:val="a8"/>
        <w:spacing w:before="319"/>
        <w:ind w:right="710"/>
      </w:pPr>
      <w:r>
        <w:t>Освітню програму цієї галузі створено на основі Державного стандарту початкової освіти.</w:t>
      </w:r>
    </w:p>
    <w:p w:rsidR="00735B10" w:rsidRDefault="00735B10" w:rsidP="00735B10">
      <w:pPr>
        <w:pStyle w:val="a8"/>
        <w:ind w:right="705"/>
      </w:pPr>
      <w:r>
        <w:rPr>
          <w:b/>
        </w:rPr>
        <w:t xml:space="preserve">Метою </w:t>
      </w:r>
      <w:r>
        <w:t>соціальної та здоров’язбережувальної освітньої галузі для загальної середньої освіти є становлення самостійності учня / учениці, його / її соціальної залученості та активності через формування здорового способу життя, розвиток підприємливості, здатності до співпраці в різних середовищах, впевненості</w:t>
      </w:r>
      <w:r>
        <w:rPr>
          <w:spacing w:val="-4"/>
        </w:rPr>
        <w:t xml:space="preserve"> </w:t>
      </w:r>
      <w:r>
        <w:t>в</w:t>
      </w:r>
      <w:r>
        <w:rPr>
          <w:spacing w:val="-5"/>
        </w:rPr>
        <w:t xml:space="preserve"> </w:t>
      </w:r>
      <w:r>
        <w:t>собі</w:t>
      </w:r>
      <w:r>
        <w:rPr>
          <w:spacing w:val="-3"/>
        </w:rPr>
        <w:t xml:space="preserve"> </w:t>
      </w:r>
      <w:r>
        <w:t>та</w:t>
      </w:r>
      <w:r>
        <w:rPr>
          <w:spacing w:val="-4"/>
        </w:rPr>
        <w:t xml:space="preserve"> </w:t>
      </w:r>
      <w:r>
        <w:t>доброчесності</w:t>
      </w:r>
      <w:r>
        <w:rPr>
          <w:spacing w:val="-3"/>
        </w:rPr>
        <w:t xml:space="preserve"> </w:t>
      </w:r>
      <w:r>
        <w:t>для</w:t>
      </w:r>
      <w:r>
        <w:rPr>
          <w:spacing w:val="-6"/>
        </w:rPr>
        <w:t xml:space="preserve"> </w:t>
      </w:r>
      <w:r>
        <w:t>безпеки,</w:t>
      </w:r>
      <w:r>
        <w:rPr>
          <w:spacing w:val="-5"/>
        </w:rPr>
        <w:t xml:space="preserve"> </w:t>
      </w:r>
      <w:r>
        <w:t>добробуту</w:t>
      </w:r>
      <w:r>
        <w:rPr>
          <w:spacing w:val="-5"/>
        </w:rPr>
        <w:t xml:space="preserve"> </w:t>
      </w:r>
      <w:r>
        <w:t>та</w:t>
      </w:r>
      <w:r>
        <w:rPr>
          <w:spacing w:val="-4"/>
        </w:rPr>
        <w:t xml:space="preserve"> </w:t>
      </w:r>
      <w:r>
        <w:t>сталого</w:t>
      </w:r>
      <w:r>
        <w:rPr>
          <w:spacing w:val="-6"/>
        </w:rPr>
        <w:t xml:space="preserve"> </w:t>
      </w:r>
      <w:r>
        <w:t>розвитку.</w:t>
      </w:r>
    </w:p>
    <w:p w:rsidR="00735B10" w:rsidRDefault="00735B10" w:rsidP="00735B10">
      <w:pPr>
        <w:pStyle w:val="a8"/>
      </w:pPr>
      <w:r>
        <w:t>Відповідно</w:t>
      </w:r>
      <w:r>
        <w:rPr>
          <w:spacing w:val="-3"/>
        </w:rPr>
        <w:t xml:space="preserve"> </w:t>
      </w:r>
      <w:r>
        <w:t>до</w:t>
      </w:r>
      <w:r>
        <w:rPr>
          <w:spacing w:val="-7"/>
        </w:rPr>
        <w:t xml:space="preserve"> </w:t>
      </w:r>
      <w:r>
        <w:t>окресленої</w:t>
      </w:r>
      <w:r>
        <w:rPr>
          <w:spacing w:val="-3"/>
        </w:rPr>
        <w:t xml:space="preserve"> </w:t>
      </w:r>
      <w:r>
        <w:t>мети,</w:t>
      </w:r>
      <w:r>
        <w:rPr>
          <w:spacing w:val="-5"/>
        </w:rPr>
        <w:t xml:space="preserve"> </w:t>
      </w:r>
      <w:r>
        <w:t>головними</w:t>
      </w:r>
      <w:r>
        <w:rPr>
          <w:spacing w:val="-1"/>
        </w:rPr>
        <w:t xml:space="preserve"> </w:t>
      </w:r>
      <w:r>
        <w:rPr>
          <w:b/>
        </w:rPr>
        <w:t>завданнями</w:t>
      </w:r>
      <w:r>
        <w:rPr>
          <w:b/>
          <w:spacing w:val="-5"/>
        </w:rPr>
        <w:t xml:space="preserve"> </w:t>
      </w:r>
      <w:r>
        <w:t>соціальної</w:t>
      </w:r>
      <w:r>
        <w:rPr>
          <w:spacing w:val="-3"/>
        </w:rPr>
        <w:t xml:space="preserve"> </w:t>
      </w:r>
      <w:r>
        <w:t>та здоров’язбережувальної освітньої галузі у початковій школі є:</w:t>
      </w:r>
    </w:p>
    <w:p w:rsidR="00735B10" w:rsidRDefault="00735B10" w:rsidP="00355580">
      <w:pPr>
        <w:pStyle w:val="ac"/>
        <w:numPr>
          <w:ilvl w:val="0"/>
          <w:numId w:val="19"/>
        </w:numPr>
        <w:tabs>
          <w:tab w:val="left" w:pos="1444"/>
        </w:tabs>
        <w:suppressAutoHyphens w:val="0"/>
        <w:autoSpaceDE w:val="0"/>
        <w:autoSpaceDN w:val="0"/>
        <w:spacing w:before="1"/>
        <w:ind w:right="712" w:firstLine="708"/>
        <w:rPr>
          <w:sz w:val="28"/>
        </w:rPr>
      </w:pPr>
      <w:r>
        <w:rPr>
          <w:sz w:val="28"/>
        </w:rPr>
        <w:t>формування</w:t>
      </w:r>
      <w:r>
        <w:rPr>
          <w:spacing w:val="80"/>
          <w:sz w:val="28"/>
        </w:rPr>
        <w:t xml:space="preserve"> </w:t>
      </w:r>
      <w:r>
        <w:rPr>
          <w:sz w:val="28"/>
        </w:rPr>
        <w:t>у</w:t>
      </w:r>
      <w:r>
        <w:rPr>
          <w:spacing w:val="80"/>
          <w:sz w:val="28"/>
        </w:rPr>
        <w:t xml:space="preserve"> </w:t>
      </w:r>
      <w:r>
        <w:rPr>
          <w:sz w:val="28"/>
        </w:rPr>
        <w:t>школярів</w:t>
      </w:r>
      <w:r>
        <w:rPr>
          <w:spacing w:val="80"/>
          <w:sz w:val="28"/>
        </w:rPr>
        <w:t xml:space="preserve"> </w:t>
      </w:r>
      <w:r>
        <w:rPr>
          <w:sz w:val="28"/>
        </w:rPr>
        <w:t>стійких</w:t>
      </w:r>
      <w:r>
        <w:rPr>
          <w:spacing w:val="80"/>
          <w:sz w:val="28"/>
        </w:rPr>
        <w:t xml:space="preserve"> </w:t>
      </w:r>
      <w:r>
        <w:rPr>
          <w:sz w:val="28"/>
        </w:rPr>
        <w:t>переконань</w:t>
      </w:r>
      <w:r>
        <w:rPr>
          <w:spacing w:val="80"/>
          <w:sz w:val="28"/>
        </w:rPr>
        <w:t xml:space="preserve"> </w:t>
      </w:r>
      <w:r>
        <w:rPr>
          <w:sz w:val="28"/>
        </w:rPr>
        <w:t>щодо</w:t>
      </w:r>
      <w:r>
        <w:rPr>
          <w:spacing w:val="80"/>
          <w:sz w:val="28"/>
        </w:rPr>
        <w:t xml:space="preserve"> </w:t>
      </w:r>
      <w:r>
        <w:rPr>
          <w:sz w:val="28"/>
        </w:rPr>
        <w:t>цінності</w:t>
      </w:r>
      <w:r>
        <w:rPr>
          <w:spacing w:val="80"/>
          <w:sz w:val="28"/>
        </w:rPr>
        <w:t xml:space="preserve"> </w:t>
      </w:r>
      <w:r>
        <w:rPr>
          <w:sz w:val="28"/>
        </w:rPr>
        <w:t>життя, здоров’я і безпеки для себе і тих, хто його / її оточує;</w:t>
      </w:r>
    </w:p>
    <w:p w:rsidR="00735B10" w:rsidRDefault="00735B10" w:rsidP="00355580">
      <w:pPr>
        <w:pStyle w:val="ac"/>
        <w:numPr>
          <w:ilvl w:val="0"/>
          <w:numId w:val="19"/>
        </w:numPr>
        <w:tabs>
          <w:tab w:val="left" w:pos="1444"/>
        </w:tabs>
        <w:suppressAutoHyphens w:val="0"/>
        <w:autoSpaceDE w:val="0"/>
        <w:autoSpaceDN w:val="0"/>
        <w:spacing w:line="340" w:lineRule="exact"/>
        <w:ind w:left="1444" w:hanging="311"/>
        <w:rPr>
          <w:sz w:val="28"/>
        </w:rPr>
      </w:pPr>
      <w:r>
        <w:rPr>
          <w:sz w:val="28"/>
        </w:rPr>
        <w:t>виховання</w:t>
      </w:r>
      <w:r>
        <w:rPr>
          <w:spacing w:val="-19"/>
          <w:sz w:val="28"/>
        </w:rPr>
        <w:t xml:space="preserve"> </w:t>
      </w:r>
      <w:r>
        <w:rPr>
          <w:sz w:val="28"/>
        </w:rPr>
        <w:t>дбайливого</w:t>
      </w:r>
      <w:r>
        <w:rPr>
          <w:spacing w:val="-13"/>
          <w:sz w:val="28"/>
        </w:rPr>
        <w:t xml:space="preserve"> </w:t>
      </w:r>
      <w:r>
        <w:rPr>
          <w:sz w:val="28"/>
        </w:rPr>
        <w:t>та</w:t>
      </w:r>
      <w:r>
        <w:rPr>
          <w:spacing w:val="-15"/>
          <w:sz w:val="28"/>
        </w:rPr>
        <w:t xml:space="preserve"> </w:t>
      </w:r>
      <w:r>
        <w:rPr>
          <w:sz w:val="28"/>
        </w:rPr>
        <w:t>усвідомленого</w:t>
      </w:r>
      <w:r>
        <w:rPr>
          <w:spacing w:val="-13"/>
          <w:sz w:val="28"/>
        </w:rPr>
        <w:t xml:space="preserve"> </w:t>
      </w:r>
      <w:r>
        <w:rPr>
          <w:sz w:val="28"/>
        </w:rPr>
        <w:t>ставлення</w:t>
      </w:r>
      <w:r>
        <w:rPr>
          <w:spacing w:val="-14"/>
          <w:sz w:val="28"/>
        </w:rPr>
        <w:t xml:space="preserve"> </w:t>
      </w:r>
      <w:r>
        <w:rPr>
          <w:sz w:val="28"/>
        </w:rPr>
        <w:t>до</w:t>
      </w:r>
      <w:r>
        <w:rPr>
          <w:spacing w:val="-14"/>
          <w:sz w:val="28"/>
        </w:rPr>
        <w:t xml:space="preserve"> </w:t>
      </w:r>
      <w:r>
        <w:rPr>
          <w:sz w:val="28"/>
        </w:rPr>
        <w:t>власного</w:t>
      </w:r>
      <w:r>
        <w:rPr>
          <w:spacing w:val="-13"/>
          <w:sz w:val="28"/>
        </w:rPr>
        <w:t xml:space="preserve"> </w:t>
      </w:r>
      <w:r>
        <w:rPr>
          <w:spacing w:val="-2"/>
          <w:sz w:val="28"/>
        </w:rPr>
        <w:t>здоров’я</w:t>
      </w:r>
    </w:p>
    <w:p w:rsidR="00735B10" w:rsidRDefault="00735B10" w:rsidP="00735B10">
      <w:pPr>
        <w:pStyle w:val="a8"/>
        <w:spacing w:before="79"/>
      </w:pPr>
      <w:r>
        <w:t>і</w:t>
      </w:r>
      <w:r>
        <w:rPr>
          <w:spacing w:val="1"/>
        </w:rPr>
        <w:t xml:space="preserve"> </w:t>
      </w:r>
      <w:r>
        <w:rPr>
          <w:spacing w:val="-2"/>
        </w:rPr>
        <w:t>безпеки;</w:t>
      </w:r>
    </w:p>
    <w:p w:rsidR="00735B10" w:rsidRDefault="00735B10" w:rsidP="00355580">
      <w:pPr>
        <w:pStyle w:val="ac"/>
        <w:numPr>
          <w:ilvl w:val="0"/>
          <w:numId w:val="19"/>
        </w:numPr>
        <w:tabs>
          <w:tab w:val="left" w:pos="1444"/>
        </w:tabs>
        <w:suppressAutoHyphens w:val="0"/>
        <w:autoSpaceDE w:val="0"/>
        <w:autoSpaceDN w:val="0"/>
        <w:spacing w:before="1"/>
        <w:ind w:left="1444" w:hanging="311"/>
        <w:rPr>
          <w:sz w:val="28"/>
        </w:rPr>
      </w:pPr>
      <w:r>
        <w:rPr>
          <w:sz w:val="28"/>
        </w:rPr>
        <w:t>розвиток</w:t>
      </w:r>
      <w:r>
        <w:rPr>
          <w:spacing w:val="-9"/>
          <w:sz w:val="28"/>
        </w:rPr>
        <w:t xml:space="preserve"> </w:t>
      </w:r>
      <w:r>
        <w:rPr>
          <w:sz w:val="28"/>
        </w:rPr>
        <w:t>потреби</w:t>
      </w:r>
      <w:r>
        <w:rPr>
          <w:spacing w:val="-6"/>
          <w:sz w:val="28"/>
        </w:rPr>
        <w:t xml:space="preserve"> </w:t>
      </w:r>
      <w:r>
        <w:rPr>
          <w:sz w:val="28"/>
        </w:rPr>
        <w:t>самопізнання</w:t>
      </w:r>
      <w:r>
        <w:rPr>
          <w:spacing w:val="-6"/>
          <w:sz w:val="28"/>
        </w:rPr>
        <w:t xml:space="preserve"> </w:t>
      </w:r>
      <w:r>
        <w:rPr>
          <w:sz w:val="28"/>
        </w:rPr>
        <w:t>та</w:t>
      </w:r>
      <w:r>
        <w:rPr>
          <w:spacing w:val="-6"/>
          <w:sz w:val="28"/>
        </w:rPr>
        <w:t xml:space="preserve"> </w:t>
      </w:r>
      <w:r>
        <w:rPr>
          <w:spacing w:val="-2"/>
          <w:sz w:val="28"/>
        </w:rPr>
        <w:t>самовдосконалення;</w:t>
      </w:r>
    </w:p>
    <w:p w:rsidR="00735B10" w:rsidRDefault="00735B10" w:rsidP="00355580">
      <w:pPr>
        <w:pStyle w:val="ac"/>
        <w:numPr>
          <w:ilvl w:val="0"/>
          <w:numId w:val="19"/>
        </w:numPr>
        <w:tabs>
          <w:tab w:val="left" w:pos="1444"/>
        </w:tabs>
        <w:suppressAutoHyphens w:val="0"/>
        <w:autoSpaceDE w:val="0"/>
        <w:autoSpaceDN w:val="0"/>
        <w:spacing w:line="342" w:lineRule="exact"/>
        <w:ind w:left="1444" w:hanging="311"/>
        <w:rPr>
          <w:sz w:val="28"/>
        </w:rPr>
      </w:pPr>
      <w:r>
        <w:rPr>
          <w:sz w:val="28"/>
        </w:rPr>
        <w:t>формування</w:t>
      </w:r>
      <w:r>
        <w:rPr>
          <w:spacing w:val="-5"/>
          <w:sz w:val="28"/>
        </w:rPr>
        <w:t xml:space="preserve"> </w:t>
      </w:r>
      <w:r>
        <w:rPr>
          <w:sz w:val="28"/>
        </w:rPr>
        <w:t>в</w:t>
      </w:r>
      <w:r>
        <w:rPr>
          <w:spacing w:val="-7"/>
          <w:sz w:val="28"/>
        </w:rPr>
        <w:t xml:space="preserve"> </w:t>
      </w:r>
      <w:r>
        <w:rPr>
          <w:sz w:val="28"/>
        </w:rPr>
        <w:t>учнів</w:t>
      </w:r>
      <w:r>
        <w:rPr>
          <w:spacing w:val="-9"/>
          <w:sz w:val="28"/>
        </w:rPr>
        <w:t xml:space="preserve"> </w:t>
      </w:r>
      <w:r>
        <w:rPr>
          <w:sz w:val="28"/>
        </w:rPr>
        <w:t>сталої</w:t>
      </w:r>
      <w:r>
        <w:rPr>
          <w:spacing w:val="-4"/>
          <w:sz w:val="28"/>
        </w:rPr>
        <w:t xml:space="preserve"> </w:t>
      </w:r>
      <w:r>
        <w:rPr>
          <w:sz w:val="28"/>
        </w:rPr>
        <w:t>мотивації</w:t>
      </w:r>
      <w:r>
        <w:rPr>
          <w:spacing w:val="-4"/>
          <w:sz w:val="28"/>
        </w:rPr>
        <w:t xml:space="preserve"> </w:t>
      </w:r>
      <w:r>
        <w:rPr>
          <w:sz w:val="28"/>
        </w:rPr>
        <w:t>до</w:t>
      </w:r>
      <w:r>
        <w:rPr>
          <w:spacing w:val="-8"/>
          <w:sz w:val="28"/>
        </w:rPr>
        <w:t xml:space="preserve"> </w:t>
      </w:r>
      <w:r>
        <w:rPr>
          <w:sz w:val="28"/>
        </w:rPr>
        <w:t>здорового</w:t>
      </w:r>
      <w:r>
        <w:rPr>
          <w:spacing w:val="-4"/>
          <w:sz w:val="28"/>
        </w:rPr>
        <w:t xml:space="preserve"> </w:t>
      </w:r>
      <w:r>
        <w:rPr>
          <w:sz w:val="28"/>
        </w:rPr>
        <w:t>способу</w:t>
      </w:r>
      <w:r>
        <w:rPr>
          <w:spacing w:val="-7"/>
          <w:sz w:val="28"/>
        </w:rPr>
        <w:t xml:space="preserve"> </w:t>
      </w:r>
      <w:r>
        <w:rPr>
          <w:spacing w:val="-2"/>
          <w:sz w:val="28"/>
        </w:rPr>
        <w:t>життя;</w:t>
      </w:r>
    </w:p>
    <w:p w:rsidR="00735B10" w:rsidRDefault="00735B10" w:rsidP="00355580">
      <w:pPr>
        <w:pStyle w:val="ac"/>
        <w:numPr>
          <w:ilvl w:val="0"/>
          <w:numId w:val="19"/>
        </w:numPr>
        <w:tabs>
          <w:tab w:val="left" w:pos="1444"/>
        </w:tabs>
        <w:suppressAutoHyphens w:val="0"/>
        <w:autoSpaceDE w:val="0"/>
        <w:autoSpaceDN w:val="0"/>
        <w:ind w:right="712" w:firstLine="708"/>
        <w:rPr>
          <w:sz w:val="28"/>
        </w:rPr>
      </w:pPr>
      <w:r>
        <w:rPr>
          <w:sz w:val="28"/>
        </w:rPr>
        <w:t>формування</w:t>
      </w:r>
      <w:r>
        <w:rPr>
          <w:spacing w:val="-1"/>
          <w:sz w:val="28"/>
        </w:rPr>
        <w:t xml:space="preserve"> </w:t>
      </w:r>
      <w:r>
        <w:rPr>
          <w:sz w:val="28"/>
        </w:rPr>
        <w:t>свідомого</w:t>
      </w:r>
      <w:r>
        <w:rPr>
          <w:spacing w:val="-2"/>
          <w:sz w:val="28"/>
        </w:rPr>
        <w:t xml:space="preserve"> </w:t>
      </w:r>
      <w:r>
        <w:rPr>
          <w:sz w:val="28"/>
        </w:rPr>
        <w:t>прагнення</w:t>
      </w:r>
      <w:r>
        <w:rPr>
          <w:spacing w:val="-3"/>
          <w:sz w:val="28"/>
        </w:rPr>
        <w:t xml:space="preserve"> </w:t>
      </w:r>
      <w:r>
        <w:rPr>
          <w:sz w:val="28"/>
        </w:rPr>
        <w:t>дотримуватися</w:t>
      </w:r>
      <w:r>
        <w:rPr>
          <w:spacing w:val="-1"/>
          <w:sz w:val="28"/>
        </w:rPr>
        <w:t xml:space="preserve"> </w:t>
      </w:r>
      <w:r>
        <w:rPr>
          <w:sz w:val="28"/>
        </w:rPr>
        <w:t>безпечної,</w:t>
      </w:r>
      <w:r>
        <w:rPr>
          <w:spacing w:val="-2"/>
          <w:sz w:val="28"/>
        </w:rPr>
        <w:t xml:space="preserve"> </w:t>
      </w:r>
      <w:r>
        <w:rPr>
          <w:sz w:val="28"/>
        </w:rPr>
        <w:t>здорової та етичної поведінки для поліпшення добробуту;</w:t>
      </w:r>
    </w:p>
    <w:p w:rsidR="00735B10" w:rsidRDefault="00735B10" w:rsidP="00355580">
      <w:pPr>
        <w:pStyle w:val="ac"/>
        <w:numPr>
          <w:ilvl w:val="0"/>
          <w:numId w:val="19"/>
        </w:numPr>
        <w:tabs>
          <w:tab w:val="left" w:pos="1444"/>
        </w:tabs>
        <w:suppressAutoHyphens w:val="0"/>
        <w:autoSpaceDE w:val="0"/>
        <w:autoSpaceDN w:val="0"/>
        <w:ind w:right="713" w:firstLine="708"/>
        <w:rPr>
          <w:sz w:val="28"/>
        </w:rPr>
      </w:pPr>
      <w:r>
        <w:rPr>
          <w:sz w:val="28"/>
        </w:rPr>
        <w:t>розвиток</w:t>
      </w:r>
      <w:r>
        <w:rPr>
          <w:spacing w:val="80"/>
          <w:sz w:val="28"/>
        </w:rPr>
        <w:t xml:space="preserve"> </w:t>
      </w:r>
      <w:r>
        <w:rPr>
          <w:sz w:val="28"/>
        </w:rPr>
        <w:t>уміння</w:t>
      </w:r>
      <w:r>
        <w:rPr>
          <w:spacing w:val="80"/>
          <w:sz w:val="28"/>
        </w:rPr>
        <w:t xml:space="preserve"> </w:t>
      </w:r>
      <w:r>
        <w:rPr>
          <w:sz w:val="28"/>
        </w:rPr>
        <w:t>ухвалювати</w:t>
      </w:r>
      <w:r>
        <w:rPr>
          <w:spacing w:val="80"/>
          <w:sz w:val="28"/>
        </w:rPr>
        <w:t xml:space="preserve"> </w:t>
      </w:r>
      <w:r>
        <w:rPr>
          <w:sz w:val="28"/>
        </w:rPr>
        <w:t>рішення</w:t>
      </w:r>
      <w:r>
        <w:rPr>
          <w:spacing w:val="80"/>
          <w:sz w:val="28"/>
        </w:rPr>
        <w:t xml:space="preserve"> </w:t>
      </w:r>
      <w:r>
        <w:rPr>
          <w:sz w:val="28"/>
        </w:rPr>
        <w:t>в</w:t>
      </w:r>
      <w:r>
        <w:rPr>
          <w:spacing w:val="80"/>
          <w:sz w:val="28"/>
        </w:rPr>
        <w:t xml:space="preserve"> </w:t>
      </w:r>
      <w:r>
        <w:rPr>
          <w:sz w:val="28"/>
        </w:rPr>
        <w:t>повсякденних</w:t>
      </w:r>
      <w:r>
        <w:rPr>
          <w:spacing w:val="80"/>
          <w:sz w:val="28"/>
        </w:rPr>
        <w:t xml:space="preserve"> </w:t>
      </w:r>
      <w:r>
        <w:rPr>
          <w:sz w:val="28"/>
        </w:rPr>
        <w:t>ситуаціях</w:t>
      </w:r>
      <w:r>
        <w:rPr>
          <w:spacing w:val="80"/>
          <w:sz w:val="28"/>
        </w:rPr>
        <w:t xml:space="preserve"> </w:t>
      </w:r>
      <w:r>
        <w:rPr>
          <w:sz w:val="28"/>
        </w:rPr>
        <w:t xml:space="preserve">з </w:t>
      </w:r>
      <w:r>
        <w:rPr>
          <w:sz w:val="28"/>
        </w:rPr>
        <w:lastRenderedPageBreak/>
        <w:t>користю для безпеки та здоров’я;</w:t>
      </w:r>
    </w:p>
    <w:p w:rsidR="00735B10" w:rsidRDefault="00735B10" w:rsidP="00355580">
      <w:pPr>
        <w:pStyle w:val="ac"/>
        <w:numPr>
          <w:ilvl w:val="0"/>
          <w:numId w:val="19"/>
        </w:numPr>
        <w:tabs>
          <w:tab w:val="left" w:pos="1444"/>
          <w:tab w:val="left" w:pos="2785"/>
          <w:tab w:val="left" w:pos="5010"/>
          <w:tab w:val="left" w:pos="6300"/>
          <w:tab w:val="left" w:pos="8250"/>
        </w:tabs>
        <w:suppressAutoHyphens w:val="0"/>
        <w:autoSpaceDE w:val="0"/>
        <w:autoSpaceDN w:val="0"/>
        <w:ind w:right="706" w:firstLine="708"/>
        <w:rPr>
          <w:sz w:val="28"/>
        </w:rPr>
      </w:pPr>
      <w:r>
        <w:rPr>
          <w:spacing w:val="-2"/>
          <w:sz w:val="28"/>
        </w:rPr>
        <w:t>сприяння</w:t>
      </w:r>
      <w:r>
        <w:rPr>
          <w:sz w:val="28"/>
        </w:rPr>
        <w:tab/>
      </w:r>
      <w:r>
        <w:rPr>
          <w:spacing w:val="-2"/>
          <w:sz w:val="28"/>
        </w:rPr>
        <w:t>індивідуальному</w:t>
      </w:r>
      <w:r>
        <w:rPr>
          <w:sz w:val="28"/>
        </w:rPr>
        <w:tab/>
      </w:r>
      <w:r>
        <w:rPr>
          <w:spacing w:val="-2"/>
          <w:sz w:val="28"/>
        </w:rPr>
        <w:t>розвитку</w:t>
      </w:r>
      <w:r>
        <w:rPr>
          <w:sz w:val="28"/>
        </w:rPr>
        <w:tab/>
      </w:r>
      <w:r>
        <w:rPr>
          <w:spacing w:val="-2"/>
          <w:sz w:val="28"/>
        </w:rPr>
        <w:t>самостійності,</w:t>
      </w:r>
      <w:r>
        <w:rPr>
          <w:sz w:val="28"/>
        </w:rPr>
        <w:tab/>
      </w:r>
      <w:r>
        <w:rPr>
          <w:spacing w:val="-2"/>
          <w:sz w:val="28"/>
        </w:rPr>
        <w:t xml:space="preserve">підприємливих </w:t>
      </w:r>
      <w:r>
        <w:rPr>
          <w:sz w:val="28"/>
        </w:rPr>
        <w:t>якостей та поведінки свідомого споживача;</w:t>
      </w:r>
    </w:p>
    <w:p w:rsidR="00735B10" w:rsidRDefault="00735B10" w:rsidP="00355580">
      <w:pPr>
        <w:pStyle w:val="ac"/>
        <w:numPr>
          <w:ilvl w:val="0"/>
          <w:numId w:val="19"/>
        </w:numPr>
        <w:tabs>
          <w:tab w:val="left" w:pos="1444"/>
        </w:tabs>
        <w:suppressAutoHyphens w:val="0"/>
        <w:autoSpaceDE w:val="0"/>
        <w:autoSpaceDN w:val="0"/>
        <w:spacing w:line="340" w:lineRule="exact"/>
        <w:ind w:left="1444" w:hanging="311"/>
        <w:rPr>
          <w:sz w:val="28"/>
        </w:rPr>
      </w:pPr>
      <w:r>
        <w:rPr>
          <w:sz w:val="28"/>
        </w:rPr>
        <w:t>формування</w:t>
      </w:r>
      <w:r>
        <w:rPr>
          <w:spacing w:val="-6"/>
          <w:sz w:val="28"/>
        </w:rPr>
        <w:t xml:space="preserve"> </w:t>
      </w:r>
      <w:r>
        <w:rPr>
          <w:sz w:val="28"/>
        </w:rPr>
        <w:t>вміння</w:t>
      </w:r>
      <w:r>
        <w:rPr>
          <w:spacing w:val="-7"/>
          <w:sz w:val="28"/>
        </w:rPr>
        <w:t xml:space="preserve"> </w:t>
      </w:r>
      <w:r>
        <w:rPr>
          <w:sz w:val="28"/>
        </w:rPr>
        <w:t>вчитися</w:t>
      </w:r>
      <w:r>
        <w:rPr>
          <w:spacing w:val="-4"/>
          <w:sz w:val="28"/>
        </w:rPr>
        <w:t xml:space="preserve"> </w:t>
      </w:r>
      <w:r>
        <w:rPr>
          <w:sz w:val="28"/>
        </w:rPr>
        <w:t>без</w:t>
      </w:r>
      <w:r>
        <w:rPr>
          <w:spacing w:val="-5"/>
          <w:sz w:val="28"/>
        </w:rPr>
        <w:t xml:space="preserve"> </w:t>
      </w:r>
      <w:r>
        <w:rPr>
          <w:sz w:val="28"/>
        </w:rPr>
        <w:t>шкоди</w:t>
      </w:r>
      <w:r>
        <w:rPr>
          <w:spacing w:val="-4"/>
          <w:sz w:val="28"/>
        </w:rPr>
        <w:t xml:space="preserve"> </w:t>
      </w:r>
      <w:r>
        <w:rPr>
          <w:sz w:val="28"/>
        </w:rPr>
        <w:t>для</w:t>
      </w:r>
      <w:r>
        <w:rPr>
          <w:spacing w:val="-3"/>
          <w:sz w:val="28"/>
        </w:rPr>
        <w:t xml:space="preserve"> </w:t>
      </w:r>
      <w:r>
        <w:rPr>
          <w:spacing w:val="-2"/>
          <w:sz w:val="28"/>
        </w:rPr>
        <w:t>здоров’я;</w:t>
      </w:r>
    </w:p>
    <w:p w:rsidR="00735B10" w:rsidRDefault="00735B10" w:rsidP="00355580">
      <w:pPr>
        <w:pStyle w:val="ac"/>
        <w:numPr>
          <w:ilvl w:val="0"/>
          <w:numId w:val="19"/>
        </w:numPr>
        <w:tabs>
          <w:tab w:val="left" w:pos="1444"/>
        </w:tabs>
        <w:suppressAutoHyphens w:val="0"/>
        <w:autoSpaceDE w:val="0"/>
        <w:autoSpaceDN w:val="0"/>
        <w:spacing w:line="342" w:lineRule="exact"/>
        <w:ind w:left="1444" w:hanging="311"/>
        <w:rPr>
          <w:sz w:val="28"/>
        </w:rPr>
      </w:pPr>
      <w:r>
        <w:rPr>
          <w:sz w:val="28"/>
        </w:rPr>
        <w:t>створення</w:t>
      </w:r>
      <w:r>
        <w:rPr>
          <w:spacing w:val="-8"/>
          <w:sz w:val="28"/>
        </w:rPr>
        <w:t xml:space="preserve"> </w:t>
      </w:r>
      <w:r>
        <w:rPr>
          <w:sz w:val="28"/>
        </w:rPr>
        <w:t>сприятливого</w:t>
      </w:r>
      <w:r>
        <w:rPr>
          <w:spacing w:val="-9"/>
          <w:sz w:val="28"/>
        </w:rPr>
        <w:t xml:space="preserve"> </w:t>
      </w:r>
      <w:r>
        <w:rPr>
          <w:sz w:val="28"/>
        </w:rPr>
        <w:t>безпечного</w:t>
      </w:r>
      <w:r>
        <w:rPr>
          <w:spacing w:val="-7"/>
          <w:sz w:val="28"/>
        </w:rPr>
        <w:t xml:space="preserve"> </w:t>
      </w:r>
      <w:r>
        <w:rPr>
          <w:sz w:val="28"/>
        </w:rPr>
        <w:t>та</w:t>
      </w:r>
      <w:r>
        <w:rPr>
          <w:spacing w:val="-7"/>
          <w:sz w:val="28"/>
        </w:rPr>
        <w:t xml:space="preserve"> </w:t>
      </w:r>
      <w:r>
        <w:rPr>
          <w:sz w:val="28"/>
        </w:rPr>
        <w:t>здорового</w:t>
      </w:r>
      <w:r>
        <w:rPr>
          <w:spacing w:val="-7"/>
          <w:sz w:val="28"/>
        </w:rPr>
        <w:t xml:space="preserve"> </w:t>
      </w:r>
      <w:r>
        <w:rPr>
          <w:sz w:val="28"/>
        </w:rPr>
        <w:t>середовища</w:t>
      </w:r>
      <w:r>
        <w:rPr>
          <w:spacing w:val="-7"/>
          <w:sz w:val="28"/>
        </w:rPr>
        <w:t xml:space="preserve"> </w:t>
      </w:r>
      <w:r>
        <w:rPr>
          <w:sz w:val="28"/>
        </w:rPr>
        <w:t>в</w:t>
      </w:r>
      <w:r>
        <w:rPr>
          <w:spacing w:val="-8"/>
          <w:sz w:val="28"/>
        </w:rPr>
        <w:t xml:space="preserve"> </w:t>
      </w:r>
      <w:r>
        <w:rPr>
          <w:spacing w:val="-2"/>
          <w:sz w:val="28"/>
        </w:rPr>
        <w:t>школі.</w:t>
      </w:r>
    </w:p>
    <w:p w:rsidR="00735B10" w:rsidRDefault="00735B10" w:rsidP="00735B10">
      <w:pPr>
        <w:pStyle w:val="a8"/>
        <w:ind w:right="709"/>
      </w:pPr>
      <w:r>
        <w:t>Зміст</w:t>
      </w:r>
      <w:r>
        <w:rPr>
          <w:spacing w:val="-18"/>
        </w:rPr>
        <w:t xml:space="preserve"> </w:t>
      </w:r>
      <w:r>
        <w:t>соціальної</w:t>
      </w:r>
      <w:r>
        <w:rPr>
          <w:spacing w:val="-16"/>
        </w:rPr>
        <w:t xml:space="preserve"> </w:t>
      </w:r>
      <w:r>
        <w:t>та</w:t>
      </w:r>
      <w:r>
        <w:rPr>
          <w:spacing w:val="-18"/>
        </w:rPr>
        <w:t xml:space="preserve"> </w:t>
      </w:r>
      <w:r>
        <w:t>здоров’язбережувальної</w:t>
      </w:r>
      <w:r>
        <w:rPr>
          <w:spacing w:val="-16"/>
        </w:rPr>
        <w:t xml:space="preserve"> </w:t>
      </w:r>
      <w:r>
        <w:t>освітньої</w:t>
      </w:r>
      <w:r>
        <w:rPr>
          <w:spacing w:val="-17"/>
        </w:rPr>
        <w:t xml:space="preserve"> </w:t>
      </w:r>
      <w:r>
        <w:t>галузі</w:t>
      </w:r>
      <w:r>
        <w:rPr>
          <w:spacing w:val="-17"/>
        </w:rPr>
        <w:t xml:space="preserve"> </w:t>
      </w:r>
      <w:r>
        <w:t xml:space="preserve">структуровано за трьома </w:t>
      </w:r>
      <w:r>
        <w:rPr>
          <w:b/>
        </w:rPr>
        <w:t>змістовими лініями</w:t>
      </w:r>
      <w:r>
        <w:t>: «Безпека», «Здоров’я», «Добробут».</w:t>
      </w:r>
    </w:p>
    <w:p w:rsidR="00735B10" w:rsidRDefault="00735B10" w:rsidP="00735B10">
      <w:pPr>
        <w:pStyle w:val="a8"/>
        <w:ind w:right="706"/>
      </w:pPr>
      <w:r>
        <w:t xml:space="preserve">Змістова лінія </w:t>
      </w:r>
      <w:r>
        <w:rPr>
          <w:b/>
        </w:rPr>
        <w:t xml:space="preserve">«Безпека» </w:t>
      </w:r>
      <w:r>
        <w:t>передбачає розвиток умінь безпечної поведінки вдома, школі та у природному й техногенному середовищі, прогнозування наслідків небезпечних дій, визначення впливів на вибір безпечної поведінки, дотримання правил (дорожнього руху, використання побутової техніки і побутової хімії тощо), визначення способів дій та самопомочі в умовах надзвичайних</w:t>
      </w:r>
      <w:r>
        <w:rPr>
          <w:spacing w:val="-18"/>
        </w:rPr>
        <w:t xml:space="preserve"> </w:t>
      </w:r>
      <w:r>
        <w:t>ситуацій</w:t>
      </w:r>
      <w:r>
        <w:rPr>
          <w:spacing w:val="-17"/>
        </w:rPr>
        <w:t xml:space="preserve"> </w:t>
      </w:r>
      <w:r>
        <w:t>(аварії,</w:t>
      </w:r>
      <w:r>
        <w:rPr>
          <w:spacing w:val="-18"/>
        </w:rPr>
        <w:t xml:space="preserve"> </w:t>
      </w:r>
      <w:r>
        <w:t>стихійного</w:t>
      </w:r>
      <w:r>
        <w:rPr>
          <w:spacing w:val="-17"/>
        </w:rPr>
        <w:t xml:space="preserve"> </w:t>
      </w:r>
      <w:r>
        <w:t>лиха,</w:t>
      </w:r>
      <w:r>
        <w:rPr>
          <w:spacing w:val="-18"/>
        </w:rPr>
        <w:t xml:space="preserve"> </w:t>
      </w:r>
      <w:r>
        <w:t>вибуху</w:t>
      </w:r>
      <w:r>
        <w:rPr>
          <w:spacing w:val="-17"/>
        </w:rPr>
        <w:t xml:space="preserve"> </w:t>
      </w:r>
      <w:r>
        <w:t>тощо)</w:t>
      </w:r>
      <w:r>
        <w:rPr>
          <w:spacing w:val="-18"/>
        </w:rPr>
        <w:t xml:space="preserve"> </w:t>
      </w:r>
      <w:r>
        <w:t>та</w:t>
      </w:r>
      <w:r>
        <w:rPr>
          <w:spacing w:val="-17"/>
        </w:rPr>
        <w:t xml:space="preserve"> </w:t>
      </w:r>
      <w:r>
        <w:t>відповідального ставлення до особистої безпеки й безпеки інших.</w:t>
      </w:r>
    </w:p>
    <w:p w:rsidR="00735B10" w:rsidRDefault="00735B10" w:rsidP="00735B10">
      <w:pPr>
        <w:pStyle w:val="a8"/>
        <w:ind w:right="706"/>
      </w:pPr>
      <w:r>
        <w:t xml:space="preserve">Змістова лінія </w:t>
      </w:r>
      <w:r>
        <w:rPr>
          <w:b/>
        </w:rPr>
        <w:t xml:space="preserve">«Здоров’я» </w:t>
      </w:r>
      <w:r>
        <w:t>спрямована на формування в учнів здоров’язбережувальної компетентності і поведінки через набуття навичок здорового способу життя, розвиток позитивної самооцінки, критичного мислення, умінь ухвалювати зважені рішення, відповідально ставитися до власного здоров’я та здоров’я тих, хто поряд, і протидіяти негативним соціальним чинникам.</w:t>
      </w:r>
    </w:p>
    <w:p w:rsidR="00735B10" w:rsidRDefault="00735B10" w:rsidP="00735B10">
      <w:pPr>
        <w:pStyle w:val="a8"/>
        <w:ind w:right="709"/>
      </w:pPr>
      <w:r>
        <w:t xml:space="preserve">Змістова лінія </w:t>
      </w:r>
      <w:r>
        <w:rPr>
          <w:b/>
        </w:rPr>
        <w:t xml:space="preserve">«Добробут» </w:t>
      </w:r>
      <w:r>
        <w:t>забезпечує розвиток етичної поведінки в соціумі, вміння вчитися і формування позитивного ставлення до навчання, усвідомлення важливості здорового способу життя для добробуту, розвиток підприємливості</w:t>
      </w:r>
      <w:r>
        <w:rPr>
          <w:spacing w:val="-7"/>
        </w:rPr>
        <w:t xml:space="preserve"> </w:t>
      </w:r>
      <w:r>
        <w:t>і</w:t>
      </w:r>
      <w:r>
        <w:rPr>
          <w:spacing w:val="-4"/>
        </w:rPr>
        <w:t xml:space="preserve"> </w:t>
      </w:r>
      <w:r>
        <w:t>споживчої</w:t>
      </w:r>
      <w:r>
        <w:rPr>
          <w:spacing w:val="-4"/>
        </w:rPr>
        <w:t xml:space="preserve"> </w:t>
      </w:r>
      <w:r>
        <w:t>культури</w:t>
      </w:r>
      <w:r>
        <w:rPr>
          <w:spacing w:val="-5"/>
        </w:rPr>
        <w:t xml:space="preserve"> </w:t>
      </w:r>
      <w:r>
        <w:t>для</w:t>
      </w:r>
      <w:r>
        <w:rPr>
          <w:spacing w:val="-5"/>
        </w:rPr>
        <w:t xml:space="preserve"> </w:t>
      </w:r>
      <w:r>
        <w:t>оптимального</w:t>
      </w:r>
      <w:r>
        <w:rPr>
          <w:spacing w:val="-4"/>
        </w:rPr>
        <w:t xml:space="preserve"> </w:t>
      </w:r>
      <w:r>
        <w:t>використання</w:t>
      </w:r>
      <w:r>
        <w:rPr>
          <w:spacing w:val="-5"/>
        </w:rPr>
        <w:t xml:space="preserve"> </w:t>
      </w:r>
      <w:r>
        <w:t>ресурсів та забезпечення добробуту, орієнтацію учнів на відповідальне ставлення до безпеки та здоров’я як до найважливіших життєвих цінностей.</w:t>
      </w:r>
    </w:p>
    <w:p w:rsidR="00735B10" w:rsidRDefault="00735B10" w:rsidP="00735B10">
      <w:pPr>
        <w:pStyle w:val="a8"/>
        <w:ind w:right="732"/>
      </w:pPr>
      <w:r>
        <w:t>Навчальний</w:t>
      </w:r>
      <w:r>
        <w:rPr>
          <w:spacing w:val="-4"/>
        </w:rPr>
        <w:t xml:space="preserve"> </w:t>
      </w:r>
      <w:r>
        <w:t>матеріал</w:t>
      </w:r>
      <w:r>
        <w:rPr>
          <w:spacing w:val="-5"/>
        </w:rPr>
        <w:t xml:space="preserve"> </w:t>
      </w:r>
      <w:r>
        <w:t>змістових</w:t>
      </w:r>
      <w:r>
        <w:rPr>
          <w:spacing w:val="-3"/>
        </w:rPr>
        <w:t xml:space="preserve"> </w:t>
      </w:r>
      <w:r>
        <w:t>ліній</w:t>
      </w:r>
      <w:r>
        <w:rPr>
          <w:spacing w:val="-7"/>
        </w:rPr>
        <w:t xml:space="preserve"> </w:t>
      </w:r>
      <w:r>
        <w:t>реалізується</w:t>
      </w:r>
      <w:r>
        <w:rPr>
          <w:spacing w:val="-4"/>
        </w:rPr>
        <w:t xml:space="preserve"> </w:t>
      </w:r>
      <w:r>
        <w:t>наскрізно</w:t>
      </w:r>
      <w:r>
        <w:rPr>
          <w:spacing w:val="-5"/>
        </w:rPr>
        <w:t xml:space="preserve"> </w:t>
      </w:r>
      <w:r>
        <w:t>в</w:t>
      </w:r>
      <w:r>
        <w:rPr>
          <w:spacing w:val="-5"/>
        </w:rPr>
        <w:t xml:space="preserve"> </w:t>
      </w:r>
      <w:r>
        <w:t>кожній</w:t>
      </w:r>
      <w:r>
        <w:rPr>
          <w:spacing w:val="-4"/>
        </w:rPr>
        <w:t xml:space="preserve"> </w:t>
      </w:r>
      <w:r>
        <w:t>темі через взаємоінтеграцію і взаємодоповнення.</w:t>
      </w:r>
    </w:p>
    <w:p w:rsidR="00735B10" w:rsidRPr="00F00346" w:rsidRDefault="00735B10" w:rsidP="00735B10">
      <w:pPr>
        <w:pStyle w:val="1"/>
        <w:spacing w:before="83" w:line="242" w:lineRule="auto"/>
        <w:ind w:left="4431" w:right="2784" w:hanging="1933"/>
        <w:rPr>
          <w:sz w:val="24"/>
          <w:szCs w:val="24"/>
        </w:rPr>
      </w:pPr>
      <w:r w:rsidRPr="00F00346">
        <w:rPr>
          <w:sz w:val="24"/>
          <w:szCs w:val="24"/>
        </w:rPr>
        <w:t>Результати</w:t>
      </w:r>
      <w:r w:rsidRPr="00F00346">
        <w:rPr>
          <w:spacing w:val="-7"/>
          <w:sz w:val="24"/>
          <w:szCs w:val="24"/>
        </w:rPr>
        <w:t xml:space="preserve"> </w:t>
      </w:r>
      <w:r w:rsidRPr="00F00346">
        <w:rPr>
          <w:sz w:val="24"/>
          <w:szCs w:val="24"/>
        </w:rPr>
        <w:t>навчання</w:t>
      </w:r>
      <w:r w:rsidRPr="00F00346">
        <w:rPr>
          <w:spacing w:val="-8"/>
          <w:sz w:val="24"/>
          <w:szCs w:val="24"/>
        </w:rPr>
        <w:t xml:space="preserve"> </w:t>
      </w:r>
      <w:r w:rsidRPr="00F00346">
        <w:rPr>
          <w:sz w:val="24"/>
          <w:szCs w:val="24"/>
        </w:rPr>
        <w:t>і</w:t>
      </w:r>
      <w:r w:rsidRPr="00F00346">
        <w:rPr>
          <w:spacing w:val="-6"/>
          <w:sz w:val="24"/>
          <w:szCs w:val="24"/>
        </w:rPr>
        <w:t xml:space="preserve"> </w:t>
      </w:r>
      <w:r w:rsidRPr="00F00346">
        <w:rPr>
          <w:sz w:val="24"/>
          <w:szCs w:val="24"/>
        </w:rPr>
        <w:t>пропонований</w:t>
      </w:r>
      <w:r w:rsidRPr="00F00346">
        <w:rPr>
          <w:spacing w:val="-7"/>
          <w:sz w:val="24"/>
          <w:szCs w:val="24"/>
        </w:rPr>
        <w:t xml:space="preserve"> </w:t>
      </w:r>
      <w:r w:rsidRPr="00F00346">
        <w:rPr>
          <w:sz w:val="24"/>
          <w:szCs w:val="24"/>
        </w:rPr>
        <w:t>зміст 1 – 2-й класи</w:t>
      </w:r>
    </w:p>
    <w:p w:rsidR="00735B10" w:rsidRPr="00F00346" w:rsidRDefault="00735B10" w:rsidP="00735B10">
      <w:pPr>
        <w:pStyle w:val="a8"/>
        <w:spacing w:before="90"/>
        <w:rPr>
          <w:b/>
        </w:rPr>
      </w:pPr>
    </w:p>
    <w:tbl>
      <w:tblPr>
        <w:tblStyle w:val="TableNormal"/>
        <w:tblW w:w="0" w:type="auto"/>
        <w:tblInd w:w="4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404"/>
        <w:gridCol w:w="6237"/>
      </w:tblGrid>
      <w:tr w:rsidR="00735B10" w:rsidTr="00735B10">
        <w:trPr>
          <w:trHeight w:val="551"/>
        </w:trPr>
        <w:tc>
          <w:tcPr>
            <w:tcW w:w="3404" w:type="dxa"/>
          </w:tcPr>
          <w:p w:rsidR="00735B10" w:rsidRDefault="00735B10" w:rsidP="00735B10">
            <w:pPr>
              <w:pStyle w:val="TableParagraph"/>
              <w:spacing w:line="276" w:lineRule="exact"/>
              <w:ind w:left="1178" w:right="392" w:hanging="771"/>
              <w:rPr>
                <w:b/>
                <w:sz w:val="24"/>
              </w:rPr>
            </w:pPr>
            <w:r>
              <w:rPr>
                <w:b/>
                <w:sz w:val="24"/>
              </w:rPr>
              <w:t>Обов’язкові</w:t>
            </w:r>
            <w:r>
              <w:rPr>
                <w:b/>
                <w:spacing w:val="-15"/>
                <w:sz w:val="24"/>
              </w:rPr>
              <w:t xml:space="preserve"> </w:t>
            </w:r>
            <w:r>
              <w:rPr>
                <w:b/>
                <w:sz w:val="24"/>
              </w:rPr>
              <w:t xml:space="preserve">результати </w:t>
            </w:r>
            <w:r>
              <w:rPr>
                <w:b/>
                <w:spacing w:val="-2"/>
                <w:sz w:val="24"/>
              </w:rPr>
              <w:t>навчання</w:t>
            </w:r>
          </w:p>
        </w:tc>
        <w:tc>
          <w:tcPr>
            <w:tcW w:w="6237" w:type="dxa"/>
          </w:tcPr>
          <w:p w:rsidR="00735B10" w:rsidRDefault="00735B10" w:rsidP="00735B10">
            <w:pPr>
              <w:pStyle w:val="TableParagraph"/>
              <w:spacing w:before="138"/>
              <w:ind w:left="1378"/>
              <w:rPr>
                <w:b/>
                <w:sz w:val="24"/>
              </w:rPr>
            </w:pPr>
            <w:r>
              <w:rPr>
                <w:b/>
                <w:sz w:val="24"/>
              </w:rPr>
              <w:t>Очікувані</w:t>
            </w:r>
            <w:r>
              <w:rPr>
                <w:b/>
                <w:spacing w:val="-8"/>
                <w:sz w:val="24"/>
              </w:rPr>
              <w:t xml:space="preserve"> </w:t>
            </w:r>
            <w:r>
              <w:rPr>
                <w:b/>
                <w:sz w:val="24"/>
              </w:rPr>
              <w:t>результати</w:t>
            </w:r>
            <w:r>
              <w:rPr>
                <w:b/>
                <w:spacing w:val="-7"/>
                <w:sz w:val="24"/>
              </w:rPr>
              <w:t xml:space="preserve"> </w:t>
            </w:r>
            <w:r>
              <w:rPr>
                <w:b/>
                <w:spacing w:val="-2"/>
                <w:sz w:val="24"/>
              </w:rPr>
              <w:t>навчання</w:t>
            </w:r>
          </w:p>
        </w:tc>
      </w:tr>
      <w:tr w:rsidR="00735B10" w:rsidTr="00735B10">
        <w:trPr>
          <w:trHeight w:val="292"/>
        </w:trPr>
        <w:tc>
          <w:tcPr>
            <w:tcW w:w="9641" w:type="dxa"/>
            <w:gridSpan w:val="2"/>
          </w:tcPr>
          <w:p w:rsidR="00735B10" w:rsidRDefault="00735B10" w:rsidP="00735B10">
            <w:pPr>
              <w:pStyle w:val="TableParagraph"/>
              <w:spacing w:before="8" w:line="264" w:lineRule="exact"/>
              <w:ind w:left="3346"/>
              <w:rPr>
                <w:b/>
                <w:sz w:val="24"/>
              </w:rPr>
            </w:pPr>
            <w:r>
              <w:rPr>
                <w:b/>
                <w:sz w:val="24"/>
              </w:rPr>
              <w:t>1.</w:t>
            </w:r>
            <w:r>
              <w:rPr>
                <w:b/>
                <w:spacing w:val="-1"/>
                <w:sz w:val="24"/>
              </w:rPr>
              <w:t xml:space="preserve"> </w:t>
            </w:r>
            <w:r>
              <w:rPr>
                <w:b/>
                <w:sz w:val="24"/>
              </w:rPr>
              <w:t>Змістова</w:t>
            </w:r>
            <w:r>
              <w:rPr>
                <w:b/>
                <w:spacing w:val="-1"/>
                <w:sz w:val="24"/>
              </w:rPr>
              <w:t xml:space="preserve"> </w:t>
            </w:r>
            <w:r>
              <w:rPr>
                <w:b/>
                <w:sz w:val="24"/>
              </w:rPr>
              <w:t xml:space="preserve">лінія </w:t>
            </w:r>
            <w:r>
              <w:rPr>
                <w:b/>
                <w:spacing w:val="-2"/>
                <w:sz w:val="24"/>
              </w:rPr>
              <w:t>«Безпека»</w:t>
            </w:r>
          </w:p>
        </w:tc>
      </w:tr>
      <w:tr w:rsidR="00735B10" w:rsidTr="00735B10">
        <w:trPr>
          <w:trHeight w:val="3312"/>
        </w:trPr>
        <w:tc>
          <w:tcPr>
            <w:tcW w:w="3404" w:type="dxa"/>
          </w:tcPr>
          <w:p w:rsidR="00735B10" w:rsidRDefault="00735B10" w:rsidP="00735B10">
            <w:pPr>
              <w:pStyle w:val="TableParagraph"/>
              <w:rPr>
                <w:sz w:val="24"/>
              </w:rPr>
            </w:pPr>
            <w:r>
              <w:rPr>
                <w:sz w:val="24"/>
              </w:rPr>
              <w:t>Розпізнає</w:t>
            </w:r>
            <w:r>
              <w:rPr>
                <w:spacing w:val="-13"/>
                <w:sz w:val="24"/>
              </w:rPr>
              <w:t xml:space="preserve"> </w:t>
            </w:r>
            <w:r>
              <w:rPr>
                <w:sz w:val="24"/>
              </w:rPr>
              <w:t>та</w:t>
            </w:r>
            <w:r>
              <w:rPr>
                <w:spacing w:val="-13"/>
                <w:sz w:val="24"/>
              </w:rPr>
              <w:t xml:space="preserve"> </w:t>
            </w:r>
            <w:r>
              <w:rPr>
                <w:sz w:val="24"/>
              </w:rPr>
              <w:t>описує</w:t>
            </w:r>
            <w:r>
              <w:rPr>
                <w:spacing w:val="-13"/>
                <w:sz w:val="24"/>
              </w:rPr>
              <w:t xml:space="preserve"> </w:t>
            </w:r>
            <w:r>
              <w:rPr>
                <w:sz w:val="24"/>
              </w:rPr>
              <w:t>небезпеку вдома, у школі та навколишньому світі</w:t>
            </w:r>
          </w:p>
        </w:tc>
        <w:tc>
          <w:tcPr>
            <w:tcW w:w="6237" w:type="dxa"/>
          </w:tcPr>
          <w:p w:rsidR="00735B10" w:rsidRDefault="00735B10" w:rsidP="00735B10">
            <w:pPr>
              <w:pStyle w:val="TableParagraph"/>
              <w:ind w:left="158"/>
              <w:rPr>
                <w:sz w:val="24"/>
              </w:rPr>
            </w:pPr>
            <w:r>
              <w:rPr>
                <w:i/>
                <w:sz w:val="24"/>
              </w:rPr>
              <w:t>розпізнає</w:t>
            </w:r>
            <w:r>
              <w:rPr>
                <w:i/>
                <w:spacing w:val="-9"/>
                <w:sz w:val="24"/>
              </w:rPr>
              <w:t xml:space="preserve"> </w:t>
            </w:r>
            <w:r>
              <w:rPr>
                <w:sz w:val="24"/>
              </w:rPr>
              <w:t>ситуації</w:t>
            </w:r>
            <w:r>
              <w:rPr>
                <w:spacing w:val="-10"/>
                <w:sz w:val="24"/>
              </w:rPr>
              <w:t xml:space="preserve"> </w:t>
            </w:r>
            <w:r>
              <w:rPr>
                <w:sz w:val="24"/>
              </w:rPr>
              <w:t>небезпеки</w:t>
            </w:r>
            <w:r>
              <w:rPr>
                <w:spacing w:val="-9"/>
                <w:sz w:val="24"/>
              </w:rPr>
              <w:t xml:space="preserve"> </w:t>
            </w:r>
            <w:r>
              <w:rPr>
                <w:sz w:val="24"/>
              </w:rPr>
              <w:t>вдома,</w:t>
            </w:r>
            <w:r>
              <w:rPr>
                <w:spacing w:val="-10"/>
                <w:sz w:val="24"/>
              </w:rPr>
              <w:t xml:space="preserve"> </w:t>
            </w:r>
            <w:r>
              <w:rPr>
                <w:sz w:val="24"/>
              </w:rPr>
              <w:t>на</w:t>
            </w:r>
            <w:r>
              <w:rPr>
                <w:spacing w:val="-11"/>
                <w:sz w:val="24"/>
              </w:rPr>
              <w:t xml:space="preserve"> </w:t>
            </w:r>
            <w:r>
              <w:rPr>
                <w:sz w:val="24"/>
              </w:rPr>
              <w:t>вулиці</w:t>
            </w:r>
            <w:r>
              <w:rPr>
                <w:spacing w:val="-10"/>
                <w:sz w:val="24"/>
              </w:rPr>
              <w:t xml:space="preserve"> </w:t>
            </w:r>
            <w:r>
              <w:rPr>
                <w:sz w:val="24"/>
              </w:rPr>
              <w:t>або</w:t>
            </w:r>
            <w:r>
              <w:rPr>
                <w:spacing w:val="-8"/>
                <w:sz w:val="24"/>
              </w:rPr>
              <w:t xml:space="preserve"> </w:t>
            </w:r>
            <w:r>
              <w:rPr>
                <w:sz w:val="24"/>
              </w:rPr>
              <w:t>у</w:t>
            </w:r>
            <w:r>
              <w:rPr>
                <w:spacing w:val="-14"/>
                <w:sz w:val="24"/>
              </w:rPr>
              <w:t xml:space="preserve"> </w:t>
            </w:r>
            <w:r>
              <w:rPr>
                <w:sz w:val="24"/>
              </w:rPr>
              <w:t xml:space="preserve">школі та </w:t>
            </w:r>
            <w:r>
              <w:rPr>
                <w:i/>
                <w:sz w:val="24"/>
              </w:rPr>
              <w:t>пояснює</w:t>
            </w:r>
            <w:r>
              <w:rPr>
                <w:sz w:val="24"/>
              </w:rPr>
              <w:t>, що робити в цих ситуаціях [2 СЗО 1-2.1-1];</w:t>
            </w:r>
          </w:p>
          <w:p w:rsidR="00735B10" w:rsidRDefault="00735B10" w:rsidP="00735B10">
            <w:pPr>
              <w:pStyle w:val="TableParagraph"/>
              <w:tabs>
                <w:tab w:val="left" w:pos="1115"/>
                <w:tab w:val="left" w:pos="1988"/>
                <w:tab w:val="left" w:pos="4405"/>
                <w:tab w:val="left" w:pos="5873"/>
              </w:tabs>
              <w:ind w:left="158" w:right="139"/>
              <w:rPr>
                <w:sz w:val="24"/>
              </w:rPr>
            </w:pPr>
            <w:r>
              <w:rPr>
                <w:i/>
                <w:sz w:val="24"/>
              </w:rPr>
              <w:t>пояснює</w:t>
            </w:r>
            <w:r>
              <w:rPr>
                <w:i/>
                <w:spacing w:val="40"/>
                <w:sz w:val="24"/>
              </w:rPr>
              <w:t xml:space="preserve"> </w:t>
            </w:r>
            <w:r>
              <w:rPr>
                <w:sz w:val="24"/>
              </w:rPr>
              <w:t>ситуації,</w:t>
            </w:r>
            <w:r>
              <w:rPr>
                <w:spacing w:val="40"/>
                <w:sz w:val="24"/>
              </w:rPr>
              <w:t xml:space="preserve"> </w:t>
            </w:r>
            <w:r>
              <w:rPr>
                <w:sz w:val="24"/>
              </w:rPr>
              <w:t>у</w:t>
            </w:r>
            <w:r>
              <w:rPr>
                <w:spacing w:val="40"/>
                <w:sz w:val="24"/>
              </w:rPr>
              <w:t xml:space="preserve"> </w:t>
            </w:r>
            <w:r>
              <w:rPr>
                <w:sz w:val="24"/>
              </w:rPr>
              <w:t>яких</w:t>
            </w:r>
            <w:r>
              <w:rPr>
                <w:spacing w:val="40"/>
                <w:sz w:val="24"/>
              </w:rPr>
              <w:t xml:space="preserve"> </w:t>
            </w:r>
            <w:r>
              <w:rPr>
                <w:sz w:val="24"/>
              </w:rPr>
              <w:t>побутові</w:t>
            </w:r>
            <w:r>
              <w:rPr>
                <w:spacing w:val="40"/>
                <w:sz w:val="24"/>
              </w:rPr>
              <w:t xml:space="preserve"> </w:t>
            </w:r>
            <w:r>
              <w:rPr>
                <w:sz w:val="24"/>
              </w:rPr>
              <w:t>прилади,</w:t>
            </w:r>
            <w:r>
              <w:rPr>
                <w:spacing w:val="40"/>
                <w:sz w:val="24"/>
              </w:rPr>
              <w:t xml:space="preserve"> </w:t>
            </w:r>
            <w:r>
              <w:rPr>
                <w:sz w:val="24"/>
              </w:rPr>
              <w:t xml:space="preserve">речовини можуть бути небезпечними для людини [2 СЗО 1-2.1-2]; </w:t>
            </w:r>
            <w:r>
              <w:rPr>
                <w:i/>
                <w:sz w:val="24"/>
              </w:rPr>
              <w:t xml:space="preserve">описує </w:t>
            </w:r>
            <w:r>
              <w:rPr>
                <w:sz w:val="24"/>
              </w:rPr>
              <w:t xml:space="preserve">дії, доцільні в разі небезпечної ситуації з вогнем, </w:t>
            </w:r>
            <w:r>
              <w:rPr>
                <w:spacing w:val="-2"/>
                <w:sz w:val="24"/>
              </w:rPr>
              <w:t>водою,</w:t>
            </w:r>
            <w:r>
              <w:rPr>
                <w:sz w:val="24"/>
              </w:rPr>
              <w:tab/>
            </w:r>
            <w:r>
              <w:rPr>
                <w:spacing w:val="-2"/>
                <w:sz w:val="24"/>
              </w:rPr>
              <w:t>газом,</w:t>
            </w:r>
            <w:r>
              <w:rPr>
                <w:sz w:val="24"/>
              </w:rPr>
              <w:tab/>
            </w:r>
            <w:r>
              <w:rPr>
                <w:spacing w:val="-2"/>
                <w:sz w:val="24"/>
              </w:rPr>
              <w:t>вибухонебезпечними</w:t>
            </w:r>
            <w:r>
              <w:rPr>
                <w:sz w:val="24"/>
              </w:rPr>
              <w:tab/>
            </w:r>
            <w:r>
              <w:rPr>
                <w:spacing w:val="-2"/>
                <w:sz w:val="24"/>
              </w:rPr>
              <w:t>предметами</w:t>
            </w:r>
            <w:r>
              <w:rPr>
                <w:sz w:val="24"/>
              </w:rPr>
              <w:tab/>
            </w:r>
            <w:r>
              <w:rPr>
                <w:spacing w:val="-6"/>
                <w:sz w:val="24"/>
              </w:rPr>
              <w:t xml:space="preserve">та </w:t>
            </w:r>
            <w:r>
              <w:rPr>
                <w:sz w:val="24"/>
              </w:rPr>
              <w:t>речовинами [2 СЗО 1-2.1-3];</w:t>
            </w:r>
          </w:p>
          <w:p w:rsidR="00735B10" w:rsidRDefault="00735B10" w:rsidP="00735B10">
            <w:pPr>
              <w:pStyle w:val="TableParagraph"/>
              <w:ind w:left="158"/>
              <w:rPr>
                <w:sz w:val="24"/>
              </w:rPr>
            </w:pPr>
            <w:r>
              <w:rPr>
                <w:i/>
                <w:sz w:val="24"/>
              </w:rPr>
              <w:t>описує</w:t>
            </w:r>
            <w:r>
              <w:rPr>
                <w:i/>
                <w:spacing w:val="80"/>
                <w:sz w:val="24"/>
              </w:rPr>
              <w:t xml:space="preserve"> </w:t>
            </w:r>
            <w:r>
              <w:rPr>
                <w:sz w:val="24"/>
              </w:rPr>
              <w:t>дії,</w:t>
            </w:r>
            <w:r>
              <w:rPr>
                <w:spacing w:val="80"/>
                <w:sz w:val="24"/>
              </w:rPr>
              <w:t xml:space="preserve"> </w:t>
            </w:r>
            <w:r>
              <w:rPr>
                <w:sz w:val="24"/>
              </w:rPr>
              <w:t>доцільні</w:t>
            </w:r>
            <w:r>
              <w:rPr>
                <w:spacing w:val="80"/>
                <w:sz w:val="24"/>
              </w:rPr>
              <w:t xml:space="preserve"> </w:t>
            </w:r>
            <w:r>
              <w:rPr>
                <w:sz w:val="24"/>
              </w:rPr>
              <w:t>в</w:t>
            </w:r>
            <w:r>
              <w:rPr>
                <w:spacing w:val="80"/>
                <w:sz w:val="24"/>
              </w:rPr>
              <w:t xml:space="preserve"> </w:t>
            </w:r>
            <w:r>
              <w:rPr>
                <w:sz w:val="24"/>
              </w:rPr>
              <w:t>разі</w:t>
            </w:r>
            <w:r>
              <w:rPr>
                <w:spacing w:val="80"/>
                <w:sz w:val="24"/>
              </w:rPr>
              <w:t xml:space="preserve"> </w:t>
            </w:r>
            <w:r>
              <w:rPr>
                <w:sz w:val="24"/>
              </w:rPr>
              <w:t>контакту</w:t>
            </w:r>
            <w:r>
              <w:rPr>
                <w:spacing w:val="80"/>
                <w:sz w:val="24"/>
              </w:rPr>
              <w:t xml:space="preserve"> </w:t>
            </w:r>
            <w:r>
              <w:rPr>
                <w:sz w:val="24"/>
              </w:rPr>
              <w:t>з</w:t>
            </w:r>
            <w:r>
              <w:rPr>
                <w:spacing w:val="80"/>
                <w:sz w:val="24"/>
              </w:rPr>
              <w:t xml:space="preserve"> </w:t>
            </w:r>
            <w:r>
              <w:rPr>
                <w:sz w:val="24"/>
              </w:rPr>
              <w:t>незнайомою</w:t>
            </w:r>
            <w:r>
              <w:rPr>
                <w:spacing w:val="80"/>
                <w:sz w:val="24"/>
              </w:rPr>
              <w:t xml:space="preserve"> </w:t>
            </w:r>
            <w:r>
              <w:rPr>
                <w:sz w:val="24"/>
              </w:rPr>
              <w:t>людиною [2 СЗО 1-2.1-4];</w:t>
            </w:r>
          </w:p>
          <w:p w:rsidR="00735B10" w:rsidRDefault="00735B10" w:rsidP="00735B10">
            <w:pPr>
              <w:pStyle w:val="TableParagraph"/>
              <w:spacing w:line="270" w:lineRule="atLeast"/>
              <w:ind w:left="158" w:right="138"/>
              <w:jc w:val="both"/>
              <w:rPr>
                <w:sz w:val="24"/>
              </w:rPr>
            </w:pPr>
            <w:r>
              <w:rPr>
                <w:i/>
                <w:sz w:val="24"/>
              </w:rPr>
              <w:t xml:space="preserve">розпізнає </w:t>
            </w:r>
            <w:r>
              <w:rPr>
                <w:sz w:val="24"/>
              </w:rPr>
              <w:t>предмети, до яких не можна торкатися й наближатися</w:t>
            </w:r>
            <w:r>
              <w:rPr>
                <w:spacing w:val="40"/>
                <w:sz w:val="24"/>
              </w:rPr>
              <w:t xml:space="preserve"> </w:t>
            </w:r>
            <w:r>
              <w:rPr>
                <w:sz w:val="24"/>
              </w:rPr>
              <w:t>(забуті сторонніми людьми речі, загублені іграшки, телефони, зброя тощо) [2 СЗО 1-2.1-5]</w:t>
            </w:r>
          </w:p>
        </w:tc>
      </w:tr>
      <w:tr w:rsidR="00735B10" w:rsidTr="00735B10">
        <w:trPr>
          <w:trHeight w:val="1931"/>
        </w:trPr>
        <w:tc>
          <w:tcPr>
            <w:tcW w:w="3404" w:type="dxa"/>
          </w:tcPr>
          <w:p w:rsidR="00735B10" w:rsidRDefault="00735B10" w:rsidP="00735B10">
            <w:pPr>
              <w:pStyle w:val="TableParagraph"/>
              <w:ind w:right="392"/>
              <w:rPr>
                <w:sz w:val="24"/>
              </w:rPr>
            </w:pPr>
            <w:r>
              <w:rPr>
                <w:sz w:val="24"/>
              </w:rPr>
              <w:t>Пояснює,</w:t>
            </w:r>
            <w:r>
              <w:rPr>
                <w:spacing w:val="-13"/>
                <w:sz w:val="24"/>
              </w:rPr>
              <w:t xml:space="preserve"> </w:t>
            </w:r>
            <w:r>
              <w:rPr>
                <w:sz w:val="24"/>
              </w:rPr>
              <w:t>що</w:t>
            </w:r>
            <w:r>
              <w:rPr>
                <w:spacing w:val="-13"/>
                <w:sz w:val="24"/>
              </w:rPr>
              <w:t xml:space="preserve"> </w:t>
            </w:r>
            <w:r>
              <w:rPr>
                <w:sz w:val="24"/>
              </w:rPr>
              <w:t>кожна</w:t>
            </w:r>
            <w:r>
              <w:rPr>
                <w:spacing w:val="-14"/>
                <w:sz w:val="24"/>
              </w:rPr>
              <w:t xml:space="preserve"> </w:t>
            </w:r>
            <w:r>
              <w:rPr>
                <w:sz w:val="24"/>
              </w:rPr>
              <w:t>дія (рішення)</w:t>
            </w:r>
            <w:r>
              <w:rPr>
                <w:spacing w:val="-3"/>
                <w:sz w:val="24"/>
              </w:rPr>
              <w:t xml:space="preserve"> </w:t>
            </w:r>
            <w:r>
              <w:rPr>
                <w:sz w:val="24"/>
              </w:rPr>
              <w:t>має</w:t>
            </w:r>
            <w:r>
              <w:rPr>
                <w:spacing w:val="-3"/>
                <w:sz w:val="24"/>
              </w:rPr>
              <w:t xml:space="preserve"> </w:t>
            </w:r>
            <w:r>
              <w:rPr>
                <w:spacing w:val="-2"/>
                <w:sz w:val="24"/>
              </w:rPr>
              <w:t>наслідки</w:t>
            </w:r>
          </w:p>
        </w:tc>
        <w:tc>
          <w:tcPr>
            <w:tcW w:w="6237" w:type="dxa"/>
          </w:tcPr>
          <w:p w:rsidR="00735B10" w:rsidRDefault="00735B10" w:rsidP="00735B10">
            <w:pPr>
              <w:pStyle w:val="TableParagraph"/>
              <w:ind w:left="158"/>
              <w:rPr>
                <w:sz w:val="24"/>
              </w:rPr>
            </w:pPr>
            <w:r>
              <w:rPr>
                <w:i/>
                <w:sz w:val="24"/>
              </w:rPr>
              <w:t>пояснює</w:t>
            </w:r>
            <w:r>
              <w:rPr>
                <w:i/>
                <w:spacing w:val="-2"/>
                <w:sz w:val="24"/>
              </w:rPr>
              <w:t xml:space="preserve"> </w:t>
            </w:r>
            <w:r>
              <w:rPr>
                <w:sz w:val="24"/>
              </w:rPr>
              <w:t>можливі</w:t>
            </w:r>
            <w:r>
              <w:rPr>
                <w:spacing w:val="-3"/>
                <w:sz w:val="24"/>
              </w:rPr>
              <w:t xml:space="preserve"> </w:t>
            </w:r>
            <w:r>
              <w:rPr>
                <w:sz w:val="24"/>
              </w:rPr>
              <w:t>наслідки</w:t>
            </w:r>
            <w:r>
              <w:rPr>
                <w:spacing w:val="-2"/>
                <w:sz w:val="24"/>
              </w:rPr>
              <w:t xml:space="preserve"> </w:t>
            </w:r>
            <w:r>
              <w:rPr>
                <w:sz w:val="24"/>
              </w:rPr>
              <w:t>для</w:t>
            </w:r>
            <w:r>
              <w:rPr>
                <w:spacing w:val="-3"/>
                <w:sz w:val="24"/>
              </w:rPr>
              <w:t xml:space="preserve"> </w:t>
            </w:r>
            <w:r>
              <w:rPr>
                <w:sz w:val="24"/>
              </w:rPr>
              <w:t>себе</w:t>
            </w:r>
            <w:r>
              <w:rPr>
                <w:spacing w:val="-4"/>
                <w:sz w:val="24"/>
              </w:rPr>
              <w:t xml:space="preserve"> </w:t>
            </w:r>
            <w:r>
              <w:rPr>
                <w:sz w:val="24"/>
              </w:rPr>
              <w:t>від</w:t>
            </w:r>
            <w:r>
              <w:rPr>
                <w:spacing w:val="-3"/>
                <w:sz w:val="24"/>
              </w:rPr>
              <w:t xml:space="preserve"> </w:t>
            </w:r>
            <w:r>
              <w:rPr>
                <w:sz w:val="24"/>
              </w:rPr>
              <w:t>власної</w:t>
            </w:r>
            <w:r>
              <w:rPr>
                <w:spacing w:val="-3"/>
                <w:sz w:val="24"/>
              </w:rPr>
              <w:t xml:space="preserve"> </w:t>
            </w:r>
            <w:r>
              <w:rPr>
                <w:sz w:val="24"/>
              </w:rPr>
              <w:t>необачної поведінки вдома [2 СЗО 1-2.2-1];</w:t>
            </w:r>
          </w:p>
          <w:p w:rsidR="00735B10" w:rsidRDefault="00735B10" w:rsidP="00735B10">
            <w:pPr>
              <w:pStyle w:val="TableParagraph"/>
              <w:ind w:left="158"/>
              <w:rPr>
                <w:sz w:val="24"/>
              </w:rPr>
            </w:pPr>
            <w:r>
              <w:rPr>
                <w:i/>
                <w:sz w:val="24"/>
              </w:rPr>
              <w:t>пояснює</w:t>
            </w:r>
            <w:r>
              <w:rPr>
                <w:i/>
                <w:spacing w:val="40"/>
                <w:sz w:val="24"/>
              </w:rPr>
              <w:t xml:space="preserve"> </w:t>
            </w:r>
            <w:r>
              <w:rPr>
                <w:sz w:val="24"/>
              </w:rPr>
              <w:t>можливі</w:t>
            </w:r>
            <w:r>
              <w:rPr>
                <w:spacing w:val="40"/>
                <w:sz w:val="24"/>
              </w:rPr>
              <w:t xml:space="preserve"> </w:t>
            </w:r>
            <w:r>
              <w:rPr>
                <w:sz w:val="24"/>
              </w:rPr>
              <w:t>небезпеки,</w:t>
            </w:r>
            <w:r>
              <w:rPr>
                <w:spacing w:val="40"/>
                <w:sz w:val="24"/>
              </w:rPr>
              <w:t xml:space="preserve"> </w:t>
            </w:r>
            <w:r>
              <w:rPr>
                <w:sz w:val="24"/>
              </w:rPr>
              <w:t>з</w:t>
            </w:r>
            <w:r>
              <w:rPr>
                <w:spacing w:val="40"/>
                <w:sz w:val="24"/>
              </w:rPr>
              <w:t xml:space="preserve"> </w:t>
            </w:r>
            <w:r>
              <w:rPr>
                <w:sz w:val="24"/>
              </w:rPr>
              <w:t>якими</w:t>
            </w:r>
            <w:r>
              <w:rPr>
                <w:spacing w:val="40"/>
                <w:sz w:val="24"/>
              </w:rPr>
              <w:t xml:space="preserve"> </w:t>
            </w:r>
            <w:r>
              <w:rPr>
                <w:sz w:val="24"/>
              </w:rPr>
              <w:t>може</w:t>
            </w:r>
            <w:r>
              <w:rPr>
                <w:spacing w:val="40"/>
                <w:sz w:val="24"/>
              </w:rPr>
              <w:t xml:space="preserve"> </w:t>
            </w:r>
            <w:r>
              <w:rPr>
                <w:sz w:val="24"/>
              </w:rPr>
              <w:t>стикатися людина в довкіллі [2 СЗО 1-2.2-2];</w:t>
            </w:r>
          </w:p>
          <w:p w:rsidR="00735B10" w:rsidRDefault="00735B10" w:rsidP="00735B10">
            <w:pPr>
              <w:pStyle w:val="TableParagraph"/>
              <w:spacing w:line="270" w:lineRule="atLeast"/>
              <w:ind w:left="158"/>
              <w:rPr>
                <w:sz w:val="24"/>
              </w:rPr>
            </w:pPr>
            <w:r>
              <w:rPr>
                <w:i/>
                <w:sz w:val="24"/>
              </w:rPr>
              <w:t xml:space="preserve">прогнозує </w:t>
            </w:r>
            <w:r>
              <w:rPr>
                <w:sz w:val="24"/>
              </w:rPr>
              <w:t>наслідки небезпечної поведінки з підозрілими предметами,</w:t>
            </w:r>
            <w:r>
              <w:rPr>
                <w:spacing w:val="35"/>
                <w:sz w:val="24"/>
              </w:rPr>
              <w:t xml:space="preserve"> </w:t>
            </w:r>
            <w:r>
              <w:rPr>
                <w:sz w:val="24"/>
              </w:rPr>
              <w:t>забутими</w:t>
            </w:r>
            <w:r>
              <w:rPr>
                <w:spacing w:val="37"/>
                <w:sz w:val="24"/>
              </w:rPr>
              <w:t xml:space="preserve"> </w:t>
            </w:r>
            <w:r>
              <w:rPr>
                <w:sz w:val="24"/>
              </w:rPr>
              <w:t>речами,</w:t>
            </w:r>
            <w:r>
              <w:rPr>
                <w:spacing w:val="35"/>
                <w:sz w:val="24"/>
              </w:rPr>
              <w:t xml:space="preserve"> </w:t>
            </w:r>
            <w:r>
              <w:rPr>
                <w:sz w:val="24"/>
              </w:rPr>
              <w:t>вибуховими</w:t>
            </w:r>
            <w:r>
              <w:rPr>
                <w:spacing w:val="36"/>
                <w:sz w:val="24"/>
              </w:rPr>
              <w:t xml:space="preserve"> </w:t>
            </w:r>
            <w:r>
              <w:rPr>
                <w:sz w:val="24"/>
              </w:rPr>
              <w:t>пристроями та зброєю [2 СЗО 1-2.2-3]</w:t>
            </w:r>
          </w:p>
        </w:tc>
      </w:tr>
      <w:tr w:rsidR="00735B10" w:rsidTr="00735B10">
        <w:trPr>
          <w:trHeight w:val="1655"/>
        </w:trPr>
        <w:tc>
          <w:tcPr>
            <w:tcW w:w="3404" w:type="dxa"/>
          </w:tcPr>
          <w:p w:rsidR="00735B10" w:rsidRDefault="00735B10" w:rsidP="00735B10">
            <w:pPr>
              <w:pStyle w:val="TableParagraph"/>
              <w:ind w:right="392"/>
              <w:rPr>
                <w:sz w:val="24"/>
              </w:rPr>
            </w:pPr>
            <w:r>
              <w:rPr>
                <w:sz w:val="24"/>
              </w:rPr>
              <w:lastRenderedPageBreak/>
              <w:t>Визначає позитивний і негативний</w:t>
            </w:r>
            <w:r>
              <w:rPr>
                <w:spacing w:val="-13"/>
                <w:sz w:val="24"/>
              </w:rPr>
              <w:t xml:space="preserve"> </w:t>
            </w:r>
            <w:r>
              <w:rPr>
                <w:sz w:val="24"/>
              </w:rPr>
              <w:t>вплив</w:t>
            </w:r>
            <w:r>
              <w:rPr>
                <w:spacing w:val="-14"/>
                <w:sz w:val="24"/>
              </w:rPr>
              <w:t xml:space="preserve"> </w:t>
            </w:r>
            <w:r>
              <w:rPr>
                <w:sz w:val="24"/>
              </w:rPr>
              <w:t>на</w:t>
            </w:r>
            <w:r>
              <w:rPr>
                <w:spacing w:val="-14"/>
                <w:sz w:val="24"/>
              </w:rPr>
              <w:t xml:space="preserve"> </w:t>
            </w:r>
            <w:r>
              <w:rPr>
                <w:sz w:val="24"/>
              </w:rPr>
              <w:t xml:space="preserve">вибір здорової та безпечної </w:t>
            </w:r>
            <w:r>
              <w:rPr>
                <w:spacing w:val="-2"/>
                <w:sz w:val="24"/>
              </w:rPr>
              <w:t>поведінки</w:t>
            </w:r>
          </w:p>
        </w:tc>
        <w:tc>
          <w:tcPr>
            <w:tcW w:w="6237" w:type="dxa"/>
          </w:tcPr>
          <w:p w:rsidR="00735B10" w:rsidRDefault="00735B10" w:rsidP="00735B10">
            <w:pPr>
              <w:pStyle w:val="TableParagraph"/>
              <w:ind w:left="158" w:right="137"/>
              <w:jc w:val="both"/>
              <w:rPr>
                <w:sz w:val="24"/>
              </w:rPr>
            </w:pPr>
            <w:r>
              <w:rPr>
                <w:i/>
                <w:sz w:val="24"/>
              </w:rPr>
              <w:t xml:space="preserve">розрізняє </w:t>
            </w:r>
            <w:r>
              <w:rPr>
                <w:sz w:val="24"/>
              </w:rPr>
              <w:t>корисні та шкідливі впливи на вибір безпечної поведінки з боку батьків, учителів, друзів, ЗМІ тощо [2 СЗО 1-3.3-1];</w:t>
            </w:r>
          </w:p>
          <w:p w:rsidR="00735B10" w:rsidRDefault="00735B10" w:rsidP="00735B10">
            <w:pPr>
              <w:pStyle w:val="TableParagraph"/>
              <w:spacing w:line="270" w:lineRule="atLeast"/>
              <w:ind w:left="158" w:right="136"/>
              <w:jc w:val="both"/>
              <w:rPr>
                <w:sz w:val="24"/>
              </w:rPr>
            </w:pPr>
            <w:r>
              <w:rPr>
                <w:i/>
                <w:sz w:val="24"/>
              </w:rPr>
              <w:t>пояснює</w:t>
            </w:r>
            <w:r>
              <w:rPr>
                <w:sz w:val="24"/>
              </w:rPr>
              <w:t xml:space="preserve">, як правила та їх дотримання впливають на безпеку в довкіллі, зокрема вдома, у школі [2 СЗО 1-3.3- </w:t>
            </w:r>
            <w:r>
              <w:rPr>
                <w:spacing w:val="-6"/>
                <w:sz w:val="24"/>
              </w:rPr>
              <w:t>2]</w:t>
            </w:r>
          </w:p>
        </w:tc>
      </w:tr>
      <w:tr w:rsidR="00735B10" w:rsidTr="00735B10">
        <w:trPr>
          <w:trHeight w:val="1379"/>
        </w:trPr>
        <w:tc>
          <w:tcPr>
            <w:tcW w:w="3404" w:type="dxa"/>
          </w:tcPr>
          <w:p w:rsidR="00735B10" w:rsidRDefault="00735B10" w:rsidP="00735B10">
            <w:pPr>
              <w:pStyle w:val="TableParagraph"/>
              <w:ind w:right="134"/>
              <w:jc w:val="both"/>
              <w:rPr>
                <w:sz w:val="24"/>
              </w:rPr>
            </w:pPr>
            <w:r>
              <w:rPr>
                <w:sz w:val="24"/>
              </w:rPr>
              <w:t>Вирішує як діяти у повсякденних ситуаціях без загрози для життя і здоров’я</w:t>
            </w:r>
          </w:p>
        </w:tc>
        <w:tc>
          <w:tcPr>
            <w:tcW w:w="6237" w:type="dxa"/>
          </w:tcPr>
          <w:p w:rsidR="00735B10" w:rsidRDefault="00735B10" w:rsidP="00735B10">
            <w:pPr>
              <w:pStyle w:val="TableParagraph"/>
              <w:ind w:left="158" w:right="136"/>
              <w:jc w:val="both"/>
              <w:rPr>
                <w:sz w:val="24"/>
              </w:rPr>
            </w:pPr>
            <w:r>
              <w:rPr>
                <w:i/>
                <w:sz w:val="24"/>
              </w:rPr>
              <w:t xml:space="preserve">обирає </w:t>
            </w:r>
            <w:r>
              <w:rPr>
                <w:sz w:val="24"/>
              </w:rPr>
              <w:t xml:space="preserve">безпечну дорогу, </w:t>
            </w:r>
            <w:r>
              <w:rPr>
                <w:i/>
                <w:sz w:val="24"/>
              </w:rPr>
              <w:t xml:space="preserve">розробляє </w:t>
            </w:r>
            <w:r>
              <w:rPr>
                <w:sz w:val="24"/>
              </w:rPr>
              <w:t xml:space="preserve">безпечний </w:t>
            </w:r>
            <w:r>
              <w:rPr>
                <w:i/>
                <w:sz w:val="24"/>
              </w:rPr>
              <w:t xml:space="preserve">маршрут </w:t>
            </w:r>
            <w:r>
              <w:rPr>
                <w:sz w:val="24"/>
              </w:rPr>
              <w:t>до / зі школи з урахуванням правил дорожнього руху [2 СЗО 1- 2.3-1];</w:t>
            </w:r>
          </w:p>
          <w:p w:rsidR="00735B10" w:rsidRDefault="00735B10" w:rsidP="00735B10">
            <w:pPr>
              <w:pStyle w:val="TableParagraph"/>
              <w:spacing w:line="270" w:lineRule="atLeast"/>
              <w:ind w:left="158" w:right="140"/>
              <w:jc w:val="both"/>
              <w:rPr>
                <w:sz w:val="24"/>
              </w:rPr>
            </w:pPr>
            <w:r>
              <w:rPr>
                <w:i/>
                <w:sz w:val="24"/>
              </w:rPr>
              <w:t>обирає</w:t>
            </w:r>
            <w:r>
              <w:rPr>
                <w:i/>
                <w:spacing w:val="-3"/>
                <w:sz w:val="24"/>
              </w:rPr>
              <w:t xml:space="preserve"> </w:t>
            </w:r>
            <w:r>
              <w:rPr>
                <w:sz w:val="24"/>
              </w:rPr>
              <w:t>свої</w:t>
            </w:r>
            <w:r>
              <w:rPr>
                <w:spacing w:val="-3"/>
                <w:sz w:val="24"/>
              </w:rPr>
              <w:t xml:space="preserve"> </w:t>
            </w:r>
            <w:r>
              <w:rPr>
                <w:sz w:val="24"/>
              </w:rPr>
              <w:t>дії</w:t>
            </w:r>
            <w:r>
              <w:rPr>
                <w:spacing w:val="-3"/>
                <w:sz w:val="24"/>
              </w:rPr>
              <w:t xml:space="preserve"> </w:t>
            </w:r>
            <w:r>
              <w:rPr>
                <w:sz w:val="24"/>
              </w:rPr>
              <w:t>як</w:t>
            </w:r>
            <w:r>
              <w:rPr>
                <w:spacing w:val="-3"/>
                <w:sz w:val="24"/>
              </w:rPr>
              <w:t xml:space="preserve"> </w:t>
            </w:r>
            <w:r>
              <w:rPr>
                <w:sz w:val="24"/>
              </w:rPr>
              <w:t>учасник</w:t>
            </w:r>
            <w:r>
              <w:rPr>
                <w:spacing w:val="-3"/>
                <w:sz w:val="24"/>
              </w:rPr>
              <w:t xml:space="preserve"> </w:t>
            </w:r>
            <w:r>
              <w:rPr>
                <w:sz w:val="24"/>
              </w:rPr>
              <w:t>дорожнього</w:t>
            </w:r>
            <w:r>
              <w:rPr>
                <w:spacing w:val="-3"/>
                <w:sz w:val="24"/>
              </w:rPr>
              <w:t xml:space="preserve"> </w:t>
            </w:r>
            <w:r>
              <w:rPr>
                <w:sz w:val="24"/>
              </w:rPr>
              <w:t>руху</w:t>
            </w:r>
            <w:r>
              <w:rPr>
                <w:spacing w:val="-11"/>
                <w:sz w:val="24"/>
              </w:rPr>
              <w:t xml:space="preserve"> </w:t>
            </w:r>
            <w:r>
              <w:rPr>
                <w:sz w:val="24"/>
              </w:rPr>
              <w:t>з</w:t>
            </w:r>
            <w:r>
              <w:rPr>
                <w:spacing w:val="-3"/>
                <w:sz w:val="24"/>
              </w:rPr>
              <w:t xml:space="preserve"> </w:t>
            </w:r>
            <w:r>
              <w:rPr>
                <w:sz w:val="24"/>
              </w:rPr>
              <w:t>найменшим ризиком [2 СЗО 1-2.3-2]</w:t>
            </w:r>
          </w:p>
        </w:tc>
      </w:tr>
      <w:tr w:rsidR="00735B10" w:rsidTr="00735B10">
        <w:trPr>
          <w:trHeight w:val="3036"/>
        </w:trPr>
        <w:tc>
          <w:tcPr>
            <w:tcW w:w="3404" w:type="dxa"/>
          </w:tcPr>
          <w:p w:rsidR="00735B10" w:rsidRDefault="00735B10" w:rsidP="00735B10">
            <w:pPr>
              <w:pStyle w:val="TableParagraph"/>
              <w:rPr>
                <w:sz w:val="24"/>
              </w:rPr>
            </w:pPr>
            <w:r>
              <w:rPr>
                <w:sz w:val="24"/>
              </w:rPr>
              <w:t>Пояснює,</w:t>
            </w:r>
            <w:r>
              <w:rPr>
                <w:spacing w:val="-13"/>
                <w:sz w:val="24"/>
              </w:rPr>
              <w:t xml:space="preserve"> </w:t>
            </w:r>
            <w:r>
              <w:rPr>
                <w:sz w:val="24"/>
              </w:rPr>
              <w:t>від</w:t>
            </w:r>
            <w:r>
              <w:rPr>
                <w:spacing w:val="-13"/>
                <w:sz w:val="24"/>
              </w:rPr>
              <w:t xml:space="preserve"> </w:t>
            </w:r>
            <w:r>
              <w:rPr>
                <w:sz w:val="24"/>
              </w:rPr>
              <w:t>чого</w:t>
            </w:r>
            <w:r>
              <w:rPr>
                <w:spacing w:val="-13"/>
                <w:sz w:val="24"/>
              </w:rPr>
              <w:t xml:space="preserve"> </w:t>
            </w:r>
            <w:r>
              <w:rPr>
                <w:sz w:val="24"/>
              </w:rPr>
              <w:t>залежить безпека вдома, у школі та навколишньому світі</w:t>
            </w:r>
          </w:p>
        </w:tc>
        <w:tc>
          <w:tcPr>
            <w:tcW w:w="6237" w:type="dxa"/>
          </w:tcPr>
          <w:p w:rsidR="00735B10" w:rsidRDefault="00735B10" w:rsidP="00735B10">
            <w:pPr>
              <w:pStyle w:val="TableParagraph"/>
              <w:ind w:left="158" w:right="137"/>
              <w:jc w:val="both"/>
              <w:rPr>
                <w:sz w:val="24"/>
              </w:rPr>
            </w:pPr>
            <w:r>
              <w:rPr>
                <w:i/>
                <w:sz w:val="24"/>
              </w:rPr>
              <w:t xml:space="preserve">пояснює </w:t>
            </w:r>
            <w:r>
              <w:rPr>
                <w:sz w:val="24"/>
              </w:rPr>
              <w:t xml:space="preserve">правила безпечної поведінки вдома (з побутовими приладами, речовинами тощо) [2 СЗО 1-2.4- </w:t>
            </w:r>
            <w:r>
              <w:rPr>
                <w:spacing w:val="-4"/>
                <w:sz w:val="24"/>
              </w:rPr>
              <w:t>1];</w:t>
            </w:r>
          </w:p>
          <w:p w:rsidR="00735B10" w:rsidRDefault="00735B10" w:rsidP="00735B10">
            <w:pPr>
              <w:pStyle w:val="TableParagraph"/>
              <w:ind w:left="158" w:right="138"/>
              <w:jc w:val="both"/>
              <w:rPr>
                <w:sz w:val="24"/>
              </w:rPr>
            </w:pPr>
            <w:r>
              <w:rPr>
                <w:i/>
                <w:sz w:val="24"/>
              </w:rPr>
              <w:t xml:space="preserve">дотримується </w:t>
            </w:r>
            <w:r>
              <w:rPr>
                <w:sz w:val="24"/>
              </w:rPr>
              <w:t>правил безпечної поведінки в різних ситуаціях [2 СЗО 1-2.4-2];</w:t>
            </w:r>
          </w:p>
          <w:p w:rsidR="00735B10" w:rsidRDefault="00735B10" w:rsidP="00735B10">
            <w:pPr>
              <w:pStyle w:val="TableParagraph"/>
              <w:ind w:left="158" w:right="139"/>
              <w:jc w:val="both"/>
              <w:rPr>
                <w:sz w:val="24"/>
              </w:rPr>
            </w:pPr>
            <w:r>
              <w:rPr>
                <w:i/>
                <w:sz w:val="24"/>
              </w:rPr>
              <w:t xml:space="preserve">розрізняє </w:t>
            </w:r>
            <w:r>
              <w:rPr>
                <w:sz w:val="24"/>
              </w:rPr>
              <w:t>основні знаки та символи дорожнього руху [2 СЗО 1-2.4-3];</w:t>
            </w:r>
          </w:p>
          <w:p w:rsidR="00735B10" w:rsidRDefault="00735B10" w:rsidP="00735B10">
            <w:pPr>
              <w:pStyle w:val="TableParagraph"/>
              <w:spacing w:line="270" w:lineRule="atLeast"/>
              <w:ind w:left="158" w:right="135"/>
              <w:jc w:val="both"/>
              <w:rPr>
                <w:sz w:val="24"/>
              </w:rPr>
            </w:pPr>
            <w:r>
              <w:rPr>
                <w:i/>
                <w:sz w:val="24"/>
              </w:rPr>
              <w:t xml:space="preserve">розрізняє </w:t>
            </w:r>
            <w:r>
              <w:rPr>
                <w:sz w:val="24"/>
              </w:rPr>
              <w:t xml:space="preserve">підозрілі предмети (забуті речі, іграшки, телефони, зброю та її елементи тощо) та </w:t>
            </w:r>
            <w:r>
              <w:rPr>
                <w:i/>
                <w:sz w:val="24"/>
              </w:rPr>
              <w:t>пояснює</w:t>
            </w:r>
            <w:r>
              <w:rPr>
                <w:sz w:val="24"/>
              </w:rPr>
              <w:t>, куди і як</w:t>
            </w:r>
            <w:r>
              <w:rPr>
                <w:spacing w:val="-13"/>
                <w:sz w:val="24"/>
              </w:rPr>
              <w:t xml:space="preserve"> </w:t>
            </w:r>
            <w:r>
              <w:rPr>
                <w:sz w:val="24"/>
              </w:rPr>
              <w:t>звернутися</w:t>
            </w:r>
            <w:r>
              <w:rPr>
                <w:spacing w:val="-10"/>
                <w:sz w:val="24"/>
              </w:rPr>
              <w:t xml:space="preserve"> </w:t>
            </w:r>
            <w:r>
              <w:rPr>
                <w:sz w:val="24"/>
              </w:rPr>
              <w:t>з</w:t>
            </w:r>
            <w:r>
              <w:rPr>
                <w:spacing w:val="-9"/>
                <w:sz w:val="24"/>
              </w:rPr>
              <w:t xml:space="preserve"> </w:t>
            </w:r>
            <w:r>
              <w:rPr>
                <w:sz w:val="24"/>
              </w:rPr>
              <w:t>повідомленням</w:t>
            </w:r>
            <w:r>
              <w:rPr>
                <w:spacing w:val="-11"/>
                <w:sz w:val="24"/>
              </w:rPr>
              <w:t xml:space="preserve"> </w:t>
            </w:r>
            <w:r>
              <w:rPr>
                <w:sz w:val="24"/>
              </w:rPr>
              <w:t>про</w:t>
            </w:r>
            <w:r>
              <w:rPr>
                <w:spacing w:val="-12"/>
                <w:sz w:val="24"/>
              </w:rPr>
              <w:t xml:space="preserve"> </w:t>
            </w:r>
            <w:r>
              <w:rPr>
                <w:sz w:val="24"/>
              </w:rPr>
              <w:t>знахідку</w:t>
            </w:r>
            <w:r>
              <w:rPr>
                <w:spacing w:val="-15"/>
                <w:sz w:val="24"/>
              </w:rPr>
              <w:t xml:space="preserve"> </w:t>
            </w:r>
            <w:r>
              <w:rPr>
                <w:sz w:val="24"/>
              </w:rPr>
              <w:t>[2</w:t>
            </w:r>
            <w:r>
              <w:rPr>
                <w:spacing w:val="-9"/>
                <w:sz w:val="24"/>
              </w:rPr>
              <w:t xml:space="preserve"> </w:t>
            </w:r>
            <w:r>
              <w:rPr>
                <w:sz w:val="24"/>
              </w:rPr>
              <w:t>СЗО</w:t>
            </w:r>
            <w:r>
              <w:rPr>
                <w:spacing w:val="-11"/>
                <w:sz w:val="24"/>
              </w:rPr>
              <w:t xml:space="preserve"> </w:t>
            </w:r>
            <w:r>
              <w:rPr>
                <w:sz w:val="24"/>
              </w:rPr>
              <w:t xml:space="preserve">1-2.4- </w:t>
            </w:r>
            <w:r>
              <w:rPr>
                <w:spacing w:val="-6"/>
                <w:sz w:val="24"/>
              </w:rPr>
              <w:t>4]</w:t>
            </w:r>
          </w:p>
        </w:tc>
      </w:tr>
      <w:tr w:rsidR="00735B10" w:rsidTr="00735B10">
        <w:trPr>
          <w:trHeight w:val="1105"/>
        </w:trPr>
        <w:tc>
          <w:tcPr>
            <w:tcW w:w="3404" w:type="dxa"/>
          </w:tcPr>
          <w:p w:rsidR="00735B10" w:rsidRDefault="00735B10" w:rsidP="00735B10">
            <w:pPr>
              <w:pStyle w:val="TableParagraph"/>
              <w:spacing w:line="276" w:lineRule="exact"/>
              <w:ind w:right="392"/>
              <w:rPr>
                <w:sz w:val="24"/>
              </w:rPr>
            </w:pPr>
            <w:r>
              <w:rPr>
                <w:sz w:val="24"/>
              </w:rPr>
              <w:t>Розрізняє, до кого і як звернутися</w:t>
            </w:r>
            <w:r>
              <w:rPr>
                <w:spacing w:val="-15"/>
                <w:sz w:val="24"/>
              </w:rPr>
              <w:t xml:space="preserve"> </w:t>
            </w:r>
            <w:r>
              <w:rPr>
                <w:sz w:val="24"/>
              </w:rPr>
              <w:t>за</w:t>
            </w:r>
            <w:r>
              <w:rPr>
                <w:spacing w:val="-15"/>
                <w:sz w:val="24"/>
              </w:rPr>
              <w:t xml:space="preserve"> </w:t>
            </w:r>
            <w:r>
              <w:rPr>
                <w:sz w:val="24"/>
              </w:rPr>
              <w:t xml:space="preserve">допомогою; описує приклади такої </w:t>
            </w:r>
            <w:r>
              <w:rPr>
                <w:spacing w:val="-2"/>
                <w:sz w:val="24"/>
              </w:rPr>
              <w:t>діяльності</w:t>
            </w:r>
          </w:p>
        </w:tc>
        <w:tc>
          <w:tcPr>
            <w:tcW w:w="6237" w:type="dxa"/>
          </w:tcPr>
          <w:p w:rsidR="00735B10" w:rsidRDefault="00735B10" w:rsidP="00735B10">
            <w:pPr>
              <w:pStyle w:val="TableParagraph"/>
              <w:ind w:left="146"/>
              <w:rPr>
                <w:sz w:val="24"/>
              </w:rPr>
            </w:pPr>
            <w:r>
              <w:rPr>
                <w:i/>
                <w:sz w:val="24"/>
              </w:rPr>
              <w:t>визначає</w:t>
            </w:r>
            <w:r>
              <w:rPr>
                <w:i/>
                <w:spacing w:val="80"/>
                <w:w w:val="150"/>
                <w:sz w:val="24"/>
              </w:rPr>
              <w:t xml:space="preserve"> </w:t>
            </w:r>
            <w:r>
              <w:rPr>
                <w:sz w:val="24"/>
              </w:rPr>
              <w:t>осіб,</w:t>
            </w:r>
            <w:r>
              <w:rPr>
                <w:spacing w:val="80"/>
                <w:w w:val="150"/>
                <w:sz w:val="24"/>
              </w:rPr>
              <w:t xml:space="preserve"> </w:t>
            </w:r>
            <w:r>
              <w:rPr>
                <w:sz w:val="24"/>
              </w:rPr>
              <w:t>які</w:t>
            </w:r>
            <w:r>
              <w:rPr>
                <w:spacing w:val="80"/>
                <w:sz w:val="24"/>
              </w:rPr>
              <w:t xml:space="preserve"> </w:t>
            </w:r>
            <w:r>
              <w:rPr>
                <w:sz w:val="24"/>
              </w:rPr>
              <w:t>можуть</w:t>
            </w:r>
            <w:r>
              <w:rPr>
                <w:spacing w:val="80"/>
                <w:w w:val="150"/>
                <w:sz w:val="24"/>
              </w:rPr>
              <w:t xml:space="preserve"> </w:t>
            </w:r>
            <w:r>
              <w:rPr>
                <w:sz w:val="24"/>
              </w:rPr>
              <w:t>надати</w:t>
            </w:r>
            <w:r>
              <w:rPr>
                <w:spacing w:val="80"/>
                <w:w w:val="150"/>
                <w:sz w:val="24"/>
              </w:rPr>
              <w:t xml:space="preserve"> </w:t>
            </w:r>
            <w:r>
              <w:rPr>
                <w:sz w:val="24"/>
              </w:rPr>
              <w:t>допомогу</w:t>
            </w:r>
            <w:r>
              <w:rPr>
                <w:spacing w:val="80"/>
                <w:sz w:val="24"/>
              </w:rPr>
              <w:t xml:space="preserve"> </w:t>
            </w:r>
            <w:r>
              <w:rPr>
                <w:sz w:val="24"/>
              </w:rPr>
              <w:t>в</w:t>
            </w:r>
            <w:r>
              <w:rPr>
                <w:spacing w:val="80"/>
                <w:sz w:val="24"/>
              </w:rPr>
              <w:t xml:space="preserve"> </w:t>
            </w:r>
            <w:r>
              <w:rPr>
                <w:sz w:val="24"/>
              </w:rPr>
              <w:t>разі небезпеки [2 СЗО 1-1.3-1];</w:t>
            </w:r>
          </w:p>
          <w:p w:rsidR="00735B10" w:rsidRDefault="00735B10" w:rsidP="00735B10">
            <w:pPr>
              <w:pStyle w:val="TableParagraph"/>
              <w:tabs>
                <w:tab w:val="left" w:pos="1123"/>
                <w:tab w:val="left" w:pos="2396"/>
                <w:tab w:val="left" w:pos="3751"/>
                <w:tab w:val="left" w:pos="4680"/>
                <w:tab w:val="left" w:pos="5972"/>
              </w:tabs>
              <w:spacing w:line="270" w:lineRule="atLeast"/>
              <w:ind w:left="146" w:right="134"/>
              <w:rPr>
                <w:sz w:val="24"/>
              </w:rPr>
            </w:pPr>
            <w:r>
              <w:rPr>
                <w:i/>
                <w:spacing w:val="-2"/>
                <w:sz w:val="24"/>
              </w:rPr>
              <w:t>описує</w:t>
            </w:r>
            <w:r>
              <w:rPr>
                <w:i/>
                <w:sz w:val="24"/>
              </w:rPr>
              <w:tab/>
            </w:r>
            <w:r>
              <w:rPr>
                <w:spacing w:val="-2"/>
                <w:sz w:val="24"/>
              </w:rPr>
              <w:t>приклади</w:t>
            </w:r>
            <w:r>
              <w:rPr>
                <w:sz w:val="24"/>
              </w:rPr>
              <w:tab/>
            </w:r>
            <w:r>
              <w:rPr>
                <w:spacing w:val="-2"/>
                <w:sz w:val="24"/>
              </w:rPr>
              <w:t>діяльності</w:t>
            </w:r>
            <w:r>
              <w:rPr>
                <w:sz w:val="24"/>
              </w:rPr>
              <w:tab/>
            </w:r>
            <w:r>
              <w:rPr>
                <w:spacing w:val="-4"/>
                <w:sz w:val="24"/>
              </w:rPr>
              <w:t>служб</w:t>
            </w:r>
            <w:r>
              <w:rPr>
                <w:sz w:val="24"/>
              </w:rPr>
              <w:tab/>
            </w:r>
            <w:r>
              <w:rPr>
                <w:spacing w:val="-2"/>
                <w:sz w:val="24"/>
              </w:rPr>
              <w:t>допомоги</w:t>
            </w:r>
            <w:r>
              <w:rPr>
                <w:sz w:val="24"/>
              </w:rPr>
              <w:tab/>
            </w:r>
            <w:r>
              <w:rPr>
                <w:spacing w:val="-10"/>
                <w:sz w:val="24"/>
              </w:rPr>
              <w:t xml:space="preserve">в </w:t>
            </w:r>
            <w:r>
              <w:rPr>
                <w:sz w:val="24"/>
              </w:rPr>
              <w:t>небезпечних</w:t>
            </w:r>
            <w:r>
              <w:rPr>
                <w:spacing w:val="-11"/>
                <w:sz w:val="24"/>
              </w:rPr>
              <w:t xml:space="preserve"> </w:t>
            </w:r>
            <w:r>
              <w:rPr>
                <w:sz w:val="24"/>
              </w:rPr>
              <w:t>ситуаціях</w:t>
            </w:r>
            <w:r>
              <w:rPr>
                <w:spacing w:val="-10"/>
                <w:sz w:val="24"/>
              </w:rPr>
              <w:t xml:space="preserve"> </w:t>
            </w:r>
            <w:r>
              <w:rPr>
                <w:sz w:val="24"/>
              </w:rPr>
              <w:t>та</w:t>
            </w:r>
            <w:r>
              <w:rPr>
                <w:spacing w:val="-8"/>
                <w:sz w:val="24"/>
              </w:rPr>
              <w:t xml:space="preserve"> </w:t>
            </w:r>
            <w:r>
              <w:rPr>
                <w:i/>
                <w:sz w:val="24"/>
              </w:rPr>
              <w:t>ідентифікує</w:t>
            </w:r>
            <w:r>
              <w:rPr>
                <w:i/>
                <w:spacing w:val="-8"/>
                <w:sz w:val="24"/>
              </w:rPr>
              <w:t xml:space="preserve"> </w:t>
            </w:r>
            <w:r>
              <w:rPr>
                <w:sz w:val="24"/>
              </w:rPr>
              <w:t>їх</w:t>
            </w:r>
            <w:r>
              <w:rPr>
                <w:spacing w:val="-9"/>
                <w:sz w:val="24"/>
              </w:rPr>
              <w:t xml:space="preserve"> </w:t>
            </w:r>
            <w:r>
              <w:rPr>
                <w:sz w:val="24"/>
              </w:rPr>
              <w:t>телефони</w:t>
            </w:r>
            <w:r>
              <w:rPr>
                <w:spacing w:val="-12"/>
                <w:sz w:val="24"/>
              </w:rPr>
              <w:t xml:space="preserve"> </w:t>
            </w:r>
            <w:r>
              <w:rPr>
                <w:sz w:val="24"/>
              </w:rPr>
              <w:t>[2</w:t>
            </w:r>
            <w:r>
              <w:rPr>
                <w:spacing w:val="-9"/>
                <w:sz w:val="24"/>
              </w:rPr>
              <w:t xml:space="preserve"> </w:t>
            </w:r>
            <w:r>
              <w:rPr>
                <w:spacing w:val="-5"/>
                <w:sz w:val="24"/>
              </w:rPr>
              <w:t>СЗО</w:t>
            </w:r>
          </w:p>
        </w:tc>
      </w:tr>
    </w:tbl>
    <w:p w:rsidR="00735B10" w:rsidRDefault="00735B10" w:rsidP="00735B10">
      <w:pPr>
        <w:pStyle w:val="TableParagraph"/>
        <w:spacing w:line="270" w:lineRule="atLeast"/>
        <w:rPr>
          <w:sz w:val="24"/>
        </w:rPr>
        <w:sectPr w:rsidR="00735B10">
          <w:pgSz w:w="11920" w:h="16850"/>
          <w:pgMar w:top="1040" w:right="425" w:bottom="280" w:left="708" w:header="715" w:footer="0" w:gutter="0"/>
          <w:cols w:space="720"/>
        </w:sectPr>
      </w:pPr>
    </w:p>
    <w:p w:rsidR="00735B10" w:rsidRDefault="00735B10" w:rsidP="00735B10">
      <w:pPr>
        <w:pStyle w:val="a8"/>
        <w:spacing w:before="5"/>
        <w:rPr>
          <w:b/>
          <w:sz w:val="7"/>
        </w:rPr>
      </w:pPr>
    </w:p>
    <w:tbl>
      <w:tblPr>
        <w:tblStyle w:val="TableNormal"/>
        <w:tblW w:w="0" w:type="auto"/>
        <w:tblInd w:w="4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404"/>
        <w:gridCol w:w="6237"/>
      </w:tblGrid>
      <w:tr w:rsidR="00735B10" w:rsidTr="00735B10">
        <w:trPr>
          <w:trHeight w:val="1382"/>
        </w:trPr>
        <w:tc>
          <w:tcPr>
            <w:tcW w:w="3404" w:type="dxa"/>
          </w:tcPr>
          <w:p w:rsidR="00735B10" w:rsidRDefault="00735B10" w:rsidP="00735B10">
            <w:pPr>
              <w:pStyle w:val="TableParagraph"/>
              <w:rPr>
                <w:sz w:val="24"/>
              </w:rPr>
            </w:pPr>
          </w:p>
        </w:tc>
        <w:tc>
          <w:tcPr>
            <w:tcW w:w="6237" w:type="dxa"/>
          </w:tcPr>
          <w:p w:rsidR="00735B10" w:rsidRDefault="00735B10" w:rsidP="00735B10">
            <w:pPr>
              <w:pStyle w:val="TableParagraph"/>
              <w:spacing w:line="273" w:lineRule="exact"/>
              <w:ind w:left="146"/>
              <w:rPr>
                <w:sz w:val="24"/>
              </w:rPr>
            </w:pPr>
            <w:r>
              <w:rPr>
                <w:spacing w:val="-2"/>
                <w:sz w:val="24"/>
              </w:rPr>
              <w:t>1-1.3-</w:t>
            </w:r>
            <w:r>
              <w:rPr>
                <w:spacing w:val="-5"/>
                <w:sz w:val="24"/>
              </w:rPr>
              <w:t>2];</w:t>
            </w:r>
          </w:p>
          <w:p w:rsidR="00735B10" w:rsidRDefault="00735B10" w:rsidP="00735B10">
            <w:pPr>
              <w:pStyle w:val="TableParagraph"/>
              <w:ind w:left="146" w:right="141"/>
              <w:rPr>
                <w:sz w:val="24"/>
              </w:rPr>
            </w:pPr>
            <w:r>
              <w:rPr>
                <w:i/>
                <w:sz w:val="24"/>
              </w:rPr>
              <w:t>демонструє</w:t>
            </w:r>
            <w:r>
              <w:rPr>
                <w:sz w:val="24"/>
              </w:rPr>
              <w:t xml:space="preserve">, як попросити допомоги при потребі [2 СЗО </w:t>
            </w:r>
            <w:r>
              <w:rPr>
                <w:spacing w:val="-2"/>
                <w:sz w:val="24"/>
              </w:rPr>
              <w:t>1-1.3-3];</w:t>
            </w:r>
          </w:p>
          <w:p w:rsidR="00735B10" w:rsidRDefault="00735B10" w:rsidP="00735B10">
            <w:pPr>
              <w:pStyle w:val="TableParagraph"/>
              <w:spacing w:line="270" w:lineRule="atLeast"/>
              <w:ind w:left="146"/>
              <w:rPr>
                <w:sz w:val="24"/>
              </w:rPr>
            </w:pPr>
            <w:r>
              <w:rPr>
                <w:i/>
                <w:sz w:val="24"/>
              </w:rPr>
              <w:t>пояснює</w:t>
            </w:r>
            <w:r>
              <w:rPr>
                <w:sz w:val="24"/>
              </w:rPr>
              <w:t>,</w:t>
            </w:r>
            <w:r>
              <w:rPr>
                <w:spacing w:val="40"/>
                <w:sz w:val="24"/>
              </w:rPr>
              <w:t xml:space="preserve"> </w:t>
            </w:r>
            <w:r>
              <w:rPr>
                <w:sz w:val="24"/>
              </w:rPr>
              <w:t>яку</w:t>
            </w:r>
            <w:r>
              <w:rPr>
                <w:spacing w:val="40"/>
                <w:sz w:val="24"/>
              </w:rPr>
              <w:t xml:space="preserve"> </w:t>
            </w:r>
            <w:r>
              <w:rPr>
                <w:sz w:val="24"/>
              </w:rPr>
              <w:t>просту</w:t>
            </w:r>
            <w:r>
              <w:rPr>
                <w:spacing w:val="40"/>
                <w:sz w:val="24"/>
              </w:rPr>
              <w:t xml:space="preserve"> </w:t>
            </w:r>
            <w:r>
              <w:rPr>
                <w:sz w:val="24"/>
              </w:rPr>
              <w:t>першу</w:t>
            </w:r>
            <w:r>
              <w:rPr>
                <w:spacing w:val="40"/>
                <w:sz w:val="24"/>
              </w:rPr>
              <w:t xml:space="preserve"> </w:t>
            </w:r>
            <w:r>
              <w:rPr>
                <w:sz w:val="24"/>
              </w:rPr>
              <w:t>допомогу</w:t>
            </w:r>
            <w:r>
              <w:rPr>
                <w:spacing w:val="40"/>
                <w:sz w:val="24"/>
              </w:rPr>
              <w:t xml:space="preserve"> </w:t>
            </w:r>
            <w:r>
              <w:rPr>
                <w:sz w:val="24"/>
              </w:rPr>
              <w:t>можна</w:t>
            </w:r>
            <w:r>
              <w:rPr>
                <w:spacing w:val="40"/>
                <w:sz w:val="24"/>
              </w:rPr>
              <w:t xml:space="preserve"> </w:t>
            </w:r>
            <w:r>
              <w:rPr>
                <w:sz w:val="24"/>
              </w:rPr>
              <w:t>надати</w:t>
            </w:r>
            <w:r>
              <w:rPr>
                <w:spacing w:val="40"/>
                <w:sz w:val="24"/>
              </w:rPr>
              <w:t xml:space="preserve"> </w:t>
            </w:r>
            <w:r>
              <w:rPr>
                <w:sz w:val="24"/>
              </w:rPr>
              <w:t>[2 СЗО 1-1.3-4]</w:t>
            </w:r>
          </w:p>
        </w:tc>
      </w:tr>
      <w:tr w:rsidR="00735B10" w:rsidTr="00735B10">
        <w:trPr>
          <w:trHeight w:val="1379"/>
        </w:trPr>
        <w:tc>
          <w:tcPr>
            <w:tcW w:w="3404" w:type="dxa"/>
          </w:tcPr>
          <w:p w:rsidR="00735B10" w:rsidRDefault="00735B10" w:rsidP="00735B10">
            <w:pPr>
              <w:pStyle w:val="TableParagraph"/>
              <w:ind w:right="392"/>
              <w:rPr>
                <w:sz w:val="24"/>
              </w:rPr>
            </w:pPr>
            <w:r>
              <w:rPr>
                <w:sz w:val="24"/>
              </w:rPr>
              <w:t>Розпізнає</w:t>
            </w:r>
            <w:r>
              <w:rPr>
                <w:spacing w:val="-13"/>
                <w:sz w:val="24"/>
              </w:rPr>
              <w:t xml:space="preserve"> </w:t>
            </w:r>
            <w:r>
              <w:rPr>
                <w:sz w:val="24"/>
              </w:rPr>
              <w:t>знаки,</w:t>
            </w:r>
            <w:r>
              <w:rPr>
                <w:spacing w:val="-13"/>
                <w:sz w:val="24"/>
              </w:rPr>
              <w:t xml:space="preserve"> </w:t>
            </w:r>
            <w:r>
              <w:rPr>
                <w:sz w:val="24"/>
              </w:rPr>
              <w:t>символи</w:t>
            </w:r>
            <w:r>
              <w:rPr>
                <w:spacing w:val="-13"/>
                <w:sz w:val="24"/>
              </w:rPr>
              <w:t xml:space="preserve"> </w:t>
            </w:r>
            <w:r>
              <w:rPr>
                <w:sz w:val="24"/>
              </w:rPr>
              <w:t>і попередження щодо ймовірної небезпеки</w:t>
            </w:r>
          </w:p>
        </w:tc>
        <w:tc>
          <w:tcPr>
            <w:tcW w:w="6237" w:type="dxa"/>
          </w:tcPr>
          <w:p w:rsidR="00735B10" w:rsidRDefault="00735B10" w:rsidP="00735B10">
            <w:pPr>
              <w:pStyle w:val="TableParagraph"/>
              <w:tabs>
                <w:tab w:val="left" w:pos="1351"/>
                <w:tab w:val="left" w:pos="3033"/>
                <w:tab w:val="left" w:pos="5047"/>
                <w:tab w:val="left" w:pos="5877"/>
              </w:tabs>
              <w:ind w:left="146" w:right="136"/>
              <w:rPr>
                <w:sz w:val="24"/>
              </w:rPr>
            </w:pPr>
            <w:r>
              <w:rPr>
                <w:i/>
                <w:spacing w:val="-2"/>
                <w:sz w:val="24"/>
              </w:rPr>
              <w:t>розрізняє</w:t>
            </w:r>
            <w:r>
              <w:rPr>
                <w:i/>
                <w:sz w:val="24"/>
              </w:rPr>
              <w:tab/>
            </w:r>
            <w:r>
              <w:rPr>
                <w:spacing w:val="-2"/>
                <w:sz w:val="24"/>
              </w:rPr>
              <w:t>найважливіші</w:t>
            </w:r>
            <w:r>
              <w:rPr>
                <w:sz w:val="24"/>
              </w:rPr>
              <w:tab/>
            </w:r>
            <w:r>
              <w:rPr>
                <w:spacing w:val="-2"/>
                <w:sz w:val="24"/>
              </w:rPr>
              <w:t>попереджувальні</w:t>
            </w:r>
            <w:r>
              <w:rPr>
                <w:sz w:val="24"/>
              </w:rPr>
              <w:tab/>
            </w:r>
            <w:r>
              <w:rPr>
                <w:spacing w:val="-2"/>
                <w:sz w:val="24"/>
              </w:rPr>
              <w:t>знаки</w:t>
            </w:r>
            <w:r>
              <w:rPr>
                <w:sz w:val="24"/>
              </w:rPr>
              <w:tab/>
            </w:r>
            <w:r>
              <w:rPr>
                <w:spacing w:val="-6"/>
                <w:sz w:val="24"/>
              </w:rPr>
              <w:t xml:space="preserve">та </w:t>
            </w:r>
            <w:r>
              <w:rPr>
                <w:sz w:val="24"/>
              </w:rPr>
              <w:t xml:space="preserve">символи, </w:t>
            </w:r>
            <w:r>
              <w:rPr>
                <w:i/>
                <w:sz w:val="24"/>
              </w:rPr>
              <w:t>пояснює</w:t>
            </w:r>
            <w:r>
              <w:rPr>
                <w:sz w:val="24"/>
              </w:rPr>
              <w:t xml:space="preserve">, що вони означають [2 СЗО 1-4.2-1] </w:t>
            </w:r>
            <w:r>
              <w:rPr>
                <w:i/>
                <w:sz w:val="24"/>
              </w:rPr>
              <w:t>визначає</w:t>
            </w:r>
            <w:r>
              <w:rPr>
                <w:i/>
                <w:spacing w:val="40"/>
                <w:sz w:val="24"/>
              </w:rPr>
              <w:t xml:space="preserve"> </w:t>
            </w:r>
            <w:r>
              <w:rPr>
                <w:sz w:val="24"/>
              </w:rPr>
              <w:t>місця,</w:t>
            </w:r>
            <w:r>
              <w:rPr>
                <w:spacing w:val="40"/>
                <w:sz w:val="24"/>
              </w:rPr>
              <w:t xml:space="preserve"> </w:t>
            </w:r>
            <w:r>
              <w:rPr>
                <w:sz w:val="24"/>
              </w:rPr>
              <w:t>де</w:t>
            </w:r>
            <w:r>
              <w:rPr>
                <w:spacing w:val="40"/>
                <w:sz w:val="24"/>
              </w:rPr>
              <w:t xml:space="preserve"> </w:t>
            </w:r>
            <w:r>
              <w:rPr>
                <w:sz w:val="24"/>
              </w:rPr>
              <w:t>можна</w:t>
            </w:r>
            <w:r>
              <w:rPr>
                <w:spacing w:val="40"/>
                <w:sz w:val="24"/>
              </w:rPr>
              <w:t xml:space="preserve"> </w:t>
            </w:r>
            <w:r>
              <w:rPr>
                <w:sz w:val="24"/>
              </w:rPr>
              <w:t>безпечно</w:t>
            </w:r>
            <w:r>
              <w:rPr>
                <w:spacing w:val="40"/>
                <w:sz w:val="24"/>
              </w:rPr>
              <w:t xml:space="preserve"> </w:t>
            </w:r>
            <w:r>
              <w:rPr>
                <w:sz w:val="24"/>
              </w:rPr>
              <w:t>перебувати</w:t>
            </w:r>
            <w:r>
              <w:rPr>
                <w:spacing w:val="40"/>
                <w:sz w:val="24"/>
              </w:rPr>
              <w:t xml:space="preserve"> </w:t>
            </w:r>
            <w:r>
              <w:rPr>
                <w:sz w:val="24"/>
              </w:rPr>
              <w:t>під</w:t>
            </w:r>
            <w:r>
              <w:rPr>
                <w:spacing w:val="40"/>
                <w:sz w:val="24"/>
              </w:rPr>
              <w:t xml:space="preserve"> </w:t>
            </w:r>
            <w:r>
              <w:rPr>
                <w:sz w:val="24"/>
              </w:rPr>
              <w:t>час загрози</w:t>
            </w:r>
            <w:r>
              <w:rPr>
                <w:spacing w:val="3"/>
                <w:sz w:val="24"/>
              </w:rPr>
              <w:t xml:space="preserve"> </w:t>
            </w:r>
            <w:r>
              <w:rPr>
                <w:sz w:val="24"/>
              </w:rPr>
              <w:t>(аварії,</w:t>
            </w:r>
            <w:r>
              <w:rPr>
                <w:spacing w:val="5"/>
                <w:sz w:val="24"/>
              </w:rPr>
              <w:t xml:space="preserve"> </w:t>
            </w:r>
            <w:r>
              <w:rPr>
                <w:sz w:val="24"/>
              </w:rPr>
              <w:t>стихійного</w:t>
            </w:r>
            <w:r>
              <w:rPr>
                <w:spacing w:val="5"/>
                <w:sz w:val="24"/>
              </w:rPr>
              <w:t xml:space="preserve"> </w:t>
            </w:r>
            <w:r>
              <w:rPr>
                <w:sz w:val="24"/>
              </w:rPr>
              <w:t>лиха,</w:t>
            </w:r>
            <w:r>
              <w:rPr>
                <w:spacing w:val="5"/>
                <w:sz w:val="24"/>
              </w:rPr>
              <w:t xml:space="preserve"> </w:t>
            </w:r>
            <w:r>
              <w:rPr>
                <w:sz w:val="24"/>
              </w:rPr>
              <w:t>вибуху</w:t>
            </w:r>
            <w:r>
              <w:rPr>
                <w:spacing w:val="3"/>
                <w:sz w:val="24"/>
              </w:rPr>
              <w:t xml:space="preserve"> </w:t>
            </w:r>
            <w:r>
              <w:rPr>
                <w:sz w:val="24"/>
              </w:rPr>
              <w:t>тощо)</w:t>
            </w:r>
            <w:r>
              <w:rPr>
                <w:spacing w:val="79"/>
                <w:sz w:val="24"/>
              </w:rPr>
              <w:t xml:space="preserve"> </w:t>
            </w:r>
            <w:r>
              <w:rPr>
                <w:sz w:val="24"/>
              </w:rPr>
              <w:t>[2</w:t>
            </w:r>
            <w:r>
              <w:rPr>
                <w:spacing w:val="5"/>
                <w:sz w:val="24"/>
              </w:rPr>
              <w:t xml:space="preserve"> </w:t>
            </w:r>
            <w:r>
              <w:rPr>
                <w:sz w:val="24"/>
              </w:rPr>
              <w:t>СЗО</w:t>
            </w:r>
            <w:r>
              <w:rPr>
                <w:spacing w:val="5"/>
                <w:sz w:val="24"/>
              </w:rPr>
              <w:t xml:space="preserve"> </w:t>
            </w:r>
            <w:r>
              <w:rPr>
                <w:spacing w:val="-5"/>
                <w:sz w:val="24"/>
              </w:rPr>
              <w:t>1-</w:t>
            </w:r>
          </w:p>
          <w:p w:rsidR="00735B10" w:rsidRDefault="00735B10" w:rsidP="00735B10">
            <w:pPr>
              <w:pStyle w:val="TableParagraph"/>
              <w:spacing w:line="261" w:lineRule="exact"/>
              <w:ind w:left="146"/>
              <w:rPr>
                <w:sz w:val="24"/>
              </w:rPr>
            </w:pPr>
            <w:r>
              <w:rPr>
                <w:sz w:val="24"/>
              </w:rPr>
              <w:t>4.2-</w:t>
            </w:r>
            <w:r>
              <w:rPr>
                <w:spacing w:val="-1"/>
                <w:sz w:val="24"/>
              </w:rPr>
              <w:t xml:space="preserve"> </w:t>
            </w:r>
            <w:r>
              <w:rPr>
                <w:spacing w:val="-5"/>
                <w:sz w:val="24"/>
              </w:rPr>
              <w:t>2]</w:t>
            </w:r>
          </w:p>
        </w:tc>
      </w:tr>
      <w:tr w:rsidR="00735B10" w:rsidTr="00735B10">
        <w:trPr>
          <w:trHeight w:val="2760"/>
        </w:trPr>
        <w:tc>
          <w:tcPr>
            <w:tcW w:w="3404" w:type="dxa"/>
          </w:tcPr>
          <w:p w:rsidR="00735B10" w:rsidRDefault="00735B10" w:rsidP="00735B10">
            <w:pPr>
              <w:pStyle w:val="TableParagraph"/>
              <w:rPr>
                <w:sz w:val="24"/>
              </w:rPr>
            </w:pPr>
            <w:r>
              <w:rPr>
                <w:sz w:val="24"/>
              </w:rPr>
              <w:t>Демонструє поведінку, яка запобігає</w:t>
            </w:r>
            <w:r>
              <w:rPr>
                <w:spacing w:val="-14"/>
                <w:sz w:val="24"/>
              </w:rPr>
              <w:t xml:space="preserve"> </w:t>
            </w:r>
            <w:r>
              <w:rPr>
                <w:sz w:val="24"/>
              </w:rPr>
              <w:t>або</w:t>
            </w:r>
            <w:r>
              <w:rPr>
                <w:spacing w:val="-14"/>
                <w:sz w:val="24"/>
              </w:rPr>
              <w:t xml:space="preserve"> </w:t>
            </w:r>
            <w:r>
              <w:rPr>
                <w:sz w:val="24"/>
              </w:rPr>
              <w:t>зменшує</w:t>
            </w:r>
            <w:r>
              <w:rPr>
                <w:spacing w:val="-12"/>
                <w:sz w:val="24"/>
              </w:rPr>
              <w:t xml:space="preserve"> </w:t>
            </w:r>
            <w:r>
              <w:rPr>
                <w:sz w:val="24"/>
              </w:rPr>
              <w:t>ризики для життя і здоров’я</w:t>
            </w:r>
          </w:p>
        </w:tc>
        <w:tc>
          <w:tcPr>
            <w:tcW w:w="6237" w:type="dxa"/>
          </w:tcPr>
          <w:p w:rsidR="00735B10" w:rsidRDefault="00735B10" w:rsidP="00735B10">
            <w:pPr>
              <w:pStyle w:val="TableParagraph"/>
              <w:ind w:left="146"/>
              <w:rPr>
                <w:sz w:val="24"/>
              </w:rPr>
            </w:pPr>
            <w:r>
              <w:rPr>
                <w:i/>
                <w:sz w:val="24"/>
              </w:rPr>
              <w:t xml:space="preserve">розпізнає </w:t>
            </w:r>
            <w:r>
              <w:rPr>
                <w:sz w:val="24"/>
              </w:rPr>
              <w:t xml:space="preserve">вияви неповаги та приниження [2 СЗО 1.1-1]; </w:t>
            </w:r>
            <w:r>
              <w:rPr>
                <w:i/>
                <w:sz w:val="24"/>
              </w:rPr>
              <w:t>уникає</w:t>
            </w:r>
            <w:r>
              <w:rPr>
                <w:i/>
                <w:spacing w:val="-15"/>
                <w:sz w:val="24"/>
              </w:rPr>
              <w:t xml:space="preserve"> </w:t>
            </w:r>
            <w:r>
              <w:rPr>
                <w:sz w:val="24"/>
              </w:rPr>
              <w:t>виявів</w:t>
            </w:r>
            <w:r>
              <w:rPr>
                <w:spacing w:val="-15"/>
                <w:sz w:val="24"/>
              </w:rPr>
              <w:t xml:space="preserve"> </w:t>
            </w:r>
            <w:r>
              <w:rPr>
                <w:sz w:val="24"/>
              </w:rPr>
              <w:t>неповаги</w:t>
            </w:r>
            <w:r>
              <w:rPr>
                <w:spacing w:val="-16"/>
                <w:sz w:val="24"/>
              </w:rPr>
              <w:t xml:space="preserve"> </w:t>
            </w:r>
            <w:r>
              <w:rPr>
                <w:sz w:val="24"/>
              </w:rPr>
              <w:t>та</w:t>
            </w:r>
            <w:r>
              <w:rPr>
                <w:spacing w:val="-15"/>
                <w:sz w:val="24"/>
              </w:rPr>
              <w:t xml:space="preserve"> </w:t>
            </w:r>
            <w:r>
              <w:rPr>
                <w:sz w:val="24"/>
              </w:rPr>
              <w:t>приниження</w:t>
            </w:r>
            <w:r>
              <w:rPr>
                <w:spacing w:val="-15"/>
                <w:sz w:val="24"/>
              </w:rPr>
              <w:t xml:space="preserve"> </w:t>
            </w:r>
            <w:r>
              <w:rPr>
                <w:sz w:val="24"/>
              </w:rPr>
              <w:t>у</w:t>
            </w:r>
            <w:r>
              <w:rPr>
                <w:spacing w:val="-20"/>
                <w:sz w:val="24"/>
              </w:rPr>
              <w:t xml:space="preserve"> </w:t>
            </w:r>
            <w:r>
              <w:rPr>
                <w:sz w:val="24"/>
              </w:rPr>
              <w:t>власній</w:t>
            </w:r>
            <w:r>
              <w:rPr>
                <w:spacing w:val="-15"/>
                <w:sz w:val="24"/>
              </w:rPr>
              <w:t xml:space="preserve"> </w:t>
            </w:r>
            <w:r>
              <w:rPr>
                <w:sz w:val="24"/>
              </w:rPr>
              <w:t>поведінці [2 СЗО 1-1.1-2];</w:t>
            </w:r>
          </w:p>
          <w:p w:rsidR="00735B10" w:rsidRDefault="00735B10" w:rsidP="00735B10">
            <w:pPr>
              <w:pStyle w:val="TableParagraph"/>
              <w:ind w:left="146" w:right="138"/>
              <w:jc w:val="both"/>
              <w:rPr>
                <w:sz w:val="24"/>
              </w:rPr>
            </w:pPr>
            <w:r>
              <w:rPr>
                <w:sz w:val="24"/>
              </w:rPr>
              <w:t>належно</w:t>
            </w:r>
            <w:r>
              <w:rPr>
                <w:spacing w:val="-6"/>
                <w:sz w:val="24"/>
              </w:rPr>
              <w:t xml:space="preserve"> </w:t>
            </w:r>
            <w:r>
              <w:rPr>
                <w:i/>
                <w:sz w:val="24"/>
              </w:rPr>
              <w:t>реагує</w:t>
            </w:r>
            <w:r>
              <w:rPr>
                <w:i/>
                <w:spacing w:val="-6"/>
                <w:sz w:val="24"/>
              </w:rPr>
              <w:t xml:space="preserve"> </w:t>
            </w:r>
            <w:r>
              <w:rPr>
                <w:sz w:val="24"/>
              </w:rPr>
              <w:t>на</w:t>
            </w:r>
            <w:r>
              <w:rPr>
                <w:spacing w:val="-8"/>
                <w:sz w:val="24"/>
              </w:rPr>
              <w:t xml:space="preserve"> </w:t>
            </w:r>
            <w:r>
              <w:rPr>
                <w:sz w:val="24"/>
              </w:rPr>
              <w:t>цькування,</w:t>
            </w:r>
            <w:r>
              <w:rPr>
                <w:spacing w:val="-7"/>
                <w:sz w:val="24"/>
              </w:rPr>
              <w:t xml:space="preserve"> </w:t>
            </w:r>
            <w:r>
              <w:rPr>
                <w:sz w:val="24"/>
              </w:rPr>
              <w:t>тиск</w:t>
            </w:r>
            <w:r>
              <w:rPr>
                <w:spacing w:val="-6"/>
                <w:sz w:val="24"/>
              </w:rPr>
              <w:t xml:space="preserve"> </w:t>
            </w:r>
            <w:r>
              <w:rPr>
                <w:sz w:val="24"/>
              </w:rPr>
              <w:t>та</w:t>
            </w:r>
            <w:r>
              <w:rPr>
                <w:spacing w:val="-7"/>
                <w:sz w:val="24"/>
              </w:rPr>
              <w:t xml:space="preserve"> </w:t>
            </w:r>
            <w:r>
              <w:rPr>
                <w:sz w:val="24"/>
              </w:rPr>
              <w:t>приниження</w:t>
            </w:r>
            <w:r>
              <w:rPr>
                <w:spacing w:val="-9"/>
                <w:sz w:val="24"/>
              </w:rPr>
              <w:t xml:space="preserve"> </w:t>
            </w:r>
            <w:r>
              <w:rPr>
                <w:sz w:val="24"/>
              </w:rPr>
              <w:t>[2</w:t>
            </w:r>
            <w:r>
              <w:rPr>
                <w:spacing w:val="-7"/>
                <w:sz w:val="24"/>
              </w:rPr>
              <w:t xml:space="preserve"> </w:t>
            </w:r>
            <w:r>
              <w:rPr>
                <w:sz w:val="24"/>
              </w:rPr>
              <w:t>СЗО 1- 1.1-3];</w:t>
            </w:r>
          </w:p>
          <w:p w:rsidR="00735B10" w:rsidRDefault="00735B10" w:rsidP="00735B10">
            <w:pPr>
              <w:pStyle w:val="TableParagraph"/>
              <w:ind w:left="146" w:right="138"/>
              <w:jc w:val="both"/>
              <w:rPr>
                <w:sz w:val="24"/>
              </w:rPr>
            </w:pPr>
            <w:r>
              <w:rPr>
                <w:i/>
                <w:sz w:val="24"/>
              </w:rPr>
              <w:t xml:space="preserve">пояснює, </w:t>
            </w:r>
            <w:r>
              <w:rPr>
                <w:sz w:val="24"/>
              </w:rPr>
              <w:t>що всі люди (зокрема діти) мають право захищати</w:t>
            </w:r>
            <w:r>
              <w:rPr>
                <w:spacing w:val="-13"/>
                <w:sz w:val="24"/>
              </w:rPr>
              <w:t xml:space="preserve"> </w:t>
            </w:r>
            <w:r>
              <w:rPr>
                <w:sz w:val="24"/>
              </w:rPr>
              <w:t>свою</w:t>
            </w:r>
            <w:r>
              <w:rPr>
                <w:spacing w:val="-15"/>
                <w:sz w:val="24"/>
              </w:rPr>
              <w:t xml:space="preserve"> </w:t>
            </w:r>
            <w:r>
              <w:rPr>
                <w:sz w:val="24"/>
              </w:rPr>
              <w:t>гідність</w:t>
            </w:r>
            <w:r>
              <w:rPr>
                <w:spacing w:val="-14"/>
                <w:sz w:val="24"/>
              </w:rPr>
              <w:t xml:space="preserve"> </w:t>
            </w:r>
            <w:r>
              <w:rPr>
                <w:sz w:val="24"/>
              </w:rPr>
              <w:t>і</w:t>
            </w:r>
            <w:r>
              <w:rPr>
                <w:spacing w:val="-15"/>
                <w:sz w:val="24"/>
              </w:rPr>
              <w:t xml:space="preserve"> </w:t>
            </w:r>
            <w:r>
              <w:rPr>
                <w:sz w:val="24"/>
              </w:rPr>
              <w:t>недоторканість</w:t>
            </w:r>
            <w:r>
              <w:rPr>
                <w:spacing w:val="-14"/>
                <w:sz w:val="24"/>
              </w:rPr>
              <w:t xml:space="preserve"> </w:t>
            </w:r>
            <w:r>
              <w:rPr>
                <w:sz w:val="24"/>
              </w:rPr>
              <w:t>свого</w:t>
            </w:r>
            <w:r>
              <w:rPr>
                <w:spacing w:val="-15"/>
                <w:sz w:val="24"/>
              </w:rPr>
              <w:t xml:space="preserve"> </w:t>
            </w:r>
            <w:r>
              <w:rPr>
                <w:sz w:val="24"/>
              </w:rPr>
              <w:t>тіла</w:t>
            </w:r>
            <w:r>
              <w:rPr>
                <w:spacing w:val="-15"/>
                <w:sz w:val="24"/>
              </w:rPr>
              <w:t xml:space="preserve"> </w:t>
            </w:r>
            <w:r>
              <w:rPr>
                <w:sz w:val="24"/>
              </w:rPr>
              <w:t>[2</w:t>
            </w:r>
            <w:r>
              <w:rPr>
                <w:spacing w:val="-15"/>
                <w:sz w:val="24"/>
              </w:rPr>
              <w:t xml:space="preserve"> </w:t>
            </w:r>
            <w:r>
              <w:rPr>
                <w:sz w:val="24"/>
              </w:rPr>
              <w:t xml:space="preserve">СЗО </w:t>
            </w:r>
            <w:r>
              <w:rPr>
                <w:spacing w:val="-2"/>
                <w:sz w:val="24"/>
              </w:rPr>
              <w:t>1-1.1-4];</w:t>
            </w:r>
          </w:p>
          <w:p w:rsidR="00735B10" w:rsidRDefault="00735B10" w:rsidP="00735B10">
            <w:pPr>
              <w:pStyle w:val="TableParagraph"/>
              <w:spacing w:line="270" w:lineRule="atLeast"/>
              <w:ind w:left="146" w:right="137"/>
              <w:jc w:val="both"/>
              <w:rPr>
                <w:sz w:val="24"/>
              </w:rPr>
            </w:pPr>
            <w:r>
              <w:rPr>
                <w:i/>
                <w:sz w:val="24"/>
              </w:rPr>
              <w:t>пояснює,</w:t>
            </w:r>
            <w:r>
              <w:rPr>
                <w:i/>
                <w:spacing w:val="-15"/>
                <w:sz w:val="24"/>
              </w:rPr>
              <w:t xml:space="preserve"> </w:t>
            </w:r>
            <w:r>
              <w:rPr>
                <w:sz w:val="24"/>
              </w:rPr>
              <w:t>як</w:t>
            </w:r>
            <w:r>
              <w:rPr>
                <w:spacing w:val="-15"/>
                <w:sz w:val="24"/>
              </w:rPr>
              <w:t xml:space="preserve"> </w:t>
            </w:r>
            <w:r>
              <w:rPr>
                <w:sz w:val="24"/>
              </w:rPr>
              <w:t>безпечно</w:t>
            </w:r>
            <w:r>
              <w:rPr>
                <w:spacing w:val="-15"/>
                <w:sz w:val="24"/>
              </w:rPr>
              <w:t xml:space="preserve"> </w:t>
            </w:r>
            <w:r>
              <w:rPr>
                <w:sz w:val="24"/>
              </w:rPr>
              <w:t>і</w:t>
            </w:r>
            <w:r>
              <w:rPr>
                <w:spacing w:val="-15"/>
                <w:sz w:val="24"/>
              </w:rPr>
              <w:t xml:space="preserve"> </w:t>
            </w:r>
            <w:r>
              <w:rPr>
                <w:sz w:val="24"/>
              </w:rPr>
              <w:t>без</w:t>
            </w:r>
            <w:r>
              <w:rPr>
                <w:spacing w:val="-15"/>
                <w:sz w:val="24"/>
              </w:rPr>
              <w:t xml:space="preserve"> </w:t>
            </w:r>
            <w:r>
              <w:rPr>
                <w:sz w:val="24"/>
              </w:rPr>
              <w:t>шкоди</w:t>
            </w:r>
            <w:r>
              <w:rPr>
                <w:spacing w:val="-15"/>
                <w:sz w:val="24"/>
              </w:rPr>
              <w:t xml:space="preserve"> </w:t>
            </w:r>
            <w:r>
              <w:rPr>
                <w:sz w:val="24"/>
              </w:rPr>
              <w:t>для</w:t>
            </w:r>
            <w:r>
              <w:rPr>
                <w:spacing w:val="-15"/>
                <w:sz w:val="24"/>
              </w:rPr>
              <w:t xml:space="preserve"> </w:t>
            </w:r>
            <w:r>
              <w:rPr>
                <w:sz w:val="24"/>
              </w:rPr>
              <w:t>здоров’я</w:t>
            </w:r>
            <w:r>
              <w:rPr>
                <w:spacing w:val="-15"/>
                <w:sz w:val="24"/>
              </w:rPr>
              <w:t xml:space="preserve"> </w:t>
            </w:r>
            <w:r>
              <w:rPr>
                <w:sz w:val="24"/>
              </w:rPr>
              <w:t>поводитися в мережі [2 СЗО 1-1.1-5]</w:t>
            </w:r>
          </w:p>
        </w:tc>
      </w:tr>
      <w:tr w:rsidR="00735B10" w:rsidTr="00735B10">
        <w:trPr>
          <w:trHeight w:val="4967"/>
        </w:trPr>
        <w:tc>
          <w:tcPr>
            <w:tcW w:w="9641" w:type="dxa"/>
            <w:gridSpan w:val="2"/>
          </w:tcPr>
          <w:p w:rsidR="00735B10" w:rsidRDefault="00735B10" w:rsidP="00735B10">
            <w:pPr>
              <w:pStyle w:val="TableParagraph"/>
              <w:spacing w:line="273" w:lineRule="exact"/>
              <w:rPr>
                <w:b/>
                <w:sz w:val="24"/>
              </w:rPr>
            </w:pPr>
            <w:r>
              <w:rPr>
                <w:b/>
                <w:sz w:val="24"/>
              </w:rPr>
              <w:t>Пропонований</w:t>
            </w:r>
            <w:r>
              <w:rPr>
                <w:b/>
                <w:spacing w:val="-7"/>
                <w:sz w:val="24"/>
              </w:rPr>
              <w:t xml:space="preserve"> </w:t>
            </w:r>
            <w:r>
              <w:rPr>
                <w:b/>
                <w:spacing w:val="-4"/>
                <w:sz w:val="24"/>
              </w:rPr>
              <w:t>зміст</w:t>
            </w:r>
          </w:p>
          <w:p w:rsidR="00735B10" w:rsidRDefault="00735B10" w:rsidP="00735B10">
            <w:pPr>
              <w:pStyle w:val="TableParagraph"/>
              <w:rPr>
                <w:sz w:val="24"/>
              </w:rPr>
            </w:pPr>
            <w:r>
              <w:rPr>
                <w:i/>
                <w:sz w:val="24"/>
              </w:rPr>
              <w:t>Безпека</w:t>
            </w:r>
            <w:r>
              <w:rPr>
                <w:i/>
                <w:spacing w:val="-5"/>
                <w:sz w:val="24"/>
              </w:rPr>
              <w:t xml:space="preserve"> </w:t>
            </w:r>
            <w:r>
              <w:rPr>
                <w:i/>
                <w:sz w:val="24"/>
              </w:rPr>
              <w:t>і</w:t>
            </w:r>
            <w:r>
              <w:rPr>
                <w:i/>
                <w:spacing w:val="-5"/>
                <w:sz w:val="24"/>
              </w:rPr>
              <w:t xml:space="preserve"> </w:t>
            </w:r>
            <w:r>
              <w:rPr>
                <w:i/>
                <w:sz w:val="24"/>
              </w:rPr>
              <w:t>небезпека.</w:t>
            </w:r>
            <w:r>
              <w:rPr>
                <w:i/>
                <w:spacing w:val="-2"/>
                <w:sz w:val="24"/>
              </w:rPr>
              <w:t xml:space="preserve"> </w:t>
            </w:r>
            <w:r>
              <w:rPr>
                <w:sz w:val="24"/>
              </w:rPr>
              <w:t>Вплив</w:t>
            </w:r>
            <w:r>
              <w:rPr>
                <w:spacing w:val="-6"/>
                <w:sz w:val="24"/>
              </w:rPr>
              <w:t xml:space="preserve"> </w:t>
            </w:r>
            <w:r>
              <w:rPr>
                <w:sz w:val="24"/>
              </w:rPr>
              <w:t>оточення</w:t>
            </w:r>
            <w:r>
              <w:rPr>
                <w:spacing w:val="-5"/>
                <w:sz w:val="24"/>
              </w:rPr>
              <w:t xml:space="preserve"> </w:t>
            </w:r>
            <w:r>
              <w:rPr>
                <w:sz w:val="24"/>
              </w:rPr>
              <w:t>на</w:t>
            </w:r>
            <w:r>
              <w:rPr>
                <w:spacing w:val="-6"/>
                <w:sz w:val="24"/>
              </w:rPr>
              <w:t xml:space="preserve"> </w:t>
            </w:r>
            <w:r>
              <w:rPr>
                <w:sz w:val="24"/>
              </w:rPr>
              <w:t>вибір</w:t>
            </w:r>
            <w:r>
              <w:rPr>
                <w:spacing w:val="-5"/>
                <w:sz w:val="24"/>
              </w:rPr>
              <w:t xml:space="preserve"> </w:t>
            </w:r>
            <w:r>
              <w:rPr>
                <w:sz w:val="24"/>
              </w:rPr>
              <w:t>безпечної</w:t>
            </w:r>
            <w:r>
              <w:rPr>
                <w:spacing w:val="-5"/>
                <w:sz w:val="24"/>
              </w:rPr>
              <w:t xml:space="preserve"> </w:t>
            </w:r>
            <w:r>
              <w:rPr>
                <w:sz w:val="24"/>
              </w:rPr>
              <w:t>поведінки</w:t>
            </w:r>
            <w:r>
              <w:rPr>
                <w:spacing w:val="-4"/>
                <w:sz w:val="24"/>
              </w:rPr>
              <w:t xml:space="preserve"> </w:t>
            </w:r>
            <w:r>
              <w:rPr>
                <w:sz w:val="24"/>
              </w:rPr>
              <w:t>(батьки,</w:t>
            </w:r>
            <w:r>
              <w:rPr>
                <w:spacing w:val="-5"/>
                <w:sz w:val="24"/>
              </w:rPr>
              <w:t xml:space="preserve"> </w:t>
            </w:r>
            <w:r>
              <w:rPr>
                <w:sz w:val="24"/>
              </w:rPr>
              <w:t>вчителі,</w:t>
            </w:r>
            <w:r>
              <w:rPr>
                <w:spacing w:val="-5"/>
                <w:sz w:val="24"/>
              </w:rPr>
              <w:t xml:space="preserve"> </w:t>
            </w:r>
            <w:r>
              <w:rPr>
                <w:sz w:val="24"/>
              </w:rPr>
              <w:t>друзі тощо). Джерела допомоги в небезпечних ситуаціях (батьки, сусіди, родичі, служба надзвичайних ситуацій).</w:t>
            </w:r>
          </w:p>
          <w:p w:rsidR="00735B10" w:rsidRDefault="00735B10" w:rsidP="00735B10">
            <w:pPr>
              <w:pStyle w:val="TableParagraph"/>
              <w:rPr>
                <w:sz w:val="24"/>
              </w:rPr>
            </w:pPr>
            <w:r>
              <w:rPr>
                <w:sz w:val="24"/>
              </w:rPr>
              <w:t xml:space="preserve">Діяльність служб допомоги в небезпечних ситуаціях та їх ідентифікація (поліція, пожежники, швидка допомога тощо). Можливі загрози з боку людей, правила поведінки. </w:t>
            </w:r>
            <w:r>
              <w:rPr>
                <w:i/>
                <w:sz w:val="24"/>
              </w:rPr>
              <w:t>Безпека</w:t>
            </w:r>
            <w:r>
              <w:rPr>
                <w:i/>
                <w:spacing w:val="-6"/>
                <w:sz w:val="24"/>
              </w:rPr>
              <w:t xml:space="preserve"> </w:t>
            </w:r>
            <w:r>
              <w:rPr>
                <w:i/>
                <w:sz w:val="24"/>
              </w:rPr>
              <w:t>в</w:t>
            </w:r>
            <w:r>
              <w:rPr>
                <w:i/>
                <w:spacing w:val="-8"/>
                <w:sz w:val="24"/>
              </w:rPr>
              <w:t xml:space="preserve"> </w:t>
            </w:r>
            <w:r>
              <w:rPr>
                <w:i/>
                <w:sz w:val="24"/>
              </w:rPr>
              <w:t>школі.</w:t>
            </w:r>
            <w:r>
              <w:rPr>
                <w:i/>
                <w:spacing w:val="-6"/>
                <w:sz w:val="24"/>
              </w:rPr>
              <w:t xml:space="preserve"> </w:t>
            </w:r>
            <w:r>
              <w:rPr>
                <w:sz w:val="24"/>
              </w:rPr>
              <w:t>Шкільні</w:t>
            </w:r>
            <w:r>
              <w:rPr>
                <w:spacing w:val="-6"/>
                <w:sz w:val="24"/>
              </w:rPr>
              <w:t xml:space="preserve"> </w:t>
            </w:r>
            <w:r>
              <w:rPr>
                <w:sz w:val="24"/>
              </w:rPr>
              <w:t>приміщення,</w:t>
            </w:r>
            <w:r>
              <w:rPr>
                <w:spacing w:val="-9"/>
                <w:sz w:val="24"/>
              </w:rPr>
              <w:t xml:space="preserve"> </w:t>
            </w:r>
            <w:r>
              <w:rPr>
                <w:sz w:val="24"/>
              </w:rPr>
              <w:t>їх</w:t>
            </w:r>
            <w:r>
              <w:rPr>
                <w:spacing w:val="-5"/>
                <w:sz w:val="24"/>
              </w:rPr>
              <w:t xml:space="preserve"> </w:t>
            </w:r>
            <w:r>
              <w:rPr>
                <w:sz w:val="24"/>
              </w:rPr>
              <w:t>розміщення</w:t>
            </w:r>
            <w:r>
              <w:rPr>
                <w:spacing w:val="-7"/>
                <w:sz w:val="24"/>
              </w:rPr>
              <w:t xml:space="preserve"> </w:t>
            </w:r>
            <w:r>
              <w:rPr>
                <w:sz w:val="24"/>
              </w:rPr>
              <w:t>та</w:t>
            </w:r>
            <w:r>
              <w:rPr>
                <w:spacing w:val="-9"/>
                <w:sz w:val="24"/>
              </w:rPr>
              <w:t xml:space="preserve"> </w:t>
            </w:r>
            <w:r>
              <w:rPr>
                <w:sz w:val="24"/>
              </w:rPr>
              <w:t>правила</w:t>
            </w:r>
            <w:r>
              <w:rPr>
                <w:spacing w:val="-8"/>
                <w:sz w:val="24"/>
              </w:rPr>
              <w:t xml:space="preserve"> </w:t>
            </w:r>
            <w:r>
              <w:rPr>
                <w:sz w:val="24"/>
              </w:rPr>
              <w:t>безпечної</w:t>
            </w:r>
            <w:r>
              <w:rPr>
                <w:spacing w:val="-6"/>
                <w:sz w:val="24"/>
              </w:rPr>
              <w:t xml:space="preserve"> </w:t>
            </w:r>
            <w:r>
              <w:rPr>
                <w:sz w:val="24"/>
              </w:rPr>
              <w:t>поведінки</w:t>
            </w:r>
            <w:r>
              <w:rPr>
                <w:spacing w:val="-8"/>
                <w:sz w:val="24"/>
              </w:rPr>
              <w:t xml:space="preserve"> </w:t>
            </w:r>
            <w:r>
              <w:rPr>
                <w:sz w:val="24"/>
              </w:rPr>
              <w:t>в</w:t>
            </w:r>
            <w:r>
              <w:rPr>
                <w:spacing w:val="-7"/>
                <w:sz w:val="24"/>
              </w:rPr>
              <w:t xml:space="preserve"> </w:t>
            </w:r>
            <w:r>
              <w:rPr>
                <w:sz w:val="24"/>
              </w:rPr>
              <w:t>них (клас,</w:t>
            </w:r>
            <w:r>
              <w:rPr>
                <w:spacing w:val="38"/>
                <w:sz w:val="24"/>
              </w:rPr>
              <w:t xml:space="preserve"> </w:t>
            </w:r>
            <w:r>
              <w:rPr>
                <w:sz w:val="24"/>
              </w:rPr>
              <w:t>коридори,</w:t>
            </w:r>
            <w:r>
              <w:rPr>
                <w:spacing w:val="38"/>
                <w:sz w:val="24"/>
              </w:rPr>
              <w:t xml:space="preserve"> </w:t>
            </w:r>
            <w:r>
              <w:rPr>
                <w:sz w:val="24"/>
              </w:rPr>
              <w:t>їдальня,</w:t>
            </w:r>
            <w:r>
              <w:rPr>
                <w:spacing w:val="38"/>
                <w:sz w:val="24"/>
              </w:rPr>
              <w:t xml:space="preserve"> </w:t>
            </w:r>
            <w:r>
              <w:rPr>
                <w:sz w:val="24"/>
              </w:rPr>
              <w:t>спортзал,</w:t>
            </w:r>
            <w:r>
              <w:rPr>
                <w:spacing w:val="36"/>
                <w:sz w:val="24"/>
              </w:rPr>
              <w:t xml:space="preserve"> </w:t>
            </w:r>
            <w:r>
              <w:rPr>
                <w:sz w:val="24"/>
              </w:rPr>
              <w:t>туалет</w:t>
            </w:r>
            <w:r>
              <w:rPr>
                <w:spacing w:val="39"/>
                <w:sz w:val="24"/>
              </w:rPr>
              <w:t xml:space="preserve"> </w:t>
            </w:r>
            <w:r>
              <w:rPr>
                <w:sz w:val="24"/>
              </w:rPr>
              <w:t>тощо).</w:t>
            </w:r>
            <w:r>
              <w:rPr>
                <w:spacing w:val="40"/>
                <w:sz w:val="24"/>
              </w:rPr>
              <w:t xml:space="preserve"> </w:t>
            </w:r>
            <w:r>
              <w:rPr>
                <w:sz w:val="24"/>
              </w:rPr>
              <w:t>Імовірні</w:t>
            </w:r>
            <w:r>
              <w:rPr>
                <w:spacing w:val="39"/>
                <w:sz w:val="24"/>
              </w:rPr>
              <w:t xml:space="preserve"> </w:t>
            </w:r>
            <w:r>
              <w:rPr>
                <w:sz w:val="24"/>
              </w:rPr>
              <w:t>небезпечні</w:t>
            </w:r>
            <w:r>
              <w:rPr>
                <w:spacing w:val="39"/>
                <w:sz w:val="24"/>
              </w:rPr>
              <w:t xml:space="preserve"> </w:t>
            </w:r>
            <w:r>
              <w:rPr>
                <w:sz w:val="24"/>
              </w:rPr>
              <w:t>ситуації</w:t>
            </w:r>
            <w:r>
              <w:rPr>
                <w:spacing w:val="40"/>
                <w:sz w:val="24"/>
              </w:rPr>
              <w:t xml:space="preserve"> </w:t>
            </w:r>
            <w:r>
              <w:rPr>
                <w:sz w:val="24"/>
              </w:rPr>
              <w:t>у</w:t>
            </w:r>
            <w:r>
              <w:rPr>
                <w:spacing w:val="34"/>
                <w:sz w:val="24"/>
              </w:rPr>
              <w:t xml:space="preserve"> </w:t>
            </w:r>
            <w:r>
              <w:rPr>
                <w:sz w:val="24"/>
              </w:rPr>
              <w:t>школі. Шляхи виходу зі школи. Безпечна поведінка на шкільному подвір’ї.</w:t>
            </w:r>
          </w:p>
          <w:p w:rsidR="00735B10" w:rsidRDefault="00735B10" w:rsidP="00735B10">
            <w:pPr>
              <w:pStyle w:val="TableParagraph"/>
              <w:rPr>
                <w:sz w:val="24"/>
              </w:rPr>
            </w:pPr>
            <w:r>
              <w:rPr>
                <w:i/>
                <w:sz w:val="24"/>
              </w:rPr>
              <w:t>Безпека</w:t>
            </w:r>
            <w:r>
              <w:rPr>
                <w:i/>
                <w:spacing w:val="-1"/>
                <w:sz w:val="24"/>
              </w:rPr>
              <w:t xml:space="preserve"> </w:t>
            </w:r>
            <w:r>
              <w:rPr>
                <w:i/>
                <w:sz w:val="24"/>
              </w:rPr>
              <w:t>у</w:t>
            </w:r>
            <w:r>
              <w:rPr>
                <w:i/>
                <w:spacing w:val="-1"/>
                <w:sz w:val="24"/>
              </w:rPr>
              <w:t xml:space="preserve"> </w:t>
            </w:r>
            <w:r>
              <w:rPr>
                <w:i/>
                <w:sz w:val="24"/>
              </w:rPr>
              <w:t>довкіллі.</w:t>
            </w:r>
            <w:r>
              <w:rPr>
                <w:i/>
                <w:spacing w:val="-1"/>
                <w:sz w:val="24"/>
              </w:rPr>
              <w:t xml:space="preserve"> </w:t>
            </w:r>
            <w:r>
              <w:rPr>
                <w:sz w:val="24"/>
              </w:rPr>
              <w:t>Безпечна</w:t>
            </w:r>
            <w:r>
              <w:rPr>
                <w:spacing w:val="-1"/>
                <w:sz w:val="24"/>
              </w:rPr>
              <w:t xml:space="preserve"> </w:t>
            </w:r>
            <w:r>
              <w:rPr>
                <w:sz w:val="24"/>
              </w:rPr>
              <w:t>дорога</w:t>
            </w:r>
            <w:r>
              <w:rPr>
                <w:spacing w:val="-2"/>
                <w:sz w:val="24"/>
              </w:rPr>
              <w:t xml:space="preserve"> </w:t>
            </w:r>
            <w:r>
              <w:rPr>
                <w:sz w:val="24"/>
              </w:rPr>
              <w:t>до/</w:t>
            </w:r>
            <w:r>
              <w:rPr>
                <w:spacing w:val="-1"/>
                <w:sz w:val="24"/>
              </w:rPr>
              <w:t xml:space="preserve"> </w:t>
            </w:r>
            <w:r>
              <w:rPr>
                <w:sz w:val="24"/>
              </w:rPr>
              <w:t>зі</w:t>
            </w:r>
            <w:r>
              <w:rPr>
                <w:spacing w:val="-1"/>
                <w:sz w:val="24"/>
              </w:rPr>
              <w:t xml:space="preserve"> </w:t>
            </w:r>
            <w:r>
              <w:rPr>
                <w:spacing w:val="-2"/>
                <w:sz w:val="24"/>
              </w:rPr>
              <w:t>школи.</w:t>
            </w:r>
          </w:p>
          <w:p w:rsidR="00735B10" w:rsidRDefault="00735B10" w:rsidP="00735B10">
            <w:pPr>
              <w:pStyle w:val="TableParagraph"/>
              <w:ind w:right="490"/>
              <w:rPr>
                <w:sz w:val="24"/>
              </w:rPr>
            </w:pPr>
            <w:r>
              <w:rPr>
                <w:sz w:val="24"/>
              </w:rPr>
              <w:t>Правила</w:t>
            </w:r>
            <w:r>
              <w:rPr>
                <w:spacing w:val="-5"/>
                <w:sz w:val="24"/>
              </w:rPr>
              <w:t xml:space="preserve"> </w:t>
            </w:r>
            <w:r>
              <w:rPr>
                <w:sz w:val="24"/>
              </w:rPr>
              <w:t>пішохідного</w:t>
            </w:r>
            <w:r>
              <w:rPr>
                <w:spacing w:val="-4"/>
                <w:sz w:val="24"/>
              </w:rPr>
              <w:t xml:space="preserve"> </w:t>
            </w:r>
            <w:r>
              <w:rPr>
                <w:sz w:val="24"/>
              </w:rPr>
              <w:t>руху.</w:t>
            </w:r>
            <w:r>
              <w:rPr>
                <w:spacing w:val="-3"/>
                <w:sz w:val="24"/>
              </w:rPr>
              <w:t xml:space="preserve"> </w:t>
            </w:r>
            <w:r>
              <w:rPr>
                <w:sz w:val="24"/>
              </w:rPr>
              <w:t>Безпечна</w:t>
            </w:r>
            <w:r>
              <w:rPr>
                <w:spacing w:val="-4"/>
                <w:sz w:val="24"/>
              </w:rPr>
              <w:t xml:space="preserve"> </w:t>
            </w:r>
            <w:r>
              <w:rPr>
                <w:sz w:val="24"/>
              </w:rPr>
              <w:t>поведінка</w:t>
            </w:r>
            <w:r>
              <w:rPr>
                <w:spacing w:val="-5"/>
                <w:sz w:val="24"/>
              </w:rPr>
              <w:t xml:space="preserve"> </w:t>
            </w:r>
            <w:r>
              <w:rPr>
                <w:sz w:val="24"/>
              </w:rPr>
              <w:t>на</w:t>
            </w:r>
            <w:r>
              <w:rPr>
                <w:spacing w:val="-5"/>
                <w:sz w:val="24"/>
              </w:rPr>
              <w:t xml:space="preserve"> </w:t>
            </w:r>
            <w:r>
              <w:rPr>
                <w:sz w:val="24"/>
              </w:rPr>
              <w:t>екскурсії</w:t>
            </w:r>
            <w:r>
              <w:rPr>
                <w:i/>
                <w:sz w:val="24"/>
              </w:rPr>
              <w:t>.</w:t>
            </w:r>
            <w:r>
              <w:rPr>
                <w:i/>
                <w:spacing w:val="-4"/>
                <w:sz w:val="24"/>
              </w:rPr>
              <w:t xml:space="preserve"> </w:t>
            </w:r>
            <w:r>
              <w:rPr>
                <w:sz w:val="24"/>
              </w:rPr>
              <w:t>Безпечна</w:t>
            </w:r>
            <w:r>
              <w:rPr>
                <w:spacing w:val="-3"/>
                <w:sz w:val="24"/>
              </w:rPr>
              <w:t xml:space="preserve"> </w:t>
            </w:r>
            <w:r>
              <w:rPr>
                <w:sz w:val="24"/>
              </w:rPr>
              <w:t>поведінка</w:t>
            </w:r>
            <w:r>
              <w:rPr>
                <w:spacing w:val="-5"/>
                <w:sz w:val="24"/>
              </w:rPr>
              <w:t xml:space="preserve"> </w:t>
            </w:r>
            <w:r>
              <w:rPr>
                <w:sz w:val="24"/>
              </w:rPr>
              <w:t>на природі (ліс, водойми, гори тощо). Безпечні місця для ігор і розваг.</w:t>
            </w:r>
          </w:p>
          <w:p w:rsidR="00735B10" w:rsidRDefault="00735B10" w:rsidP="00735B10">
            <w:pPr>
              <w:pStyle w:val="TableParagraph"/>
              <w:ind w:right="490"/>
              <w:rPr>
                <w:sz w:val="24"/>
              </w:rPr>
            </w:pPr>
            <w:r>
              <w:rPr>
                <w:sz w:val="24"/>
              </w:rPr>
              <w:t>Ознаки</w:t>
            </w:r>
            <w:r>
              <w:rPr>
                <w:spacing w:val="-6"/>
                <w:sz w:val="24"/>
              </w:rPr>
              <w:t xml:space="preserve"> </w:t>
            </w:r>
            <w:r>
              <w:rPr>
                <w:sz w:val="24"/>
              </w:rPr>
              <w:t>підозрілих</w:t>
            </w:r>
            <w:r>
              <w:rPr>
                <w:spacing w:val="-5"/>
                <w:sz w:val="24"/>
              </w:rPr>
              <w:t xml:space="preserve"> </w:t>
            </w:r>
            <w:r>
              <w:rPr>
                <w:sz w:val="24"/>
              </w:rPr>
              <w:t>предметів,</w:t>
            </w:r>
            <w:r>
              <w:rPr>
                <w:spacing w:val="-5"/>
                <w:sz w:val="24"/>
              </w:rPr>
              <w:t xml:space="preserve"> </w:t>
            </w:r>
            <w:r>
              <w:rPr>
                <w:sz w:val="24"/>
              </w:rPr>
              <w:t>забутих</w:t>
            </w:r>
            <w:r>
              <w:rPr>
                <w:spacing w:val="-3"/>
                <w:sz w:val="24"/>
              </w:rPr>
              <w:t xml:space="preserve"> </w:t>
            </w:r>
            <w:r>
              <w:rPr>
                <w:sz w:val="24"/>
              </w:rPr>
              <w:t>речей,</w:t>
            </w:r>
            <w:r>
              <w:rPr>
                <w:spacing w:val="-5"/>
                <w:sz w:val="24"/>
              </w:rPr>
              <w:t xml:space="preserve"> </w:t>
            </w:r>
            <w:r>
              <w:rPr>
                <w:sz w:val="24"/>
              </w:rPr>
              <w:t>вибухових</w:t>
            </w:r>
            <w:r>
              <w:rPr>
                <w:spacing w:val="-3"/>
                <w:sz w:val="24"/>
              </w:rPr>
              <w:t xml:space="preserve"> </w:t>
            </w:r>
            <w:r>
              <w:rPr>
                <w:sz w:val="24"/>
              </w:rPr>
              <w:t>пристроїв</w:t>
            </w:r>
            <w:r>
              <w:rPr>
                <w:spacing w:val="-5"/>
                <w:sz w:val="24"/>
              </w:rPr>
              <w:t xml:space="preserve"> </w:t>
            </w:r>
            <w:r>
              <w:rPr>
                <w:sz w:val="24"/>
              </w:rPr>
              <w:t>та</w:t>
            </w:r>
            <w:r>
              <w:rPr>
                <w:spacing w:val="-8"/>
                <w:sz w:val="24"/>
              </w:rPr>
              <w:t xml:space="preserve"> </w:t>
            </w:r>
            <w:r>
              <w:rPr>
                <w:sz w:val="24"/>
              </w:rPr>
              <w:t>зброї.</w:t>
            </w:r>
            <w:r>
              <w:rPr>
                <w:spacing w:val="-5"/>
                <w:sz w:val="24"/>
              </w:rPr>
              <w:t xml:space="preserve"> </w:t>
            </w:r>
            <w:r>
              <w:rPr>
                <w:sz w:val="24"/>
              </w:rPr>
              <w:t>Куди звертатися в ситуаціях, пов’язаних із ними.</w:t>
            </w:r>
          </w:p>
          <w:p w:rsidR="00735B10" w:rsidRDefault="00735B10" w:rsidP="00735B10">
            <w:pPr>
              <w:pStyle w:val="TableParagraph"/>
              <w:rPr>
                <w:sz w:val="24"/>
              </w:rPr>
            </w:pPr>
            <w:r>
              <w:rPr>
                <w:i/>
                <w:sz w:val="24"/>
              </w:rPr>
              <w:t>Безпека</w:t>
            </w:r>
            <w:r>
              <w:rPr>
                <w:i/>
                <w:spacing w:val="-5"/>
                <w:sz w:val="24"/>
              </w:rPr>
              <w:t xml:space="preserve"> </w:t>
            </w:r>
            <w:r>
              <w:rPr>
                <w:i/>
                <w:sz w:val="24"/>
              </w:rPr>
              <w:t>вдома.</w:t>
            </w:r>
            <w:r>
              <w:rPr>
                <w:i/>
                <w:spacing w:val="-4"/>
                <w:sz w:val="24"/>
              </w:rPr>
              <w:t xml:space="preserve"> </w:t>
            </w:r>
            <w:r>
              <w:rPr>
                <w:sz w:val="24"/>
              </w:rPr>
              <w:t>Імовірні</w:t>
            </w:r>
            <w:r>
              <w:rPr>
                <w:spacing w:val="-5"/>
                <w:sz w:val="24"/>
              </w:rPr>
              <w:t xml:space="preserve"> </w:t>
            </w:r>
            <w:r>
              <w:rPr>
                <w:sz w:val="24"/>
              </w:rPr>
              <w:t>небезпечні</w:t>
            </w:r>
            <w:r>
              <w:rPr>
                <w:spacing w:val="-5"/>
                <w:sz w:val="24"/>
              </w:rPr>
              <w:t xml:space="preserve"> </w:t>
            </w:r>
            <w:r>
              <w:rPr>
                <w:sz w:val="24"/>
              </w:rPr>
              <w:t>ситуації</w:t>
            </w:r>
            <w:r>
              <w:rPr>
                <w:spacing w:val="-5"/>
                <w:sz w:val="24"/>
              </w:rPr>
              <w:t xml:space="preserve"> </w:t>
            </w:r>
            <w:r>
              <w:rPr>
                <w:sz w:val="24"/>
              </w:rPr>
              <w:t>(з</w:t>
            </w:r>
            <w:r>
              <w:rPr>
                <w:spacing w:val="-5"/>
                <w:sz w:val="24"/>
              </w:rPr>
              <w:t xml:space="preserve"> </w:t>
            </w:r>
            <w:r>
              <w:rPr>
                <w:sz w:val="24"/>
              </w:rPr>
              <w:t>побутовими</w:t>
            </w:r>
            <w:r>
              <w:rPr>
                <w:spacing w:val="-5"/>
                <w:sz w:val="24"/>
              </w:rPr>
              <w:t xml:space="preserve"> </w:t>
            </w:r>
            <w:r>
              <w:rPr>
                <w:sz w:val="24"/>
              </w:rPr>
              <w:t>приладами,</w:t>
            </w:r>
            <w:r>
              <w:rPr>
                <w:spacing w:val="-5"/>
                <w:sz w:val="24"/>
              </w:rPr>
              <w:t xml:space="preserve"> </w:t>
            </w:r>
            <w:r>
              <w:rPr>
                <w:sz w:val="24"/>
              </w:rPr>
              <w:t>побутовою</w:t>
            </w:r>
            <w:r>
              <w:rPr>
                <w:spacing w:val="-5"/>
                <w:sz w:val="24"/>
              </w:rPr>
              <w:t xml:space="preserve"> </w:t>
            </w:r>
            <w:r>
              <w:rPr>
                <w:sz w:val="24"/>
              </w:rPr>
              <w:t>хімією, сторонніми предметами</w:t>
            </w:r>
            <w:r>
              <w:rPr>
                <w:spacing w:val="40"/>
                <w:sz w:val="24"/>
              </w:rPr>
              <w:t xml:space="preserve"> </w:t>
            </w:r>
            <w:r>
              <w:rPr>
                <w:sz w:val="24"/>
              </w:rPr>
              <w:t>тощо). Правила безпечної поведінки вдома.</w:t>
            </w:r>
          </w:p>
          <w:p w:rsidR="00735B10" w:rsidRDefault="00735B10" w:rsidP="00735B10">
            <w:pPr>
              <w:pStyle w:val="TableParagraph"/>
              <w:spacing w:line="270" w:lineRule="atLeast"/>
              <w:rPr>
                <w:sz w:val="24"/>
              </w:rPr>
            </w:pPr>
            <w:r>
              <w:rPr>
                <w:sz w:val="24"/>
              </w:rPr>
              <w:t>Оповіщення</w:t>
            </w:r>
            <w:r>
              <w:rPr>
                <w:spacing w:val="-4"/>
                <w:sz w:val="24"/>
              </w:rPr>
              <w:t xml:space="preserve"> </w:t>
            </w:r>
            <w:r>
              <w:rPr>
                <w:sz w:val="24"/>
              </w:rPr>
              <w:t>про</w:t>
            </w:r>
            <w:r>
              <w:rPr>
                <w:spacing w:val="-7"/>
                <w:sz w:val="24"/>
              </w:rPr>
              <w:t xml:space="preserve"> </w:t>
            </w:r>
            <w:r>
              <w:rPr>
                <w:sz w:val="24"/>
              </w:rPr>
              <w:t>загрозу</w:t>
            </w:r>
            <w:r>
              <w:rPr>
                <w:spacing w:val="-7"/>
                <w:sz w:val="24"/>
              </w:rPr>
              <w:t xml:space="preserve"> </w:t>
            </w:r>
            <w:r>
              <w:rPr>
                <w:sz w:val="24"/>
              </w:rPr>
              <w:t>або</w:t>
            </w:r>
            <w:r>
              <w:rPr>
                <w:spacing w:val="-2"/>
                <w:sz w:val="24"/>
              </w:rPr>
              <w:t xml:space="preserve"> </w:t>
            </w:r>
            <w:r>
              <w:rPr>
                <w:sz w:val="24"/>
              </w:rPr>
              <w:t>виникнення</w:t>
            </w:r>
            <w:r>
              <w:rPr>
                <w:spacing w:val="-7"/>
                <w:sz w:val="24"/>
              </w:rPr>
              <w:t xml:space="preserve"> </w:t>
            </w:r>
            <w:r>
              <w:rPr>
                <w:sz w:val="24"/>
              </w:rPr>
              <w:t>надзвичайної</w:t>
            </w:r>
            <w:r>
              <w:rPr>
                <w:spacing w:val="-4"/>
                <w:sz w:val="24"/>
              </w:rPr>
              <w:t xml:space="preserve"> </w:t>
            </w:r>
            <w:r>
              <w:rPr>
                <w:sz w:val="24"/>
              </w:rPr>
              <w:t>ситуації.</w:t>
            </w:r>
            <w:r>
              <w:rPr>
                <w:spacing w:val="-4"/>
                <w:sz w:val="24"/>
              </w:rPr>
              <w:t xml:space="preserve"> </w:t>
            </w:r>
            <w:r>
              <w:rPr>
                <w:sz w:val="24"/>
              </w:rPr>
              <w:t>Укриття</w:t>
            </w:r>
            <w:r>
              <w:rPr>
                <w:spacing w:val="-2"/>
                <w:sz w:val="24"/>
              </w:rPr>
              <w:t xml:space="preserve"> </w:t>
            </w:r>
            <w:r>
              <w:rPr>
                <w:sz w:val="24"/>
              </w:rPr>
              <w:t>у</w:t>
            </w:r>
            <w:r>
              <w:rPr>
                <w:spacing w:val="-9"/>
                <w:sz w:val="24"/>
              </w:rPr>
              <w:t xml:space="preserve"> </w:t>
            </w:r>
            <w:r>
              <w:rPr>
                <w:sz w:val="24"/>
              </w:rPr>
              <w:t>захисних спорудах цивільного захисту. Надання першої допомоги при нескладних травмах.</w:t>
            </w:r>
          </w:p>
        </w:tc>
      </w:tr>
      <w:tr w:rsidR="00735B10" w:rsidTr="00735B10">
        <w:trPr>
          <w:trHeight w:val="275"/>
        </w:trPr>
        <w:tc>
          <w:tcPr>
            <w:tcW w:w="9641" w:type="dxa"/>
            <w:gridSpan w:val="2"/>
          </w:tcPr>
          <w:p w:rsidR="00735B10" w:rsidRDefault="00735B10" w:rsidP="00735B10">
            <w:pPr>
              <w:pStyle w:val="TableParagraph"/>
              <w:spacing w:line="256" w:lineRule="exact"/>
              <w:ind w:left="3295"/>
              <w:rPr>
                <w:b/>
                <w:sz w:val="24"/>
              </w:rPr>
            </w:pPr>
            <w:r>
              <w:rPr>
                <w:b/>
                <w:sz w:val="24"/>
              </w:rPr>
              <w:t>2.</w:t>
            </w:r>
            <w:r>
              <w:rPr>
                <w:b/>
                <w:spacing w:val="-1"/>
                <w:sz w:val="24"/>
              </w:rPr>
              <w:t xml:space="preserve"> </w:t>
            </w:r>
            <w:r>
              <w:rPr>
                <w:b/>
                <w:sz w:val="24"/>
              </w:rPr>
              <w:t>Змістова</w:t>
            </w:r>
            <w:r>
              <w:rPr>
                <w:b/>
                <w:spacing w:val="-1"/>
                <w:sz w:val="24"/>
              </w:rPr>
              <w:t xml:space="preserve"> </w:t>
            </w:r>
            <w:r>
              <w:rPr>
                <w:b/>
                <w:sz w:val="24"/>
              </w:rPr>
              <w:t xml:space="preserve">лінія </w:t>
            </w:r>
            <w:r>
              <w:rPr>
                <w:b/>
                <w:spacing w:val="-2"/>
                <w:sz w:val="24"/>
              </w:rPr>
              <w:t>«Здоров’я»</w:t>
            </w:r>
          </w:p>
        </w:tc>
      </w:tr>
      <w:tr w:rsidR="00735B10" w:rsidTr="00735B10">
        <w:trPr>
          <w:trHeight w:val="1380"/>
        </w:trPr>
        <w:tc>
          <w:tcPr>
            <w:tcW w:w="3404" w:type="dxa"/>
          </w:tcPr>
          <w:p w:rsidR="00735B10" w:rsidRDefault="00735B10" w:rsidP="00735B10">
            <w:pPr>
              <w:pStyle w:val="TableParagraph"/>
              <w:ind w:right="392"/>
              <w:rPr>
                <w:sz w:val="24"/>
              </w:rPr>
            </w:pPr>
            <w:r>
              <w:rPr>
                <w:sz w:val="24"/>
              </w:rPr>
              <w:t>Пояснює,</w:t>
            </w:r>
            <w:r>
              <w:rPr>
                <w:spacing w:val="-12"/>
                <w:sz w:val="24"/>
              </w:rPr>
              <w:t xml:space="preserve"> </w:t>
            </w:r>
            <w:r>
              <w:rPr>
                <w:sz w:val="24"/>
              </w:rPr>
              <w:t>що</w:t>
            </w:r>
            <w:r>
              <w:rPr>
                <w:spacing w:val="-12"/>
                <w:sz w:val="24"/>
              </w:rPr>
              <w:t xml:space="preserve"> </w:t>
            </w:r>
            <w:r>
              <w:rPr>
                <w:sz w:val="24"/>
              </w:rPr>
              <w:t>кожна</w:t>
            </w:r>
            <w:r>
              <w:rPr>
                <w:spacing w:val="-13"/>
                <w:sz w:val="24"/>
              </w:rPr>
              <w:t xml:space="preserve"> </w:t>
            </w:r>
            <w:r>
              <w:rPr>
                <w:sz w:val="24"/>
              </w:rPr>
              <w:t>дія (рішення)</w:t>
            </w:r>
            <w:r>
              <w:rPr>
                <w:spacing w:val="-3"/>
                <w:sz w:val="24"/>
              </w:rPr>
              <w:t xml:space="preserve"> </w:t>
            </w:r>
            <w:r>
              <w:rPr>
                <w:sz w:val="24"/>
              </w:rPr>
              <w:t>має</w:t>
            </w:r>
            <w:r>
              <w:rPr>
                <w:spacing w:val="-3"/>
                <w:sz w:val="24"/>
              </w:rPr>
              <w:t xml:space="preserve"> </w:t>
            </w:r>
            <w:r>
              <w:rPr>
                <w:spacing w:val="-2"/>
                <w:sz w:val="24"/>
              </w:rPr>
              <w:t>наслідки</w:t>
            </w:r>
          </w:p>
        </w:tc>
        <w:tc>
          <w:tcPr>
            <w:tcW w:w="6237" w:type="dxa"/>
          </w:tcPr>
          <w:p w:rsidR="00735B10" w:rsidRDefault="00735B10" w:rsidP="00735B10">
            <w:pPr>
              <w:pStyle w:val="TableParagraph"/>
              <w:spacing w:line="270" w:lineRule="exact"/>
              <w:ind w:left="146"/>
              <w:rPr>
                <w:sz w:val="24"/>
              </w:rPr>
            </w:pPr>
            <w:r>
              <w:rPr>
                <w:i/>
                <w:sz w:val="24"/>
              </w:rPr>
              <w:t>описує</w:t>
            </w:r>
            <w:r>
              <w:rPr>
                <w:i/>
                <w:spacing w:val="-2"/>
                <w:sz w:val="24"/>
              </w:rPr>
              <w:t xml:space="preserve"> </w:t>
            </w:r>
            <w:r>
              <w:rPr>
                <w:sz w:val="24"/>
              </w:rPr>
              <w:t>свої</w:t>
            </w:r>
            <w:r>
              <w:rPr>
                <w:spacing w:val="-2"/>
                <w:sz w:val="24"/>
              </w:rPr>
              <w:t xml:space="preserve"> </w:t>
            </w:r>
            <w:r>
              <w:rPr>
                <w:sz w:val="24"/>
              </w:rPr>
              <w:t>почуття</w:t>
            </w:r>
            <w:r>
              <w:rPr>
                <w:spacing w:val="-1"/>
                <w:sz w:val="24"/>
              </w:rPr>
              <w:t xml:space="preserve"> </w:t>
            </w:r>
            <w:r>
              <w:rPr>
                <w:sz w:val="24"/>
              </w:rPr>
              <w:t>в</w:t>
            </w:r>
            <w:r>
              <w:rPr>
                <w:spacing w:val="-3"/>
                <w:sz w:val="24"/>
              </w:rPr>
              <w:t xml:space="preserve"> </w:t>
            </w:r>
            <w:r>
              <w:rPr>
                <w:sz w:val="24"/>
              </w:rPr>
              <w:t>різних ситуаціях</w:t>
            </w:r>
            <w:r>
              <w:rPr>
                <w:spacing w:val="-1"/>
                <w:sz w:val="24"/>
              </w:rPr>
              <w:t xml:space="preserve"> </w:t>
            </w:r>
            <w:r>
              <w:rPr>
                <w:sz w:val="24"/>
              </w:rPr>
              <w:t>[2</w:t>
            </w:r>
            <w:r>
              <w:rPr>
                <w:spacing w:val="-2"/>
                <w:sz w:val="24"/>
              </w:rPr>
              <w:t xml:space="preserve"> </w:t>
            </w:r>
            <w:r>
              <w:rPr>
                <w:sz w:val="24"/>
              </w:rPr>
              <w:t>СЗО</w:t>
            </w:r>
            <w:r>
              <w:rPr>
                <w:spacing w:val="-5"/>
                <w:sz w:val="24"/>
              </w:rPr>
              <w:t xml:space="preserve"> </w:t>
            </w:r>
            <w:r>
              <w:rPr>
                <w:sz w:val="24"/>
              </w:rPr>
              <w:t>2-2.2-</w:t>
            </w:r>
            <w:r>
              <w:rPr>
                <w:spacing w:val="-5"/>
                <w:sz w:val="24"/>
              </w:rPr>
              <w:t>4];</w:t>
            </w:r>
          </w:p>
          <w:p w:rsidR="00735B10" w:rsidRDefault="00735B10" w:rsidP="00735B10">
            <w:pPr>
              <w:pStyle w:val="TableParagraph"/>
              <w:ind w:left="146"/>
              <w:rPr>
                <w:sz w:val="24"/>
              </w:rPr>
            </w:pPr>
            <w:r>
              <w:rPr>
                <w:i/>
                <w:sz w:val="24"/>
              </w:rPr>
              <w:t>пояснює,</w:t>
            </w:r>
            <w:r>
              <w:rPr>
                <w:i/>
                <w:spacing w:val="40"/>
                <w:sz w:val="24"/>
              </w:rPr>
              <w:t xml:space="preserve"> </w:t>
            </w:r>
            <w:r>
              <w:rPr>
                <w:sz w:val="24"/>
              </w:rPr>
              <w:t>чому</w:t>
            </w:r>
            <w:r>
              <w:rPr>
                <w:spacing w:val="40"/>
                <w:sz w:val="24"/>
              </w:rPr>
              <w:t xml:space="preserve"> </w:t>
            </w:r>
            <w:r>
              <w:rPr>
                <w:sz w:val="24"/>
              </w:rPr>
              <w:t>небезпечно</w:t>
            </w:r>
            <w:r>
              <w:rPr>
                <w:spacing w:val="40"/>
                <w:sz w:val="24"/>
              </w:rPr>
              <w:t xml:space="preserve"> </w:t>
            </w:r>
            <w:r>
              <w:rPr>
                <w:sz w:val="24"/>
              </w:rPr>
              <w:t>та</w:t>
            </w:r>
            <w:r>
              <w:rPr>
                <w:spacing w:val="40"/>
                <w:sz w:val="24"/>
              </w:rPr>
              <w:t xml:space="preserve"> </w:t>
            </w:r>
            <w:r>
              <w:rPr>
                <w:sz w:val="24"/>
              </w:rPr>
              <w:t>шкідливо</w:t>
            </w:r>
            <w:r>
              <w:rPr>
                <w:spacing w:val="40"/>
                <w:sz w:val="24"/>
              </w:rPr>
              <w:t xml:space="preserve"> </w:t>
            </w:r>
            <w:r>
              <w:rPr>
                <w:sz w:val="24"/>
              </w:rPr>
              <w:t>дражнити</w:t>
            </w:r>
            <w:r>
              <w:rPr>
                <w:spacing w:val="40"/>
                <w:sz w:val="24"/>
              </w:rPr>
              <w:t xml:space="preserve"> </w:t>
            </w:r>
            <w:r>
              <w:rPr>
                <w:sz w:val="24"/>
              </w:rPr>
              <w:t>або залякувати інших [2 СЗО 2-2.2-5];</w:t>
            </w:r>
          </w:p>
          <w:p w:rsidR="00735B10" w:rsidRDefault="00735B10" w:rsidP="00735B10">
            <w:pPr>
              <w:pStyle w:val="TableParagraph"/>
              <w:spacing w:line="270" w:lineRule="atLeast"/>
              <w:ind w:left="146" w:right="144"/>
              <w:rPr>
                <w:sz w:val="24"/>
              </w:rPr>
            </w:pPr>
            <w:r>
              <w:rPr>
                <w:i/>
                <w:sz w:val="24"/>
              </w:rPr>
              <w:t xml:space="preserve">описує </w:t>
            </w:r>
            <w:r>
              <w:rPr>
                <w:sz w:val="24"/>
              </w:rPr>
              <w:t>залежність між фізичною активністю та</w:t>
            </w:r>
            <w:r>
              <w:rPr>
                <w:spacing w:val="-1"/>
                <w:sz w:val="24"/>
              </w:rPr>
              <w:t xml:space="preserve"> </w:t>
            </w:r>
            <w:r>
              <w:rPr>
                <w:sz w:val="24"/>
              </w:rPr>
              <w:t>потребою в їжі та воді [2 СЗО 2-2.2-6]</w:t>
            </w:r>
          </w:p>
        </w:tc>
      </w:tr>
      <w:tr w:rsidR="00735B10" w:rsidTr="00735B10">
        <w:trPr>
          <w:trHeight w:val="2207"/>
        </w:trPr>
        <w:tc>
          <w:tcPr>
            <w:tcW w:w="3404" w:type="dxa"/>
          </w:tcPr>
          <w:p w:rsidR="00735B10" w:rsidRDefault="00735B10" w:rsidP="00735B10">
            <w:pPr>
              <w:pStyle w:val="TableParagraph"/>
              <w:ind w:right="392"/>
              <w:rPr>
                <w:sz w:val="24"/>
              </w:rPr>
            </w:pPr>
            <w:r>
              <w:rPr>
                <w:sz w:val="24"/>
              </w:rPr>
              <w:t>Відзначає</w:t>
            </w:r>
            <w:r>
              <w:rPr>
                <w:spacing w:val="-15"/>
                <w:sz w:val="24"/>
              </w:rPr>
              <w:t xml:space="preserve"> </w:t>
            </w:r>
            <w:r>
              <w:rPr>
                <w:sz w:val="24"/>
              </w:rPr>
              <w:t>зміни</w:t>
            </w:r>
            <w:r>
              <w:rPr>
                <w:spacing w:val="-15"/>
                <w:sz w:val="24"/>
              </w:rPr>
              <w:t xml:space="preserve"> </w:t>
            </w:r>
            <w:r>
              <w:rPr>
                <w:sz w:val="24"/>
              </w:rPr>
              <w:t>власного організму і приймає їх</w:t>
            </w:r>
          </w:p>
        </w:tc>
        <w:tc>
          <w:tcPr>
            <w:tcW w:w="6237" w:type="dxa"/>
          </w:tcPr>
          <w:p w:rsidR="00735B10" w:rsidRDefault="00735B10" w:rsidP="00735B10">
            <w:pPr>
              <w:pStyle w:val="TableParagraph"/>
              <w:ind w:left="146" w:right="137"/>
              <w:jc w:val="both"/>
              <w:rPr>
                <w:sz w:val="24"/>
              </w:rPr>
            </w:pPr>
            <w:r>
              <w:rPr>
                <w:i/>
                <w:sz w:val="24"/>
              </w:rPr>
              <w:t xml:space="preserve">описує </w:t>
            </w:r>
            <w:r>
              <w:rPr>
                <w:sz w:val="24"/>
              </w:rPr>
              <w:t>зміни власних емоцій, почуттів (настрою) [2 СЗО 2- 3.2-1];</w:t>
            </w:r>
          </w:p>
          <w:p w:rsidR="00735B10" w:rsidRDefault="00735B10" w:rsidP="00735B10">
            <w:pPr>
              <w:pStyle w:val="TableParagraph"/>
              <w:ind w:left="146" w:right="136"/>
              <w:jc w:val="both"/>
              <w:rPr>
                <w:sz w:val="24"/>
              </w:rPr>
            </w:pPr>
            <w:r>
              <w:rPr>
                <w:i/>
                <w:sz w:val="24"/>
              </w:rPr>
              <w:t>визначає,</w:t>
            </w:r>
            <w:r>
              <w:rPr>
                <w:i/>
                <w:spacing w:val="-15"/>
                <w:sz w:val="24"/>
              </w:rPr>
              <w:t xml:space="preserve"> </w:t>
            </w:r>
            <w:r>
              <w:rPr>
                <w:sz w:val="24"/>
              </w:rPr>
              <w:t>як</w:t>
            </w:r>
            <w:r>
              <w:rPr>
                <w:spacing w:val="-15"/>
                <w:sz w:val="24"/>
              </w:rPr>
              <w:t xml:space="preserve"> </w:t>
            </w:r>
            <w:r>
              <w:rPr>
                <w:sz w:val="24"/>
              </w:rPr>
              <w:t>змінюється</w:t>
            </w:r>
            <w:r>
              <w:rPr>
                <w:spacing w:val="-15"/>
                <w:sz w:val="24"/>
              </w:rPr>
              <w:t xml:space="preserve"> </w:t>
            </w:r>
            <w:r>
              <w:rPr>
                <w:sz w:val="24"/>
              </w:rPr>
              <w:t>людське</w:t>
            </w:r>
            <w:r>
              <w:rPr>
                <w:spacing w:val="-15"/>
                <w:sz w:val="24"/>
              </w:rPr>
              <w:t xml:space="preserve"> </w:t>
            </w:r>
            <w:r>
              <w:rPr>
                <w:sz w:val="24"/>
              </w:rPr>
              <w:t>тіло</w:t>
            </w:r>
            <w:r>
              <w:rPr>
                <w:spacing w:val="-15"/>
                <w:sz w:val="24"/>
              </w:rPr>
              <w:t xml:space="preserve"> </w:t>
            </w:r>
            <w:r>
              <w:rPr>
                <w:sz w:val="24"/>
              </w:rPr>
              <w:t>з</w:t>
            </w:r>
            <w:r>
              <w:rPr>
                <w:spacing w:val="-15"/>
                <w:sz w:val="24"/>
              </w:rPr>
              <w:t xml:space="preserve"> </w:t>
            </w:r>
            <w:r>
              <w:rPr>
                <w:sz w:val="24"/>
              </w:rPr>
              <w:t>віком</w:t>
            </w:r>
            <w:r>
              <w:rPr>
                <w:spacing w:val="-15"/>
                <w:sz w:val="24"/>
              </w:rPr>
              <w:t xml:space="preserve"> </w:t>
            </w:r>
            <w:r>
              <w:rPr>
                <w:sz w:val="24"/>
              </w:rPr>
              <w:t>[2</w:t>
            </w:r>
            <w:r>
              <w:rPr>
                <w:spacing w:val="-15"/>
                <w:sz w:val="24"/>
              </w:rPr>
              <w:t xml:space="preserve"> </w:t>
            </w:r>
            <w:r>
              <w:rPr>
                <w:sz w:val="24"/>
              </w:rPr>
              <w:t>СЗО</w:t>
            </w:r>
            <w:r>
              <w:rPr>
                <w:spacing w:val="-15"/>
                <w:sz w:val="24"/>
              </w:rPr>
              <w:t xml:space="preserve"> </w:t>
            </w:r>
            <w:r>
              <w:rPr>
                <w:sz w:val="24"/>
              </w:rPr>
              <w:t xml:space="preserve">2-3.2- </w:t>
            </w:r>
            <w:r>
              <w:rPr>
                <w:spacing w:val="-4"/>
                <w:sz w:val="24"/>
              </w:rPr>
              <w:t>2];</w:t>
            </w:r>
          </w:p>
          <w:p w:rsidR="00735B10" w:rsidRDefault="00735B10" w:rsidP="00735B10">
            <w:pPr>
              <w:pStyle w:val="TableParagraph"/>
              <w:spacing w:line="270" w:lineRule="atLeast"/>
              <w:ind w:left="146" w:right="135"/>
              <w:jc w:val="both"/>
              <w:rPr>
                <w:sz w:val="24"/>
              </w:rPr>
            </w:pPr>
            <w:r>
              <w:rPr>
                <w:i/>
                <w:sz w:val="24"/>
              </w:rPr>
              <w:t xml:space="preserve">відзначає </w:t>
            </w:r>
            <w:r>
              <w:rPr>
                <w:sz w:val="24"/>
              </w:rPr>
              <w:t xml:space="preserve">зміни у своєму тілі у процесі дорослішання, хвороби, втоми, фізичної активності [2 СЗО 2-3.2-3]; </w:t>
            </w:r>
            <w:r>
              <w:rPr>
                <w:i/>
                <w:sz w:val="24"/>
              </w:rPr>
              <w:t xml:space="preserve">наводить приклади </w:t>
            </w:r>
            <w:r>
              <w:rPr>
                <w:sz w:val="24"/>
              </w:rPr>
              <w:t>зародження та розвитку живих істот [2 СЗО 2-3.2-4]</w:t>
            </w:r>
          </w:p>
        </w:tc>
      </w:tr>
    </w:tbl>
    <w:p w:rsidR="00735B10" w:rsidRDefault="00735B10" w:rsidP="00735B10">
      <w:pPr>
        <w:pStyle w:val="TableParagraph"/>
        <w:spacing w:line="270" w:lineRule="atLeast"/>
        <w:jc w:val="both"/>
        <w:rPr>
          <w:sz w:val="24"/>
        </w:rPr>
        <w:sectPr w:rsidR="00735B10">
          <w:pgSz w:w="11920" w:h="16850"/>
          <w:pgMar w:top="1040" w:right="425" w:bottom="280" w:left="708" w:header="715" w:footer="0" w:gutter="0"/>
          <w:cols w:space="720"/>
        </w:sectPr>
      </w:pPr>
    </w:p>
    <w:p w:rsidR="00735B10" w:rsidRDefault="00735B10" w:rsidP="00735B10">
      <w:pPr>
        <w:pStyle w:val="a8"/>
        <w:spacing w:before="5"/>
        <w:rPr>
          <w:b/>
          <w:sz w:val="7"/>
        </w:rPr>
      </w:pPr>
    </w:p>
    <w:tbl>
      <w:tblPr>
        <w:tblStyle w:val="TableNormal"/>
        <w:tblW w:w="0" w:type="auto"/>
        <w:tblInd w:w="4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404"/>
        <w:gridCol w:w="6237"/>
      </w:tblGrid>
      <w:tr w:rsidR="00735B10" w:rsidTr="00735B10">
        <w:trPr>
          <w:trHeight w:val="6099"/>
        </w:trPr>
        <w:tc>
          <w:tcPr>
            <w:tcW w:w="3404" w:type="dxa"/>
          </w:tcPr>
          <w:p w:rsidR="00735B10" w:rsidRDefault="00735B10" w:rsidP="00735B10">
            <w:pPr>
              <w:pStyle w:val="TableParagraph"/>
              <w:ind w:right="392"/>
              <w:rPr>
                <w:sz w:val="24"/>
              </w:rPr>
            </w:pPr>
            <w:r>
              <w:rPr>
                <w:sz w:val="24"/>
              </w:rPr>
              <w:t>Визначає позитивний і негативний</w:t>
            </w:r>
            <w:r>
              <w:rPr>
                <w:spacing w:val="-13"/>
                <w:sz w:val="24"/>
              </w:rPr>
              <w:t xml:space="preserve"> </w:t>
            </w:r>
            <w:r>
              <w:rPr>
                <w:sz w:val="24"/>
              </w:rPr>
              <w:t>вплив</w:t>
            </w:r>
            <w:r>
              <w:rPr>
                <w:spacing w:val="-14"/>
                <w:sz w:val="24"/>
              </w:rPr>
              <w:t xml:space="preserve"> </w:t>
            </w:r>
            <w:r>
              <w:rPr>
                <w:sz w:val="24"/>
              </w:rPr>
              <w:t>на</w:t>
            </w:r>
            <w:r>
              <w:rPr>
                <w:spacing w:val="-14"/>
                <w:sz w:val="24"/>
              </w:rPr>
              <w:t xml:space="preserve"> </w:t>
            </w:r>
            <w:r>
              <w:rPr>
                <w:sz w:val="24"/>
              </w:rPr>
              <w:t xml:space="preserve">вибір здорової та безпечної </w:t>
            </w:r>
            <w:r>
              <w:rPr>
                <w:spacing w:val="-2"/>
                <w:sz w:val="24"/>
              </w:rPr>
              <w:t>поведінки</w:t>
            </w:r>
          </w:p>
        </w:tc>
        <w:tc>
          <w:tcPr>
            <w:tcW w:w="6237" w:type="dxa"/>
          </w:tcPr>
          <w:p w:rsidR="00735B10" w:rsidRDefault="00735B10" w:rsidP="00735B10">
            <w:pPr>
              <w:pStyle w:val="TableParagraph"/>
              <w:tabs>
                <w:tab w:val="left" w:pos="1444"/>
                <w:tab w:val="left" w:pos="2535"/>
                <w:tab w:val="left" w:pos="3420"/>
                <w:tab w:val="left" w:pos="4341"/>
                <w:tab w:val="left" w:pos="5430"/>
              </w:tabs>
              <w:ind w:left="146" w:right="137"/>
              <w:rPr>
                <w:sz w:val="24"/>
              </w:rPr>
            </w:pPr>
            <w:r>
              <w:rPr>
                <w:i/>
                <w:sz w:val="24"/>
              </w:rPr>
              <w:t>пояснює</w:t>
            </w:r>
            <w:r>
              <w:rPr>
                <w:i/>
                <w:spacing w:val="40"/>
                <w:sz w:val="24"/>
              </w:rPr>
              <w:t xml:space="preserve"> </w:t>
            </w:r>
            <w:r>
              <w:rPr>
                <w:sz w:val="24"/>
              </w:rPr>
              <w:t>вплив</w:t>
            </w:r>
            <w:r>
              <w:rPr>
                <w:spacing w:val="40"/>
                <w:sz w:val="24"/>
              </w:rPr>
              <w:t xml:space="preserve"> </w:t>
            </w:r>
            <w:r>
              <w:rPr>
                <w:sz w:val="24"/>
              </w:rPr>
              <w:t>способу</w:t>
            </w:r>
            <w:r>
              <w:rPr>
                <w:spacing w:val="40"/>
                <w:sz w:val="24"/>
              </w:rPr>
              <w:t xml:space="preserve"> </w:t>
            </w:r>
            <w:r>
              <w:rPr>
                <w:sz w:val="24"/>
              </w:rPr>
              <w:t>життя,</w:t>
            </w:r>
            <w:r>
              <w:rPr>
                <w:spacing w:val="40"/>
                <w:sz w:val="24"/>
              </w:rPr>
              <w:t xml:space="preserve"> </w:t>
            </w:r>
            <w:r>
              <w:rPr>
                <w:sz w:val="24"/>
              </w:rPr>
              <w:t>здорової</w:t>
            </w:r>
            <w:r>
              <w:rPr>
                <w:spacing w:val="40"/>
                <w:sz w:val="24"/>
              </w:rPr>
              <w:t xml:space="preserve"> </w:t>
            </w:r>
            <w:r>
              <w:rPr>
                <w:sz w:val="24"/>
              </w:rPr>
              <w:t>поведінки</w:t>
            </w:r>
            <w:r>
              <w:rPr>
                <w:spacing w:val="40"/>
                <w:sz w:val="24"/>
              </w:rPr>
              <w:t xml:space="preserve"> </w:t>
            </w:r>
            <w:r>
              <w:rPr>
                <w:sz w:val="24"/>
              </w:rPr>
              <w:t>та</w:t>
            </w:r>
            <w:r>
              <w:rPr>
                <w:spacing w:val="40"/>
                <w:sz w:val="24"/>
              </w:rPr>
              <w:t xml:space="preserve"> </w:t>
            </w:r>
            <w:r>
              <w:rPr>
                <w:sz w:val="24"/>
              </w:rPr>
              <w:t xml:space="preserve">корисних звичок на здоров’я людини [2 СЗО 2-3.3-3]; </w:t>
            </w:r>
            <w:r>
              <w:rPr>
                <w:i/>
                <w:sz w:val="24"/>
              </w:rPr>
              <w:t xml:space="preserve">розрізняє </w:t>
            </w:r>
            <w:r>
              <w:rPr>
                <w:sz w:val="24"/>
              </w:rPr>
              <w:t xml:space="preserve">позитивні і негативні впливи оточення на вибір </w:t>
            </w:r>
            <w:r>
              <w:rPr>
                <w:spacing w:val="-2"/>
                <w:sz w:val="24"/>
              </w:rPr>
              <w:t>здорового</w:t>
            </w:r>
            <w:r>
              <w:rPr>
                <w:sz w:val="24"/>
              </w:rPr>
              <w:tab/>
            </w:r>
            <w:r>
              <w:rPr>
                <w:spacing w:val="-2"/>
                <w:sz w:val="24"/>
              </w:rPr>
              <w:t>способу</w:t>
            </w:r>
            <w:r>
              <w:rPr>
                <w:sz w:val="24"/>
              </w:rPr>
              <w:tab/>
            </w:r>
            <w:r>
              <w:rPr>
                <w:spacing w:val="-4"/>
                <w:sz w:val="24"/>
              </w:rPr>
              <w:t>життя</w:t>
            </w:r>
            <w:r>
              <w:rPr>
                <w:sz w:val="24"/>
              </w:rPr>
              <w:tab/>
            </w:r>
            <w:r>
              <w:rPr>
                <w:spacing w:val="-2"/>
                <w:sz w:val="24"/>
              </w:rPr>
              <w:t>(сім’я,</w:t>
            </w:r>
            <w:r>
              <w:rPr>
                <w:sz w:val="24"/>
              </w:rPr>
              <w:tab/>
            </w:r>
            <w:r>
              <w:rPr>
                <w:spacing w:val="-2"/>
                <w:sz w:val="24"/>
              </w:rPr>
              <w:t>вчителі,</w:t>
            </w:r>
            <w:r>
              <w:rPr>
                <w:sz w:val="24"/>
              </w:rPr>
              <w:tab/>
            </w:r>
            <w:r>
              <w:rPr>
                <w:spacing w:val="-2"/>
                <w:sz w:val="24"/>
              </w:rPr>
              <w:t xml:space="preserve">лікарі, </w:t>
            </w:r>
            <w:r>
              <w:rPr>
                <w:sz w:val="24"/>
              </w:rPr>
              <w:t>однолітки, ЗМІ) [2 СЗО 2-3.3-4];</w:t>
            </w:r>
          </w:p>
          <w:p w:rsidR="00735B10" w:rsidRDefault="00735B10" w:rsidP="00735B10">
            <w:pPr>
              <w:pStyle w:val="TableParagraph"/>
              <w:ind w:left="146" w:right="141"/>
              <w:jc w:val="both"/>
              <w:rPr>
                <w:sz w:val="24"/>
              </w:rPr>
            </w:pPr>
            <w:r>
              <w:rPr>
                <w:i/>
                <w:sz w:val="24"/>
              </w:rPr>
              <w:t xml:space="preserve">пояснює </w:t>
            </w:r>
            <w:r>
              <w:rPr>
                <w:sz w:val="24"/>
              </w:rPr>
              <w:t>важливість руху та активної поведінки для себе та інших [2 СЗО 2-3.3-5];</w:t>
            </w:r>
          </w:p>
          <w:p w:rsidR="00735B10" w:rsidRDefault="00735B10" w:rsidP="00735B10">
            <w:pPr>
              <w:pStyle w:val="TableParagraph"/>
              <w:ind w:left="146" w:right="137"/>
              <w:jc w:val="both"/>
              <w:rPr>
                <w:sz w:val="24"/>
              </w:rPr>
            </w:pPr>
            <w:r>
              <w:rPr>
                <w:i/>
                <w:sz w:val="24"/>
              </w:rPr>
              <w:t xml:space="preserve">пояснює, як запобігти </w:t>
            </w:r>
            <w:r>
              <w:rPr>
                <w:sz w:val="24"/>
              </w:rPr>
              <w:t>неінфекційним та інфекційним захворюванням</w:t>
            </w:r>
            <w:r>
              <w:rPr>
                <w:spacing w:val="-13"/>
                <w:sz w:val="24"/>
              </w:rPr>
              <w:t xml:space="preserve"> </w:t>
            </w:r>
            <w:r>
              <w:rPr>
                <w:sz w:val="24"/>
              </w:rPr>
              <w:t>(спосіб</w:t>
            </w:r>
            <w:r>
              <w:rPr>
                <w:spacing w:val="-12"/>
                <w:sz w:val="24"/>
              </w:rPr>
              <w:t xml:space="preserve"> </w:t>
            </w:r>
            <w:r>
              <w:rPr>
                <w:sz w:val="24"/>
              </w:rPr>
              <w:t>життя,</w:t>
            </w:r>
            <w:r>
              <w:rPr>
                <w:spacing w:val="-12"/>
                <w:sz w:val="24"/>
              </w:rPr>
              <w:t xml:space="preserve"> </w:t>
            </w:r>
            <w:r>
              <w:rPr>
                <w:sz w:val="24"/>
              </w:rPr>
              <w:t>правила</w:t>
            </w:r>
            <w:r>
              <w:rPr>
                <w:spacing w:val="-13"/>
                <w:sz w:val="24"/>
              </w:rPr>
              <w:t xml:space="preserve"> </w:t>
            </w:r>
            <w:r>
              <w:rPr>
                <w:sz w:val="24"/>
              </w:rPr>
              <w:t>гігієни,</w:t>
            </w:r>
            <w:r>
              <w:rPr>
                <w:spacing w:val="-14"/>
                <w:sz w:val="24"/>
              </w:rPr>
              <w:t xml:space="preserve"> </w:t>
            </w:r>
            <w:r>
              <w:rPr>
                <w:sz w:val="24"/>
              </w:rPr>
              <w:t>щеплення) [2 СЗО 2-3.3-6];</w:t>
            </w:r>
          </w:p>
          <w:p w:rsidR="00735B10" w:rsidRDefault="00735B10" w:rsidP="00735B10">
            <w:pPr>
              <w:pStyle w:val="TableParagraph"/>
              <w:ind w:left="146" w:right="135"/>
              <w:jc w:val="both"/>
              <w:rPr>
                <w:sz w:val="24"/>
              </w:rPr>
            </w:pPr>
            <w:r>
              <w:rPr>
                <w:i/>
                <w:sz w:val="24"/>
              </w:rPr>
              <w:t>пояснює</w:t>
            </w:r>
            <w:r>
              <w:rPr>
                <w:sz w:val="24"/>
              </w:rPr>
              <w:t>, як поводитися поруч із людьми з неінфекційними</w:t>
            </w:r>
            <w:r>
              <w:rPr>
                <w:spacing w:val="-15"/>
                <w:sz w:val="24"/>
              </w:rPr>
              <w:t xml:space="preserve"> </w:t>
            </w:r>
            <w:r>
              <w:rPr>
                <w:sz w:val="24"/>
              </w:rPr>
              <w:t>та</w:t>
            </w:r>
            <w:r>
              <w:rPr>
                <w:spacing w:val="-15"/>
                <w:sz w:val="24"/>
              </w:rPr>
              <w:t xml:space="preserve"> </w:t>
            </w:r>
            <w:r>
              <w:rPr>
                <w:sz w:val="24"/>
              </w:rPr>
              <w:t>інфекційними</w:t>
            </w:r>
            <w:r>
              <w:rPr>
                <w:spacing w:val="-15"/>
                <w:sz w:val="24"/>
              </w:rPr>
              <w:t xml:space="preserve"> </w:t>
            </w:r>
            <w:r>
              <w:rPr>
                <w:sz w:val="24"/>
              </w:rPr>
              <w:t>захворюваннями</w:t>
            </w:r>
            <w:r>
              <w:rPr>
                <w:spacing w:val="-15"/>
                <w:sz w:val="24"/>
              </w:rPr>
              <w:t xml:space="preserve"> </w:t>
            </w:r>
            <w:r>
              <w:rPr>
                <w:sz w:val="24"/>
              </w:rPr>
              <w:t>[2</w:t>
            </w:r>
            <w:r>
              <w:rPr>
                <w:spacing w:val="-15"/>
                <w:sz w:val="24"/>
              </w:rPr>
              <w:t xml:space="preserve"> </w:t>
            </w:r>
            <w:r>
              <w:rPr>
                <w:sz w:val="24"/>
              </w:rPr>
              <w:t xml:space="preserve">СЗО </w:t>
            </w:r>
            <w:r>
              <w:rPr>
                <w:spacing w:val="-2"/>
                <w:sz w:val="24"/>
              </w:rPr>
              <w:t>2-3.3-7];</w:t>
            </w:r>
          </w:p>
          <w:p w:rsidR="00735B10" w:rsidRDefault="00735B10" w:rsidP="00735B10">
            <w:pPr>
              <w:pStyle w:val="TableParagraph"/>
              <w:ind w:left="146" w:right="139"/>
              <w:jc w:val="both"/>
              <w:rPr>
                <w:sz w:val="24"/>
              </w:rPr>
            </w:pPr>
            <w:r>
              <w:rPr>
                <w:i/>
                <w:sz w:val="24"/>
              </w:rPr>
              <w:t xml:space="preserve">пояснює </w:t>
            </w:r>
            <w:r>
              <w:rPr>
                <w:sz w:val="24"/>
              </w:rPr>
              <w:t>роль щеплення для попередження інфекційних захворювань [2 СЗО 2-3.3-8];</w:t>
            </w:r>
          </w:p>
          <w:p w:rsidR="00735B10" w:rsidRDefault="00735B10" w:rsidP="00735B10">
            <w:pPr>
              <w:pStyle w:val="TableParagraph"/>
              <w:ind w:left="146" w:right="140"/>
              <w:jc w:val="both"/>
              <w:rPr>
                <w:sz w:val="24"/>
              </w:rPr>
            </w:pPr>
            <w:r>
              <w:rPr>
                <w:i/>
                <w:sz w:val="24"/>
              </w:rPr>
              <w:t xml:space="preserve">пояснює </w:t>
            </w:r>
            <w:r>
              <w:rPr>
                <w:sz w:val="24"/>
              </w:rPr>
              <w:t>важливість впливу питної води на організм [2 СЗО 2-3.3-9];</w:t>
            </w:r>
          </w:p>
          <w:p w:rsidR="00735B10" w:rsidRDefault="00735B10" w:rsidP="00735B10">
            <w:pPr>
              <w:pStyle w:val="TableParagraph"/>
              <w:ind w:left="146" w:right="139"/>
              <w:jc w:val="both"/>
              <w:rPr>
                <w:sz w:val="24"/>
              </w:rPr>
            </w:pPr>
            <w:r>
              <w:rPr>
                <w:i/>
                <w:sz w:val="24"/>
              </w:rPr>
              <w:t xml:space="preserve">описує </w:t>
            </w:r>
            <w:r>
              <w:rPr>
                <w:sz w:val="24"/>
              </w:rPr>
              <w:t>шкоду від вживання алкоголю, тютюну, наркотиків,</w:t>
            </w:r>
            <w:r>
              <w:rPr>
                <w:spacing w:val="-3"/>
                <w:sz w:val="24"/>
              </w:rPr>
              <w:t xml:space="preserve"> </w:t>
            </w:r>
            <w:r>
              <w:rPr>
                <w:sz w:val="24"/>
              </w:rPr>
              <w:t>можливого</w:t>
            </w:r>
            <w:r>
              <w:rPr>
                <w:spacing w:val="-6"/>
                <w:sz w:val="24"/>
              </w:rPr>
              <w:t xml:space="preserve"> </w:t>
            </w:r>
            <w:r>
              <w:rPr>
                <w:sz w:val="24"/>
              </w:rPr>
              <w:t>хибного</w:t>
            </w:r>
            <w:r>
              <w:rPr>
                <w:spacing w:val="-3"/>
                <w:sz w:val="24"/>
              </w:rPr>
              <w:t xml:space="preserve"> </w:t>
            </w:r>
            <w:r>
              <w:rPr>
                <w:sz w:val="24"/>
              </w:rPr>
              <w:t>вживання</w:t>
            </w:r>
            <w:r>
              <w:rPr>
                <w:spacing w:val="-3"/>
                <w:sz w:val="24"/>
              </w:rPr>
              <w:t xml:space="preserve"> </w:t>
            </w:r>
            <w:r>
              <w:rPr>
                <w:sz w:val="24"/>
              </w:rPr>
              <w:t>інших</w:t>
            </w:r>
            <w:r>
              <w:rPr>
                <w:spacing w:val="-2"/>
                <w:sz w:val="24"/>
              </w:rPr>
              <w:t xml:space="preserve"> </w:t>
            </w:r>
            <w:r>
              <w:rPr>
                <w:sz w:val="24"/>
              </w:rPr>
              <w:t>речовин [2 СЗО 2-3.3- 10];</w:t>
            </w:r>
          </w:p>
          <w:p w:rsidR="00735B10" w:rsidRDefault="00735B10" w:rsidP="00735B10">
            <w:pPr>
              <w:pStyle w:val="TableParagraph"/>
              <w:ind w:left="146" w:right="138"/>
              <w:jc w:val="both"/>
              <w:rPr>
                <w:sz w:val="24"/>
              </w:rPr>
            </w:pPr>
            <w:r>
              <w:rPr>
                <w:i/>
                <w:sz w:val="24"/>
              </w:rPr>
              <w:t>порівнює</w:t>
            </w:r>
            <w:r>
              <w:rPr>
                <w:i/>
                <w:spacing w:val="-15"/>
                <w:sz w:val="24"/>
              </w:rPr>
              <w:t xml:space="preserve"> </w:t>
            </w:r>
            <w:r>
              <w:rPr>
                <w:sz w:val="24"/>
              </w:rPr>
              <w:t>вплив</w:t>
            </w:r>
            <w:r>
              <w:rPr>
                <w:spacing w:val="-15"/>
                <w:sz w:val="24"/>
              </w:rPr>
              <w:t xml:space="preserve"> </w:t>
            </w:r>
            <w:r>
              <w:rPr>
                <w:sz w:val="24"/>
              </w:rPr>
              <w:t>різних</w:t>
            </w:r>
            <w:r>
              <w:rPr>
                <w:spacing w:val="-14"/>
                <w:sz w:val="24"/>
              </w:rPr>
              <w:t xml:space="preserve"> </w:t>
            </w:r>
            <w:r>
              <w:rPr>
                <w:sz w:val="24"/>
              </w:rPr>
              <w:t>емоцій</w:t>
            </w:r>
            <w:r>
              <w:rPr>
                <w:spacing w:val="-14"/>
                <w:sz w:val="24"/>
              </w:rPr>
              <w:t xml:space="preserve"> </w:t>
            </w:r>
            <w:r>
              <w:rPr>
                <w:sz w:val="24"/>
              </w:rPr>
              <w:t>та</w:t>
            </w:r>
            <w:r>
              <w:rPr>
                <w:spacing w:val="-15"/>
                <w:sz w:val="24"/>
              </w:rPr>
              <w:t xml:space="preserve"> </w:t>
            </w:r>
            <w:r>
              <w:rPr>
                <w:sz w:val="24"/>
              </w:rPr>
              <w:t>почуттів</w:t>
            </w:r>
            <w:r>
              <w:rPr>
                <w:spacing w:val="-15"/>
                <w:sz w:val="24"/>
              </w:rPr>
              <w:t xml:space="preserve"> </w:t>
            </w:r>
            <w:r>
              <w:rPr>
                <w:sz w:val="24"/>
              </w:rPr>
              <w:t>на</w:t>
            </w:r>
            <w:r>
              <w:rPr>
                <w:spacing w:val="-15"/>
                <w:sz w:val="24"/>
              </w:rPr>
              <w:t xml:space="preserve"> </w:t>
            </w:r>
            <w:r>
              <w:rPr>
                <w:sz w:val="24"/>
              </w:rPr>
              <w:t>себе</w:t>
            </w:r>
            <w:r>
              <w:rPr>
                <w:spacing w:val="-15"/>
                <w:sz w:val="24"/>
              </w:rPr>
              <w:t xml:space="preserve"> </w:t>
            </w:r>
            <w:r>
              <w:rPr>
                <w:sz w:val="24"/>
              </w:rPr>
              <w:t>та</w:t>
            </w:r>
            <w:r>
              <w:rPr>
                <w:spacing w:val="-15"/>
                <w:sz w:val="24"/>
              </w:rPr>
              <w:t xml:space="preserve"> </w:t>
            </w:r>
            <w:r>
              <w:rPr>
                <w:sz w:val="24"/>
              </w:rPr>
              <w:t>інших [2 СЗО 2-3.3-11]</w:t>
            </w:r>
          </w:p>
        </w:tc>
      </w:tr>
      <w:tr w:rsidR="00735B10" w:rsidTr="00735B10">
        <w:trPr>
          <w:trHeight w:val="3110"/>
        </w:trPr>
        <w:tc>
          <w:tcPr>
            <w:tcW w:w="3404" w:type="dxa"/>
          </w:tcPr>
          <w:p w:rsidR="00735B10" w:rsidRDefault="00735B10" w:rsidP="00735B10">
            <w:pPr>
              <w:pStyle w:val="TableParagraph"/>
              <w:rPr>
                <w:sz w:val="24"/>
              </w:rPr>
            </w:pPr>
            <w:r>
              <w:rPr>
                <w:sz w:val="24"/>
              </w:rPr>
              <w:t>Уважно</w:t>
            </w:r>
            <w:r>
              <w:rPr>
                <w:spacing w:val="-14"/>
                <w:sz w:val="24"/>
              </w:rPr>
              <w:t xml:space="preserve"> </w:t>
            </w:r>
            <w:r>
              <w:rPr>
                <w:sz w:val="24"/>
              </w:rPr>
              <w:t>слухає,</w:t>
            </w:r>
            <w:r>
              <w:rPr>
                <w:spacing w:val="-14"/>
                <w:sz w:val="24"/>
              </w:rPr>
              <w:t xml:space="preserve"> </w:t>
            </w:r>
            <w:r>
              <w:rPr>
                <w:sz w:val="24"/>
              </w:rPr>
              <w:t>запитує</w:t>
            </w:r>
            <w:r>
              <w:rPr>
                <w:spacing w:val="-12"/>
                <w:sz w:val="24"/>
              </w:rPr>
              <w:t xml:space="preserve"> </w:t>
            </w:r>
            <w:r>
              <w:rPr>
                <w:sz w:val="24"/>
              </w:rPr>
              <w:t>про потреби інших осіб та висловлюється так, щоб не образити інших осіб</w:t>
            </w:r>
          </w:p>
        </w:tc>
        <w:tc>
          <w:tcPr>
            <w:tcW w:w="6237" w:type="dxa"/>
          </w:tcPr>
          <w:p w:rsidR="00735B10" w:rsidRDefault="00735B10" w:rsidP="00735B10">
            <w:pPr>
              <w:pStyle w:val="TableParagraph"/>
              <w:ind w:left="146" w:right="139"/>
              <w:jc w:val="both"/>
              <w:rPr>
                <w:sz w:val="24"/>
              </w:rPr>
            </w:pPr>
            <w:r>
              <w:rPr>
                <w:sz w:val="24"/>
              </w:rPr>
              <w:t>виражає</w:t>
            </w:r>
            <w:r>
              <w:rPr>
                <w:spacing w:val="-13"/>
                <w:sz w:val="24"/>
              </w:rPr>
              <w:t xml:space="preserve"> </w:t>
            </w:r>
            <w:r>
              <w:rPr>
                <w:sz w:val="24"/>
              </w:rPr>
              <w:t>словесно</w:t>
            </w:r>
            <w:r>
              <w:rPr>
                <w:spacing w:val="-13"/>
                <w:sz w:val="24"/>
              </w:rPr>
              <w:t xml:space="preserve"> </w:t>
            </w:r>
            <w:r>
              <w:rPr>
                <w:sz w:val="24"/>
              </w:rPr>
              <w:t>і</w:t>
            </w:r>
            <w:r>
              <w:rPr>
                <w:spacing w:val="-13"/>
                <w:sz w:val="24"/>
              </w:rPr>
              <w:t xml:space="preserve"> </w:t>
            </w:r>
            <w:r>
              <w:rPr>
                <w:sz w:val="24"/>
              </w:rPr>
              <w:t>несловесно</w:t>
            </w:r>
            <w:r>
              <w:rPr>
                <w:spacing w:val="-12"/>
                <w:sz w:val="24"/>
              </w:rPr>
              <w:t xml:space="preserve"> </w:t>
            </w:r>
            <w:r>
              <w:rPr>
                <w:sz w:val="24"/>
              </w:rPr>
              <w:t>потреби,</w:t>
            </w:r>
            <w:r>
              <w:rPr>
                <w:spacing w:val="-13"/>
                <w:sz w:val="24"/>
              </w:rPr>
              <w:t xml:space="preserve"> </w:t>
            </w:r>
            <w:r>
              <w:rPr>
                <w:sz w:val="24"/>
              </w:rPr>
              <w:t>бажання,</w:t>
            </w:r>
            <w:r>
              <w:rPr>
                <w:spacing w:val="-13"/>
                <w:sz w:val="24"/>
              </w:rPr>
              <w:t xml:space="preserve"> </w:t>
            </w:r>
            <w:r>
              <w:rPr>
                <w:sz w:val="24"/>
              </w:rPr>
              <w:t>почуття [2 СЗО 2-4.4-1];</w:t>
            </w:r>
          </w:p>
          <w:p w:rsidR="00735B10" w:rsidRDefault="00735B10" w:rsidP="00735B10">
            <w:pPr>
              <w:pStyle w:val="TableParagraph"/>
              <w:ind w:left="146" w:right="136"/>
              <w:jc w:val="both"/>
              <w:rPr>
                <w:sz w:val="24"/>
              </w:rPr>
            </w:pPr>
            <w:r>
              <w:rPr>
                <w:i/>
                <w:sz w:val="24"/>
              </w:rPr>
              <w:t>відстоює</w:t>
            </w:r>
            <w:r>
              <w:rPr>
                <w:i/>
                <w:spacing w:val="-11"/>
                <w:sz w:val="24"/>
              </w:rPr>
              <w:t xml:space="preserve"> </w:t>
            </w:r>
            <w:r>
              <w:rPr>
                <w:sz w:val="24"/>
              </w:rPr>
              <w:t>свою</w:t>
            </w:r>
            <w:r>
              <w:rPr>
                <w:spacing w:val="-12"/>
                <w:sz w:val="24"/>
              </w:rPr>
              <w:t xml:space="preserve"> </w:t>
            </w:r>
            <w:r>
              <w:rPr>
                <w:sz w:val="24"/>
              </w:rPr>
              <w:t>позицію,</w:t>
            </w:r>
            <w:r>
              <w:rPr>
                <w:spacing w:val="-12"/>
                <w:sz w:val="24"/>
              </w:rPr>
              <w:t xml:space="preserve"> </w:t>
            </w:r>
            <w:r>
              <w:rPr>
                <w:sz w:val="24"/>
              </w:rPr>
              <w:t>за</w:t>
            </w:r>
            <w:r>
              <w:rPr>
                <w:spacing w:val="-13"/>
                <w:sz w:val="24"/>
              </w:rPr>
              <w:t xml:space="preserve"> </w:t>
            </w:r>
            <w:r>
              <w:rPr>
                <w:sz w:val="24"/>
              </w:rPr>
              <w:t>потреби</w:t>
            </w:r>
            <w:r>
              <w:rPr>
                <w:spacing w:val="-13"/>
                <w:sz w:val="24"/>
              </w:rPr>
              <w:t xml:space="preserve"> </w:t>
            </w:r>
            <w:r>
              <w:rPr>
                <w:sz w:val="24"/>
              </w:rPr>
              <w:t>кажучи</w:t>
            </w:r>
            <w:r>
              <w:rPr>
                <w:spacing w:val="-7"/>
                <w:sz w:val="24"/>
              </w:rPr>
              <w:t xml:space="preserve"> </w:t>
            </w:r>
            <w:r>
              <w:rPr>
                <w:sz w:val="24"/>
              </w:rPr>
              <w:t>«ні»</w:t>
            </w:r>
            <w:r>
              <w:rPr>
                <w:spacing w:val="-15"/>
                <w:sz w:val="24"/>
              </w:rPr>
              <w:t xml:space="preserve"> </w:t>
            </w:r>
            <w:r>
              <w:rPr>
                <w:sz w:val="24"/>
              </w:rPr>
              <w:t>[2</w:t>
            </w:r>
            <w:r>
              <w:rPr>
                <w:spacing w:val="-12"/>
                <w:sz w:val="24"/>
              </w:rPr>
              <w:t xml:space="preserve"> </w:t>
            </w:r>
            <w:r>
              <w:rPr>
                <w:sz w:val="24"/>
              </w:rPr>
              <w:t>СЗО</w:t>
            </w:r>
            <w:r>
              <w:rPr>
                <w:spacing w:val="-12"/>
                <w:sz w:val="24"/>
              </w:rPr>
              <w:t xml:space="preserve"> </w:t>
            </w:r>
            <w:r>
              <w:rPr>
                <w:sz w:val="24"/>
              </w:rPr>
              <w:t xml:space="preserve">2- </w:t>
            </w:r>
            <w:r>
              <w:rPr>
                <w:spacing w:val="-2"/>
                <w:sz w:val="24"/>
              </w:rPr>
              <w:t>4.4-2];</w:t>
            </w:r>
          </w:p>
          <w:p w:rsidR="00735B10" w:rsidRDefault="00735B10" w:rsidP="00735B10">
            <w:pPr>
              <w:pStyle w:val="TableParagraph"/>
              <w:ind w:left="146" w:right="139"/>
              <w:jc w:val="both"/>
              <w:rPr>
                <w:sz w:val="24"/>
              </w:rPr>
            </w:pPr>
            <w:r>
              <w:rPr>
                <w:i/>
                <w:sz w:val="24"/>
              </w:rPr>
              <w:t xml:space="preserve">визначає </w:t>
            </w:r>
            <w:r>
              <w:rPr>
                <w:sz w:val="24"/>
              </w:rPr>
              <w:t>осіб, від яких може отримати інформацію про вживання ліків та користування предметами домашнього вжитку [2 СЗО 2-4.4-3];</w:t>
            </w:r>
          </w:p>
          <w:p w:rsidR="00735B10" w:rsidRDefault="00735B10" w:rsidP="00735B10">
            <w:pPr>
              <w:pStyle w:val="TableParagraph"/>
              <w:ind w:left="146" w:right="139"/>
              <w:jc w:val="both"/>
              <w:rPr>
                <w:sz w:val="24"/>
              </w:rPr>
            </w:pPr>
            <w:r>
              <w:rPr>
                <w:i/>
                <w:sz w:val="24"/>
              </w:rPr>
              <w:t xml:space="preserve">розрізняє </w:t>
            </w:r>
            <w:r>
              <w:rPr>
                <w:sz w:val="24"/>
              </w:rPr>
              <w:t>родинні зв’язки, дружні, ділові стосунки та подружнє життя [2 СЗО 2-4.4-4];</w:t>
            </w:r>
          </w:p>
          <w:p w:rsidR="00735B10" w:rsidRDefault="00735B10" w:rsidP="00735B10">
            <w:pPr>
              <w:pStyle w:val="TableParagraph"/>
              <w:ind w:left="146" w:right="297"/>
              <w:jc w:val="both"/>
              <w:rPr>
                <w:sz w:val="24"/>
              </w:rPr>
            </w:pPr>
            <w:r>
              <w:rPr>
                <w:i/>
                <w:sz w:val="24"/>
              </w:rPr>
              <w:t>пояснює,</w:t>
            </w:r>
            <w:r>
              <w:rPr>
                <w:i/>
                <w:spacing w:val="-4"/>
                <w:sz w:val="24"/>
              </w:rPr>
              <w:t xml:space="preserve"> </w:t>
            </w:r>
            <w:r>
              <w:rPr>
                <w:sz w:val="24"/>
              </w:rPr>
              <w:t>чому</w:t>
            </w:r>
            <w:r>
              <w:rPr>
                <w:spacing w:val="-9"/>
                <w:sz w:val="24"/>
              </w:rPr>
              <w:t xml:space="preserve"> </w:t>
            </w:r>
            <w:r>
              <w:rPr>
                <w:sz w:val="24"/>
              </w:rPr>
              <w:t>треба</w:t>
            </w:r>
            <w:r>
              <w:rPr>
                <w:spacing w:val="-6"/>
                <w:sz w:val="24"/>
              </w:rPr>
              <w:t xml:space="preserve"> </w:t>
            </w:r>
            <w:r>
              <w:rPr>
                <w:sz w:val="24"/>
              </w:rPr>
              <w:t>ставитися</w:t>
            </w:r>
            <w:r>
              <w:rPr>
                <w:spacing w:val="-5"/>
                <w:sz w:val="24"/>
              </w:rPr>
              <w:t xml:space="preserve"> </w:t>
            </w:r>
            <w:r>
              <w:rPr>
                <w:sz w:val="24"/>
              </w:rPr>
              <w:t>з</w:t>
            </w:r>
            <w:r>
              <w:rPr>
                <w:spacing w:val="-5"/>
                <w:sz w:val="24"/>
              </w:rPr>
              <w:t xml:space="preserve"> </w:t>
            </w:r>
            <w:r>
              <w:rPr>
                <w:sz w:val="24"/>
              </w:rPr>
              <w:t>повагою</w:t>
            </w:r>
            <w:r>
              <w:rPr>
                <w:spacing w:val="-5"/>
                <w:sz w:val="24"/>
              </w:rPr>
              <w:t xml:space="preserve"> </w:t>
            </w:r>
            <w:r>
              <w:rPr>
                <w:sz w:val="24"/>
              </w:rPr>
              <w:t>до</w:t>
            </w:r>
            <w:r>
              <w:rPr>
                <w:spacing w:val="-5"/>
                <w:sz w:val="24"/>
              </w:rPr>
              <w:t xml:space="preserve"> </w:t>
            </w:r>
            <w:r>
              <w:rPr>
                <w:sz w:val="24"/>
              </w:rPr>
              <w:t>інших</w:t>
            </w:r>
            <w:r>
              <w:rPr>
                <w:spacing w:val="-3"/>
                <w:sz w:val="24"/>
              </w:rPr>
              <w:t xml:space="preserve"> </w:t>
            </w:r>
            <w:r>
              <w:rPr>
                <w:sz w:val="24"/>
              </w:rPr>
              <w:t>осіб, їхнього походження [2 СЗО 2-4.4-5]</w:t>
            </w:r>
          </w:p>
        </w:tc>
      </w:tr>
      <w:tr w:rsidR="00735B10" w:rsidTr="00735B10">
        <w:trPr>
          <w:trHeight w:val="2104"/>
        </w:trPr>
        <w:tc>
          <w:tcPr>
            <w:tcW w:w="3404" w:type="dxa"/>
          </w:tcPr>
          <w:p w:rsidR="00735B10" w:rsidRDefault="00735B10" w:rsidP="00735B10">
            <w:pPr>
              <w:pStyle w:val="TableParagraph"/>
              <w:rPr>
                <w:sz w:val="24"/>
              </w:rPr>
            </w:pPr>
            <w:r>
              <w:rPr>
                <w:sz w:val="24"/>
              </w:rPr>
              <w:t>Демонструє поведінку, яка запобігає</w:t>
            </w:r>
            <w:r>
              <w:rPr>
                <w:spacing w:val="-14"/>
                <w:sz w:val="24"/>
              </w:rPr>
              <w:t xml:space="preserve"> </w:t>
            </w:r>
            <w:r>
              <w:rPr>
                <w:sz w:val="24"/>
              </w:rPr>
              <w:t>або</w:t>
            </w:r>
            <w:r>
              <w:rPr>
                <w:spacing w:val="-14"/>
                <w:sz w:val="24"/>
              </w:rPr>
              <w:t xml:space="preserve"> </w:t>
            </w:r>
            <w:r>
              <w:rPr>
                <w:sz w:val="24"/>
              </w:rPr>
              <w:t>зменшує</w:t>
            </w:r>
            <w:r>
              <w:rPr>
                <w:spacing w:val="-12"/>
                <w:sz w:val="24"/>
              </w:rPr>
              <w:t xml:space="preserve"> </w:t>
            </w:r>
            <w:r>
              <w:rPr>
                <w:sz w:val="24"/>
              </w:rPr>
              <w:t>ризики для життя і здоров’я</w:t>
            </w:r>
          </w:p>
        </w:tc>
        <w:tc>
          <w:tcPr>
            <w:tcW w:w="6237" w:type="dxa"/>
          </w:tcPr>
          <w:p w:rsidR="00735B10" w:rsidRDefault="00735B10" w:rsidP="00735B10">
            <w:pPr>
              <w:pStyle w:val="TableParagraph"/>
              <w:ind w:left="146" w:right="144"/>
              <w:rPr>
                <w:sz w:val="24"/>
              </w:rPr>
            </w:pPr>
            <w:r>
              <w:rPr>
                <w:i/>
                <w:sz w:val="24"/>
              </w:rPr>
              <w:t>дотримується</w:t>
            </w:r>
            <w:r>
              <w:rPr>
                <w:i/>
                <w:spacing w:val="80"/>
                <w:sz w:val="24"/>
              </w:rPr>
              <w:t xml:space="preserve"> </w:t>
            </w:r>
            <w:r>
              <w:rPr>
                <w:sz w:val="24"/>
              </w:rPr>
              <w:t>правил</w:t>
            </w:r>
            <w:r>
              <w:rPr>
                <w:spacing w:val="80"/>
                <w:sz w:val="24"/>
              </w:rPr>
              <w:t xml:space="preserve"> </w:t>
            </w:r>
            <w:r>
              <w:rPr>
                <w:sz w:val="24"/>
              </w:rPr>
              <w:t>щодо</w:t>
            </w:r>
            <w:r>
              <w:rPr>
                <w:spacing w:val="80"/>
                <w:sz w:val="24"/>
              </w:rPr>
              <w:t xml:space="preserve"> </w:t>
            </w:r>
            <w:r>
              <w:rPr>
                <w:sz w:val="24"/>
              </w:rPr>
              <w:t>догляду</w:t>
            </w:r>
            <w:r>
              <w:rPr>
                <w:spacing w:val="80"/>
                <w:sz w:val="24"/>
              </w:rPr>
              <w:t xml:space="preserve"> </w:t>
            </w:r>
            <w:r>
              <w:rPr>
                <w:sz w:val="24"/>
              </w:rPr>
              <w:t>за</w:t>
            </w:r>
            <w:r>
              <w:rPr>
                <w:spacing w:val="80"/>
                <w:sz w:val="24"/>
              </w:rPr>
              <w:t xml:space="preserve"> </w:t>
            </w:r>
            <w:r>
              <w:rPr>
                <w:sz w:val="24"/>
              </w:rPr>
              <w:t>своїм</w:t>
            </w:r>
            <w:r>
              <w:rPr>
                <w:spacing w:val="80"/>
                <w:sz w:val="24"/>
              </w:rPr>
              <w:t xml:space="preserve"> </w:t>
            </w:r>
            <w:r>
              <w:rPr>
                <w:sz w:val="24"/>
              </w:rPr>
              <w:t xml:space="preserve">тілом, одягом, особистими речами [2 СЗО 2-1.1-6]; </w:t>
            </w:r>
            <w:r>
              <w:rPr>
                <w:i/>
                <w:sz w:val="24"/>
              </w:rPr>
              <w:t xml:space="preserve">використовує </w:t>
            </w:r>
            <w:r>
              <w:rPr>
                <w:sz w:val="24"/>
              </w:rPr>
              <w:t>відповідні назви частин тіла та органів для повідомлення про самопочуття чи проблеми зі здоров’ям (біль, дискомфорт тощо) [2 СЗО 2-1.1-7];</w:t>
            </w:r>
          </w:p>
          <w:p w:rsidR="00735B10" w:rsidRDefault="00735B10" w:rsidP="00735B10">
            <w:pPr>
              <w:pStyle w:val="TableParagraph"/>
              <w:ind w:left="146"/>
              <w:rPr>
                <w:sz w:val="24"/>
              </w:rPr>
            </w:pPr>
            <w:r>
              <w:rPr>
                <w:i/>
                <w:sz w:val="24"/>
              </w:rPr>
              <w:t>визначає</w:t>
            </w:r>
            <w:r>
              <w:rPr>
                <w:i/>
                <w:spacing w:val="40"/>
                <w:sz w:val="24"/>
              </w:rPr>
              <w:t xml:space="preserve"> </w:t>
            </w:r>
            <w:r>
              <w:rPr>
                <w:sz w:val="24"/>
              </w:rPr>
              <w:t>осіб,</w:t>
            </w:r>
            <w:r>
              <w:rPr>
                <w:spacing w:val="40"/>
                <w:sz w:val="24"/>
              </w:rPr>
              <w:t xml:space="preserve"> </w:t>
            </w:r>
            <w:r>
              <w:rPr>
                <w:sz w:val="24"/>
              </w:rPr>
              <w:t>до</w:t>
            </w:r>
            <w:r>
              <w:rPr>
                <w:spacing w:val="40"/>
                <w:sz w:val="24"/>
              </w:rPr>
              <w:t xml:space="preserve"> </w:t>
            </w:r>
            <w:r>
              <w:rPr>
                <w:sz w:val="24"/>
              </w:rPr>
              <w:t>яких</w:t>
            </w:r>
            <w:r>
              <w:rPr>
                <w:spacing w:val="40"/>
                <w:sz w:val="24"/>
              </w:rPr>
              <w:t xml:space="preserve"> </w:t>
            </w:r>
            <w:r>
              <w:rPr>
                <w:sz w:val="24"/>
              </w:rPr>
              <w:t>може</w:t>
            </w:r>
            <w:r>
              <w:rPr>
                <w:spacing w:val="40"/>
                <w:sz w:val="24"/>
              </w:rPr>
              <w:t xml:space="preserve"> </w:t>
            </w:r>
            <w:r>
              <w:rPr>
                <w:sz w:val="24"/>
              </w:rPr>
              <w:t>звертатися</w:t>
            </w:r>
            <w:r>
              <w:rPr>
                <w:spacing w:val="40"/>
                <w:sz w:val="24"/>
              </w:rPr>
              <w:t xml:space="preserve"> </w:t>
            </w:r>
            <w:r>
              <w:rPr>
                <w:sz w:val="24"/>
              </w:rPr>
              <w:t>при</w:t>
            </w:r>
            <w:r>
              <w:rPr>
                <w:spacing w:val="40"/>
                <w:sz w:val="24"/>
              </w:rPr>
              <w:t xml:space="preserve"> </w:t>
            </w:r>
            <w:r>
              <w:rPr>
                <w:sz w:val="24"/>
              </w:rPr>
              <w:t>поганому самопочутті [2 СЗО 2-1.1-8]</w:t>
            </w:r>
          </w:p>
        </w:tc>
      </w:tr>
      <w:tr w:rsidR="00735B10" w:rsidTr="00735B10">
        <w:trPr>
          <w:trHeight w:val="2781"/>
        </w:trPr>
        <w:tc>
          <w:tcPr>
            <w:tcW w:w="3404" w:type="dxa"/>
          </w:tcPr>
          <w:p w:rsidR="00735B10" w:rsidRDefault="00735B10" w:rsidP="00735B10">
            <w:pPr>
              <w:pStyle w:val="TableParagraph"/>
              <w:rPr>
                <w:sz w:val="24"/>
              </w:rPr>
            </w:pPr>
            <w:r>
              <w:rPr>
                <w:sz w:val="24"/>
              </w:rPr>
              <w:t>Визначає</w:t>
            </w:r>
            <w:r>
              <w:rPr>
                <w:spacing w:val="-13"/>
                <w:sz w:val="24"/>
              </w:rPr>
              <w:t xml:space="preserve"> </w:t>
            </w:r>
            <w:r>
              <w:rPr>
                <w:sz w:val="24"/>
              </w:rPr>
              <w:t>здорові</w:t>
            </w:r>
            <w:r>
              <w:rPr>
                <w:spacing w:val="-12"/>
                <w:sz w:val="24"/>
              </w:rPr>
              <w:t xml:space="preserve"> </w:t>
            </w:r>
            <w:r>
              <w:rPr>
                <w:sz w:val="24"/>
              </w:rPr>
              <w:t>та</w:t>
            </w:r>
            <w:r>
              <w:rPr>
                <w:spacing w:val="-13"/>
                <w:sz w:val="24"/>
              </w:rPr>
              <w:t xml:space="preserve"> </w:t>
            </w:r>
            <w:r>
              <w:rPr>
                <w:sz w:val="24"/>
              </w:rPr>
              <w:t xml:space="preserve">шкідливі </w:t>
            </w:r>
            <w:r>
              <w:rPr>
                <w:spacing w:val="-2"/>
                <w:sz w:val="24"/>
              </w:rPr>
              <w:t>звички</w:t>
            </w:r>
          </w:p>
        </w:tc>
        <w:tc>
          <w:tcPr>
            <w:tcW w:w="6237" w:type="dxa"/>
          </w:tcPr>
          <w:p w:rsidR="00735B10" w:rsidRDefault="00735B10" w:rsidP="00735B10">
            <w:pPr>
              <w:pStyle w:val="TableParagraph"/>
              <w:ind w:left="146" w:right="138"/>
              <w:jc w:val="both"/>
              <w:rPr>
                <w:sz w:val="24"/>
              </w:rPr>
            </w:pPr>
            <w:r>
              <w:rPr>
                <w:i/>
                <w:sz w:val="24"/>
              </w:rPr>
              <w:t>пояснює</w:t>
            </w:r>
            <w:r>
              <w:rPr>
                <w:sz w:val="24"/>
              </w:rPr>
              <w:t>, як харчування впливає на здоров’я людини [2 СЗО 2-3.1-1];</w:t>
            </w:r>
          </w:p>
          <w:p w:rsidR="00735B10" w:rsidRDefault="00735B10" w:rsidP="00735B10">
            <w:pPr>
              <w:pStyle w:val="TableParagraph"/>
              <w:ind w:left="146" w:right="139"/>
              <w:jc w:val="both"/>
              <w:rPr>
                <w:sz w:val="24"/>
              </w:rPr>
            </w:pPr>
            <w:r>
              <w:rPr>
                <w:i/>
                <w:sz w:val="24"/>
              </w:rPr>
              <w:t xml:space="preserve">розрізняє </w:t>
            </w:r>
            <w:r>
              <w:rPr>
                <w:sz w:val="24"/>
              </w:rPr>
              <w:t>продукти за походженням (напр., рослинного, тваринного тощо) [2 СЗО 2-3.1-2];</w:t>
            </w:r>
          </w:p>
          <w:p w:rsidR="00735B10" w:rsidRDefault="00735B10" w:rsidP="00735B10">
            <w:pPr>
              <w:pStyle w:val="TableParagraph"/>
              <w:ind w:left="146" w:right="139"/>
              <w:jc w:val="both"/>
              <w:rPr>
                <w:sz w:val="24"/>
              </w:rPr>
            </w:pPr>
            <w:r>
              <w:rPr>
                <w:i/>
                <w:spacing w:val="-2"/>
                <w:sz w:val="24"/>
              </w:rPr>
              <w:t>пояснює</w:t>
            </w:r>
            <w:r>
              <w:rPr>
                <w:spacing w:val="-2"/>
                <w:sz w:val="24"/>
              </w:rPr>
              <w:t>,</w:t>
            </w:r>
            <w:r>
              <w:rPr>
                <w:spacing w:val="-6"/>
                <w:sz w:val="24"/>
              </w:rPr>
              <w:t xml:space="preserve"> </w:t>
            </w:r>
            <w:r>
              <w:rPr>
                <w:spacing w:val="-2"/>
                <w:sz w:val="24"/>
              </w:rPr>
              <w:t>що</w:t>
            </w:r>
            <w:r>
              <w:rPr>
                <w:spacing w:val="-6"/>
                <w:sz w:val="24"/>
              </w:rPr>
              <w:t xml:space="preserve"> </w:t>
            </w:r>
            <w:r>
              <w:rPr>
                <w:spacing w:val="-2"/>
                <w:sz w:val="24"/>
              </w:rPr>
              <w:t>таке</w:t>
            </w:r>
            <w:r>
              <w:rPr>
                <w:spacing w:val="-6"/>
                <w:sz w:val="24"/>
              </w:rPr>
              <w:t xml:space="preserve"> </w:t>
            </w:r>
            <w:r>
              <w:rPr>
                <w:spacing w:val="-2"/>
                <w:sz w:val="24"/>
              </w:rPr>
              <w:t>хибне</w:t>
            </w:r>
            <w:r>
              <w:rPr>
                <w:spacing w:val="-10"/>
                <w:sz w:val="24"/>
              </w:rPr>
              <w:t xml:space="preserve"> </w:t>
            </w:r>
            <w:r>
              <w:rPr>
                <w:spacing w:val="-2"/>
                <w:sz w:val="24"/>
              </w:rPr>
              <w:t>використання</w:t>
            </w:r>
            <w:r>
              <w:rPr>
                <w:spacing w:val="-6"/>
                <w:sz w:val="24"/>
              </w:rPr>
              <w:t xml:space="preserve"> </w:t>
            </w:r>
            <w:r>
              <w:rPr>
                <w:spacing w:val="-2"/>
                <w:sz w:val="24"/>
              </w:rPr>
              <w:t>речовин</w:t>
            </w:r>
            <w:r>
              <w:rPr>
                <w:spacing w:val="-5"/>
                <w:sz w:val="24"/>
              </w:rPr>
              <w:t xml:space="preserve"> </w:t>
            </w:r>
            <w:r>
              <w:rPr>
                <w:spacing w:val="-2"/>
                <w:sz w:val="24"/>
              </w:rPr>
              <w:t>(напр.,</w:t>
            </w:r>
            <w:r>
              <w:rPr>
                <w:spacing w:val="-5"/>
                <w:sz w:val="24"/>
              </w:rPr>
              <w:t xml:space="preserve"> </w:t>
            </w:r>
            <w:r>
              <w:rPr>
                <w:spacing w:val="-2"/>
                <w:sz w:val="24"/>
              </w:rPr>
              <w:t xml:space="preserve">ліки </w:t>
            </w:r>
            <w:r>
              <w:rPr>
                <w:sz w:val="24"/>
              </w:rPr>
              <w:t>– не</w:t>
            </w:r>
            <w:r>
              <w:rPr>
                <w:spacing w:val="-3"/>
                <w:sz w:val="24"/>
              </w:rPr>
              <w:t xml:space="preserve"> </w:t>
            </w:r>
            <w:r>
              <w:rPr>
                <w:sz w:val="24"/>
              </w:rPr>
              <w:t>за</w:t>
            </w:r>
            <w:r>
              <w:rPr>
                <w:spacing w:val="-1"/>
                <w:sz w:val="24"/>
              </w:rPr>
              <w:t xml:space="preserve"> </w:t>
            </w:r>
            <w:r>
              <w:rPr>
                <w:sz w:val="24"/>
              </w:rPr>
              <w:t>призначенням</w:t>
            </w:r>
            <w:r>
              <w:rPr>
                <w:spacing w:val="-1"/>
                <w:sz w:val="24"/>
              </w:rPr>
              <w:t xml:space="preserve"> </w:t>
            </w:r>
            <w:r>
              <w:rPr>
                <w:sz w:val="24"/>
              </w:rPr>
              <w:t>або в надмірних кількостях)</w:t>
            </w:r>
            <w:r>
              <w:rPr>
                <w:spacing w:val="-3"/>
                <w:sz w:val="24"/>
              </w:rPr>
              <w:t xml:space="preserve"> </w:t>
            </w:r>
            <w:r>
              <w:rPr>
                <w:sz w:val="24"/>
              </w:rPr>
              <w:t>[2</w:t>
            </w:r>
            <w:r>
              <w:rPr>
                <w:spacing w:val="-2"/>
                <w:sz w:val="24"/>
              </w:rPr>
              <w:t xml:space="preserve"> </w:t>
            </w:r>
            <w:r>
              <w:rPr>
                <w:sz w:val="24"/>
              </w:rPr>
              <w:t>СЗО 2-3.1- 3];</w:t>
            </w:r>
          </w:p>
          <w:p w:rsidR="00735B10" w:rsidRDefault="00735B10" w:rsidP="00735B10">
            <w:pPr>
              <w:pStyle w:val="TableParagraph"/>
              <w:ind w:left="146" w:right="133"/>
              <w:jc w:val="both"/>
              <w:rPr>
                <w:sz w:val="24"/>
              </w:rPr>
            </w:pPr>
            <w:r>
              <w:rPr>
                <w:i/>
                <w:sz w:val="24"/>
              </w:rPr>
              <w:t xml:space="preserve">розпізнає </w:t>
            </w:r>
            <w:r>
              <w:rPr>
                <w:sz w:val="24"/>
              </w:rPr>
              <w:t xml:space="preserve">безпечні і небезпечні речовини [2 СЗО 2-3.1-4]; </w:t>
            </w:r>
            <w:r>
              <w:rPr>
                <w:i/>
                <w:sz w:val="24"/>
              </w:rPr>
              <w:t>розрізняє</w:t>
            </w:r>
            <w:r>
              <w:rPr>
                <w:i/>
                <w:spacing w:val="-10"/>
                <w:sz w:val="24"/>
              </w:rPr>
              <w:t xml:space="preserve"> </w:t>
            </w:r>
            <w:r>
              <w:rPr>
                <w:sz w:val="24"/>
              </w:rPr>
              <w:t>здорові</w:t>
            </w:r>
            <w:r>
              <w:rPr>
                <w:spacing w:val="-11"/>
                <w:sz w:val="24"/>
              </w:rPr>
              <w:t xml:space="preserve"> </w:t>
            </w:r>
            <w:r>
              <w:rPr>
                <w:sz w:val="24"/>
              </w:rPr>
              <w:t>та</w:t>
            </w:r>
            <w:r>
              <w:rPr>
                <w:spacing w:val="-11"/>
                <w:sz w:val="24"/>
              </w:rPr>
              <w:t xml:space="preserve"> </w:t>
            </w:r>
            <w:r>
              <w:rPr>
                <w:sz w:val="24"/>
              </w:rPr>
              <w:t>шкідливі</w:t>
            </w:r>
            <w:r>
              <w:rPr>
                <w:spacing w:val="-14"/>
                <w:sz w:val="24"/>
              </w:rPr>
              <w:t xml:space="preserve"> </w:t>
            </w:r>
            <w:r>
              <w:rPr>
                <w:sz w:val="24"/>
              </w:rPr>
              <w:t>звички,</w:t>
            </w:r>
            <w:r>
              <w:rPr>
                <w:spacing w:val="-10"/>
                <w:sz w:val="24"/>
              </w:rPr>
              <w:t xml:space="preserve"> </w:t>
            </w:r>
            <w:r>
              <w:rPr>
                <w:i/>
                <w:sz w:val="24"/>
              </w:rPr>
              <w:t>пояснює</w:t>
            </w:r>
            <w:r>
              <w:rPr>
                <w:i/>
                <w:spacing w:val="-12"/>
                <w:sz w:val="24"/>
              </w:rPr>
              <w:t xml:space="preserve"> </w:t>
            </w:r>
            <w:r>
              <w:rPr>
                <w:sz w:val="24"/>
              </w:rPr>
              <w:t>їхній</w:t>
            </w:r>
            <w:r>
              <w:rPr>
                <w:spacing w:val="-12"/>
                <w:sz w:val="24"/>
              </w:rPr>
              <w:t xml:space="preserve"> </w:t>
            </w:r>
            <w:r>
              <w:rPr>
                <w:sz w:val="24"/>
              </w:rPr>
              <w:t>вплив на безпеку, здоров’я і добробут людини [2 СЗО 2-3.1-5]</w:t>
            </w:r>
          </w:p>
        </w:tc>
      </w:tr>
    </w:tbl>
    <w:p w:rsidR="00735B10" w:rsidRDefault="00735B10" w:rsidP="00735B10">
      <w:pPr>
        <w:pStyle w:val="TableParagraph"/>
        <w:jc w:val="both"/>
        <w:rPr>
          <w:sz w:val="24"/>
        </w:rPr>
        <w:sectPr w:rsidR="00735B10">
          <w:pgSz w:w="11920" w:h="16850"/>
          <w:pgMar w:top="1040" w:right="425" w:bottom="280" w:left="708" w:header="715" w:footer="0" w:gutter="0"/>
          <w:cols w:space="720"/>
        </w:sectPr>
      </w:pPr>
    </w:p>
    <w:p w:rsidR="00735B10" w:rsidRDefault="00735B10" w:rsidP="00735B10">
      <w:pPr>
        <w:pStyle w:val="a8"/>
        <w:spacing w:before="5"/>
        <w:rPr>
          <w:b/>
          <w:sz w:val="7"/>
        </w:rPr>
      </w:pPr>
    </w:p>
    <w:tbl>
      <w:tblPr>
        <w:tblStyle w:val="TableNormal"/>
        <w:tblW w:w="0" w:type="auto"/>
        <w:tblInd w:w="4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404"/>
        <w:gridCol w:w="6237"/>
      </w:tblGrid>
      <w:tr w:rsidR="00735B10" w:rsidTr="00735B10">
        <w:trPr>
          <w:trHeight w:val="2486"/>
        </w:trPr>
        <w:tc>
          <w:tcPr>
            <w:tcW w:w="3404" w:type="dxa"/>
          </w:tcPr>
          <w:p w:rsidR="00735B10" w:rsidRDefault="00735B10" w:rsidP="00735B10">
            <w:pPr>
              <w:pStyle w:val="TableParagraph"/>
              <w:ind w:right="392"/>
              <w:rPr>
                <w:sz w:val="24"/>
              </w:rPr>
            </w:pPr>
            <w:r>
              <w:rPr>
                <w:sz w:val="24"/>
              </w:rPr>
              <w:t>Розпізнає,</w:t>
            </w:r>
            <w:r>
              <w:rPr>
                <w:spacing w:val="-15"/>
                <w:sz w:val="24"/>
              </w:rPr>
              <w:t xml:space="preserve"> </w:t>
            </w:r>
            <w:r>
              <w:rPr>
                <w:sz w:val="24"/>
              </w:rPr>
              <w:t>що</w:t>
            </w:r>
            <w:r>
              <w:rPr>
                <w:spacing w:val="-15"/>
                <w:sz w:val="24"/>
              </w:rPr>
              <w:t xml:space="preserve"> </w:t>
            </w:r>
            <w:r>
              <w:rPr>
                <w:sz w:val="24"/>
              </w:rPr>
              <w:t>приносить задоволення та користь</w:t>
            </w:r>
          </w:p>
        </w:tc>
        <w:tc>
          <w:tcPr>
            <w:tcW w:w="6237" w:type="dxa"/>
          </w:tcPr>
          <w:p w:rsidR="00735B10" w:rsidRDefault="00735B10" w:rsidP="00735B10">
            <w:pPr>
              <w:pStyle w:val="TableParagraph"/>
              <w:ind w:left="146" w:right="139"/>
              <w:jc w:val="both"/>
              <w:rPr>
                <w:sz w:val="24"/>
              </w:rPr>
            </w:pPr>
            <w:r>
              <w:rPr>
                <w:i/>
                <w:sz w:val="24"/>
              </w:rPr>
              <w:t>розрізняє</w:t>
            </w:r>
            <w:r>
              <w:rPr>
                <w:i/>
                <w:spacing w:val="-2"/>
                <w:sz w:val="24"/>
              </w:rPr>
              <w:t xml:space="preserve"> </w:t>
            </w:r>
            <w:r>
              <w:rPr>
                <w:sz w:val="24"/>
              </w:rPr>
              <w:t>корисні</w:t>
            </w:r>
            <w:r>
              <w:rPr>
                <w:spacing w:val="-4"/>
                <w:sz w:val="24"/>
              </w:rPr>
              <w:t xml:space="preserve"> </w:t>
            </w:r>
            <w:r>
              <w:rPr>
                <w:sz w:val="24"/>
              </w:rPr>
              <w:t>і</w:t>
            </w:r>
            <w:r>
              <w:rPr>
                <w:spacing w:val="-6"/>
                <w:sz w:val="24"/>
              </w:rPr>
              <w:t xml:space="preserve"> </w:t>
            </w:r>
            <w:r>
              <w:rPr>
                <w:sz w:val="24"/>
              </w:rPr>
              <w:t>шкідливі</w:t>
            </w:r>
            <w:r>
              <w:rPr>
                <w:spacing w:val="-4"/>
                <w:sz w:val="24"/>
              </w:rPr>
              <w:t xml:space="preserve"> </w:t>
            </w:r>
            <w:r>
              <w:rPr>
                <w:sz w:val="24"/>
              </w:rPr>
              <w:t>продукти</w:t>
            </w:r>
            <w:r>
              <w:rPr>
                <w:spacing w:val="-3"/>
                <w:sz w:val="24"/>
              </w:rPr>
              <w:t xml:space="preserve"> </w:t>
            </w:r>
            <w:r>
              <w:rPr>
                <w:sz w:val="24"/>
              </w:rPr>
              <w:t>харчування</w:t>
            </w:r>
            <w:r>
              <w:rPr>
                <w:spacing w:val="-6"/>
                <w:sz w:val="24"/>
              </w:rPr>
              <w:t xml:space="preserve"> </w:t>
            </w:r>
            <w:r>
              <w:rPr>
                <w:sz w:val="24"/>
              </w:rPr>
              <w:t>[2</w:t>
            </w:r>
            <w:r>
              <w:rPr>
                <w:spacing w:val="-6"/>
                <w:sz w:val="24"/>
              </w:rPr>
              <w:t xml:space="preserve"> </w:t>
            </w:r>
            <w:r>
              <w:rPr>
                <w:sz w:val="24"/>
              </w:rPr>
              <w:t>СЗО 2- 3.4-1];</w:t>
            </w:r>
          </w:p>
          <w:p w:rsidR="00735B10" w:rsidRDefault="00735B10" w:rsidP="00735B10">
            <w:pPr>
              <w:pStyle w:val="TableParagraph"/>
              <w:ind w:left="146" w:right="138"/>
              <w:jc w:val="both"/>
              <w:rPr>
                <w:sz w:val="24"/>
              </w:rPr>
            </w:pPr>
            <w:r>
              <w:rPr>
                <w:i/>
                <w:sz w:val="24"/>
              </w:rPr>
              <w:t xml:space="preserve">пояснює </w:t>
            </w:r>
            <w:r>
              <w:rPr>
                <w:sz w:val="24"/>
              </w:rPr>
              <w:t>важливість споживання продуктів своєї місцевості [2 СЗО 2-3.4-2];</w:t>
            </w:r>
          </w:p>
          <w:p w:rsidR="00735B10" w:rsidRDefault="00735B10" w:rsidP="00735B10">
            <w:pPr>
              <w:pStyle w:val="TableParagraph"/>
              <w:ind w:left="146" w:right="135"/>
              <w:jc w:val="both"/>
              <w:rPr>
                <w:sz w:val="24"/>
              </w:rPr>
            </w:pPr>
            <w:r>
              <w:rPr>
                <w:i/>
                <w:sz w:val="24"/>
              </w:rPr>
              <w:t xml:space="preserve">наводить приклади </w:t>
            </w:r>
            <w:r>
              <w:rPr>
                <w:sz w:val="24"/>
              </w:rPr>
              <w:t>українських національних страв та страв інших країн [2 СЗО 2-3.4-3];</w:t>
            </w:r>
          </w:p>
          <w:p w:rsidR="00735B10" w:rsidRDefault="00735B10" w:rsidP="00735B10">
            <w:pPr>
              <w:pStyle w:val="TableParagraph"/>
              <w:spacing w:line="270" w:lineRule="atLeast"/>
              <w:ind w:left="146" w:right="140"/>
              <w:jc w:val="both"/>
              <w:rPr>
                <w:sz w:val="24"/>
              </w:rPr>
            </w:pPr>
            <w:r>
              <w:rPr>
                <w:i/>
                <w:sz w:val="24"/>
              </w:rPr>
              <w:t xml:space="preserve">пояснює </w:t>
            </w:r>
            <w:r>
              <w:rPr>
                <w:sz w:val="24"/>
              </w:rPr>
              <w:t>важливість сну та відпочинку (активного і пасивного) для належного розвитку організму та збереження здоров’я [2 СЗО 2-3.4-4]</w:t>
            </w:r>
          </w:p>
        </w:tc>
      </w:tr>
      <w:tr w:rsidR="00735B10" w:rsidTr="00735B10">
        <w:trPr>
          <w:trHeight w:val="1103"/>
        </w:trPr>
        <w:tc>
          <w:tcPr>
            <w:tcW w:w="3404" w:type="dxa"/>
          </w:tcPr>
          <w:p w:rsidR="00735B10" w:rsidRDefault="00735B10" w:rsidP="00735B10">
            <w:pPr>
              <w:pStyle w:val="TableParagraph"/>
              <w:rPr>
                <w:sz w:val="24"/>
              </w:rPr>
            </w:pPr>
            <w:r>
              <w:rPr>
                <w:sz w:val="24"/>
              </w:rPr>
              <w:t>Вирішує, як діяти у повсякденних ситуаціях без загрози</w:t>
            </w:r>
            <w:r>
              <w:rPr>
                <w:spacing w:val="-10"/>
                <w:sz w:val="24"/>
              </w:rPr>
              <w:t xml:space="preserve"> </w:t>
            </w:r>
            <w:r>
              <w:rPr>
                <w:sz w:val="24"/>
              </w:rPr>
              <w:t>для</w:t>
            </w:r>
            <w:r>
              <w:rPr>
                <w:spacing w:val="-10"/>
                <w:sz w:val="24"/>
              </w:rPr>
              <w:t xml:space="preserve"> </w:t>
            </w:r>
            <w:r>
              <w:rPr>
                <w:sz w:val="24"/>
              </w:rPr>
              <w:t>життя</w:t>
            </w:r>
            <w:r>
              <w:rPr>
                <w:spacing w:val="-10"/>
                <w:sz w:val="24"/>
              </w:rPr>
              <w:t xml:space="preserve"> </w:t>
            </w:r>
            <w:r>
              <w:rPr>
                <w:sz w:val="24"/>
              </w:rPr>
              <w:t>і</w:t>
            </w:r>
            <w:r>
              <w:rPr>
                <w:spacing w:val="-12"/>
                <w:sz w:val="24"/>
              </w:rPr>
              <w:t xml:space="preserve"> </w:t>
            </w:r>
            <w:r>
              <w:rPr>
                <w:sz w:val="24"/>
              </w:rPr>
              <w:t>здоров’я</w:t>
            </w:r>
          </w:p>
        </w:tc>
        <w:tc>
          <w:tcPr>
            <w:tcW w:w="6237" w:type="dxa"/>
          </w:tcPr>
          <w:p w:rsidR="00735B10" w:rsidRDefault="00735B10" w:rsidP="00735B10">
            <w:pPr>
              <w:pStyle w:val="TableParagraph"/>
              <w:tabs>
                <w:tab w:val="left" w:pos="1111"/>
                <w:tab w:val="left" w:pos="2312"/>
                <w:tab w:val="left" w:pos="2729"/>
                <w:tab w:val="left" w:pos="4442"/>
                <w:tab w:val="left" w:pos="5725"/>
              </w:tabs>
              <w:ind w:left="146" w:right="136"/>
              <w:rPr>
                <w:sz w:val="24"/>
              </w:rPr>
            </w:pPr>
            <w:r>
              <w:rPr>
                <w:i/>
                <w:spacing w:val="-2"/>
                <w:sz w:val="24"/>
              </w:rPr>
              <w:t>описує</w:t>
            </w:r>
            <w:r>
              <w:rPr>
                <w:i/>
                <w:sz w:val="24"/>
              </w:rPr>
              <w:tab/>
            </w:r>
            <w:r>
              <w:rPr>
                <w:spacing w:val="-2"/>
                <w:sz w:val="24"/>
              </w:rPr>
              <w:t>безпечне</w:t>
            </w:r>
            <w:r>
              <w:rPr>
                <w:sz w:val="24"/>
              </w:rPr>
              <w:tab/>
            </w:r>
            <w:r>
              <w:rPr>
                <w:spacing w:val="-10"/>
                <w:sz w:val="24"/>
              </w:rPr>
              <w:t>й</w:t>
            </w:r>
            <w:r>
              <w:rPr>
                <w:sz w:val="24"/>
              </w:rPr>
              <w:tab/>
            </w:r>
            <w:r>
              <w:rPr>
                <w:spacing w:val="-2"/>
                <w:sz w:val="24"/>
              </w:rPr>
              <w:t>відповідальне</w:t>
            </w:r>
            <w:r>
              <w:rPr>
                <w:sz w:val="24"/>
              </w:rPr>
              <w:tab/>
            </w:r>
            <w:r>
              <w:rPr>
                <w:spacing w:val="-2"/>
                <w:sz w:val="24"/>
              </w:rPr>
              <w:t>вживання</w:t>
            </w:r>
            <w:r>
              <w:rPr>
                <w:sz w:val="24"/>
              </w:rPr>
              <w:tab/>
            </w:r>
            <w:r>
              <w:rPr>
                <w:spacing w:val="-4"/>
                <w:sz w:val="24"/>
              </w:rPr>
              <w:t xml:space="preserve">їжі, </w:t>
            </w:r>
            <w:r>
              <w:rPr>
                <w:sz w:val="24"/>
              </w:rPr>
              <w:t xml:space="preserve">використання ліків, побутових засобів [2 СЗО 2-2.3-3]; </w:t>
            </w:r>
            <w:r>
              <w:rPr>
                <w:i/>
                <w:sz w:val="24"/>
              </w:rPr>
              <w:t>демонструє</w:t>
            </w:r>
            <w:r>
              <w:rPr>
                <w:i/>
                <w:spacing w:val="-15"/>
                <w:sz w:val="24"/>
              </w:rPr>
              <w:t xml:space="preserve"> </w:t>
            </w:r>
            <w:r>
              <w:rPr>
                <w:i/>
                <w:sz w:val="24"/>
              </w:rPr>
              <w:t>дії</w:t>
            </w:r>
            <w:r>
              <w:rPr>
                <w:sz w:val="24"/>
              </w:rPr>
              <w:t>,</w:t>
            </w:r>
            <w:r>
              <w:rPr>
                <w:spacing w:val="-15"/>
                <w:sz w:val="24"/>
              </w:rPr>
              <w:t xml:space="preserve"> </w:t>
            </w:r>
            <w:r>
              <w:rPr>
                <w:sz w:val="24"/>
              </w:rPr>
              <w:t>спрямовані</w:t>
            </w:r>
            <w:r>
              <w:rPr>
                <w:spacing w:val="-15"/>
                <w:sz w:val="24"/>
              </w:rPr>
              <w:t xml:space="preserve"> </w:t>
            </w:r>
            <w:r>
              <w:rPr>
                <w:sz w:val="24"/>
              </w:rPr>
              <w:t>на</w:t>
            </w:r>
            <w:r>
              <w:rPr>
                <w:spacing w:val="-15"/>
                <w:sz w:val="24"/>
              </w:rPr>
              <w:t xml:space="preserve"> </w:t>
            </w:r>
            <w:r>
              <w:rPr>
                <w:sz w:val="24"/>
              </w:rPr>
              <w:t>подолання</w:t>
            </w:r>
            <w:r>
              <w:rPr>
                <w:spacing w:val="-15"/>
                <w:sz w:val="24"/>
              </w:rPr>
              <w:t xml:space="preserve"> </w:t>
            </w:r>
            <w:r>
              <w:rPr>
                <w:sz w:val="24"/>
              </w:rPr>
              <w:t>страху</w:t>
            </w:r>
            <w:r>
              <w:rPr>
                <w:spacing w:val="-15"/>
                <w:sz w:val="24"/>
              </w:rPr>
              <w:t xml:space="preserve"> </w:t>
            </w:r>
            <w:r>
              <w:rPr>
                <w:sz w:val="24"/>
              </w:rPr>
              <w:t>[2</w:t>
            </w:r>
            <w:r>
              <w:rPr>
                <w:spacing w:val="-15"/>
                <w:sz w:val="24"/>
              </w:rPr>
              <w:t xml:space="preserve"> </w:t>
            </w:r>
            <w:r>
              <w:rPr>
                <w:sz w:val="24"/>
              </w:rPr>
              <w:t>СЗО</w:t>
            </w:r>
            <w:r>
              <w:rPr>
                <w:spacing w:val="-15"/>
                <w:sz w:val="24"/>
              </w:rPr>
              <w:t xml:space="preserve"> </w:t>
            </w:r>
            <w:r>
              <w:rPr>
                <w:sz w:val="24"/>
              </w:rPr>
              <w:t>2-</w:t>
            </w:r>
          </w:p>
          <w:p w:rsidR="00735B10" w:rsidRDefault="00735B10" w:rsidP="00735B10">
            <w:pPr>
              <w:pStyle w:val="TableParagraph"/>
              <w:spacing w:line="261" w:lineRule="exact"/>
              <w:ind w:left="146"/>
              <w:rPr>
                <w:sz w:val="24"/>
              </w:rPr>
            </w:pPr>
            <w:r>
              <w:rPr>
                <w:spacing w:val="-2"/>
                <w:sz w:val="24"/>
              </w:rPr>
              <w:t>2.3-</w:t>
            </w:r>
            <w:r>
              <w:rPr>
                <w:spacing w:val="-5"/>
                <w:sz w:val="24"/>
              </w:rPr>
              <w:t>4]</w:t>
            </w:r>
          </w:p>
        </w:tc>
      </w:tr>
      <w:tr w:rsidR="00735B10" w:rsidTr="00735B10">
        <w:trPr>
          <w:trHeight w:val="1104"/>
        </w:trPr>
        <w:tc>
          <w:tcPr>
            <w:tcW w:w="3404" w:type="dxa"/>
          </w:tcPr>
          <w:p w:rsidR="00735B10" w:rsidRDefault="00735B10" w:rsidP="00735B10">
            <w:pPr>
              <w:pStyle w:val="TableParagraph"/>
              <w:ind w:right="392"/>
              <w:rPr>
                <w:sz w:val="24"/>
              </w:rPr>
            </w:pPr>
            <w:r>
              <w:rPr>
                <w:sz w:val="24"/>
              </w:rPr>
              <w:t>Розпізнає</w:t>
            </w:r>
            <w:r>
              <w:rPr>
                <w:spacing w:val="-13"/>
                <w:sz w:val="24"/>
              </w:rPr>
              <w:t xml:space="preserve"> </w:t>
            </w:r>
            <w:r>
              <w:rPr>
                <w:sz w:val="24"/>
              </w:rPr>
              <w:t>знаки,</w:t>
            </w:r>
            <w:r>
              <w:rPr>
                <w:spacing w:val="-13"/>
                <w:sz w:val="24"/>
              </w:rPr>
              <w:t xml:space="preserve"> </w:t>
            </w:r>
            <w:r>
              <w:rPr>
                <w:sz w:val="24"/>
              </w:rPr>
              <w:t>символи</w:t>
            </w:r>
            <w:r>
              <w:rPr>
                <w:spacing w:val="-13"/>
                <w:sz w:val="24"/>
              </w:rPr>
              <w:t xml:space="preserve"> </w:t>
            </w:r>
            <w:r>
              <w:rPr>
                <w:sz w:val="24"/>
              </w:rPr>
              <w:t>і попередження щодо ймовірної небезпеки</w:t>
            </w:r>
          </w:p>
        </w:tc>
        <w:tc>
          <w:tcPr>
            <w:tcW w:w="6237" w:type="dxa"/>
          </w:tcPr>
          <w:p w:rsidR="00735B10" w:rsidRDefault="00735B10" w:rsidP="00735B10">
            <w:pPr>
              <w:pStyle w:val="TableParagraph"/>
              <w:ind w:left="146"/>
              <w:rPr>
                <w:sz w:val="24"/>
              </w:rPr>
            </w:pPr>
            <w:r>
              <w:rPr>
                <w:i/>
                <w:sz w:val="24"/>
              </w:rPr>
              <w:t>добирає</w:t>
            </w:r>
            <w:r>
              <w:rPr>
                <w:i/>
                <w:spacing w:val="-1"/>
                <w:sz w:val="24"/>
              </w:rPr>
              <w:t xml:space="preserve"> </w:t>
            </w:r>
            <w:r>
              <w:rPr>
                <w:sz w:val="24"/>
              </w:rPr>
              <w:t>продукти</w:t>
            </w:r>
            <w:r>
              <w:rPr>
                <w:spacing w:val="-2"/>
                <w:sz w:val="24"/>
              </w:rPr>
              <w:t xml:space="preserve"> </w:t>
            </w:r>
            <w:r>
              <w:rPr>
                <w:sz w:val="24"/>
              </w:rPr>
              <w:t>харчування,</w:t>
            </w:r>
            <w:r>
              <w:rPr>
                <w:spacing w:val="-2"/>
                <w:sz w:val="24"/>
              </w:rPr>
              <w:t xml:space="preserve"> </w:t>
            </w:r>
            <w:r>
              <w:rPr>
                <w:sz w:val="24"/>
              </w:rPr>
              <w:t>орієнтуючись</w:t>
            </w:r>
            <w:r>
              <w:rPr>
                <w:spacing w:val="-2"/>
                <w:sz w:val="24"/>
              </w:rPr>
              <w:t xml:space="preserve"> </w:t>
            </w:r>
            <w:r>
              <w:rPr>
                <w:sz w:val="24"/>
              </w:rPr>
              <w:t>на</w:t>
            </w:r>
            <w:r>
              <w:rPr>
                <w:spacing w:val="-2"/>
                <w:sz w:val="24"/>
              </w:rPr>
              <w:t xml:space="preserve"> </w:t>
            </w:r>
            <w:r>
              <w:rPr>
                <w:sz w:val="24"/>
              </w:rPr>
              <w:t>позначки на упакуванні [2 СЗО 2-4.2-3];</w:t>
            </w:r>
          </w:p>
          <w:p w:rsidR="00735B10" w:rsidRDefault="00735B10" w:rsidP="00735B10">
            <w:pPr>
              <w:pStyle w:val="TableParagraph"/>
              <w:spacing w:line="270" w:lineRule="atLeast"/>
              <w:ind w:left="146" w:right="134"/>
              <w:rPr>
                <w:sz w:val="24"/>
              </w:rPr>
            </w:pPr>
            <w:r>
              <w:rPr>
                <w:i/>
                <w:sz w:val="24"/>
              </w:rPr>
              <w:t xml:space="preserve">визначає </w:t>
            </w:r>
            <w:r>
              <w:rPr>
                <w:sz w:val="24"/>
              </w:rPr>
              <w:t>місця, де можна харчуватися здорово [2 СЗО 2- 4.2- 4]</w:t>
            </w:r>
          </w:p>
        </w:tc>
      </w:tr>
      <w:tr w:rsidR="00735B10" w:rsidTr="00735B10">
        <w:trPr>
          <w:trHeight w:val="1103"/>
        </w:trPr>
        <w:tc>
          <w:tcPr>
            <w:tcW w:w="3404" w:type="dxa"/>
          </w:tcPr>
          <w:p w:rsidR="00735B10" w:rsidRDefault="00735B10" w:rsidP="00735B10">
            <w:pPr>
              <w:pStyle w:val="TableParagraph"/>
              <w:ind w:right="149"/>
              <w:rPr>
                <w:sz w:val="24"/>
              </w:rPr>
            </w:pPr>
            <w:r>
              <w:rPr>
                <w:sz w:val="24"/>
              </w:rPr>
              <w:t>Визнає</w:t>
            </w:r>
            <w:r>
              <w:rPr>
                <w:spacing w:val="-15"/>
                <w:sz w:val="24"/>
              </w:rPr>
              <w:t xml:space="preserve"> </w:t>
            </w:r>
            <w:r>
              <w:rPr>
                <w:sz w:val="24"/>
              </w:rPr>
              <w:t>важливість</w:t>
            </w:r>
            <w:r>
              <w:rPr>
                <w:spacing w:val="-15"/>
                <w:sz w:val="24"/>
              </w:rPr>
              <w:t xml:space="preserve"> </w:t>
            </w:r>
            <w:r>
              <w:rPr>
                <w:sz w:val="24"/>
              </w:rPr>
              <w:t xml:space="preserve">помірності у споживанні послуг та </w:t>
            </w:r>
            <w:r>
              <w:rPr>
                <w:spacing w:val="-2"/>
                <w:sz w:val="24"/>
              </w:rPr>
              <w:t>продукції</w:t>
            </w:r>
          </w:p>
        </w:tc>
        <w:tc>
          <w:tcPr>
            <w:tcW w:w="6237" w:type="dxa"/>
          </w:tcPr>
          <w:p w:rsidR="00735B10" w:rsidRDefault="00735B10" w:rsidP="00735B10">
            <w:pPr>
              <w:pStyle w:val="TableParagraph"/>
              <w:spacing w:line="270" w:lineRule="exact"/>
              <w:ind w:left="146"/>
              <w:rPr>
                <w:sz w:val="24"/>
              </w:rPr>
            </w:pPr>
            <w:r>
              <w:rPr>
                <w:i/>
                <w:sz w:val="24"/>
              </w:rPr>
              <w:t>пояснює</w:t>
            </w:r>
            <w:r>
              <w:rPr>
                <w:sz w:val="24"/>
              </w:rPr>
              <w:t>,</w:t>
            </w:r>
            <w:r>
              <w:rPr>
                <w:spacing w:val="-4"/>
                <w:sz w:val="24"/>
              </w:rPr>
              <w:t xml:space="preserve"> </w:t>
            </w:r>
            <w:r>
              <w:rPr>
                <w:sz w:val="24"/>
              </w:rPr>
              <w:t>що</w:t>
            </w:r>
            <w:r>
              <w:rPr>
                <w:spacing w:val="-1"/>
                <w:sz w:val="24"/>
              </w:rPr>
              <w:t xml:space="preserve"> </w:t>
            </w:r>
            <w:r>
              <w:rPr>
                <w:sz w:val="24"/>
              </w:rPr>
              <w:t>переїдати</w:t>
            </w:r>
            <w:r>
              <w:rPr>
                <w:spacing w:val="-1"/>
                <w:sz w:val="24"/>
              </w:rPr>
              <w:t xml:space="preserve"> </w:t>
            </w:r>
            <w:r>
              <w:rPr>
                <w:sz w:val="24"/>
              </w:rPr>
              <w:t>–</w:t>
            </w:r>
            <w:r>
              <w:rPr>
                <w:spacing w:val="-2"/>
                <w:sz w:val="24"/>
              </w:rPr>
              <w:t xml:space="preserve"> </w:t>
            </w:r>
            <w:r>
              <w:rPr>
                <w:sz w:val="24"/>
              </w:rPr>
              <w:t>шкідливо</w:t>
            </w:r>
            <w:r>
              <w:rPr>
                <w:spacing w:val="-4"/>
                <w:sz w:val="24"/>
              </w:rPr>
              <w:t xml:space="preserve"> </w:t>
            </w:r>
            <w:r>
              <w:rPr>
                <w:sz w:val="24"/>
              </w:rPr>
              <w:t>[2</w:t>
            </w:r>
            <w:r>
              <w:rPr>
                <w:spacing w:val="-1"/>
                <w:sz w:val="24"/>
              </w:rPr>
              <w:t xml:space="preserve"> </w:t>
            </w:r>
            <w:r>
              <w:rPr>
                <w:sz w:val="24"/>
              </w:rPr>
              <w:t>СЗО</w:t>
            </w:r>
            <w:r>
              <w:rPr>
                <w:spacing w:val="-2"/>
                <w:sz w:val="24"/>
              </w:rPr>
              <w:t xml:space="preserve"> </w:t>
            </w:r>
            <w:r>
              <w:rPr>
                <w:sz w:val="24"/>
              </w:rPr>
              <w:t>2-4.5-</w:t>
            </w:r>
            <w:r>
              <w:rPr>
                <w:spacing w:val="-5"/>
                <w:sz w:val="24"/>
              </w:rPr>
              <w:t>1];</w:t>
            </w:r>
          </w:p>
          <w:p w:rsidR="00735B10" w:rsidRDefault="00735B10" w:rsidP="00735B10">
            <w:pPr>
              <w:pStyle w:val="TableParagraph"/>
              <w:spacing w:line="270" w:lineRule="atLeast"/>
              <w:ind w:left="146"/>
              <w:rPr>
                <w:sz w:val="24"/>
              </w:rPr>
            </w:pPr>
            <w:r>
              <w:rPr>
                <w:i/>
                <w:sz w:val="24"/>
              </w:rPr>
              <w:t>пояснює</w:t>
            </w:r>
            <w:r>
              <w:rPr>
                <w:sz w:val="24"/>
              </w:rPr>
              <w:t>,</w:t>
            </w:r>
            <w:r>
              <w:rPr>
                <w:spacing w:val="80"/>
                <w:sz w:val="24"/>
              </w:rPr>
              <w:t xml:space="preserve"> </w:t>
            </w:r>
            <w:r>
              <w:rPr>
                <w:sz w:val="24"/>
              </w:rPr>
              <w:t>що</w:t>
            </w:r>
            <w:r>
              <w:rPr>
                <w:spacing w:val="80"/>
                <w:sz w:val="24"/>
              </w:rPr>
              <w:t xml:space="preserve"> </w:t>
            </w:r>
            <w:r>
              <w:rPr>
                <w:sz w:val="24"/>
              </w:rPr>
              <w:t>важлива</w:t>
            </w:r>
            <w:r>
              <w:rPr>
                <w:spacing w:val="80"/>
                <w:sz w:val="24"/>
              </w:rPr>
              <w:t xml:space="preserve"> </w:t>
            </w:r>
            <w:r>
              <w:rPr>
                <w:sz w:val="24"/>
              </w:rPr>
              <w:t>помірність</w:t>
            </w:r>
            <w:r>
              <w:rPr>
                <w:spacing w:val="80"/>
                <w:sz w:val="24"/>
              </w:rPr>
              <w:t xml:space="preserve"> </w:t>
            </w:r>
            <w:r>
              <w:rPr>
                <w:sz w:val="24"/>
              </w:rPr>
              <w:t>під</w:t>
            </w:r>
            <w:r>
              <w:rPr>
                <w:spacing w:val="80"/>
                <w:sz w:val="24"/>
              </w:rPr>
              <w:t xml:space="preserve"> </w:t>
            </w:r>
            <w:r>
              <w:rPr>
                <w:sz w:val="24"/>
              </w:rPr>
              <w:t>час</w:t>
            </w:r>
            <w:r>
              <w:rPr>
                <w:spacing w:val="80"/>
                <w:sz w:val="24"/>
              </w:rPr>
              <w:t xml:space="preserve"> </w:t>
            </w:r>
            <w:r>
              <w:rPr>
                <w:sz w:val="24"/>
              </w:rPr>
              <w:t>перегляду</w:t>
            </w:r>
            <w:r>
              <w:rPr>
                <w:spacing w:val="40"/>
                <w:sz w:val="24"/>
              </w:rPr>
              <w:t xml:space="preserve"> </w:t>
            </w:r>
            <w:r>
              <w:rPr>
                <w:sz w:val="24"/>
              </w:rPr>
              <w:t>телебачення та користування цифровими пристроями, дотримується цих обмежень у побуті [2 СЗО 2-4.5-2]</w:t>
            </w:r>
          </w:p>
        </w:tc>
      </w:tr>
      <w:tr w:rsidR="00735B10" w:rsidTr="00735B10">
        <w:trPr>
          <w:trHeight w:val="1379"/>
        </w:trPr>
        <w:tc>
          <w:tcPr>
            <w:tcW w:w="3404" w:type="dxa"/>
          </w:tcPr>
          <w:p w:rsidR="00735B10" w:rsidRDefault="00735B10" w:rsidP="00735B10">
            <w:pPr>
              <w:pStyle w:val="TableParagraph"/>
              <w:ind w:right="167"/>
              <w:rPr>
                <w:sz w:val="24"/>
              </w:rPr>
            </w:pPr>
            <w:r>
              <w:rPr>
                <w:sz w:val="24"/>
              </w:rPr>
              <w:t>Протидіє проявам тиску, неповаги та приниження щодо себе та інших осіб, звертаючися</w:t>
            </w:r>
            <w:r>
              <w:rPr>
                <w:spacing w:val="-12"/>
                <w:sz w:val="24"/>
              </w:rPr>
              <w:t xml:space="preserve"> </w:t>
            </w:r>
            <w:r>
              <w:rPr>
                <w:sz w:val="24"/>
              </w:rPr>
              <w:t>за</w:t>
            </w:r>
            <w:r>
              <w:rPr>
                <w:spacing w:val="-13"/>
                <w:sz w:val="24"/>
              </w:rPr>
              <w:t xml:space="preserve"> </w:t>
            </w:r>
            <w:r>
              <w:rPr>
                <w:sz w:val="24"/>
              </w:rPr>
              <w:t>допомогою</w:t>
            </w:r>
            <w:r>
              <w:rPr>
                <w:spacing w:val="-13"/>
                <w:sz w:val="24"/>
              </w:rPr>
              <w:t xml:space="preserve"> </w:t>
            </w:r>
            <w:r>
              <w:rPr>
                <w:sz w:val="24"/>
              </w:rPr>
              <w:t>до</w:t>
            </w:r>
          </w:p>
          <w:p w:rsidR="00735B10" w:rsidRDefault="00735B10" w:rsidP="00735B10">
            <w:pPr>
              <w:pStyle w:val="TableParagraph"/>
              <w:spacing w:line="261" w:lineRule="exact"/>
              <w:rPr>
                <w:sz w:val="24"/>
              </w:rPr>
            </w:pPr>
            <w:r>
              <w:rPr>
                <w:spacing w:val="-2"/>
                <w:sz w:val="24"/>
              </w:rPr>
              <w:t>дорослих</w:t>
            </w:r>
          </w:p>
        </w:tc>
        <w:tc>
          <w:tcPr>
            <w:tcW w:w="6237" w:type="dxa"/>
          </w:tcPr>
          <w:p w:rsidR="00735B10" w:rsidRDefault="00735B10" w:rsidP="00735B10">
            <w:pPr>
              <w:pStyle w:val="TableParagraph"/>
              <w:spacing w:line="270" w:lineRule="exact"/>
              <w:ind w:left="146"/>
              <w:jc w:val="both"/>
              <w:rPr>
                <w:sz w:val="24"/>
              </w:rPr>
            </w:pPr>
            <w:r>
              <w:rPr>
                <w:i/>
                <w:sz w:val="24"/>
              </w:rPr>
              <w:t>визначає</w:t>
            </w:r>
            <w:r>
              <w:rPr>
                <w:i/>
                <w:spacing w:val="-3"/>
                <w:sz w:val="24"/>
              </w:rPr>
              <w:t xml:space="preserve"> </w:t>
            </w:r>
            <w:r>
              <w:rPr>
                <w:sz w:val="24"/>
              </w:rPr>
              <w:t>дії,</w:t>
            </w:r>
            <w:r>
              <w:rPr>
                <w:spacing w:val="-2"/>
                <w:sz w:val="24"/>
              </w:rPr>
              <w:t xml:space="preserve"> </w:t>
            </w:r>
            <w:r>
              <w:rPr>
                <w:sz w:val="24"/>
              </w:rPr>
              <w:t>які</w:t>
            </w:r>
            <w:r>
              <w:rPr>
                <w:spacing w:val="-1"/>
                <w:sz w:val="24"/>
              </w:rPr>
              <w:t xml:space="preserve"> </w:t>
            </w:r>
            <w:r>
              <w:rPr>
                <w:sz w:val="24"/>
              </w:rPr>
              <w:t>його</w:t>
            </w:r>
            <w:r>
              <w:rPr>
                <w:spacing w:val="-2"/>
                <w:sz w:val="24"/>
              </w:rPr>
              <w:t xml:space="preserve"> </w:t>
            </w:r>
            <w:r>
              <w:rPr>
                <w:sz w:val="24"/>
              </w:rPr>
              <w:t>/</w:t>
            </w:r>
            <w:r>
              <w:rPr>
                <w:spacing w:val="-3"/>
                <w:sz w:val="24"/>
              </w:rPr>
              <w:t xml:space="preserve"> </w:t>
            </w:r>
            <w:r>
              <w:rPr>
                <w:sz w:val="24"/>
              </w:rPr>
              <w:t>її</w:t>
            </w:r>
            <w:r>
              <w:rPr>
                <w:spacing w:val="-2"/>
                <w:sz w:val="24"/>
              </w:rPr>
              <w:t xml:space="preserve"> </w:t>
            </w:r>
            <w:r>
              <w:rPr>
                <w:sz w:val="24"/>
              </w:rPr>
              <w:t>ображають [2</w:t>
            </w:r>
            <w:r>
              <w:rPr>
                <w:spacing w:val="-2"/>
                <w:sz w:val="24"/>
              </w:rPr>
              <w:t xml:space="preserve"> </w:t>
            </w:r>
            <w:r>
              <w:rPr>
                <w:sz w:val="24"/>
              </w:rPr>
              <w:t>СЗО</w:t>
            </w:r>
            <w:r>
              <w:rPr>
                <w:spacing w:val="-2"/>
                <w:sz w:val="24"/>
              </w:rPr>
              <w:t xml:space="preserve"> </w:t>
            </w:r>
            <w:r>
              <w:rPr>
                <w:sz w:val="24"/>
              </w:rPr>
              <w:t>2-1.2-</w:t>
            </w:r>
            <w:r>
              <w:rPr>
                <w:spacing w:val="-5"/>
                <w:sz w:val="24"/>
              </w:rPr>
              <w:t>1];</w:t>
            </w:r>
          </w:p>
          <w:p w:rsidR="00735B10" w:rsidRDefault="00735B10" w:rsidP="00735B10">
            <w:pPr>
              <w:pStyle w:val="TableParagraph"/>
              <w:ind w:left="146"/>
              <w:jc w:val="both"/>
              <w:rPr>
                <w:sz w:val="24"/>
              </w:rPr>
            </w:pPr>
            <w:r>
              <w:rPr>
                <w:i/>
                <w:sz w:val="24"/>
              </w:rPr>
              <w:t>підтримує</w:t>
            </w:r>
            <w:r>
              <w:rPr>
                <w:i/>
                <w:spacing w:val="-3"/>
                <w:sz w:val="24"/>
              </w:rPr>
              <w:t xml:space="preserve"> </w:t>
            </w:r>
            <w:r>
              <w:rPr>
                <w:sz w:val="24"/>
              </w:rPr>
              <w:t>та</w:t>
            </w:r>
            <w:r>
              <w:rPr>
                <w:spacing w:val="-1"/>
                <w:sz w:val="24"/>
              </w:rPr>
              <w:t xml:space="preserve"> </w:t>
            </w:r>
            <w:r>
              <w:rPr>
                <w:i/>
                <w:sz w:val="24"/>
              </w:rPr>
              <w:t>приймає</w:t>
            </w:r>
            <w:r>
              <w:rPr>
                <w:i/>
                <w:spacing w:val="-1"/>
                <w:sz w:val="24"/>
              </w:rPr>
              <w:t xml:space="preserve"> </w:t>
            </w:r>
            <w:r>
              <w:rPr>
                <w:sz w:val="24"/>
              </w:rPr>
              <w:t>інших</w:t>
            </w:r>
            <w:r>
              <w:rPr>
                <w:spacing w:val="-2"/>
                <w:sz w:val="24"/>
              </w:rPr>
              <w:t xml:space="preserve"> </w:t>
            </w:r>
            <w:r>
              <w:rPr>
                <w:sz w:val="24"/>
              </w:rPr>
              <w:t>[2</w:t>
            </w:r>
            <w:r>
              <w:rPr>
                <w:spacing w:val="-1"/>
                <w:sz w:val="24"/>
              </w:rPr>
              <w:t xml:space="preserve"> </w:t>
            </w:r>
            <w:r>
              <w:rPr>
                <w:sz w:val="24"/>
              </w:rPr>
              <w:t>СЗО</w:t>
            </w:r>
            <w:r>
              <w:rPr>
                <w:spacing w:val="-1"/>
                <w:sz w:val="24"/>
              </w:rPr>
              <w:t xml:space="preserve"> </w:t>
            </w:r>
            <w:r>
              <w:rPr>
                <w:sz w:val="24"/>
              </w:rPr>
              <w:t>2-1.2-</w:t>
            </w:r>
            <w:r>
              <w:rPr>
                <w:spacing w:val="-5"/>
                <w:sz w:val="24"/>
              </w:rPr>
              <w:t>2];</w:t>
            </w:r>
          </w:p>
          <w:p w:rsidR="00735B10" w:rsidRDefault="00735B10" w:rsidP="00735B10">
            <w:pPr>
              <w:pStyle w:val="TableParagraph"/>
              <w:spacing w:line="270" w:lineRule="atLeast"/>
              <w:ind w:left="146" w:right="133"/>
              <w:jc w:val="both"/>
              <w:rPr>
                <w:sz w:val="24"/>
              </w:rPr>
            </w:pPr>
            <w:r>
              <w:rPr>
                <w:i/>
                <w:sz w:val="24"/>
              </w:rPr>
              <w:t xml:space="preserve">демонструє </w:t>
            </w:r>
            <w:r>
              <w:rPr>
                <w:sz w:val="24"/>
              </w:rPr>
              <w:t xml:space="preserve">відсторонення від неприйнятних дотиків з боку інших людей; </w:t>
            </w:r>
            <w:r>
              <w:rPr>
                <w:i/>
                <w:sz w:val="24"/>
              </w:rPr>
              <w:t xml:space="preserve">повідомляє </w:t>
            </w:r>
            <w:r>
              <w:rPr>
                <w:sz w:val="24"/>
              </w:rPr>
              <w:t>про це дорослих, яким довіряє [2 СЗО 2-1.2-3]</w:t>
            </w:r>
          </w:p>
        </w:tc>
      </w:tr>
      <w:tr w:rsidR="00735B10" w:rsidTr="00735B10">
        <w:trPr>
          <w:trHeight w:val="1656"/>
        </w:trPr>
        <w:tc>
          <w:tcPr>
            <w:tcW w:w="3404" w:type="dxa"/>
          </w:tcPr>
          <w:p w:rsidR="00735B10" w:rsidRDefault="00735B10" w:rsidP="00735B10">
            <w:pPr>
              <w:pStyle w:val="TableParagraph"/>
              <w:ind w:right="615"/>
              <w:rPr>
                <w:sz w:val="24"/>
              </w:rPr>
            </w:pPr>
            <w:r>
              <w:rPr>
                <w:sz w:val="24"/>
              </w:rPr>
              <w:t>Розпізнає</w:t>
            </w:r>
            <w:r>
              <w:rPr>
                <w:spacing w:val="-15"/>
                <w:sz w:val="24"/>
              </w:rPr>
              <w:t xml:space="preserve"> </w:t>
            </w:r>
            <w:r>
              <w:rPr>
                <w:sz w:val="24"/>
              </w:rPr>
              <w:t>здорову</w:t>
            </w:r>
            <w:r>
              <w:rPr>
                <w:spacing w:val="-15"/>
                <w:sz w:val="24"/>
              </w:rPr>
              <w:t xml:space="preserve"> </w:t>
            </w:r>
            <w:r>
              <w:rPr>
                <w:sz w:val="24"/>
              </w:rPr>
              <w:t>етичну поведінку (сумлінність, справедливість,</w:t>
            </w:r>
            <w:r>
              <w:rPr>
                <w:spacing w:val="-1"/>
                <w:sz w:val="24"/>
              </w:rPr>
              <w:t xml:space="preserve"> </w:t>
            </w:r>
            <w:r>
              <w:rPr>
                <w:sz w:val="24"/>
              </w:rPr>
              <w:t>чесність, відповідальність,</w:t>
            </w:r>
            <w:r>
              <w:rPr>
                <w:spacing w:val="-15"/>
                <w:sz w:val="24"/>
              </w:rPr>
              <w:t xml:space="preserve"> </w:t>
            </w:r>
            <w:r>
              <w:rPr>
                <w:sz w:val="24"/>
              </w:rPr>
              <w:t>відвагу, відданість) та наслідує її</w:t>
            </w:r>
          </w:p>
        </w:tc>
        <w:tc>
          <w:tcPr>
            <w:tcW w:w="6237" w:type="dxa"/>
          </w:tcPr>
          <w:p w:rsidR="00735B10" w:rsidRDefault="00735B10" w:rsidP="00735B10">
            <w:pPr>
              <w:pStyle w:val="TableParagraph"/>
              <w:ind w:left="146" w:right="144"/>
              <w:rPr>
                <w:sz w:val="24"/>
              </w:rPr>
            </w:pPr>
            <w:r>
              <w:rPr>
                <w:i/>
                <w:sz w:val="24"/>
              </w:rPr>
              <w:t>встановлює</w:t>
            </w:r>
            <w:r>
              <w:rPr>
                <w:i/>
                <w:spacing w:val="-1"/>
                <w:sz w:val="24"/>
              </w:rPr>
              <w:t xml:space="preserve"> </w:t>
            </w:r>
            <w:r>
              <w:rPr>
                <w:sz w:val="24"/>
              </w:rPr>
              <w:t>дружні</w:t>
            </w:r>
            <w:r>
              <w:rPr>
                <w:spacing w:val="-3"/>
                <w:sz w:val="24"/>
              </w:rPr>
              <w:t xml:space="preserve"> </w:t>
            </w:r>
            <w:r>
              <w:rPr>
                <w:sz w:val="24"/>
              </w:rPr>
              <w:t>стосунки</w:t>
            </w:r>
            <w:r>
              <w:rPr>
                <w:spacing w:val="-2"/>
                <w:sz w:val="24"/>
              </w:rPr>
              <w:t xml:space="preserve"> </w:t>
            </w:r>
            <w:r>
              <w:rPr>
                <w:sz w:val="24"/>
              </w:rPr>
              <w:t>з</w:t>
            </w:r>
            <w:r>
              <w:rPr>
                <w:spacing w:val="-2"/>
                <w:sz w:val="24"/>
              </w:rPr>
              <w:t xml:space="preserve"> </w:t>
            </w:r>
            <w:r>
              <w:rPr>
                <w:sz w:val="24"/>
              </w:rPr>
              <w:t>дітьми</w:t>
            </w:r>
            <w:r>
              <w:rPr>
                <w:spacing w:val="-2"/>
                <w:sz w:val="24"/>
              </w:rPr>
              <w:t xml:space="preserve"> </w:t>
            </w:r>
            <w:r>
              <w:rPr>
                <w:sz w:val="24"/>
              </w:rPr>
              <w:t>своєї</w:t>
            </w:r>
            <w:r>
              <w:rPr>
                <w:spacing w:val="-3"/>
                <w:sz w:val="24"/>
              </w:rPr>
              <w:t xml:space="preserve"> </w:t>
            </w:r>
            <w:r>
              <w:rPr>
                <w:sz w:val="24"/>
              </w:rPr>
              <w:t>та</w:t>
            </w:r>
            <w:r>
              <w:rPr>
                <w:spacing w:val="-4"/>
                <w:sz w:val="24"/>
              </w:rPr>
              <w:t xml:space="preserve"> </w:t>
            </w:r>
            <w:r>
              <w:rPr>
                <w:sz w:val="24"/>
              </w:rPr>
              <w:t>іншої</w:t>
            </w:r>
            <w:r>
              <w:rPr>
                <w:spacing w:val="-3"/>
                <w:sz w:val="24"/>
              </w:rPr>
              <w:t xml:space="preserve"> </w:t>
            </w:r>
            <w:r>
              <w:rPr>
                <w:sz w:val="24"/>
              </w:rPr>
              <w:t>статі [2 СЗО 2-1.4-1];</w:t>
            </w:r>
          </w:p>
          <w:p w:rsidR="00735B10" w:rsidRDefault="00735B10" w:rsidP="00735B10">
            <w:pPr>
              <w:pStyle w:val="TableParagraph"/>
              <w:ind w:left="146" w:right="144"/>
              <w:rPr>
                <w:sz w:val="24"/>
              </w:rPr>
            </w:pPr>
            <w:r>
              <w:rPr>
                <w:i/>
                <w:sz w:val="24"/>
              </w:rPr>
              <w:t xml:space="preserve">пояснює </w:t>
            </w:r>
            <w:r>
              <w:rPr>
                <w:sz w:val="24"/>
              </w:rPr>
              <w:t>функції та значення батьків для кожної людини [2 СЗО 2-1.4-2];</w:t>
            </w:r>
          </w:p>
          <w:p w:rsidR="00735B10" w:rsidRDefault="00735B10" w:rsidP="00735B10">
            <w:pPr>
              <w:pStyle w:val="TableParagraph"/>
              <w:spacing w:line="270" w:lineRule="atLeast"/>
              <w:ind w:left="146"/>
              <w:rPr>
                <w:sz w:val="24"/>
              </w:rPr>
            </w:pPr>
            <w:r>
              <w:rPr>
                <w:i/>
                <w:sz w:val="24"/>
              </w:rPr>
              <w:t xml:space="preserve">пояснює </w:t>
            </w:r>
            <w:r>
              <w:rPr>
                <w:sz w:val="24"/>
              </w:rPr>
              <w:t>правила моральної поведінки вдома, у школі [2 СЗО 2-1.4-3]</w:t>
            </w:r>
          </w:p>
        </w:tc>
      </w:tr>
      <w:tr w:rsidR="00735B10" w:rsidTr="00735B10">
        <w:trPr>
          <w:trHeight w:val="1379"/>
        </w:trPr>
        <w:tc>
          <w:tcPr>
            <w:tcW w:w="3404" w:type="dxa"/>
          </w:tcPr>
          <w:p w:rsidR="00735B10" w:rsidRDefault="00735B10" w:rsidP="00735B10">
            <w:pPr>
              <w:pStyle w:val="TableParagraph"/>
              <w:ind w:right="392"/>
              <w:rPr>
                <w:sz w:val="24"/>
              </w:rPr>
            </w:pPr>
            <w:r>
              <w:rPr>
                <w:sz w:val="24"/>
              </w:rPr>
              <w:t>Пояснює важливість навчання</w:t>
            </w:r>
            <w:r>
              <w:rPr>
                <w:spacing w:val="-1"/>
                <w:sz w:val="24"/>
              </w:rPr>
              <w:t xml:space="preserve"> </w:t>
            </w:r>
            <w:r>
              <w:rPr>
                <w:sz w:val="24"/>
              </w:rPr>
              <w:t>у</w:t>
            </w:r>
            <w:r>
              <w:rPr>
                <w:spacing w:val="-7"/>
                <w:sz w:val="24"/>
              </w:rPr>
              <w:t xml:space="preserve"> </w:t>
            </w:r>
            <w:r>
              <w:rPr>
                <w:sz w:val="24"/>
              </w:rPr>
              <w:t>школі</w:t>
            </w:r>
            <w:r>
              <w:rPr>
                <w:spacing w:val="-3"/>
                <w:sz w:val="24"/>
              </w:rPr>
              <w:t xml:space="preserve"> </w:t>
            </w:r>
            <w:r>
              <w:rPr>
                <w:sz w:val="24"/>
              </w:rPr>
              <w:t>для</w:t>
            </w:r>
            <w:r>
              <w:rPr>
                <w:spacing w:val="-3"/>
                <w:sz w:val="24"/>
              </w:rPr>
              <w:t xml:space="preserve"> </w:t>
            </w:r>
            <w:r>
              <w:rPr>
                <w:sz w:val="24"/>
              </w:rPr>
              <w:t>свого життя</w:t>
            </w:r>
            <w:r>
              <w:rPr>
                <w:spacing w:val="-14"/>
                <w:sz w:val="24"/>
              </w:rPr>
              <w:t xml:space="preserve"> </w:t>
            </w:r>
            <w:r>
              <w:rPr>
                <w:sz w:val="24"/>
              </w:rPr>
              <w:t>та</w:t>
            </w:r>
            <w:r>
              <w:rPr>
                <w:spacing w:val="-14"/>
                <w:sz w:val="24"/>
              </w:rPr>
              <w:t xml:space="preserve"> </w:t>
            </w:r>
            <w:r>
              <w:rPr>
                <w:sz w:val="24"/>
              </w:rPr>
              <w:t>добробуту;</w:t>
            </w:r>
            <w:r>
              <w:rPr>
                <w:spacing w:val="-14"/>
                <w:sz w:val="24"/>
              </w:rPr>
              <w:t xml:space="preserve"> </w:t>
            </w:r>
            <w:r>
              <w:rPr>
                <w:sz w:val="24"/>
              </w:rPr>
              <w:t>планує свій день (навчальний та</w:t>
            </w:r>
          </w:p>
          <w:p w:rsidR="00735B10" w:rsidRDefault="00735B10" w:rsidP="00735B10">
            <w:pPr>
              <w:pStyle w:val="TableParagraph"/>
              <w:spacing w:line="261" w:lineRule="exact"/>
              <w:rPr>
                <w:sz w:val="24"/>
              </w:rPr>
            </w:pPr>
            <w:r>
              <w:rPr>
                <w:spacing w:val="-2"/>
                <w:sz w:val="24"/>
              </w:rPr>
              <w:t>вихідний)</w:t>
            </w:r>
          </w:p>
        </w:tc>
        <w:tc>
          <w:tcPr>
            <w:tcW w:w="6237" w:type="dxa"/>
          </w:tcPr>
          <w:p w:rsidR="00735B10" w:rsidRDefault="00735B10" w:rsidP="00735B10">
            <w:pPr>
              <w:pStyle w:val="TableParagraph"/>
              <w:ind w:left="146"/>
              <w:rPr>
                <w:sz w:val="24"/>
              </w:rPr>
            </w:pPr>
            <w:r>
              <w:rPr>
                <w:i/>
                <w:sz w:val="24"/>
              </w:rPr>
              <w:t>пояснює</w:t>
            </w:r>
            <w:r>
              <w:rPr>
                <w:sz w:val="24"/>
              </w:rPr>
              <w:t>,</w:t>
            </w:r>
            <w:r>
              <w:rPr>
                <w:spacing w:val="-6"/>
                <w:sz w:val="24"/>
              </w:rPr>
              <w:t xml:space="preserve"> </w:t>
            </w:r>
            <w:r>
              <w:rPr>
                <w:sz w:val="24"/>
              </w:rPr>
              <w:t>чому</w:t>
            </w:r>
            <w:r>
              <w:rPr>
                <w:spacing w:val="-11"/>
                <w:sz w:val="24"/>
              </w:rPr>
              <w:t xml:space="preserve"> </w:t>
            </w:r>
            <w:r>
              <w:rPr>
                <w:sz w:val="24"/>
              </w:rPr>
              <w:t>навчання</w:t>
            </w:r>
            <w:r>
              <w:rPr>
                <w:spacing w:val="-6"/>
                <w:sz w:val="24"/>
              </w:rPr>
              <w:t xml:space="preserve"> </w:t>
            </w:r>
            <w:r>
              <w:rPr>
                <w:sz w:val="24"/>
              </w:rPr>
              <w:t>допомагає</w:t>
            </w:r>
            <w:r>
              <w:rPr>
                <w:spacing w:val="-7"/>
                <w:sz w:val="24"/>
              </w:rPr>
              <w:t xml:space="preserve"> </w:t>
            </w:r>
            <w:r>
              <w:rPr>
                <w:sz w:val="24"/>
              </w:rPr>
              <w:t>зберігати</w:t>
            </w:r>
            <w:r>
              <w:rPr>
                <w:spacing w:val="-5"/>
                <w:sz w:val="24"/>
              </w:rPr>
              <w:t xml:space="preserve"> </w:t>
            </w:r>
            <w:r>
              <w:rPr>
                <w:sz w:val="24"/>
              </w:rPr>
              <w:t>здоров’я</w:t>
            </w:r>
            <w:r>
              <w:rPr>
                <w:spacing w:val="-6"/>
                <w:sz w:val="24"/>
              </w:rPr>
              <w:t xml:space="preserve"> </w:t>
            </w:r>
            <w:r>
              <w:rPr>
                <w:sz w:val="24"/>
              </w:rPr>
              <w:t>[2 СЗО 2-4.6-1];</w:t>
            </w:r>
          </w:p>
          <w:p w:rsidR="00735B10" w:rsidRDefault="00735B10" w:rsidP="00735B10">
            <w:pPr>
              <w:pStyle w:val="TableParagraph"/>
              <w:ind w:left="146" w:right="205"/>
              <w:rPr>
                <w:sz w:val="24"/>
              </w:rPr>
            </w:pPr>
            <w:r>
              <w:rPr>
                <w:i/>
                <w:sz w:val="24"/>
              </w:rPr>
              <w:t>пояснює</w:t>
            </w:r>
            <w:r>
              <w:rPr>
                <w:sz w:val="24"/>
              </w:rPr>
              <w:t>,</w:t>
            </w:r>
            <w:r>
              <w:rPr>
                <w:spacing w:val="-7"/>
                <w:sz w:val="24"/>
              </w:rPr>
              <w:t xml:space="preserve"> </w:t>
            </w:r>
            <w:r>
              <w:rPr>
                <w:sz w:val="24"/>
              </w:rPr>
              <w:t>як</w:t>
            </w:r>
            <w:r>
              <w:rPr>
                <w:spacing w:val="-7"/>
                <w:sz w:val="24"/>
              </w:rPr>
              <w:t xml:space="preserve"> </w:t>
            </w:r>
            <w:r>
              <w:rPr>
                <w:sz w:val="24"/>
              </w:rPr>
              <w:t>бути</w:t>
            </w:r>
            <w:r>
              <w:rPr>
                <w:spacing w:val="-6"/>
                <w:sz w:val="24"/>
              </w:rPr>
              <w:t xml:space="preserve"> </w:t>
            </w:r>
            <w:r>
              <w:rPr>
                <w:sz w:val="24"/>
              </w:rPr>
              <w:t>прикладом</w:t>
            </w:r>
            <w:r>
              <w:rPr>
                <w:spacing w:val="-6"/>
                <w:sz w:val="24"/>
              </w:rPr>
              <w:t xml:space="preserve"> </w:t>
            </w:r>
            <w:r>
              <w:rPr>
                <w:sz w:val="24"/>
              </w:rPr>
              <w:t>здорової</w:t>
            </w:r>
            <w:r>
              <w:rPr>
                <w:spacing w:val="-7"/>
                <w:sz w:val="24"/>
              </w:rPr>
              <w:t xml:space="preserve"> </w:t>
            </w:r>
            <w:r>
              <w:rPr>
                <w:sz w:val="24"/>
              </w:rPr>
              <w:t>поведінки</w:t>
            </w:r>
            <w:r>
              <w:rPr>
                <w:spacing w:val="-7"/>
                <w:sz w:val="24"/>
              </w:rPr>
              <w:t xml:space="preserve"> </w:t>
            </w:r>
            <w:r>
              <w:rPr>
                <w:sz w:val="24"/>
              </w:rPr>
              <w:t>для інших [2 СЗО 2-4.6-2]</w:t>
            </w:r>
          </w:p>
        </w:tc>
      </w:tr>
      <w:tr w:rsidR="00735B10" w:rsidTr="00735B10">
        <w:trPr>
          <w:trHeight w:val="1380"/>
        </w:trPr>
        <w:tc>
          <w:tcPr>
            <w:tcW w:w="3404" w:type="dxa"/>
          </w:tcPr>
          <w:p w:rsidR="00735B10" w:rsidRDefault="00735B10" w:rsidP="00735B10">
            <w:pPr>
              <w:pStyle w:val="TableParagraph"/>
              <w:ind w:right="136"/>
              <w:jc w:val="both"/>
              <w:rPr>
                <w:sz w:val="24"/>
              </w:rPr>
            </w:pPr>
            <w:r>
              <w:rPr>
                <w:sz w:val="24"/>
              </w:rPr>
              <w:t>Упорядковує</w:t>
            </w:r>
            <w:r>
              <w:rPr>
                <w:spacing w:val="-10"/>
                <w:sz w:val="24"/>
              </w:rPr>
              <w:t xml:space="preserve"> </w:t>
            </w:r>
            <w:r>
              <w:rPr>
                <w:sz w:val="24"/>
              </w:rPr>
              <w:t>власне</w:t>
            </w:r>
            <w:r>
              <w:rPr>
                <w:spacing w:val="-10"/>
                <w:sz w:val="24"/>
              </w:rPr>
              <w:t xml:space="preserve"> </w:t>
            </w:r>
            <w:r>
              <w:rPr>
                <w:sz w:val="24"/>
              </w:rPr>
              <w:t>навчання відповідно до своїх потреб та рекомендованих умов</w:t>
            </w:r>
          </w:p>
        </w:tc>
        <w:tc>
          <w:tcPr>
            <w:tcW w:w="6237" w:type="dxa"/>
          </w:tcPr>
          <w:p w:rsidR="00735B10" w:rsidRDefault="00735B10" w:rsidP="00735B10">
            <w:pPr>
              <w:pStyle w:val="TableParagraph"/>
              <w:ind w:left="146"/>
              <w:rPr>
                <w:sz w:val="24"/>
              </w:rPr>
            </w:pPr>
            <w:r>
              <w:rPr>
                <w:i/>
                <w:sz w:val="24"/>
              </w:rPr>
              <w:t>пояснює</w:t>
            </w:r>
            <w:r>
              <w:rPr>
                <w:sz w:val="24"/>
              </w:rPr>
              <w:t>,</w:t>
            </w:r>
            <w:r>
              <w:rPr>
                <w:spacing w:val="-7"/>
                <w:sz w:val="24"/>
              </w:rPr>
              <w:t xml:space="preserve"> </w:t>
            </w:r>
            <w:r>
              <w:rPr>
                <w:sz w:val="24"/>
              </w:rPr>
              <w:t>чому</w:t>
            </w:r>
            <w:r>
              <w:rPr>
                <w:spacing w:val="-11"/>
                <w:sz w:val="24"/>
              </w:rPr>
              <w:t xml:space="preserve"> </w:t>
            </w:r>
            <w:r>
              <w:rPr>
                <w:sz w:val="24"/>
              </w:rPr>
              <w:t>належні</w:t>
            </w:r>
            <w:r>
              <w:rPr>
                <w:spacing w:val="-7"/>
                <w:sz w:val="24"/>
              </w:rPr>
              <w:t xml:space="preserve"> </w:t>
            </w:r>
            <w:r>
              <w:rPr>
                <w:sz w:val="24"/>
              </w:rPr>
              <w:t>для</w:t>
            </w:r>
            <w:r>
              <w:rPr>
                <w:spacing w:val="-7"/>
                <w:sz w:val="24"/>
              </w:rPr>
              <w:t xml:space="preserve"> </w:t>
            </w:r>
            <w:r>
              <w:rPr>
                <w:sz w:val="24"/>
              </w:rPr>
              <w:t>збереження</w:t>
            </w:r>
            <w:r>
              <w:rPr>
                <w:spacing w:val="-7"/>
                <w:sz w:val="24"/>
              </w:rPr>
              <w:t xml:space="preserve"> </w:t>
            </w:r>
            <w:r>
              <w:rPr>
                <w:sz w:val="24"/>
              </w:rPr>
              <w:t>здоров’я</w:t>
            </w:r>
            <w:r>
              <w:rPr>
                <w:spacing w:val="-5"/>
                <w:sz w:val="24"/>
              </w:rPr>
              <w:t xml:space="preserve"> </w:t>
            </w:r>
            <w:r>
              <w:rPr>
                <w:sz w:val="24"/>
              </w:rPr>
              <w:t>умови сприяють навчанню [2 СЗО 2-4.1-1];</w:t>
            </w:r>
          </w:p>
          <w:p w:rsidR="00735B10" w:rsidRDefault="00735B10" w:rsidP="00735B10">
            <w:pPr>
              <w:pStyle w:val="TableParagraph"/>
              <w:ind w:left="146"/>
              <w:rPr>
                <w:sz w:val="24"/>
              </w:rPr>
            </w:pPr>
            <w:r>
              <w:rPr>
                <w:i/>
                <w:sz w:val="24"/>
              </w:rPr>
              <w:t>застосовує</w:t>
            </w:r>
            <w:r>
              <w:rPr>
                <w:i/>
                <w:spacing w:val="-2"/>
                <w:sz w:val="24"/>
              </w:rPr>
              <w:t xml:space="preserve"> </w:t>
            </w:r>
            <w:r>
              <w:rPr>
                <w:sz w:val="24"/>
              </w:rPr>
              <w:t>різні</w:t>
            </w:r>
            <w:r>
              <w:rPr>
                <w:spacing w:val="-2"/>
                <w:sz w:val="24"/>
              </w:rPr>
              <w:t xml:space="preserve"> </w:t>
            </w:r>
            <w:r>
              <w:rPr>
                <w:sz w:val="24"/>
              </w:rPr>
              <w:t>способи</w:t>
            </w:r>
            <w:r>
              <w:rPr>
                <w:spacing w:val="-3"/>
                <w:sz w:val="24"/>
              </w:rPr>
              <w:t xml:space="preserve"> </w:t>
            </w:r>
            <w:r>
              <w:rPr>
                <w:sz w:val="24"/>
              </w:rPr>
              <w:t>зняття</w:t>
            </w:r>
            <w:r>
              <w:rPr>
                <w:spacing w:val="-2"/>
                <w:sz w:val="24"/>
              </w:rPr>
              <w:t xml:space="preserve"> </w:t>
            </w:r>
            <w:r>
              <w:rPr>
                <w:sz w:val="24"/>
              </w:rPr>
              <w:t>втоми</w:t>
            </w:r>
            <w:r>
              <w:rPr>
                <w:spacing w:val="-2"/>
                <w:sz w:val="24"/>
              </w:rPr>
              <w:t xml:space="preserve"> </w:t>
            </w:r>
            <w:r>
              <w:rPr>
                <w:sz w:val="24"/>
              </w:rPr>
              <w:t>(за</w:t>
            </w:r>
            <w:r>
              <w:rPr>
                <w:spacing w:val="-2"/>
                <w:sz w:val="24"/>
              </w:rPr>
              <w:t xml:space="preserve"> допомогою</w:t>
            </w:r>
          </w:p>
          <w:p w:rsidR="00735B10" w:rsidRDefault="00735B10" w:rsidP="00735B10">
            <w:pPr>
              <w:pStyle w:val="TableParagraph"/>
              <w:spacing w:line="270" w:lineRule="atLeast"/>
              <w:ind w:left="146"/>
              <w:rPr>
                <w:sz w:val="24"/>
              </w:rPr>
            </w:pPr>
            <w:r>
              <w:rPr>
                <w:sz w:val="24"/>
              </w:rPr>
              <w:t>гімнастики,</w:t>
            </w:r>
            <w:r>
              <w:rPr>
                <w:spacing w:val="-8"/>
                <w:sz w:val="24"/>
              </w:rPr>
              <w:t xml:space="preserve"> </w:t>
            </w:r>
            <w:r>
              <w:rPr>
                <w:sz w:val="24"/>
              </w:rPr>
              <w:t>дихальних</w:t>
            </w:r>
            <w:r>
              <w:rPr>
                <w:spacing w:val="-9"/>
                <w:sz w:val="24"/>
              </w:rPr>
              <w:t xml:space="preserve"> </w:t>
            </w:r>
            <w:r>
              <w:rPr>
                <w:sz w:val="24"/>
              </w:rPr>
              <w:t>вправ,</w:t>
            </w:r>
            <w:r>
              <w:rPr>
                <w:spacing w:val="-8"/>
                <w:sz w:val="24"/>
              </w:rPr>
              <w:t xml:space="preserve"> </w:t>
            </w:r>
            <w:r>
              <w:rPr>
                <w:sz w:val="24"/>
              </w:rPr>
              <w:t>музики,</w:t>
            </w:r>
            <w:r>
              <w:rPr>
                <w:spacing w:val="-8"/>
                <w:sz w:val="24"/>
              </w:rPr>
              <w:t xml:space="preserve"> </w:t>
            </w:r>
            <w:r>
              <w:rPr>
                <w:sz w:val="24"/>
              </w:rPr>
              <w:t>прогулянки,</w:t>
            </w:r>
            <w:r>
              <w:rPr>
                <w:spacing w:val="-11"/>
                <w:sz w:val="24"/>
              </w:rPr>
              <w:t xml:space="preserve"> </w:t>
            </w:r>
            <w:r>
              <w:rPr>
                <w:sz w:val="24"/>
              </w:rPr>
              <w:t>зміни виду діяльності тощо) [2 СЗО 2-4.1-2]</w:t>
            </w:r>
          </w:p>
        </w:tc>
      </w:tr>
      <w:tr w:rsidR="00735B10" w:rsidTr="00735B10">
        <w:trPr>
          <w:trHeight w:val="2761"/>
        </w:trPr>
        <w:tc>
          <w:tcPr>
            <w:tcW w:w="9641" w:type="dxa"/>
            <w:gridSpan w:val="2"/>
          </w:tcPr>
          <w:p w:rsidR="00735B10" w:rsidRDefault="00735B10" w:rsidP="00735B10">
            <w:pPr>
              <w:pStyle w:val="TableParagraph"/>
              <w:spacing w:before="1"/>
              <w:rPr>
                <w:b/>
                <w:sz w:val="24"/>
              </w:rPr>
            </w:pPr>
            <w:r>
              <w:rPr>
                <w:b/>
                <w:sz w:val="24"/>
              </w:rPr>
              <w:t>Пропонований</w:t>
            </w:r>
            <w:r>
              <w:rPr>
                <w:b/>
                <w:spacing w:val="-7"/>
                <w:sz w:val="24"/>
              </w:rPr>
              <w:t xml:space="preserve"> </w:t>
            </w:r>
            <w:r>
              <w:rPr>
                <w:b/>
                <w:spacing w:val="-4"/>
                <w:sz w:val="24"/>
              </w:rPr>
              <w:t>зміст</w:t>
            </w:r>
          </w:p>
          <w:p w:rsidR="00735B10" w:rsidRDefault="00735B10" w:rsidP="00735B10">
            <w:pPr>
              <w:pStyle w:val="TableParagraph"/>
              <w:rPr>
                <w:b/>
                <w:sz w:val="24"/>
              </w:rPr>
            </w:pPr>
            <w:r>
              <w:rPr>
                <w:b/>
                <w:sz w:val="24"/>
              </w:rPr>
              <w:t>Здоров’я</w:t>
            </w:r>
            <w:r>
              <w:rPr>
                <w:b/>
                <w:spacing w:val="-2"/>
                <w:sz w:val="24"/>
              </w:rPr>
              <w:t xml:space="preserve"> </w:t>
            </w:r>
            <w:r>
              <w:rPr>
                <w:b/>
                <w:sz w:val="24"/>
              </w:rPr>
              <w:t>та</w:t>
            </w:r>
            <w:r>
              <w:rPr>
                <w:b/>
                <w:spacing w:val="-3"/>
                <w:sz w:val="24"/>
              </w:rPr>
              <w:t xml:space="preserve"> </w:t>
            </w:r>
            <w:r>
              <w:rPr>
                <w:b/>
                <w:sz w:val="24"/>
              </w:rPr>
              <w:t xml:space="preserve">його </w:t>
            </w:r>
            <w:r>
              <w:rPr>
                <w:b/>
                <w:spacing w:val="-2"/>
                <w:sz w:val="24"/>
              </w:rPr>
              <w:t>складники</w:t>
            </w:r>
          </w:p>
          <w:p w:rsidR="00735B10" w:rsidRDefault="00735B10" w:rsidP="00735B10">
            <w:pPr>
              <w:pStyle w:val="TableParagraph"/>
              <w:spacing w:line="274" w:lineRule="exact"/>
              <w:rPr>
                <w:b/>
                <w:sz w:val="24"/>
              </w:rPr>
            </w:pPr>
            <w:r>
              <w:rPr>
                <w:b/>
                <w:sz w:val="24"/>
              </w:rPr>
              <w:t>Психічний</w:t>
            </w:r>
            <w:r>
              <w:rPr>
                <w:b/>
                <w:spacing w:val="-5"/>
                <w:sz w:val="24"/>
              </w:rPr>
              <w:t xml:space="preserve"> </w:t>
            </w:r>
            <w:r>
              <w:rPr>
                <w:b/>
                <w:sz w:val="24"/>
              </w:rPr>
              <w:t>та</w:t>
            </w:r>
            <w:r>
              <w:rPr>
                <w:b/>
                <w:spacing w:val="-3"/>
                <w:sz w:val="24"/>
              </w:rPr>
              <w:t xml:space="preserve"> </w:t>
            </w:r>
            <w:r>
              <w:rPr>
                <w:b/>
                <w:sz w:val="24"/>
              </w:rPr>
              <w:t>емоційний</w:t>
            </w:r>
            <w:r>
              <w:rPr>
                <w:b/>
                <w:spacing w:val="-3"/>
                <w:sz w:val="24"/>
              </w:rPr>
              <w:t xml:space="preserve"> </w:t>
            </w:r>
            <w:r>
              <w:rPr>
                <w:b/>
                <w:sz w:val="24"/>
              </w:rPr>
              <w:t>складники</w:t>
            </w:r>
            <w:r>
              <w:rPr>
                <w:b/>
                <w:spacing w:val="-3"/>
                <w:sz w:val="24"/>
              </w:rPr>
              <w:t xml:space="preserve"> </w:t>
            </w:r>
            <w:r>
              <w:rPr>
                <w:b/>
                <w:spacing w:val="-2"/>
                <w:sz w:val="24"/>
              </w:rPr>
              <w:t>здоров’я</w:t>
            </w:r>
          </w:p>
          <w:p w:rsidR="00735B10" w:rsidRDefault="00735B10" w:rsidP="00735B10">
            <w:pPr>
              <w:pStyle w:val="TableParagraph"/>
              <w:rPr>
                <w:sz w:val="24"/>
              </w:rPr>
            </w:pPr>
            <w:r>
              <w:rPr>
                <w:sz w:val="24"/>
              </w:rPr>
              <w:t>Емоції</w:t>
            </w:r>
            <w:r>
              <w:rPr>
                <w:spacing w:val="-4"/>
                <w:sz w:val="24"/>
              </w:rPr>
              <w:t xml:space="preserve"> </w:t>
            </w:r>
            <w:r>
              <w:rPr>
                <w:sz w:val="24"/>
              </w:rPr>
              <w:t>(позитивні</w:t>
            </w:r>
            <w:r>
              <w:rPr>
                <w:spacing w:val="-4"/>
                <w:sz w:val="24"/>
              </w:rPr>
              <w:t xml:space="preserve"> </w:t>
            </w:r>
            <w:r>
              <w:rPr>
                <w:sz w:val="24"/>
              </w:rPr>
              <w:t>і</w:t>
            </w:r>
            <w:r>
              <w:rPr>
                <w:spacing w:val="-6"/>
                <w:sz w:val="24"/>
              </w:rPr>
              <w:t xml:space="preserve"> </w:t>
            </w:r>
            <w:r>
              <w:rPr>
                <w:sz w:val="24"/>
              </w:rPr>
              <w:t>негативні),</w:t>
            </w:r>
            <w:r>
              <w:rPr>
                <w:spacing w:val="-4"/>
                <w:sz w:val="24"/>
              </w:rPr>
              <w:t xml:space="preserve"> </w:t>
            </w:r>
            <w:r>
              <w:rPr>
                <w:sz w:val="24"/>
              </w:rPr>
              <w:t>їх</w:t>
            </w:r>
            <w:r>
              <w:rPr>
                <w:spacing w:val="-2"/>
                <w:sz w:val="24"/>
              </w:rPr>
              <w:t xml:space="preserve"> </w:t>
            </w:r>
            <w:r>
              <w:rPr>
                <w:sz w:val="24"/>
              </w:rPr>
              <w:t>зміни</w:t>
            </w:r>
            <w:r>
              <w:rPr>
                <w:spacing w:val="-4"/>
                <w:sz w:val="24"/>
              </w:rPr>
              <w:t xml:space="preserve"> </w:t>
            </w:r>
            <w:r>
              <w:rPr>
                <w:sz w:val="24"/>
              </w:rPr>
              <w:t>в</w:t>
            </w:r>
            <w:r>
              <w:rPr>
                <w:spacing w:val="-5"/>
                <w:sz w:val="24"/>
              </w:rPr>
              <w:t xml:space="preserve"> </w:t>
            </w:r>
            <w:r>
              <w:rPr>
                <w:sz w:val="24"/>
              </w:rPr>
              <w:t>різних</w:t>
            </w:r>
            <w:r>
              <w:rPr>
                <w:spacing w:val="-2"/>
                <w:sz w:val="24"/>
              </w:rPr>
              <w:t xml:space="preserve"> </w:t>
            </w:r>
            <w:r>
              <w:rPr>
                <w:sz w:val="24"/>
              </w:rPr>
              <w:t>ситуаціях</w:t>
            </w:r>
            <w:r>
              <w:rPr>
                <w:spacing w:val="-2"/>
                <w:sz w:val="24"/>
              </w:rPr>
              <w:t xml:space="preserve"> </w:t>
            </w:r>
            <w:r>
              <w:rPr>
                <w:sz w:val="24"/>
              </w:rPr>
              <w:t>та вплив</w:t>
            </w:r>
            <w:r>
              <w:rPr>
                <w:spacing w:val="-7"/>
                <w:sz w:val="24"/>
              </w:rPr>
              <w:t xml:space="preserve"> </w:t>
            </w:r>
            <w:r>
              <w:rPr>
                <w:sz w:val="24"/>
              </w:rPr>
              <w:t>на</w:t>
            </w:r>
            <w:r>
              <w:rPr>
                <w:spacing w:val="-5"/>
                <w:sz w:val="24"/>
              </w:rPr>
              <w:t xml:space="preserve"> </w:t>
            </w:r>
            <w:r>
              <w:rPr>
                <w:sz w:val="24"/>
              </w:rPr>
              <w:t>організм. Життєрадісність і здоров’я.</w:t>
            </w:r>
          </w:p>
          <w:p w:rsidR="00735B10" w:rsidRDefault="00735B10" w:rsidP="00735B10">
            <w:pPr>
              <w:pStyle w:val="TableParagraph"/>
              <w:spacing w:before="3" w:line="274" w:lineRule="exact"/>
              <w:rPr>
                <w:b/>
                <w:sz w:val="24"/>
              </w:rPr>
            </w:pPr>
            <w:r>
              <w:rPr>
                <w:b/>
                <w:sz w:val="24"/>
              </w:rPr>
              <w:t>Фізичний</w:t>
            </w:r>
            <w:r>
              <w:rPr>
                <w:b/>
                <w:spacing w:val="-5"/>
                <w:sz w:val="24"/>
              </w:rPr>
              <w:t xml:space="preserve"> </w:t>
            </w:r>
            <w:r>
              <w:rPr>
                <w:b/>
                <w:sz w:val="24"/>
              </w:rPr>
              <w:t>складник</w:t>
            </w:r>
            <w:r>
              <w:rPr>
                <w:b/>
                <w:spacing w:val="-5"/>
                <w:sz w:val="24"/>
              </w:rPr>
              <w:t xml:space="preserve"> </w:t>
            </w:r>
            <w:r>
              <w:rPr>
                <w:b/>
                <w:spacing w:val="-2"/>
                <w:sz w:val="24"/>
              </w:rPr>
              <w:t>здоров’я</w:t>
            </w:r>
          </w:p>
          <w:p w:rsidR="00735B10" w:rsidRDefault="00735B10" w:rsidP="00735B10">
            <w:pPr>
              <w:pStyle w:val="TableParagraph"/>
              <w:spacing w:line="274" w:lineRule="exact"/>
              <w:rPr>
                <w:sz w:val="24"/>
              </w:rPr>
            </w:pPr>
            <w:r>
              <w:rPr>
                <w:sz w:val="24"/>
              </w:rPr>
              <w:t>Людське</w:t>
            </w:r>
            <w:r>
              <w:rPr>
                <w:spacing w:val="-2"/>
                <w:sz w:val="24"/>
              </w:rPr>
              <w:t xml:space="preserve"> </w:t>
            </w:r>
            <w:r>
              <w:rPr>
                <w:sz w:val="24"/>
              </w:rPr>
              <w:t>тіло</w:t>
            </w:r>
            <w:r>
              <w:rPr>
                <w:spacing w:val="-1"/>
                <w:sz w:val="24"/>
              </w:rPr>
              <w:t xml:space="preserve"> </w:t>
            </w:r>
            <w:r>
              <w:rPr>
                <w:sz w:val="24"/>
              </w:rPr>
              <w:t>і</w:t>
            </w:r>
            <w:r>
              <w:rPr>
                <w:spacing w:val="-3"/>
                <w:sz w:val="24"/>
              </w:rPr>
              <w:t xml:space="preserve"> </w:t>
            </w:r>
            <w:r>
              <w:rPr>
                <w:sz w:val="24"/>
              </w:rPr>
              <w:t>зміни</w:t>
            </w:r>
            <w:r>
              <w:rPr>
                <w:spacing w:val="-1"/>
                <w:sz w:val="24"/>
              </w:rPr>
              <w:t xml:space="preserve"> </w:t>
            </w:r>
            <w:r>
              <w:rPr>
                <w:sz w:val="24"/>
              </w:rPr>
              <w:t>в</w:t>
            </w:r>
            <w:r>
              <w:rPr>
                <w:spacing w:val="-3"/>
                <w:sz w:val="24"/>
              </w:rPr>
              <w:t xml:space="preserve"> </w:t>
            </w:r>
            <w:r>
              <w:rPr>
                <w:spacing w:val="-2"/>
                <w:sz w:val="24"/>
              </w:rPr>
              <w:t>ньому.</w:t>
            </w:r>
          </w:p>
          <w:p w:rsidR="00735B10" w:rsidRDefault="00735B10" w:rsidP="00735B10">
            <w:pPr>
              <w:pStyle w:val="TableParagraph"/>
              <w:rPr>
                <w:sz w:val="24"/>
              </w:rPr>
            </w:pPr>
            <w:r>
              <w:rPr>
                <w:sz w:val="24"/>
              </w:rPr>
              <w:t>Народження</w:t>
            </w:r>
            <w:r>
              <w:rPr>
                <w:spacing w:val="-4"/>
                <w:sz w:val="24"/>
              </w:rPr>
              <w:t xml:space="preserve"> </w:t>
            </w:r>
            <w:r>
              <w:rPr>
                <w:sz w:val="24"/>
              </w:rPr>
              <w:t>і</w:t>
            </w:r>
            <w:r>
              <w:rPr>
                <w:spacing w:val="-4"/>
                <w:sz w:val="24"/>
              </w:rPr>
              <w:t xml:space="preserve"> </w:t>
            </w:r>
            <w:r>
              <w:rPr>
                <w:sz w:val="24"/>
              </w:rPr>
              <w:t>розвиток</w:t>
            </w:r>
            <w:r>
              <w:rPr>
                <w:spacing w:val="-6"/>
                <w:sz w:val="24"/>
              </w:rPr>
              <w:t xml:space="preserve"> </w:t>
            </w:r>
            <w:r>
              <w:rPr>
                <w:sz w:val="24"/>
              </w:rPr>
              <w:t>живої</w:t>
            </w:r>
            <w:r>
              <w:rPr>
                <w:spacing w:val="-4"/>
                <w:sz w:val="24"/>
              </w:rPr>
              <w:t xml:space="preserve"> </w:t>
            </w:r>
            <w:r>
              <w:rPr>
                <w:sz w:val="24"/>
              </w:rPr>
              <w:t>істоти.</w:t>
            </w:r>
            <w:r>
              <w:rPr>
                <w:spacing w:val="-4"/>
                <w:sz w:val="24"/>
              </w:rPr>
              <w:t xml:space="preserve"> </w:t>
            </w:r>
            <w:r>
              <w:rPr>
                <w:sz w:val="24"/>
              </w:rPr>
              <w:t>Індивідуальні</w:t>
            </w:r>
            <w:r>
              <w:rPr>
                <w:spacing w:val="-4"/>
                <w:sz w:val="24"/>
              </w:rPr>
              <w:t xml:space="preserve"> </w:t>
            </w:r>
            <w:r>
              <w:rPr>
                <w:sz w:val="24"/>
              </w:rPr>
              <w:t>особливості</w:t>
            </w:r>
            <w:r>
              <w:rPr>
                <w:spacing w:val="-6"/>
                <w:sz w:val="24"/>
              </w:rPr>
              <w:t xml:space="preserve"> </w:t>
            </w:r>
            <w:r>
              <w:rPr>
                <w:sz w:val="24"/>
              </w:rPr>
              <w:t>її</w:t>
            </w:r>
            <w:r>
              <w:rPr>
                <w:spacing w:val="-4"/>
                <w:sz w:val="24"/>
              </w:rPr>
              <w:t xml:space="preserve"> </w:t>
            </w:r>
            <w:r>
              <w:rPr>
                <w:sz w:val="24"/>
              </w:rPr>
              <w:t>росту</w:t>
            </w:r>
            <w:r>
              <w:rPr>
                <w:spacing w:val="-7"/>
                <w:sz w:val="24"/>
              </w:rPr>
              <w:t xml:space="preserve"> </w:t>
            </w:r>
            <w:r>
              <w:rPr>
                <w:sz w:val="24"/>
              </w:rPr>
              <w:t>й</w:t>
            </w:r>
            <w:r>
              <w:rPr>
                <w:spacing w:val="-4"/>
                <w:sz w:val="24"/>
              </w:rPr>
              <w:t xml:space="preserve"> </w:t>
            </w:r>
            <w:r>
              <w:rPr>
                <w:sz w:val="24"/>
              </w:rPr>
              <w:t>розвитку (прийняття змін). Особиста гігієна. Режим дня.</w:t>
            </w:r>
          </w:p>
          <w:p w:rsidR="00735B10" w:rsidRDefault="00735B10" w:rsidP="00735B10">
            <w:pPr>
              <w:pStyle w:val="TableParagraph"/>
              <w:spacing w:line="262" w:lineRule="exact"/>
              <w:rPr>
                <w:sz w:val="24"/>
              </w:rPr>
            </w:pPr>
            <w:r>
              <w:rPr>
                <w:sz w:val="24"/>
              </w:rPr>
              <w:t>Фізичні</w:t>
            </w:r>
            <w:r>
              <w:rPr>
                <w:spacing w:val="-2"/>
                <w:sz w:val="24"/>
              </w:rPr>
              <w:t xml:space="preserve"> </w:t>
            </w:r>
            <w:r>
              <w:rPr>
                <w:sz w:val="24"/>
              </w:rPr>
              <w:t>вправи</w:t>
            </w:r>
            <w:r>
              <w:rPr>
                <w:spacing w:val="-2"/>
                <w:sz w:val="24"/>
              </w:rPr>
              <w:t xml:space="preserve"> </w:t>
            </w:r>
            <w:r>
              <w:rPr>
                <w:sz w:val="24"/>
              </w:rPr>
              <w:t>і</w:t>
            </w:r>
            <w:r>
              <w:rPr>
                <w:spacing w:val="-2"/>
                <w:sz w:val="24"/>
              </w:rPr>
              <w:t xml:space="preserve"> </w:t>
            </w:r>
            <w:r>
              <w:rPr>
                <w:sz w:val="24"/>
              </w:rPr>
              <w:t>здоров’я</w:t>
            </w:r>
            <w:r>
              <w:rPr>
                <w:spacing w:val="-2"/>
                <w:sz w:val="24"/>
              </w:rPr>
              <w:t xml:space="preserve"> </w:t>
            </w:r>
            <w:r>
              <w:rPr>
                <w:sz w:val="24"/>
              </w:rPr>
              <w:t>(загартовування,</w:t>
            </w:r>
            <w:r>
              <w:rPr>
                <w:spacing w:val="-2"/>
                <w:sz w:val="24"/>
              </w:rPr>
              <w:t xml:space="preserve"> </w:t>
            </w:r>
            <w:r>
              <w:rPr>
                <w:sz w:val="24"/>
              </w:rPr>
              <w:t>постава</w:t>
            </w:r>
            <w:r>
              <w:rPr>
                <w:spacing w:val="-3"/>
                <w:sz w:val="24"/>
              </w:rPr>
              <w:t xml:space="preserve"> </w:t>
            </w:r>
            <w:r>
              <w:rPr>
                <w:sz w:val="24"/>
              </w:rPr>
              <w:t>тощо).</w:t>
            </w:r>
            <w:r>
              <w:rPr>
                <w:spacing w:val="-2"/>
                <w:sz w:val="24"/>
              </w:rPr>
              <w:t xml:space="preserve"> </w:t>
            </w:r>
            <w:r>
              <w:rPr>
                <w:sz w:val="24"/>
              </w:rPr>
              <w:t>Утома</w:t>
            </w:r>
            <w:r>
              <w:rPr>
                <w:spacing w:val="-4"/>
                <w:sz w:val="24"/>
              </w:rPr>
              <w:t xml:space="preserve"> </w:t>
            </w:r>
            <w:r>
              <w:rPr>
                <w:sz w:val="24"/>
              </w:rPr>
              <w:t>і</w:t>
            </w:r>
            <w:r>
              <w:rPr>
                <w:spacing w:val="-2"/>
                <w:sz w:val="24"/>
              </w:rPr>
              <w:t xml:space="preserve"> </w:t>
            </w:r>
            <w:r>
              <w:rPr>
                <w:sz w:val="24"/>
              </w:rPr>
              <w:t>способи</w:t>
            </w:r>
            <w:r>
              <w:rPr>
                <w:spacing w:val="-1"/>
                <w:sz w:val="24"/>
              </w:rPr>
              <w:t xml:space="preserve"> </w:t>
            </w:r>
            <w:r>
              <w:rPr>
                <w:sz w:val="24"/>
              </w:rPr>
              <w:t>її</w:t>
            </w:r>
            <w:r>
              <w:rPr>
                <w:spacing w:val="-1"/>
                <w:sz w:val="24"/>
              </w:rPr>
              <w:t xml:space="preserve"> </w:t>
            </w:r>
            <w:r>
              <w:rPr>
                <w:spacing w:val="-2"/>
                <w:sz w:val="24"/>
              </w:rPr>
              <w:t>зняття.</w:t>
            </w:r>
          </w:p>
        </w:tc>
      </w:tr>
    </w:tbl>
    <w:p w:rsidR="00735B10" w:rsidRDefault="00735B10" w:rsidP="00735B10">
      <w:pPr>
        <w:pStyle w:val="TableParagraph"/>
        <w:spacing w:line="262" w:lineRule="exact"/>
        <w:rPr>
          <w:sz w:val="24"/>
        </w:rPr>
        <w:sectPr w:rsidR="00735B10">
          <w:pgSz w:w="11920" w:h="16850"/>
          <w:pgMar w:top="1040" w:right="425" w:bottom="280" w:left="708" w:header="715" w:footer="0" w:gutter="0"/>
          <w:cols w:space="720"/>
        </w:sectPr>
      </w:pPr>
    </w:p>
    <w:p w:rsidR="00735B10" w:rsidRDefault="00735B10" w:rsidP="00735B10">
      <w:pPr>
        <w:pStyle w:val="a8"/>
        <w:spacing w:before="5"/>
        <w:rPr>
          <w:b/>
          <w:sz w:val="7"/>
        </w:rPr>
      </w:pPr>
    </w:p>
    <w:tbl>
      <w:tblPr>
        <w:tblStyle w:val="TableNormal"/>
        <w:tblW w:w="0" w:type="auto"/>
        <w:tblInd w:w="4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404"/>
        <w:gridCol w:w="6237"/>
      </w:tblGrid>
      <w:tr w:rsidR="00735B10" w:rsidTr="00735B10">
        <w:trPr>
          <w:trHeight w:val="4419"/>
        </w:trPr>
        <w:tc>
          <w:tcPr>
            <w:tcW w:w="9641" w:type="dxa"/>
            <w:gridSpan w:val="2"/>
          </w:tcPr>
          <w:p w:rsidR="00735B10" w:rsidRDefault="00735B10" w:rsidP="00735B10">
            <w:pPr>
              <w:pStyle w:val="TableParagraph"/>
              <w:ind w:right="5120"/>
              <w:rPr>
                <w:sz w:val="24"/>
              </w:rPr>
            </w:pPr>
            <w:r>
              <w:rPr>
                <w:sz w:val="24"/>
              </w:rPr>
              <w:t>Активний</w:t>
            </w:r>
            <w:r>
              <w:rPr>
                <w:spacing w:val="-13"/>
                <w:sz w:val="24"/>
              </w:rPr>
              <w:t xml:space="preserve"> </w:t>
            </w:r>
            <w:r>
              <w:rPr>
                <w:sz w:val="24"/>
              </w:rPr>
              <w:t>і</w:t>
            </w:r>
            <w:r>
              <w:rPr>
                <w:spacing w:val="-15"/>
                <w:sz w:val="24"/>
              </w:rPr>
              <w:t xml:space="preserve"> </w:t>
            </w:r>
            <w:r>
              <w:rPr>
                <w:sz w:val="24"/>
              </w:rPr>
              <w:t>пасивний</w:t>
            </w:r>
            <w:r>
              <w:rPr>
                <w:spacing w:val="-13"/>
                <w:sz w:val="24"/>
              </w:rPr>
              <w:t xml:space="preserve"> </w:t>
            </w:r>
            <w:r>
              <w:rPr>
                <w:sz w:val="24"/>
              </w:rPr>
              <w:t>відпочинок. Харчування і здоров’я.</w:t>
            </w:r>
          </w:p>
          <w:p w:rsidR="00735B10" w:rsidRDefault="00735B10" w:rsidP="00735B10">
            <w:pPr>
              <w:pStyle w:val="TableParagraph"/>
              <w:ind w:right="3688"/>
              <w:rPr>
                <w:sz w:val="24"/>
              </w:rPr>
            </w:pPr>
            <w:r>
              <w:rPr>
                <w:sz w:val="24"/>
              </w:rPr>
              <w:t>Продукти</w:t>
            </w:r>
            <w:r>
              <w:rPr>
                <w:spacing w:val="-9"/>
                <w:sz w:val="24"/>
              </w:rPr>
              <w:t xml:space="preserve"> </w:t>
            </w:r>
            <w:r>
              <w:rPr>
                <w:sz w:val="24"/>
              </w:rPr>
              <w:t>харчування</w:t>
            </w:r>
            <w:r>
              <w:rPr>
                <w:spacing w:val="-10"/>
                <w:sz w:val="24"/>
              </w:rPr>
              <w:t xml:space="preserve"> </w:t>
            </w:r>
            <w:r>
              <w:rPr>
                <w:sz w:val="24"/>
              </w:rPr>
              <w:t>(корисні,</w:t>
            </w:r>
            <w:r>
              <w:rPr>
                <w:spacing w:val="-12"/>
                <w:sz w:val="24"/>
              </w:rPr>
              <w:t xml:space="preserve"> </w:t>
            </w:r>
            <w:r>
              <w:rPr>
                <w:sz w:val="24"/>
              </w:rPr>
              <w:t>некорисні,</w:t>
            </w:r>
            <w:r>
              <w:rPr>
                <w:spacing w:val="-10"/>
                <w:sz w:val="24"/>
              </w:rPr>
              <w:t xml:space="preserve"> </w:t>
            </w:r>
            <w:r>
              <w:rPr>
                <w:sz w:val="24"/>
              </w:rPr>
              <w:t>шкідливі). Здоров’я і хвороби.</w:t>
            </w:r>
          </w:p>
          <w:p w:rsidR="00735B10" w:rsidRDefault="00735B10" w:rsidP="00735B10">
            <w:pPr>
              <w:pStyle w:val="TableParagraph"/>
              <w:rPr>
                <w:sz w:val="24"/>
              </w:rPr>
            </w:pPr>
            <w:r>
              <w:rPr>
                <w:spacing w:val="-2"/>
                <w:sz w:val="24"/>
              </w:rPr>
              <w:t>Самопочуття.</w:t>
            </w:r>
          </w:p>
          <w:p w:rsidR="00735B10" w:rsidRDefault="00735B10" w:rsidP="00735B10">
            <w:pPr>
              <w:pStyle w:val="TableParagraph"/>
              <w:rPr>
                <w:sz w:val="24"/>
              </w:rPr>
            </w:pPr>
            <w:r>
              <w:rPr>
                <w:sz w:val="24"/>
              </w:rPr>
              <w:t>Інфекційні</w:t>
            </w:r>
            <w:r>
              <w:rPr>
                <w:spacing w:val="-6"/>
                <w:sz w:val="24"/>
              </w:rPr>
              <w:t xml:space="preserve"> </w:t>
            </w:r>
            <w:r>
              <w:rPr>
                <w:sz w:val="24"/>
              </w:rPr>
              <w:t>та</w:t>
            </w:r>
            <w:r>
              <w:rPr>
                <w:spacing w:val="-4"/>
                <w:sz w:val="24"/>
              </w:rPr>
              <w:t xml:space="preserve"> </w:t>
            </w:r>
            <w:r>
              <w:rPr>
                <w:sz w:val="24"/>
              </w:rPr>
              <w:t>неінфекційні</w:t>
            </w:r>
            <w:r>
              <w:rPr>
                <w:spacing w:val="-5"/>
                <w:sz w:val="24"/>
              </w:rPr>
              <w:t xml:space="preserve"> </w:t>
            </w:r>
            <w:r>
              <w:rPr>
                <w:spacing w:val="-2"/>
                <w:sz w:val="24"/>
              </w:rPr>
              <w:t>захворювання.</w:t>
            </w:r>
          </w:p>
          <w:p w:rsidR="00735B10" w:rsidRDefault="00735B10" w:rsidP="00735B10">
            <w:pPr>
              <w:pStyle w:val="TableParagraph"/>
              <w:ind w:right="1390"/>
              <w:rPr>
                <w:sz w:val="24"/>
              </w:rPr>
            </w:pPr>
            <w:r>
              <w:rPr>
                <w:sz w:val="24"/>
              </w:rPr>
              <w:t>Профілактика</w:t>
            </w:r>
            <w:r>
              <w:rPr>
                <w:spacing w:val="-8"/>
                <w:sz w:val="24"/>
              </w:rPr>
              <w:t xml:space="preserve"> </w:t>
            </w:r>
            <w:r>
              <w:rPr>
                <w:sz w:val="24"/>
              </w:rPr>
              <w:t>інфекційних</w:t>
            </w:r>
            <w:r>
              <w:rPr>
                <w:spacing w:val="-5"/>
                <w:sz w:val="24"/>
              </w:rPr>
              <w:t xml:space="preserve"> </w:t>
            </w:r>
            <w:r>
              <w:rPr>
                <w:sz w:val="24"/>
              </w:rPr>
              <w:t>захворювань</w:t>
            </w:r>
            <w:r>
              <w:rPr>
                <w:spacing w:val="-7"/>
                <w:sz w:val="24"/>
              </w:rPr>
              <w:t xml:space="preserve"> </w:t>
            </w:r>
            <w:r>
              <w:rPr>
                <w:sz w:val="24"/>
              </w:rPr>
              <w:t>(гігієна,</w:t>
            </w:r>
            <w:r>
              <w:rPr>
                <w:spacing w:val="-7"/>
                <w:sz w:val="24"/>
              </w:rPr>
              <w:t xml:space="preserve"> </w:t>
            </w:r>
            <w:r>
              <w:rPr>
                <w:sz w:val="24"/>
              </w:rPr>
              <w:t>щеплення,</w:t>
            </w:r>
            <w:r>
              <w:rPr>
                <w:spacing w:val="-7"/>
                <w:sz w:val="24"/>
              </w:rPr>
              <w:t xml:space="preserve"> </w:t>
            </w:r>
            <w:r>
              <w:rPr>
                <w:sz w:val="24"/>
              </w:rPr>
              <w:t>карантин</w:t>
            </w:r>
            <w:r>
              <w:rPr>
                <w:spacing w:val="-9"/>
                <w:sz w:val="24"/>
              </w:rPr>
              <w:t xml:space="preserve"> </w:t>
            </w:r>
            <w:r>
              <w:rPr>
                <w:sz w:val="24"/>
              </w:rPr>
              <w:t>тощо). Хибне використання/ вживання речовин (побутова хімія, ліки тощо).</w:t>
            </w:r>
          </w:p>
          <w:p w:rsidR="00735B10" w:rsidRDefault="00735B10" w:rsidP="00735B10">
            <w:pPr>
              <w:pStyle w:val="TableParagraph"/>
              <w:spacing w:before="2" w:line="274" w:lineRule="exact"/>
              <w:rPr>
                <w:b/>
                <w:sz w:val="24"/>
              </w:rPr>
            </w:pPr>
            <w:r>
              <w:rPr>
                <w:b/>
                <w:sz w:val="24"/>
              </w:rPr>
              <w:t>Соціальний</w:t>
            </w:r>
            <w:r>
              <w:rPr>
                <w:b/>
                <w:spacing w:val="-5"/>
                <w:sz w:val="24"/>
              </w:rPr>
              <w:t xml:space="preserve"> </w:t>
            </w:r>
            <w:r>
              <w:rPr>
                <w:b/>
                <w:sz w:val="24"/>
              </w:rPr>
              <w:t>та</w:t>
            </w:r>
            <w:r>
              <w:rPr>
                <w:b/>
                <w:spacing w:val="-7"/>
                <w:sz w:val="24"/>
              </w:rPr>
              <w:t xml:space="preserve"> </w:t>
            </w:r>
            <w:r>
              <w:rPr>
                <w:b/>
                <w:sz w:val="24"/>
              </w:rPr>
              <w:t>духовний</w:t>
            </w:r>
            <w:r>
              <w:rPr>
                <w:b/>
                <w:spacing w:val="-4"/>
                <w:sz w:val="24"/>
              </w:rPr>
              <w:t xml:space="preserve"> </w:t>
            </w:r>
            <w:r>
              <w:rPr>
                <w:b/>
                <w:sz w:val="24"/>
              </w:rPr>
              <w:t>складники</w:t>
            </w:r>
            <w:r>
              <w:rPr>
                <w:b/>
                <w:spacing w:val="-3"/>
                <w:sz w:val="24"/>
              </w:rPr>
              <w:t xml:space="preserve"> </w:t>
            </w:r>
            <w:r>
              <w:rPr>
                <w:b/>
                <w:spacing w:val="-2"/>
                <w:sz w:val="24"/>
              </w:rPr>
              <w:t>здоров’я</w:t>
            </w:r>
          </w:p>
          <w:p w:rsidR="00735B10" w:rsidRDefault="00735B10" w:rsidP="00735B10">
            <w:pPr>
              <w:pStyle w:val="TableParagraph"/>
              <w:spacing w:line="274" w:lineRule="exact"/>
              <w:rPr>
                <w:sz w:val="24"/>
              </w:rPr>
            </w:pPr>
            <w:r>
              <w:rPr>
                <w:sz w:val="24"/>
              </w:rPr>
              <w:t>Повага</w:t>
            </w:r>
            <w:r>
              <w:rPr>
                <w:spacing w:val="-3"/>
                <w:sz w:val="24"/>
              </w:rPr>
              <w:t xml:space="preserve"> </w:t>
            </w:r>
            <w:r>
              <w:rPr>
                <w:sz w:val="24"/>
              </w:rPr>
              <w:t>до</w:t>
            </w:r>
            <w:r>
              <w:rPr>
                <w:spacing w:val="1"/>
                <w:sz w:val="24"/>
              </w:rPr>
              <w:t xml:space="preserve"> </w:t>
            </w:r>
            <w:r>
              <w:rPr>
                <w:sz w:val="24"/>
              </w:rPr>
              <w:t>себе</w:t>
            </w:r>
            <w:r>
              <w:rPr>
                <w:spacing w:val="-3"/>
                <w:sz w:val="24"/>
              </w:rPr>
              <w:t xml:space="preserve"> </w:t>
            </w:r>
            <w:r>
              <w:rPr>
                <w:sz w:val="24"/>
              </w:rPr>
              <w:t>та</w:t>
            </w:r>
            <w:r>
              <w:rPr>
                <w:spacing w:val="-1"/>
                <w:sz w:val="24"/>
              </w:rPr>
              <w:t xml:space="preserve"> </w:t>
            </w:r>
            <w:r>
              <w:rPr>
                <w:sz w:val="24"/>
              </w:rPr>
              <w:t>інших</w:t>
            </w:r>
            <w:r>
              <w:rPr>
                <w:spacing w:val="1"/>
                <w:sz w:val="24"/>
              </w:rPr>
              <w:t xml:space="preserve"> </w:t>
            </w:r>
            <w:r>
              <w:rPr>
                <w:spacing w:val="-2"/>
                <w:sz w:val="24"/>
              </w:rPr>
              <w:t>людей.</w:t>
            </w:r>
          </w:p>
          <w:p w:rsidR="00735B10" w:rsidRDefault="00735B10" w:rsidP="00735B10">
            <w:pPr>
              <w:pStyle w:val="TableParagraph"/>
              <w:rPr>
                <w:sz w:val="24"/>
              </w:rPr>
            </w:pPr>
            <w:r>
              <w:rPr>
                <w:sz w:val="24"/>
              </w:rPr>
              <w:t>Спілкування.</w:t>
            </w:r>
            <w:r>
              <w:rPr>
                <w:spacing w:val="-7"/>
                <w:sz w:val="24"/>
              </w:rPr>
              <w:t xml:space="preserve"> </w:t>
            </w:r>
            <w:r>
              <w:rPr>
                <w:sz w:val="24"/>
              </w:rPr>
              <w:t>Правила</w:t>
            </w:r>
            <w:r>
              <w:rPr>
                <w:spacing w:val="-5"/>
                <w:sz w:val="24"/>
              </w:rPr>
              <w:t xml:space="preserve"> </w:t>
            </w:r>
            <w:r>
              <w:rPr>
                <w:sz w:val="24"/>
              </w:rPr>
              <w:t>спілкування.</w:t>
            </w:r>
            <w:r>
              <w:rPr>
                <w:spacing w:val="-2"/>
                <w:sz w:val="24"/>
              </w:rPr>
              <w:t xml:space="preserve"> </w:t>
            </w:r>
            <w:r>
              <w:rPr>
                <w:sz w:val="24"/>
              </w:rPr>
              <w:t>Уміння</w:t>
            </w:r>
            <w:r>
              <w:rPr>
                <w:spacing w:val="-3"/>
                <w:sz w:val="24"/>
              </w:rPr>
              <w:t xml:space="preserve"> </w:t>
            </w:r>
            <w:r>
              <w:rPr>
                <w:spacing w:val="-2"/>
                <w:sz w:val="24"/>
              </w:rPr>
              <w:t>товаришувати.</w:t>
            </w:r>
          </w:p>
          <w:p w:rsidR="00735B10" w:rsidRDefault="00735B10" w:rsidP="00735B10">
            <w:pPr>
              <w:pStyle w:val="TableParagraph"/>
              <w:ind w:right="490"/>
              <w:rPr>
                <w:sz w:val="24"/>
              </w:rPr>
            </w:pPr>
            <w:r>
              <w:rPr>
                <w:sz w:val="24"/>
              </w:rPr>
              <w:t>Стосунки</w:t>
            </w:r>
            <w:r>
              <w:rPr>
                <w:spacing w:val="-3"/>
                <w:sz w:val="24"/>
              </w:rPr>
              <w:t xml:space="preserve"> </w:t>
            </w:r>
            <w:r>
              <w:rPr>
                <w:sz w:val="24"/>
              </w:rPr>
              <w:t>з</w:t>
            </w:r>
            <w:r>
              <w:rPr>
                <w:spacing w:val="-3"/>
                <w:sz w:val="24"/>
              </w:rPr>
              <w:t xml:space="preserve"> </w:t>
            </w:r>
            <w:r>
              <w:rPr>
                <w:sz w:val="24"/>
              </w:rPr>
              <w:t>дітьми</w:t>
            </w:r>
            <w:r>
              <w:rPr>
                <w:spacing w:val="-3"/>
                <w:sz w:val="24"/>
              </w:rPr>
              <w:t xml:space="preserve"> </w:t>
            </w:r>
            <w:r>
              <w:rPr>
                <w:sz w:val="24"/>
              </w:rPr>
              <w:t>своєї</w:t>
            </w:r>
            <w:r>
              <w:rPr>
                <w:spacing w:val="-6"/>
                <w:sz w:val="24"/>
              </w:rPr>
              <w:t xml:space="preserve"> </w:t>
            </w:r>
            <w:r>
              <w:rPr>
                <w:sz w:val="24"/>
              </w:rPr>
              <w:t>та</w:t>
            </w:r>
            <w:r>
              <w:rPr>
                <w:spacing w:val="-3"/>
                <w:sz w:val="24"/>
              </w:rPr>
              <w:t xml:space="preserve"> </w:t>
            </w:r>
            <w:r>
              <w:rPr>
                <w:sz w:val="24"/>
              </w:rPr>
              <w:t>іншої</w:t>
            </w:r>
            <w:r>
              <w:rPr>
                <w:spacing w:val="-3"/>
                <w:sz w:val="24"/>
              </w:rPr>
              <w:t xml:space="preserve"> </w:t>
            </w:r>
            <w:r>
              <w:rPr>
                <w:sz w:val="24"/>
              </w:rPr>
              <w:t>статі.</w:t>
            </w:r>
            <w:r>
              <w:rPr>
                <w:spacing w:val="-3"/>
                <w:sz w:val="24"/>
              </w:rPr>
              <w:t xml:space="preserve"> </w:t>
            </w:r>
            <w:r>
              <w:rPr>
                <w:sz w:val="24"/>
              </w:rPr>
              <w:t>Тиск,</w:t>
            </w:r>
            <w:r>
              <w:rPr>
                <w:spacing w:val="-6"/>
                <w:sz w:val="24"/>
              </w:rPr>
              <w:t xml:space="preserve"> </w:t>
            </w:r>
            <w:r>
              <w:rPr>
                <w:sz w:val="24"/>
              </w:rPr>
              <w:t>неповага,</w:t>
            </w:r>
            <w:r>
              <w:rPr>
                <w:spacing w:val="-3"/>
                <w:sz w:val="24"/>
              </w:rPr>
              <w:t xml:space="preserve"> </w:t>
            </w:r>
            <w:r>
              <w:rPr>
                <w:sz w:val="24"/>
              </w:rPr>
              <w:t>приниження</w:t>
            </w:r>
            <w:r>
              <w:rPr>
                <w:spacing w:val="-3"/>
                <w:sz w:val="24"/>
              </w:rPr>
              <w:t xml:space="preserve"> </w:t>
            </w:r>
            <w:r>
              <w:rPr>
                <w:sz w:val="24"/>
              </w:rPr>
              <w:t>і</w:t>
            </w:r>
            <w:r>
              <w:rPr>
                <w:spacing w:val="-5"/>
                <w:sz w:val="24"/>
              </w:rPr>
              <w:t xml:space="preserve"> </w:t>
            </w:r>
            <w:r>
              <w:rPr>
                <w:sz w:val="24"/>
              </w:rPr>
              <w:t>протидія</w:t>
            </w:r>
            <w:r>
              <w:rPr>
                <w:spacing w:val="-3"/>
                <w:sz w:val="24"/>
              </w:rPr>
              <w:t xml:space="preserve"> </w:t>
            </w:r>
            <w:r>
              <w:rPr>
                <w:sz w:val="24"/>
              </w:rPr>
              <w:t>їм. Небезпека та шкода для здоров’я від агресивної поведінки.</w:t>
            </w:r>
          </w:p>
          <w:p w:rsidR="00735B10" w:rsidRDefault="00735B10" w:rsidP="00735B10">
            <w:pPr>
              <w:pStyle w:val="TableParagraph"/>
              <w:rPr>
                <w:sz w:val="24"/>
              </w:rPr>
            </w:pPr>
            <w:r>
              <w:rPr>
                <w:sz w:val="24"/>
              </w:rPr>
              <w:t>Здорова</w:t>
            </w:r>
            <w:r>
              <w:rPr>
                <w:spacing w:val="-6"/>
                <w:sz w:val="24"/>
              </w:rPr>
              <w:t xml:space="preserve"> </w:t>
            </w:r>
            <w:r>
              <w:rPr>
                <w:sz w:val="24"/>
              </w:rPr>
              <w:t>поведінка</w:t>
            </w:r>
            <w:r>
              <w:rPr>
                <w:spacing w:val="-5"/>
                <w:sz w:val="24"/>
              </w:rPr>
              <w:t xml:space="preserve"> </w:t>
            </w:r>
            <w:r>
              <w:rPr>
                <w:sz w:val="24"/>
              </w:rPr>
              <w:t>та</w:t>
            </w:r>
            <w:r>
              <w:rPr>
                <w:spacing w:val="-4"/>
                <w:sz w:val="24"/>
              </w:rPr>
              <w:t xml:space="preserve"> </w:t>
            </w:r>
            <w:r>
              <w:rPr>
                <w:sz w:val="24"/>
              </w:rPr>
              <w:t>корисні</w:t>
            </w:r>
            <w:r>
              <w:rPr>
                <w:spacing w:val="-4"/>
                <w:sz w:val="24"/>
              </w:rPr>
              <w:t xml:space="preserve"> </w:t>
            </w:r>
            <w:r>
              <w:rPr>
                <w:sz w:val="24"/>
              </w:rPr>
              <w:t>звички,</w:t>
            </w:r>
            <w:r>
              <w:rPr>
                <w:spacing w:val="-4"/>
                <w:sz w:val="24"/>
              </w:rPr>
              <w:t xml:space="preserve"> </w:t>
            </w:r>
            <w:r>
              <w:rPr>
                <w:sz w:val="24"/>
              </w:rPr>
              <w:t>їх</w:t>
            </w:r>
            <w:r>
              <w:rPr>
                <w:spacing w:val="-2"/>
                <w:sz w:val="24"/>
              </w:rPr>
              <w:t xml:space="preserve"> </w:t>
            </w:r>
            <w:r>
              <w:rPr>
                <w:sz w:val="24"/>
              </w:rPr>
              <w:t>вплив</w:t>
            </w:r>
            <w:r>
              <w:rPr>
                <w:spacing w:val="-6"/>
                <w:sz w:val="24"/>
              </w:rPr>
              <w:t xml:space="preserve"> </w:t>
            </w:r>
            <w:r>
              <w:rPr>
                <w:sz w:val="24"/>
              </w:rPr>
              <w:t>на</w:t>
            </w:r>
            <w:r>
              <w:rPr>
                <w:spacing w:val="-5"/>
                <w:sz w:val="24"/>
              </w:rPr>
              <w:t xml:space="preserve"> </w:t>
            </w:r>
            <w:r>
              <w:rPr>
                <w:sz w:val="24"/>
              </w:rPr>
              <w:t>збереження</w:t>
            </w:r>
            <w:r>
              <w:rPr>
                <w:spacing w:val="-4"/>
                <w:sz w:val="24"/>
              </w:rPr>
              <w:t xml:space="preserve"> </w:t>
            </w:r>
            <w:r>
              <w:rPr>
                <w:sz w:val="24"/>
              </w:rPr>
              <w:t>здоров’я.</w:t>
            </w:r>
            <w:r>
              <w:rPr>
                <w:spacing w:val="-4"/>
                <w:sz w:val="24"/>
              </w:rPr>
              <w:t xml:space="preserve"> </w:t>
            </w:r>
            <w:r>
              <w:rPr>
                <w:sz w:val="24"/>
              </w:rPr>
              <w:t>Піклування</w:t>
            </w:r>
            <w:r>
              <w:rPr>
                <w:spacing w:val="-4"/>
                <w:sz w:val="24"/>
              </w:rPr>
              <w:t xml:space="preserve"> </w:t>
            </w:r>
            <w:r>
              <w:rPr>
                <w:sz w:val="24"/>
              </w:rPr>
              <w:t>про здоров’я в сім’ї.</w:t>
            </w:r>
          </w:p>
          <w:p w:rsidR="00735B10" w:rsidRDefault="00735B10" w:rsidP="00735B10">
            <w:pPr>
              <w:pStyle w:val="TableParagraph"/>
              <w:spacing w:line="261" w:lineRule="exact"/>
              <w:rPr>
                <w:sz w:val="24"/>
              </w:rPr>
            </w:pPr>
            <w:r>
              <w:rPr>
                <w:sz w:val="24"/>
              </w:rPr>
              <w:t>Народні</w:t>
            </w:r>
            <w:r>
              <w:rPr>
                <w:spacing w:val="-3"/>
                <w:sz w:val="24"/>
              </w:rPr>
              <w:t xml:space="preserve"> </w:t>
            </w:r>
            <w:r>
              <w:rPr>
                <w:sz w:val="24"/>
              </w:rPr>
              <w:t>традиції,</w:t>
            </w:r>
            <w:r>
              <w:rPr>
                <w:spacing w:val="-2"/>
                <w:sz w:val="24"/>
              </w:rPr>
              <w:t xml:space="preserve"> </w:t>
            </w:r>
            <w:r>
              <w:rPr>
                <w:sz w:val="24"/>
              </w:rPr>
              <w:t>родинні</w:t>
            </w:r>
            <w:r>
              <w:rPr>
                <w:spacing w:val="-2"/>
                <w:sz w:val="24"/>
              </w:rPr>
              <w:t xml:space="preserve"> </w:t>
            </w:r>
            <w:r>
              <w:rPr>
                <w:sz w:val="24"/>
              </w:rPr>
              <w:t>свята</w:t>
            </w:r>
            <w:r>
              <w:rPr>
                <w:spacing w:val="-2"/>
                <w:sz w:val="24"/>
              </w:rPr>
              <w:t xml:space="preserve"> </w:t>
            </w:r>
            <w:r>
              <w:rPr>
                <w:sz w:val="24"/>
              </w:rPr>
              <w:t>і</w:t>
            </w:r>
            <w:r>
              <w:rPr>
                <w:spacing w:val="-2"/>
                <w:sz w:val="24"/>
              </w:rPr>
              <w:t xml:space="preserve"> здоров’я</w:t>
            </w:r>
          </w:p>
        </w:tc>
      </w:tr>
      <w:tr w:rsidR="00735B10" w:rsidTr="00735B10">
        <w:trPr>
          <w:trHeight w:val="275"/>
        </w:trPr>
        <w:tc>
          <w:tcPr>
            <w:tcW w:w="9641" w:type="dxa"/>
            <w:gridSpan w:val="2"/>
          </w:tcPr>
          <w:p w:rsidR="00735B10" w:rsidRDefault="00735B10" w:rsidP="00735B10">
            <w:pPr>
              <w:pStyle w:val="TableParagraph"/>
              <w:spacing w:line="256" w:lineRule="exact"/>
              <w:ind w:left="3269"/>
              <w:rPr>
                <w:b/>
                <w:sz w:val="24"/>
              </w:rPr>
            </w:pPr>
            <w:r>
              <w:rPr>
                <w:b/>
                <w:sz w:val="24"/>
              </w:rPr>
              <w:t>3</w:t>
            </w:r>
            <w:r>
              <w:rPr>
                <w:b/>
                <w:i/>
                <w:sz w:val="24"/>
              </w:rPr>
              <w:t>.</w:t>
            </w:r>
            <w:r>
              <w:rPr>
                <w:b/>
                <w:i/>
                <w:spacing w:val="-1"/>
                <w:sz w:val="24"/>
              </w:rPr>
              <w:t xml:space="preserve"> </w:t>
            </w:r>
            <w:r>
              <w:rPr>
                <w:b/>
                <w:sz w:val="24"/>
              </w:rPr>
              <w:t>Змістова</w:t>
            </w:r>
            <w:r>
              <w:rPr>
                <w:b/>
                <w:spacing w:val="-1"/>
                <w:sz w:val="24"/>
              </w:rPr>
              <w:t xml:space="preserve"> </w:t>
            </w:r>
            <w:r>
              <w:rPr>
                <w:b/>
                <w:sz w:val="24"/>
              </w:rPr>
              <w:t xml:space="preserve">лінія </w:t>
            </w:r>
            <w:r>
              <w:rPr>
                <w:b/>
                <w:spacing w:val="-2"/>
                <w:sz w:val="24"/>
              </w:rPr>
              <w:t>«Добробут»</w:t>
            </w:r>
          </w:p>
        </w:tc>
      </w:tr>
      <w:tr w:rsidR="00735B10" w:rsidTr="00735B10">
        <w:trPr>
          <w:trHeight w:val="827"/>
        </w:trPr>
        <w:tc>
          <w:tcPr>
            <w:tcW w:w="3404" w:type="dxa"/>
          </w:tcPr>
          <w:p w:rsidR="00735B10" w:rsidRDefault="00735B10" w:rsidP="00735B10">
            <w:pPr>
              <w:pStyle w:val="TableParagraph"/>
              <w:ind w:right="392"/>
              <w:rPr>
                <w:sz w:val="24"/>
              </w:rPr>
            </w:pPr>
            <w:r>
              <w:rPr>
                <w:sz w:val="24"/>
              </w:rPr>
              <w:t>Розпізнає,</w:t>
            </w:r>
            <w:r>
              <w:rPr>
                <w:spacing w:val="-15"/>
                <w:sz w:val="24"/>
              </w:rPr>
              <w:t xml:space="preserve"> </w:t>
            </w:r>
            <w:r>
              <w:rPr>
                <w:sz w:val="24"/>
              </w:rPr>
              <w:t>що</w:t>
            </w:r>
            <w:r>
              <w:rPr>
                <w:spacing w:val="-15"/>
                <w:sz w:val="24"/>
              </w:rPr>
              <w:t xml:space="preserve"> </w:t>
            </w:r>
            <w:r>
              <w:rPr>
                <w:sz w:val="24"/>
              </w:rPr>
              <w:t>приносить задоволення та користь</w:t>
            </w:r>
          </w:p>
        </w:tc>
        <w:tc>
          <w:tcPr>
            <w:tcW w:w="6237" w:type="dxa"/>
          </w:tcPr>
          <w:p w:rsidR="00735B10" w:rsidRDefault="00735B10" w:rsidP="00735B10">
            <w:pPr>
              <w:pStyle w:val="TableParagraph"/>
              <w:ind w:left="146"/>
              <w:rPr>
                <w:sz w:val="24"/>
              </w:rPr>
            </w:pPr>
            <w:r>
              <w:rPr>
                <w:i/>
                <w:sz w:val="24"/>
              </w:rPr>
              <w:t>пояснює</w:t>
            </w:r>
            <w:r>
              <w:rPr>
                <w:sz w:val="24"/>
              </w:rPr>
              <w:t>, яка діяльність приносить і радість, і користь [2 СЗО 3-3.4-5];</w:t>
            </w:r>
          </w:p>
          <w:p w:rsidR="00735B10" w:rsidRDefault="00735B10" w:rsidP="00735B10">
            <w:pPr>
              <w:pStyle w:val="TableParagraph"/>
              <w:spacing w:line="261" w:lineRule="exact"/>
              <w:ind w:left="146"/>
              <w:rPr>
                <w:sz w:val="24"/>
              </w:rPr>
            </w:pPr>
            <w:r>
              <w:rPr>
                <w:i/>
                <w:sz w:val="24"/>
              </w:rPr>
              <w:t>розрізняє</w:t>
            </w:r>
            <w:r>
              <w:rPr>
                <w:i/>
                <w:spacing w:val="-2"/>
                <w:sz w:val="24"/>
              </w:rPr>
              <w:t xml:space="preserve"> </w:t>
            </w:r>
            <w:r>
              <w:rPr>
                <w:sz w:val="24"/>
              </w:rPr>
              <w:t>ознаки</w:t>
            </w:r>
            <w:r>
              <w:rPr>
                <w:spacing w:val="-2"/>
                <w:sz w:val="24"/>
              </w:rPr>
              <w:t xml:space="preserve"> </w:t>
            </w:r>
            <w:r>
              <w:rPr>
                <w:sz w:val="24"/>
              </w:rPr>
              <w:t>добробуту</w:t>
            </w:r>
            <w:r>
              <w:rPr>
                <w:spacing w:val="-7"/>
                <w:sz w:val="24"/>
              </w:rPr>
              <w:t xml:space="preserve"> </w:t>
            </w:r>
            <w:r>
              <w:rPr>
                <w:sz w:val="24"/>
              </w:rPr>
              <w:t>людини</w:t>
            </w:r>
            <w:r>
              <w:rPr>
                <w:spacing w:val="-4"/>
                <w:sz w:val="24"/>
              </w:rPr>
              <w:t xml:space="preserve"> </w:t>
            </w:r>
            <w:r>
              <w:rPr>
                <w:sz w:val="24"/>
              </w:rPr>
              <w:t>[2</w:t>
            </w:r>
            <w:r>
              <w:rPr>
                <w:spacing w:val="-2"/>
                <w:sz w:val="24"/>
              </w:rPr>
              <w:t xml:space="preserve"> </w:t>
            </w:r>
            <w:r>
              <w:rPr>
                <w:sz w:val="24"/>
              </w:rPr>
              <w:t>СЗО</w:t>
            </w:r>
            <w:r>
              <w:rPr>
                <w:spacing w:val="-3"/>
                <w:sz w:val="24"/>
              </w:rPr>
              <w:t xml:space="preserve"> </w:t>
            </w:r>
            <w:r>
              <w:rPr>
                <w:sz w:val="24"/>
              </w:rPr>
              <w:t>3-3.4-</w:t>
            </w:r>
            <w:r>
              <w:rPr>
                <w:spacing w:val="-5"/>
                <w:sz w:val="24"/>
              </w:rPr>
              <w:t>6]</w:t>
            </w:r>
          </w:p>
        </w:tc>
      </w:tr>
      <w:tr w:rsidR="00735B10" w:rsidTr="00735B10">
        <w:trPr>
          <w:trHeight w:val="1379"/>
        </w:trPr>
        <w:tc>
          <w:tcPr>
            <w:tcW w:w="3404" w:type="dxa"/>
          </w:tcPr>
          <w:p w:rsidR="00735B10" w:rsidRDefault="00735B10" w:rsidP="00735B10">
            <w:pPr>
              <w:pStyle w:val="TableParagraph"/>
              <w:ind w:right="158"/>
              <w:rPr>
                <w:sz w:val="24"/>
              </w:rPr>
            </w:pPr>
            <w:r>
              <w:rPr>
                <w:sz w:val="24"/>
              </w:rPr>
              <w:t>Пояснює потреби свої та інших</w:t>
            </w:r>
            <w:r>
              <w:rPr>
                <w:spacing w:val="-9"/>
                <w:sz w:val="24"/>
              </w:rPr>
              <w:t xml:space="preserve"> </w:t>
            </w:r>
            <w:r>
              <w:rPr>
                <w:sz w:val="24"/>
              </w:rPr>
              <w:t>осіб;</w:t>
            </w:r>
            <w:r>
              <w:rPr>
                <w:spacing w:val="-10"/>
                <w:sz w:val="24"/>
              </w:rPr>
              <w:t xml:space="preserve"> </w:t>
            </w:r>
            <w:r>
              <w:rPr>
                <w:sz w:val="24"/>
              </w:rPr>
              <w:t>визначає,</w:t>
            </w:r>
            <w:r>
              <w:rPr>
                <w:spacing w:val="-11"/>
                <w:sz w:val="24"/>
              </w:rPr>
              <w:t xml:space="preserve"> </w:t>
            </w:r>
            <w:r>
              <w:rPr>
                <w:sz w:val="24"/>
              </w:rPr>
              <w:t>від</w:t>
            </w:r>
            <w:r>
              <w:rPr>
                <w:spacing w:val="-11"/>
                <w:sz w:val="24"/>
              </w:rPr>
              <w:t xml:space="preserve"> </w:t>
            </w:r>
            <w:r>
              <w:rPr>
                <w:sz w:val="24"/>
              </w:rPr>
              <w:t>кого та від чого залежить задоволення потреб</w:t>
            </w:r>
          </w:p>
        </w:tc>
        <w:tc>
          <w:tcPr>
            <w:tcW w:w="6237" w:type="dxa"/>
          </w:tcPr>
          <w:p w:rsidR="00735B10" w:rsidRDefault="00735B10" w:rsidP="00735B10">
            <w:pPr>
              <w:pStyle w:val="TableParagraph"/>
              <w:spacing w:line="270" w:lineRule="exact"/>
              <w:ind w:left="146"/>
              <w:rPr>
                <w:i/>
                <w:sz w:val="24"/>
              </w:rPr>
            </w:pPr>
            <w:r>
              <w:rPr>
                <w:i/>
                <w:sz w:val="24"/>
              </w:rPr>
              <w:t>розрізняє</w:t>
            </w:r>
            <w:r>
              <w:rPr>
                <w:i/>
                <w:spacing w:val="-3"/>
                <w:sz w:val="24"/>
              </w:rPr>
              <w:t xml:space="preserve"> </w:t>
            </w:r>
            <w:r>
              <w:rPr>
                <w:sz w:val="24"/>
              </w:rPr>
              <w:t>важливі</w:t>
            </w:r>
            <w:r>
              <w:rPr>
                <w:spacing w:val="-4"/>
                <w:sz w:val="24"/>
              </w:rPr>
              <w:t xml:space="preserve"> </w:t>
            </w:r>
            <w:r>
              <w:rPr>
                <w:sz w:val="24"/>
              </w:rPr>
              <w:t>і</w:t>
            </w:r>
            <w:r>
              <w:rPr>
                <w:spacing w:val="-3"/>
                <w:sz w:val="24"/>
              </w:rPr>
              <w:t xml:space="preserve"> </w:t>
            </w:r>
            <w:r>
              <w:rPr>
                <w:sz w:val="24"/>
              </w:rPr>
              <w:t>менш</w:t>
            </w:r>
            <w:r>
              <w:rPr>
                <w:spacing w:val="-4"/>
                <w:sz w:val="24"/>
              </w:rPr>
              <w:t xml:space="preserve"> </w:t>
            </w:r>
            <w:r>
              <w:rPr>
                <w:sz w:val="24"/>
              </w:rPr>
              <w:t>важливі</w:t>
            </w:r>
            <w:r>
              <w:rPr>
                <w:spacing w:val="-4"/>
                <w:sz w:val="24"/>
              </w:rPr>
              <w:t xml:space="preserve"> </w:t>
            </w:r>
            <w:r>
              <w:rPr>
                <w:sz w:val="24"/>
              </w:rPr>
              <w:t>потреби,</w:t>
            </w:r>
            <w:r>
              <w:rPr>
                <w:spacing w:val="-2"/>
                <w:sz w:val="24"/>
              </w:rPr>
              <w:t xml:space="preserve"> </w:t>
            </w:r>
            <w:r>
              <w:rPr>
                <w:i/>
                <w:spacing w:val="-2"/>
                <w:sz w:val="24"/>
              </w:rPr>
              <w:t>визначає</w:t>
            </w:r>
          </w:p>
          <w:p w:rsidR="00735B10" w:rsidRDefault="00735B10" w:rsidP="00735B10">
            <w:pPr>
              <w:pStyle w:val="TableParagraph"/>
              <w:ind w:left="146"/>
              <w:rPr>
                <w:sz w:val="24"/>
              </w:rPr>
            </w:pPr>
            <w:r>
              <w:rPr>
                <w:sz w:val="24"/>
              </w:rPr>
              <w:t>доступні</w:t>
            </w:r>
            <w:r>
              <w:rPr>
                <w:spacing w:val="-5"/>
                <w:sz w:val="24"/>
              </w:rPr>
              <w:t xml:space="preserve"> </w:t>
            </w:r>
            <w:r>
              <w:rPr>
                <w:sz w:val="24"/>
              </w:rPr>
              <w:t>шляхи</w:t>
            </w:r>
            <w:r>
              <w:rPr>
                <w:spacing w:val="-2"/>
                <w:sz w:val="24"/>
              </w:rPr>
              <w:t xml:space="preserve"> </w:t>
            </w:r>
            <w:r>
              <w:rPr>
                <w:sz w:val="24"/>
              </w:rPr>
              <w:t>їх задоволення</w:t>
            </w:r>
            <w:r>
              <w:rPr>
                <w:spacing w:val="-2"/>
                <w:sz w:val="24"/>
              </w:rPr>
              <w:t xml:space="preserve"> </w:t>
            </w:r>
            <w:r>
              <w:rPr>
                <w:sz w:val="24"/>
              </w:rPr>
              <w:t>[2</w:t>
            </w:r>
            <w:r>
              <w:rPr>
                <w:spacing w:val="-2"/>
                <w:sz w:val="24"/>
              </w:rPr>
              <w:t xml:space="preserve"> </w:t>
            </w:r>
            <w:r>
              <w:rPr>
                <w:sz w:val="24"/>
              </w:rPr>
              <w:t>СЗО</w:t>
            </w:r>
            <w:r>
              <w:rPr>
                <w:spacing w:val="-3"/>
                <w:sz w:val="24"/>
              </w:rPr>
              <w:t xml:space="preserve"> </w:t>
            </w:r>
            <w:r>
              <w:rPr>
                <w:sz w:val="24"/>
              </w:rPr>
              <w:t>3-4.3-</w:t>
            </w:r>
            <w:r>
              <w:rPr>
                <w:spacing w:val="-5"/>
                <w:sz w:val="24"/>
              </w:rPr>
              <w:t>1];</w:t>
            </w:r>
          </w:p>
          <w:p w:rsidR="00735B10" w:rsidRDefault="00735B10" w:rsidP="00735B10">
            <w:pPr>
              <w:pStyle w:val="TableParagraph"/>
              <w:tabs>
                <w:tab w:val="left" w:pos="1157"/>
                <w:tab w:val="left" w:pos="2142"/>
                <w:tab w:val="left" w:pos="3006"/>
                <w:tab w:val="left" w:pos="4389"/>
                <w:tab w:val="left" w:pos="4960"/>
              </w:tabs>
              <w:ind w:left="146" w:right="137"/>
              <w:rPr>
                <w:sz w:val="24"/>
              </w:rPr>
            </w:pPr>
            <w:r>
              <w:rPr>
                <w:i/>
                <w:spacing w:val="-2"/>
                <w:sz w:val="24"/>
              </w:rPr>
              <w:t>складає</w:t>
            </w:r>
            <w:r>
              <w:rPr>
                <w:i/>
                <w:sz w:val="24"/>
              </w:rPr>
              <w:tab/>
            </w:r>
            <w:r>
              <w:rPr>
                <w:spacing w:val="-2"/>
                <w:sz w:val="24"/>
              </w:rPr>
              <w:t>перелік</w:t>
            </w:r>
            <w:r>
              <w:rPr>
                <w:sz w:val="24"/>
              </w:rPr>
              <w:tab/>
            </w:r>
            <w:r>
              <w:rPr>
                <w:spacing w:val="-2"/>
                <w:sz w:val="24"/>
              </w:rPr>
              <w:t>речей,</w:t>
            </w:r>
            <w:r>
              <w:rPr>
                <w:sz w:val="24"/>
              </w:rPr>
              <w:tab/>
            </w:r>
            <w:r>
              <w:rPr>
                <w:spacing w:val="-2"/>
                <w:sz w:val="24"/>
              </w:rPr>
              <w:t>необхідних</w:t>
            </w:r>
            <w:r>
              <w:rPr>
                <w:sz w:val="24"/>
              </w:rPr>
              <w:tab/>
            </w:r>
            <w:r>
              <w:rPr>
                <w:spacing w:val="-4"/>
                <w:sz w:val="24"/>
              </w:rPr>
              <w:t>для</w:t>
            </w:r>
            <w:r>
              <w:rPr>
                <w:sz w:val="24"/>
              </w:rPr>
              <w:tab/>
            </w:r>
            <w:r>
              <w:rPr>
                <w:spacing w:val="-2"/>
                <w:sz w:val="24"/>
              </w:rPr>
              <w:t xml:space="preserve">конкретної </w:t>
            </w:r>
            <w:r>
              <w:rPr>
                <w:sz w:val="24"/>
              </w:rPr>
              <w:t>життєвої ситуації [2 СЗО 3-4.3-2];</w:t>
            </w:r>
          </w:p>
          <w:p w:rsidR="00735B10" w:rsidRDefault="00735B10" w:rsidP="00735B10">
            <w:pPr>
              <w:pStyle w:val="TableParagraph"/>
              <w:spacing w:line="261" w:lineRule="exact"/>
              <w:ind w:left="146"/>
              <w:rPr>
                <w:sz w:val="24"/>
              </w:rPr>
            </w:pPr>
            <w:r>
              <w:rPr>
                <w:i/>
                <w:sz w:val="24"/>
              </w:rPr>
              <w:t>пояснює</w:t>
            </w:r>
            <w:r>
              <w:rPr>
                <w:sz w:val="24"/>
              </w:rPr>
              <w:t>,</w:t>
            </w:r>
            <w:r>
              <w:rPr>
                <w:spacing w:val="-2"/>
                <w:sz w:val="24"/>
              </w:rPr>
              <w:t xml:space="preserve"> </w:t>
            </w:r>
            <w:r>
              <w:rPr>
                <w:sz w:val="24"/>
              </w:rPr>
              <w:t>чому</w:t>
            </w:r>
            <w:r>
              <w:rPr>
                <w:spacing w:val="-7"/>
                <w:sz w:val="24"/>
              </w:rPr>
              <w:t xml:space="preserve"> </w:t>
            </w:r>
            <w:r>
              <w:rPr>
                <w:sz w:val="24"/>
              </w:rPr>
              <w:t>люди купують</w:t>
            </w:r>
            <w:r>
              <w:rPr>
                <w:spacing w:val="-1"/>
                <w:sz w:val="24"/>
              </w:rPr>
              <w:t xml:space="preserve"> </w:t>
            </w:r>
            <w:r>
              <w:rPr>
                <w:sz w:val="24"/>
              </w:rPr>
              <w:t>товари</w:t>
            </w:r>
            <w:r>
              <w:rPr>
                <w:spacing w:val="-1"/>
                <w:sz w:val="24"/>
              </w:rPr>
              <w:t xml:space="preserve"> </w:t>
            </w:r>
            <w:r>
              <w:rPr>
                <w:sz w:val="24"/>
              </w:rPr>
              <w:t>[2</w:t>
            </w:r>
            <w:r>
              <w:rPr>
                <w:spacing w:val="-2"/>
                <w:sz w:val="24"/>
              </w:rPr>
              <w:t xml:space="preserve"> </w:t>
            </w:r>
            <w:r>
              <w:rPr>
                <w:sz w:val="24"/>
              </w:rPr>
              <w:t>СЗО</w:t>
            </w:r>
            <w:r>
              <w:rPr>
                <w:spacing w:val="-2"/>
                <w:sz w:val="24"/>
              </w:rPr>
              <w:t xml:space="preserve"> </w:t>
            </w:r>
            <w:r>
              <w:rPr>
                <w:sz w:val="24"/>
              </w:rPr>
              <w:t>3-4.3-</w:t>
            </w:r>
            <w:r>
              <w:rPr>
                <w:spacing w:val="-5"/>
                <w:sz w:val="24"/>
              </w:rPr>
              <w:t>3]</w:t>
            </w:r>
          </w:p>
        </w:tc>
      </w:tr>
      <w:tr w:rsidR="00735B10" w:rsidTr="00735B10">
        <w:trPr>
          <w:trHeight w:val="828"/>
        </w:trPr>
        <w:tc>
          <w:tcPr>
            <w:tcW w:w="3404" w:type="dxa"/>
          </w:tcPr>
          <w:p w:rsidR="00735B10" w:rsidRDefault="00735B10" w:rsidP="00735B10">
            <w:pPr>
              <w:pStyle w:val="TableParagraph"/>
              <w:ind w:right="392"/>
              <w:rPr>
                <w:sz w:val="24"/>
              </w:rPr>
            </w:pPr>
            <w:r>
              <w:rPr>
                <w:sz w:val="24"/>
              </w:rPr>
              <w:t>Пояснює,</w:t>
            </w:r>
            <w:r>
              <w:rPr>
                <w:spacing w:val="-12"/>
                <w:sz w:val="24"/>
              </w:rPr>
              <w:t xml:space="preserve"> </w:t>
            </w:r>
            <w:r>
              <w:rPr>
                <w:sz w:val="24"/>
              </w:rPr>
              <w:t>що</w:t>
            </w:r>
            <w:r>
              <w:rPr>
                <w:spacing w:val="-12"/>
                <w:sz w:val="24"/>
              </w:rPr>
              <w:t xml:space="preserve"> </w:t>
            </w:r>
            <w:r>
              <w:rPr>
                <w:sz w:val="24"/>
              </w:rPr>
              <w:t>кожна</w:t>
            </w:r>
            <w:r>
              <w:rPr>
                <w:spacing w:val="-13"/>
                <w:sz w:val="24"/>
              </w:rPr>
              <w:t xml:space="preserve"> </w:t>
            </w:r>
            <w:r>
              <w:rPr>
                <w:sz w:val="24"/>
              </w:rPr>
              <w:t>дія (рішення)</w:t>
            </w:r>
            <w:r>
              <w:rPr>
                <w:spacing w:val="-3"/>
                <w:sz w:val="24"/>
              </w:rPr>
              <w:t xml:space="preserve"> </w:t>
            </w:r>
            <w:r>
              <w:rPr>
                <w:sz w:val="24"/>
              </w:rPr>
              <w:t>має</w:t>
            </w:r>
            <w:r>
              <w:rPr>
                <w:spacing w:val="-3"/>
                <w:sz w:val="24"/>
              </w:rPr>
              <w:t xml:space="preserve"> </w:t>
            </w:r>
            <w:r>
              <w:rPr>
                <w:spacing w:val="-2"/>
                <w:sz w:val="24"/>
              </w:rPr>
              <w:t>наслідки</w:t>
            </w:r>
          </w:p>
        </w:tc>
        <w:tc>
          <w:tcPr>
            <w:tcW w:w="6237" w:type="dxa"/>
          </w:tcPr>
          <w:p w:rsidR="00735B10" w:rsidRDefault="00735B10" w:rsidP="00735B10">
            <w:pPr>
              <w:pStyle w:val="TableParagraph"/>
              <w:spacing w:line="270" w:lineRule="exact"/>
              <w:ind w:left="146"/>
              <w:rPr>
                <w:sz w:val="24"/>
              </w:rPr>
            </w:pPr>
            <w:r>
              <w:rPr>
                <w:i/>
                <w:sz w:val="24"/>
              </w:rPr>
              <w:t>пояснює</w:t>
            </w:r>
            <w:r>
              <w:rPr>
                <w:sz w:val="24"/>
              </w:rPr>
              <w:t>,</w:t>
            </w:r>
            <w:r>
              <w:rPr>
                <w:spacing w:val="18"/>
                <w:sz w:val="24"/>
              </w:rPr>
              <w:t xml:space="preserve"> </w:t>
            </w:r>
            <w:r>
              <w:rPr>
                <w:sz w:val="24"/>
              </w:rPr>
              <w:t>що</w:t>
            </w:r>
            <w:r>
              <w:rPr>
                <w:spacing w:val="18"/>
                <w:sz w:val="24"/>
              </w:rPr>
              <w:t xml:space="preserve"> </w:t>
            </w:r>
            <w:r>
              <w:rPr>
                <w:sz w:val="24"/>
              </w:rPr>
              <w:t>кожен</w:t>
            </w:r>
            <w:r>
              <w:rPr>
                <w:spacing w:val="20"/>
                <w:sz w:val="24"/>
              </w:rPr>
              <w:t xml:space="preserve"> </w:t>
            </w:r>
            <w:r>
              <w:rPr>
                <w:sz w:val="24"/>
              </w:rPr>
              <w:t>учинок</w:t>
            </w:r>
            <w:r>
              <w:rPr>
                <w:spacing w:val="19"/>
                <w:sz w:val="24"/>
              </w:rPr>
              <w:t xml:space="preserve"> </w:t>
            </w:r>
            <w:r>
              <w:rPr>
                <w:sz w:val="24"/>
              </w:rPr>
              <w:t>має</w:t>
            </w:r>
            <w:r>
              <w:rPr>
                <w:spacing w:val="18"/>
                <w:sz w:val="24"/>
              </w:rPr>
              <w:t xml:space="preserve"> </w:t>
            </w:r>
            <w:r>
              <w:rPr>
                <w:sz w:val="24"/>
              </w:rPr>
              <w:t>наслідки,</w:t>
            </w:r>
            <w:r>
              <w:rPr>
                <w:spacing w:val="19"/>
                <w:sz w:val="24"/>
              </w:rPr>
              <w:t xml:space="preserve"> </w:t>
            </w:r>
            <w:r>
              <w:rPr>
                <w:sz w:val="24"/>
              </w:rPr>
              <w:t>спираючись</w:t>
            </w:r>
            <w:r>
              <w:rPr>
                <w:spacing w:val="19"/>
                <w:sz w:val="24"/>
              </w:rPr>
              <w:t xml:space="preserve"> </w:t>
            </w:r>
            <w:r>
              <w:rPr>
                <w:spacing w:val="-5"/>
                <w:sz w:val="24"/>
              </w:rPr>
              <w:t>на</w:t>
            </w:r>
          </w:p>
          <w:p w:rsidR="00735B10" w:rsidRDefault="00735B10" w:rsidP="00735B10">
            <w:pPr>
              <w:pStyle w:val="TableParagraph"/>
              <w:spacing w:line="270" w:lineRule="atLeast"/>
              <w:ind w:left="146"/>
              <w:rPr>
                <w:sz w:val="24"/>
              </w:rPr>
            </w:pPr>
            <w:r>
              <w:rPr>
                <w:sz w:val="24"/>
              </w:rPr>
              <w:t>власний</w:t>
            </w:r>
            <w:r>
              <w:rPr>
                <w:spacing w:val="-15"/>
                <w:sz w:val="24"/>
              </w:rPr>
              <w:t xml:space="preserve"> </w:t>
            </w:r>
            <w:r>
              <w:rPr>
                <w:sz w:val="24"/>
              </w:rPr>
              <w:t>досвід</w:t>
            </w:r>
            <w:r>
              <w:rPr>
                <w:spacing w:val="-10"/>
                <w:sz w:val="24"/>
              </w:rPr>
              <w:t xml:space="preserve"> </w:t>
            </w:r>
            <w:r>
              <w:rPr>
                <w:sz w:val="24"/>
              </w:rPr>
              <w:t>та</w:t>
            </w:r>
            <w:r>
              <w:rPr>
                <w:spacing w:val="-8"/>
                <w:sz w:val="24"/>
              </w:rPr>
              <w:t xml:space="preserve"> </w:t>
            </w:r>
            <w:r>
              <w:rPr>
                <w:sz w:val="24"/>
              </w:rPr>
              <w:t>на</w:t>
            </w:r>
            <w:r>
              <w:rPr>
                <w:spacing w:val="-8"/>
                <w:sz w:val="24"/>
              </w:rPr>
              <w:t xml:space="preserve"> </w:t>
            </w:r>
            <w:r>
              <w:rPr>
                <w:sz w:val="24"/>
              </w:rPr>
              <w:t>приклади</w:t>
            </w:r>
            <w:r>
              <w:rPr>
                <w:spacing w:val="-7"/>
                <w:sz w:val="24"/>
              </w:rPr>
              <w:t xml:space="preserve"> </w:t>
            </w:r>
            <w:r>
              <w:rPr>
                <w:sz w:val="24"/>
              </w:rPr>
              <w:t>літературних</w:t>
            </w:r>
            <w:r>
              <w:rPr>
                <w:spacing w:val="-3"/>
                <w:sz w:val="24"/>
              </w:rPr>
              <w:t xml:space="preserve"> </w:t>
            </w:r>
            <w:r>
              <w:rPr>
                <w:sz w:val="24"/>
              </w:rPr>
              <w:t>героїв, персонажів мультфільмів тощо [2 СЗО 3-2.2-7]</w:t>
            </w:r>
          </w:p>
        </w:tc>
      </w:tr>
      <w:tr w:rsidR="00735B10" w:rsidTr="00735B10">
        <w:trPr>
          <w:trHeight w:val="1103"/>
        </w:trPr>
        <w:tc>
          <w:tcPr>
            <w:tcW w:w="3404" w:type="dxa"/>
          </w:tcPr>
          <w:p w:rsidR="00735B10" w:rsidRDefault="00735B10" w:rsidP="00735B10">
            <w:pPr>
              <w:pStyle w:val="TableParagraph"/>
              <w:rPr>
                <w:sz w:val="24"/>
              </w:rPr>
            </w:pPr>
            <w:r>
              <w:rPr>
                <w:sz w:val="24"/>
              </w:rPr>
              <w:t>Вирішує як діяти у повсякденних ситуаціях без загрози</w:t>
            </w:r>
            <w:r>
              <w:rPr>
                <w:spacing w:val="-10"/>
                <w:sz w:val="24"/>
              </w:rPr>
              <w:t xml:space="preserve"> </w:t>
            </w:r>
            <w:r>
              <w:rPr>
                <w:sz w:val="24"/>
              </w:rPr>
              <w:t>для</w:t>
            </w:r>
            <w:r>
              <w:rPr>
                <w:spacing w:val="-10"/>
                <w:sz w:val="24"/>
              </w:rPr>
              <w:t xml:space="preserve"> </w:t>
            </w:r>
            <w:r>
              <w:rPr>
                <w:sz w:val="24"/>
              </w:rPr>
              <w:t>життя</w:t>
            </w:r>
            <w:r>
              <w:rPr>
                <w:spacing w:val="-10"/>
                <w:sz w:val="24"/>
              </w:rPr>
              <w:t xml:space="preserve"> </w:t>
            </w:r>
            <w:r>
              <w:rPr>
                <w:sz w:val="24"/>
              </w:rPr>
              <w:t>і</w:t>
            </w:r>
            <w:r>
              <w:rPr>
                <w:spacing w:val="-12"/>
                <w:sz w:val="24"/>
              </w:rPr>
              <w:t xml:space="preserve"> </w:t>
            </w:r>
            <w:r>
              <w:rPr>
                <w:sz w:val="24"/>
              </w:rPr>
              <w:t>здоров’я</w:t>
            </w:r>
          </w:p>
        </w:tc>
        <w:tc>
          <w:tcPr>
            <w:tcW w:w="6237" w:type="dxa"/>
          </w:tcPr>
          <w:p w:rsidR="00735B10" w:rsidRDefault="00735B10" w:rsidP="00735B10">
            <w:pPr>
              <w:pStyle w:val="TableParagraph"/>
              <w:spacing w:line="270" w:lineRule="exact"/>
              <w:ind w:left="146"/>
              <w:rPr>
                <w:sz w:val="24"/>
              </w:rPr>
            </w:pPr>
            <w:r>
              <w:rPr>
                <w:i/>
                <w:sz w:val="24"/>
              </w:rPr>
              <w:t>ставить</w:t>
            </w:r>
            <w:r>
              <w:rPr>
                <w:i/>
                <w:spacing w:val="-7"/>
                <w:sz w:val="24"/>
              </w:rPr>
              <w:t xml:space="preserve"> </w:t>
            </w:r>
            <w:r>
              <w:rPr>
                <w:sz w:val="24"/>
              </w:rPr>
              <w:t>перед</w:t>
            </w:r>
            <w:r>
              <w:rPr>
                <w:spacing w:val="-5"/>
                <w:sz w:val="24"/>
              </w:rPr>
              <w:t xml:space="preserve"> </w:t>
            </w:r>
            <w:r>
              <w:rPr>
                <w:sz w:val="24"/>
              </w:rPr>
              <w:t>собою</w:t>
            </w:r>
            <w:r>
              <w:rPr>
                <w:spacing w:val="-4"/>
                <w:sz w:val="24"/>
              </w:rPr>
              <w:t xml:space="preserve"> </w:t>
            </w:r>
            <w:r>
              <w:rPr>
                <w:i/>
                <w:sz w:val="24"/>
              </w:rPr>
              <w:t>мету</w:t>
            </w:r>
            <w:r>
              <w:rPr>
                <w:i/>
                <w:spacing w:val="-5"/>
                <w:sz w:val="24"/>
              </w:rPr>
              <w:t xml:space="preserve"> </w:t>
            </w:r>
            <w:r>
              <w:rPr>
                <w:sz w:val="24"/>
              </w:rPr>
              <w:t>споживати</w:t>
            </w:r>
            <w:r>
              <w:rPr>
                <w:spacing w:val="-4"/>
                <w:sz w:val="24"/>
              </w:rPr>
              <w:t xml:space="preserve"> </w:t>
            </w:r>
            <w:r>
              <w:rPr>
                <w:sz w:val="24"/>
              </w:rPr>
              <w:t>корисні</w:t>
            </w:r>
            <w:r>
              <w:rPr>
                <w:spacing w:val="-4"/>
                <w:sz w:val="24"/>
              </w:rPr>
              <w:t xml:space="preserve"> </w:t>
            </w:r>
            <w:r>
              <w:rPr>
                <w:spacing w:val="-2"/>
                <w:sz w:val="24"/>
              </w:rPr>
              <w:t>продукти,</w:t>
            </w:r>
          </w:p>
          <w:p w:rsidR="00735B10" w:rsidRDefault="00735B10" w:rsidP="00735B10">
            <w:pPr>
              <w:pStyle w:val="TableParagraph"/>
              <w:ind w:left="146"/>
              <w:rPr>
                <w:sz w:val="24"/>
              </w:rPr>
            </w:pPr>
            <w:r>
              <w:rPr>
                <w:i/>
                <w:sz w:val="24"/>
              </w:rPr>
              <w:t>складає</w:t>
            </w:r>
            <w:r>
              <w:rPr>
                <w:i/>
                <w:spacing w:val="-3"/>
                <w:sz w:val="24"/>
              </w:rPr>
              <w:t xml:space="preserve"> </w:t>
            </w:r>
            <w:r>
              <w:rPr>
                <w:sz w:val="24"/>
              </w:rPr>
              <w:t>їхній</w:t>
            </w:r>
            <w:r>
              <w:rPr>
                <w:spacing w:val="-2"/>
                <w:sz w:val="24"/>
              </w:rPr>
              <w:t xml:space="preserve"> </w:t>
            </w:r>
            <w:r>
              <w:rPr>
                <w:sz w:val="24"/>
              </w:rPr>
              <w:t>перелік</w:t>
            </w:r>
            <w:r>
              <w:rPr>
                <w:spacing w:val="-3"/>
                <w:sz w:val="24"/>
              </w:rPr>
              <w:t xml:space="preserve"> </w:t>
            </w:r>
            <w:r>
              <w:rPr>
                <w:sz w:val="24"/>
              </w:rPr>
              <w:t>[2</w:t>
            </w:r>
            <w:r>
              <w:rPr>
                <w:spacing w:val="-4"/>
                <w:sz w:val="24"/>
              </w:rPr>
              <w:t xml:space="preserve"> </w:t>
            </w:r>
            <w:r>
              <w:rPr>
                <w:sz w:val="24"/>
              </w:rPr>
              <w:t>СЗО</w:t>
            </w:r>
            <w:r>
              <w:rPr>
                <w:spacing w:val="-2"/>
                <w:sz w:val="24"/>
              </w:rPr>
              <w:t xml:space="preserve"> </w:t>
            </w:r>
            <w:r>
              <w:rPr>
                <w:sz w:val="24"/>
              </w:rPr>
              <w:t>3-2.3-</w:t>
            </w:r>
            <w:r>
              <w:rPr>
                <w:spacing w:val="-5"/>
                <w:sz w:val="24"/>
              </w:rPr>
              <w:t>5];</w:t>
            </w:r>
          </w:p>
          <w:p w:rsidR="00735B10" w:rsidRDefault="00735B10" w:rsidP="00735B10">
            <w:pPr>
              <w:pStyle w:val="TableParagraph"/>
              <w:spacing w:line="270" w:lineRule="atLeast"/>
              <w:ind w:left="146" w:right="134"/>
              <w:rPr>
                <w:sz w:val="24"/>
              </w:rPr>
            </w:pPr>
            <w:r>
              <w:rPr>
                <w:i/>
                <w:sz w:val="24"/>
              </w:rPr>
              <w:t>використовує</w:t>
            </w:r>
            <w:r>
              <w:rPr>
                <w:i/>
                <w:spacing w:val="40"/>
                <w:sz w:val="24"/>
              </w:rPr>
              <w:t xml:space="preserve"> </w:t>
            </w:r>
            <w:r>
              <w:rPr>
                <w:sz w:val="24"/>
              </w:rPr>
              <w:t>раціонально</w:t>
            </w:r>
            <w:r>
              <w:rPr>
                <w:spacing w:val="39"/>
                <w:sz w:val="24"/>
              </w:rPr>
              <w:t xml:space="preserve"> </w:t>
            </w:r>
            <w:r>
              <w:rPr>
                <w:sz w:val="24"/>
              </w:rPr>
              <w:t>кишенькові</w:t>
            </w:r>
            <w:r>
              <w:rPr>
                <w:spacing w:val="40"/>
                <w:sz w:val="24"/>
              </w:rPr>
              <w:t xml:space="preserve"> </w:t>
            </w:r>
            <w:r>
              <w:rPr>
                <w:sz w:val="24"/>
              </w:rPr>
              <w:t>гроші</w:t>
            </w:r>
            <w:r>
              <w:rPr>
                <w:spacing w:val="39"/>
                <w:sz w:val="24"/>
              </w:rPr>
              <w:t xml:space="preserve"> </w:t>
            </w:r>
            <w:r>
              <w:rPr>
                <w:sz w:val="24"/>
              </w:rPr>
              <w:t>[2</w:t>
            </w:r>
            <w:r>
              <w:rPr>
                <w:spacing w:val="39"/>
                <w:sz w:val="24"/>
              </w:rPr>
              <w:t xml:space="preserve"> </w:t>
            </w:r>
            <w:r>
              <w:rPr>
                <w:sz w:val="24"/>
              </w:rPr>
              <w:t>СЗО</w:t>
            </w:r>
            <w:r>
              <w:rPr>
                <w:spacing w:val="40"/>
                <w:sz w:val="24"/>
              </w:rPr>
              <w:t xml:space="preserve"> </w:t>
            </w:r>
            <w:r>
              <w:rPr>
                <w:sz w:val="24"/>
              </w:rPr>
              <w:t xml:space="preserve">3- </w:t>
            </w:r>
            <w:r>
              <w:rPr>
                <w:spacing w:val="-2"/>
                <w:sz w:val="24"/>
              </w:rPr>
              <w:t>2.3-6]</w:t>
            </w:r>
          </w:p>
        </w:tc>
      </w:tr>
      <w:tr w:rsidR="00735B10" w:rsidTr="00735B10">
        <w:trPr>
          <w:trHeight w:val="1379"/>
        </w:trPr>
        <w:tc>
          <w:tcPr>
            <w:tcW w:w="3404" w:type="dxa"/>
          </w:tcPr>
          <w:p w:rsidR="00735B10" w:rsidRDefault="00735B10" w:rsidP="00735B10">
            <w:pPr>
              <w:pStyle w:val="TableParagraph"/>
              <w:ind w:right="149"/>
              <w:rPr>
                <w:sz w:val="24"/>
              </w:rPr>
            </w:pPr>
            <w:r>
              <w:rPr>
                <w:sz w:val="24"/>
              </w:rPr>
              <w:t>Визнає</w:t>
            </w:r>
            <w:r>
              <w:rPr>
                <w:spacing w:val="-15"/>
                <w:sz w:val="24"/>
              </w:rPr>
              <w:t xml:space="preserve"> </w:t>
            </w:r>
            <w:r>
              <w:rPr>
                <w:sz w:val="24"/>
              </w:rPr>
              <w:t>важливість</w:t>
            </w:r>
            <w:r>
              <w:rPr>
                <w:spacing w:val="-15"/>
                <w:sz w:val="24"/>
              </w:rPr>
              <w:t xml:space="preserve"> </w:t>
            </w:r>
            <w:r>
              <w:rPr>
                <w:sz w:val="24"/>
              </w:rPr>
              <w:t xml:space="preserve">помірності у споживанні послуг та </w:t>
            </w:r>
            <w:r>
              <w:rPr>
                <w:spacing w:val="-2"/>
                <w:sz w:val="24"/>
              </w:rPr>
              <w:t>продукції</w:t>
            </w:r>
          </w:p>
        </w:tc>
        <w:tc>
          <w:tcPr>
            <w:tcW w:w="6237" w:type="dxa"/>
          </w:tcPr>
          <w:p w:rsidR="00735B10" w:rsidRDefault="00735B10" w:rsidP="00735B10">
            <w:pPr>
              <w:pStyle w:val="TableParagraph"/>
              <w:ind w:left="146"/>
              <w:rPr>
                <w:sz w:val="24"/>
              </w:rPr>
            </w:pPr>
            <w:r>
              <w:rPr>
                <w:i/>
                <w:sz w:val="24"/>
              </w:rPr>
              <w:t>пояснює</w:t>
            </w:r>
            <w:r>
              <w:rPr>
                <w:i/>
                <w:spacing w:val="36"/>
                <w:sz w:val="24"/>
              </w:rPr>
              <w:t xml:space="preserve"> </w:t>
            </w:r>
            <w:r>
              <w:rPr>
                <w:sz w:val="24"/>
              </w:rPr>
              <w:t>значення</w:t>
            </w:r>
            <w:r>
              <w:rPr>
                <w:spacing w:val="34"/>
                <w:sz w:val="24"/>
              </w:rPr>
              <w:t xml:space="preserve"> </w:t>
            </w:r>
            <w:r>
              <w:rPr>
                <w:sz w:val="24"/>
              </w:rPr>
              <w:t>грошей</w:t>
            </w:r>
            <w:r>
              <w:rPr>
                <w:spacing w:val="35"/>
                <w:sz w:val="24"/>
              </w:rPr>
              <w:t xml:space="preserve"> </w:t>
            </w:r>
            <w:r>
              <w:rPr>
                <w:sz w:val="24"/>
              </w:rPr>
              <w:t>та</w:t>
            </w:r>
            <w:r>
              <w:rPr>
                <w:spacing w:val="34"/>
                <w:sz w:val="24"/>
              </w:rPr>
              <w:t xml:space="preserve"> </w:t>
            </w:r>
            <w:r>
              <w:rPr>
                <w:sz w:val="24"/>
              </w:rPr>
              <w:t>матеріальних</w:t>
            </w:r>
            <w:r>
              <w:rPr>
                <w:spacing w:val="36"/>
                <w:sz w:val="24"/>
              </w:rPr>
              <w:t xml:space="preserve"> </w:t>
            </w:r>
            <w:r>
              <w:rPr>
                <w:sz w:val="24"/>
              </w:rPr>
              <w:t>цінностей</w:t>
            </w:r>
            <w:r>
              <w:rPr>
                <w:spacing w:val="35"/>
                <w:sz w:val="24"/>
              </w:rPr>
              <w:t xml:space="preserve"> </w:t>
            </w:r>
            <w:r>
              <w:rPr>
                <w:sz w:val="24"/>
              </w:rPr>
              <w:t>[2 СЗО 3-4.5-3];</w:t>
            </w:r>
          </w:p>
          <w:p w:rsidR="00735B10" w:rsidRDefault="00735B10" w:rsidP="00735B10">
            <w:pPr>
              <w:pStyle w:val="TableParagraph"/>
              <w:ind w:left="146"/>
              <w:rPr>
                <w:sz w:val="24"/>
              </w:rPr>
            </w:pPr>
            <w:r>
              <w:rPr>
                <w:i/>
                <w:sz w:val="24"/>
              </w:rPr>
              <w:t>пояснює,</w:t>
            </w:r>
            <w:r>
              <w:rPr>
                <w:i/>
                <w:spacing w:val="40"/>
                <w:sz w:val="24"/>
              </w:rPr>
              <w:t xml:space="preserve"> </w:t>
            </w:r>
            <w:r>
              <w:rPr>
                <w:sz w:val="24"/>
              </w:rPr>
              <w:t>що</w:t>
            </w:r>
            <w:r>
              <w:rPr>
                <w:spacing w:val="40"/>
                <w:sz w:val="24"/>
              </w:rPr>
              <w:t xml:space="preserve"> </w:t>
            </w:r>
            <w:r>
              <w:rPr>
                <w:sz w:val="24"/>
              </w:rPr>
              <w:t>не</w:t>
            </w:r>
            <w:r>
              <w:rPr>
                <w:spacing w:val="40"/>
                <w:sz w:val="24"/>
              </w:rPr>
              <w:t xml:space="preserve"> </w:t>
            </w:r>
            <w:r>
              <w:rPr>
                <w:sz w:val="24"/>
              </w:rPr>
              <w:t>всі</w:t>
            </w:r>
            <w:r>
              <w:rPr>
                <w:spacing w:val="40"/>
                <w:sz w:val="24"/>
              </w:rPr>
              <w:t xml:space="preserve"> </w:t>
            </w:r>
            <w:r>
              <w:rPr>
                <w:sz w:val="24"/>
              </w:rPr>
              <w:t>потреби</w:t>
            </w:r>
            <w:r>
              <w:rPr>
                <w:spacing w:val="40"/>
                <w:sz w:val="24"/>
              </w:rPr>
              <w:t xml:space="preserve"> </w:t>
            </w:r>
            <w:r>
              <w:rPr>
                <w:sz w:val="24"/>
              </w:rPr>
              <w:t>можна</w:t>
            </w:r>
            <w:r>
              <w:rPr>
                <w:spacing w:val="40"/>
                <w:sz w:val="24"/>
              </w:rPr>
              <w:t xml:space="preserve"> </w:t>
            </w:r>
            <w:r>
              <w:rPr>
                <w:sz w:val="24"/>
              </w:rPr>
              <w:t>задовольнити</w:t>
            </w:r>
            <w:r>
              <w:rPr>
                <w:spacing w:val="40"/>
                <w:sz w:val="24"/>
              </w:rPr>
              <w:t xml:space="preserve"> </w:t>
            </w:r>
            <w:r>
              <w:rPr>
                <w:sz w:val="24"/>
              </w:rPr>
              <w:t>через обмеженість ресурсів [2 СЗО 3-4.5-4];</w:t>
            </w:r>
          </w:p>
          <w:p w:rsidR="00735B10" w:rsidRDefault="00735B10" w:rsidP="00735B10">
            <w:pPr>
              <w:pStyle w:val="TableParagraph"/>
              <w:spacing w:line="261" w:lineRule="exact"/>
              <w:ind w:left="146"/>
              <w:rPr>
                <w:sz w:val="24"/>
              </w:rPr>
            </w:pPr>
            <w:r>
              <w:rPr>
                <w:i/>
                <w:sz w:val="24"/>
              </w:rPr>
              <w:t>планує</w:t>
            </w:r>
            <w:r>
              <w:rPr>
                <w:i/>
                <w:spacing w:val="-2"/>
                <w:sz w:val="24"/>
              </w:rPr>
              <w:t xml:space="preserve"> </w:t>
            </w:r>
            <w:r>
              <w:rPr>
                <w:sz w:val="24"/>
              </w:rPr>
              <w:t>витрати</w:t>
            </w:r>
            <w:r>
              <w:rPr>
                <w:spacing w:val="-2"/>
                <w:sz w:val="24"/>
              </w:rPr>
              <w:t xml:space="preserve"> </w:t>
            </w:r>
            <w:r>
              <w:rPr>
                <w:sz w:val="24"/>
              </w:rPr>
              <w:t>кишенькових</w:t>
            </w:r>
            <w:r>
              <w:rPr>
                <w:spacing w:val="-1"/>
                <w:sz w:val="24"/>
              </w:rPr>
              <w:t xml:space="preserve"> </w:t>
            </w:r>
            <w:r>
              <w:rPr>
                <w:sz w:val="24"/>
              </w:rPr>
              <w:t>грошей</w:t>
            </w:r>
            <w:r>
              <w:rPr>
                <w:spacing w:val="-2"/>
                <w:sz w:val="24"/>
              </w:rPr>
              <w:t xml:space="preserve"> </w:t>
            </w:r>
            <w:r>
              <w:rPr>
                <w:sz w:val="24"/>
              </w:rPr>
              <w:t>[2</w:t>
            </w:r>
            <w:r>
              <w:rPr>
                <w:spacing w:val="-5"/>
                <w:sz w:val="24"/>
              </w:rPr>
              <w:t xml:space="preserve"> </w:t>
            </w:r>
            <w:r>
              <w:rPr>
                <w:sz w:val="24"/>
              </w:rPr>
              <w:t>СЗО</w:t>
            </w:r>
            <w:r>
              <w:rPr>
                <w:spacing w:val="-3"/>
                <w:sz w:val="24"/>
              </w:rPr>
              <w:t xml:space="preserve"> </w:t>
            </w:r>
            <w:r>
              <w:rPr>
                <w:sz w:val="24"/>
              </w:rPr>
              <w:t>3-4.5-</w:t>
            </w:r>
            <w:r>
              <w:rPr>
                <w:spacing w:val="-5"/>
                <w:sz w:val="24"/>
              </w:rPr>
              <w:t>5]</w:t>
            </w:r>
          </w:p>
        </w:tc>
      </w:tr>
      <w:tr w:rsidR="00735B10" w:rsidTr="00735B10">
        <w:trPr>
          <w:trHeight w:val="4140"/>
        </w:trPr>
        <w:tc>
          <w:tcPr>
            <w:tcW w:w="3404" w:type="dxa"/>
          </w:tcPr>
          <w:p w:rsidR="00735B10" w:rsidRDefault="00735B10" w:rsidP="00735B10">
            <w:pPr>
              <w:pStyle w:val="TableParagraph"/>
              <w:ind w:right="615"/>
              <w:rPr>
                <w:sz w:val="24"/>
              </w:rPr>
            </w:pPr>
            <w:r>
              <w:rPr>
                <w:sz w:val="24"/>
              </w:rPr>
              <w:t>Розпізнає</w:t>
            </w:r>
            <w:r>
              <w:rPr>
                <w:spacing w:val="-15"/>
                <w:sz w:val="24"/>
              </w:rPr>
              <w:t xml:space="preserve"> </w:t>
            </w:r>
            <w:r>
              <w:rPr>
                <w:sz w:val="24"/>
              </w:rPr>
              <w:t>здорову</w:t>
            </w:r>
            <w:r>
              <w:rPr>
                <w:spacing w:val="-15"/>
                <w:sz w:val="24"/>
              </w:rPr>
              <w:t xml:space="preserve"> </w:t>
            </w:r>
            <w:r>
              <w:rPr>
                <w:sz w:val="24"/>
              </w:rPr>
              <w:t>етичну поведінку (сумлінність, справедливість,</w:t>
            </w:r>
            <w:r>
              <w:rPr>
                <w:spacing w:val="-1"/>
                <w:sz w:val="24"/>
              </w:rPr>
              <w:t xml:space="preserve"> </w:t>
            </w:r>
            <w:r>
              <w:rPr>
                <w:sz w:val="24"/>
              </w:rPr>
              <w:t>чесність, відповідальність,</w:t>
            </w:r>
            <w:r>
              <w:rPr>
                <w:spacing w:val="-15"/>
                <w:sz w:val="24"/>
              </w:rPr>
              <w:t xml:space="preserve"> </w:t>
            </w:r>
            <w:r>
              <w:rPr>
                <w:sz w:val="24"/>
              </w:rPr>
              <w:t>відвагу, відданість) та наслідує її</w:t>
            </w:r>
          </w:p>
        </w:tc>
        <w:tc>
          <w:tcPr>
            <w:tcW w:w="6237" w:type="dxa"/>
          </w:tcPr>
          <w:p w:rsidR="00735B10" w:rsidRDefault="00735B10" w:rsidP="00735B10">
            <w:pPr>
              <w:pStyle w:val="TableParagraph"/>
              <w:ind w:left="146" w:right="134"/>
              <w:jc w:val="both"/>
              <w:rPr>
                <w:sz w:val="24"/>
              </w:rPr>
            </w:pPr>
            <w:r>
              <w:rPr>
                <w:i/>
                <w:sz w:val="24"/>
              </w:rPr>
              <w:t>пояснює</w:t>
            </w:r>
            <w:r>
              <w:rPr>
                <w:sz w:val="24"/>
              </w:rPr>
              <w:t>,</w:t>
            </w:r>
            <w:r>
              <w:rPr>
                <w:spacing w:val="-5"/>
                <w:sz w:val="24"/>
              </w:rPr>
              <w:t xml:space="preserve"> </w:t>
            </w:r>
            <w:r>
              <w:rPr>
                <w:sz w:val="24"/>
              </w:rPr>
              <w:t>ознаки</w:t>
            </w:r>
            <w:r>
              <w:rPr>
                <w:spacing w:val="-5"/>
                <w:sz w:val="24"/>
              </w:rPr>
              <w:t xml:space="preserve"> </w:t>
            </w:r>
            <w:r>
              <w:rPr>
                <w:sz w:val="24"/>
              </w:rPr>
              <w:t>здорової</w:t>
            </w:r>
            <w:r>
              <w:rPr>
                <w:spacing w:val="-5"/>
                <w:sz w:val="24"/>
              </w:rPr>
              <w:t xml:space="preserve"> </w:t>
            </w:r>
            <w:r>
              <w:rPr>
                <w:sz w:val="24"/>
              </w:rPr>
              <w:t>етичної</w:t>
            </w:r>
            <w:r>
              <w:rPr>
                <w:spacing w:val="-5"/>
                <w:sz w:val="24"/>
              </w:rPr>
              <w:t xml:space="preserve"> </w:t>
            </w:r>
            <w:r>
              <w:rPr>
                <w:sz w:val="24"/>
              </w:rPr>
              <w:t>поведінки</w:t>
            </w:r>
            <w:r>
              <w:rPr>
                <w:spacing w:val="-7"/>
                <w:sz w:val="24"/>
              </w:rPr>
              <w:t xml:space="preserve"> </w:t>
            </w:r>
            <w:r>
              <w:rPr>
                <w:sz w:val="24"/>
              </w:rPr>
              <w:t>[2</w:t>
            </w:r>
            <w:r>
              <w:rPr>
                <w:spacing w:val="-8"/>
                <w:sz w:val="24"/>
              </w:rPr>
              <w:t xml:space="preserve"> </w:t>
            </w:r>
            <w:r>
              <w:rPr>
                <w:sz w:val="24"/>
              </w:rPr>
              <w:t>СЗО</w:t>
            </w:r>
            <w:r>
              <w:rPr>
                <w:spacing w:val="-6"/>
                <w:sz w:val="24"/>
              </w:rPr>
              <w:t xml:space="preserve"> </w:t>
            </w:r>
            <w:r>
              <w:rPr>
                <w:sz w:val="24"/>
              </w:rPr>
              <w:t xml:space="preserve">3-1.4- </w:t>
            </w:r>
            <w:r>
              <w:rPr>
                <w:spacing w:val="-4"/>
                <w:sz w:val="24"/>
              </w:rPr>
              <w:t>4];</w:t>
            </w:r>
          </w:p>
          <w:p w:rsidR="00735B10" w:rsidRDefault="00735B10" w:rsidP="00735B10">
            <w:pPr>
              <w:pStyle w:val="TableParagraph"/>
              <w:ind w:left="146" w:right="136"/>
              <w:jc w:val="both"/>
              <w:rPr>
                <w:sz w:val="24"/>
              </w:rPr>
            </w:pPr>
            <w:r>
              <w:rPr>
                <w:i/>
                <w:sz w:val="24"/>
              </w:rPr>
              <w:t xml:space="preserve">пояснює правила </w:t>
            </w:r>
            <w:r>
              <w:rPr>
                <w:sz w:val="24"/>
              </w:rPr>
              <w:t>ощадного використання природних ресурсів (наприклад, збирання та утилізації сміття, зокрема харчових відходів, збереження водних ресурсів) [2 СЗО 3-1.4- 5];</w:t>
            </w:r>
          </w:p>
          <w:p w:rsidR="00735B10" w:rsidRDefault="00735B10" w:rsidP="00735B10">
            <w:pPr>
              <w:pStyle w:val="TableParagraph"/>
              <w:ind w:left="146" w:right="137"/>
              <w:jc w:val="both"/>
              <w:rPr>
                <w:sz w:val="24"/>
              </w:rPr>
            </w:pPr>
            <w:r>
              <w:rPr>
                <w:i/>
                <w:sz w:val="24"/>
              </w:rPr>
              <w:t xml:space="preserve">дотримується </w:t>
            </w:r>
            <w:r>
              <w:rPr>
                <w:sz w:val="24"/>
              </w:rPr>
              <w:t>правил етичної поведінки під час спілкування з однолітками та дорослими в різних життєвих ситуаціях [2 СЗО 3-1.4-6];</w:t>
            </w:r>
          </w:p>
          <w:p w:rsidR="00735B10" w:rsidRDefault="00735B10" w:rsidP="00735B10">
            <w:pPr>
              <w:pStyle w:val="TableParagraph"/>
              <w:ind w:left="146" w:right="131"/>
              <w:jc w:val="both"/>
              <w:rPr>
                <w:sz w:val="24"/>
              </w:rPr>
            </w:pPr>
            <w:r>
              <w:rPr>
                <w:i/>
                <w:sz w:val="24"/>
              </w:rPr>
              <w:t xml:space="preserve">пояснює, </w:t>
            </w:r>
            <w:r>
              <w:rPr>
                <w:sz w:val="24"/>
              </w:rPr>
              <w:t>чому людині потрібна доброчинність [2 СЗО 3- 1.4- 7];</w:t>
            </w:r>
          </w:p>
          <w:p w:rsidR="00735B10" w:rsidRDefault="00735B10" w:rsidP="00735B10">
            <w:pPr>
              <w:pStyle w:val="TableParagraph"/>
              <w:ind w:left="146" w:right="136"/>
              <w:jc w:val="both"/>
              <w:rPr>
                <w:sz w:val="24"/>
              </w:rPr>
            </w:pPr>
            <w:r>
              <w:rPr>
                <w:i/>
                <w:sz w:val="24"/>
              </w:rPr>
              <w:t xml:space="preserve">пояснює </w:t>
            </w:r>
            <w:r>
              <w:rPr>
                <w:sz w:val="24"/>
              </w:rPr>
              <w:t>важливість добрих учинків для людини та довкілля [2 СЗО 3-1.4-8];</w:t>
            </w:r>
          </w:p>
          <w:p w:rsidR="00735B10" w:rsidRDefault="00735B10" w:rsidP="00735B10">
            <w:pPr>
              <w:pStyle w:val="TableParagraph"/>
              <w:spacing w:line="270" w:lineRule="atLeast"/>
              <w:ind w:left="146" w:right="134"/>
              <w:jc w:val="both"/>
              <w:rPr>
                <w:sz w:val="24"/>
              </w:rPr>
            </w:pPr>
            <w:r>
              <w:rPr>
                <w:i/>
                <w:sz w:val="24"/>
              </w:rPr>
              <w:t>пояснює</w:t>
            </w:r>
            <w:r>
              <w:rPr>
                <w:sz w:val="24"/>
              </w:rPr>
              <w:t>, якою має бути підприємлива людина [2 СЗО 3- 1.4- 9];</w:t>
            </w:r>
          </w:p>
        </w:tc>
      </w:tr>
    </w:tbl>
    <w:p w:rsidR="00735B10" w:rsidRDefault="00735B10" w:rsidP="00735B10">
      <w:pPr>
        <w:pStyle w:val="TableParagraph"/>
        <w:spacing w:line="270" w:lineRule="atLeast"/>
        <w:jc w:val="both"/>
        <w:rPr>
          <w:sz w:val="24"/>
        </w:rPr>
        <w:sectPr w:rsidR="00735B10">
          <w:pgSz w:w="11920" w:h="16850"/>
          <w:pgMar w:top="1040" w:right="425" w:bottom="280" w:left="708" w:header="715" w:footer="0" w:gutter="0"/>
          <w:cols w:space="720"/>
        </w:sectPr>
      </w:pPr>
    </w:p>
    <w:p w:rsidR="00735B10" w:rsidRDefault="00735B10" w:rsidP="00735B10">
      <w:pPr>
        <w:pStyle w:val="a8"/>
        <w:spacing w:before="5"/>
        <w:rPr>
          <w:b/>
          <w:sz w:val="7"/>
        </w:rPr>
      </w:pPr>
    </w:p>
    <w:tbl>
      <w:tblPr>
        <w:tblStyle w:val="TableNormal"/>
        <w:tblW w:w="0" w:type="auto"/>
        <w:tblInd w:w="4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404"/>
        <w:gridCol w:w="6237"/>
      </w:tblGrid>
      <w:tr w:rsidR="00735B10" w:rsidTr="00735B10">
        <w:trPr>
          <w:trHeight w:val="553"/>
        </w:trPr>
        <w:tc>
          <w:tcPr>
            <w:tcW w:w="3404" w:type="dxa"/>
          </w:tcPr>
          <w:p w:rsidR="00735B10" w:rsidRDefault="00735B10" w:rsidP="00735B10">
            <w:pPr>
              <w:pStyle w:val="TableParagraph"/>
              <w:rPr>
                <w:sz w:val="24"/>
              </w:rPr>
            </w:pPr>
          </w:p>
        </w:tc>
        <w:tc>
          <w:tcPr>
            <w:tcW w:w="6237" w:type="dxa"/>
          </w:tcPr>
          <w:p w:rsidR="00735B10" w:rsidRDefault="00735B10" w:rsidP="00735B10">
            <w:pPr>
              <w:pStyle w:val="TableParagraph"/>
              <w:spacing w:line="276" w:lineRule="exact"/>
              <w:ind w:left="146" w:right="137"/>
              <w:rPr>
                <w:sz w:val="24"/>
              </w:rPr>
            </w:pPr>
            <w:r>
              <w:rPr>
                <w:i/>
                <w:sz w:val="24"/>
              </w:rPr>
              <w:t>пояснює</w:t>
            </w:r>
            <w:r>
              <w:rPr>
                <w:sz w:val="24"/>
              </w:rPr>
              <w:t>, чому важливо поважати чужу власність [2 СЗО 3- 1.4-10]</w:t>
            </w:r>
          </w:p>
        </w:tc>
      </w:tr>
      <w:tr w:rsidR="00735B10" w:rsidTr="00735B10">
        <w:trPr>
          <w:trHeight w:val="1379"/>
        </w:trPr>
        <w:tc>
          <w:tcPr>
            <w:tcW w:w="3404" w:type="dxa"/>
          </w:tcPr>
          <w:p w:rsidR="00735B10" w:rsidRDefault="00735B10" w:rsidP="00735B10">
            <w:pPr>
              <w:pStyle w:val="TableParagraph"/>
              <w:ind w:right="155"/>
              <w:jc w:val="both"/>
              <w:rPr>
                <w:sz w:val="24"/>
              </w:rPr>
            </w:pPr>
            <w:r>
              <w:rPr>
                <w:sz w:val="24"/>
              </w:rPr>
              <w:t>Упорядковує</w:t>
            </w:r>
            <w:r>
              <w:rPr>
                <w:spacing w:val="-15"/>
                <w:sz w:val="24"/>
              </w:rPr>
              <w:t xml:space="preserve"> </w:t>
            </w:r>
            <w:r>
              <w:rPr>
                <w:sz w:val="24"/>
              </w:rPr>
              <w:t>власне</w:t>
            </w:r>
            <w:r>
              <w:rPr>
                <w:spacing w:val="-15"/>
                <w:sz w:val="24"/>
              </w:rPr>
              <w:t xml:space="preserve"> </w:t>
            </w:r>
            <w:r>
              <w:rPr>
                <w:sz w:val="24"/>
              </w:rPr>
              <w:t>навчання відповідно до своїх потреб та рекомендованих умов</w:t>
            </w:r>
          </w:p>
        </w:tc>
        <w:tc>
          <w:tcPr>
            <w:tcW w:w="6237" w:type="dxa"/>
          </w:tcPr>
          <w:p w:rsidR="00735B10" w:rsidRDefault="00735B10" w:rsidP="00735B10">
            <w:pPr>
              <w:pStyle w:val="TableParagraph"/>
              <w:ind w:left="146"/>
              <w:rPr>
                <w:sz w:val="24"/>
              </w:rPr>
            </w:pPr>
            <w:r>
              <w:rPr>
                <w:i/>
                <w:sz w:val="24"/>
              </w:rPr>
              <w:t>пояснює</w:t>
            </w:r>
            <w:r>
              <w:rPr>
                <w:i/>
                <w:spacing w:val="80"/>
                <w:sz w:val="24"/>
              </w:rPr>
              <w:t xml:space="preserve"> </w:t>
            </w:r>
            <w:r>
              <w:rPr>
                <w:sz w:val="24"/>
              </w:rPr>
              <w:t>важливість</w:t>
            </w:r>
            <w:r>
              <w:rPr>
                <w:spacing w:val="80"/>
                <w:sz w:val="24"/>
              </w:rPr>
              <w:t xml:space="preserve"> </w:t>
            </w:r>
            <w:r>
              <w:rPr>
                <w:sz w:val="24"/>
              </w:rPr>
              <w:t>навчання</w:t>
            </w:r>
            <w:r>
              <w:rPr>
                <w:spacing w:val="80"/>
                <w:sz w:val="24"/>
              </w:rPr>
              <w:t xml:space="preserve"> </w:t>
            </w:r>
            <w:r>
              <w:rPr>
                <w:sz w:val="24"/>
              </w:rPr>
              <w:t>у</w:t>
            </w:r>
            <w:r>
              <w:rPr>
                <w:spacing w:val="80"/>
                <w:sz w:val="24"/>
              </w:rPr>
              <w:t xml:space="preserve"> </w:t>
            </w:r>
            <w:r>
              <w:rPr>
                <w:sz w:val="24"/>
              </w:rPr>
              <w:t>школі</w:t>
            </w:r>
            <w:r>
              <w:rPr>
                <w:spacing w:val="80"/>
                <w:sz w:val="24"/>
              </w:rPr>
              <w:t xml:space="preserve"> </w:t>
            </w:r>
            <w:r>
              <w:rPr>
                <w:sz w:val="24"/>
              </w:rPr>
              <w:t>для</w:t>
            </w:r>
            <w:r>
              <w:rPr>
                <w:spacing w:val="80"/>
                <w:sz w:val="24"/>
              </w:rPr>
              <w:t xml:space="preserve"> </w:t>
            </w:r>
            <w:r>
              <w:rPr>
                <w:sz w:val="24"/>
              </w:rPr>
              <w:t>власного добробуту [2 СЗО 3-4.1-3];</w:t>
            </w:r>
          </w:p>
          <w:p w:rsidR="00735B10" w:rsidRDefault="00735B10" w:rsidP="00735B10">
            <w:pPr>
              <w:pStyle w:val="TableParagraph"/>
              <w:ind w:left="146"/>
              <w:rPr>
                <w:sz w:val="24"/>
              </w:rPr>
            </w:pPr>
            <w:r>
              <w:rPr>
                <w:i/>
                <w:sz w:val="24"/>
              </w:rPr>
              <w:t>організовує</w:t>
            </w:r>
            <w:r>
              <w:rPr>
                <w:i/>
                <w:spacing w:val="40"/>
                <w:sz w:val="24"/>
              </w:rPr>
              <w:t xml:space="preserve"> </w:t>
            </w:r>
            <w:r>
              <w:rPr>
                <w:sz w:val="24"/>
              </w:rPr>
              <w:t>робоче</w:t>
            </w:r>
            <w:r>
              <w:rPr>
                <w:spacing w:val="40"/>
                <w:sz w:val="24"/>
              </w:rPr>
              <w:t xml:space="preserve"> </w:t>
            </w:r>
            <w:r>
              <w:rPr>
                <w:sz w:val="24"/>
              </w:rPr>
              <w:t>місце</w:t>
            </w:r>
            <w:r>
              <w:rPr>
                <w:spacing w:val="40"/>
                <w:sz w:val="24"/>
              </w:rPr>
              <w:t xml:space="preserve"> </w:t>
            </w:r>
            <w:r>
              <w:rPr>
                <w:sz w:val="24"/>
              </w:rPr>
              <w:t>для</w:t>
            </w:r>
            <w:r>
              <w:rPr>
                <w:spacing w:val="40"/>
                <w:sz w:val="24"/>
              </w:rPr>
              <w:t xml:space="preserve"> </w:t>
            </w:r>
            <w:r>
              <w:rPr>
                <w:sz w:val="24"/>
              </w:rPr>
              <w:t>навчання</w:t>
            </w:r>
            <w:r>
              <w:rPr>
                <w:spacing w:val="40"/>
                <w:sz w:val="24"/>
              </w:rPr>
              <w:t xml:space="preserve"> </w:t>
            </w:r>
            <w:r>
              <w:rPr>
                <w:sz w:val="24"/>
              </w:rPr>
              <w:t>з</w:t>
            </w:r>
            <w:r>
              <w:rPr>
                <w:spacing w:val="40"/>
                <w:sz w:val="24"/>
              </w:rPr>
              <w:t xml:space="preserve"> </w:t>
            </w:r>
            <w:r>
              <w:rPr>
                <w:sz w:val="24"/>
              </w:rPr>
              <w:t>урахуванням умов у школі та вдома [2 СЗО 3-4.1-4];</w:t>
            </w:r>
          </w:p>
          <w:p w:rsidR="00735B10" w:rsidRDefault="00735B10" w:rsidP="00735B10">
            <w:pPr>
              <w:pStyle w:val="TableParagraph"/>
              <w:spacing w:line="261" w:lineRule="exact"/>
              <w:ind w:left="146"/>
              <w:rPr>
                <w:sz w:val="24"/>
              </w:rPr>
            </w:pPr>
            <w:r>
              <w:rPr>
                <w:i/>
                <w:sz w:val="24"/>
              </w:rPr>
              <w:t>дотримується</w:t>
            </w:r>
            <w:r>
              <w:rPr>
                <w:i/>
                <w:spacing w:val="-3"/>
                <w:sz w:val="24"/>
              </w:rPr>
              <w:t xml:space="preserve"> </w:t>
            </w:r>
            <w:r>
              <w:rPr>
                <w:sz w:val="24"/>
              </w:rPr>
              <w:t>оптимального</w:t>
            </w:r>
            <w:r>
              <w:rPr>
                <w:spacing w:val="-1"/>
                <w:sz w:val="24"/>
              </w:rPr>
              <w:t xml:space="preserve"> </w:t>
            </w:r>
            <w:r>
              <w:rPr>
                <w:sz w:val="24"/>
              </w:rPr>
              <w:t>режиму</w:t>
            </w:r>
            <w:r>
              <w:rPr>
                <w:spacing w:val="-8"/>
                <w:sz w:val="24"/>
              </w:rPr>
              <w:t xml:space="preserve"> </w:t>
            </w:r>
            <w:r>
              <w:rPr>
                <w:sz w:val="24"/>
              </w:rPr>
              <w:t>дня</w:t>
            </w:r>
            <w:r>
              <w:rPr>
                <w:spacing w:val="-1"/>
                <w:sz w:val="24"/>
              </w:rPr>
              <w:t xml:space="preserve"> </w:t>
            </w:r>
            <w:r>
              <w:rPr>
                <w:sz w:val="24"/>
              </w:rPr>
              <w:t>[2</w:t>
            </w:r>
            <w:r>
              <w:rPr>
                <w:spacing w:val="-1"/>
                <w:sz w:val="24"/>
              </w:rPr>
              <w:t xml:space="preserve"> </w:t>
            </w:r>
            <w:r>
              <w:rPr>
                <w:sz w:val="24"/>
              </w:rPr>
              <w:t>СЗО</w:t>
            </w:r>
            <w:r>
              <w:rPr>
                <w:spacing w:val="-2"/>
                <w:sz w:val="24"/>
              </w:rPr>
              <w:t xml:space="preserve"> </w:t>
            </w:r>
            <w:r>
              <w:rPr>
                <w:sz w:val="24"/>
              </w:rPr>
              <w:t>3-4.1-</w:t>
            </w:r>
            <w:r>
              <w:rPr>
                <w:spacing w:val="-5"/>
                <w:sz w:val="24"/>
              </w:rPr>
              <w:t>5]</w:t>
            </w:r>
          </w:p>
        </w:tc>
      </w:tr>
      <w:tr w:rsidR="00735B10" w:rsidTr="00735B10">
        <w:trPr>
          <w:trHeight w:val="1672"/>
        </w:trPr>
        <w:tc>
          <w:tcPr>
            <w:tcW w:w="3404" w:type="dxa"/>
          </w:tcPr>
          <w:p w:rsidR="00735B10" w:rsidRDefault="00735B10" w:rsidP="00735B10">
            <w:pPr>
              <w:pStyle w:val="TableParagraph"/>
              <w:rPr>
                <w:sz w:val="24"/>
              </w:rPr>
            </w:pPr>
            <w:r>
              <w:rPr>
                <w:sz w:val="24"/>
              </w:rPr>
              <w:t>Уважно</w:t>
            </w:r>
            <w:r>
              <w:rPr>
                <w:spacing w:val="-14"/>
                <w:sz w:val="24"/>
              </w:rPr>
              <w:t xml:space="preserve"> </w:t>
            </w:r>
            <w:r>
              <w:rPr>
                <w:sz w:val="24"/>
              </w:rPr>
              <w:t>слухає,</w:t>
            </w:r>
            <w:r>
              <w:rPr>
                <w:spacing w:val="-14"/>
                <w:sz w:val="24"/>
              </w:rPr>
              <w:t xml:space="preserve"> </w:t>
            </w:r>
            <w:r>
              <w:rPr>
                <w:sz w:val="24"/>
              </w:rPr>
              <w:t>запитує</w:t>
            </w:r>
            <w:r>
              <w:rPr>
                <w:spacing w:val="-12"/>
                <w:sz w:val="24"/>
              </w:rPr>
              <w:t xml:space="preserve"> </w:t>
            </w:r>
            <w:r>
              <w:rPr>
                <w:sz w:val="24"/>
              </w:rPr>
              <w:t>про потреби інших осіб та висловлюється так, щоб не образити інших осіб</w:t>
            </w:r>
          </w:p>
        </w:tc>
        <w:tc>
          <w:tcPr>
            <w:tcW w:w="6237" w:type="dxa"/>
          </w:tcPr>
          <w:p w:rsidR="00735B10" w:rsidRDefault="00735B10" w:rsidP="00735B10">
            <w:pPr>
              <w:pStyle w:val="TableParagraph"/>
              <w:ind w:left="146"/>
              <w:rPr>
                <w:sz w:val="24"/>
              </w:rPr>
            </w:pPr>
            <w:r>
              <w:rPr>
                <w:i/>
                <w:sz w:val="24"/>
              </w:rPr>
              <w:t>об’єднується</w:t>
            </w:r>
            <w:r>
              <w:rPr>
                <w:i/>
                <w:spacing w:val="-15"/>
                <w:sz w:val="24"/>
              </w:rPr>
              <w:t xml:space="preserve"> </w:t>
            </w:r>
            <w:r>
              <w:rPr>
                <w:sz w:val="24"/>
              </w:rPr>
              <w:t>з</w:t>
            </w:r>
            <w:r>
              <w:rPr>
                <w:spacing w:val="-15"/>
                <w:sz w:val="24"/>
              </w:rPr>
              <w:t xml:space="preserve"> </w:t>
            </w:r>
            <w:r>
              <w:rPr>
                <w:sz w:val="24"/>
              </w:rPr>
              <w:t>іншими</w:t>
            </w:r>
            <w:r>
              <w:rPr>
                <w:spacing w:val="-15"/>
                <w:sz w:val="24"/>
              </w:rPr>
              <w:t xml:space="preserve"> </w:t>
            </w:r>
            <w:r>
              <w:rPr>
                <w:sz w:val="24"/>
              </w:rPr>
              <w:t>дітьми</w:t>
            </w:r>
            <w:r>
              <w:rPr>
                <w:spacing w:val="-15"/>
                <w:sz w:val="24"/>
              </w:rPr>
              <w:t xml:space="preserve"> </w:t>
            </w:r>
            <w:r>
              <w:rPr>
                <w:sz w:val="24"/>
              </w:rPr>
              <w:t>у</w:t>
            </w:r>
            <w:r>
              <w:rPr>
                <w:spacing w:val="-20"/>
                <w:sz w:val="24"/>
              </w:rPr>
              <w:t xml:space="preserve"> </w:t>
            </w:r>
            <w:r>
              <w:rPr>
                <w:sz w:val="24"/>
              </w:rPr>
              <w:t>групу</w:t>
            </w:r>
            <w:r>
              <w:rPr>
                <w:spacing w:val="-17"/>
                <w:sz w:val="24"/>
              </w:rPr>
              <w:t xml:space="preserve"> </w:t>
            </w:r>
            <w:r>
              <w:rPr>
                <w:sz w:val="24"/>
              </w:rPr>
              <w:t>для</w:t>
            </w:r>
            <w:r>
              <w:rPr>
                <w:spacing w:val="-15"/>
                <w:sz w:val="24"/>
              </w:rPr>
              <w:t xml:space="preserve"> </w:t>
            </w:r>
            <w:r>
              <w:rPr>
                <w:sz w:val="24"/>
              </w:rPr>
              <w:t>навчання</w:t>
            </w:r>
            <w:r>
              <w:rPr>
                <w:spacing w:val="-15"/>
                <w:sz w:val="24"/>
              </w:rPr>
              <w:t xml:space="preserve"> </w:t>
            </w:r>
            <w:r>
              <w:rPr>
                <w:sz w:val="24"/>
              </w:rPr>
              <w:t>та</w:t>
            </w:r>
            <w:r>
              <w:rPr>
                <w:spacing w:val="-15"/>
                <w:sz w:val="24"/>
              </w:rPr>
              <w:t xml:space="preserve"> </w:t>
            </w:r>
            <w:r>
              <w:rPr>
                <w:sz w:val="24"/>
              </w:rPr>
              <w:t>гри [2 СЗО 3-4.4-6];</w:t>
            </w:r>
          </w:p>
          <w:p w:rsidR="00735B10" w:rsidRDefault="00735B10" w:rsidP="00735B10">
            <w:pPr>
              <w:pStyle w:val="TableParagraph"/>
              <w:ind w:left="146"/>
              <w:rPr>
                <w:sz w:val="24"/>
              </w:rPr>
            </w:pPr>
            <w:r>
              <w:rPr>
                <w:i/>
                <w:sz w:val="24"/>
              </w:rPr>
              <w:t>виконує</w:t>
            </w:r>
            <w:r>
              <w:rPr>
                <w:i/>
                <w:spacing w:val="-3"/>
                <w:sz w:val="24"/>
              </w:rPr>
              <w:t xml:space="preserve"> </w:t>
            </w:r>
            <w:r>
              <w:rPr>
                <w:sz w:val="24"/>
              </w:rPr>
              <w:t>запропоновану</w:t>
            </w:r>
            <w:r>
              <w:rPr>
                <w:spacing w:val="-8"/>
                <w:sz w:val="24"/>
              </w:rPr>
              <w:t xml:space="preserve"> </w:t>
            </w:r>
            <w:r>
              <w:rPr>
                <w:sz w:val="24"/>
              </w:rPr>
              <w:t>роль у</w:t>
            </w:r>
            <w:r>
              <w:rPr>
                <w:spacing w:val="-8"/>
                <w:sz w:val="24"/>
              </w:rPr>
              <w:t xml:space="preserve"> </w:t>
            </w:r>
            <w:r>
              <w:rPr>
                <w:sz w:val="24"/>
              </w:rPr>
              <w:t>мікрогрупі</w:t>
            </w:r>
            <w:r>
              <w:rPr>
                <w:spacing w:val="1"/>
                <w:sz w:val="24"/>
              </w:rPr>
              <w:t xml:space="preserve"> </w:t>
            </w:r>
            <w:r>
              <w:rPr>
                <w:spacing w:val="-2"/>
                <w:sz w:val="24"/>
              </w:rPr>
              <w:t>(команді),</w:t>
            </w:r>
          </w:p>
          <w:p w:rsidR="00735B10" w:rsidRDefault="00735B10" w:rsidP="00735B10">
            <w:pPr>
              <w:pStyle w:val="TableParagraph"/>
              <w:ind w:left="146"/>
              <w:rPr>
                <w:sz w:val="24"/>
              </w:rPr>
            </w:pPr>
            <w:r>
              <w:rPr>
                <w:i/>
                <w:sz w:val="24"/>
              </w:rPr>
              <w:t>погоджуюсь</w:t>
            </w:r>
            <w:r>
              <w:rPr>
                <w:i/>
                <w:spacing w:val="-3"/>
                <w:sz w:val="24"/>
              </w:rPr>
              <w:t xml:space="preserve"> </w:t>
            </w:r>
            <w:r>
              <w:rPr>
                <w:i/>
                <w:sz w:val="24"/>
              </w:rPr>
              <w:t>із</w:t>
            </w:r>
            <w:r>
              <w:rPr>
                <w:i/>
                <w:spacing w:val="-2"/>
                <w:sz w:val="24"/>
              </w:rPr>
              <w:t xml:space="preserve"> </w:t>
            </w:r>
            <w:r>
              <w:rPr>
                <w:i/>
                <w:sz w:val="24"/>
              </w:rPr>
              <w:t>рішенням</w:t>
            </w:r>
            <w:r>
              <w:rPr>
                <w:i/>
                <w:spacing w:val="-1"/>
                <w:sz w:val="24"/>
              </w:rPr>
              <w:t xml:space="preserve"> </w:t>
            </w:r>
            <w:r>
              <w:rPr>
                <w:sz w:val="24"/>
              </w:rPr>
              <w:t>команди</w:t>
            </w:r>
            <w:r>
              <w:rPr>
                <w:spacing w:val="-4"/>
                <w:sz w:val="24"/>
              </w:rPr>
              <w:t xml:space="preserve"> </w:t>
            </w:r>
            <w:r>
              <w:rPr>
                <w:sz w:val="24"/>
              </w:rPr>
              <w:t>[2</w:t>
            </w:r>
            <w:r>
              <w:rPr>
                <w:spacing w:val="-2"/>
                <w:sz w:val="24"/>
              </w:rPr>
              <w:t xml:space="preserve"> </w:t>
            </w:r>
            <w:r>
              <w:rPr>
                <w:sz w:val="24"/>
              </w:rPr>
              <w:t>СЗО</w:t>
            </w:r>
            <w:r>
              <w:rPr>
                <w:spacing w:val="-2"/>
                <w:sz w:val="24"/>
              </w:rPr>
              <w:t xml:space="preserve"> </w:t>
            </w:r>
            <w:r>
              <w:rPr>
                <w:sz w:val="24"/>
              </w:rPr>
              <w:t>3-4.4-</w:t>
            </w:r>
            <w:r>
              <w:rPr>
                <w:spacing w:val="-5"/>
                <w:sz w:val="24"/>
              </w:rPr>
              <w:t>7];</w:t>
            </w:r>
          </w:p>
          <w:p w:rsidR="00735B10" w:rsidRDefault="00735B10" w:rsidP="00735B10">
            <w:pPr>
              <w:pStyle w:val="TableParagraph"/>
              <w:tabs>
                <w:tab w:val="left" w:pos="1289"/>
                <w:tab w:val="left" w:pos="2714"/>
                <w:tab w:val="left" w:pos="4227"/>
                <w:tab w:val="left" w:pos="4939"/>
              </w:tabs>
              <w:ind w:left="146"/>
              <w:rPr>
                <w:sz w:val="24"/>
              </w:rPr>
            </w:pPr>
            <w:r>
              <w:rPr>
                <w:i/>
                <w:spacing w:val="-2"/>
                <w:sz w:val="24"/>
              </w:rPr>
              <w:t>пояснює</w:t>
            </w:r>
            <w:r>
              <w:rPr>
                <w:i/>
                <w:sz w:val="24"/>
              </w:rPr>
              <w:tab/>
            </w:r>
            <w:r>
              <w:rPr>
                <w:spacing w:val="-2"/>
                <w:sz w:val="24"/>
              </w:rPr>
              <w:t>важливість</w:t>
            </w:r>
            <w:r>
              <w:rPr>
                <w:sz w:val="24"/>
              </w:rPr>
              <w:tab/>
            </w:r>
            <w:r>
              <w:rPr>
                <w:spacing w:val="-2"/>
                <w:sz w:val="24"/>
              </w:rPr>
              <w:t>дотримання</w:t>
            </w:r>
            <w:r>
              <w:rPr>
                <w:sz w:val="24"/>
              </w:rPr>
              <w:tab/>
            </w:r>
            <w:r>
              <w:rPr>
                <w:spacing w:val="-5"/>
                <w:sz w:val="24"/>
              </w:rPr>
              <w:t>меж</w:t>
            </w:r>
            <w:r>
              <w:rPr>
                <w:sz w:val="24"/>
              </w:rPr>
              <w:tab/>
            </w:r>
            <w:r>
              <w:rPr>
                <w:spacing w:val="-2"/>
                <w:sz w:val="24"/>
              </w:rPr>
              <w:t>особистого</w:t>
            </w:r>
          </w:p>
          <w:p w:rsidR="00735B10" w:rsidRDefault="00735B10" w:rsidP="00735B10">
            <w:pPr>
              <w:pStyle w:val="TableParagraph"/>
              <w:spacing w:line="273" w:lineRule="exact"/>
              <w:ind w:left="146"/>
              <w:rPr>
                <w:sz w:val="24"/>
              </w:rPr>
            </w:pPr>
            <w:r>
              <w:rPr>
                <w:sz w:val="24"/>
              </w:rPr>
              <w:t>фізичного</w:t>
            </w:r>
            <w:r>
              <w:rPr>
                <w:spacing w:val="-6"/>
                <w:sz w:val="24"/>
              </w:rPr>
              <w:t xml:space="preserve"> </w:t>
            </w:r>
            <w:r>
              <w:rPr>
                <w:sz w:val="24"/>
              </w:rPr>
              <w:t>простору</w:t>
            </w:r>
            <w:r>
              <w:rPr>
                <w:rFonts w:ascii="Calibri" w:hAnsi="Calibri"/>
                <w:sz w:val="24"/>
              </w:rPr>
              <w:t>.</w:t>
            </w:r>
            <w:r>
              <w:rPr>
                <w:sz w:val="24"/>
              </w:rPr>
              <w:t>[2</w:t>
            </w:r>
            <w:r>
              <w:rPr>
                <w:spacing w:val="-2"/>
                <w:sz w:val="24"/>
              </w:rPr>
              <w:t xml:space="preserve"> </w:t>
            </w:r>
            <w:r>
              <w:rPr>
                <w:sz w:val="24"/>
              </w:rPr>
              <w:t>СЗО</w:t>
            </w:r>
            <w:r>
              <w:rPr>
                <w:spacing w:val="-5"/>
                <w:sz w:val="24"/>
              </w:rPr>
              <w:t xml:space="preserve"> </w:t>
            </w:r>
            <w:r>
              <w:rPr>
                <w:sz w:val="24"/>
              </w:rPr>
              <w:t>3-4.4-</w:t>
            </w:r>
            <w:r>
              <w:rPr>
                <w:spacing w:val="-5"/>
                <w:sz w:val="24"/>
              </w:rPr>
              <w:t>8]</w:t>
            </w:r>
          </w:p>
        </w:tc>
      </w:tr>
      <w:tr w:rsidR="00735B10" w:rsidTr="00735B10">
        <w:trPr>
          <w:trHeight w:val="1656"/>
        </w:trPr>
        <w:tc>
          <w:tcPr>
            <w:tcW w:w="3404" w:type="dxa"/>
          </w:tcPr>
          <w:p w:rsidR="00735B10" w:rsidRDefault="00735B10" w:rsidP="00735B10">
            <w:pPr>
              <w:pStyle w:val="TableParagraph"/>
              <w:ind w:right="392"/>
              <w:rPr>
                <w:sz w:val="24"/>
              </w:rPr>
            </w:pPr>
            <w:r>
              <w:rPr>
                <w:sz w:val="24"/>
              </w:rPr>
              <w:t>Розрізняє, до кого і як звернутися</w:t>
            </w:r>
            <w:r>
              <w:rPr>
                <w:spacing w:val="-15"/>
                <w:sz w:val="24"/>
              </w:rPr>
              <w:t xml:space="preserve"> </w:t>
            </w:r>
            <w:r>
              <w:rPr>
                <w:sz w:val="24"/>
              </w:rPr>
              <w:t>за</w:t>
            </w:r>
            <w:r>
              <w:rPr>
                <w:spacing w:val="-15"/>
                <w:sz w:val="24"/>
              </w:rPr>
              <w:t xml:space="preserve"> </w:t>
            </w:r>
            <w:r>
              <w:rPr>
                <w:sz w:val="24"/>
              </w:rPr>
              <w:t xml:space="preserve">допомогою; описує приклади такої </w:t>
            </w:r>
            <w:r>
              <w:rPr>
                <w:spacing w:val="-2"/>
                <w:sz w:val="24"/>
              </w:rPr>
              <w:t>діяльності</w:t>
            </w:r>
          </w:p>
        </w:tc>
        <w:tc>
          <w:tcPr>
            <w:tcW w:w="6237" w:type="dxa"/>
          </w:tcPr>
          <w:p w:rsidR="00735B10" w:rsidRDefault="00735B10" w:rsidP="00735B10">
            <w:pPr>
              <w:pStyle w:val="TableParagraph"/>
              <w:ind w:left="146"/>
              <w:rPr>
                <w:sz w:val="24"/>
              </w:rPr>
            </w:pPr>
            <w:r>
              <w:rPr>
                <w:i/>
                <w:sz w:val="24"/>
              </w:rPr>
              <w:t>розрізняє</w:t>
            </w:r>
            <w:r>
              <w:rPr>
                <w:i/>
                <w:spacing w:val="-4"/>
                <w:sz w:val="24"/>
              </w:rPr>
              <w:t xml:space="preserve"> </w:t>
            </w:r>
            <w:r>
              <w:rPr>
                <w:sz w:val="24"/>
              </w:rPr>
              <w:t>потреби</w:t>
            </w:r>
            <w:r>
              <w:rPr>
                <w:spacing w:val="-5"/>
                <w:sz w:val="24"/>
              </w:rPr>
              <w:t xml:space="preserve"> </w:t>
            </w:r>
            <w:r>
              <w:rPr>
                <w:sz w:val="24"/>
              </w:rPr>
              <w:t>близьких</w:t>
            </w:r>
            <w:r>
              <w:rPr>
                <w:spacing w:val="-3"/>
                <w:sz w:val="24"/>
              </w:rPr>
              <w:t xml:space="preserve"> </w:t>
            </w:r>
            <w:r>
              <w:rPr>
                <w:sz w:val="24"/>
              </w:rPr>
              <w:t>людей</w:t>
            </w:r>
            <w:r>
              <w:rPr>
                <w:spacing w:val="-5"/>
                <w:sz w:val="24"/>
              </w:rPr>
              <w:t xml:space="preserve"> </w:t>
            </w:r>
            <w:r>
              <w:rPr>
                <w:sz w:val="24"/>
              </w:rPr>
              <w:t>та</w:t>
            </w:r>
            <w:r>
              <w:rPr>
                <w:spacing w:val="-5"/>
                <w:sz w:val="24"/>
              </w:rPr>
              <w:t xml:space="preserve"> </w:t>
            </w:r>
            <w:r>
              <w:rPr>
                <w:sz w:val="24"/>
              </w:rPr>
              <w:t>друзів</w:t>
            </w:r>
            <w:r>
              <w:rPr>
                <w:spacing w:val="-5"/>
                <w:sz w:val="24"/>
              </w:rPr>
              <w:t xml:space="preserve"> </w:t>
            </w:r>
            <w:r>
              <w:rPr>
                <w:sz w:val="24"/>
              </w:rPr>
              <w:t>[2</w:t>
            </w:r>
            <w:r>
              <w:rPr>
                <w:spacing w:val="-5"/>
                <w:sz w:val="24"/>
              </w:rPr>
              <w:t xml:space="preserve"> </w:t>
            </w:r>
            <w:r>
              <w:rPr>
                <w:sz w:val="24"/>
              </w:rPr>
              <w:t>СЗО</w:t>
            </w:r>
            <w:r>
              <w:rPr>
                <w:spacing w:val="-5"/>
                <w:sz w:val="24"/>
              </w:rPr>
              <w:t xml:space="preserve"> </w:t>
            </w:r>
            <w:r>
              <w:rPr>
                <w:sz w:val="24"/>
              </w:rPr>
              <w:t xml:space="preserve">3-1.3- </w:t>
            </w:r>
            <w:r>
              <w:rPr>
                <w:spacing w:val="-4"/>
                <w:sz w:val="24"/>
              </w:rPr>
              <w:t>5];</w:t>
            </w:r>
          </w:p>
          <w:p w:rsidR="00735B10" w:rsidRDefault="00735B10" w:rsidP="00735B10">
            <w:pPr>
              <w:pStyle w:val="TableParagraph"/>
              <w:ind w:left="146" w:right="137"/>
              <w:rPr>
                <w:sz w:val="24"/>
              </w:rPr>
            </w:pPr>
            <w:r>
              <w:rPr>
                <w:i/>
                <w:sz w:val="24"/>
              </w:rPr>
              <w:t xml:space="preserve">звертається </w:t>
            </w:r>
            <w:r>
              <w:rPr>
                <w:sz w:val="24"/>
              </w:rPr>
              <w:t>за підтримкою до осіб, яким довіряє [2 СЗО 3- 1.3-6];</w:t>
            </w:r>
          </w:p>
          <w:p w:rsidR="00735B10" w:rsidRDefault="00735B10" w:rsidP="00735B10">
            <w:pPr>
              <w:pStyle w:val="TableParagraph"/>
              <w:spacing w:line="270" w:lineRule="atLeast"/>
              <w:ind w:left="146"/>
              <w:rPr>
                <w:sz w:val="24"/>
              </w:rPr>
            </w:pPr>
            <w:r>
              <w:rPr>
                <w:i/>
                <w:sz w:val="24"/>
              </w:rPr>
              <w:t>розрізняє</w:t>
            </w:r>
            <w:r>
              <w:rPr>
                <w:i/>
                <w:spacing w:val="80"/>
                <w:sz w:val="24"/>
              </w:rPr>
              <w:t xml:space="preserve"> </w:t>
            </w:r>
            <w:r>
              <w:rPr>
                <w:sz w:val="24"/>
              </w:rPr>
              <w:t>ситуації,</w:t>
            </w:r>
            <w:r>
              <w:rPr>
                <w:spacing w:val="80"/>
                <w:sz w:val="24"/>
              </w:rPr>
              <w:t xml:space="preserve"> </w:t>
            </w:r>
            <w:r>
              <w:rPr>
                <w:sz w:val="24"/>
              </w:rPr>
              <w:t>коли</w:t>
            </w:r>
            <w:r>
              <w:rPr>
                <w:spacing w:val="80"/>
                <w:sz w:val="24"/>
              </w:rPr>
              <w:t xml:space="preserve"> </w:t>
            </w:r>
            <w:r>
              <w:rPr>
                <w:sz w:val="24"/>
              </w:rPr>
              <w:t>він</w:t>
            </w:r>
            <w:r>
              <w:rPr>
                <w:spacing w:val="80"/>
                <w:sz w:val="24"/>
              </w:rPr>
              <w:t xml:space="preserve"> </w:t>
            </w:r>
            <w:r>
              <w:rPr>
                <w:sz w:val="24"/>
              </w:rPr>
              <w:t>/</w:t>
            </w:r>
            <w:r>
              <w:rPr>
                <w:spacing w:val="80"/>
                <w:sz w:val="24"/>
              </w:rPr>
              <w:t xml:space="preserve"> </w:t>
            </w:r>
            <w:r>
              <w:rPr>
                <w:sz w:val="24"/>
              </w:rPr>
              <w:t>вона</w:t>
            </w:r>
            <w:r>
              <w:rPr>
                <w:spacing w:val="80"/>
                <w:sz w:val="24"/>
              </w:rPr>
              <w:t xml:space="preserve"> </w:t>
            </w:r>
            <w:r>
              <w:rPr>
                <w:sz w:val="24"/>
              </w:rPr>
              <w:t>або</w:t>
            </w:r>
            <w:r>
              <w:rPr>
                <w:spacing w:val="80"/>
                <w:sz w:val="24"/>
              </w:rPr>
              <w:t xml:space="preserve"> </w:t>
            </w:r>
            <w:r>
              <w:rPr>
                <w:sz w:val="24"/>
              </w:rPr>
              <w:t>інші</w:t>
            </w:r>
            <w:r>
              <w:rPr>
                <w:spacing w:val="80"/>
                <w:sz w:val="24"/>
              </w:rPr>
              <w:t xml:space="preserve"> </w:t>
            </w:r>
            <w:r>
              <w:rPr>
                <w:sz w:val="24"/>
              </w:rPr>
              <w:t>люди</w:t>
            </w:r>
            <w:r>
              <w:rPr>
                <w:spacing w:val="80"/>
                <w:sz w:val="24"/>
              </w:rPr>
              <w:t xml:space="preserve"> </w:t>
            </w:r>
            <w:r>
              <w:rPr>
                <w:sz w:val="24"/>
              </w:rPr>
              <w:t>потребують допомоги [2 СЗО 3-1.3-7]</w:t>
            </w:r>
          </w:p>
        </w:tc>
      </w:tr>
      <w:tr w:rsidR="00735B10" w:rsidTr="00735B10">
        <w:trPr>
          <w:trHeight w:val="2759"/>
        </w:trPr>
        <w:tc>
          <w:tcPr>
            <w:tcW w:w="3404" w:type="dxa"/>
          </w:tcPr>
          <w:p w:rsidR="00735B10" w:rsidRDefault="00735B10" w:rsidP="00735B10">
            <w:pPr>
              <w:pStyle w:val="TableParagraph"/>
              <w:ind w:right="392"/>
              <w:rPr>
                <w:sz w:val="24"/>
              </w:rPr>
            </w:pPr>
            <w:r>
              <w:rPr>
                <w:sz w:val="24"/>
              </w:rPr>
              <w:t>Пояснює важливість навчання</w:t>
            </w:r>
            <w:r>
              <w:rPr>
                <w:spacing w:val="-1"/>
                <w:sz w:val="24"/>
              </w:rPr>
              <w:t xml:space="preserve"> </w:t>
            </w:r>
            <w:r>
              <w:rPr>
                <w:sz w:val="24"/>
              </w:rPr>
              <w:t>у</w:t>
            </w:r>
            <w:r>
              <w:rPr>
                <w:spacing w:val="-7"/>
                <w:sz w:val="24"/>
              </w:rPr>
              <w:t xml:space="preserve"> </w:t>
            </w:r>
            <w:r>
              <w:rPr>
                <w:sz w:val="24"/>
              </w:rPr>
              <w:t>школі</w:t>
            </w:r>
            <w:r>
              <w:rPr>
                <w:spacing w:val="-3"/>
                <w:sz w:val="24"/>
              </w:rPr>
              <w:t xml:space="preserve"> </w:t>
            </w:r>
            <w:r>
              <w:rPr>
                <w:sz w:val="24"/>
              </w:rPr>
              <w:t>для</w:t>
            </w:r>
            <w:r>
              <w:rPr>
                <w:spacing w:val="-3"/>
                <w:sz w:val="24"/>
              </w:rPr>
              <w:t xml:space="preserve"> </w:t>
            </w:r>
            <w:r>
              <w:rPr>
                <w:sz w:val="24"/>
              </w:rPr>
              <w:t>свого життя</w:t>
            </w:r>
            <w:r>
              <w:rPr>
                <w:spacing w:val="-14"/>
                <w:sz w:val="24"/>
              </w:rPr>
              <w:t xml:space="preserve"> </w:t>
            </w:r>
            <w:r>
              <w:rPr>
                <w:sz w:val="24"/>
              </w:rPr>
              <w:t>та</w:t>
            </w:r>
            <w:r>
              <w:rPr>
                <w:spacing w:val="-14"/>
                <w:sz w:val="24"/>
              </w:rPr>
              <w:t xml:space="preserve"> </w:t>
            </w:r>
            <w:r>
              <w:rPr>
                <w:sz w:val="24"/>
              </w:rPr>
              <w:t>добробуту;</w:t>
            </w:r>
            <w:r>
              <w:rPr>
                <w:spacing w:val="-14"/>
                <w:sz w:val="24"/>
              </w:rPr>
              <w:t xml:space="preserve"> </w:t>
            </w:r>
            <w:r>
              <w:rPr>
                <w:sz w:val="24"/>
              </w:rPr>
              <w:t xml:space="preserve">планує свій день (навчальний та </w:t>
            </w:r>
            <w:r>
              <w:rPr>
                <w:spacing w:val="-2"/>
                <w:sz w:val="24"/>
              </w:rPr>
              <w:t>вихідний)</w:t>
            </w:r>
          </w:p>
        </w:tc>
        <w:tc>
          <w:tcPr>
            <w:tcW w:w="6237" w:type="dxa"/>
          </w:tcPr>
          <w:p w:rsidR="00735B10" w:rsidRDefault="00735B10" w:rsidP="00735B10">
            <w:pPr>
              <w:pStyle w:val="TableParagraph"/>
              <w:ind w:left="146" w:right="136"/>
              <w:jc w:val="both"/>
              <w:rPr>
                <w:sz w:val="24"/>
              </w:rPr>
            </w:pPr>
            <w:r>
              <w:rPr>
                <w:i/>
                <w:sz w:val="24"/>
              </w:rPr>
              <w:t>розповідає</w:t>
            </w:r>
            <w:r>
              <w:rPr>
                <w:sz w:val="24"/>
              </w:rPr>
              <w:t>, як від власного ставлення до навчання залежить його /</w:t>
            </w:r>
            <w:r>
              <w:rPr>
                <w:spacing w:val="-1"/>
                <w:sz w:val="24"/>
              </w:rPr>
              <w:t xml:space="preserve"> </w:t>
            </w:r>
            <w:r>
              <w:rPr>
                <w:sz w:val="24"/>
              </w:rPr>
              <w:t>її успіх і добробут в майбутньому</w:t>
            </w:r>
            <w:r>
              <w:rPr>
                <w:spacing w:val="-4"/>
                <w:sz w:val="24"/>
              </w:rPr>
              <w:t xml:space="preserve"> </w:t>
            </w:r>
            <w:r>
              <w:rPr>
                <w:sz w:val="24"/>
              </w:rPr>
              <w:t xml:space="preserve">[2 СЗО </w:t>
            </w:r>
            <w:r>
              <w:rPr>
                <w:spacing w:val="-2"/>
                <w:sz w:val="24"/>
              </w:rPr>
              <w:t>3-4.6-3];</w:t>
            </w:r>
          </w:p>
          <w:p w:rsidR="00735B10" w:rsidRDefault="00735B10" w:rsidP="00735B10">
            <w:pPr>
              <w:pStyle w:val="TableParagraph"/>
              <w:tabs>
                <w:tab w:val="left" w:pos="1430"/>
                <w:tab w:val="left" w:pos="3229"/>
                <w:tab w:val="left" w:pos="4270"/>
                <w:tab w:val="left" w:pos="5006"/>
              </w:tabs>
              <w:ind w:left="146" w:right="136"/>
              <w:rPr>
                <w:sz w:val="24"/>
              </w:rPr>
            </w:pPr>
            <w:r>
              <w:rPr>
                <w:i/>
                <w:spacing w:val="-2"/>
                <w:sz w:val="24"/>
              </w:rPr>
              <w:t>визначає</w:t>
            </w:r>
            <w:r>
              <w:rPr>
                <w:i/>
                <w:sz w:val="24"/>
              </w:rPr>
              <w:tab/>
            </w:r>
            <w:r>
              <w:rPr>
                <w:spacing w:val="-2"/>
                <w:sz w:val="24"/>
              </w:rPr>
              <w:t>послідовність</w:t>
            </w:r>
            <w:r>
              <w:rPr>
                <w:sz w:val="24"/>
              </w:rPr>
              <w:tab/>
            </w:r>
            <w:r>
              <w:rPr>
                <w:spacing w:val="-2"/>
                <w:sz w:val="24"/>
              </w:rPr>
              <w:t>кроків</w:t>
            </w:r>
            <w:r>
              <w:rPr>
                <w:sz w:val="24"/>
              </w:rPr>
              <w:tab/>
            </w:r>
            <w:r>
              <w:rPr>
                <w:spacing w:val="-4"/>
                <w:sz w:val="24"/>
              </w:rPr>
              <w:t>для</w:t>
            </w:r>
            <w:r>
              <w:rPr>
                <w:sz w:val="24"/>
              </w:rPr>
              <w:tab/>
            </w:r>
            <w:r>
              <w:rPr>
                <w:spacing w:val="-2"/>
                <w:sz w:val="24"/>
              </w:rPr>
              <w:t xml:space="preserve">виконання </w:t>
            </w:r>
            <w:r>
              <w:rPr>
                <w:sz w:val="24"/>
              </w:rPr>
              <w:t>навчального,</w:t>
            </w:r>
            <w:r>
              <w:rPr>
                <w:spacing w:val="-13"/>
                <w:sz w:val="24"/>
              </w:rPr>
              <w:t xml:space="preserve"> </w:t>
            </w:r>
            <w:r>
              <w:rPr>
                <w:sz w:val="24"/>
              </w:rPr>
              <w:t>ігрового</w:t>
            </w:r>
            <w:r>
              <w:rPr>
                <w:spacing w:val="-13"/>
                <w:sz w:val="24"/>
              </w:rPr>
              <w:t xml:space="preserve"> </w:t>
            </w:r>
            <w:r>
              <w:rPr>
                <w:sz w:val="24"/>
              </w:rPr>
              <w:t>чи</w:t>
            </w:r>
            <w:r>
              <w:rPr>
                <w:spacing w:val="-12"/>
                <w:sz w:val="24"/>
              </w:rPr>
              <w:t xml:space="preserve"> </w:t>
            </w:r>
            <w:r>
              <w:rPr>
                <w:sz w:val="24"/>
              </w:rPr>
              <w:t>дослідного</w:t>
            </w:r>
            <w:r>
              <w:rPr>
                <w:spacing w:val="-13"/>
                <w:sz w:val="24"/>
              </w:rPr>
              <w:t xml:space="preserve"> </w:t>
            </w:r>
            <w:r>
              <w:rPr>
                <w:sz w:val="24"/>
              </w:rPr>
              <w:t>завдання,</w:t>
            </w:r>
            <w:r>
              <w:rPr>
                <w:spacing w:val="-15"/>
                <w:sz w:val="24"/>
              </w:rPr>
              <w:t xml:space="preserve"> </w:t>
            </w:r>
            <w:r>
              <w:rPr>
                <w:sz w:val="24"/>
              </w:rPr>
              <w:t>напр.</w:t>
            </w:r>
            <w:r>
              <w:rPr>
                <w:spacing w:val="-13"/>
                <w:sz w:val="24"/>
              </w:rPr>
              <w:t xml:space="preserve"> </w:t>
            </w:r>
            <w:r>
              <w:rPr>
                <w:sz w:val="24"/>
              </w:rPr>
              <w:t xml:space="preserve">щодо здорового способу життя свого / родини [2 СЗО 3-4.6-4]; </w:t>
            </w:r>
            <w:r>
              <w:rPr>
                <w:i/>
                <w:sz w:val="24"/>
              </w:rPr>
              <w:t>планує</w:t>
            </w:r>
            <w:r>
              <w:rPr>
                <w:i/>
                <w:spacing w:val="80"/>
                <w:sz w:val="24"/>
              </w:rPr>
              <w:t xml:space="preserve"> </w:t>
            </w:r>
            <w:r>
              <w:rPr>
                <w:sz w:val="24"/>
              </w:rPr>
              <w:t>свій</w:t>
            </w:r>
            <w:r>
              <w:rPr>
                <w:spacing w:val="80"/>
                <w:sz w:val="24"/>
              </w:rPr>
              <w:t xml:space="preserve"> </w:t>
            </w:r>
            <w:r>
              <w:rPr>
                <w:sz w:val="24"/>
              </w:rPr>
              <w:t>вихідний</w:t>
            </w:r>
            <w:r>
              <w:rPr>
                <w:spacing w:val="80"/>
                <w:sz w:val="24"/>
              </w:rPr>
              <w:t xml:space="preserve"> </w:t>
            </w:r>
            <w:r>
              <w:rPr>
                <w:sz w:val="24"/>
              </w:rPr>
              <w:t>день</w:t>
            </w:r>
            <w:r>
              <w:rPr>
                <w:spacing w:val="80"/>
                <w:sz w:val="24"/>
              </w:rPr>
              <w:t xml:space="preserve"> </w:t>
            </w:r>
            <w:r>
              <w:rPr>
                <w:sz w:val="24"/>
              </w:rPr>
              <w:t>з</w:t>
            </w:r>
            <w:r>
              <w:rPr>
                <w:spacing w:val="80"/>
                <w:w w:val="150"/>
                <w:sz w:val="24"/>
              </w:rPr>
              <w:t xml:space="preserve"> </w:t>
            </w:r>
            <w:r>
              <w:rPr>
                <w:sz w:val="24"/>
              </w:rPr>
              <w:t>урахуванням</w:t>
            </w:r>
            <w:r>
              <w:rPr>
                <w:spacing w:val="80"/>
                <w:sz w:val="24"/>
              </w:rPr>
              <w:t xml:space="preserve"> </w:t>
            </w:r>
            <w:r>
              <w:rPr>
                <w:sz w:val="24"/>
              </w:rPr>
              <w:t>умов</w:t>
            </w:r>
            <w:r>
              <w:rPr>
                <w:spacing w:val="80"/>
                <w:sz w:val="24"/>
              </w:rPr>
              <w:t xml:space="preserve"> </w:t>
            </w:r>
            <w:r>
              <w:rPr>
                <w:sz w:val="24"/>
              </w:rPr>
              <w:t>та</w:t>
            </w:r>
            <w:r>
              <w:rPr>
                <w:spacing w:val="80"/>
                <w:sz w:val="24"/>
              </w:rPr>
              <w:t xml:space="preserve"> </w:t>
            </w:r>
            <w:r>
              <w:rPr>
                <w:sz w:val="24"/>
              </w:rPr>
              <w:t>можливостей [2 СЗО 3-4.6-5];</w:t>
            </w:r>
          </w:p>
          <w:p w:rsidR="00735B10" w:rsidRDefault="00735B10" w:rsidP="00735B10">
            <w:pPr>
              <w:pStyle w:val="TableParagraph"/>
              <w:spacing w:line="276" w:lineRule="exact"/>
              <w:ind w:left="146"/>
              <w:rPr>
                <w:sz w:val="24"/>
              </w:rPr>
            </w:pPr>
            <w:r>
              <w:rPr>
                <w:i/>
                <w:sz w:val="24"/>
              </w:rPr>
              <w:t xml:space="preserve">розрізняє </w:t>
            </w:r>
            <w:r>
              <w:rPr>
                <w:sz w:val="24"/>
              </w:rPr>
              <w:t>різні професії та пояснює важливість навчання для їх опанування [2 СЗО 3-4.6-6]</w:t>
            </w:r>
          </w:p>
        </w:tc>
      </w:tr>
      <w:tr w:rsidR="00735B10" w:rsidTr="00735B10">
        <w:trPr>
          <w:trHeight w:val="1103"/>
        </w:trPr>
        <w:tc>
          <w:tcPr>
            <w:tcW w:w="3404" w:type="dxa"/>
          </w:tcPr>
          <w:p w:rsidR="00735B10" w:rsidRDefault="00735B10" w:rsidP="00735B10">
            <w:pPr>
              <w:pStyle w:val="TableParagraph"/>
              <w:ind w:right="392"/>
              <w:rPr>
                <w:sz w:val="24"/>
              </w:rPr>
            </w:pPr>
            <w:r>
              <w:rPr>
                <w:sz w:val="24"/>
              </w:rPr>
              <w:t>Виконує</w:t>
            </w:r>
            <w:r>
              <w:rPr>
                <w:spacing w:val="-12"/>
                <w:sz w:val="24"/>
              </w:rPr>
              <w:t xml:space="preserve"> </w:t>
            </w:r>
            <w:r>
              <w:rPr>
                <w:sz w:val="24"/>
              </w:rPr>
              <w:t>різні</w:t>
            </w:r>
            <w:r>
              <w:rPr>
                <w:spacing w:val="-11"/>
                <w:sz w:val="24"/>
              </w:rPr>
              <w:t xml:space="preserve"> </w:t>
            </w:r>
            <w:r>
              <w:rPr>
                <w:sz w:val="24"/>
              </w:rPr>
              <w:t>ролі</w:t>
            </w:r>
            <w:r>
              <w:rPr>
                <w:spacing w:val="-11"/>
                <w:sz w:val="24"/>
              </w:rPr>
              <w:t xml:space="preserve"> </w:t>
            </w:r>
            <w:r>
              <w:rPr>
                <w:sz w:val="24"/>
              </w:rPr>
              <w:t>в</w:t>
            </w:r>
            <w:r>
              <w:rPr>
                <w:spacing w:val="-12"/>
                <w:sz w:val="24"/>
              </w:rPr>
              <w:t xml:space="preserve"> </w:t>
            </w:r>
            <w:r>
              <w:rPr>
                <w:sz w:val="24"/>
              </w:rPr>
              <w:t>групі, пояснює у чому цінність спільної роботи</w:t>
            </w:r>
          </w:p>
        </w:tc>
        <w:tc>
          <w:tcPr>
            <w:tcW w:w="6237" w:type="dxa"/>
          </w:tcPr>
          <w:p w:rsidR="00735B10" w:rsidRDefault="00735B10" w:rsidP="00735B10">
            <w:pPr>
              <w:pStyle w:val="TableParagraph"/>
              <w:ind w:left="146"/>
              <w:rPr>
                <w:sz w:val="24"/>
              </w:rPr>
            </w:pPr>
            <w:r>
              <w:rPr>
                <w:i/>
                <w:sz w:val="24"/>
              </w:rPr>
              <w:t xml:space="preserve">зголошується </w:t>
            </w:r>
            <w:r>
              <w:rPr>
                <w:sz w:val="24"/>
              </w:rPr>
              <w:t>до виконання різних ролей у грі, навчанні, спільних проектах [2 СЗО 3-4.7-1];</w:t>
            </w:r>
          </w:p>
          <w:p w:rsidR="00735B10" w:rsidRDefault="00735B10" w:rsidP="00735B10">
            <w:pPr>
              <w:pStyle w:val="TableParagraph"/>
              <w:ind w:left="146"/>
              <w:rPr>
                <w:sz w:val="24"/>
              </w:rPr>
            </w:pPr>
            <w:r>
              <w:rPr>
                <w:i/>
                <w:sz w:val="24"/>
              </w:rPr>
              <w:t>ініціює</w:t>
            </w:r>
            <w:r>
              <w:rPr>
                <w:i/>
                <w:spacing w:val="-2"/>
                <w:sz w:val="24"/>
              </w:rPr>
              <w:t xml:space="preserve"> </w:t>
            </w:r>
            <w:r>
              <w:rPr>
                <w:sz w:val="24"/>
              </w:rPr>
              <w:t>спільні</w:t>
            </w:r>
            <w:r>
              <w:rPr>
                <w:spacing w:val="-2"/>
                <w:sz w:val="24"/>
              </w:rPr>
              <w:t xml:space="preserve"> </w:t>
            </w:r>
            <w:r>
              <w:rPr>
                <w:sz w:val="24"/>
              </w:rPr>
              <w:t>справи,</w:t>
            </w:r>
            <w:r>
              <w:rPr>
                <w:spacing w:val="-5"/>
                <w:sz w:val="24"/>
              </w:rPr>
              <w:t xml:space="preserve"> </w:t>
            </w:r>
            <w:r>
              <w:rPr>
                <w:sz w:val="24"/>
              </w:rPr>
              <w:t>ігри,</w:t>
            </w:r>
            <w:r>
              <w:rPr>
                <w:spacing w:val="-2"/>
                <w:sz w:val="24"/>
              </w:rPr>
              <w:t xml:space="preserve"> </w:t>
            </w:r>
            <w:r>
              <w:rPr>
                <w:sz w:val="24"/>
              </w:rPr>
              <w:t>розваги</w:t>
            </w:r>
            <w:r>
              <w:rPr>
                <w:spacing w:val="-2"/>
                <w:sz w:val="24"/>
              </w:rPr>
              <w:t xml:space="preserve"> </w:t>
            </w:r>
            <w:r>
              <w:rPr>
                <w:sz w:val="24"/>
              </w:rPr>
              <w:t>[2</w:t>
            </w:r>
            <w:r>
              <w:rPr>
                <w:spacing w:val="-4"/>
                <w:sz w:val="24"/>
              </w:rPr>
              <w:t xml:space="preserve"> </w:t>
            </w:r>
            <w:r>
              <w:rPr>
                <w:sz w:val="24"/>
              </w:rPr>
              <w:t>СЗО</w:t>
            </w:r>
            <w:r>
              <w:rPr>
                <w:spacing w:val="-3"/>
                <w:sz w:val="24"/>
              </w:rPr>
              <w:t xml:space="preserve"> </w:t>
            </w:r>
            <w:r>
              <w:rPr>
                <w:sz w:val="24"/>
              </w:rPr>
              <w:t>3-4.7-</w:t>
            </w:r>
            <w:r>
              <w:rPr>
                <w:spacing w:val="-5"/>
                <w:sz w:val="24"/>
              </w:rPr>
              <w:t>2];</w:t>
            </w:r>
          </w:p>
          <w:p w:rsidR="00735B10" w:rsidRDefault="00735B10" w:rsidP="00735B10">
            <w:pPr>
              <w:pStyle w:val="TableParagraph"/>
              <w:spacing w:line="261" w:lineRule="exact"/>
              <w:ind w:left="146"/>
              <w:rPr>
                <w:sz w:val="24"/>
              </w:rPr>
            </w:pPr>
            <w:r>
              <w:rPr>
                <w:i/>
                <w:sz w:val="24"/>
              </w:rPr>
              <w:t>описує</w:t>
            </w:r>
            <w:r>
              <w:rPr>
                <w:i/>
                <w:spacing w:val="-4"/>
                <w:sz w:val="24"/>
              </w:rPr>
              <w:t xml:space="preserve"> </w:t>
            </w:r>
            <w:r>
              <w:rPr>
                <w:sz w:val="24"/>
              </w:rPr>
              <w:t>цінність</w:t>
            </w:r>
            <w:r>
              <w:rPr>
                <w:spacing w:val="-2"/>
                <w:sz w:val="24"/>
              </w:rPr>
              <w:t xml:space="preserve"> </w:t>
            </w:r>
            <w:r>
              <w:rPr>
                <w:sz w:val="24"/>
              </w:rPr>
              <w:t>створеного</w:t>
            </w:r>
            <w:r>
              <w:rPr>
                <w:spacing w:val="-2"/>
                <w:sz w:val="24"/>
              </w:rPr>
              <w:t xml:space="preserve"> </w:t>
            </w:r>
            <w:r>
              <w:rPr>
                <w:sz w:val="24"/>
              </w:rPr>
              <w:t>разом</w:t>
            </w:r>
            <w:r>
              <w:rPr>
                <w:spacing w:val="-2"/>
                <w:sz w:val="24"/>
              </w:rPr>
              <w:t xml:space="preserve"> </w:t>
            </w:r>
            <w:r>
              <w:rPr>
                <w:sz w:val="24"/>
              </w:rPr>
              <w:t>[2</w:t>
            </w:r>
            <w:r>
              <w:rPr>
                <w:spacing w:val="-2"/>
                <w:sz w:val="24"/>
              </w:rPr>
              <w:t xml:space="preserve"> </w:t>
            </w:r>
            <w:r>
              <w:rPr>
                <w:sz w:val="24"/>
              </w:rPr>
              <w:t>СЗО</w:t>
            </w:r>
            <w:r>
              <w:rPr>
                <w:spacing w:val="-2"/>
                <w:sz w:val="24"/>
              </w:rPr>
              <w:t xml:space="preserve"> </w:t>
            </w:r>
            <w:r>
              <w:rPr>
                <w:sz w:val="24"/>
              </w:rPr>
              <w:t>3-4.7-</w:t>
            </w:r>
            <w:r>
              <w:rPr>
                <w:spacing w:val="-5"/>
                <w:sz w:val="24"/>
              </w:rPr>
              <w:t>3]</w:t>
            </w:r>
          </w:p>
        </w:tc>
      </w:tr>
      <w:tr w:rsidR="00735B10" w:rsidTr="00735B10">
        <w:trPr>
          <w:trHeight w:val="5244"/>
        </w:trPr>
        <w:tc>
          <w:tcPr>
            <w:tcW w:w="9641" w:type="dxa"/>
            <w:gridSpan w:val="2"/>
          </w:tcPr>
          <w:p w:rsidR="00735B10" w:rsidRDefault="00735B10" w:rsidP="00735B10">
            <w:pPr>
              <w:pStyle w:val="TableParagraph"/>
              <w:spacing w:before="1" w:line="237" w:lineRule="auto"/>
              <w:ind w:right="7036"/>
              <w:rPr>
                <w:sz w:val="24"/>
              </w:rPr>
            </w:pPr>
            <w:r>
              <w:rPr>
                <w:b/>
                <w:sz w:val="24"/>
              </w:rPr>
              <w:t>Пропонований зміст Культура</w:t>
            </w:r>
            <w:r>
              <w:rPr>
                <w:b/>
                <w:spacing w:val="-15"/>
                <w:sz w:val="24"/>
              </w:rPr>
              <w:t xml:space="preserve"> </w:t>
            </w:r>
            <w:r>
              <w:rPr>
                <w:b/>
                <w:sz w:val="24"/>
              </w:rPr>
              <w:t xml:space="preserve">споживання </w:t>
            </w:r>
            <w:r>
              <w:rPr>
                <w:sz w:val="24"/>
              </w:rPr>
              <w:t>Що таке добробут?</w:t>
            </w:r>
          </w:p>
          <w:p w:rsidR="00735B10" w:rsidRDefault="00735B10" w:rsidP="00735B10">
            <w:pPr>
              <w:pStyle w:val="TableParagraph"/>
              <w:spacing w:before="1"/>
              <w:ind w:right="5120"/>
              <w:rPr>
                <w:sz w:val="24"/>
              </w:rPr>
            </w:pPr>
            <w:r>
              <w:rPr>
                <w:sz w:val="24"/>
              </w:rPr>
              <w:t>Потреби</w:t>
            </w:r>
            <w:r>
              <w:rPr>
                <w:spacing w:val="-9"/>
                <w:sz w:val="24"/>
              </w:rPr>
              <w:t xml:space="preserve"> </w:t>
            </w:r>
            <w:r>
              <w:rPr>
                <w:sz w:val="24"/>
              </w:rPr>
              <w:t>людини</w:t>
            </w:r>
            <w:r>
              <w:rPr>
                <w:spacing w:val="-10"/>
                <w:sz w:val="24"/>
              </w:rPr>
              <w:t xml:space="preserve"> </w:t>
            </w:r>
            <w:r>
              <w:rPr>
                <w:sz w:val="24"/>
              </w:rPr>
              <w:t>(помірні</w:t>
            </w:r>
            <w:r>
              <w:rPr>
                <w:spacing w:val="-10"/>
                <w:sz w:val="24"/>
              </w:rPr>
              <w:t xml:space="preserve"> </w:t>
            </w:r>
            <w:r>
              <w:rPr>
                <w:sz w:val="24"/>
              </w:rPr>
              <w:t>і</w:t>
            </w:r>
            <w:r>
              <w:rPr>
                <w:spacing w:val="-10"/>
                <w:sz w:val="24"/>
              </w:rPr>
              <w:t xml:space="preserve"> </w:t>
            </w:r>
            <w:r>
              <w:rPr>
                <w:sz w:val="24"/>
              </w:rPr>
              <w:t>надлишкові). Помірність у споживанні.</w:t>
            </w:r>
          </w:p>
          <w:p w:rsidR="00735B10" w:rsidRDefault="00735B10" w:rsidP="00735B10">
            <w:pPr>
              <w:pStyle w:val="TableParagraph"/>
              <w:ind w:right="3688"/>
              <w:rPr>
                <w:sz w:val="24"/>
              </w:rPr>
            </w:pPr>
            <w:r>
              <w:rPr>
                <w:sz w:val="24"/>
              </w:rPr>
              <w:t>Гроші, матеріальні цінності, кишенькові гроші. Очікування,</w:t>
            </w:r>
            <w:r>
              <w:rPr>
                <w:spacing w:val="-7"/>
                <w:sz w:val="24"/>
              </w:rPr>
              <w:t xml:space="preserve"> </w:t>
            </w:r>
            <w:r>
              <w:rPr>
                <w:sz w:val="24"/>
              </w:rPr>
              <w:t>потреби</w:t>
            </w:r>
            <w:r>
              <w:rPr>
                <w:spacing w:val="-9"/>
                <w:sz w:val="24"/>
              </w:rPr>
              <w:t xml:space="preserve"> </w:t>
            </w:r>
            <w:r>
              <w:rPr>
                <w:sz w:val="24"/>
              </w:rPr>
              <w:t>та</w:t>
            </w:r>
            <w:r>
              <w:rPr>
                <w:spacing w:val="-7"/>
                <w:sz w:val="24"/>
              </w:rPr>
              <w:t xml:space="preserve"> </w:t>
            </w:r>
            <w:r>
              <w:rPr>
                <w:sz w:val="24"/>
              </w:rPr>
              <w:t>економічні</w:t>
            </w:r>
            <w:r>
              <w:rPr>
                <w:spacing w:val="-7"/>
                <w:sz w:val="24"/>
              </w:rPr>
              <w:t xml:space="preserve"> </w:t>
            </w:r>
            <w:r>
              <w:rPr>
                <w:sz w:val="24"/>
              </w:rPr>
              <w:t>реалії</w:t>
            </w:r>
            <w:r>
              <w:rPr>
                <w:spacing w:val="-6"/>
                <w:sz w:val="24"/>
              </w:rPr>
              <w:t xml:space="preserve"> </w:t>
            </w:r>
            <w:r>
              <w:rPr>
                <w:sz w:val="24"/>
              </w:rPr>
              <w:t>своєї</w:t>
            </w:r>
            <w:r>
              <w:rPr>
                <w:spacing w:val="-7"/>
                <w:sz w:val="24"/>
              </w:rPr>
              <w:t xml:space="preserve"> </w:t>
            </w:r>
            <w:r>
              <w:rPr>
                <w:sz w:val="24"/>
              </w:rPr>
              <w:t>сім’ї. Вибір одягу та корисних для здоров’я продуктів.</w:t>
            </w:r>
          </w:p>
          <w:p w:rsidR="00735B10" w:rsidRDefault="00735B10" w:rsidP="00735B10">
            <w:pPr>
              <w:pStyle w:val="TableParagraph"/>
              <w:spacing w:before="1"/>
              <w:rPr>
                <w:sz w:val="24"/>
              </w:rPr>
            </w:pPr>
            <w:r>
              <w:rPr>
                <w:sz w:val="24"/>
              </w:rPr>
              <w:t>Знаки,</w:t>
            </w:r>
            <w:r>
              <w:rPr>
                <w:spacing w:val="-5"/>
                <w:sz w:val="24"/>
              </w:rPr>
              <w:t xml:space="preserve"> </w:t>
            </w:r>
            <w:r>
              <w:rPr>
                <w:sz w:val="24"/>
              </w:rPr>
              <w:t>символи,</w:t>
            </w:r>
            <w:r>
              <w:rPr>
                <w:spacing w:val="-8"/>
                <w:sz w:val="24"/>
              </w:rPr>
              <w:t xml:space="preserve"> </w:t>
            </w:r>
            <w:r>
              <w:rPr>
                <w:sz w:val="24"/>
              </w:rPr>
              <w:t>попередження</w:t>
            </w:r>
            <w:r>
              <w:rPr>
                <w:spacing w:val="-5"/>
                <w:sz w:val="24"/>
              </w:rPr>
              <w:t xml:space="preserve"> </w:t>
            </w:r>
            <w:r>
              <w:rPr>
                <w:sz w:val="24"/>
              </w:rPr>
              <w:t>щодо</w:t>
            </w:r>
            <w:r>
              <w:rPr>
                <w:spacing w:val="-5"/>
                <w:sz w:val="24"/>
              </w:rPr>
              <w:t xml:space="preserve"> </w:t>
            </w:r>
            <w:r>
              <w:rPr>
                <w:sz w:val="24"/>
              </w:rPr>
              <w:t>продуктів</w:t>
            </w:r>
            <w:r>
              <w:rPr>
                <w:spacing w:val="-6"/>
                <w:sz w:val="24"/>
              </w:rPr>
              <w:t xml:space="preserve"> </w:t>
            </w:r>
            <w:r>
              <w:rPr>
                <w:sz w:val="24"/>
              </w:rPr>
              <w:t>харчування</w:t>
            </w:r>
            <w:r>
              <w:rPr>
                <w:spacing w:val="-5"/>
                <w:sz w:val="24"/>
              </w:rPr>
              <w:t xml:space="preserve"> </w:t>
            </w:r>
            <w:r>
              <w:rPr>
                <w:sz w:val="24"/>
              </w:rPr>
              <w:t>та</w:t>
            </w:r>
            <w:r>
              <w:rPr>
                <w:spacing w:val="-5"/>
                <w:sz w:val="24"/>
              </w:rPr>
              <w:t xml:space="preserve"> </w:t>
            </w:r>
            <w:r>
              <w:rPr>
                <w:sz w:val="24"/>
              </w:rPr>
              <w:t>промислових</w:t>
            </w:r>
            <w:r>
              <w:rPr>
                <w:spacing w:val="-6"/>
                <w:sz w:val="24"/>
              </w:rPr>
              <w:t xml:space="preserve"> </w:t>
            </w:r>
            <w:r>
              <w:rPr>
                <w:sz w:val="24"/>
              </w:rPr>
              <w:t>продуктів. Вплив реклами на вибір продуктів.</w:t>
            </w:r>
          </w:p>
          <w:p w:rsidR="00735B10" w:rsidRDefault="00735B10" w:rsidP="00735B10">
            <w:pPr>
              <w:pStyle w:val="TableParagraph"/>
              <w:rPr>
                <w:sz w:val="24"/>
              </w:rPr>
            </w:pPr>
            <w:r>
              <w:rPr>
                <w:sz w:val="24"/>
              </w:rPr>
              <w:t>Ощадність</w:t>
            </w:r>
            <w:r>
              <w:rPr>
                <w:spacing w:val="-8"/>
                <w:sz w:val="24"/>
              </w:rPr>
              <w:t xml:space="preserve"> </w:t>
            </w:r>
            <w:r>
              <w:rPr>
                <w:sz w:val="24"/>
              </w:rPr>
              <w:t>використання</w:t>
            </w:r>
            <w:r>
              <w:rPr>
                <w:spacing w:val="-7"/>
                <w:sz w:val="24"/>
              </w:rPr>
              <w:t xml:space="preserve"> </w:t>
            </w:r>
            <w:r>
              <w:rPr>
                <w:sz w:val="24"/>
              </w:rPr>
              <w:t>природних</w:t>
            </w:r>
            <w:r>
              <w:rPr>
                <w:spacing w:val="-5"/>
                <w:sz w:val="24"/>
              </w:rPr>
              <w:t xml:space="preserve"> </w:t>
            </w:r>
            <w:r>
              <w:rPr>
                <w:spacing w:val="-2"/>
                <w:sz w:val="24"/>
              </w:rPr>
              <w:t>ресурсів.</w:t>
            </w:r>
          </w:p>
          <w:p w:rsidR="00735B10" w:rsidRDefault="00735B10" w:rsidP="00735B10">
            <w:pPr>
              <w:pStyle w:val="TableParagraph"/>
              <w:spacing w:before="5" w:line="274" w:lineRule="exact"/>
              <w:rPr>
                <w:b/>
                <w:sz w:val="24"/>
              </w:rPr>
            </w:pPr>
            <w:r>
              <w:rPr>
                <w:b/>
                <w:spacing w:val="-2"/>
                <w:sz w:val="24"/>
              </w:rPr>
              <w:t>Підприємливість</w:t>
            </w:r>
          </w:p>
          <w:p w:rsidR="00735B10" w:rsidRDefault="00735B10" w:rsidP="00735B10">
            <w:pPr>
              <w:pStyle w:val="TableParagraph"/>
              <w:ind w:right="5459"/>
              <w:rPr>
                <w:sz w:val="24"/>
              </w:rPr>
            </w:pPr>
            <w:r>
              <w:rPr>
                <w:sz w:val="24"/>
              </w:rPr>
              <w:t>Риси</w:t>
            </w:r>
            <w:r>
              <w:rPr>
                <w:spacing w:val="-15"/>
                <w:sz w:val="24"/>
              </w:rPr>
              <w:t xml:space="preserve"> </w:t>
            </w:r>
            <w:r>
              <w:rPr>
                <w:sz w:val="24"/>
              </w:rPr>
              <w:t>підприємливої</w:t>
            </w:r>
            <w:r>
              <w:rPr>
                <w:spacing w:val="-15"/>
                <w:sz w:val="24"/>
              </w:rPr>
              <w:t xml:space="preserve"> </w:t>
            </w:r>
            <w:r>
              <w:rPr>
                <w:sz w:val="24"/>
              </w:rPr>
              <w:t>людини. Створення цінності.</w:t>
            </w:r>
          </w:p>
          <w:p w:rsidR="00735B10" w:rsidRDefault="00735B10" w:rsidP="00735B10">
            <w:pPr>
              <w:pStyle w:val="TableParagraph"/>
              <w:rPr>
                <w:sz w:val="24"/>
              </w:rPr>
            </w:pPr>
            <w:r>
              <w:rPr>
                <w:sz w:val="24"/>
              </w:rPr>
              <w:t>Співпраця</w:t>
            </w:r>
            <w:r>
              <w:rPr>
                <w:spacing w:val="-4"/>
                <w:sz w:val="24"/>
              </w:rPr>
              <w:t xml:space="preserve"> </w:t>
            </w:r>
            <w:r>
              <w:rPr>
                <w:sz w:val="24"/>
              </w:rPr>
              <w:t>у</w:t>
            </w:r>
            <w:r>
              <w:rPr>
                <w:spacing w:val="-10"/>
                <w:sz w:val="24"/>
              </w:rPr>
              <w:t xml:space="preserve"> </w:t>
            </w:r>
            <w:r>
              <w:rPr>
                <w:sz w:val="24"/>
              </w:rPr>
              <w:t>грі,</w:t>
            </w:r>
            <w:r>
              <w:rPr>
                <w:spacing w:val="-3"/>
                <w:sz w:val="24"/>
              </w:rPr>
              <w:t xml:space="preserve"> </w:t>
            </w:r>
            <w:r>
              <w:rPr>
                <w:sz w:val="24"/>
              </w:rPr>
              <w:t>навчальних</w:t>
            </w:r>
            <w:r>
              <w:rPr>
                <w:spacing w:val="-4"/>
                <w:sz w:val="24"/>
              </w:rPr>
              <w:t xml:space="preserve"> </w:t>
            </w:r>
            <w:r>
              <w:rPr>
                <w:sz w:val="24"/>
              </w:rPr>
              <w:t>і</w:t>
            </w:r>
            <w:r>
              <w:rPr>
                <w:spacing w:val="-3"/>
                <w:sz w:val="24"/>
              </w:rPr>
              <w:t xml:space="preserve"> </w:t>
            </w:r>
            <w:r>
              <w:rPr>
                <w:sz w:val="24"/>
              </w:rPr>
              <w:t>життєвих</w:t>
            </w:r>
            <w:r>
              <w:rPr>
                <w:spacing w:val="2"/>
                <w:sz w:val="24"/>
              </w:rPr>
              <w:t xml:space="preserve"> </w:t>
            </w:r>
            <w:r>
              <w:rPr>
                <w:sz w:val="24"/>
              </w:rPr>
              <w:t>ситуаціях.</w:t>
            </w:r>
            <w:r>
              <w:rPr>
                <w:spacing w:val="-3"/>
                <w:sz w:val="24"/>
              </w:rPr>
              <w:t xml:space="preserve"> </w:t>
            </w:r>
            <w:r>
              <w:rPr>
                <w:sz w:val="24"/>
              </w:rPr>
              <w:t>Планування</w:t>
            </w:r>
            <w:r>
              <w:rPr>
                <w:spacing w:val="-3"/>
                <w:sz w:val="24"/>
              </w:rPr>
              <w:t xml:space="preserve"> </w:t>
            </w:r>
            <w:r>
              <w:rPr>
                <w:sz w:val="24"/>
              </w:rPr>
              <w:t>вихідного</w:t>
            </w:r>
            <w:r>
              <w:rPr>
                <w:spacing w:val="-3"/>
                <w:sz w:val="24"/>
              </w:rPr>
              <w:t xml:space="preserve"> </w:t>
            </w:r>
            <w:r>
              <w:rPr>
                <w:spacing w:val="-4"/>
                <w:sz w:val="24"/>
              </w:rPr>
              <w:t>дня.</w:t>
            </w:r>
          </w:p>
          <w:p w:rsidR="00735B10" w:rsidRDefault="00735B10" w:rsidP="00735B10">
            <w:pPr>
              <w:pStyle w:val="TableParagraph"/>
              <w:spacing w:before="2" w:line="274" w:lineRule="exact"/>
              <w:rPr>
                <w:b/>
                <w:sz w:val="24"/>
              </w:rPr>
            </w:pPr>
            <w:r>
              <w:rPr>
                <w:b/>
                <w:sz w:val="24"/>
              </w:rPr>
              <w:t>Уміння</w:t>
            </w:r>
            <w:r>
              <w:rPr>
                <w:b/>
                <w:spacing w:val="-3"/>
                <w:sz w:val="24"/>
              </w:rPr>
              <w:t xml:space="preserve"> </w:t>
            </w:r>
            <w:r>
              <w:rPr>
                <w:b/>
                <w:spacing w:val="-2"/>
                <w:sz w:val="24"/>
              </w:rPr>
              <w:t>вчитися</w:t>
            </w:r>
          </w:p>
          <w:p w:rsidR="00735B10" w:rsidRDefault="00735B10" w:rsidP="00735B10">
            <w:pPr>
              <w:pStyle w:val="TableParagraph"/>
              <w:ind w:right="2091"/>
              <w:rPr>
                <w:sz w:val="24"/>
              </w:rPr>
            </w:pPr>
            <w:r>
              <w:rPr>
                <w:sz w:val="24"/>
              </w:rPr>
              <w:t>Важливість</w:t>
            </w:r>
            <w:r>
              <w:rPr>
                <w:spacing w:val="-5"/>
                <w:sz w:val="24"/>
              </w:rPr>
              <w:t xml:space="preserve"> </w:t>
            </w:r>
            <w:r>
              <w:rPr>
                <w:sz w:val="24"/>
              </w:rPr>
              <w:t>власного</w:t>
            </w:r>
            <w:r>
              <w:rPr>
                <w:spacing w:val="-6"/>
                <w:sz w:val="24"/>
              </w:rPr>
              <w:t xml:space="preserve"> </w:t>
            </w:r>
            <w:r>
              <w:rPr>
                <w:sz w:val="24"/>
              </w:rPr>
              <w:t>навчання</w:t>
            </w:r>
            <w:r>
              <w:rPr>
                <w:spacing w:val="-4"/>
                <w:sz w:val="24"/>
              </w:rPr>
              <w:t xml:space="preserve"> </w:t>
            </w:r>
            <w:r>
              <w:rPr>
                <w:sz w:val="24"/>
              </w:rPr>
              <w:t>у</w:t>
            </w:r>
            <w:r>
              <w:rPr>
                <w:spacing w:val="-10"/>
                <w:sz w:val="24"/>
              </w:rPr>
              <w:t xml:space="preserve"> </w:t>
            </w:r>
            <w:r>
              <w:rPr>
                <w:sz w:val="24"/>
              </w:rPr>
              <w:t>школі.</w:t>
            </w:r>
            <w:r>
              <w:rPr>
                <w:spacing w:val="-6"/>
                <w:sz w:val="24"/>
              </w:rPr>
              <w:t xml:space="preserve"> </w:t>
            </w:r>
            <w:r>
              <w:rPr>
                <w:sz w:val="24"/>
              </w:rPr>
              <w:t>Розпорядок</w:t>
            </w:r>
            <w:r>
              <w:rPr>
                <w:spacing w:val="-5"/>
                <w:sz w:val="24"/>
              </w:rPr>
              <w:t xml:space="preserve"> </w:t>
            </w:r>
            <w:r>
              <w:rPr>
                <w:sz w:val="24"/>
              </w:rPr>
              <w:t>дня</w:t>
            </w:r>
            <w:r>
              <w:rPr>
                <w:spacing w:val="-6"/>
                <w:sz w:val="24"/>
              </w:rPr>
              <w:t xml:space="preserve"> </w:t>
            </w:r>
            <w:r>
              <w:rPr>
                <w:sz w:val="24"/>
              </w:rPr>
              <w:t>школяра. Робоче місце школяра і його впорядкування.</w:t>
            </w:r>
          </w:p>
          <w:p w:rsidR="00735B10" w:rsidRDefault="00735B10" w:rsidP="00735B10">
            <w:pPr>
              <w:pStyle w:val="TableParagraph"/>
              <w:spacing w:line="261" w:lineRule="exact"/>
              <w:rPr>
                <w:sz w:val="24"/>
              </w:rPr>
            </w:pPr>
            <w:r>
              <w:rPr>
                <w:sz w:val="24"/>
              </w:rPr>
              <w:t>Кроки</w:t>
            </w:r>
            <w:r>
              <w:rPr>
                <w:spacing w:val="-7"/>
                <w:sz w:val="24"/>
              </w:rPr>
              <w:t xml:space="preserve"> </w:t>
            </w:r>
            <w:r>
              <w:rPr>
                <w:sz w:val="24"/>
              </w:rPr>
              <w:t>для</w:t>
            </w:r>
            <w:r>
              <w:rPr>
                <w:spacing w:val="-4"/>
                <w:sz w:val="24"/>
              </w:rPr>
              <w:t xml:space="preserve"> </w:t>
            </w:r>
            <w:r>
              <w:rPr>
                <w:sz w:val="24"/>
              </w:rPr>
              <w:t>виконання</w:t>
            </w:r>
            <w:r>
              <w:rPr>
                <w:spacing w:val="-8"/>
                <w:sz w:val="24"/>
              </w:rPr>
              <w:t xml:space="preserve"> </w:t>
            </w:r>
            <w:r>
              <w:rPr>
                <w:sz w:val="24"/>
              </w:rPr>
              <w:t>навчальних,</w:t>
            </w:r>
            <w:r>
              <w:rPr>
                <w:spacing w:val="-4"/>
                <w:sz w:val="24"/>
              </w:rPr>
              <w:t xml:space="preserve"> </w:t>
            </w:r>
            <w:r>
              <w:rPr>
                <w:sz w:val="24"/>
              </w:rPr>
              <w:t>ігрових</w:t>
            </w:r>
            <w:r>
              <w:rPr>
                <w:spacing w:val="-3"/>
                <w:sz w:val="24"/>
              </w:rPr>
              <w:t xml:space="preserve"> </w:t>
            </w:r>
            <w:r>
              <w:rPr>
                <w:sz w:val="24"/>
              </w:rPr>
              <w:t>та</w:t>
            </w:r>
            <w:r>
              <w:rPr>
                <w:spacing w:val="-4"/>
                <w:sz w:val="24"/>
              </w:rPr>
              <w:t xml:space="preserve"> </w:t>
            </w:r>
            <w:r>
              <w:rPr>
                <w:sz w:val="24"/>
              </w:rPr>
              <w:t>дослідницьких</w:t>
            </w:r>
            <w:r>
              <w:rPr>
                <w:spacing w:val="-2"/>
                <w:sz w:val="24"/>
              </w:rPr>
              <w:t xml:space="preserve"> завдань.</w:t>
            </w:r>
          </w:p>
        </w:tc>
      </w:tr>
    </w:tbl>
    <w:p w:rsidR="00735B10" w:rsidRDefault="00735B10" w:rsidP="00735B10">
      <w:pPr>
        <w:pStyle w:val="TableParagraph"/>
        <w:spacing w:line="261" w:lineRule="exact"/>
        <w:rPr>
          <w:sz w:val="24"/>
        </w:rPr>
        <w:sectPr w:rsidR="00735B10">
          <w:pgSz w:w="11920" w:h="16850"/>
          <w:pgMar w:top="1040" w:right="425" w:bottom="280" w:left="708" w:header="715" w:footer="0" w:gutter="0"/>
          <w:cols w:space="720"/>
        </w:sectPr>
      </w:pPr>
    </w:p>
    <w:p w:rsidR="00735B10" w:rsidRDefault="00735B10" w:rsidP="00735B10">
      <w:pPr>
        <w:pStyle w:val="a8"/>
        <w:spacing w:before="5"/>
        <w:rPr>
          <w:b/>
          <w:sz w:val="7"/>
        </w:rPr>
      </w:pPr>
    </w:p>
    <w:p w:rsidR="00735B10" w:rsidRDefault="00735B10" w:rsidP="00735B10">
      <w:pPr>
        <w:pStyle w:val="a8"/>
        <w:ind w:left="420"/>
        <w:rPr>
          <w:sz w:val="20"/>
        </w:rPr>
      </w:pPr>
      <w:r>
        <w:rPr>
          <w:noProof/>
          <w:sz w:val="20"/>
          <w:lang w:eastAsia="uk-UA"/>
        </w:rPr>
        <mc:AlternateContent>
          <mc:Choice Requires="wps">
            <w:drawing>
              <wp:inline distT="0" distB="0" distL="0" distR="0" wp14:anchorId="25150140" wp14:editId="31DDC805">
                <wp:extent cx="6122035" cy="728980"/>
                <wp:effectExtent l="9525" t="0" r="2539" b="4445"/>
                <wp:docPr id="16" name="Text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122035" cy="728980"/>
                        </a:xfrm>
                        <a:prstGeom prst="rect">
                          <a:avLst/>
                        </a:prstGeom>
                        <a:ln w="6095">
                          <a:solidFill>
                            <a:srgbClr val="000000"/>
                          </a:solidFill>
                          <a:prstDash val="solid"/>
                        </a:ln>
                      </wps:spPr>
                      <wps:txbx>
                        <w:txbxContent>
                          <w:p w:rsidR="00CF3DF1" w:rsidRDefault="00CF3DF1" w:rsidP="00735B10">
                            <w:pPr>
                              <w:spacing w:line="273" w:lineRule="exact"/>
                              <w:ind w:left="144"/>
                              <w:rPr>
                                <w:sz w:val="24"/>
                              </w:rPr>
                            </w:pPr>
                            <w:r>
                              <w:rPr>
                                <w:sz w:val="24"/>
                              </w:rPr>
                              <w:t>Навчання</w:t>
                            </w:r>
                            <w:r>
                              <w:rPr>
                                <w:spacing w:val="-2"/>
                                <w:sz w:val="24"/>
                              </w:rPr>
                              <w:t xml:space="preserve"> </w:t>
                            </w:r>
                            <w:r>
                              <w:rPr>
                                <w:sz w:val="24"/>
                              </w:rPr>
                              <w:t>і</w:t>
                            </w:r>
                            <w:r>
                              <w:rPr>
                                <w:spacing w:val="-1"/>
                                <w:sz w:val="24"/>
                              </w:rPr>
                              <w:t xml:space="preserve"> </w:t>
                            </w:r>
                            <w:r>
                              <w:rPr>
                                <w:spacing w:val="-2"/>
                                <w:sz w:val="24"/>
                              </w:rPr>
                              <w:t>відпочинок.</w:t>
                            </w:r>
                          </w:p>
                          <w:p w:rsidR="00CF3DF1" w:rsidRDefault="00CF3DF1" w:rsidP="00735B10">
                            <w:pPr>
                              <w:spacing w:before="5" w:line="274" w:lineRule="exact"/>
                              <w:ind w:left="144"/>
                              <w:rPr>
                                <w:b/>
                                <w:sz w:val="24"/>
                              </w:rPr>
                            </w:pPr>
                            <w:r>
                              <w:rPr>
                                <w:b/>
                                <w:spacing w:val="-2"/>
                                <w:sz w:val="24"/>
                              </w:rPr>
                              <w:t>Доброчинність</w:t>
                            </w:r>
                          </w:p>
                          <w:p w:rsidR="00CF3DF1" w:rsidRDefault="00CF3DF1" w:rsidP="00735B10">
                            <w:pPr>
                              <w:ind w:left="144"/>
                              <w:rPr>
                                <w:sz w:val="24"/>
                              </w:rPr>
                            </w:pPr>
                            <w:r>
                              <w:rPr>
                                <w:sz w:val="24"/>
                              </w:rPr>
                              <w:t>Ознаки</w:t>
                            </w:r>
                            <w:r>
                              <w:rPr>
                                <w:spacing w:val="-5"/>
                                <w:sz w:val="24"/>
                              </w:rPr>
                              <w:t xml:space="preserve"> </w:t>
                            </w:r>
                            <w:r>
                              <w:rPr>
                                <w:sz w:val="24"/>
                              </w:rPr>
                              <w:t>етичної</w:t>
                            </w:r>
                            <w:r>
                              <w:rPr>
                                <w:spacing w:val="-7"/>
                                <w:sz w:val="24"/>
                              </w:rPr>
                              <w:t xml:space="preserve"> </w:t>
                            </w:r>
                            <w:r>
                              <w:rPr>
                                <w:sz w:val="24"/>
                              </w:rPr>
                              <w:t>поведінки.</w:t>
                            </w:r>
                            <w:r>
                              <w:rPr>
                                <w:spacing w:val="-3"/>
                                <w:sz w:val="24"/>
                              </w:rPr>
                              <w:t xml:space="preserve"> </w:t>
                            </w:r>
                            <w:r>
                              <w:rPr>
                                <w:sz w:val="24"/>
                              </w:rPr>
                              <w:t>Ситуації,</w:t>
                            </w:r>
                            <w:r>
                              <w:rPr>
                                <w:spacing w:val="-5"/>
                                <w:sz w:val="24"/>
                              </w:rPr>
                              <w:t xml:space="preserve"> </w:t>
                            </w:r>
                            <w:r>
                              <w:rPr>
                                <w:sz w:val="24"/>
                              </w:rPr>
                              <w:t>коли</w:t>
                            </w:r>
                            <w:r>
                              <w:rPr>
                                <w:spacing w:val="-4"/>
                                <w:sz w:val="24"/>
                              </w:rPr>
                              <w:t xml:space="preserve"> </w:t>
                            </w:r>
                            <w:r>
                              <w:rPr>
                                <w:sz w:val="24"/>
                              </w:rPr>
                              <w:t>інші</w:t>
                            </w:r>
                            <w:r>
                              <w:rPr>
                                <w:spacing w:val="-7"/>
                                <w:sz w:val="24"/>
                              </w:rPr>
                              <w:t xml:space="preserve"> </w:t>
                            </w:r>
                            <w:r>
                              <w:rPr>
                                <w:sz w:val="24"/>
                              </w:rPr>
                              <w:t>люди</w:t>
                            </w:r>
                            <w:r>
                              <w:rPr>
                                <w:spacing w:val="-4"/>
                                <w:sz w:val="24"/>
                              </w:rPr>
                              <w:t xml:space="preserve"> </w:t>
                            </w:r>
                            <w:r>
                              <w:rPr>
                                <w:sz w:val="24"/>
                              </w:rPr>
                              <w:t>потребують</w:t>
                            </w:r>
                            <w:r>
                              <w:rPr>
                                <w:spacing w:val="-4"/>
                                <w:sz w:val="24"/>
                              </w:rPr>
                              <w:t xml:space="preserve"> </w:t>
                            </w:r>
                            <w:r>
                              <w:rPr>
                                <w:sz w:val="24"/>
                              </w:rPr>
                              <w:t>допомоги.</w:t>
                            </w:r>
                            <w:r>
                              <w:rPr>
                                <w:spacing w:val="-5"/>
                                <w:sz w:val="24"/>
                              </w:rPr>
                              <w:t xml:space="preserve"> </w:t>
                            </w:r>
                            <w:r>
                              <w:rPr>
                                <w:sz w:val="24"/>
                              </w:rPr>
                              <w:t>Важливість добрих учинків для людини</w:t>
                            </w:r>
                          </w:p>
                        </w:txbxContent>
                      </wps:txbx>
                      <wps:bodyPr wrap="square" lIns="0" tIns="0" rIns="0" bIns="0" rtlCol="0">
                        <a:noAutofit/>
                      </wps:bodyPr>
                    </wps:wsp>
                  </a:graphicData>
                </a:graphic>
              </wp:inline>
            </w:drawing>
          </mc:Choice>
          <mc:Fallback>
            <w:pict>
              <v:shapetype w14:anchorId="25150140" id="_x0000_t202" coordsize="21600,21600" o:spt="202" path="m,l,21600r21600,l21600,xe">
                <v:stroke joinstyle="miter"/>
                <v:path gradientshapeok="t" o:connecttype="rect"/>
              </v:shapetype>
              <v:shape id="Textbox 6" o:spid="_x0000_s1026" type="#_x0000_t202" style="width:482.05pt;height:57.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" filled="f" strokeweight=".16931mm">
                <v:path arrowok="t"/>
                <v:textbox inset="0,0,0,0">
                  <w:txbxContent>
                    <w:p w:rsidR="00CF3DF1" w:rsidRDefault="00CF3DF1" w:rsidP="00735B10">
                      <w:pPr>
                        <w:spacing w:line="273" w:lineRule="exact"/>
                        <w:ind w:left="144"/>
                        <w:rPr>
                          <w:sz w:val="24"/>
                        </w:rPr>
                      </w:pPr>
                      <w:r>
                        <w:rPr>
                          <w:sz w:val="24"/>
                        </w:rPr>
                        <w:t>Навчання</w:t>
                      </w:r>
                      <w:r>
                        <w:rPr>
                          <w:spacing w:val="-2"/>
                          <w:sz w:val="24"/>
                        </w:rPr>
                        <w:t xml:space="preserve"> </w:t>
                      </w:r>
                      <w:r>
                        <w:rPr>
                          <w:sz w:val="24"/>
                        </w:rPr>
                        <w:t>і</w:t>
                      </w:r>
                      <w:r>
                        <w:rPr>
                          <w:spacing w:val="-1"/>
                          <w:sz w:val="24"/>
                        </w:rPr>
                        <w:t xml:space="preserve"> </w:t>
                      </w:r>
                      <w:r>
                        <w:rPr>
                          <w:spacing w:val="-2"/>
                          <w:sz w:val="24"/>
                        </w:rPr>
                        <w:t>відпочинок.</w:t>
                      </w:r>
                    </w:p>
                    <w:p w:rsidR="00CF3DF1" w:rsidRDefault="00CF3DF1" w:rsidP="00735B10">
                      <w:pPr>
                        <w:spacing w:before="5" w:line="274" w:lineRule="exact"/>
                        <w:ind w:left="144"/>
                        <w:rPr>
                          <w:b/>
                          <w:sz w:val="24"/>
                        </w:rPr>
                      </w:pPr>
                      <w:r>
                        <w:rPr>
                          <w:b/>
                          <w:spacing w:val="-2"/>
                          <w:sz w:val="24"/>
                        </w:rPr>
                        <w:t>Доброчинність</w:t>
                      </w:r>
                    </w:p>
                    <w:p w:rsidR="00CF3DF1" w:rsidRDefault="00CF3DF1" w:rsidP="00735B10">
                      <w:pPr>
                        <w:ind w:left="144"/>
                        <w:rPr>
                          <w:sz w:val="24"/>
                        </w:rPr>
                      </w:pPr>
                      <w:r>
                        <w:rPr>
                          <w:sz w:val="24"/>
                        </w:rPr>
                        <w:t>Ознаки</w:t>
                      </w:r>
                      <w:r>
                        <w:rPr>
                          <w:spacing w:val="-5"/>
                          <w:sz w:val="24"/>
                        </w:rPr>
                        <w:t xml:space="preserve"> </w:t>
                      </w:r>
                      <w:r>
                        <w:rPr>
                          <w:sz w:val="24"/>
                        </w:rPr>
                        <w:t>етичної</w:t>
                      </w:r>
                      <w:r>
                        <w:rPr>
                          <w:spacing w:val="-7"/>
                          <w:sz w:val="24"/>
                        </w:rPr>
                        <w:t xml:space="preserve"> </w:t>
                      </w:r>
                      <w:r>
                        <w:rPr>
                          <w:sz w:val="24"/>
                        </w:rPr>
                        <w:t>поведінки.</w:t>
                      </w:r>
                      <w:r>
                        <w:rPr>
                          <w:spacing w:val="-3"/>
                          <w:sz w:val="24"/>
                        </w:rPr>
                        <w:t xml:space="preserve"> </w:t>
                      </w:r>
                      <w:r>
                        <w:rPr>
                          <w:sz w:val="24"/>
                        </w:rPr>
                        <w:t>Ситуації,</w:t>
                      </w:r>
                      <w:r>
                        <w:rPr>
                          <w:spacing w:val="-5"/>
                          <w:sz w:val="24"/>
                        </w:rPr>
                        <w:t xml:space="preserve"> </w:t>
                      </w:r>
                      <w:r>
                        <w:rPr>
                          <w:sz w:val="24"/>
                        </w:rPr>
                        <w:t>коли</w:t>
                      </w:r>
                      <w:r>
                        <w:rPr>
                          <w:spacing w:val="-4"/>
                          <w:sz w:val="24"/>
                        </w:rPr>
                        <w:t xml:space="preserve"> </w:t>
                      </w:r>
                      <w:r>
                        <w:rPr>
                          <w:sz w:val="24"/>
                        </w:rPr>
                        <w:t>інші</w:t>
                      </w:r>
                      <w:r>
                        <w:rPr>
                          <w:spacing w:val="-7"/>
                          <w:sz w:val="24"/>
                        </w:rPr>
                        <w:t xml:space="preserve"> </w:t>
                      </w:r>
                      <w:r>
                        <w:rPr>
                          <w:sz w:val="24"/>
                        </w:rPr>
                        <w:t>люди</w:t>
                      </w:r>
                      <w:r>
                        <w:rPr>
                          <w:spacing w:val="-4"/>
                          <w:sz w:val="24"/>
                        </w:rPr>
                        <w:t xml:space="preserve"> </w:t>
                      </w:r>
                      <w:r>
                        <w:rPr>
                          <w:sz w:val="24"/>
                        </w:rPr>
                        <w:t>потребують</w:t>
                      </w:r>
                      <w:r>
                        <w:rPr>
                          <w:spacing w:val="-4"/>
                          <w:sz w:val="24"/>
                        </w:rPr>
                        <w:t xml:space="preserve"> </w:t>
                      </w:r>
                      <w:r>
                        <w:rPr>
                          <w:sz w:val="24"/>
                        </w:rPr>
                        <w:t>допомоги.</w:t>
                      </w:r>
                      <w:r>
                        <w:rPr>
                          <w:spacing w:val="-5"/>
                          <w:sz w:val="24"/>
                        </w:rPr>
                        <w:t xml:space="preserve"> </w:t>
                      </w:r>
                      <w:r>
                        <w:rPr>
                          <w:sz w:val="24"/>
                        </w:rPr>
                        <w:t>Важливість добрих учинків для людини</w:t>
                      </w:r>
                    </w:p>
                  </w:txbxContent>
                </v:textbox>
                <w10:anchorlock/>
              </v:shape>
            </w:pict>
          </mc:Fallback>
        </mc:AlternateContent>
      </w:r>
    </w:p>
    <w:p w:rsidR="00735B10" w:rsidRDefault="00735B10" w:rsidP="00735B10">
      <w:pPr>
        <w:pStyle w:val="a8"/>
        <w:spacing w:before="276"/>
        <w:rPr>
          <w:b/>
        </w:rPr>
      </w:pPr>
    </w:p>
    <w:p w:rsidR="00735B10" w:rsidRPr="00F00346" w:rsidRDefault="00735B10" w:rsidP="00735B10">
      <w:pPr>
        <w:pStyle w:val="a8"/>
        <w:ind w:left="77" w:right="299"/>
        <w:jc w:val="center"/>
        <w:rPr>
          <w:b/>
        </w:rPr>
      </w:pPr>
      <w:r w:rsidRPr="00F00346">
        <w:rPr>
          <w:b/>
        </w:rPr>
        <w:t>Громадянська</w:t>
      </w:r>
      <w:r w:rsidRPr="00F00346">
        <w:rPr>
          <w:b/>
          <w:spacing w:val="-6"/>
        </w:rPr>
        <w:t xml:space="preserve"> </w:t>
      </w:r>
      <w:r w:rsidRPr="00F00346">
        <w:rPr>
          <w:b/>
        </w:rPr>
        <w:t>та</w:t>
      </w:r>
      <w:r w:rsidRPr="00F00346">
        <w:rPr>
          <w:b/>
          <w:spacing w:val="-7"/>
        </w:rPr>
        <w:t xml:space="preserve"> </w:t>
      </w:r>
      <w:r w:rsidRPr="00F00346">
        <w:rPr>
          <w:b/>
        </w:rPr>
        <w:t>історична</w:t>
      </w:r>
      <w:r w:rsidRPr="00F00346">
        <w:rPr>
          <w:b/>
          <w:spacing w:val="-5"/>
        </w:rPr>
        <w:t xml:space="preserve"> </w:t>
      </w:r>
      <w:r w:rsidRPr="00F00346">
        <w:rPr>
          <w:b/>
        </w:rPr>
        <w:t>освітня</w:t>
      </w:r>
      <w:r w:rsidRPr="00F00346">
        <w:rPr>
          <w:b/>
          <w:spacing w:val="-4"/>
        </w:rPr>
        <w:t xml:space="preserve"> </w:t>
      </w:r>
      <w:r w:rsidRPr="00F00346">
        <w:rPr>
          <w:b/>
          <w:spacing w:val="-2"/>
        </w:rPr>
        <w:t>галузь</w:t>
      </w:r>
    </w:p>
    <w:p w:rsidR="00735B10" w:rsidRDefault="00735B10" w:rsidP="00735B10">
      <w:pPr>
        <w:pStyle w:val="a8"/>
        <w:spacing w:before="6"/>
      </w:pPr>
    </w:p>
    <w:p w:rsidR="00735B10" w:rsidRPr="00F00346" w:rsidRDefault="00735B10" w:rsidP="00F00346">
      <w:pPr>
        <w:pStyle w:val="1"/>
        <w:spacing w:before="0" w:after="0"/>
        <w:ind w:left="77"/>
        <w:jc w:val="center"/>
        <w:rPr>
          <w:sz w:val="24"/>
          <w:szCs w:val="24"/>
        </w:rPr>
      </w:pPr>
      <w:r w:rsidRPr="00F00346">
        <w:rPr>
          <w:sz w:val="24"/>
          <w:szCs w:val="24"/>
        </w:rPr>
        <w:t>Пояснювальна</w:t>
      </w:r>
      <w:r w:rsidRPr="00F00346">
        <w:rPr>
          <w:spacing w:val="-11"/>
          <w:sz w:val="24"/>
          <w:szCs w:val="24"/>
        </w:rPr>
        <w:t xml:space="preserve"> </w:t>
      </w:r>
      <w:r w:rsidRPr="00F00346">
        <w:rPr>
          <w:spacing w:val="-2"/>
          <w:sz w:val="24"/>
          <w:szCs w:val="24"/>
        </w:rPr>
        <w:t>записка</w:t>
      </w:r>
    </w:p>
    <w:p w:rsidR="00735B10" w:rsidRDefault="00735B10" w:rsidP="00735B10">
      <w:pPr>
        <w:pStyle w:val="a8"/>
        <w:spacing w:before="317"/>
        <w:ind w:right="714"/>
      </w:pPr>
      <w:r>
        <w:t>Освітню програму громадянської та історичної освітньої галузі створено на основі Державного стандарту початкової освіти.</w:t>
      </w:r>
    </w:p>
    <w:p w:rsidR="00735B10" w:rsidRDefault="00735B10" w:rsidP="00735B10">
      <w:pPr>
        <w:pStyle w:val="a8"/>
        <w:ind w:right="704"/>
      </w:pPr>
      <w:r>
        <w:rPr>
          <w:b/>
        </w:rPr>
        <w:t xml:space="preserve">Метою </w:t>
      </w:r>
      <w:r>
        <w:t>громадянської та історичної освітньої галузі для загальної середньої освіти є створення умов для формування в учня / учениці початкової школи</w:t>
      </w:r>
      <w:r>
        <w:rPr>
          <w:spacing w:val="-2"/>
        </w:rPr>
        <w:t xml:space="preserve"> </w:t>
      </w:r>
      <w:r>
        <w:t>власної</w:t>
      </w:r>
      <w:r>
        <w:rPr>
          <w:spacing w:val="-1"/>
        </w:rPr>
        <w:t xml:space="preserve"> </w:t>
      </w:r>
      <w:r>
        <w:t>ідентичності</w:t>
      </w:r>
      <w:r>
        <w:rPr>
          <w:spacing w:val="-1"/>
        </w:rPr>
        <w:t xml:space="preserve"> </w:t>
      </w:r>
      <w:r>
        <w:t>та</w:t>
      </w:r>
      <w:r>
        <w:rPr>
          <w:spacing w:val="-2"/>
        </w:rPr>
        <w:t xml:space="preserve"> </w:t>
      </w:r>
      <w:r>
        <w:t>готовності</w:t>
      </w:r>
      <w:r>
        <w:rPr>
          <w:spacing w:val="-1"/>
        </w:rPr>
        <w:t xml:space="preserve"> </w:t>
      </w:r>
      <w:r>
        <w:t>до</w:t>
      </w:r>
      <w:r>
        <w:rPr>
          <w:spacing w:val="-1"/>
        </w:rPr>
        <w:t xml:space="preserve"> </w:t>
      </w:r>
      <w:r>
        <w:t>змін</w:t>
      </w:r>
      <w:r>
        <w:rPr>
          <w:spacing w:val="-2"/>
        </w:rPr>
        <w:t xml:space="preserve"> </w:t>
      </w:r>
      <w:r>
        <w:t>через</w:t>
      </w:r>
      <w:r>
        <w:rPr>
          <w:spacing w:val="-2"/>
        </w:rPr>
        <w:t xml:space="preserve"> </w:t>
      </w:r>
      <w:r>
        <w:t>усвідомлення</w:t>
      </w:r>
      <w:r>
        <w:rPr>
          <w:spacing w:val="-1"/>
        </w:rPr>
        <w:t xml:space="preserve"> </w:t>
      </w:r>
      <w:r>
        <w:t>своїх</w:t>
      </w:r>
      <w:r>
        <w:rPr>
          <w:spacing w:val="-2"/>
        </w:rPr>
        <w:t xml:space="preserve"> </w:t>
      </w:r>
      <w:r>
        <w:t>прав і свобод, осмислення зв’язків між історією і теперішнім життям; плекання активної</w:t>
      </w:r>
      <w:r>
        <w:rPr>
          <w:spacing w:val="-2"/>
        </w:rPr>
        <w:t xml:space="preserve"> </w:t>
      </w:r>
      <w:r>
        <w:t>громадянської</w:t>
      </w:r>
      <w:r>
        <w:rPr>
          <w:spacing w:val="-2"/>
        </w:rPr>
        <w:t xml:space="preserve"> </w:t>
      </w:r>
      <w:r>
        <w:t>позиції</w:t>
      </w:r>
      <w:r>
        <w:rPr>
          <w:spacing w:val="-2"/>
        </w:rPr>
        <w:t xml:space="preserve"> </w:t>
      </w:r>
      <w:r>
        <w:t>на</w:t>
      </w:r>
      <w:r>
        <w:rPr>
          <w:spacing w:val="-3"/>
        </w:rPr>
        <w:t xml:space="preserve"> </w:t>
      </w:r>
      <w:r>
        <w:t>засадах</w:t>
      </w:r>
      <w:r>
        <w:rPr>
          <w:spacing w:val="-2"/>
        </w:rPr>
        <w:t xml:space="preserve"> </w:t>
      </w:r>
      <w:r>
        <w:t>демократії</w:t>
      </w:r>
      <w:r>
        <w:rPr>
          <w:spacing w:val="-2"/>
        </w:rPr>
        <w:t xml:space="preserve"> </w:t>
      </w:r>
      <w:r>
        <w:t>та</w:t>
      </w:r>
      <w:r>
        <w:rPr>
          <w:spacing w:val="-3"/>
        </w:rPr>
        <w:t xml:space="preserve"> </w:t>
      </w:r>
      <w:r>
        <w:t>поваги</w:t>
      </w:r>
      <w:r>
        <w:rPr>
          <w:spacing w:val="-2"/>
        </w:rPr>
        <w:t xml:space="preserve"> </w:t>
      </w:r>
      <w:r>
        <w:t>до</w:t>
      </w:r>
      <w:r>
        <w:rPr>
          <w:spacing w:val="-2"/>
        </w:rPr>
        <w:t xml:space="preserve"> </w:t>
      </w:r>
      <w:r>
        <w:t>прав</w:t>
      </w:r>
      <w:r>
        <w:rPr>
          <w:spacing w:val="-4"/>
        </w:rPr>
        <w:t xml:space="preserve"> </w:t>
      </w:r>
      <w:r>
        <w:t>людини, набуття досвіду співжиття за демократичними процедурами.</w:t>
      </w:r>
    </w:p>
    <w:p w:rsidR="00735B10" w:rsidRDefault="00735B10" w:rsidP="00735B10">
      <w:pPr>
        <w:pStyle w:val="a8"/>
        <w:ind w:right="705"/>
      </w:pPr>
      <w:r>
        <w:t xml:space="preserve">Відповідно до окресленої мети, головними </w:t>
      </w:r>
      <w:r>
        <w:rPr>
          <w:b/>
        </w:rPr>
        <w:t xml:space="preserve">завданнями </w:t>
      </w:r>
      <w:r>
        <w:t>громадянської та історичної освіти у початковій школі є:</w:t>
      </w:r>
    </w:p>
    <w:p w:rsidR="00735B10" w:rsidRPr="00CF3DF1" w:rsidRDefault="00735B10" w:rsidP="00355580">
      <w:pPr>
        <w:pStyle w:val="ac"/>
        <w:numPr>
          <w:ilvl w:val="0"/>
          <w:numId w:val="18"/>
        </w:numPr>
        <w:tabs>
          <w:tab w:val="left" w:pos="1444"/>
        </w:tabs>
        <w:suppressAutoHyphens w:val="0"/>
        <w:autoSpaceDE w:val="0"/>
        <w:autoSpaceDN w:val="0"/>
        <w:spacing w:before="1"/>
        <w:ind w:right="712" w:firstLine="566"/>
        <w:jc w:val="both"/>
        <w:rPr>
          <w:sz w:val="24"/>
          <w:szCs w:val="24"/>
        </w:rPr>
      </w:pPr>
      <w:r w:rsidRPr="00CF3DF1">
        <w:rPr>
          <w:sz w:val="24"/>
          <w:szCs w:val="24"/>
        </w:rPr>
        <w:t>здобуття знань</w:t>
      </w:r>
      <w:r w:rsidRPr="00CF3DF1">
        <w:rPr>
          <w:spacing w:val="-2"/>
          <w:sz w:val="24"/>
          <w:szCs w:val="24"/>
        </w:rPr>
        <w:t xml:space="preserve"> </w:t>
      </w:r>
      <w:r w:rsidRPr="00CF3DF1">
        <w:rPr>
          <w:sz w:val="24"/>
          <w:szCs w:val="24"/>
        </w:rPr>
        <w:t>про сучасність і минуле своєї родини, місцевої громади, Батьківщини, людства, формування відповідного віковим можливостям розуміння змісту пам’ятних для себе та для громадян України подій;</w:t>
      </w:r>
    </w:p>
    <w:p w:rsidR="00735B10" w:rsidRPr="00CF3DF1" w:rsidRDefault="00735B10" w:rsidP="00355580">
      <w:pPr>
        <w:pStyle w:val="ac"/>
        <w:numPr>
          <w:ilvl w:val="0"/>
          <w:numId w:val="18"/>
        </w:numPr>
        <w:tabs>
          <w:tab w:val="left" w:pos="1444"/>
        </w:tabs>
        <w:suppressAutoHyphens w:val="0"/>
        <w:autoSpaceDE w:val="0"/>
        <w:autoSpaceDN w:val="0"/>
        <w:ind w:right="711" w:firstLine="566"/>
        <w:jc w:val="both"/>
        <w:rPr>
          <w:sz w:val="24"/>
          <w:szCs w:val="24"/>
        </w:rPr>
      </w:pPr>
      <w:r w:rsidRPr="00CF3DF1">
        <w:rPr>
          <w:sz w:val="24"/>
          <w:szCs w:val="24"/>
        </w:rPr>
        <w:t>сприяння</w:t>
      </w:r>
      <w:r w:rsidRPr="00CF3DF1">
        <w:rPr>
          <w:spacing w:val="-12"/>
          <w:sz w:val="24"/>
          <w:szCs w:val="24"/>
        </w:rPr>
        <w:t xml:space="preserve"> </w:t>
      </w:r>
      <w:r w:rsidRPr="00CF3DF1">
        <w:rPr>
          <w:sz w:val="24"/>
          <w:szCs w:val="24"/>
        </w:rPr>
        <w:t>початковому</w:t>
      </w:r>
      <w:r w:rsidRPr="00CF3DF1">
        <w:rPr>
          <w:spacing w:val="-11"/>
          <w:sz w:val="24"/>
          <w:szCs w:val="24"/>
        </w:rPr>
        <w:t xml:space="preserve"> </w:t>
      </w:r>
      <w:r w:rsidRPr="00CF3DF1">
        <w:rPr>
          <w:sz w:val="24"/>
          <w:szCs w:val="24"/>
        </w:rPr>
        <w:t>усвідомленню</w:t>
      </w:r>
      <w:r w:rsidRPr="00CF3DF1">
        <w:rPr>
          <w:spacing w:val="-13"/>
          <w:sz w:val="24"/>
          <w:szCs w:val="24"/>
        </w:rPr>
        <w:t xml:space="preserve"> </w:t>
      </w:r>
      <w:r w:rsidRPr="00CF3DF1">
        <w:rPr>
          <w:sz w:val="24"/>
          <w:szCs w:val="24"/>
        </w:rPr>
        <w:t>власної</w:t>
      </w:r>
      <w:r w:rsidRPr="00CF3DF1">
        <w:rPr>
          <w:spacing w:val="-11"/>
          <w:sz w:val="24"/>
          <w:szCs w:val="24"/>
        </w:rPr>
        <w:t xml:space="preserve"> </w:t>
      </w:r>
      <w:r w:rsidRPr="00CF3DF1">
        <w:rPr>
          <w:sz w:val="24"/>
          <w:szCs w:val="24"/>
        </w:rPr>
        <w:t>гідності,</w:t>
      </w:r>
      <w:r w:rsidRPr="00CF3DF1">
        <w:rPr>
          <w:spacing w:val="-13"/>
          <w:sz w:val="24"/>
          <w:szCs w:val="24"/>
        </w:rPr>
        <w:t xml:space="preserve"> </w:t>
      </w:r>
      <w:r w:rsidRPr="00CF3DF1">
        <w:rPr>
          <w:sz w:val="24"/>
          <w:szCs w:val="24"/>
        </w:rPr>
        <w:t>цінності</w:t>
      </w:r>
      <w:r w:rsidRPr="00CF3DF1">
        <w:rPr>
          <w:spacing w:val="-12"/>
          <w:sz w:val="24"/>
          <w:szCs w:val="24"/>
        </w:rPr>
        <w:t xml:space="preserve"> </w:t>
      </w:r>
      <w:r w:rsidRPr="00CF3DF1">
        <w:rPr>
          <w:sz w:val="24"/>
          <w:szCs w:val="24"/>
        </w:rPr>
        <w:t>свободи і прав людини, своєї належності до родини, місцевої та шкільної громад, українського народу, вироблення відповідального ставлення до власної діяльності та діяльності інших;</w:t>
      </w:r>
    </w:p>
    <w:p w:rsidR="00735B10" w:rsidRPr="00CF3DF1" w:rsidRDefault="00735B10" w:rsidP="00355580">
      <w:pPr>
        <w:pStyle w:val="ac"/>
        <w:numPr>
          <w:ilvl w:val="0"/>
          <w:numId w:val="18"/>
        </w:numPr>
        <w:tabs>
          <w:tab w:val="left" w:pos="1444"/>
        </w:tabs>
        <w:suppressAutoHyphens w:val="0"/>
        <w:autoSpaceDE w:val="0"/>
        <w:autoSpaceDN w:val="0"/>
        <w:spacing w:before="1"/>
        <w:ind w:right="712" w:firstLine="566"/>
        <w:jc w:val="both"/>
        <w:rPr>
          <w:sz w:val="24"/>
          <w:szCs w:val="24"/>
        </w:rPr>
      </w:pPr>
      <w:r w:rsidRPr="00CF3DF1">
        <w:rPr>
          <w:sz w:val="24"/>
          <w:szCs w:val="24"/>
        </w:rPr>
        <w:t>формування умінь орієнтуватися в історичному часі та соціальному просторі, знаходити</w:t>
      </w:r>
      <w:r w:rsidRPr="00CF3DF1">
        <w:rPr>
          <w:spacing w:val="-2"/>
          <w:sz w:val="24"/>
          <w:szCs w:val="24"/>
        </w:rPr>
        <w:t xml:space="preserve"> </w:t>
      </w:r>
      <w:r w:rsidRPr="00CF3DF1">
        <w:rPr>
          <w:sz w:val="24"/>
          <w:szCs w:val="24"/>
        </w:rPr>
        <w:t>та опрацьовувати доступну</w:t>
      </w:r>
      <w:r w:rsidRPr="00CF3DF1">
        <w:rPr>
          <w:spacing w:val="-4"/>
          <w:sz w:val="24"/>
          <w:szCs w:val="24"/>
        </w:rPr>
        <w:t xml:space="preserve"> </w:t>
      </w:r>
      <w:r w:rsidRPr="00CF3DF1">
        <w:rPr>
          <w:sz w:val="24"/>
          <w:szCs w:val="24"/>
        </w:rPr>
        <w:t>для себе суспільну</w:t>
      </w:r>
      <w:r w:rsidRPr="00CF3DF1">
        <w:rPr>
          <w:spacing w:val="-4"/>
          <w:sz w:val="24"/>
          <w:szCs w:val="24"/>
        </w:rPr>
        <w:t xml:space="preserve"> </w:t>
      </w:r>
      <w:r w:rsidRPr="00CF3DF1">
        <w:rPr>
          <w:sz w:val="24"/>
          <w:szCs w:val="24"/>
        </w:rPr>
        <w:t>інформацію, пояснювати її зміст та передавати породжені нею враження і думки;</w:t>
      </w:r>
    </w:p>
    <w:p w:rsidR="00735B10" w:rsidRPr="00CF3DF1" w:rsidRDefault="00735B10" w:rsidP="00355580">
      <w:pPr>
        <w:pStyle w:val="ac"/>
        <w:numPr>
          <w:ilvl w:val="0"/>
          <w:numId w:val="18"/>
        </w:numPr>
        <w:tabs>
          <w:tab w:val="left" w:pos="1444"/>
        </w:tabs>
        <w:suppressAutoHyphens w:val="0"/>
        <w:autoSpaceDE w:val="0"/>
        <w:autoSpaceDN w:val="0"/>
        <w:ind w:right="710" w:firstLine="566"/>
        <w:jc w:val="both"/>
        <w:rPr>
          <w:sz w:val="24"/>
          <w:szCs w:val="24"/>
        </w:rPr>
      </w:pPr>
      <w:r w:rsidRPr="00CF3DF1">
        <w:rPr>
          <w:sz w:val="24"/>
          <w:szCs w:val="24"/>
        </w:rPr>
        <w:t>удосконалення</w:t>
      </w:r>
      <w:r w:rsidRPr="00CF3DF1">
        <w:rPr>
          <w:spacing w:val="-1"/>
          <w:sz w:val="24"/>
          <w:szCs w:val="24"/>
        </w:rPr>
        <w:t xml:space="preserve"> </w:t>
      </w:r>
      <w:r w:rsidRPr="00CF3DF1">
        <w:rPr>
          <w:sz w:val="24"/>
          <w:szCs w:val="24"/>
        </w:rPr>
        <w:t>набутих дітьми в</w:t>
      </w:r>
      <w:r w:rsidRPr="00CF3DF1">
        <w:rPr>
          <w:spacing w:val="-2"/>
          <w:sz w:val="24"/>
          <w:szCs w:val="24"/>
        </w:rPr>
        <w:t xml:space="preserve"> </w:t>
      </w:r>
      <w:r w:rsidRPr="00CF3DF1">
        <w:rPr>
          <w:sz w:val="24"/>
          <w:szCs w:val="24"/>
        </w:rPr>
        <w:t>дошкільному</w:t>
      </w:r>
      <w:r w:rsidRPr="00CF3DF1">
        <w:rPr>
          <w:spacing w:val="-3"/>
          <w:sz w:val="24"/>
          <w:szCs w:val="24"/>
        </w:rPr>
        <w:t xml:space="preserve"> </w:t>
      </w:r>
      <w:r w:rsidRPr="00CF3DF1">
        <w:rPr>
          <w:sz w:val="24"/>
          <w:szCs w:val="24"/>
        </w:rPr>
        <w:t>віці позитивних</w:t>
      </w:r>
      <w:r w:rsidRPr="00CF3DF1">
        <w:rPr>
          <w:spacing w:val="-1"/>
          <w:sz w:val="24"/>
          <w:szCs w:val="24"/>
        </w:rPr>
        <w:t xml:space="preserve"> </w:t>
      </w:r>
      <w:r w:rsidRPr="00CF3DF1">
        <w:rPr>
          <w:sz w:val="24"/>
          <w:szCs w:val="24"/>
        </w:rPr>
        <w:t>моделей поведінки у громадських місцях та опанування нових, пов’язаних із діяльністю школяра / школярки;</w:t>
      </w:r>
    </w:p>
    <w:p w:rsidR="00735B10" w:rsidRPr="00CF3DF1" w:rsidRDefault="00735B10" w:rsidP="00355580">
      <w:pPr>
        <w:pStyle w:val="ac"/>
        <w:numPr>
          <w:ilvl w:val="0"/>
          <w:numId w:val="18"/>
        </w:numPr>
        <w:tabs>
          <w:tab w:val="left" w:pos="1444"/>
        </w:tabs>
        <w:suppressAutoHyphens w:val="0"/>
        <w:autoSpaceDE w:val="0"/>
        <w:autoSpaceDN w:val="0"/>
        <w:ind w:right="714" w:firstLine="566"/>
        <w:jc w:val="both"/>
        <w:rPr>
          <w:sz w:val="24"/>
          <w:szCs w:val="24"/>
        </w:rPr>
      </w:pPr>
      <w:r w:rsidRPr="00CF3DF1">
        <w:rPr>
          <w:sz w:val="24"/>
          <w:szCs w:val="24"/>
        </w:rPr>
        <w:t>розвиток здатності обстоювати власну думку та приймати інших, вирізняти вияви нерівності, несправедливості та дискримінації;</w:t>
      </w:r>
    </w:p>
    <w:p w:rsidR="00735B10" w:rsidRPr="00CF3DF1" w:rsidRDefault="00735B10" w:rsidP="00355580">
      <w:pPr>
        <w:pStyle w:val="ac"/>
        <w:numPr>
          <w:ilvl w:val="0"/>
          <w:numId w:val="18"/>
        </w:numPr>
        <w:tabs>
          <w:tab w:val="left" w:pos="1444"/>
        </w:tabs>
        <w:suppressAutoHyphens w:val="0"/>
        <w:autoSpaceDE w:val="0"/>
        <w:autoSpaceDN w:val="0"/>
        <w:ind w:right="706" w:firstLine="566"/>
        <w:jc w:val="both"/>
        <w:rPr>
          <w:sz w:val="24"/>
          <w:szCs w:val="24"/>
        </w:rPr>
      </w:pPr>
      <w:r w:rsidRPr="00CF3DF1">
        <w:rPr>
          <w:sz w:val="24"/>
          <w:szCs w:val="24"/>
        </w:rPr>
        <w:t>створення умов для набуття успішного досвіду конструктивної взаємодії та громадянської поведінки, формування емоційно-ціннісного компоненту громадянської культури особистості.</w:t>
      </w:r>
    </w:p>
    <w:p w:rsidR="00735B10" w:rsidRDefault="00735B10" w:rsidP="00735B10">
      <w:pPr>
        <w:pStyle w:val="a8"/>
        <w:ind w:right="704"/>
      </w:pPr>
      <w:r>
        <w:t xml:space="preserve">Для формування ідентичності та громадянської компетентності учнів програма пропонує опановувати потрібні для цього знання і вміння, виробляти навички громадянської поведінки та виховувати громадянські чесноти в межах таких </w:t>
      </w:r>
      <w:r>
        <w:rPr>
          <w:b/>
        </w:rPr>
        <w:t>змістових ліній</w:t>
      </w:r>
      <w:r>
        <w:t xml:space="preserve">: «Я – Людина», «Я серед людей», «Моя культурна спадщина», «Моя шкільна і місцева громади», «Ми – громадяни України. Ми – </w:t>
      </w:r>
      <w:r>
        <w:rPr>
          <w:spacing w:val="-2"/>
        </w:rPr>
        <w:t>європейці».</w:t>
      </w:r>
    </w:p>
    <w:p w:rsidR="00735B10" w:rsidRDefault="00735B10" w:rsidP="00735B10">
      <w:pPr>
        <w:pStyle w:val="a8"/>
        <w:ind w:left="1133"/>
      </w:pPr>
      <w:r>
        <w:t>Змістова</w:t>
      </w:r>
      <w:r>
        <w:rPr>
          <w:spacing w:val="51"/>
        </w:rPr>
        <w:t xml:space="preserve"> </w:t>
      </w:r>
      <w:r>
        <w:t>лінія</w:t>
      </w:r>
      <w:r>
        <w:rPr>
          <w:spacing w:val="54"/>
        </w:rPr>
        <w:t xml:space="preserve"> </w:t>
      </w:r>
      <w:r>
        <w:rPr>
          <w:b/>
        </w:rPr>
        <w:t>«Я</w:t>
      </w:r>
      <w:r>
        <w:rPr>
          <w:b/>
          <w:spacing w:val="51"/>
        </w:rPr>
        <w:t xml:space="preserve"> </w:t>
      </w:r>
      <w:r>
        <w:rPr>
          <w:b/>
        </w:rPr>
        <w:t>–</w:t>
      </w:r>
      <w:r>
        <w:rPr>
          <w:b/>
          <w:spacing w:val="54"/>
        </w:rPr>
        <w:t xml:space="preserve"> </w:t>
      </w:r>
      <w:r>
        <w:rPr>
          <w:b/>
        </w:rPr>
        <w:t>Людина»</w:t>
      </w:r>
      <w:r>
        <w:rPr>
          <w:b/>
          <w:spacing w:val="54"/>
        </w:rPr>
        <w:t xml:space="preserve"> </w:t>
      </w:r>
      <w:r>
        <w:t>передбачає</w:t>
      </w:r>
      <w:r>
        <w:rPr>
          <w:spacing w:val="52"/>
        </w:rPr>
        <w:t xml:space="preserve"> </w:t>
      </w:r>
      <w:r>
        <w:t>залучення</w:t>
      </w:r>
      <w:r>
        <w:rPr>
          <w:spacing w:val="53"/>
        </w:rPr>
        <w:t xml:space="preserve"> </w:t>
      </w:r>
      <w:r>
        <w:t>учня</w:t>
      </w:r>
      <w:r>
        <w:rPr>
          <w:spacing w:val="52"/>
        </w:rPr>
        <w:t xml:space="preserve"> </w:t>
      </w:r>
      <w:r>
        <w:t>/</w:t>
      </w:r>
      <w:r>
        <w:rPr>
          <w:spacing w:val="53"/>
        </w:rPr>
        <w:t xml:space="preserve"> </w:t>
      </w:r>
      <w:r>
        <w:t>учениці</w:t>
      </w:r>
      <w:r>
        <w:rPr>
          <w:spacing w:val="53"/>
        </w:rPr>
        <w:t xml:space="preserve"> </w:t>
      </w:r>
      <w:r>
        <w:rPr>
          <w:spacing w:val="-5"/>
        </w:rPr>
        <w:t>до</w:t>
      </w:r>
    </w:p>
    <w:p w:rsidR="00735B10" w:rsidRDefault="00735B10" w:rsidP="00735B10">
      <w:pPr>
        <w:pStyle w:val="a8"/>
        <w:spacing w:before="79"/>
        <w:ind w:right="704"/>
      </w:pPr>
      <w:r>
        <w:t xml:space="preserve">опрацювання та використання для самоідентифікації елементарної інформації про людину як унікальну у Всесвіті істоту, яка творить себе як особистість, формує свій характер і розвиває цінні якості у процесі пізнавальної і трудової діяльності. Навчання в межах цієї змістової лінії сприяє самопізнанню учнів, усвідомленню власних потреб, уподобань, здібностей та інтересів, заохочує обирати цілі особистісного зростання (бути відповідальним, чесним тощо), допомагає початковому усвідомленню гідності та неповторності будь-якої </w:t>
      </w:r>
      <w:r>
        <w:rPr>
          <w:spacing w:val="-2"/>
        </w:rPr>
        <w:t>людини.</w:t>
      </w:r>
    </w:p>
    <w:p w:rsidR="00735B10" w:rsidRDefault="00735B10" w:rsidP="00735B10">
      <w:pPr>
        <w:pStyle w:val="a8"/>
        <w:spacing w:before="2"/>
        <w:ind w:right="707"/>
      </w:pPr>
      <w:r>
        <w:t>Змістова</w:t>
      </w:r>
      <w:r>
        <w:rPr>
          <w:spacing w:val="-5"/>
        </w:rPr>
        <w:t xml:space="preserve"> </w:t>
      </w:r>
      <w:r>
        <w:t>лінія</w:t>
      </w:r>
      <w:r>
        <w:rPr>
          <w:spacing w:val="-5"/>
        </w:rPr>
        <w:t xml:space="preserve"> </w:t>
      </w:r>
      <w:r>
        <w:rPr>
          <w:b/>
        </w:rPr>
        <w:t>«Я</w:t>
      </w:r>
      <w:r>
        <w:rPr>
          <w:b/>
          <w:spacing w:val="-5"/>
        </w:rPr>
        <w:t xml:space="preserve"> </w:t>
      </w:r>
      <w:r>
        <w:rPr>
          <w:b/>
        </w:rPr>
        <w:t>серед</w:t>
      </w:r>
      <w:r>
        <w:rPr>
          <w:b/>
          <w:spacing w:val="-5"/>
        </w:rPr>
        <w:t xml:space="preserve"> </w:t>
      </w:r>
      <w:r>
        <w:rPr>
          <w:b/>
        </w:rPr>
        <w:t>людей»</w:t>
      </w:r>
      <w:r>
        <w:rPr>
          <w:b/>
          <w:spacing w:val="-2"/>
        </w:rPr>
        <w:t xml:space="preserve"> </w:t>
      </w:r>
      <w:r>
        <w:t>забезпечує</w:t>
      </w:r>
      <w:r>
        <w:rPr>
          <w:spacing w:val="-3"/>
        </w:rPr>
        <w:t xml:space="preserve"> </w:t>
      </w:r>
      <w:r>
        <w:t>усвідомлення</w:t>
      </w:r>
      <w:r>
        <w:rPr>
          <w:spacing w:val="-6"/>
        </w:rPr>
        <w:t xml:space="preserve"> </w:t>
      </w:r>
      <w:r>
        <w:t>ролі</w:t>
      </w:r>
      <w:r>
        <w:rPr>
          <w:spacing w:val="-3"/>
        </w:rPr>
        <w:t xml:space="preserve"> </w:t>
      </w:r>
      <w:r>
        <w:t>зв’язків,</w:t>
      </w:r>
      <w:r>
        <w:rPr>
          <w:spacing w:val="-5"/>
        </w:rPr>
        <w:t xml:space="preserve"> </w:t>
      </w:r>
      <w:r>
        <w:t>які існують</w:t>
      </w:r>
      <w:r>
        <w:rPr>
          <w:spacing w:val="-10"/>
        </w:rPr>
        <w:t xml:space="preserve"> </w:t>
      </w:r>
      <w:r>
        <w:t>між</w:t>
      </w:r>
      <w:r>
        <w:rPr>
          <w:spacing w:val="-8"/>
        </w:rPr>
        <w:t xml:space="preserve"> </w:t>
      </w:r>
      <w:r>
        <w:t>людьми,</w:t>
      </w:r>
      <w:r>
        <w:rPr>
          <w:spacing w:val="-9"/>
        </w:rPr>
        <w:t xml:space="preserve"> </w:t>
      </w:r>
      <w:r>
        <w:t>значення</w:t>
      </w:r>
      <w:r>
        <w:rPr>
          <w:spacing w:val="-11"/>
        </w:rPr>
        <w:t xml:space="preserve"> </w:t>
      </w:r>
      <w:r>
        <w:t>рідні,</w:t>
      </w:r>
      <w:r>
        <w:rPr>
          <w:spacing w:val="-9"/>
        </w:rPr>
        <w:t xml:space="preserve"> </w:t>
      </w:r>
      <w:r>
        <w:t>друзів,</w:t>
      </w:r>
      <w:r>
        <w:rPr>
          <w:spacing w:val="-9"/>
        </w:rPr>
        <w:t xml:space="preserve"> </w:t>
      </w:r>
      <w:r>
        <w:t>приятелів,</w:t>
      </w:r>
      <w:r>
        <w:rPr>
          <w:spacing w:val="-10"/>
        </w:rPr>
        <w:t xml:space="preserve"> </w:t>
      </w:r>
      <w:r>
        <w:t>спільнот,</w:t>
      </w:r>
      <w:r>
        <w:rPr>
          <w:spacing w:val="-3"/>
        </w:rPr>
        <w:t xml:space="preserve"> </w:t>
      </w:r>
      <w:r>
        <w:t>з</w:t>
      </w:r>
      <w:r>
        <w:rPr>
          <w:spacing w:val="-9"/>
        </w:rPr>
        <w:t xml:space="preserve"> </w:t>
      </w:r>
      <w:r>
        <w:t>якими</w:t>
      </w:r>
      <w:r>
        <w:rPr>
          <w:spacing w:val="-8"/>
        </w:rPr>
        <w:t xml:space="preserve"> </w:t>
      </w:r>
      <w:r>
        <w:t>дитина себе ідентифікує. Навчання в межах цієї змістової лінії сприяє набуттю досвіду громадянської</w:t>
      </w:r>
      <w:r>
        <w:rPr>
          <w:spacing w:val="-12"/>
        </w:rPr>
        <w:t xml:space="preserve"> </w:t>
      </w:r>
      <w:r>
        <w:t>поведінки</w:t>
      </w:r>
      <w:r>
        <w:rPr>
          <w:spacing w:val="-10"/>
        </w:rPr>
        <w:t xml:space="preserve"> </w:t>
      </w:r>
      <w:r>
        <w:t>та</w:t>
      </w:r>
      <w:r>
        <w:rPr>
          <w:spacing w:val="-10"/>
        </w:rPr>
        <w:t xml:space="preserve"> </w:t>
      </w:r>
      <w:r>
        <w:t>свідомому</w:t>
      </w:r>
      <w:r>
        <w:rPr>
          <w:spacing w:val="-14"/>
        </w:rPr>
        <w:t xml:space="preserve"> </w:t>
      </w:r>
      <w:r>
        <w:t>виборові</w:t>
      </w:r>
      <w:r>
        <w:rPr>
          <w:spacing w:val="-10"/>
        </w:rPr>
        <w:t xml:space="preserve"> </w:t>
      </w:r>
      <w:r>
        <w:t>норм</w:t>
      </w:r>
      <w:r>
        <w:rPr>
          <w:spacing w:val="-13"/>
        </w:rPr>
        <w:t xml:space="preserve"> </w:t>
      </w:r>
      <w:r>
        <w:t>і</w:t>
      </w:r>
      <w:r>
        <w:rPr>
          <w:spacing w:val="-10"/>
        </w:rPr>
        <w:t xml:space="preserve"> </w:t>
      </w:r>
      <w:r>
        <w:t>моделей</w:t>
      </w:r>
      <w:r>
        <w:rPr>
          <w:spacing w:val="-12"/>
        </w:rPr>
        <w:t xml:space="preserve"> </w:t>
      </w:r>
      <w:r>
        <w:t>поведінки,</w:t>
      </w:r>
      <w:r>
        <w:rPr>
          <w:spacing w:val="-11"/>
        </w:rPr>
        <w:t xml:space="preserve"> </w:t>
      </w:r>
      <w:r>
        <w:t>часто за певними взірцями.</w:t>
      </w:r>
    </w:p>
    <w:p w:rsidR="00735B10" w:rsidRDefault="00735B10" w:rsidP="00735B10">
      <w:pPr>
        <w:pStyle w:val="a8"/>
        <w:spacing w:before="1"/>
        <w:ind w:right="704"/>
      </w:pPr>
      <w:r>
        <w:t xml:space="preserve">Змістова лінія </w:t>
      </w:r>
      <w:r>
        <w:rPr>
          <w:b/>
        </w:rPr>
        <w:t>«Моя культурна спадщина</w:t>
      </w:r>
      <w:r>
        <w:rPr>
          <w:b/>
          <w:i/>
        </w:rPr>
        <w:t xml:space="preserve">» </w:t>
      </w:r>
      <w:r>
        <w:t xml:space="preserve">дає змогу учнівству усвідомити свою вкоріненість у національну, а також рідну за етнічним походженням культуру, в європейську цивілізацію. Учні/ </w:t>
      </w:r>
      <w:r>
        <w:lastRenderedPageBreak/>
        <w:t>учениці отримують можливість</w:t>
      </w:r>
      <w:r>
        <w:rPr>
          <w:spacing w:val="-18"/>
        </w:rPr>
        <w:t xml:space="preserve"> </w:t>
      </w:r>
      <w:r>
        <w:t>дослідити</w:t>
      </w:r>
      <w:r>
        <w:rPr>
          <w:spacing w:val="-13"/>
        </w:rPr>
        <w:t xml:space="preserve"> </w:t>
      </w:r>
      <w:r>
        <w:t>місцеві</w:t>
      </w:r>
      <w:r>
        <w:rPr>
          <w:spacing w:val="-14"/>
        </w:rPr>
        <w:t xml:space="preserve"> </w:t>
      </w:r>
      <w:r>
        <w:t>пам’ятки,</w:t>
      </w:r>
      <w:r>
        <w:rPr>
          <w:spacing w:val="-18"/>
        </w:rPr>
        <w:t xml:space="preserve"> </w:t>
      </w:r>
      <w:r>
        <w:t>пізнати</w:t>
      </w:r>
      <w:r>
        <w:rPr>
          <w:spacing w:val="-13"/>
        </w:rPr>
        <w:t xml:space="preserve"> </w:t>
      </w:r>
      <w:r>
        <w:t>традиції</w:t>
      </w:r>
      <w:r>
        <w:rPr>
          <w:spacing w:val="-14"/>
        </w:rPr>
        <w:t xml:space="preserve"> </w:t>
      </w:r>
      <w:r>
        <w:t>та</w:t>
      </w:r>
      <w:r>
        <w:rPr>
          <w:spacing w:val="-17"/>
        </w:rPr>
        <w:t xml:space="preserve"> </w:t>
      </w:r>
      <w:r>
        <w:t>минуле</w:t>
      </w:r>
      <w:r>
        <w:rPr>
          <w:spacing w:val="-15"/>
        </w:rPr>
        <w:t xml:space="preserve"> </w:t>
      </w:r>
      <w:r>
        <w:t>своєї</w:t>
      </w:r>
      <w:r>
        <w:rPr>
          <w:spacing w:val="-16"/>
        </w:rPr>
        <w:t xml:space="preserve"> </w:t>
      </w:r>
      <w:r>
        <w:t>родини, рідної етнічної групи, нації. Навчання в межах цієї змістової лінії сприяє розумінню значущості та різноманітності культурних надбань людства, формуванню умінь пізнавати минуле.</w:t>
      </w:r>
    </w:p>
    <w:p w:rsidR="00735B10" w:rsidRDefault="00735B10" w:rsidP="00735B10">
      <w:pPr>
        <w:pStyle w:val="a8"/>
        <w:ind w:right="706"/>
      </w:pPr>
      <w:r>
        <w:t xml:space="preserve">Змістова лінія </w:t>
      </w:r>
      <w:r>
        <w:rPr>
          <w:b/>
        </w:rPr>
        <w:t xml:space="preserve">«Моя шкільна і місцева громади» </w:t>
      </w:r>
      <w:r>
        <w:t>забезпечує розуміння учнем/</w:t>
      </w:r>
      <w:r>
        <w:rPr>
          <w:spacing w:val="-3"/>
        </w:rPr>
        <w:t xml:space="preserve"> </w:t>
      </w:r>
      <w:r>
        <w:t>ученицею</w:t>
      </w:r>
      <w:r>
        <w:rPr>
          <w:spacing w:val="-6"/>
        </w:rPr>
        <w:t xml:space="preserve"> </w:t>
      </w:r>
      <w:r>
        <w:t>базових</w:t>
      </w:r>
      <w:r>
        <w:rPr>
          <w:spacing w:val="-3"/>
        </w:rPr>
        <w:t xml:space="preserve"> </w:t>
      </w:r>
      <w:r>
        <w:t>норм</w:t>
      </w:r>
      <w:r>
        <w:rPr>
          <w:spacing w:val="-4"/>
        </w:rPr>
        <w:t xml:space="preserve"> </w:t>
      </w:r>
      <w:r>
        <w:t>шкільного</w:t>
      </w:r>
      <w:r>
        <w:rPr>
          <w:spacing w:val="-3"/>
        </w:rPr>
        <w:t xml:space="preserve"> </w:t>
      </w:r>
      <w:r>
        <w:t>та місцевого</w:t>
      </w:r>
      <w:r>
        <w:rPr>
          <w:spacing w:val="-3"/>
        </w:rPr>
        <w:t xml:space="preserve"> </w:t>
      </w:r>
      <w:r>
        <w:t>громадського</w:t>
      </w:r>
      <w:r>
        <w:rPr>
          <w:spacing w:val="-3"/>
        </w:rPr>
        <w:t xml:space="preserve"> </w:t>
      </w:r>
      <w:r>
        <w:t>життя,</w:t>
      </w:r>
      <w:r>
        <w:rPr>
          <w:spacing w:val="-4"/>
        </w:rPr>
        <w:t xml:space="preserve"> </w:t>
      </w:r>
      <w:r>
        <w:t>дає йому/ їй змогу</w:t>
      </w:r>
      <w:r>
        <w:rPr>
          <w:spacing w:val="-4"/>
        </w:rPr>
        <w:t xml:space="preserve"> </w:t>
      </w:r>
      <w:r>
        <w:t>посильно долучатися до їх відтворення та модернізації. Пізнання шкільних і місцевих традицій, ознайомлення з громадянськими вчинками земляків, діяльністю шкільної адміністрації, місцевих органів влади та добровільних асоціацій, зорієнтованих на громадські справи, сприяє набуттю учнями первинного досвіду громадянської дії, демократичної поведінки та конструктивної взаємодії, впливає на формування емоційно-ціннісного компонента громадянської культури дитини. Навчання в межах цієї змістової лінії забезпечує вироблення вмінь висловлювати та обстоювати свою думку та приймати інших, висувати власні ініціативи, планувати й організовувати посильні для дітей молодшого шкільного віку громадські справи.</w:t>
      </w:r>
    </w:p>
    <w:p w:rsidR="00735B10" w:rsidRDefault="00735B10" w:rsidP="00735B10">
      <w:pPr>
        <w:pStyle w:val="a8"/>
        <w:ind w:right="705"/>
      </w:pPr>
      <w:r>
        <w:t xml:space="preserve">Змістова лінія </w:t>
      </w:r>
      <w:r>
        <w:rPr>
          <w:b/>
        </w:rPr>
        <w:t xml:space="preserve">«Ми – громадяни України. Ми – європейці» </w:t>
      </w:r>
      <w:r>
        <w:t>дає учневі / учениці елементарні уявлення про національну символіку та державні атрибути України, націю (народ), державу, політику, владу, ключові події в історії України, підводить до прийняття демократичних цінностей та ідей євроатлантичної</w:t>
      </w:r>
      <w:r>
        <w:rPr>
          <w:spacing w:val="-12"/>
        </w:rPr>
        <w:t xml:space="preserve"> </w:t>
      </w:r>
      <w:r>
        <w:t>інтеграції</w:t>
      </w:r>
      <w:r>
        <w:rPr>
          <w:spacing w:val="-12"/>
        </w:rPr>
        <w:t xml:space="preserve"> </w:t>
      </w:r>
      <w:r>
        <w:t>Батьківщини.</w:t>
      </w:r>
      <w:r>
        <w:rPr>
          <w:spacing w:val="-13"/>
        </w:rPr>
        <w:t xml:space="preserve"> </w:t>
      </w:r>
      <w:r>
        <w:t>У</w:t>
      </w:r>
      <w:r>
        <w:rPr>
          <w:spacing w:val="-12"/>
        </w:rPr>
        <w:t xml:space="preserve"> </w:t>
      </w:r>
      <w:r>
        <w:t>межах</w:t>
      </w:r>
      <w:r>
        <w:rPr>
          <w:spacing w:val="-11"/>
        </w:rPr>
        <w:t xml:space="preserve"> </w:t>
      </w:r>
      <w:r>
        <w:t>цієї</w:t>
      </w:r>
      <w:r>
        <w:rPr>
          <w:spacing w:val="-12"/>
        </w:rPr>
        <w:t xml:space="preserve"> </w:t>
      </w:r>
      <w:r>
        <w:t>змістової</w:t>
      </w:r>
      <w:r>
        <w:rPr>
          <w:spacing w:val="-11"/>
        </w:rPr>
        <w:t xml:space="preserve"> </w:t>
      </w:r>
      <w:r>
        <w:t>лінії</w:t>
      </w:r>
      <w:r>
        <w:rPr>
          <w:spacing w:val="-12"/>
        </w:rPr>
        <w:t xml:space="preserve"> </w:t>
      </w:r>
      <w:r>
        <w:t>на</w:t>
      </w:r>
      <w:r>
        <w:rPr>
          <w:spacing w:val="-12"/>
        </w:rPr>
        <w:t xml:space="preserve"> </w:t>
      </w:r>
      <w:r>
        <w:t>прикладі відомих історичних постатей та національних героїв школярі усвідомлюють цінності патріотизму, активної громадянської позиції, самоповаги та ін.</w:t>
      </w:r>
    </w:p>
    <w:p w:rsidR="00735B10" w:rsidRDefault="00735B10" w:rsidP="00735B10">
      <w:pPr>
        <w:pStyle w:val="a8"/>
        <w:spacing w:before="1"/>
        <w:ind w:right="711"/>
      </w:pPr>
      <w:r>
        <w:t xml:space="preserve">Змістові лінії громадянської та історичної освітньої галузі у початковій школі мають бути реалізовані оптимальними для кожного елементу змісту та навчальної цілі інтерактивними методами, із використанням інформаційних </w:t>
      </w:r>
      <w:r>
        <w:rPr>
          <w:spacing w:val="-2"/>
        </w:rPr>
        <w:t>технологій.</w:t>
      </w:r>
    </w:p>
    <w:p w:rsidR="00735B10" w:rsidRPr="00F00346" w:rsidRDefault="00735B10" w:rsidP="00735B10">
      <w:pPr>
        <w:pStyle w:val="1"/>
        <w:spacing w:before="83" w:line="242" w:lineRule="auto"/>
        <w:ind w:left="4558" w:right="2786" w:hanging="2060"/>
        <w:rPr>
          <w:sz w:val="24"/>
          <w:szCs w:val="24"/>
        </w:rPr>
      </w:pPr>
      <w:r w:rsidRPr="00F00346">
        <w:rPr>
          <w:sz w:val="24"/>
          <w:szCs w:val="24"/>
        </w:rPr>
        <w:t>Результати</w:t>
      </w:r>
      <w:r w:rsidRPr="00F00346">
        <w:rPr>
          <w:spacing w:val="-7"/>
          <w:sz w:val="24"/>
          <w:szCs w:val="24"/>
        </w:rPr>
        <w:t xml:space="preserve"> </w:t>
      </w:r>
      <w:r w:rsidRPr="00F00346">
        <w:rPr>
          <w:sz w:val="24"/>
          <w:szCs w:val="24"/>
        </w:rPr>
        <w:t>навчання</w:t>
      </w:r>
      <w:r w:rsidRPr="00F00346">
        <w:rPr>
          <w:spacing w:val="-8"/>
          <w:sz w:val="24"/>
          <w:szCs w:val="24"/>
        </w:rPr>
        <w:t xml:space="preserve"> </w:t>
      </w:r>
      <w:r w:rsidRPr="00F00346">
        <w:rPr>
          <w:sz w:val="24"/>
          <w:szCs w:val="24"/>
        </w:rPr>
        <w:t>і</w:t>
      </w:r>
      <w:r w:rsidRPr="00F00346">
        <w:rPr>
          <w:spacing w:val="-6"/>
          <w:sz w:val="24"/>
          <w:szCs w:val="24"/>
        </w:rPr>
        <w:t xml:space="preserve"> </w:t>
      </w:r>
      <w:r w:rsidRPr="00F00346">
        <w:rPr>
          <w:sz w:val="24"/>
          <w:szCs w:val="24"/>
        </w:rPr>
        <w:t>пропонований</w:t>
      </w:r>
      <w:r w:rsidRPr="00F00346">
        <w:rPr>
          <w:spacing w:val="-7"/>
          <w:sz w:val="24"/>
          <w:szCs w:val="24"/>
        </w:rPr>
        <w:t xml:space="preserve"> </w:t>
      </w:r>
      <w:r w:rsidRPr="00F00346">
        <w:rPr>
          <w:sz w:val="24"/>
          <w:szCs w:val="24"/>
        </w:rPr>
        <w:t>зміст 1 – 2 класи</w:t>
      </w:r>
    </w:p>
    <w:p w:rsidR="00735B10" w:rsidRDefault="00735B10" w:rsidP="00735B10">
      <w:pPr>
        <w:pStyle w:val="a8"/>
        <w:spacing w:before="90"/>
        <w:rPr>
          <w:b/>
          <w:sz w:val="20"/>
        </w:rPr>
      </w:pPr>
    </w:p>
    <w:tbl>
      <w:tblPr>
        <w:tblStyle w:val="TableNormal"/>
        <w:tblW w:w="0" w:type="auto"/>
        <w:tblInd w:w="88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377"/>
        <w:gridCol w:w="134"/>
        <w:gridCol w:w="5538"/>
      </w:tblGrid>
      <w:tr w:rsidR="00735B10" w:rsidTr="00735B10">
        <w:trPr>
          <w:trHeight w:val="551"/>
        </w:trPr>
        <w:tc>
          <w:tcPr>
            <w:tcW w:w="3511" w:type="dxa"/>
            <w:gridSpan w:val="2"/>
          </w:tcPr>
          <w:p w:rsidR="00735B10" w:rsidRDefault="00735B10" w:rsidP="00735B10">
            <w:pPr>
              <w:pStyle w:val="TableParagraph"/>
              <w:spacing w:line="276" w:lineRule="exact"/>
              <w:ind w:left="1233" w:right="447" w:hanging="771"/>
              <w:rPr>
                <w:b/>
                <w:sz w:val="24"/>
              </w:rPr>
            </w:pPr>
            <w:r>
              <w:rPr>
                <w:b/>
                <w:sz w:val="24"/>
              </w:rPr>
              <w:t>Обов’язкові</w:t>
            </w:r>
            <w:r>
              <w:rPr>
                <w:b/>
                <w:spacing w:val="-15"/>
                <w:sz w:val="24"/>
              </w:rPr>
              <w:t xml:space="preserve"> </w:t>
            </w:r>
            <w:r>
              <w:rPr>
                <w:b/>
                <w:sz w:val="24"/>
              </w:rPr>
              <w:t xml:space="preserve">результати </w:t>
            </w:r>
            <w:r>
              <w:rPr>
                <w:b/>
                <w:spacing w:val="-2"/>
                <w:sz w:val="24"/>
              </w:rPr>
              <w:t>навчання</w:t>
            </w:r>
          </w:p>
        </w:tc>
        <w:tc>
          <w:tcPr>
            <w:tcW w:w="5538" w:type="dxa"/>
          </w:tcPr>
          <w:p w:rsidR="00735B10" w:rsidRDefault="00735B10" w:rsidP="00735B10">
            <w:pPr>
              <w:pStyle w:val="TableParagraph"/>
              <w:spacing w:before="138"/>
              <w:ind w:left="1028"/>
              <w:rPr>
                <w:b/>
                <w:sz w:val="24"/>
              </w:rPr>
            </w:pPr>
            <w:r>
              <w:rPr>
                <w:b/>
                <w:sz w:val="24"/>
              </w:rPr>
              <w:t>Очікувані</w:t>
            </w:r>
            <w:r>
              <w:rPr>
                <w:b/>
                <w:spacing w:val="-8"/>
                <w:sz w:val="24"/>
              </w:rPr>
              <w:t xml:space="preserve"> </w:t>
            </w:r>
            <w:r>
              <w:rPr>
                <w:b/>
                <w:sz w:val="24"/>
              </w:rPr>
              <w:t>результати</w:t>
            </w:r>
            <w:r>
              <w:rPr>
                <w:b/>
                <w:spacing w:val="-7"/>
                <w:sz w:val="24"/>
              </w:rPr>
              <w:t xml:space="preserve"> </w:t>
            </w:r>
            <w:r>
              <w:rPr>
                <w:b/>
                <w:spacing w:val="-2"/>
                <w:sz w:val="24"/>
              </w:rPr>
              <w:t>навчання</w:t>
            </w:r>
          </w:p>
        </w:tc>
      </w:tr>
      <w:tr w:rsidR="00735B10" w:rsidTr="00735B10">
        <w:trPr>
          <w:trHeight w:val="275"/>
        </w:trPr>
        <w:tc>
          <w:tcPr>
            <w:tcW w:w="9049" w:type="dxa"/>
            <w:gridSpan w:val="3"/>
          </w:tcPr>
          <w:p w:rsidR="00735B10" w:rsidRDefault="00735B10" w:rsidP="00735B10">
            <w:pPr>
              <w:pStyle w:val="TableParagraph"/>
              <w:spacing w:line="255" w:lineRule="exact"/>
              <w:ind w:left="2834"/>
              <w:rPr>
                <w:b/>
                <w:sz w:val="24"/>
              </w:rPr>
            </w:pPr>
            <w:r>
              <w:rPr>
                <w:b/>
                <w:sz w:val="24"/>
              </w:rPr>
              <w:t>1.</w:t>
            </w:r>
            <w:r>
              <w:rPr>
                <w:b/>
                <w:spacing w:val="-1"/>
                <w:sz w:val="24"/>
              </w:rPr>
              <w:t xml:space="preserve"> </w:t>
            </w:r>
            <w:r>
              <w:rPr>
                <w:b/>
                <w:sz w:val="24"/>
              </w:rPr>
              <w:t>Змістова</w:t>
            </w:r>
            <w:r>
              <w:rPr>
                <w:b/>
                <w:spacing w:val="-1"/>
                <w:sz w:val="24"/>
              </w:rPr>
              <w:t xml:space="preserve"> </w:t>
            </w:r>
            <w:r>
              <w:rPr>
                <w:b/>
                <w:sz w:val="24"/>
              </w:rPr>
              <w:t>лінія «Я</w:t>
            </w:r>
            <w:r>
              <w:rPr>
                <w:b/>
                <w:spacing w:val="-1"/>
                <w:sz w:val="24"/>
              </w:rPr>
              <w:t xml:space="preserve"> </w:t>
            </w:r>
            <w:r>
              <w:rPr>
                <w:b/>
                <w:sz w:val="24"/>
              </w:rPr>
              <w:t>–</w:t>
            </w:r>
            <w:r>
              <w:rPr>
                <w:b/>
                <w:spacing w:val="-3"/>
                <w:sz w:val="24"/>
              </w:rPr>
              <w:t xml:space="preserve"> </w:t>
            </w:r>
            <w:r>
              <w:rPr>
                <w:b/>
                <w:spacing w:val="-2"/>
                <w:sz w:val="24"/>
              </w:rPr>
              <w:t>Людина»</w:t>
            </w:r>
          </w:p>
        </w:tc>
      </w:tr>
      <w:tr w:rsidR="00735B10" w:rsidTr="00735B10">
        <w:trPr>
          <w:trHeight w:val="2760"/>
        </w:trPr>
        <w:tc>
          <w:tcPr>
            <w:tcW w:w="3511" w:type="dxa"/>
            <w:gridSpan w:val="2"/>
          </w:tcPr>
          <w:p w:rsidR="00735B10" w:rsidRDefault="00735B10" w:rsidP="00735B10">
            <w:pPr>
              <w:pStyle w:val="TableParagraph"/>
              <w:ind w:left="148" w:right="157"/>
              <w:rPr>
                <w:sz w:val="24"/>
              </w:rPr>
            </w:pPr>
            <w:r>
              <w:rPr>
                <w:sz w:val="24"/>
              </w:rPr>
              <w:t>Описує</w:t>
            </w:r>
            <w:r>
              <w:rPr>
                <w:spacing w:val="-13"/>
                <w:sz w:val="24"/>
              </w:rPr>
              <w:t xml:space="preserve"> </w:t>
            </w:r>
            <w:r>
              <w:rPr>
                <w:sz w:val="24"/>
              </w:rPr>
              <w:t>себе,</w:t>
            </w:r>
            <w:r>
              <w:rPr>
                <w:spacing w:val="-12"/>
                <w:sz w:val="24"/>
              </w:rPr>
              <w:t xml:space="preserve"> </w:t>
            </w:r>
            <w:r>
              <w:rPr>
                <w:sz w:val="24"/>
              </w:rPr>
              <w:t>свій</w:t>
            </w:r>
            <w:r>
              <w:rPr>
                <w:spacing w:val="-12"/>
                <w:sz w:val="24"/>
              </w:rPr>
              <w:t xml:space="preserve"> </w:t>
            </w:r>
            <w:r>
              <w:rPr>
                <w:sz w:val="24"/>
              </w:rPr>
              <w:t>характер, захоплення, якими вирізняється</w:t>
            </w:r>
            <w:r>
              <w:rPr>
                <w:spacing w:val="-13"/>
                <w:sz w:val="24"/>
              </w:rPr>
              <w:t xml:space="preserve"> </w:t>
            </w:r>
            <w:r>
              <w:rPr>
                <w:sz w:val="24"/>
              </w:rPr>
              <w:t>від</w:t>
            </w:r>
            <w:r>
              <w:rPr>
                <w:spacing w:val="-13"/>
                <w:sz w:val="24"/>
              </w:rPr>
              <w:t xml:space="preserve"> </w:t>
            </w:r>
            <w:r>
              <w:rPr>
                <w:sz w:val="24"/>
              </w:rPr>
              <w:t>інших</w:t>
            </w:r>
            <w:r>
              <w:rPr>
                <w:spacing w:val="-14"/>
                <w:sz w:val="24"/>
              </w:rPr>
              <w:t xml:space="preserve"> </w:t>
            </w:r>
            <w:r>
              <w:rPr>
                <w:sz w:val="24"/>
              </w:rPr>
              <w:t>осіб</w:t>
            </w:r>
          </w:p>
        </w:tc>
        <w:tc>
          <w:tcPr>
            <w:tcW w:w="5538" w:type="dxa"/>
          </w:tcPr>
          <w:p w:rsidR="00735B10" w:rsidRDefault="00735B10" w:rsidP="00735B10">
            <w:pPr>
              <w:pStyle w:val="TableParagraph"/>
              <w:rPr>
                <w:sz w:val="24"/>
              </w:rPr>
            </w:pPr>
            <w:r>
              <w:rPr>
                <w:i/>
                <w:sz w:val="24"/>
              </w:rPr>
              <w:t>розмірковує</w:t>
            </w:r>
            <w:r>
              <w:rPr>
                <w:sz w:val="24"/>
              </w:rPr>
              <w:t>,</w:t>
            </w:r>
            <w:r>
              <w:rPr>
                <w:spacing w:val="-7"/>
                <w:sz w:val="24"/>
              </w:rPr>
              <w:t xml:space="preserve"> </w:t>
            </w:r>
            <w:r>
              <w:rPr>
                <w:sz w:val="24"/>
              </w:rPr>
              <w:t>якими</w:t>
            </w:r>
            <w:r>
              <w:rPr>
                <w:spacing w:val="-7"/>
                <w:sz w:val="24"/>
              </w:rPr>
              <w:t xml:space="preserve"> </w:t>
            </w:r>
            <w:r>
              <w:rPr>
                <w:sz w:val="24"/>
              </w:rPr>
              <w:t>рисами</w:t>
            </w:r>
            <w:r>
              <w:rPr>
                <w:spacing w:val="-7"/>
                <w:sz w:val="24"/>
              </w:rPr>
              <w:t xml:space="preserve"> </w:t>
            </w:r>
            <w:r>
              <w:rPr>
                <w:sz w:val="24"/>
              </w:rPr>
              <w:t>характеру</w:t>
            </w:r>
            <w:r>
              <w:rPr>
                <w:spacing w:val="-11"/>
                <w:sz w:val="24"/>
              </w:rPr>
              <w:t xml:space="preserve"> </w:t>
            </w:r>
            <w:r>
              <w:rPr>
                <w:sz w:val="24"/>
              </w:rPr>
              <w:t>має</w:t>
            </w:r>
            <w:r>
              <w:rPr>
                <w:spacing w:val="-7"/>
                <w:sz w:val="24"/>
              </w:rPr>
              <w:t xml:space="preserve"> </w:t>
            </w:r>
            <w:r>
              <w:rPr>
                <w:sz w:val="24"/>
              </w:rPr>
              <w:t>володіти людина і чому [2 ГІО 1-6.1-1];</w:t>
            </w:r>
          </w:p>
          <w:p w:rsidR="00735B10" w:rsidRDefault="00735B10" w:rsidP="00735B10">
            <w:pPr>
              <w:pStyle w:val="TableParagraph"/>
              <w:rPr>
                <w:sz w:val="24"/>
              </w:rPr>
            </w:pPr>
            <w:r>
              <w:rPr>
                <w:i/>
                <w:sz w:val="24"/>
              </w:rPr>
              <w:t>аналізує</w:t>
            </w:r>
            <w:r>
              <w:rPr>
                <w:i/>
                <w:spacing w:val="40"/>
                <w:sz w:val="24"/>
              </w:rPr>
              <w:t xml:space="preserve"> </w:t>
            </w:r>
            <w:r>
              <w:rPr>
                <w:sz w:val="24"/>
              </w:rPr>
              <w:t>свою</w:t>
            </w:r>
            <w:r>
              <w:rPr>
                <w:spacing w:val="40"/>
                <w:sz w:val="24"/>
              </w:rPr>
              <w:t xml:space="preserve"> </w:t>
            </w:r>
            <w:r>
              <w:rPr>
                <w:sz w:val="24"/>
              </w:rPr>
              <w:t>поведінку,</w:t>
            </w:r>
            <w:r>
              <w:rPr>
                <w:spacing w:val="40"/>
                <w:sz w:val="24"/>
              </w:rPr>
              <w:t xml:space="preserve"> </w:t>
            </w:r>
            <w:r>
              <w:rPr>
                <w:sz w:val="24"/>
              </w:rPr>
              <w:t>уподобання,</w:t>
            </w:r>
            <w:r>
              <w:rPr>
                <w:spacing w:val="40"/>
                <w:sz w:val="24"/>
              </w:rPr>
              <w:t xml:space="preserve"> </w:t>
            </w:r>
            <w:r>
              <w:rPr>
                <w:sz w:val="24"/>
              </w:rPr>
              <w:t>виділяючи риси,</w:t>
            </w:r>
            <w:r>
              <w:rPr>
                <w:spacing w:val="40"/>
                <w:sz w:val="24"/>
              </w:rPr>
              <w:t xml:space="preserve"> </w:t>
            </w:r>
            <w:r>
              <w:rPr>
                <w:sz w:val="24"/>
              </w:rPr>
              <w:t>якими</w:t>
            </w:r>
            <w:r>
              <w:rPr>
                <w:spacing w:val="40"/>
                <w:sz w:val="24"/>
              </w:rPr>
              <w:t xml:space="preserve"> </w:t>
            </w:r>
            <w:r>
              <w:rPr>
                <w:sz w:val="24"/>
              </w:rPr>
              <w:t>вирізняється</w:t>
            </w:r>
            <w:r>
              <w:rPr>
                <w:spacing w:val="40"/>
                <w:sz w:val="24"/>
              </w:rPr>
              <w:t xml:space="preserve"> </w:t>
            </w:r>
            <w:r>
              <w:rPr>
                <w:sz w:val="24"/>
              </w:rPr>
              <w:t>з-посеред</w:t>
            </w:r>
            <w:r>
              <w:rPr>
                <w:spacing w:val="40"/>
                <w:sz w:val="24"/>
              </w:rPr>
              <w:t xml:space="preserve"> </w:t>
            </w:r>
            <w:r>
              <w:rPr>
                <w:sz w:val="24"/>
              </w:rPr>
              <w:t>інших</w:t>
            </w:r>
            <w:r>
              <w:rPr>
                <w:spacing w:val="40"/>
                <w:sz w:val="24"/>
              </w:rPr>
              <w:t xml:space="preserve"> </w:t>
            </w:r>
            <w:r>
              <w:rPr>
                <w:sz w:val="24"/>
              </w:rPr>
              <w:t>і</w:t>
            </w:r>
            <w:r>
              <w:rPr>
                <w:spacing w:val="40"/>
                <w:sz w:val="24"/>
              </w:rPr>
              <w:t xml:space="preserve"> </w:t>
            </w:r>
            <w:r>
              <w:rPr>
                <w:sz w:val="24"/>
              </w:rPr>
              <w:t xml:space="preserve">які надають йому / їй неповторності [2 ГІО 1-6.1-2]; </w:t>
            </w:r>
            <w:r>
              <w:rPr>
                <w:i/>
                <w:sz w:val="24"/>
              </w:rPr>
              <w:t xml:space="preserve">досліджує </w:t>
            </w:r>
            <w:r>
              <w:rPr>
                <w:sz w:val="24"/>
              </w:rPr>
              <w:t xml:space="preserve">і </w:t>
            </w:r>
            <w:r>
              <w:rPr>
                <w:i/>
                <w:sz w:val="24"/>
              </w:rPr>
              <w:t xml:space="preserve">представляє </w:t>
            </w:r>
            <w:r>
              <w:rPr>
                <w:sz w:val="24"/>
              </w:rPr>
              <w:t>(на прикладі однолітків і родини) неповторність кожної людини, беручи до уваги зовнішність,</w:t>
            </w:r>
          </w:p>
          <w:p w:rsidR="00735B10" w:rsidRDefault="00735B10" w:rsidP="00735B10">
            <w:pPr>
              <w:pStyle w:val="TableParagraph"/>
              <w:spacing w:line="270" w:lineRule="atLeast"/>
              <w:rPr>
                <w:sz w:val="24"/>
              </w:rPr>
            </w:pPr>
            <w:r>
              <w:rPr>
                <w:sz w:val="24"/>
              </w:rPr>
              <w:t>поведінку,</w:t>
            </w:r>
            <w:r>
              <w:rPr>
                <w:spacing w:val="-15"/>
                <w:sz w:val="24"/>
              </w:rPr>
              <w:t xml:space="preserve"> </w:t>
            </w:r>
            <w:r>
              <w:rPr>
                <w:sz w:val="24"/>
              </w:rPr>
              <w:t>характер,</w:t>
            </w:r>
            <w:r>
              <w:rPr>
                <w:spacing w:val="-15"/>
                <w:sz w:val="24"/>
              </w:rPr>
              <w:t xml:space="preserve"> </w:t>
            </w:r>
            <w:r>
              <w:rPr>
                <w:sz w:val="24"/>
              </w:rPr>
              <w:t>уподобання</w:t>
            </w:r>
            <w:r>
              <w:rPr>
                <w:spacing w:val="-15"/>
                <w:sz w:val="24"/>
              </w:rPr>
              <w:t xml:space="preserve"> </w:t>
            </w:r>
            <w:r>
              <w:rPr>
                <w:sz w:val="24"/>
              </w:rPr>
              <w:t>тощо</w:t>
            </w:r>
            <w:r>
              <w:rPr>
                <w:spacing w:val="-15"/>
                <w:sz w:val="24"/>
              </w:rPr>
              <w:t xml:space="preserve"> </w:t>
            </w:r>
            <w:r>
              <w:rPr>
                <w:sz w:val="24"/>
              </w:rPr>
              <w:t>[2</w:t>
            </w:r>
            <w:r>
              <w:rPr>
                <w:spacing w:val="-15"/>
                <w:sz w:val="24"/>
              </w:rPr>
              <w:t xml:space="preserve"> </w:t>
            </w:r>
            <w:r>
              <w:rPr>
                <w:sz w:val="24"/>
              </w:rPr>
              <w:t>ГІО</w:t>
            </w:r>
            <w:r>
              <w:rPr>
                <w:spacing w:val="-15"/>
                <w:sz w:val="24"/>
              </w:rPr>
              <w:t xml:space="preserve"> </w:t>
            </w:r>
            <w:r>
              <w:rPr>
                <w:sz w:val="24"/>
              </w:rPr>
              <w:t xml:space="preserve">1-6.1- </w:t>
            </w:r>
            <w:r>
              <w:rPr>
                <w:spacing w:val="-6"/>
                <w:sz w:val="24"/>
              </w:rPr>
              <w:t>3]</w:t>
            </w:r>
          </w:p>
        </w:tc>
      </w:tr>
      <w:tr w:rsidR="00735B10" w:rsidTr="00735B10">
        <w:trPr>
          <w:trHeight w:val="1379"/>
        </w:trPr>
        <w:tc>
          <w:tcPr>
            <w:tcW w:w="3511" w:type="dxa"/>
            <w:gridSpan w:val="2"/>
          </w:tcPr>
          <w:p w:rsidR="00735B10" w:rsidRDefault="00735B10" w:rsidP="00735B10">
            <w:pPr>
              <w:pStyle w:val="TableParagraph"/>
              <w:ind w:left="148" w:right="633"/>
              <w:rPr>
                <w:sz w:val="24"/>
              </w:rPr>
            </w:pPr>
            <w:r>
              <w:rPr>
                <w:sz w:val="24"/>
              </w:rPr>
              <w:t>Встановлює</w:t>
            </w:r>
            <w:r>
              <w:rPr>
                <w:spacing w:val="-15"/>
                <w:sz w:val="24"/>
              </w:rPr>
              <w:t xml:space="preserve"> </w:t>
            </w:r>
            <w:r>
              <w:rPr>
                <w:sz w:val="24"/>
              </w:rPr>
              <w:t>послідовність подій (раніше/пізніше, до/після, давно/ недавно); пояснює, як і чому люди</w:t>
            </w:r>
          </w:p>
          <w:p w:rsidR="00735B10" w:rsidRDefault="00735B10" w:rsidP="00735B10">
            <w:pPr>
              <w:pStyle w:val="TableParagraph"/>
              <w:spacing w:line="261" w:lineRule="exact"/>
              <w:ind w:left="148"/>
              <w:rPr>
                <w:sz w:val="24"/>
              </w:rPr>
            </w:pPr>
            <w:r>
              <w:rPr>
                <w:sz w:val="24"/>
              </w:rPr>
              <w:t>визначають</w:t>
            </w:r>
            <w:r>
              <w:rPr>
                <w:spacing w:val="-4"/>
                <w:sz w:val="24"/>
              </w:rPr>
              <w:t xml:space="preserve"> </w:t>
            </w:r>
            <w:r>
              <w:rPr>
                <w:spacing w:val="-5"/>
                <w:sz w:val="24"/>
              </w:rPr>
              <w:t>час</w:t>
            </w:r>
          </w:p>
        </w:tc>
        <w:tc>
          <w:tcPr>
            <w:tcW w:w="5538" w:type="dxa"/>
          </w:tcPr>
          <w:p w:rsidR="00735B10" w:rsidRDefault="00735B10" w:rsidP="00735B10">
            <w:pPr>
              <w:pStyle w:val="TableParagraph"/>
              <w:ind w:right="135"/>
              <w:jc w:val="both"/>
              <w:rPr>
                <w:sz w:val="24"/>
              </w:rPr>
            </w:pPr>
            <w:r>
              <w:rPr>
                <w:i/>
                <w:sz w:val="24"/>
              </w:rPr>
              <w:t xml:space="preserve">- пояснює </w:t>
            </w:r>
            <w:r>
              <w:rPr>
                <w:sz w:val="24"/>
              </w:rPr>
              <w:t>(спираючись на власний досвід і думки старших), навіщо людині знати точний час; бути пунктуальним</w:t>
            </w:r>
            <w:r>
              <w:rPr>
                <w:spacing w:val="-12"/>
                <w:sz w:val="24"/>
              </w:rPr>
              <w:t xml:space="preserve"> </w:t>
            </w:r>
            <w:r>
              <w:rPr>
                <w:sz w:val="24"/>
              </w:rPr>
              <w:t>/</w:t>
            </w:r>
            <w:r>
              <w:rPr>
                <w:spacing w:val="-7"/>
                <w:sz w:val="24"/>
              </w:rPr>
              <w:t xml:space="preserve"> </w:t>
            </w:r>
            <w:r>
              <w:rPr>
                <w:sz w:val="24"/>
              </w:rPr>
              <w:t>-ою</w:t>
            </w:r>
            <w:r>
              <w:rPr>
                <w:spacing w:val="-6"/>
                <w:sz w:val="24"/>
              </w:rPr>
              <w:t xml:space="preserve"> </w:t>
            </w:r>
            <w:r>
              <w:rPr>
                <w:sz w:val="24"/>
              </w:rPr>
              <w:t>у</w:t>
            </w:r>
            <w:r>
              <w:rPr>
                <w:spacing w:val="-12"/>
                <w:sz w:val="24"/>
              </w:rPr>
              <w:t xml:space="preserve"> </w:t>
            </w:r>
            <w:r>
              <w:rPr>
                <w:sz w:val="24"/>
              </w:rPr>
              <w:t>школі</w:t>
            </w:r>
            <w:r>
              <w:rPr>
                <w:spacing w:val="-8"/>
                <w:sz w:val="24"/>
              </w:rPr>
              <w:t xml:space="preserve"> </w:t>
            </w:r>
            <w:r>
              <w:rPr>
                <w:sz w:val="24"/>
              </w:rPr>
              <w:t>й</w:t>
            </w:r>
            <w:r>
              <w:rPr>
                <w:spacing w:val="-6"/>
                <w:sz w:val="24"/>
              </w:rPr>
              <w:t xml:space="preserve"> </w:t>
            </w:r>
            <w:r>
              <w:rPr>
                <w:sz w:val="24"/>
              </w:rPr>
              <w:t>удома</w:t>
            </w:r>
            <w:r>
              <w:rPr>
                <w:spacing w:val="-10"/>
                <w:sz w:val="24"/>
              </w:rPr>
              <w:t xml:space="preserve"> </w:t>
            </w:r>
            <w:r>
              <w:rPr>
                <w:sz w:val="24"/>
              </w:rPr>
              <w:t>[2</w:t>
            </w:r>
            <w:r>
              <w:rPr>
                <w:spacing w:val="-10"/>
                <w:sz w:val="24"/>
              </w:rPr>
              <w:t xml:space="preserve"> </w:t>
            </w:r>
            <w:r>
              <w:rPr>
                <w:sz w:val="24"/>
              </w:rPr>
              <w:t>ГІО</w:t>
            </w:r>
            <w:r>
              <w:rPr>
                <w:spacing w:val="-7"/>
                <w:sz w:val="24"/>
              </w:rPr>
              <w:t xml:space="preserve"> </w:t>
            </w:r>
            <w:r>
              <w:rPr>
                <w:sz w:val="24"/>
              </w:rPr>
              <w:t>1-1.1-</w:t>
            </w:r>
            <w:r>
              <w:rPr>
                <w:spacing w:val="-5"/>
                <w:sz w:val="24"/>
              </w:rPr>
              <w:t>1]</w:t>
            </w:r>
          </w:p>
        </w:tc>
      </w:tr>
      <w:tr w:rsidR="00735B10" w:rsidTr="00735B10">
        <w:trPr>
          <w:trHeight w:val="1657"/>
        </w:trPr>
        <w:tc>
          <w:tcPr>
            <w:tcW w:w="3511" w:type="dxa"/>
            <w:gridSpan w:val="2"/>
          </w:tcPr>
          <w:p w:rsidR="00735B10" w:rsidRDefault="00735B10" w:rsidP="00735B10">
            <w:pPr>
              <w:pStyle w:val="TableParagraph"/>
              <w:ind w:left="148" w:right="157"/>
              <w:rPr>
                <w:sz w:val="24"/>
              </w:rPr>
            </w:pPr>
            <w:r>
              <w:rPr>
                <w:sz w:val="24"/>
              </w:rPr>
              <w:t>Описує послідовність етапів розвитку</w:t>
            </w:r>
            <w:r>
              <w:rPr>
                <w:spacing w:val="-15"/>
                <w:sz w:val="24"/>
              </w:rPr>
              <w:t xml:space="preserve"> </w:t>
            </w:r>
            <w:r>
              <w:rPr>
                <w:sz w:val="24"/>
              </w:rPr>
              <w:t>людини;</w:t>
            </w:r>
            <w:r>
              <w:rPr>
                <w:spacing w:val="-15"/>
                <w:sz w:val="24"/>
              </w:rPr>
              <w:t xml:space="preserve"> </w:t>
            </w:r>
            <w:r>
              <w:rPr>
                <w:sz w:val="24"/>
              </w:rPr>
              <w:t>намагається пояснити, як події пов’язані між собою</w:t>
            </w:r>
          </w:p>
        </w:tc>
        <w:tc>
          <w:tcPr>
            <w:tcW w:w="5538" w:type="dxa"/>
          </w:tcPr>
          <w:p w:rsidR="00735B10" w:rsidRDefault="00735B10" w:rsidP="00735B10">
            <w:pPr>
              <w:pStyle w:val="TableParagraph"/>
              <w:rPr>
                <w:sz w:val="24"/>
              </w:rPr>
            </w:pPr>
            <w:r>
              <w:rPr>
                <w:i/>
                <w:sz w:val="24"/>
              </w:rPr>
              <w:t>пояснює</w:t>
            </w:r>
            <w:r>
              <w:rPr>
                <w:sz w:val="24"/>
              </w:rPr>
              <w:t>,</w:t>
            </w:r>
            <w:r>
              <w:rPr>
                <w:spacing w:val="40"/>
                <w:sz w:val="24"/>
              </w:rPr>
              <w:t xml:space="preserve"> </w:t>
            </w:r>
            <w:r>
              <w:rPr>
                <w:sz w:val="24"/>
              </w:rPr>
              <w:t>що</w:t>
            </w:r>
            <w:r>
              <w:rPr>
                <w:spacing w:val="40"/>
                <w:sz w:val="24"/>
              </w:rPr>
              <w:t xml:space="preserve"> </w:t>
            </w:r>
            <w:r>
              <w:rPr>
                <w:sz w:val="24"/>
              </w:rPr>
              <w:t>означає</w:t>
            </w:r>
            <w:r>
              <w:rPr>
                <w:spacing w:val="40"/>
                <w:sz w:val="24"/>
              </w:rPr>
              <w:t xml:space="preserve"> </w:t>
            </w:r>
            <w:r>
              <w:rPr>
                <w:sz w:val="24"/>
              </w:rPr>
              <w:t>вислів</w:t>
            </w:r>
            <w:r>
              <w:rPr>
                <w:spacing w:val="40"/>
                <w:sz w:val="24"/>
              </w:rPr>
              <w:t xml:space="preserve"> </w:t>
            </w:r>
            <w:r>
              <w:rPr>
                <w:sz w:val="24"/>
              </w:rPr>
              <w:t>«бути</w:t>
            </w:r>
            <w:r>
              <w:rPr>
                <w:spacing w:val="40"/>
                <w:sz w:val="24"/>
              </w:rPr>
              <w:t xml:space="preserve"> </w:t>
            </w:r>
            <w:r>
              <w:rPr>
                <w:sz w:val="24"/>
              </w:rPr>
              <w:t>людиною»</w:t>
            </w:r>
            <w:r>
              <w:rPr>
                <w:spacing w:val="40"/>
                <w:sz w:val="24"/>
              </w:rPr>
              <w:t xml:space="preserve"> </w:t>
            </w:r>
            <w:r>
              <w:rPr>
                <w:sz w:val="24"/>
              </w:rPr>
              <w:t>[2 ГІО 1-1.2-1];</w:t>
            </w:r>
          </w:p>
          <w:p w:rsidR="00735B10" w:rsidRDefault="00735B10" w:rsidP="00735B10">
            <w:pPr>
              <w:pStyle w:val="TableParagraph"/>
              <w:rPr>
                <w:sz w:val="24"/>
              </w:rPr>
            </w:pPr>
            <w:r>
              <w:rPr>
                <w:i/>
                <w:sz w:val="24"/>
              </w:rPr>
              <w:t>пояснює</w:t>
            </w:r>
            <w:r>
              <w:rPr>
                <w:sz w:val="24"/>
              </w:rPr>
              <w:t>,</w:t>
            </w:r>
            <w:r>
              <w:rPr>
                <w:spacing w:val="-9"/>
                <w:sz w:val="24"/>
              </w:rPr>
              <w:t xml:space="preserve"> </w:t>
            </w:r>
            <w:r>
              <w:rPr>
                <w:sz w:val="24"/>
              </w:rPr>
              <w:t>як</w:t>
            </w:r>
            <w:r>
              <w:rPr>
                <w:spacing w:val="-11"/>
                <w:sz w:val="24"/>
              </w:rPr>
              <w:t xml:space="preserve"> </w:t>
            </w:r>
            <w:r>
              <w:rPr>
                <w:sz w:val="24"/>
              </w:rPr>
              <w:t>змінюється</w:t>
            </w:r>
            <w:r>
              <w:rPr>
                <w:spacing w:val="-11"/>
                <w:sz w:val="24"/>
              </w:rPr>
              <w:t xml:space="preserve"> </w:t>
            </w:r>
            <w:r>
              <w:rPr>
                <w:sz w:val="24"/>
              </w:rPr>
              <w:t>людина</w:t>
            </w:r>
            <w:r>
              <w:rPr>
                <w:spacing w:val="-7"/>
                <w:sz w:val="24"/>
              </w:rPr>
              <w:t xml:space="preserve"> </w:t>
            </w:r>
            <w:r>
              <w:rPr>
                <w:sz w:val="24"/>
              </w:rPr>
              <w:t>впродовж</w:t>
            </w:r>
            <w:r>
              <w:rPr>
                <w:spacing w:val="-9"/>
                <w:sz w:val="24"/>
              </w:rPr>
              <w:t xml:space="preserve"> </w:t>
            </w:r>
            <w:r>
              <w:rPr>
                <w:sz w:val="24"/>
              </w:rPr>
              <w:t>життя</w:t>
            </w:r>
            <w:r>
              <w:rPr>
                <w:spacing w:val="-8"/>
                <w:sz w:val="24"/>
              </w:rPr>
              <w:t xml:space="preserve"> </w:t>
            </w:r>
            <w:r>
              <w:rPr>
                <w:sz w:val="24"/>
              </w:rPr>
              <w:t>[2 ГІО 1-1.2- 2];</w:t>
            </w:r>
          </w:p>
          <w:p w:rsidR="00735B10" w:rsidRDefault="00735B10" w:rsidP="00735B10">
            <w:pPr>
              <w:pStyle w:val="TableParagraph"/>
              <w:spacing w:line="270" w:lineRule="atLeast"/>
              <w:ind w:right="142"/>
              <w:rPr>
                <w:sz w:val="24"/>
              </w:rPr>
            </w:pPr>
            <w:r>
              <w:rPr>
                <w:i/>
                <w:sz w:val="24"/>
              </w:rPr>
              <w:t>описує</w:t>
            </w:r>
            <w:r>
              <w:rPr>
                <w:sz w:val="24"/>
              </w:rPr>
              <w:t>,</w:t>
            </w:r>
            <w:r>
              <w:rPr>
                <w:spacing w:val="-9"/>
                <w:sz w:val="24"/>
              </w:rPr>
              <w:t xml:space="preserve"> </w:t>
            </w:r>
            <w:r>
              <w:rPr>
                <w:sz w:val="24"/>
              </w:rPr>
              <w:t>як</w:t>
            </w:r>
            <w:r>
              <w:rPr>
                <w:spacing w:val="-8"/>
                <w:sz w:val="24"/>
              </w:rPr>
              <w:t xml:space="preserve"> </w:t>
            </w:r>
            <w:r>
              <w:rPr>
                <w:sz w:val="24"/>
              </w:rPr>
              <w:t>змінюються</w:t>
            </w:r>
            <w:r>
              <w:rPr>
                <w:spacing w:val="-11"/>
                <w:sz w:val="24"/>
              </w:rPr>
              <w:t xml:space="preserve"> </w:t>
            </w:r>
            <w:r>
              <w:rPr>
                <w:sz w:val="24"/>
              </w:rPr>
              <w:t>умови</w:t>
            </w:r>
            <w:r>
              <w:rPr>
                <w:spacing w:val="-8"/>
                <w:sz w:val="24"/>
              </w:rPr>
              <w:t xml:space="preserve"> </w:t>
            </w:r>
            <w:r>
              <w:rPr>
                <w:sz w:val="24"/>
              </w:rPr>
              <w:t>життя</w:t>
            </w:r>
            <w:r>
              <w:rPr>
                <w:spacing w:val="-11"/>
                <w:sz w:val="24"/>
              </w:rPr>
              <w:t xml:space="preserve"> </w:t>
            </w:r>
            <w:r>
              <w:rPr>
                <w:sz w:val="24"/>
              </w:rPr>
              <w:t>людини</w:t>
            </w:r>
            <w:r>
              <w:rPr>
                <w:spacing w:val="-10"/>
                <w:sz w:val="24"/>
              </w:rPr>
              <w:t xml:space="preserve"> </w:t>
            </w:r>
            <w:r>
              <w:rPr>
                <w:sz w:val="24"/>
              </w:rPr>
              <w:t>[2</w:t>
            </w:r>
            <w:r>
              <w:rPr>
                <w:spacing w:val="-11"/>
                <w:sz w:val="24"/>
              </w:rPr>
              <w:t xml:space="preserve"> </w:t>
            </w:r>
            <w:r>
              <w:rPr>
                <w:sz w:val="24"/>
              </w:rPr>
              <w:t xml:space="preserve">ГІО </w:t>
            </w:r>
            <w:r>
              <w:rPr>
                <w:spacing w:val="-2"/>
                <w:sz w:val="24"/>
              </w:rPr>
              <w:t>1-1.2-3]</w:t>
            </w:r>
          </w:p>
        </w:tc>
      </w:tr>
      <w:tr w:rsidR="00735B10" w:rsidTr="00735B10">
        <w:trPr>
          <w:trHeight w:val="2483"/>
        </w:trPr>
        <w:tc>
          <w:tcPr>
            <w:tcW w:w="3511" w:type="dxa"/>
            <w:gridSpan w:val="2"/>
          </w:tcPr>
          <w:p w:rsidR="00735B10" w:rsidRDefault="00735B10" w:rsidP="00735B10">
            <w:pPr>
              <w:pStyle w:val="TableParagraph"/>
              <w:ind w:left="148" w:right="157"/>
              <w:rPr>
                <w:sz w:val="24"/>
              </w:rPr>
            </w:pPr>
            <w:r>
              <w:rPr>
                <w:sz w:val="24"/>
              </w:rPr>
              <w:lastRenderedPageBreak/>
              <w:t>Розповідає</w:t>
            </w:r>
            <w:r>
              <w:rPr>
                <w:spacing w:val="-15"/>
                <w:sz w:val="24"/>
              </w:rPr>
              <w:t xml:space="preserve"> </w:t>
            </w:r>
            <w:r>
              <w:rPr>
                <w:sz w:val="24"/>
              </w:rPr>
              <w:t>про</w:t>
            </w:r>
            <w:r>
              <w:rPr>
                <w:spacing w:val="-12"/>
                <w:sz w:val="24"/>
              </w:rPr>
              <w:t xml:space="preserve"> </w:t>
            </w:r>
            <w:r>
              <w:rPr>
                <w:sz w:val="24"/>
              </w:rPr>
              <w:t>себе,</w:t>
            </w:r>
            <w:r>
              <w:rPr>
                <w:spacing w:val="-12"/>
                <w:sz w:val="24"/>
              </w:rPr>
              <w:t xml:space="preserve"> </w:t>
            </w:r>
            <w:r>
              <w:rPr>
                <w:sz w:val="24"/>
              </w:rPr>
              <w:t>свою родину та інших осіб</w:t>
            </w:r>
          </w:p>
        </w:tc>
        <w:tc>
          <w:tcPr>
            <w:tcW w:w="5538" w:type="dxa"/>
          </w:tcPr>
          <w:p w:rsidR="00735B10" w:rsidRDefault="00735B10" w:rsidP="00735B10">
            <w:pPr>
              <w:pStyle w:val="TableParagraph"/>
              <w:ind w:right="138"/>
              <w:jc w:val="both"/>
              <w:rPr>
                <w:sz w:val="24"/>
              </w:rPr>
            </w:pPr>
            <w:r>
              <w:rPr>
                <w:i/>
                <w:sz w:val="24"/>
              </w:rPr>
              <w:t xml:space="preserve">розповідає </w:t>
            </w:r>
            <w:r>
              <w:rPr>
                <w:sz w:val="24"/>
              </w:rPr>
              <w:t>про літературні персонажі / історичні постаті, на</w:t>
            </w:r>
            <w:r>
              <w:rPr>
                <w:spacing w:val="-1"/>
                <w:sz w:val="24"/>
              </w:rPr>
              <w:t xml:space="preserve"> </w:t>
            </w:r>
            <w:r>
              <w:rPr>
                <w:sz w:val="24"/>
              </w:rPr>
              <w:t>яких хотів би /</w:t>
            </w:r>
            <w:r>
              <w:rPr>
                <w:spacing w:val="-2"/>
                <w:sz w:val="24"/>
              </w:rPr>
              <w:t xml:space="preserve"> </w:t>
            </w:r>
            <w:r>
              <w:rPr>
                <w:sz w:val="24"/>
              </w:rPr>
              <w:t>хотіла</w:t>
            </w:r>
            <w:r>
              <w:rPr>
                <w:spacing w:val="-1"/>
                <w:sz w:val="24"/>
              </w:rPr>
              <w:t xml:space="preserve"> </w:t>
            </w:r>
            <w:r>
              <w:rPr>
                <w:sz w:val="24"/>
              </w:rPr>
              <w:t>б бути схожою [2 ГІО 1-4.2-1];</w:t>
            </w:r>
          </w:p>
          <w:p w:rsidR="00735B10" w:rsidRDefault="00735B10" w:rsidP="00735B10">
            <w:pPr>
              <w:pStyle w:val="TableParagraph"/>
              <w:ind w:right="140"/>
              <w:jc w:val="both"/>
              <w:rPr>
                <w:sz w:val="24"/>
              </w:rPr>
            </w:pPr>
            <w:r>
              <w:rPr>
                <w:sz w:val="24"/>
              </w:rPr>
              <w:t>складає перелік чеснот / рис характеру, якими володіє літературний персонаж чи історична постать [2 ГІО 1-4.2-2];</w:t>
            </w:r>
          </w:p>
          <w:p w:rsidR="00735B10" w:rsidRDefault="00735B10" w:rsidP="00735B10">
            <w:pPr>
              <w:pStyle w:val="TableParagraph"/>
              <w:spacing w:line="270" w:lineRule="atLeast"/>
              <w:ind w:right="134"/>
              <w:jc w:val="both"/>
              <w:rPr>
                <w:sz w:val="24"/>
              </w:rPr>
            </w:pPr>
            <w:r>
              <w:rPr>
                <w:i/>
                <w:sz w:val="24"/>
              </w:rPr>
              <w:t>пояснює</w:t>
            </w:r>
            <w:r>
              <w:rPr>
                <w:sz w:val="24"/>
              </w:rPr>
              <w:t xml:space="preserve">, що можна, а чого не можна розповідати про себе незнайомим людям, </w:t>
            </w:r>
            <w:r>
              <w:rPr>
                <w:i/>
                <w:sz w:val="24"/>
              </w:rPr>
              <w:t xml:space="preserve">добирає приклади </w:t>
            </w:r>
            <w:r>
              <w:rPr>
                <w:sz w:val="24"/>
              </w:rPr>
              <w:t>на користь свого твердження [2 ГІО 1-4.2-3]</w:t>
            </w:r>
          </w:p>
        </w:tc>
      </w:tr>
      <w:tr w:rsidR="00735B10" w:rsidTr="00735B10">
        <w:trPr>
          <w:trHeight w:val="3312"/>
        </w:trPr>
        <w:tc>
          <w:tcPr>
            <w:tcW w:w="9049" w:type="dxa"/>
            <w:gridSpan w:val="3"/>
          </w:tcPr>
          <w:p w:rsidR="00735B10" w:rsidRDefault="00735B10" w:rsidP="00735B10">
            <w:pPr>
              <w:pStyle w:val="TableParagraph"/>
              <w:spacing w:line="273" w:lineRule="exact"/>
              <w:ind w:left="148"/>
              <w:rPr>
                <w:b/>
                <w:sz w:val="24"/>
              </w:rPr>
            </w:pPr>
            <w:r>
              <w:rPr>
                <w:b/>
                <w:sz w:val="24"/>
              </w:rPr>
              <w:t>Пропонований</w:t>
            </w:r>
            <w:r>
              <w:rPr>
                <w:b/>
                <w:spacing w:val="-6"/>
                <w:sz w:val="24"/>
              </w:rPr>
              <w:t xml:space="preserve"> </w:t>
            </w:r>
            <w:r>
              <w:rPr>
                <w:b/>
                <w:spacing w:val="-4"/>
                <w:sz w:val="24"/>
              </w:rPr>
              <w:t>зміст</w:t>
            </w:r>
          </w:p>
          <w:p w:rsidR="00735B10" w:rsidRDefault="00735B10" w:rsidP="00735B10">
            <w:pPr>
              <w:pStyle w:val="TableParagraph"/>
              <w:ind w:left="148"/>
              <w:rPr>
                <w:sz w:val="24"/>
              </w:rPr>
            </w:pPr>
            <w:r>
              <w:rPr>
                <w:i/>
                <w:sz w:val="24"/>
              </w:rPr>
              <w:t>Я</w:t>
            </w:r>
            <w:r>
              <w:rPr>
                <w:i/>
                <w:spacing w:val="-3"/>
                <w:sz w:val="24"/>
              </w:rPr>
              <w:t xml:space="preserve"> </w:t>
            </w:r>
            <w:r>
              <w:rPr>
                <w:i/>
                <w:sz w:val="24"/>
              </w:rPr>
              <w:t>–</w:t>
            </w:r>
            <w:r>
              <w:rPr>
                <w:i/>
                <w:spacing w:val="-4"/>
                <w:sz w:val="24"/>
              </w:rPr>
              <w:t xml:space="preserve"> </w:t>
            </w:r>
            <w:r>
              <w:rPr>
                <w:i/>
                <w:sz w:val="24"/>
              </w:rPr>
              <w:t>Людина.</w:t>
            </w:r>
            <w:r>
              <w:rPr>
                <w:i/>
                <w:spacing w:val="-3"/>
                <w:sz w:val="24"/>
              </w:rPr>
              <w:t xml:space="preserve"> </w:t>
            </w:r>
            <w:r>
              <w:rPr>
                <w:sz w:val="24"/>
              </w:rPr>
              <w:t>Що</w:t>
            </w:r>
            <w:r>
              <w:rPr>
                <w:spacing w:val="-3"/>
                <w:sz w:val="24"/>
              </w:rPr>
              <w:t xml:space="preserve"> </w:t>
            </w:r>
            <w:r>
              <w:rPr>
                <w:sz w:val="24"/>
              </w:rPr>
              <w:t>означає</w:t>
            </w:r>
            <w:r>
              <w:rPr>
                <w:spacing w:val="-4"/>
                <w:sz w:val="24"/>
              </w:rPr>
              <w:t xml:space="preserve"> </w:t>
            </w:r>
            <w:r>
              <w:rPr>
                <w:sz w:val="24"/>
              </w:rPr>
              <w:t>бути</w:t>
            </w:r>
            <w:r>
              <w:rPr>
                <w:spacing w:val="-2"/>
                <w:sz w:val="24"/>
              </w:rPr>
              <w:t xml:space="preserve"> </w:t>
            </w:r>
            <w:r>
              <w:rPr>
                <w:sz w:val="24"/>
              </w:rPr>
              <w:t>Людиною.</w:t>
            </w:r>
            <w:r>
              <w:rPr>
                <w:spacing w:val="-3"/>
                <w:sz w:val="24"/>
              </w:rPr>
              <w:t xml:space="preserve"> </w:t>
            </w:r>
            <w:r>
              <w:rPr>
                <w:sz w:val="24"/>
              </w:rPr>
              <w:t>Моє</w:t>
            </w:r>
            <w:r>
              <w:rPr>
                <w:spacing w:val="-4"/>
                <w:sz w:val="24"/>
              </w:rPr>
              <w:t xml:space="preserve"> </w:t>
            </w:r>
            <w:r>
              <w:rPr>
                <w:sz w:val="24"/>
              </w:rPr>
              <w:t>ім’я,</w:t>
            </w:r>
            <w:r>
              <w:rPr>
                <w:spacing w:val="-4"/>
                <w:sz w:val="24"/>
              </w:rPr>
              <w:t xml:space="preserve"> </w:t>
            </w:r>
            <w:r>
              <w:rPr>
                <w:sz w:val="24"/>
              </w:rPr>
              <w:t>звідки</w:t>
            </w:r>
            <w:r>
              <w:rPr>
                <w:spacing w:val="-3"/>
                <w:sz w:val="24"/>
              </w:rPr>
              <w:t xml:space="preserve"> </w:t>
            </w:r>
            <w:r>
              <w:rPr>
                <w:sz w:val="24"/>
              </w:rPr>
              <w:t>воно</w:t>
            </w:r>
            <w:r>
              <w:rPr>
                <w:spacing w:val="-3"/>
                <w:sz w:val="24"/>
              </w:rPr>
              <w:t xml:space="preserve"> </w:t>
            </w:r>
            <w:r>
              <w:rPr>
                <w:sz w:val="24"/>
              </w:rPr>
              <w:t>взялося</w:t>
            </w:r>
            <w:r>
              <w:rPr>
                <w:spacing w:val="-3"/>
                <w:sz w:val="24"/>
              </w:rPr>
              <w:t xml:space="preserve"> </w:t>
            </w:r>
            <w:r>
              <w:rPr>
                <w:sz w:val="24"/>
              </w:rPr>
              <w:t>(</w:t>
            </w:r>
            <w:r>
              <w:rPr>
                <w:b/>
                <w:sz w:val="24"/>
              </w:rPr>
              <w:t>право</w:t>
            </w:r>
            <w:r>
              <w:rPr>
                <w:b/>
                <w:spacing w:val="-3"/>
                <w:sz w:val="24"/>
              </w:rPr>
              <w:t xml:space="preserve"> </w:t>
            </w:r>
            <w:r>
              <w:rPr>
                <w:b/>
                <w:sz w:val="24"/>
              </w:rPr>
              <w:t>на ім’я</w:t>
            </w:r>
            <w:r>
              <w:rPr>
                <w:sz w:val="24"/>
              </w:rPr>
              <w:t>). Моє зовнішнє та внутрішнє «Я» (</w:t>
            </w:r>
            <w:r>
              <w:rPr>
                <w:i/>
                <w:sz w:val="24"/>
              </w:rPr>
              <w:t>фізичні ознаки, почуття, думки</w:t>
            </w:r>
            <w:r>
              <w:rPr>
                <w:sz w:val="24"/>
              </w:rPr>
              <w:t>). Я – неповторний / неповторна.</w:t>
            </w:r>
          </w:p>
          <w:p w:rsidR="00735B10" w:rsidRDefault="00735B10" w:rsidP="00735B10">
            <w:pPr>
              <w:pStyle w:val="TableParagraph"/>
              <w:ind w:left="148" w:right="290"/>
              <w:jc w:val="both"/>
              <w:rPr>
                <w:sz w:val="24"/>
              </w:rPr>
            </w:pPr>
            <w:r>
              <w:rPr>
                <w:i/>
                <w:sz w:val="24"/>
              </w:rPr>
              <w:t xml:space="preserve">Я – особистість. </w:t>
            </w:r>
            <w:r>
              <w:rPr>
                <w:sz w:val="24"/>
              </w:rPr>
              <w:t>Досліджую свої можливості. Виявляю мої вподобання. Аналізую свої</w:t>
            </w:r>
            <w:r>
              <w:rPr>
                <w:spacing w:val="-3"/>
                <w:sz w:val="24"/>
              </w:rPr>
              <w:t xml:space="preserve"> </w:t>
            </w:r>
            <w:r>
              <w:rPr>
                <w:sz w:val="24"/>
              </w:rPr>
              <w:t>звички.</w:t>
            </w:r>
            <w:r>
              <w:rPr>
                <w:spacing w:val="-3"/>
                <w:sz w:val="24"/>
              </w:rPr>
              <w:t xml:space="preserve"> </w:t>
            </w:r>
            <w:r>
              <w:rPr>
                <w:sz w:val="24"/>
              </w:rPr>
              <w:t>Визначаю</w:t>
            </w:r>
            <w:r>
              <w:rPr>
                <w:spacing w:val="-3"/>
                <w:sz w:val="24"/>
              </w:rPr>
              <w:t xml:space="preserve"> </w:t>
            </w:r>
            <w:r>
              <w:rPr>
                <w:sz w:val="24"/>
              </w:rPr>
              <w:t>свої</w:t>
            </w:r>
            <w:r>
              <w:rPr>
                <w:spacing w:val="-3"/>
                <w:sz w:val="24"/>
              </w:rPr>
              <w:t xml:space="preserve"> </w:t>
            </w:r>
            <w:r>
              <w:rPr>
                <w:sz w:val="24"/>
              </w:rPr>
              <w:t>знання</w:t>
            </w:r>
            <w:r>
              <w:rPr>
                <w:spacing w:val="-3"/>
                <w:sz w:val="24"/>
              </w:rPr>
              <w:t xml:space="preserve"> </w:t>
            </w:r>
            <w:r>
              <w:rPr>
                <w:sz w:val="24"/>
              </w:rPr>
              <w:t>та</w:t>
            </w:r>
            <w:r>
              <w:rPr>
                <w:spacing w:val="-3"/>
                <w:sz w:val="24"/>
              </w:rPr>
              <w:t xml:space="preserve"> </w:t>
            </w:r>
            <w:r>
              <w:rPr>
                <w:sz w:val="24"/>
              </w:rPr>
              <w:t>вміння.</w:t>
            </w:r>
            <w:r>
              <w:rPr>
                <w:spacing w:val="-6"/>
                <w:sz w:val="24"/>
              </w:rPr>
              <w:t xml:space="preserve"> </w:t>
            </w:r>
            <w:r>
              <w:rPr>
                <w:sz w:val="24"/>
              </w:rPr>
              <w:t>Описую</w:t>
            </w:r>
            <w:r>
              <w:rPr>
                <w:spacing w:val="-2"/>
                <w:sz w:val="24"/>
              </w:rPr>
              <w:t xml:space="preserve"> </w:t>
            </w:r>
            <w:r>
              <w:rPr>
                <w:sz w:val="24"/>
              </w:rPr>
              <w:t>мій</w:t>
            </w:r>
            <w:r>
              <w:rPr>
                <w:spacing w:val="-2"/>
                <w:sz w:val="24"/>
              </w:rPr>
              <w:t xml:space="preserve"> </w:t>
            </w:r>
            <w:r>
              <w:rPr>
                <w:sz w:val="24"/>
              </w:rPr>
              <w:t>характер</w:t>
            </w:r>
            <w:r>
              <w:rPr>
                <w:spacing w:val="-3"/>
                <w:sz w:val="24"/>
              </w:rPr>
              <w:t xml:space="preserve"> </w:t>
            </w:r>
            <w:r>
              <w:rPr>
                <w:sz w:val="24"/>
              </w:rPr>
              <w:t>(</w:t>
            </w:r>
            <w:r>
              <w:rPr>
                <w:i/>
                <w:sz w:val="24"/>
              </w:rPr>
              <w:t>окремі</w:t>
            </w:r>
            <w:r>
              <w:rPr>
                <w:i/>
                <w:spacing w:val="-3"/>
                <w:sz w:val="24"/>
              </w:rPr>
              <w:t xml:space="preserve"> </w:t>
            </w:r>
            <w:r>
              <w:rPr>
                <w:i/>
                <w:sz w:val="24"/>
              </w:rPr>
              <w:t>риси,</w:t>
            </w:r>
            <w:r>
              <w:rPr>
                <w:i/>
                <w:spacing w:val="-3"/>
                <w:sz w:val="24"/>
              </w:rPr>
              <w:t xml:space="preserve"> </w:t>
            </w:r>
            <w:r>
              <w:rPr>
                <w:i/>
                <w:sz w:val="24"/>
              </w:rPr>
              <w:t xml:space="preserve">на вибір учня / учениці </w:t>
            </w:r>
            <w:r>
              <w:rPr>
                <w:sz w:val="24"/>
              </w:rPr>
              <w:t>). Мій особистий простір (</w:t>
            </w:r>
            <w:r>
              <w:rPr>
                <w:i/>
                <w:sz w:val="24"/>
              </w:rPr>
              <w:t>спрощено</w:t>
            </w:r>
            <w:r>
              <w:rPr>
                <w:sz w:val="24"/>
              </w:rPr>
              <w:t>).</w:t>
            </w:r>
          </w:p>
          <w:p w:rsidR="00735B10" w:rsidRDefault="00735B10" w:rsidP="00735B10">
            <w:pPr>
              <w:pStyle w:val="TableParagraph"/>
              <w:ind w:left="148" w:right="372"/>
              <w:jc w:val="both"/>
              <w:rPr>
                <w:sz w:val="24"/>
              </w:rPr>
            </w:pPr>
            <w:r>
              <w:rPr>
                <w:i/>
                <w:sz w:val="24"/>
              </w:rPr>
              <w:t>Зі</w:t>
            </w:r>
            <w:r>
              <w:rPr>
                <w:i/>
                <w:spacing w:val="-3"/>
                <w:sz w:val="24"/>
              </w:rPr>
              <w:t xml:space="preserve"> </w:t>
            </w:r>
            <w:r>
              <w:rPr>
                <w:i/>
                <w:sz w:val="24"/>
              </w:rPr>
              <w:t>мною</w:t>
            </w:r>
            <w:r>
              <w:rPr>
                <w:i/>
                <w:spacing w:val="-3"/>
                <w:sz w:val="24"/>
              </w:rPr>
              <w:t xml:space="preserve"> </w:t>
            </w:r>
            <w:r>
              <w:rPr>
                <w:i/>
                <w:sz w:val="24"/>
              </w:rPr>
              <w:t>змінюється</w:t>
            </w:r>
            <w:r>
              <w:rPr>
                <w:i/>
                <w:spacing w:val="-5"/>
                <w:sz w:val="24"/>
              </w:rPr>
              <w:t xml:space="preserve"> </w:t>
            </w:r>
            <w:r>
              <w:rPr>
                <w:i/>
                <w:sz w:val="24"/>
              </w:rPr>
              <w:t>мій</w:t>
            </w:r>
            <w:r>
              <w:rPr>
                <w:i/>
                <w:spacing w:val="-3"/>
                <w:sz w:val="24"/>
              </w:rPr>
              <w:t xml:space="preserve"> </w:t>
            </w:r>
            <w:r>
              <w:rPr>
                <w:i/>
                <w:sz w:val="24"/>
              </w:rPr>
              <w:t>світ</w:t>
            </w:r>
            <w:r>
              <w:rPr>
                <w:b/>
                <w:sz w:val="24"/>
              </w:rPr>
              <w:t>.</w:t>
            </w:r>
            <w:r>
              <w:rPr>
                <w:b/>
                <w:spacing w:val="-3"/>
                <w:sz w:val="24"/>
              </w:rPr>
              <w:t xml:space="preserve"> </w:t>
            </w:r>
            <w:r>
              <w:rPr>
                <w:sz w:val="24"/>
              </w:rPr>
              <w:t>Як</w:t>
            </w:r>
            <w:r>
              <w:rPr>
                <w:spacing w:val="-3"/>
                <w:sz w:val="24"/>
              </w:rPr>
              <w:t xml:space="preserve"> </w:t>
            </w:r>
            <w:r>
              <w:rPr>
                <w:sz w:val="24"/>
              </w:rPr>
              <w:t>я</w:t>
            </w:r>
            <w:r>
              <w:rPr>
                <w:spacing w:val="-3"/>
                <w:sz w:val="24"/>
              </w:rPr>
              <w:t xml:space="preserve"> </w:t>
            </w:r>
            <w:r>
              <w:rPr>
                <w:sz w:val="24"/>
              </w:rPr>
              <w:t>росту.</w:t>
            </w:r>
            <w:r>
              <w:rPr>
                <w:spacing w:val="-3"/>
                <w:sz w:val="24"/>
              </w:rPr>
              <w:t xml:space="preserve"> </w:t>
            </w:r>
            <w:r>
              <w:rPr>
                <w:sz w:val="24"/>
              </w:rPr>
              <w:t>Що</w:t>
            </w:r>
            <w:r>
              <w:rPr>
                <w:spacing w:val="-1"/>
                <w:sz w:val="24"/>
              </w:rPr>
              <w:t xml:space="preserve"> </w:t>
            </w:r>
            <w:r>
              <w:rPr>
                <w:sz w:val="24"/>
              </w:rPr>
              <w:t>я</w:t>
            </w:r>
            <w:r>
              <w:rPr>
                <w:spacing w:val="-3"/>
                <w:sz w:val="24"/>
              </w:rPr>
              <w:t xml:space="preserve"> </w:t>
            </w:r>
            <w:r>
              <w:rPr>
                <w:sz w:val="24"/>
              </w:rPr>
              <w:t>пам’ятаю.</w:t>
            </w:r>
            <w:r>
              <w:rPr>
                <w:spacing w:val="-3"/>
                <w:sz w:val="24"/>
              </w:rPr>
              <w:t xml:space="preserve"> </w:t>
            </w:r>
            <w:r>
              <w:rPr>
                <w:sz w:val="24"/>
              </w:rPr>
              <w:t>Навіщо</w:t>
            </w:r>
            <w:r>
              <w:rPr>
                <w:spacing w:val="-3"/>
                <w:sz w:val="24"/>
              </w:rPr>
              <w:t xml:space="preserve"> </w:t>
            </w:r>
            <w:r>
              <w:rPr>
                <w:sz w:val="24"/>
              </w:rPr>
              <w:t>я</w:t>
            </w:r>
            <w:r>
              <w:rPr>
                <w:spacing w:val="-3"/>
                <w:sz w:val="24"/>
              </w:rPr>
              <w:t xml:space="preserve"> </w:t>
            </w:r>
            <w:r>
              <w:rPr>
                <w:sz w:val="24"/>
              </w:rPr>
              <w:t>пізнаю.</w:t>
            </w:r>
            <w:r>
              <w:rPr>
                <w:spacing w:val="-3"/>
                <w:sz w:val="24"/>
              </w:rPr>
              <w:t xml:space="preserve"> </w:t>
            </w:r>
            <w:r>
              <w:rPr>
                <w:sz w:val="24"/>
              </w:rPr>
              <w:t>Чому</w:t>
            </w:r>
            <w:r>
              <w:rPr>
                <w:spacing w:val="-10"/>
                <w:sz w:val="24"/>
              </w:rPr>
              <w:t xml:space="preserve"> </w:t>
            </w:r>
            <w:r>
              <w:rPr>
                <w:sz w:val="24"/>
              </w:rPr>
              <w:t>я дію. Про що я мрію. Кола спілкування.</w:t>
            </w:r>
          </w:p>
          <w:p w:rsidR="00735B10" w:rsidRDefault="00735B10" w:rsidP="00735B10">
            <w:pPr>
              <w:pStyle w:val="TableParagraph"/>
              <w:ind w:left="148" w:right="198"/>
              <w:jc w:val="both"/>
              <w:rPr>
                <w:sz w:val="24"/>
              </w:rPr>
            </w:pPr>
            <w:r>
              <w:rPr>
                <w:i/>
                <w:sz w:val="24"/>
              </w:rPr>
              <w:t>Я</w:t>
            </w:r>
            <w:r>
              <w:rPr>
                <w:i/>
                <w:spacing w:val="-4"/>
                <w:sz w:val="24"/>
              </w:rPr>
              <w:t xml:space="preserve"> </w:t>
            </w:r>
            <w:r>
              <w:rPr>
                <w:i/>
                <w:sz w:val="24"/>
              </w:rPr>
              <w:t>–</w:t>
            </w:r>
            <w:r>
              <w:rPr>
                <w:i/>
                <w:spacing w:val="-5"/>
                <w:sz w:val="24"/>
              </w:rPr>
              <w:t xml:space="preserve"> </w:t>
            </w:r>
            <w:r>
              <w:rPr>
                <w:i/>
                <w:sz w:val="24"/>
              </w:rPr>
              <w:t>дитина</w:t>
            </w:r>
            <w:r>
              <w:rPr>
                <w:sz w:val="24"/>
              </w:rPr>
              <w:t>.</w:t>
            </w:r>
            <w:r>
              <w:rPr>
                <w:spacing w:val="40"/>
                <w:sz w:val="24"/>
              </w:rPr>
              <w:t xml:space="preserve"> </w:t>
            </w:r>
            <w:r>
              <w:rPr>
                <w:sz w:val="24"/>
              </w:rPr>
              <w:t>Чи</w:t>
            </w:r>
            <w:r>
              <w:rPr>
                <w:spacing w:val="-4"/>
                <w:sz w:val="24"/>
              </w:rPr>
              <w:t xml:space="preserve"> </w:t>
            </w:r>
            <w:r>
              <w:rPr>
                <w:sz w:val="24"/>
              </w:rPr>
              <w:t>діти</w:t>
            </w:r>
            <w:r>
              <w:rPr>
                <w:spacing w:val="-4"/>
                <w:sz w:val="24"/>
              </w:rPr>
              <w:t xml:space="preserve"> </w:t>
            </w:r>
            <w:r>
              <w:rPr>
                <w:sz w:val="24"/>
              </w:rPr>
              <w:t>відрізняються</w:t>
            </w:r>
            <w:r>
              <w:rPr>
                <w:spacing w:val="-4"/>
                <w:sz w:val="24"/>
              </w:rPr>
              <w:t xml:space="preserve"> </w:t>
            </w:r>
            <w:r>
              <w:rPr>
                <w:sz w:val="24"/>
              </w:rPr>
              <w:t>від</w:t>
            </w:r>
            <w:r>
              <w:rPr>
                <w:spacing w:val="-4"/>
                <w:sz w:val="24"/>
              </w:rPr>
              <w:t xml:space="preserve"> </w:t>
            </w:r>
            <w:r>
              <w:rPr>
                <w:sz w:val="24"/>
              </w:rPr>
              <w:t>дорослих?</w:t>
            </w:r>
            <w:r>
              <w:rPr>
                <w:spacing w:val="-3"/>
                <w:sz w:val="24"/>
              </w:rPr>
              <w:t xml:space="preserve"> </w:t>
            </w:r>
            <w:r>
              <w:rPr>
                <w:sz w:val="24"/>
              </w:rPr>
              <w:t>Що</w:t>
            </w:r>
            <w:r>
              <w:rPr>
                <w:spacing w:val="-4"/>
                <w:sz w:val="24"/>
              </w:rPr>
              <w:t xml:space="preserve"> </w:t>
            </w:r>
            <w:r>
              <w:rPr>
                <w:sz w:val="24"/>
              </w:rPr>
              <w:t>означає «бути</w:t>
            </w:r>
            <w:r>
              <w:rPr>
                <w:spacing w:val="-3"/>
                <w:sz w:val="24"/>
              </w:rPr>
              <w:t xml:space="preserve"> </w:t>
            </w:r>
            <w:r>
              <w:rPr>
                <w:sz w:val="24"/>
              </w:rPr>
              <w:t>дорослим»?</w:t>
            </w:r>
            <w:r>
              <w:rPr>
                <w:spacing w:val="-1"/>
                <w:sz w:val="24"/>
              </w:rPr>
              <w:t xml:space="preserve"> </w:t>
            </w:r>
            <w:r>
              <w:rPr>
                <w:sz w:val="24"/>
              </w:rPr>
              <w:t>Які у людей є бажання і потреби. Навіщо я навчаюся. Чого хоче кожна людина</w:t>
            </w:r>
          </w:p>
          <w:p w:rsidR="00735B10" w:rsidRDefault="00735B10" w:rsidP="00735B10">
            <w:pPr>
              <w:pStyle w:val="TableParagraph"/>
              <w:spacing w:line="261" w:lineRule="exact"/>
              <w:ind w:left="148"/>
              <w:jc w:val="both"/>
              <w:rPr>
                <w:sz w:val="24"/>
              </w:rPr>
            </w:pPr>
            <w:r>
              <w:rPr>
                <w:sz w:val="24"/>
              </w:rPr>
              <w:t>(</w:t>
            </w:r>
            <w:r>
              <w:rPr>
                <w:i/>
                <w:sz w:val="24"/>
              </w:rPr>
              <w:t>віднаходимо</w:t>
            </w:r>
            <w:r>
              <w:rPr>
                <w:i/>
                <w:spacing w:val="-3"/>
                <w:sz w:val="24"/>
              </w:rPr>
              <w:t xml:space="preserve"> </w:t>
            </w:r>
            <w:r>
              <w:rPr>
                <w:i/>
                <w:sz w:val="24"/>
              </w:rPr>
              <w:t>спільні</w:t>
            </w:r>
            <w:r>
              <w:rPr>
                <w:i/>
                <w:spacing w:val="-3"/>
                <w:sz w:val="24"/>
              </w:rPr>
              <w:t xml:space="preserve"> </w:t>
            </w:r>
            <w:r>
              <w:rPr>
                <w:i/>
                <w:sz w:val="24"/>
              </w:rPr>
              <w:t>та</w:t>
            </w:r>
            <w:r>
              <w:rPr>
                <w:i/>
                <w:spacing w:val="-2"/>
                <w:sz w:val="24"/>
              </w:rPr>
              <w:t xml:space="preserve"> </w:t>
            </w:r>
            <w:r>
              <w:rPr>
                <w:i/>
                <w:sz w:val="24"/>
              </w:rPr>
              <w:t>індивідуальні</w:t>
            </w:r>
            <w:r>
              <w:rPr>
                <w:i/>
                <w:spacing w:val="-2"/>
                <w:sz w:val="24"/>
              </w:rPr>
              <w:t xml:space="preserve"> цінності</w:t>
            </w:r>
            <w:r>
              <w:rPr>
                <w:spacing w:val="-2"/>
                <w:sz w:val="24"/>
              </w:rPr>
              <w:t>)</w:t>
            </w:r>
          </w:p>
        </w:tc>
      </w:tr>
      <w:tr w:rsidR="00735B10" w:rsidTr="00735B10">
        <w:trPr>
          <w:trHeight w:val="275"/>
        </w:trPr>
        <w:tc>
          <w:tcPr>
            <w:tcW w:w="9049" w:type="dxa"/>
            <w:gridSpan w:val="3"/>
          </w:tcPr>
          <w:p w:rsidR="00735B10" w:rsidRDefault="00735B10" w:rsidP="00735B10">
            <w:pPr>
              <w:pStyle w:val="TableParagraph"/>
              <w:spacing w:line="256" w:lineRule="exact"/>
              <w:ind w:left="2702"/>
              <w:rPr>
                <w:b/>
                <w:sz w:val="24"/>
              </w:rPr>
            </w:pPr>
            <w:r>
              <w:rPr>
                <w:b/>
                <w:sz w:val="24"/>
              </w:rPr>
              <w:t>2.</w:t>
            </w:r>
            <w:r>
              <w:rPr>
                <w:b/>
                <w:spacing w:val="-2"/>
                <w:sz w:val="24"/>
              </w:rPr>
              <w:t xml:space="preserve"> </w:t>
            </w:r>
            <w:r>
              <w:rPr>
                <w:b/>
                <w:sz w:val="24"/>
              </w:rPr>
              <w:t>Змістова</w:t>
            </w:r>
            <w:r>
              <w:rPr>
                <w:b/>
                <w:spacing w:val="-1"/>
                <w:sz w:val="24"/>
              </w:rPr>
              <w:t xml:space="preserve"> </w:t>
            </w:r>
            <w:r>
              <w:rPr>
                <w:b/>
                <w:sz w:val="24"/>
              </w:rPr>
              <w:t>лінія</w:t>
            </w:r>
            <w:r>
              <w:rPr>
                <w:b/>
                <w:spacing w:val="-2"/>
                <w:sz w:val="24"/>
              </w:rPr>
              <w:t xml:space="preserve"> </w:t>
            </w:r>
            <w:r>
              <w:rPr>
                <w:b/>
                <w:sz w:val="24"/>
              </w:rPr>
              <w:t>«Я</w:t>
            </w:r>
            <w:r>
              <w:rPr>
                <w:b/>
                <w:spacing w:val="-2"/>
                <w:sz w:val="24"/>
              </w:rPr>
              <w:t xml:space="preserve"> </w:t>
            </w:r>
            <w:r>
              <w:rPr>
                <w:b/>
                <w:sz w:val="24"/>
              </w:rPr>
              <w:t>серед</w:t>
            </w:r>
            <w:r>
              <w:rPr>
                <w:b/>
                <w:spacing w:val="-1"/>
                <w:sz w:val="24"/>
              </w:rPr>
              <w:t xml:space="preserve"> </w:t>
            </w:r>
            <w:r>
              <w:rPr>
                <w:b/>
                <w:spacing w:val="-2"/>
                <w:sz w:val="24"/>
              </w:rPr>
              <w:t>людей»</w:t>
            </w:r>
          </w:p>
        </w:tc>
      </w:tr>
      <w:tr w:rsidR="00735B10" w:rsidTr="00735B10">
        <w:trPr>
          <w:trHeight w:val="551"/>
        </w:trPr>
        <w:tc>
          <w:tcPr>
            <w:tcW w:w="3377" w:type="dxa"/>
          </w:tcPr>
          <w:p w:rsidR="00735B10" w:rsidRDefault="00735B10" w:rsidP="00735B10">
            <w:pPr>
              <w:pStyle w:val="TableParagraph"/>
              <w:spacing w:line="270" w:lineRule="exact"/>
              <w:ind w:left="148"/>
              <w:rPr>
                <w:sz w:val="24"/>
              </w:rPr>
            </w:pPr>
            <w:r>
              <w:rPr>
                <w:sz w:val="24"/>
              </w:rPr>
              <w:t>Висловлює</w:t>
            </w:r>
            <w:r>
              <w:rPr>
                <w:spacing w:val="-5"/>
                <w:sz w:val="24"/>
              </w:rPr>
              <w:t xml:space="preserve"> </w:t>
            </w:r>
            <w:r>
              <w:rPr>
                <w:sz w:val="24"/>
              </w:rPr>
              <w:t>свої</w:t>
            </w:r>
            <w:r>
              <w:rPr>
                <w:spacing w:val="-4"/>
                <w:sz w:val="24"/>
              </w:rPr>
              <w:t xml:space="preserve"> </w:t>
            </w:r>
            <w:r>
              <w:rPr>
                <w:spacing w:val="-2"/>
                <w:sz w:val="24"/>
              </w:rPr>
              <w:t>вподобання;</w:t>
            </w:r>
          </w:p>
          <w:p w:rsidR="00735B10" w:rsidRDefault="00735B10" w:rsidP="00735B10">
            <w:pPr>
              <w:pStyle w:val="TableParagraph"/>
              <w:spacing w:line="261" w:lineRule="exact"/>
              <w:ind w:left="148"/>
              <w:rPr>
                <w:sz w:val="24"/>
              </w:rPr>
            </w:pPr>
            <w:r>
              <w:rPr>
                <w:sz w:val="24"/>
              </w:rPr>
              <w:t>виокремлює</w:t>
            </w:r>
            <w:r>
              <w:rPr>
                <w:spacing w:val="-3"/>
                <w:sz w:val="24"/>
              </w:rPr>
              <w:t xml:space="preserve"> </w:t>
            </w:r>
            <w:r>
              <w:rPr>
                <w:sz w:val="24"/>
              </w:rPr>
              <w:t>фрази</w:t>
            </w:r>
            <w:r>
              <w:rPr>
                <w:spacing w:val="-4"/>
                <w:sz w:val="24"/>
              </w:rPr>
              <w:t xml:space="preserve"> </w:t>
            </w:r>
            <w:r>
              <w:rPr>
                <w:sz w:val="24"/>
              </w:rPr>
              <w:t>та/або</w:t>
            </w:r>
            <w:r>
              <w:rPr>
                <w:spacing w:val="-1"/>
                <w:sz w:val="24"/>
              </w:rPr>
              <w:t xml:space="preserve"> </w:t>
            </w:r>
            <w:r>
              <w:rPr>
                <w:spacing w:val="-4"/>
                <w:sz w:val="24"/>
              </w:rPr>
              <w:t>дії,</w:t>
            </w:r>
          </w:p>
        </w:tc>
        <w:tc>
          <w:tcPr>
            <w:tcW w:w="5672" w:type="dxa"/>
            <w:gridSpan w:val="2"/>
          </w:tcPr>
          <w:p w:rsidR="00735B10" w:rsidRDefault="00735B10" w:rsidP="00735B10">
            <w:pPr>
              <w:pStyle w:val="TableParagraph"/>
              <w:spacing w:line="270" w:lineRule="exact"/>
              <w:ind w:left="148"/>
              <w:rPr>
                <w:sz w:val="24"/>
              </w:rPr>
            </w:pPr>
            <w:r>
              <w:rPr>
                <w:i/>
                <w:sz w:val="24"/>
              </w:rPr>
              <w:t>розповідає</w:t>
            </w:r>
            <w:r>
              <w:rPr>
                <w:i/>
                <w:spacing w:val="-4"/>
                <w:sz w:val="24"/>
              </w:rPr>
              <w:t xml:space="preserve"> </w:t>
            </w:r>
            <w:r>
              <w:rPr>
                <w:sz w:val="24"/>
              </w:rPr>
              <w:t>про</w:t>
            </w:r>
            <w:r>
              <w:rPr>
                <w:spacing w:val="-7"/>
                <w:sz w:val="24"/>
              </w:rPr>
              <w:t xml:space="preserve"> </w:t>
            </w:r>
            <w:r>
              <w:rPr>
                <w:sz w:val="24"/>
              </w:rPr>
              <w:t>свої</w:t>
            </w:r>
            <w:r>
              <w:rPr>
                <w:spacing w:val="-6"/>
                <w:sz w:val="24"/>
              </w:rPr>
              <w:t xml:space="preserve"> </w:t>
            </w:r>
            <w:r>
              <w:rPr>
                <w:sz w:val="24"/>
              </w:rPr>
              <w:t>зацікавлення,</w:t>
            </w:r>
            <w:r>
              <w:rPr>
                <w:spacing w:val="-3"/>
                <w:sz w:val="24"/>
              </w:rPr>
              <w:t xml:space="preserve"> </w:t>
            </w:r>
            <w:r>
              <w:rPr>
                <w:i/>
                <w:sz w:val="24"/>
              </w:rPr>
              <w:t>пояснює</w:t>
            </w:r>
            <w:r>
              <w:rPr>
                <w:sz w:val="24"/>
              </w:rPr>
              <w:t>,</w:t>
            </w:r>
            <w:r>
              <w:rPr>
                <w:spacing w:val="-8"/>
                <w:sz w:val="24"/>
              </w:rPr>
              <w:t xml:space="preserve"> </w:t>
            </w:r>
            <w:r>
              <w:rPr>
                <w:sz w:val="24"/>
              </w:rPr>
              <w:t>як</w:t>
            </w:r>
            <w:r>
              <w:rPr>
                <w:spacing w:val="-7"/>
                <w:sz w:val="24"/>
              </w:rPr>
              <w:t xml:space="preserve"> </w:t>
            </w:r>
            <w:r>
              <w:rPr>
                <w:sz w:val="24"/>
              </w:rPr>
              <w:t>йому</w:t>
            </w:r>
            <w:r>
              <w:rPr>
                <w:spacing w:val="-10"/>
                <w:sz w:val="24"/>
              </w:rPr>
              <w:t xml:space="preserve"> /</w:t>
            </w:r>
          </w:p>
          <w:p w:rsidR="00735B10" w:rsidRDefault="00735B10" w:rsidP="00735B10">
            <w:pPr>
              <w:pStyle w:val="TableParagraph"/>
              <w:spacing w:line="261" w:lineRule="exact"/>
              <w:ind w:left="148"/>
              <w:rPr>
                <w:sz w:val="24"/>
              </w:rPr>
            </w:pPr>
            <w:r>
              <w:rPr>
                <w:sz w:val="24"/>
              </w:rPr>
              <w:t>їй</w:t>
            </w:r>
            <w:r>
              <w:rPr>
                <w:spacing w:val="-2"/>
                <w:sz w:val="24"/>
              </w:rPr>
              <w:t xml:space="preserve"> </w:t>
            </w:r>
            <w:r>
              <w:rPr>
                <w:sz w:val="24"/>
              </w:rPr>
              <w:t>подобається</w:t>
            </w:r>
            <w:r>
              <w:rPr>
                <w:spacing w:val="-3"/>
                <w:sz w:val="24"/>
              </w:rPr>
              <w:t xml:space="preserve"> </w:t>
            </w:r>
            <w:r>
              <w:rPr>
                <w:sz w:val="24"/>
              </w:rPr>
              <w:t>проводити</w:t>
            </w:r>
            <w:r>
              <w:rPr>
                <w:spacing w:val="-2"/>
                <w:sz w:val="24"/>
              </w:rPr>
              <w:t xml:space="preserve"> </w:t>
            </w:r>
            <w:r>
              <w:rPr>
                <w:sz w:val="24"/>
              </w:rPr>
              <w:t>дозвілля</w:t>
            </w:r>
            <w:r>
              <w:rPr>
                <w:spacing w:val="-3"/>
                <w:sz w:val="24"/>
              </w:rPr>
              <w:t xml:space="preserve"> </w:t>
            </w:r>
            <w:r>
              <w:rPr>
                <w:sz w:val="24"/>
              </w:rPr>
              <w:t>[2</w:t>
            </w:r>
            <w:r>
              <w:rPr>
                <w:spacing w:val="-3"/>
                <w:sz w:val="24"/>
              </w:rPr>
              <w:t xml:space="preserve"> </w:t>
            </w:r>
            <w:r>
              <w:rPr>
                <w:sz w:val="24"/>
              </w:rPr>
              <w:t>ГІО</w:t>
            </w:r>
            <w:r>
              <w:rPr>
                <w:spacing w:val="-3"/>
                <w:sz w:val="24"/>
              </w:rPr>
              <w:t xml:space="preserve"> </w:t>
            </w:r>
            <w:r>
              <w:rPr>
                <w:sz w:val="24"/>
              </w:rPr>
              <w:t>2-5.1-</w:t>
            </w:r>
            <w:r>
              <w:rPr>
                <w:spacing w:val="-5"/>
                <w:sz w:val="24"/>
              </w:rPr>
              <w:t>1];</w:t>
            </w:r>
          </w:p>
        </w:tc>
      </w:tr>
    </w:tbl>
    <w:p w:rsidR="00735B10" w:rsidRDefault="00735B10" w:rsidP="00735B10">
      <w:pPr>
        <w:pStyle w:val="TableParagraph"/>
        <w:spacing w:line="261" w:lineRule="exact"/>
        <w:rPr>
          <w:sz w:val="24"/>
        </w:rPr>
        <w:sectPr w:rsidR="00735B10">
          <w:pgSz w:w="11920" w:h="16850"/>
          <w:pgMar w:top="1040" w:right="425" w:bottom="280" w:left="708" w:header="715" w:footer="0" w:gutter="0"/>
          <w:cols w:space="720"/>
        </w:sectPr>
      </w:pPr>
    </w:p>
    <w:p w:rsidR="00735B10" w:rsidRDefault="00735B10" w:rsidP="00735B10">
      <w:pPr>
        <w:pStyle w:val="a8"/>
        <w:spacing w:before="5"/>
        <w:rPr>
          <w:b/>
          <w:sz w:val="7"/>
        </w:rPr>
      </w:pPr>
    </w:p>
    <w:tbl>
      <w:tblPr>
        <w:tblStyle w:val="TableNormal"/>
        <w:tblW w:w="0" w:type="auto"/>
        <w:tblInd w:w="88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377"/>
        <w:gridCol w:w="5672"/>
      </w:tblGrid>
      <w:tr w:rsidR="00735B10" w:rsidTr="00735B10">
        <w:trPr>
          <w:trHeight w:val="1106"/>
        </w:trPr>
        <w:tc>
          <w:tcPr>
            <w:tcW w:w="3377" w:type="dxa"/>
          </w:tcPr>
          <w:p w:rsidR="00735B10" w:rsidRDefault="00735B10" w:rsidP="00735B10">
            <w:pPr>
              <w:pStyle w:val="TableParagraph"/>
              <w:ind w:left="148" w:right="192"/>
              <w:rPr>
                <w:sz w:val="24"/>
              </w:rPr>
            </w:pPr>
            <w:r>
              <w:rPr>
                <w:sz w:val="24"/>
              </w:rPr>
              <w:t>які вразили; обмірковує вплив</w:t>
            </w:r>
            <w:r>
              <w:rPr>
                <w:spacing w:val="-8"/>
                <w:sz w:val="24"/>
              </w:rPr>
              <w:t xml:space="preserve"> </w:t>
            </w:r>
            <w:r>
              <w:rPr>
                <w:sz w:val="24"/>
              </w:rPr>
              <w:t>своїх</w:t>
            </w:r>
            <w:r>
              <w:rPr>
                <w:spacing w:val="-6"/>
                <w:sz w:val="24"/>
              </w:rPr>
              <w:t xml:space="preserve"> </w:t>
            </w:r>
            <w:r>
              <w:rPr>
                <w:sz w:val="24"/>
              </w:rPr>
              <w:t>слів</w:t>
            </w:r>
            <w:r>
              <w:rPr>
                <w:spacing w:val="-8"/>
                <w:sz w:val="24"/>
              </w:rPr>
              <w:t xml:space="preserve"> </w:t>
            </w:r>
            <w:r>
              <w:rPr>
                <w:sz w:val="24"/>
              </w:rPr>
              <w:t>та/або</w:t>
            </w:r>
            <w:r>
              <w:rPr>
                <w:spacing w:val="-10"/>
                <w:sz w:val="24"/>
              </w:rPr>
              <w:t xml:space="preserve"> </w:t>
            </w:r>
            <w:r>
              <w:rPr>
                <w:sz w:val="24"/>
              </w:rPr>
              <w:t>дій</w:t>
            </w:r>
            <w:r>
              <w:rPr>
                <w:spacing w:val="-6"/>
                <w:sz w:val="24"/>
              </w:rPr>
              <w:t xml:space="preserve"> </w:t>
            </w:r>
            <w:r>
              <w:rPr>
                <w:sz w:val="24"/>
              </w:rPr>
              <w:t>на думку інших осіб</w:t>
            </w:r>
          </w:p>
        </w:tc>
        <w:tc>
          <w:tcPr>
            <w:tcW w:w="5672" w:type="dxa"/>
          </w:tcPr>
          <w:p w:rsidR="00735B10" w:rsidRDefault="00735B10" w:rsidP="00735B10">
            <w:pPr>
              <w:pStyle w:val="TableParagraph"/>
              <w:ind w:left="148" w:right="145"/>
              <w:rPr>
                <w:sz w:val="24"/>
              </w:rPr>
            </w:pPr>
            <w:r>
              <w:rPr>
                <w:i/>
                <w:sz w:val="24"/>
              </w:rPr>
              <w:t>описує</w:t>
            </w:r>
            <w:r>
              <w:rPr>
                <w:sz w:val="24"/>
              </w:rPr>
              <w:t>, які книжки / фільми / ігри він / вона любить і чому? [2 ГІО 2-5.1-2];</w:t>
            </w:r>
          </w:p>
          <w:p w:rsidR="00735B10" w:rsidRDefault="00735B10" w:rsidP="00735B10">
            <w:pPr>
              <w:pStyle w:val="TableParagraph"/>
              <w:spacing w:line="270" w:lineRule="atLeast"/>
              <w:ind w:left="148" w:right="145"/>
              <w:rPr>
                <w:sz w:val="24"/>
              </w:rPr>
            </w:pPr>
            <w:r>
              <w:rPr>
                <w:i/>
                <w:sz w:val="24"/>
              </w:rPr>
              <w:t>пояснює</w:t>
            </w:r>
            <w:r>
              <w:rPr>
                <w:sz w:val="24"/>
              </w:rPr>
              <w:t>, чому</w:t>
            </w:r>
            <w:r>
              <w:rPr>
                <w:spacing w:val="-2"/>
                <w:sz w:val="24"/>
              </w:rPr>
              <w:t xml:space="preserve"> </w:t>
            </w:r>
            <w:r>
              <w:rPr>
                <w:sz w:val="24"/>
              </w:rPr>
              <w:t>кожен може мати свої вподобання [2 ГІО 2-5.1-3]</w:t>
            </w:r>
          </w:p>
        </w:tc>
      </w:tr>
      <w:tr w:rsidR="00735B10" w:rsidTr="00735B10">
        <w:trPr>
          <w:trHeight w:val="2483"/>
        </w:trPr>
        <w:tc>
          <w:tcPr>
            <w:tcW w:w="3377" w:type="dxa"/>
          </w:tcPr>
          <w:p w:rsidR="00735B10" w:rsidRDefault="00735B10" w:rsidP="00735B10">
            <w:pPr>
              <w:pStyle w:val="TableParagraph"/>
              <w:ind w:left="148" w:right="192"/>
              <w:rPr>
                <w:sz w:val="24"/>
              </w:rPr>
            </w:pPr>
            <w:r>
              <w:rPr>
                <w:sz w:val="24"/>
              </w:rPr>
              <w:t>Пояснює важливість співпраці у групі; разом з іншими особами визначає послідовність виконання завдань;</w:t>
            </w:r>
            <w:r>
              <w:rPr>
                <w:spacing w:val="-10"/>
                <w:sz w:val="24"/>
              </w:rPr>
              <w:t xml:space="preserve"> </w:t>
            </w:r>
            <w:r>
              <w:rPr>
                <w:sz w:val="24"/>
              </w:rPr>
              <w:t>виконує</w:t>
            </w:r>
            <w:r>
              <w:rPr>
                <w:spacing w:val="-11"/>
                <w:sz w:val="24"/>
              </w:rPr>
              <w:t xml:space="preserve"> </w:t>
            </w:r>
            <w:r>
              <w:rPr>
                <w:sz w:val="24"/>
              </w:rPr>
              <w:t>різні</w:t>
            </w:r>
            <w:r>
              <w:rPr>
                <w:spacing w:val="-10"/>
                <w:sz w:val="24"/>
              </w:rPr>
              <w:t xml:space="preserve"> </w:t>
            </w:r>
            <w:r>
              <w:rPr>
                <w:sz w:val="24"/>
              </w:rPr>
              <w:t>ролі</w:t>
            </w:r>
            <w:r>
              <w:rPr>
                <w:spacing w:val="-10"/>
                <w:sz w:val="24"/>
              </w:rPr>
              <w:t xml:space="preserve"> </w:t>
            </w:r>
            <w:r>
              <w:rPr>
                <w:sz w:val="24"/>
              </w:rPr>
              <w:t xml:space="preserve">в </w:t>
            </w:r>
            <w:r>
              <w:rPr>
                <w:spacing w:val="-4"/>
                <w:sz w:val="24"/>
              </w:rPr>
              <w:t>групі</w:t>
            </w:r>
          </w:p>
        </w:tc>
        <w:tc>
          <w:tcPr>
            <w:tcW w:w="5672" w:type="dxa"/>
          </w:tcPr>
          <w:p w:rsidR="00735B10" w:rsidRDefault="00735B10" w:rsidP="00735B10">
            <w:pPr>
              <w:pStyle w:val="TableParagraph"/>
              <w:spacing w:line="270" w:lineRule="exact"/>
              <w:ind w:left="148"/>
              <w:jc w:val="both"/>
              <w:rPr>
                <w:i/>
                <w:sz w:val="24"/>
              </w:rPr>
            </w:pPr>
            <w:r>
              <w:rPr>
                <w:i/>
                <w:sz w:val="24"/>
              </w:rPr>
              <w:t>пояснює,</w:t>
            </w:r>
            <w:r>
              <w:rPr>
                <w:i/>
                <w:spacing w:val="56"/>
                <w:sz w:val="24"/>
              </w:rPr>
              <w:t xml:space="preserve">   </w:t>
            </w:r>
            <w:r>
              <w:rPr>
                <w:i/>
                <w:sz w:val="24"/>
              </w:rPr>
              <w:t>чому</w:t>
            </w:r>
            <w:r>
              <w:rPr>
                <w:i/>
                <w:spacing w:val="58"/>
                <w:sz w:val="24"/>
              </w:rPr>
              <w:t xml:space="preserve">   </w:t>
            </w:r>
            <w:r>
              <w:rPr>
                <w:i/>
                <w:sz w:val="24"/>
              </w:rPr>
              <w:t>люди</w:t>
            </w:r>
            <w:r>
              <w:rPr>
                <w:i/>
                <w:spacing w:val="58"/>
                <w:sz w:val="24"/>
              </w:rPr>
              <w:t xml:space="preserve">   </w:t>
            </w:r>
            <w:r>
              <w:rPr>
                <w:i/>
                <w:sz w:val="24"/>
              </w:rPr>
              <w:t>перебувають</w:t>
            </w:r>
            <w:r>
              <w:rPr>
                <w:i/>
                <w:spacing w:val="59"/>
                <w:sz w:val="24"/>
              </w:rPr>
              <w:t xml:space="preserve">   </w:t>
            </w:r>
            <w:r>
              <w:rPr>
                <w:i/>
                <w:spacing w:val="-2"/>
                <w:sz w:val="24"/>
              </w:rPr>
              <w:t>разом,</w:t>
            </w:r>
          </w:p>
          <w:p w:rsidR="00735B10" w:rsidRDefault="00735B10" w:rsidP="00735B10">
            <w:pPr>
              <w:pStyle w:val="TableParagraph"/>
              <w:ind w:left="148"/>
              <w:jc w:val="both"/>
              <w:rPr>
                <w:sz w:val="24"/>
              </w:rPr>
            </w:pPr>
            <w:r>
              <w:rPr>
                <w:sz w:val="24"/>
              </w:rPr>
              <w:t>взаємодіють</w:t>
            </w:r>
            <w:r>
              <w:rPr>
                <w:spacing w:val="-4"/>
                <w:sz w:val="24"/>
              </w:rPr>
              <w:t xml:space="preserve"> </w:t>
            </w:r>
            <w:r>
              <w:rPr>
                <w:sz w:val="24"/>
              </w:rPr>
              <w:t>[2</w:t>
            </w:r>
            <w:r>
              <w:rPr>
                <w:spacing w:val="-3"/>
                <w:sz w:val="24"/>
              </w:rPr>
              <w:t xml:space="preserve"> </w:t>
            </w:r>
            <w:r>
              <w:rPr>
                <w:sz w:val="24"/>
              </w:rPr>
              <w:t>ГІО</w:t>
            </w:r>
            <w:r>
              <w:rPr>
                <w:spacing w:val="-3"/>
                <w:sz w:val="24"/>
              </w:rPr>
              <w:t xml:space="preserve"> </w:t>
            </w:r>
            <w:r>
              <w:rPr>
                <w:sz w:val="24"/>
              </w:rPr>
              <w:t>2-7.2-</w:t>
            </w:r>
            <w:r>
              <w:rPr>
                <w:spacing w:val="-5"/>
                <w:sz w:val="24"/>
              </w:rPr>
              <w:t>1];</w:t>
            </w:r>
          </w:p>
          <w:p w:rsidR="00735B10" w:rsidRDefault="00735B10" w:rsidP="00735B10">
            <w:pPr>
              <w:pStyle w:val="TableParagraph"/>
              <w:ind w:left="148" w:right="137"/>
              <w:jc w:val="both"/>
              <w:rPr>
                <w:sz w:val="24"/>
              </w:rPr>
            </w:pPr>
            <w:r>
              <w:rPr>
                <w:i/>
                <w:sz w:val="24"/>
              </w:rPr>
              <w:t xml:space="preserve">залучає </w:t>
            </w:r>
            <w:r>
              <w:rPr>
                <w:sz w:val="24"/>
              </w:rPr>
              <w:t xml:space="preserve">людей, зокрема й тих, які відрізняються від нього / неї, до спілкування, гри, навчання [2 ГІО 2- </w:t>
            </w:r>
            <w:r>
              <w:rPr>
                <w:spacing w:val="-2"/>
                <w:sz w:val="24"/>
              </w:rPr>
              <w:t>7.2-2];</w:t>
            </w:r>
          </w:p>
          <w:p w:rsidR="00735B10" w:rsidRDefault="00735B10" w:rsidP="00735B10">
            <w:pPr>
              <w:pStyle w:val="TableParagraph"/>
              <w:ind w:left="148" w:right="136"/>
              <w:jc w:val="both"/>
              <w:rPr>
                <w:sz w:val="24"/>
              </w:rPr>
            </w:pPr>
            <w:r>
              <w:rPr>
                <w:i/>
                <w:sz w:val="24"/>
              </w:rPr>
              <w:t xml:space="preserve">надає допомогу </w:t>
            </w:r>
            <w:r>
              <w:rPr>
                <w:sz w:val="24"/>
              </w:rPr>
              <w:t xml:space="preserve">тим, хто її потребує, і </w:t>
            </w:r>
            <w:r>
              <w:rPr>
                <w:i/>
                <w:sz w:val="24"/>
              </w:rPr>
              <w:t xml:space="preserve">висловлює вдячність </w:t>
            </w:r>
            <w:r>
              <w:rPr>
                <w:sz w:val="24"/>
              </w:rPr>
              <w:t>за підтримку [2 ГІО 2-7.2-3];</w:t>
            </w:r>
          </w:p>
          <w:p w:rsidR="00735B10" w:rsidRDefault="00735B10" w:rsidP="00735B10">
            <w:pPr>
              <w:pStyle w:val="TableParagraph"/>
              <w:ind w:left="148"/>
              <w:jc w:val="both"/>
              <w:rPr>
                <w:i/>
                <w:sz w:val="24"/>
              </w:rPr>
            </w:pPr>
            <w:r>
              <w:rPr>
                <w:sz w:val="24"/>
              </w:rPr>
              <w:t>уважно</w:t>
            </w:r>
            <w:r>
              <w:rPr>
                <w:spacing w:val="-17"/>
                <w:sz w:val="24"/>
              </w:rPr>
              <w:t xml:space="preserve"> </w:t>
            </w:r>
            <w:r>
              <w:rPr>
                <w:i/>
                <w:sz w:val="24"/>
              </w:rPr>
              <w:t>вислуховує</w:t>
            </w:r>
            <w:r>
              <w:rPr>
                <w:i/>
                <w:spacing w:val="-15"/>
                <w:sz w:val="24"/>
              </w:rPr>
              <w:t xml:space="preserve"> </w:t>
            </w:r>
            <w:r>
              <w:rPr>
                <w:sz w:val="24"/>
              </w:rPr>
              <w:t>думку</w:t>
            </w:r>
            <w:r>
              <w:rPr>
                <w:spacing w:val="-15"/>
                <w:sz w:val="24"/>
              </w:rPr>
              <w:t xml:space="preserve"> </w:t>
            </w:r>
            <w:r>
              <w:rPr>
                <w:sz w:val="24"/>
              </w:rPr>
              <w:t>співрозмовника,</w:t>
            </w:r>
            <w:r>
              <w:rPr>
                <w:spacing w:val="-14"/>
                <w:sz w:val="24"/>
              </w:rPr>
              <w:t xml:space="preserve"> </w:t>
            </w:r>
            <w:r>
              <w:rPr>
                <w:i/>
                <w:spacing w:val="-2"/>
                <w:sz w:val="24"/>
              </w:rPr>
              <w:t>висловлює</w:t>
            </w:r>
          </w:p>
          <w:p w:rsidR="00735B10" w:rsidRDefault="00735B10" w:rsidP="00735B10">
            <w:pPr>
              <w:pStyle w:val="TableParagraph"/>
              <w:spacing w:line="261" w:lineRule="exact"/>
              <w:ind w:left="148"/>
              <w:jc w:val="both"/>
              <w:rPr>
                <w:sz w:val="24"/>
              </w:rPr>
            </w:pPr>
            <w:r>
              <w:rPr>
                <w:sz w:val="24"/>
              </w:rPr>
              <w:t>свій</w:t>
            </w:r>
            <w:r>
              <w:rPr>
                <w:spacing w:val="-5"/>
                <w:sz w:val="24"/>
              </w:rPr>
              <w:t xml:space="preserve"> </w:t>
            </w:r>
            <w:r>
              <w:rPr>
                <w:sz w:val="24"/>
              </w:rPr>
              <w:t>погляд,</w:t>
            </w:r>
            <w:r>
              <w:rPr>
                <w:spacing w:val="-3"/>
                <w:sz w:val="24"/>
              </w:rPr>
              <w:t xml:space="preserve"> </w:t>
            </w:r>
            <w:r>
              <w:rPr>
                <w:sz w:val="24"/>
              </w:rPr>
              <w:t>шануючи</w:t>
            </w:r>
            <w:r>
              <w:rPr>
                <w:spacing w:val="-3"/>
                <w:sz w:val="24"/>
              </w:rPr>
              <w:t xml:space="preserve"> </w:t>
            </w:r>
            <w:r>
              <w:rPr>
                <w:sz w:val="24"/>
              </w:rPr>
              <w:t>гідність</w:t>
            </w:r>
            <w:r>
              <w:rPr>
                <w:spacing w:val="-4"/>
                <w:sz w:val="24"/>
              </w:rPr>
              <w:t xml:space="preserve"> </w:t>
            </w:r>
            <w:r>
              <w:rPr>
                <w:sz w:val="24"/>
              </w:rPr>
              <w:t>інших</w:t>
            </w:r>
            <w:r>
              <w:rPr>
                <w:spacing w:val="-4"/>
                <w:sz w:val="24"/>
              </w:rPr>
              <w:t xml:space="preserve"> </w:t>
            </w:r>
            <w:r>
              <w:rPr>
                <w:sz w:val="24"/>
              </w:rPr>
              <w:t>[2</w:t>
            </w:r>
            <w:r>
              <w:rPr>
                <w:spacing w:val="-3"/>
                <w:sz w:val="24"/>
              </w:rPr>
              <w:t xml:space="preserve"> </w:t>
            </w:r>
            <w:r>
              <w:rPr>
                <w:sz w:val="24"/>
              </w:rPr>
              <w:t>ГІО</w:t>
            </w:r>
            <w:r>
              <w:rPr>
                <w:spacing w:val="-3"/>
                <w:sz w:val="24"/>
              </w:rPr>
              <w:t xml:space="preserve"> </w:t>
            </w:r>
            <w:r>
              <w:rPr>
                <w:sz w:val="24"/>
              </w:rPr>
              <w:t>2-7.2-</w:t>
            </w:r>
            <w:r>
              <w:rPr>
                <w:spacing w:val="-5"/>
                <w:sz w:val="24"/>
              </w:rPr>
              <w:t>4]</w:t>
            </w:r>
          </w:p>
        </w:tc>
      </w:tr>
      <w:tr w:rsidR="00735B10" w:rsidTr="00735B10">
        <w:trPr>
          <w:trHeight w:val="2208"/>
        </w:trPr>
        <w:tc>
          <w:tcPr>
            <w:tcW w:w="3377" w:type="dxa"/>
          </w:tcPr>
          <w:p w:rsidR="00735B10" w:rsidRDefault="00735B10" w:rsidP="00735B10">
            <w:pPr>
              <w:pStyle w:val="TableParagraph"/>
              <w:ind w:left="148" w:right="217"/>
              <w:rPr>
                <w:sz w:val="24"/>
              </w:rPr>
            </w:pPr>
            <w:r>
              <w:rPr>
                <w:sz w:val="24"/>
              </w:rPr>
              <w:t>Пояснює свої обов’язки в сім’ї, школі; дотримується правил поведінки, що засвідчують</w:t>
            </w:r>
            <w:r>
              <w:rPr>
                <w:spacing w:val="-13"/>
                <w:sz w:val="24"/>
              </w:rPr>
              <w:t xml:space="preserve"> </w:t>
            </w:r>
            <w:r>
              <w:rPr>
                <w:sz w:val="24"/>
              </w:rPr>
              <w:t>повагу</w:t>
            </w:r>
            <w:r>
              <w:rPr>
                <w:spacing w:val="-15"/>
                <w:sz w:val="24"/>
              </w:rPr>
              <w:t xml:space="preserve"> </w:t>
            </w:r>
            <w:r>
              <w:rPr>
                <w:sz w:val="24"/>
              </w:rPr>
              <w:t>до</w:t>
            </w:r>
            <w:r>
              <w:rPr>
                <w:spacing w:val="-13"/>
                <w:sz w:val="24"/>
              </w:rPr>
              <w:t xml:space="preserve"> </w:t>
            </w:r>
            <w:r>
              <w:rPr>
                <w:sz w:val="24"/>
              </w:rPr>
              <w:t>інших осіб; звертається за допомогою до старших у разі, коли його або інших</w:t>
            </w:r>
          </w:p>
          <w:p w:rsidR="00735B10" w:rsidRDefault="00735B10" w:rsidP="00735B10">
            <w:pPr>
              <w:pStyle w:val="TableParagraph"/>
              <w:spacing w:line="261" w:lineRule="exact"/>
              <w:ind w:left="148"/>
              <w:rPr>
                <w:sz w:val="24"/>
              </w:rPr>
            </w:pPr>
            <w:r>
              <w:rPr>
                <w:sz w:val="24"/>
              </w:rPr>
              <w:t>осіб</w:t>
            </w:r>
            <w:r>
              <w:rPr>
                <w:spacing w:val="-1"/>
                <w:sz w:val="24"/>
              </w:rPr>
              <w:t xml:space="preserve"> </w:t>
            </w:r>
            <w:r>
              <w:rPr>
                <w:spacing w:val="-2"/>
                <w:sz w:val="24"/>
              </w:rPr>
              <w:t>ображають</w:t>
            </w:r>
          </w:p>
        </w:tc>
        <w:tc>
          <w:tcPr>
            <w:tcW w:w="5672" w:type="dxa"/>
          </w:tcPr>
          <w:p w:rsidR="00735B10" w:rsidRDefault="00735B10" w:rsidP="00735B10">
            <w:pPr>
              <w:pStyle w:val="TableParagraph"/>
              <w:ind w:left="148" w:right="136"/>
              <w:jc w:val="both"/>
              <w:rPr>
                <w:sz w:val="24"/>
              </w:rPr>
            </w:pPr>
            <w:r>
              <w:rPr>
                <w:i/>
                <w:sz w:val="24"/>
              </w:rPr>
              <w:t xml:space="preserve">переконує </w:t>
            </w:r>
            <w:r>
              <w:rPr>
                <w:sz w:val="24"/>
              </w:rPr>
              <w:t>у важливості поваги до інших, спираючись на власний досвід і доступні джерела (почуте, прочитане) [2 ГІО 2-6.2-1];</w:t>
            </w:r>
          </w:p>
          <w:p w:rsidR="00735B10" w:rsidRDefault="00735B10" w:rsidP="00735B10">
            <w:pPr>
              <w:pStyle w:val="TableParagraph"/>
              <w:ind w:left="148" w:right="135"/>
              <w:jc w:val="both"/>
              <w:rPr>
                <w:sz w:val="24"/>
              </w:rPr>
            </w:pPr>
            <w:r>
              <w:rPr>
                <w:i/>
                <w:sz w:val="24"/>
              </w:rPr>
              <w:t>пояснює</w:t>
            </w:r>
            <w:r>
              <w:rPr>
                <w:sz w:val="24"/>
              </w:rPr>
              <w:t xml:space="preserve">, до кого можна звернутися по допомогу, якщо когось ображають або принижують [2 ГІО 2- </w:t>
            </w:r>
            <w:r>
              <w:rPr>
                <w:spacing w:val="-2"/>
                <w:sz w:val="24"/>
              </w:rPr>
              <w:t>6.2-2];</w:t>
            </w:r>
          </w:p>
          <w:p w:rsidR="00735B10" w:rsidRDefault="00735B10" w:rsidP="00735B10">
            <w:pPr>
              <w:pStyle w:val="TableParagraph"/>
              <w:spacing w:line="270" w:lineRule="atLeast"/>
              <w:ind w:left="148" w:right="138"/>
              <w:jc w:val="both"/>
              <w:rPr>
                <w:sz w:val="24"/>
              </w:rPr>
            </w:pPr>
            <w:r>
              <w:rPr>
                <w:i/>
                <w:sz w:val="24"/>
              </w:rPr>
              <w:t>обстоює думку</w:t>
            </w:r>
            <w:r>
              <w:rPr>
                <w:sz w:val="24"/>
              </w:rPr>
              <w:t>, що не треба замовчувати негідної поведінки інших [2 ГІО 2-6.2-3]</w:t>
            </w:r>
          </w:p>
        </w:tc>
      </w:tr>
      <w:tr w:rsidR="00735B10" w:rsidTr="00735B10">
        <w:trPr>
          <w:trHeight w:val="2760"/>
        </w:trPr>
        <w:tc>
          <w:tcPr>
            <w:tcW w:w="3377" w:type="dxa"/>
          </w:tcPr>
          <w:p w:rsidR="00735B10" w:rsidRDefault="00735B10" w:rsidP="00735B10">
            <w:pPr>
              <w:pStyle w:val="TableParagraph"/>
              <w:ind w:left="148" w:right="204"/>
              <w:rPr>
                <w:sz w:val="24"/>
              </w:rPr>
            </w:pPr>
            <w:r>
              <w:rPr>
                <w:sz w:val="24"/>
              </w:rPr>
              <w:t>Розпізнає вчинки і слова, які можуть підтримати або образити; поважає різноманітність,</w:t>
            </w:r>
            <w:r>
              <w:rPr>
                <w:spacing w:val="-15"/>
                <w:sz w:val="24"/>
              </w:rPr>
              <w:t xml:space="preserve"> </w:t>
            </w:r>
            <w:r>
              <w:rPr>
                <w:sz w:val="24"/>
              </w:rPr>
              <w:t>справедливо ставиться до інших осіб</w:t>
            </w:r>
          </w:p>
        </w:tc>
        <w:tc>
          <w:tcPr>
            <w:tcW w:w="5672" w:type="dxa"/>
          </w:tcPr>
          <w:p w:rsidR="00735B10" w:rsidRDefault="00735B10" w:rsidP="00735B10">
            <w:pPr>
              <w:pStyle w:val="TableParagraph"/>
              <w:ind w:left="148" w:right="145"/>
              <w:rPr>
                <w:sz w:val="24"/>
              </w:rPr>
            </w:pPr>
            <w:r>
              <w:rPr>
                <w:i/>
                <w:sz w:val="24"/>
              </w:rPr>
              <w:t>моделює</w:t>
            </w:r>
            <w:r>
              <w:rPr>
                <w:i/>
                <w:spacing w:val="80"/>
                <w:w w:val="150"/>
                <w:sz w:val="24"/>
              </w:rPr>
              <w:t xml:space="preserve"> </w:t>
            </w:r>
            <w:r>
              <w:rPr>
                <w:sz w:val="24"/>
              </w:rPr>
              <w:t>ситуації</w:t>
            </w:r>
            <w:r>
              <w:rPr>
                <w:spacing w:val="80"/>
                <w:w w:val="150"/>
                <w:sz w:val="24"/>
              </w:rPr>
              <w:t xml:space="preserve"> </w:t>
            </w:r>
            <w:r>
              <w:rPr>
                <w:sz w:val="24"/>
              </w:rPr>
              <w:t>/</w:t>
            </w:r>
            <w:r>
              <w:rPr>
                <w:spacing w:val="80"/>
                <w:w w:val="150"/>
                <w:sz w:val="24"/>
              </w:rPr>
              <w:t xml:space="preserve"> </w:t>
            </w:r>
            <w:r>
              <w:rPr>
                <w:sz w:val="24"/>
              </w:rPr>
              <w:t>грає</w:t>
            </w:r>
            <w:r>
              <w:rPr>
                <w:spacing w:val="80"/>
                <w:w w:val="150"/>
                <w:sz w:val="24"/>
              </w:rPr>
              <w:t xml:space="preserve"> </w:t>
            </w:r>
            <w:r>
              <w:rPr>
                <w:sz w:val="24"/>
              </w:rPr>
              <w:t>рольові</w:t>
            </w:r>
            <w:r>
              <w:rPr>
                <w:spacing w:val="80"/>
                <w:w w:val="150"/>
                <w:sz w:val="24"/>
              </w:rPr>
              <w:t xml:space="preserve"> </w:t>
            </w:r>
            <w:r>
              <w:rPr>
                <w:sz w:val="24"/>
              </w:rPr>
              <w:t>ігри,</w:t>
            </w:r>
            <w:r>
              <w:rPr>
                <w:spacing w:val="80"/>
                <w:w w:val="150"/>
                <w:sz w:val="24"/>
              </w:rPr>
              <w:t xml:space="preserve"> </w:t>
            </w:r>
            <w:r>
              <w:rPr>
                <w:sz w:val="24"/>
              </w:rPr>
              <w:t>у</w:t>
            </w:r>
            <w:r>
              <w:rPr>
                <w:spacing w:val="80"/>
                <w:w w:val="150"/>
                <w:sz w:val="24"/>
              </w:rPr>
              <w:t xml:space="preserve"> </w:t>
            </w:r>
            <w:r>
              <w:rPr>
                <w:sz w:val="24"/>
              </w:rPr>
              <w:t>яких підтримує та підбадьорює інших [2 ГІО 2-6.3-1]; розпізнає</w:t>
            </w:r>
            <w:r>
              <w:rPr>
                <w:spacing w:val="40"/>
                <w:sz w:val="24"/>
              </w:rPr>
              <w:t xml:space="preserve"> </w:t>
            </w:r>
            <w:r>
              <w:rPr>
                <w:sz w:val="24"/>
              </w:rPr>
              <w:t>ситуації</w:t>
            </w:r>
            <w:r>
              <w:rPr>
                <w:spacing w:val="40"/>
                <w:sz w:val="24"/>
              </w:rPr>
              <w:t xml:space="preserve"> </w:t>
            </w:r>
            <w:r>
              <w:rPr>
                <w:sz w:val="24"/>
              </w:rPr>
              <w:t>(із</w:t>
            </w:r>
            <w:r>
              <w:rPr>
                <w:spacing w:val="40"/>
                <w:sz w:val="24"/>
              </w:rPr>
              <w:t xml:space="preserve"> </w:t>
            </w:r>
            <w:r>
              <w:rPr>
                <w:sz w:val="24"/>
              </w:rPr>
              <w:t>казок,</w:t>
            </w:r>
            <w:r>
              <w:rPr>
                <w:spacing w:val="40"/>
                <w:sz w:val="24"/>
              </w:rPr>
              <w:t xml:space="preserve"> </w:t>
            </w:r>
            <w:r>
              <w:rPr>
                <w:sz w:val="24"/>
              </w:rPr>
              <w:t>оповідань,</w:t>
            </w:r>
            <w:r>
              <w:rPr>
                <w:spacing w:val="40"/>
                <w:sz w:val="24"/>
              </w:rPr>
              <w:t xml:space="preserve"> </w:t>
            </w:r>
            <w:r>
              <w:rPr>
                <w:sz w:val="24"/>
              </w:rPr>
              <w:t>власного досвіду),</w:t>
            </w:r>
            <w:r>
              <w:rPr>
                <w:spacing w:val="40"/>
                <w:sz w:val="24"/>
              </w:rPr>
              <w:t xml:space="preserve"> </w:t>
            </w:r>
            <w:r>
              <w:rPr>
                <w:sz w:val="24"/>
              </w:rPr>
              <w:t>у</w:t>
            </w:r>
            <w:r>
              <w:rPr>
                <w:spacing w:val="40"/>
                <w:sz w:val="24"/>
              </w:rPr>
              <w:t xml:space="preserve"> </w:t>
            </w:r>
            <w:r>
              <w:rPr>
                <w:sz w:val="24"/>
              </w:rPr>
              <w:t>яких</w:t>
            </w:r>
            <w:r>
              <w:rPr>
                <w:spacing w:val="40"/>
                <w:sz w:val="24"/>
              </w:rPr>
              <w:t xml:space="preserve"> </w:t>
            </w:r>
            <w:r>
              <w:rPr>
                <w:sz w:val="24"/>
              </w:rPr>
              <w:t>хтось</w:t>
            </w:r>
            <w:r>
              <w:rPr>
                <w:spacing w:val="40"/>
                <w:sz w:val="24"/>
              </w:rPr>
              <w:t xml:space="preserve"> </w:t>
            </w:r>
            <w:r>
              <w:rPr>
                <w:sz w:val="24"/>
              </w:rPr>
              <w:t>зазнав</w:t>
            </w:r>
            <w:r>
              <w:rPr>
                <w:spacing w:val="40"/>
                <w:sz w:val="24"/>
              </w:rPr>
              <w:t xml:space="preserve"> </w:t>
            </w:r>
            <w:r>
              <w:rPr>
                <w:sz w:val="24"/>
              </w:rPr>
              <w:t>образ,</w:t>
            </w:r>
            <w:r>
              <w:rPr>
                <w:spacing w:val="40"/>
                <w:sz w:val="24"/>
              </w:rPr>
              <w:t xml:space="preserve"> </w:t>
            </w:r>
            <w:r>
              <w:rPr>
                <w:sz w:val="24"/>
              </w:rPr>
              <w:t>пояснює,</w:t>
            </w:r>
            <w:r>
              <w:rPr>
                <w:spacing w:val="40"/>
                <w:sz w:val="24"/>
              </w:rPr>
              <w:t xml:space="preserve"> </w:t>
            </w:r>
            <w:r>
              <w:rPr>
                <w:sz w:val="24"/>
              </w:rPr>
              <w:t>як діяти в таких ситуаціях [2 ГІО 2-6.3-2];</w:t>
            </w:r>
          </w:p>
          <w:p w:rsidR="00735B10" w:rsidRDefault="00735B10" w:rsidP="00735B10">
            <w:pPr>
              <w:pStyle w:val="TableParagraph"/>
              <w:ind w:left="148" w:right="143"/>
              <w:jc w:val="both"/>
              <w:rPr>
                <w:sz w:val="24"/>
              </w:rPr>
            </w:pPr>
            <w:r>
              <w:rPr>
                <w:i/>
                <w:sz w:val="24"/>
              </w:rPr>
              <w:t>встановлює</w:t>
            </w:r>
            <w:r>
              <w:rPr>
                <w:sz w:val="24"/>
              </w:rPr>
              <w:t>, що, попри неповторність кожного, всі люди рівні, бо вони – люди [2 ГІО 2-6.3-3];</w:t>
            </w:r>
          </w:p>
          <w:p w:rsidR="00735B10" w:rsidRDefault="00735B10" w:rsidP="00735B10">
            <w:pPr>
              <w:pStyle w:val="TableParagraph"/>
              <w:spacing w:line="270" w:lineRule="atLeast"/>
              <w:ind w:left="148" w:right="137"/>
              <w:jc w:val="both"/>
              <w:rPr>
                <w:sz w:val="24"/>
              </w:rPr>
            </w:pPr>
            <w:r>
              <w:rPr>
                <w:i/>
                <w:sz w:val="24"/>
              </w:rPr>
              <w:t>висловлює припущення</w:t>
            </w:r>
            <w:r>
              <w:rPr>
                <w:sz w:val="24"/>
              </w:rPr>
              <w:t>, чому люди стають товаришами, однодумцями, друзями / опонентами, супротивниками, ворогами [2 ГІО 2-6.3-4]</w:t>
            </w:r>
          </w:p>
        </w:tc>
      </w:tr>
      <w:tr w:rsidR="00735B10" w:rsidTr="00735B10">
        <w:trPr>
          <w:trHeight w:val="2483"/>
        </w:trPr>
        <w:tc>
          <w:tcPr>
            <w:tcW w:w="3377" w:type="dxa"/>
          </w:tcPr>
          <w:p w:rsidR="00735B10" w:rsidRDefault="00735B10" w:rsidP="00735B10">
            <w:pPr>
              <w:pStyle w:val="TableParagraph"/>
              <w:ind w:left="148" w:right="192"/>
              <w:rPr>
                <w:sz w:val="24"/>
              </w:rPr>
            </w:pPr>
            <w:r>
              <w:rPr>
                <w:sz w:val="24"/>
              </w:rPr>
              <w:t>Збирає інформацію та розповідає</w:t>
            </w:r>
            <w:r>
              <w:rPr>
                <w:spacing w:val="-14"/>
                <w:sz w:val="24"/>
              </w:rPr>
              <w:t xml:space="preserve"> </w:t>
            </w:r>
            <w:r>
              <w:rPr>
                <w:sz w:val="24"/>
              </w:rPr>
              <w:t>про</w:t>
            </w:r>
            <w:r>
              <w:rPr>
                <w:spacing w:val="-14"/>
                <w:sz w:val="24"/>
              </w:rPr>
              <w:t xml:space="preserve"> </w:t>
            </w:r>
            <w:r>
              <w:rPr>
                <w:sz w:val="24"/>
              </w:rPr>
              <w:t>свою</w:t>
            </w:r>
            <w:r>
              <w:rPr>
                <w:spacing w:val="-14"/>
                <w:sz w:val="24"/>
              </w:rPr>
              <w:t xml:space="preserve"> </w:t>
            </w:r>
            <w:r>
              <w:rPr>
                <w:sz w:val="24"/>
              </w:rPr>
              <w:t>родину, однокласників, Україну; пояснює, що означає бути членом родини, громади, класу; долучається до родинних і національних традицій, пояснює їх</w:t>
            </w:r>
          </w:p>
          <w:p w:rsidR="00735B10" w:rsidRDefault="00735B10" w:rsidP="00735B10">
            <w:pPr>
              <w:pStyle w:val="TableParagraph"/>
              <w:spacing w:line="261" w:lineRule="exact"/>
              <w:ind w:left="148"/>
              <w:rPr>
                <w:sz w:val="24"/>
              </w:rPr>
            </w:pPr>
            <w:r>
              <w:rPr>
                <w:sz w:val="24"/>
              </w:rPr>
              <w:t>значення</w:t>
            </w:r>
            <w:r>
              <w:rPr>
                <w:spacing w:val="-4"/>
                <w:sz w:val="24"/>
              </w:rPr>
              <w:t xml:space="preserve"> </w:t>
            </w:r>
            <w:r>
              <w:rPr>
                <w:sz w:val="24"/>
              </w:rPr>
              <w:t>для</w:t>
            </w:r>
            <w:r>
              <w:rPr>
                <w:spacing w:val="-1"/>
                <w:sz w:val="24"/>
              </w:rPr>
              <w:t xml:space="preserve"> </w:t>
            </w:r>
            <w:r>
              <w:rPr>
                <w:spacing w:val="-4"/>
                <w:sz w:val="24"/>
              </w:rPr>
              <w:t>себе</w:t>
            </w:r>
          </w:p>
        </w:tc>
        <w:tc>
          <w:tcPr>
            <w:tcW w:w="5672" w:type="dxa"/>
          </w:tcPr>
          <w:p w:rsidR="00735B10" w:rsidRDefault="00735B10" w:rsidP="00735B10">
            <w:pPr>
              <w:pStyle w:val="TableParagraph"/>
              <w:ind w:left="148" w:right="139"/>
              <w:jc w:val="both"/>
              <w:rPr>
                <w:sz w:val="24"/>
              </w:rPr>
            </w:pPr>
            <w:r>
              <w:rPr>
                <w:i/>
                <w:sz w:val="24"/>
              </w:rPr>
              <w:t>пояснює</w:t>
            </w:r>
            <w:r>
              <w:rPr>
                <w:sz w:val="24"/>
              </w:rPr>
              <w:t xml:space="preserve">, які почуття пов’язують його / її з близькими людьми, </w:t>
            </w:r>
            <w:r>
              <w:rPr>
                <w:i/>
                <w:sz w:val="24"/>
              </w:rPr>
              <w:t xml:space="preserve">висловлює </w:t>
            </w:r>
            <w:r>
              <w:rPr>
                <w:sz w:val="24"/>
              </w:rPr>
              <w:t>припущення про те, чим вони зумовлені [2 ГІО 2-7.1-1];</w:t>
            </w:r>
          </w:p>
          <w:p w:rsidR="00735B10" w:rsidRDefault="00735B10" w:rsidP="00735B10">
            <w:pPr>
              <w:pStyle w:val="TableParagraph"/>
              <w:ind w:left="148" w:right="139"/>
              <w:jc w:val="both"/>
              <w:rPr>
                <w:sz w:val="24"/>
              </w:rPr>
            </w:pPr>
            <w:r>
              <w:rPr>
                <w:i/>
                <w:sz w:val="24"/>
              </w:rPr>
              <w:t xml:space="preserve">описує </w:t>
            </w:r>
            <w:r>
              <w:rPr>
                <w:sz w:val="24"/>
              </w:rPr>
              <w:t>узвичаєні правила життя своєї сім’ї / класу, пояснює їхнє значення для себе [2 ГІО 2-7.1-2];</w:t>
            </w:r>
          </w:p>
          <w:p w:rsidR="00735B10" w:rsidRDefault="00735B10" w:rsidP="00735B10">
            <w:pPr>
              <w:pStyle w:val="TableParagraph"/>
              <w:ind w:left="148" w:right="140"/>
              <w:jc w:val="both"/>
              <w:rPr>
                <w:sz w:val="24"/>
              </w:rPr>
            </w:pPr>
            <w:r>
              <w:rPr>
                <w:i/>
                <w:sz w:val="24"/>
              </w:rPr>
              <w:t xml:space="preserve">описує </w:t>
            </w:r>
            <w:r>
              <w:rPr>
                <w:sz w:val="24"/>
              </w:rPr>
              <w:t xml:space="preserve">й </w:t>
            </w:r>
            <w:r>
              <w:rPr>
                <w:i/>
                <w:sz w:val="24"/>
              </w:rPr>
              <w:t xml:space="preserve">обмірковує </w:t>
            </w:r>
            <w:r>
              <w:rPr>
                <w:sz w:val="24"/>
              </w:rPr>
              <w:t>свої права й обов’язки в сім’ї, класі [2 ГІО 2-7.1-3]</w:t>
            </w:r>
          </w:p>
        </w:tc>
      </w:tr>
      <w:tr w:rsidR="00735B10" w:rsidTr="00735B10">
        <w:trPr>
          <w:trHeight w:val="1670"/>
        </w:trPr>
        <w:tc>
          <w:tcPr>
            <w:tcW w:w="3377" w:type="dxa"/>
          </w:tcPr>
          <w:p w:rsidR="00735B10" w:rsidRDefault="00735B10" w:rsidP="00735B10">
            <w:pPr>
              <w:pStyle w:val="TableParagraph"/>
              <w:ind w:left="148" w:right="217"/>
              <w:rPr>
                <w:sz w:val="24"/>
              </w:rPr>
            </w:pPr>
            <w:r>
              <w:rPr>
                <w:sz w:val="24"/>
              </w:rPr>
              <w:t>Досліджує об’єкти загального</w:t>
            </w:r>
            <w:r>
              <w:rPr>
                <w:spacing w:val="-15"/>
                <w:sz w:val="24"/>
              </w:rPr>
              <w:t xml:space="preserve"> </w:t>
            </w:r>
            <w:r>
              <w:rPr>
                <w:sz w:val="24"/>
              </w:rPr>
              <w:t>користування</w:t>
            </w:r>
            <w:r>
              <w:rPr>
                <w:spacing w:val="-15"/>
                <w:sz w:val="24"/>
              </w:rPr>
              <w:t xml:space="preserve"> </w:t>
            </w:r>
            <w:r>
              <w:rPr>
                <w:sz w:val="24"/>
              </w:rPr>
              <w:t>у своїй місцевості; дотримується правил поведінки під час гри, прогулянки і відпочинку</w:t>
            </w:r>
          </w:p>
        </w:tc>
        <w:tc>
          <w:tcPr>
            <w:tcW w:w="5672" w:type="dxa"/>
          </w:tcPr>
          <w:p w:rsidR="00735B10" w:rsidRDefault="00735B10" w:rsidP="00735B10">
            <w:pPr>
              <w:pStyle w:val="TableParagraph"/>
              <w:ind w:left="117" w:right="132"/>
              <w:jc w:val="both"/>
              <w:rPr>
                <w:sz w:val="24"/>
              </w:rPr>
            </w:pPr>
            <w:r>
              <w:rPr>
                <w:i/>
                <w:sz w:val="24"/>
              </w:rPr>
              <w:t xml:space="preserve">дотримується </w:t>
            </w:r>
            <w:r>
              <w:rPr>
                <w:sz w:val="24"/>
              </w:rPr>
              <w:t>встановлених в освоєному громадському</w:t>
            </w:r>
            <w:r>
              <w:rPr>
                <w:spacing w:val="-12"/>
                <w:sz w:val="24"/>
              </w:rPr>
              <w:t xml:space="preserve"> </w:t>
            </w:r>
            <w:r>
              <w:rPr>
                <w:sz w:val="24"/>
              </w:rPr>
              <w:t>просторі</w:t>
            </w:r>
            <w:r>
              <w:rPr>
                <w:spacing w:val="-4"/>
                <w:sz w:val="24"/>
              </w:rPr>
              <w:t xml:space="preserve"> </w:t>
            </w:r>
            <w:r>
              <w:rPr>
                <w:sz w:val="24"/>
              </w:rPr>
              <w:t>(у</w:t>
            </w:r>
            <w:r>
              <w:rPr>
                <w:spacing w:val="-12"/>
                <w:sz w:val="24"/>
              </w:rPr>
              <w:t xml:space="preserve"> </w:t>
            </w:r>
            <w:r>
              <w:rPr>
                <w:sz w:val="24"/>
              </w:rPr>
              <w:t>школі,</w:t>
            </w:r>
            <w:r>
              <w:rPr>
                <w:spacing w:val="-8"/>
                <w:sz w:val="24"/>
              </w:rPr>
              <w:t xml:space="preserve"> </w:t>
            </w:r>
            <w:r>
              <w:rPr>
                <w:sz w:val="24"/>
              </w:rPr>
              <w:t>парку,</w:t>
            </w:r>
            <w:r>
              <w:rPr>
                <w:spacing w:val="-8"/>
                <w:sz w:val="24"/>
              </w:rPr>
              <w:t xml:space="preserve"> </w:t>
            </w:r>
            <w:r>
              <w:rPr>
                <w:sz w:val="24"/>
              </w:rPr>
              <w:t>на</w:t>
            </w:r>
            <w:r>
              <w:rPr>
                <w:spacing w:val="-9"/>
                <w:sz w:val="24"/>
              </w:rPr>
              <w:t xml:space="preserve"> </w:t>
            </w:r>
            <w:r>
              <w:rPr>
                <w:sz w:val="24"/>
              </w:rPr>
              <w:t>дитячому майданчику тощо) правил [2 ГІО 2-2.3-1];</w:t>
            </w:r>
          </w:p>
          <w:p w:rsidR="00735B10" w:rsidRDefault="00735B10" w:rsidP="00735B10">
            <w:pPr>
              <w:pStyle w:val="TableParagraph"/>
              <w:ind w:left="148" w:right="137"/>
              <w:jc w:val="both"/>
              <w:rPr>
                <w:sz w:val="24"/>
              </w:rPr>
            </w:pPr>
            <w:r>
              <w:rPr>
                <w:i/>
                <w:sz w:val="24"/>
              </w:rPr>
              <w:t>пояснює</w:t>
            </w:r>
            <w:r>
              <w:rPr>
                <w:sz w:val="24"/>
              </w:rPr>
              <w:t>, чому потрібно дотримуватися встановлених правил [2 ГІО 2-2.3-2]</w:t>
            </w:r>
          </w:p>
        </w:tc>
      </w:tr>
      <w:tr w:rsidR="00735B10" w:rsidTr="00735B10">
        <w:trPr>
          <w:trHeight w:val="1655"/>
        </w:trPr>
        <w:tc>
          <w:tcPr>
            <w:tcW w:w="3377" w:type="dxa"/>
          </w:tcPr>
          <w:p w:rsidR="00735B10" w:rsidRDefault="00735B10" w:rsidP="00735B10">
            <w:pPr>
              <w:pStyle w:val="TableParagraph"/>
              <w:ind w:left="148" w:right="246"/>
              <w:rPr>
                <w:sz w:val="24"/>
              </w:rPr>
            </w:pPr>
            <w:r>
              <w:rPr>
                <w:sz w:val="24"/>
              </w:rPr>
              <w:t>Розрізняє</w:t>
            </w:r>
            <w:r>
              <w:rPr>
                <w:spacing w:val="-15"/>
                <w:sz w:val="24"/>
              </w:rPr>
              <w:t xml:space="preserve"> </w:t>
            </w:r>
            <w:r>
              <w:rPr>
                <w:sz w:val="24"/>
              </w:rPr>
              <w:t>теперішнє,</w:t>
            </w:r>
            <w:r>
              <w:rPr>
                <w:spacing w:val="-15"/>
                <w:sz w:val="24"/>
              </w:rPr>
              <w:t xml:space="preserve"> </w:t>
            </w:r>
            <w:r>
              <w:rPr>
                <w:sz w:val="24"/>
              </w:rPr>
              <w:t xml:space="preserve">минуле і майбутнє (було — є — </w:t>
            </w:r>
            <w:r>
              <w:rPr>
                <w:spacing w:val="-2"/>
                <w:sz w:val="24"/>
              </w:rPr>
              <w:t>буде)</w:t>
            </w:r>
          </w:p>
        </w:tc>
        <w:tc>
          <w:tcPr>
            <w:tcW w:w="5672" w:type="dxa"/>
          </w:tcPr>
          <w:p w:rsidR="00735B10" w:rsidRDefault="00735B10" w:rsidP="00735B10">
            <w:pPr>
              <w:pStyle w:val="TableParagraph"/>
              <w:ind w:left="148" w:right="134"/>
              <w:jc w:val="both"/>
              <w:rPr>
                <w:sz w:val="24"/>
              </w:rPr>
            </w:pPr>
            <w:r>
              <w:rPr>
                <w:i/>
                <w:sz w:val="24"/>
              </w:rPr>
              <w:t xml:space="preserve">встановлює, </w:t>
            </w:r>
            <w:r>
              <w:rPr>
                <w:sz w:val="24"/>
              </w:rPr>
              <w:t xml:space="preserve">чим його / її дитинство відрізняється від дитинства старших родичів [2 ГІО 2-1.3-1]; </w:t>
            </w:r>
            <w:r>
              <w:rPr>
                <w:i/>
                <w:sz w:val="24"/>
              </w:rPr>
              <w:t xml:space="preserve">описує різницю </w:t>
            </w:r>
            <w:r>
              <w:rPr>
                <w:sz w:val="24"/>
              </w:rPr>
              <w:t xml:space="preserve">між дитинством сучасних дітей та у минулому ( одяг, іграшки, заняття тощо) [2 ГІО 2- </w:t>
            </w:r>
            <w:r>
              <w:rPr>
                <w:spacing w:val="-2"/>
                <w:sz w:val="24"/>
              </w:rPr>
              <w:t>1.3-2];</w:t>
            </w:r>
          </w:p>
          <w:p w:rsidR="00735B10" w:rsidRDefault="00735B10" w:rsidP="00735B10">
            <w:pPr>
              <w:pStyle w:val="TableParagraph"/>
              <w:spacing w:line="261" w:lineRule="exact"/>
              <w:ind w:left="148"/>
              <w:jc w:val="both"/>
              <w:rPr>
                <w:sz w:val="24"/>
              </w:rPr>
            </w:pPr>
            <w:r>
              <w:rPr>
                <w:i/>
                <w:sz w:val="24"/>
              </w:rPr>
              <w:t>пояснює</w:t>
            </w:r>
            <w:r>
              <w:rPr>
                <w:sz w:val="24"/>
              </w:rPr>
              <w:t>,</w:t>
            </w:r>
            <w:r>
              <w:rPr>
                <w:spacing w:val="-7"/>
                <w:sz w:val="24"/>
              </w:rPr>
              <w:t xml:space="preserve"> </w:t>
            </w:r>
            <w:r>
              <w:rPr>
                <w:sz w:val="24"/>
              </w:rPr>
              <w:t>що</w:t>
            </w:r>
            <w:r>
              <w:rPr>
                <w:spacing w:val="-6"/>
                <w:sz w:val="24"/>
              </w:rPr>
              <w:t xml:space="preserve"> </w:t>
            </w:r>
            <w:r>
              <w:rPr>
                <w:sz w:val="24"/>
              </w:rPr>
              <w:t>життя</w:t>
            </w:r>
            <w:r>
              <w:rPr>
                <w:spacing w:val="-7"/>
                <w:sz w:val="24"/>
              </w:rPr>
              <w:t xml:space="preserve"> </w:t>
            </w:r>
            <w:r>
              <w:rPr>
                <w:sz w:val="24"/>
              </w:rPr>
              <w:t>кожного</w:t>
            </w:r>
            <w:r>
              <w:rPr>
                <w:spacing w:val="-6"/>
                <w:sz w:val="24"/>
              </w:rPr>
              <w:t xml:space="preserve"> </w:t>
            </w:r>
            <w:r>
              <w:rPr>
                <w:sz w:val="24"/>
              </w:rPr>
              <w:t>покоління</w:t>
            </w:r>
            <w:r>
              <w:rPr>
                <w:spacing w:val="-6"/>
                <w:sz w:val="24"/>
              </w:rPr>
              <w:t xml:space="preserve"> </w:t>
            </w:r>
            <w:r>
              <w:rPr>
                <w:spacing w:val="-2"/>
                <w:sz w:val="24"/>
              </w:rPr>
              <w:t>відрізняється</w:t>
            </w:r>
          </w:p>
        </w:tc>
      </w:tr>
    </w:tbl>
    <w:p w:rsidR="00735B10" w:rsidRDefault="00735B10" w:rsidP="00735B10">
      <w:pPr>
        <w:pStyle w:val="TableParagraph"/>
        <w:spacing w:line="261" w:lineRule="exact"/>
        <w:jc w:val="both"/>
        <w:rPr>
          <w:sz w:val="24"/>
        </w:rPr>
        <w:sectPr w:rsidR="00735B10">
          <w:pgSz w:w="11920" w:h="16850"/>
          <w:pgMar w:top="1040" w:right="425" w:bottom="280" w:left="708" w:header="715" w:footer="0" w:gutter="0"/>
          <w:cols w:space="720"/>
        </w:sectPr>
      </w:pPr>
    </w:p>
    <w:p w:rsidR="00735B10" w:rsidRDefault="00735B10" w:rsidP="00735B10">
      <w:pPr>
        <w:pStyle w:val="a8"/>
        <w:spacing w:before="5"/>
        <w:rPr>
          <w:b/>
          <w:sz w:val="7"/>
        </w:rPr>
      </w:pPr>
    </w:p>
    <w:tbl>
      <w:tblPr>
        <w:tblStyle w:val="TableNormal"/>
        <w:tblW w:w="0" w:type="auto"/>
        <w:tblInd w:w="88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377"/>
        <w:gridCol w:w="5672"/>
      </w:tblGrid>
      <w:tr w:rsidR="00735B10" w:rsidTr="00735B10">
        <w:trPr>
          <w:trHeight w:val="830"/>
        </w:trPr>
        <w:tc>
          <w:tcPr>
            <w:tcW w:w="3377" w:type="dxa"/>
          </w:tcPr>
          <w:p w:rsidR="00735B10" w:rsidRDefault="00735B10" w:rsidP="00735B10">
            <w:pPr>
              <w:pStyle w:val="TableParagraph"/>
              <w:rPr>
                <w:sz w:val="24"/>
              </w:rPr>
            </w:pPr>
          </w:p>
        </w:tc>
        <w:tc>
          <w:tcPr>
            <w:tcW w:w="5672" w:type="dxa"/>
          </w:tcPr>
          <w:p w:rsidR="00735B10" w:rsidRDefault="00735B10" w:rsidP="00735B10">
            <w:pPr>
              <w:pStyle w:val="TableParagraph"/>
              <w:tabs>
                <w:tab w:val="left" w:pos="659"/>
                <w:tab w:val="left" w:pos="1484"/>
                <w:tab w:val="left" w:pos="2410"/>
                <w:tab w:val="left" w:pos="2818"/>
                <w:tab w:val="left" w:pos="3417"/>
                <w:tab w:val="left" w:pos="5456"/>
              </w:tabs>
              <w:spacing w:line="273" w:lineRule="exact"/>
              <w:ind w:left="148"/>
              <w:rPr>
                <w:sz w:val="24"/>
              </w:rPr>
            </w:pPr>
            <w:r>
              <w:rPr>
                <w:spacing w:val="-5"/>
                <w:sz w:val="24"/>
              </w:rPr>
              <w:t>від</w:t>
            </w:r>
            <w:r>
              <w:rPr>
                <w:sz w:val="24"/>
              </w:rPr>
              <w:tab/>
            </w:r>
            <w:r>
              <w:rPr>
                <w:spacing w:val="-2"/>
                <w:sz w:val="24"/>
              </w:rPr>
              <w:t>життя</w:t>
            </w:r>
            <w:r>
              <w:rPr>
                <w:sz w:val="24"/>
              </w:rPr>
              <w:tab/>
            </w:r>
            <w:r>
              <w:rPr>
                <w:spacing w:val="-2"/>
                <w:sz w:val="24"/>
              </w:rPr>
              <w:t>іншого</w:t>
            </w:r>
            <w:r>
              <w:rPr>
                <w:sz w:val="24"/>
              </w:rPr>
              <w:tab/>
            </w:r>
            <w:r>
              <w:rPr>
                <w:spacing w:val="-5"/>
                <w:sz w:val="24"/>
              </w:rPr>
              <w:t>[2</w:t>
            </w:r>
            <w:r>
              <w:rPr>
                <w:sz w:val="24"/>
              </w:rPr>
              <w:tab/>
            </w:r>
            <w:r>
              <w:rPr>
                <w:spacing w:val="-5"/>
                <w:sz w:val="24"/>
              </w:rPr>
              <w:t>ГІО</w:t>
            </w:r>
            <w:r>
              <w:rPr>
                <w:sz w:val="24"/>
              </w:rPr>
              <w:tab/>
              <w:t>2-1.3-</w:t>
            </w:r>
            <w:r>
              <w:rPr>
                <w:spacing w:val="-2"/>
                <w:sz w:val="24"/>
              </w:rPr>
              <w:t>3];</w:t>
            </w:r>
            <w:r>
              <w:rPr>
                <w:i/>
                <w:spacing w:val="-2"/>
                <w:sz w:val="24"/>
              </w:rPr>
              <w:t>зауважує</w:t>
            </w:r>
            <w:r>
              <w:rPr>
                <w:i/>
                <w:sz w:val="24"/>
              </w:rPr>
              <w:tab/>
            </w:r>
            <w:r>
              <w:rPr>
                <w:spacing w:val="-10"/>
                <w:sz w:val="24"/>
              </w:rPr>
              <w:t>і</w:t>
            </w:r>
          </w:p>
          <w:p w:rsidR="00735B10" w:rsidRDefault="00735B10" w:rsidP="00735B10">
            <w:pPr>
              <w:pStyle w:val="TableParagraph"/>
              <w:spacing w:line="276" w:lineRule="exact"/>
              <w:ind w:left="148"/>
              <w:rPr>
                <w:sz w:val="24"/>
              </w:rPr>
            </w:pPr>
            <w:r>
              <w:rPr>
                <w:i/>
                <w:sz w:val="24"/>
              </w:rPr>
              <w:t>виокремлює</w:t>
            </w:r>
            <w:r>
              <w:rPr>
                <w:i/>
                <w:spacing w:val="28"/>
                <w:sz w:val="24"/>
              </w:rPr>
              <w:t xml:space="preserve"> </w:t>
            </w:r>
            <w:r>
              <w:rPr>
                <w:sz w:val="24"/>
              </w:rPr>
              <w:t>зміни, які відбулися</w:t>
            </w:r>
            <w:r>
              <w:rPr>
                <w:spacing w:val="30"/>
                <w:sz w:val="24"/>
              </w:rPr>
              <w:t xml:space="preserve"> </w:t>
            </w:r>
            <w:r>
              <w:rPr>
                <w:sz w:val="24"/>
              </w:rPr>
              <w:t>у його</w:t>
            </w:r>
            <w:r>
              <w:rPr>
                <w:spacing w:val="28"/>
                <w:sz w:val="24"/>
              </w:rPr>
              <w:t xml:space="preserve"> </w:t>
            </w:r>
            <w:r>
              <w:rPr>
                <w:sz w:val="24"/>
              </w:rPr>
              <w:t>/</w:t>
            </w:r>
            <w:r>
              <w:rPr>
                <w:spacing w:val="28"/>
                <w:sz w:val="24"/>
              </w:rPr>
              <w:t xml:space="preserve"> </w:t>
            </w:r>
            <w:r>
              <w:rPr>
                <w:sz w:val="24"/>
              </w:rPr>
              <w:t>її</w:t>
            </w:r>
            <w:r>
              <w:rPr>
                <w:spacing w:val="29"/>
                <w:sz w:val="24"/>
              </w:rPr>
              <w:t xml:space="preserve"> </w:t>
            </w:r>
            <w:r>
              <w:rPr>
                <w:sz w:val="24"/>
              </w:rPr>
              <w:t>правах (напр.,</w:t>
            </w:r>
            <w:r>
              <w:rPr>
                <w:spacing w:val="-4"/>
                <w:sz w:val="24"/>
              </w:rPr>
              <w:t xml:space="preserve"> </w:t>
            </w:r>
            <w:r>
              <w:rPr>
                <w:sz w:val="24"/>
              </w:rPr>
              <w:t>звичаї</w:t>
            </w:r>
            <w:r>
              <w:rPr>
                <w:spacing w:val="-1"/>
                <w:sz w:val="24"/>
              </w:rPr>
              <w:t xml:space="preserve"> </w:t>
            </w:r>
            <w:r>
              <w:rPr>
                <w:sz w:val="24"/>
              </w:rPr>
              <w:t>в</w:t>
            </w:r>
            <w:r>
              <w:rPr>
                <w:spacing w:val="-2"/>
                <w:sz w:val="24"/>
              </w:rPr>
              <w:t xml:space="preserve"> </w:t>
            </w:r>
            <w:r>
              <w:rPr>
                <w:sz w:val="24"/>
              </w:rPr>
              <w:t>школі</w:t>
            </w:r>
            <w:r>
              <w:rPr>
                <w:spacing w:val="-2"/>
                <w:sz w:val="24"/>
              </w:rPr>
              <w:t xml:space="preserve"> </w:t>
            </w:r>
            <w:r>
              <w:rPr>
                <w:sz w:val="24"/>
              </w:rPr>
              <w:t>колись</w:t>
            </w:r>
            <w:r>
              <w:rPr>
                <w:spacing w:val="-1"/>
                <w:sz w:val="24"/>
              </w:rPr>
              <w:t xml:space="preserve"> </w:t>
            </w:r>
            <w:r>
              <w:rPr>
                <w:sz w:val="24"/>
              </w:rPr>
              <w:t>і</w:t>
            </w:r>
            <w:r>
              <w:rPr>
                <w:spacing w:val="-1"/>
                <w:sz w:val="24"/>
              </w:rPr>
              <w:t xml:space="preserve"> </w:t>
            </w:r>
            <w:r>
              <w:rPr>
                <w:sz w:val="24"/>
              </w:rPr>
              <w:t>тепер)</w:t>
            </w:r>
            <w:r>
              <w:rPr>
                <w:spacing w:val="-2"/>
                <w:sz w:val="24"/>
              </w:rPr>
              <w:t xml:space="preserve"> </w:t>
            </w:r>
            <w:r>
              <w:rPr>
                <w:sz w:val="24"/>
              </w:rPr>
              <w:t>[2</w:t>
            </w:r>
            <w:r>
              <w:rPr>
                <w:spacing w:val="-1"/>
                <w:sz w:val="24"/>
              </w:rPr>
              <w:t xml:space="preserve"> </w:t>
            </w:r>
            <w:r>
              <w:rPr>
                <w:sz w:val="24"/>
              </w:rPr>
              <w:t>ГІО</w:t>
            </w:r>
            <w:r>
              <w:rPr>
                <w:spacing w:val="-2"/>
                <w:sz w:val="24"/>
              </w:rPr>
              <w:t xml:space="preserve"> </w:t>
            </w:r>
            <w:r>
              <w:rPr>
                <w:sz w:val="24"/>
              </w:rPr>
              <w:t>2-1.3-</w:t>
            </w:r>
            <w:r>
              <w:rPr>
                <w:spacing w:val="-5"/>
                <w:sz w:val="24"/>
              </w:rPr>
              <w:t>4]</w:t>
            </w:r>
          </w:p>
        </w:tc>
      </w:tr>
      <w:tr w:rsidR="00735B10" w:rsidTr="00735B10">
        <w:trPr>
          <w:trHeight w:val="1389"/>
        </w:trPr>
        <w:tc>
          <w:tcPr>
            <w:tcW w:w="3377" w:type="dxa"/>
          </w:tcPr>
          <w:p w:rsidR="00735B10" w:rsidRDefault="00735B10" w:rsidP="00735B10">
            <w:pPr>
              <w:pStyle w:val="TableParagraph"/>
              <w:ind w:left="148" w:right="155"/>
              <w:rPr>
                <w:sz w:val="24"/>
              </w:rPr>
            </w:pPr>
            <w:r>
              <w:rPr>
                <w:sz w:val="24"/>
              </w:rPr>
              <w:t>Пояснює, де може знайти потрібну інформацію; виявляє основний зміст джерела</w:t>
            </w:r>
            <w:r>
              <w:rPr>
                <w:spacing w:val="-15"/>
                <w:sz w:val="24"/>
              </w:rPr>
              <w:t xml:space="preserve"> </w:t>
            </w:r>
            <w:r>
              <w:rPr>
                <w:sz w:val="24"/>
              </w:rPr>
              <w:t>інформації;</w:t>
            </w:r>
            <w:r>
              <w:rPr>
                <w:spacing w:val="-15"/>
                <w:sz w:val="24"/>
              </w:rPr>
              <w:t xml:space="preserve"> </w:t>
            </w:r>
            <w:r>
              <w:rPr>
                <w:sz w:val="24"/>
              </w:rPr>
              <w:t>розпитує</w:t>
            </w:r>
          </w:p>
          <w:p w:rsidR="00735B10" w:rsidRDefault="00735B10" w:rsidP="00735B10">
            <w:pPr>
              <w:pStyle w:val="TableParagraph"/>
              <w:spacing w:line="271" w:lineRule="exact"/>
              <w:ind w:left="148"/>
              <w:rPr>
                <w:sz w:val="24"/>
              </w:rPr>
            </w:pPr>
            <w:r>
              <w:rPr>
                <w:sz w:val="24"/>
              </w:rPr>
              <w:t>старших</w:t>
            </w:r>
            <w:r>
              <w:rPr>
                <w:spacing w:val="-2"/>
                <w:sz w:val="24"/>
              </w:rPr>
              <w:t xml:space="preserve"> </w:t>
            </w:r>
            <w:r>
              <w:rPr>
                <w:sz w:val="24"/>
              </w:rPr>
              <w:t>людей</w:t>
            </w:r>
            <w:r>
              <w:rPr>
                <w:spacing w:val="-3"/>
                <w:sz w:val="24"/>
              </w:rPr>
              <w:t xml:space="preserve"> </w:t>
            </w:r>
            <w:r>
              <w:rPr>
                <w:sz w:val="24"/>
              </w:rPr>
              <w:t>про</w:t>
            </w:r>
            <w:r>
              <w:rPr>
                <w:spacing w:val="-3"/>
                <w:sz w:val="24"/>
              </w:rPr>
              <w:t xml:space="preserve"> </w:t>
            </w:r>
            <w:r>
              <w:rPr>
                <w:spacing w:val="-2"/>
                <w:sz w:val="24"/>
              </w:rPr>
              <w:t>минуле</w:t>
            </w:r>
          </w:p>
        </w:tc>
        <w:tc>
          <w:tcPr>
            <w:tcW w:w="5672" w:type="dxa"/>
          </w:tcPr>
          <w:p w:rsidR="00735B10" w:rsidRDefault="00735B10" w:rsidP="00735B10">
            <w:pPr>
              <w:pStyle w:val="TableParagraph"/>
              <w:ind w:left="148" w:right="136"/>
              <w:jc w:val="both"/>
              <w:rPr>
                <w:sz w:val="24"/>
              </w:rPr>
            </w:pPr>
            <w:r>
              <w:rPr>
                <w:i/>
                <w:sz w:val="24"/>
              </w:rPr>
              <w:t xml:space="preserve">формулює </w:t>
            </w:r>
            <w:r>
              <w:rPr>
                <w:sz w:val="24"/>
              </w:rPr>
              <w:t xml:space="preserve">запитання до батьків, інших родичів про історію родини і </w:t>
            </w:r>
            <w:r>
              <w:rPr>
                <w:i/>
                <w:sz w:val="24"/>
              </w:rPr>
              <w:t xml:space="preserve">передає </w:t>
            </w:r>
            <w:r>
              <w:rPr>
                <w:sz w:val="24"/>
              </w:rPr>
              <w:t>в різних формах цю інформацію [2 ГІО 2-3.1- 1];</w:t>
            </w:r>
          </w:p>
          <w:p w:rsidR="00735B10" w:rsidRDefault="00735B10" w:rsidP="00735B10">
            <w:pPr>
              <w:pStyle w:val="TableParagraph"/>
              <w:ind w:left="148"/>
              <w:jc w:val="both"/>
              <w:rPr>
                <w:sz w:val="24"/>
              </w:rPr>
            </w:pPr>
            <w:r>
              <w:rPr>
                <w:sz w:val="24"/>
              </w:rPr>
              <w:t>розпитує</w:t>
            </w:r>
            <w:r>
              <w:rPr>
                <w:spacing w:val="-2"/>
                <w:sz w:val="24"/>
              </w:rPr>
              <w:t xml:space="preserve"> </w:t>
            </w:r>
            <w:r>
              <w:rPr>
                <w:sz w:val="24"/>
              </w:rPr>
              <w:t>старших</w:t>
            </w:r>
            <w:r>
              <w:rPr>
                <w:spacing w:val="-1"/>
                <w:sz w:val="24"/>
              </w:rPr>
              <w:t xml:space="preserve"> </w:t>
            </w:r>
            <w:r>
              <w:rPr>
                <w:sz w:val="24"/>
              </w:rPr>
              <w:t>людей</w:t>
            </w:r>
            <w:r>
              <w:rPr>
                <w:spacing w:val="-3"/>
                <w:sz w:val="24"/>
              </w:rPr>
              <w:t xml:space="preserve"> </w:t>
            </w:r>
            <w:r>
              <w:rPr>
                <w:sz w:val="24"/>
              </w:rPr>
              <w:t>про</w:t>
            </w:r>
            <w:r>
              <w:rPr>
                <w:spacing w:val="-3"/>
                <w:sz w:val="24"/>
              </w:rPr>
              <w:t xml:space="preserve"> </w:t>
            </w:r>
            <w:r>
              <w:rPr>
                <w:sz w:val="24"/>
              </w:rPr>
              <w:t>минуле</w:t>
            </w:r>
            <w:r>
              <w:rPr>
                <w:spacing w:val="-4"/>
                <w:sz w:val="24"/>
              </w:rPr>
              <w:t xml:space="preserve"> </w:t>
            </w:r>
            <w:r>
              <w:rPr>
                <w:sz w:val="24"/>
              </w:rPr>
              <w:t>[2</w:t>
            </w:r>
            <w:r>
              <w:rPr>
                <w:spacing w:val="-3"/>
                <w:sz w:val="24"/>
              </w:rPr>
              <w:t xml:space="preserve"> </w:t>
            </w:r>
            <w:r>
              <w:rPr>
                <w:sz w:val="24"/>
              </w:rPr>
              <w:t>ГІО</w:t>
            </w:r>
            <w:r>
              <w:rPr>
                <w:spacing w:val="-3"/>
                <w:sz w:val="24"/>
              </w:rPr>
              <w:t xml:space="preserve"> </w:t>
            </w:r>
            <w:r>
              <w:rPr>
                <w:sz w:val="24"/>
              </w:rPr>
              <w:t>2-3.1-</w:t>
            </w:r>
            <w:r>
              <w:rPr>
                <w:spacing w:val="-5"/>
                <w:sz w:val="24"/>
              </w:rPr>
              <w:t>2]</w:t>
            </w:r>
          </w:p>
        </w:tc>
      </w:tr>
      <w:tr w:rsidR="00735B10" w:rsidTr="00735B10">
        <w:trPr>
          <w:trHeight w:val="7176"/>
        </w:trPr>
        <w:tc>
          <w:tcPr>
            <w:tcW w:w="9049" w:type="dxa"/>
            <w:gridSpan w:val="2"/>
          </w:tcPr>
          <w:p w:rsidR="00735B10" w:rsidRDefault="00735B10" w:rsidP="00735B10">
            <w:pPr>
              <w:pStyle w:val="TableParagraph"/>
              <w:spacing w:before="1" w:line="274" w:lineRule="exact"/>
              <w:ind w:left="148"/>
              <w:rPr>
                <w:b/>
                <w:sz w:val="24"/>
              </w:rPr>
            </w:pPr>
            <w:r>
              <w:rPr>
                <w:b/>
                <w:sz w:val="24"/>
              </w:rPr>
              <w:t>Пропонований</w:t>
            </w:r>
            <w:r>
              <w:rPr>
                <w:b/>
                <w:spacing w:val="-7"/>
                <w:sz w:val="24"/>
              </w:rPr>
              <w:t xml:space="preserve"> </w:t>
            </w:r>
            <w:r>
              <w:rPr>
                <w:b/>
                <w:spacing w:val="-4"/>
                <w:sz w:val="24"/>
              </w:rPr>
              <w:t>зміст</w:t>
            </w:r>
          </w:p>
          <w:p w:rsidR="00735B10" w:rsidRDefault="00735B10" w:rsidP="00735B10">
            <w:pPr>
              <w:pStyle w:val="TableParagraph"/>
              <w:ind w:left="148" w:right="183"/>
              <w:rPr>
                <w:sz w:val="24"/>
              </w:rPr>
            </w:pPr>
            <w:r>
              <w:rPr>
                <w:i/>
                <w:sz w:val="24"/>
              </w:rPr>
              <w:t>Я</w:t>
            </w:r>
            <w:r>
              <w:rPr>
                <w:i/>
                <w:spacing w:val="-3"/>
                <w:sz w:val="24"/>
              </w:rPr>
              <w:t xml:space="preserve"> </w:t>
            </w:r>
            <w:r>
              <w:rPr>
                <w:i/>
                <w:sz w:val="24"/>
              </w:rPr>
              <w:t>і</w:t>
            </w:r>
            <w:r>
              <w:rPr>
                <w:i/>
                <w:spacing w:val="-3"/>
                <w:sz w:val="24"/>
              </w:rPr>
              <w:t xml:space="preserve"> </w:t>
            </w:r>
            <w:r>
              <w:rPr>
                <w:i/>
                <w:sz w:val="24"/>
              </w:rPr>
              <w:t>родина.</w:t>
            </w:r>
            <w:r>
              <w:rPr>
                <w:i/>
                <w:spacing w:val="-3"/>
                <w:sz w:val="24"/>
              </w:rPr>
              <w:t xml:space="preserve"> </w:t>
            </w:r>
            <w:r>
              <w:rPr>
                <w:sz w:val="24"/>
              </w:rPr>
              <w:t>Що</w:t>
            </w:r>
            <w:r>
              <w:rPr>
                <w:spacing w:val="-6"/>
                <w:sz w:val="24"/>
              </w:rPr>
              <w:t xml:space="preserve"> </w:t>
            </w:r>
            <w:r>
              <w:rPr>
                <w:sz w:val="24"/>
              </w:rPr>
              <w:t>поєднує</w:t>
            </w:r>
            <w:r>
              <w:rPr>
                <w:spacing w:val="-1"/>
                <w:sz w:val="24"/>
              </w:rPr>
              <w:t xml:space="preserve"> </w:t>
            </w:r>
            <w:r>
              <w:rPr>
                <w:sz w:val="24"/>
              </w:rPr>
              <w:t>родину? Скільки</w:t>
            </w:r>
            <w:r>
              <w:rPr>
                <w:spacing w:val="-3"/>
                <w:sz w:val="24"/>
              </w:rPr>
              <w:t xml:space="preserve"> </w:t>
            </w:r>
            <w:r>
              <w:rPr>
                <w:sz w:val="24"/>
              </w:rPr>
              <w:t>нас</w:t>
            </w:r>
            <w:r>
              <w:rPr>
                <w:spacing w:val="-2"/>
                <w:sz w:val="24"/>
              </w:rPr>
              <w:t xml:space="preserve"> </w:t>
            </w:r>
            <w:r>
              <w:rPr>
                <w:sz w:val="24"/>
              </w:rPr>
              <w:t>у</w:t>
            </w:r>
            <w:r>
              <w:rPr>
                <w:spacing w:val="-9"/>
                <w:sz w:val="24"/>
              </w:rPr>
              <w:t xml:space="preserve"> </w:t>
            </w:r>
            <w:r>
              <w:rPr>
                <w:sz w:val="24"/>
              </w:rPr>
              <w:t>родині:</w:t>
            </w:r>
            <w:r>
              <w:rPr>
                <w:spacing w:val="-3"/>
                <w:sz w:val="24"/>
              </w:rPr>
              <w:t xml:space="preserve"> </w:t>
            </w:r>
            <w:r>
              <w:rPr>
                <w:sz w:val="24"/>
              </w:rPr>
              <w:t>склад,</w:t>
            </w:r>
            <w:r>
              <w:rPr>
                <w:spacing w:val="-3"/>
                <w:sz w:val="24"/>
              </w:rPr>
              <w:t xml:space="preserve"> </w:t>
            </w:r>
            <w:r>
              <w:rPr>
                <w:sz w:val="24"/>
              </w:rPr>
              <w:t>роль</w:t>
            </w:r>
            <w:r>
              <w:rPr>
                <w:spacing w:val="-2"/>
                <w:sz w:val="24"/>
              </w:rPr>
              <w:t xml:space="preserve"> </w:t>
            </w:r>
            <w:r>
              <w:rPr>
                <w:sz w:val="24"/>
              </w:rPr>
              <w:t>та</w:t>
            </w:r>
            <w:r>
              <w:rPr>
                <w:spacing w:val="-6"/>
                <w:sz w:val="24"/>
              </w:rPr>
              <w:t xml:space="preserve"> </w:t>
            </w:r>
            <w:r>
              <w:rPr>
                <w:sz w:val="24"/>
              </w:rPr>
              <w:t>місце</w:t>
            </w:r>
            <w:r>
              <w:rPr>
                <w:spacing w:val="-4"/>
                <w:sz w:val="24"/>
              </w:rPr>
              <w:t xml:space="preserve"> </w:t>
            </w:r>
            <w:r>
              <w:rPr>
                <w:sz w:val="24"/>
              </w:rPr>
              <w:t>кожного. Право дитини на життя в родині, любов та піклування. Обов’язки батьків щодо дітей. Обов’язки дітей у сім’ї.</w:t>
            </w:r>
          </w:p>
          <w:p w:rsidR="00735B10" w:rsidRDefault="00735B10" w:rsidP="00735B10">
            <w:pPr>
              <w:pStyle w:val="TableParagraph"/>
              <w:ind w:left="148" w:right="770"/>
              <w:rPr>
                <w:sz w:val="24"/>
              </w:rPr>
            </w:pPr>
            <w:r>
              <w:rPr>
                <w:sz w:val="24"/>
              </w:rPr>
              <w:t xml:space="preserve">Неправомірність насильства батьків (опікунів) над дітьми і одне до одного. </w:t>
            </w:r>
            <w:r>
              <w:rPr>
                <w:i/>
                <w:sz w:val="24"/>
              </w:rPr>
              <w:t xml:space="preserve">Мій рід. </w:t>
            </w:r>
            <w:r>
              <w:rPr>
                <w:sz w:val="24"/>
              </w:rPr>
              <w:t>Схема роду. Покоління. Предки і</w:t>
            </w:r>
            <w:r>
              <w:rPr>
                <w:spacing w:val="-1"/>
                <w:sz w:val="24"/>
              </w:rPr>
              <w:t xml:space="preserve"> </w:t>
            </w:r>
            <w:r>
              <w:rPr>
                <w:sz w:val="24"/>
              </w:rPr>
              <w:t>нащадки. Дитинство наших предків. Про</w:t>
            </w:r>
            <w:r>
              <w:rPr>
                <w:spacing w:val="-4"/>
                <w:sz w:val="24"/>
              </w:rPr>
              <w:t xml:space="preserve"> </w:t>
            </w:r>
            <w:r>
              <w:rPr>
                <w:sz w:val="24"/>
              </w:rPr>
              <w:t>що</w:t>
            </w:r>
            <w:r>
              <w:rPr>
                <w:spacing w:val="-4"/>
                <w:sz w:val="24"/>
              </w:rPr>
              <w:t xml:space="preserve"> </w:t>
            </w:r>
            <w:r>
              <w:rPr>
                <w:sz w:val="24"/>
              </w:rPr>
              <w:t>розповідає</w:t>
            </w:r>
            <w:r>
              <w:rPr>
                <w:spacing w:val="-5"/>
                <w:sz w:val="24"/>
              </w:rPr>
              <w:t xml:space="preserve"> </w:t>
            </w:r>
            <w:r>
              <w:rPr>
                <w:sz w:val="24"/>
              </w:rPr>
              <w:t>родове</w:t>
            </w:r>
            <w:r>
              <w:rPr>
                <w:spacing w:val="-6"/>
                <w:sz w:val="24"/>
              </w:rPr>
              <w:t xml:space="preserve"> </w:t>
            </w:r>
            <w:r>
              <w:rPr>
                <w:sz w:val="24"/>
              </w:rPr>
              <w:t>прізвище.</w:t>
            </w:r>
            <w:r>
              <w:rPr>
                <w:spacing w:val="-4"/>
                <w:sz w:val="24"/>
              </w:rPr>
              <w:t xml:space="preserve"> </w:t>
            </w:r>
            <w:r>
              <w:rPr>
                <w:sz w:val="24"/>
              </w:rPr>
              <w:t>Родинні</w:t>
            </w:r>
            <w:r>
              <w:rPr>
                <w:spacing w:val="-6"/>
                <w:sz w:val="24"/>
              </w:rPr>
              <w:t xml:space="preserve"> </w:t>
            </w:r>
            <w:r>
              <w:rPr>
                <w:sz w:val="24"/>
              </w:rPr>
              <w:t>свята</w:t>
            </w:r>
            <w:r>
              <w:rPr>
                <w:spacing w:val="-5"/>
                <w:sz w:val="24"/>
              </w:rPr>
              <w:t xml:space="preserve"> </w:t>
            </w:r>
            <w:r>
              <w:rPr>
                <w:sz w:val="24"/>
              </w:rPr>
              <w:t>і</w:t>
            </w:r>
            <w:r>
              <w:rPr>
                <w:spacing w:val="-4"/>
                <w:sz w:val="24"/>
              </w:rPr>
              <w:t xml:space="preserve"> </w:t>
            </w:r>
            <w:r>
              <w:rPr>
                <w:sz w:val="24"/>
              </w:rPr>
              <w:t>традиції.</w:t>
            </w:r>
            <w:r>
              <w:rPr>
                <w:spacing w:val="-4"/>
                <w:sz w:val="24"/>
              </w:rPr>
              <w:t xml:space="preserve"> </w:t>
            </w:r>
            <w:r>
              <w:rPr>
                <w:sz w:val="24"/>
              </w:rPr>
              <w:t>Родинні</w:t>
            </w:r>
            <w:r>
              <w:rPr>
                <w:spacing w:val="-4"/>
                <w:sz w:val="24"/>
              </w:rPr>
              <w:t xml:space="preserve"> </w:t>
            </w:r>
            <w:r>
              <w:rPr>
                <w:sz w:val="24"/>
              </w:rPr>
              <w:t>реліквії. Якого я роду: зв’язок поколінь.</w:t>
            </w:r>
          </w:p>
          <w:p w:rsidR="00735B10" w:rsidRDefault="00735B10" w:rsidP="00735B10">
            <w:pPr>
              <w:pStyle w:val="TableParagraph"/>
              <w:ind w:left="148"/>
              <w:rPr>
                <w:sz w:val="24"/>
              </w:rPr>
            </w:pPr>
            <w:r>
              <w:rPr>
                <w:i/>
                <w:sz w:val="24"/>
              </w:rPr>
              <w:t>Моє</w:t>
            </w:r>
            <w:r>
              <w:rPr>
                <w:i/>
                <w:spacing w:val="-3"/>
                <w:sz w:val="24"/>
              </w:rPr>
              <w:t xml:space="preserve"> </w:t>
            </w:r>
            <w:r>
              <w:rPr>
                <w:i/>
                <w:sz w:val="24"/>
              </w:rPr>
              <w:t>близьке</w:t>
            </w:r>
            <w:r>
              <w:rPr>
                <w:i/>
                <w:spacing w:val="-3"/>
                <w:sz w:val="24"/>
              </w:rPr>
              <w:t xml:space="preserve"> </w:t>
            </w:r>
            <w:r>
              <w:rPr>
                <w:i/>
                <w:sz w:val="24"/>
              </w:rPr>
              <w:t>оточення.</w:t>
            </w:r>
            <w:r>
              <w:rPr>
                <w:i/>
                <w:spacing w:val="-1"/>
                <w:sz w:val="24"/>
              </w:rPr>
              <w:t xml:space="preserve"> </w:t>
            </w:r>
            <w:r>
              <w:rPr>
                <w:sz w:val="24"/>
              </w:rPr>
              <w:t>Хто</w:t>
            </w:r>
            <w:r>
              <w:rPr>
                <w:spacing w:val="-3"/>
                <w:sz w:val="24"/>
              </w:rPr>
              <w:t xml:space="preserve"> </w:t>
            </w:r>
            <w:r>
              <w:rPr>
                <w:sz w:val="24"/>
              </w:rPr>
              <w:t>мені</w:t>
            </w:r>
            <w:r>
              <w:rPr>
                <w:spacing w:val="-3"/>
                <w:sz w:val="24"/>
              </w:rPr>
              <w:t xml:space="preserve"> </w:t>
            </w:r>
            <w:r>
              <w:rPr>
                <w:sz w:val="24"/>
              </w:rPr>
              <w:t>друг</w:t>
            </w:r>
            <w:r>
              <w:rPr>
                <w:spacing w:val="-4"/>
                <w:sz w:val="24"/>
              </w:rPr>
              <w:t xml:space="preserve"> </w:t>
            </w:r>
            <w:r>
              <w:rPr>
                <w:sz w:val="24"/>
              </w:rPr>
              <w:t>/</w:t>
            </w:r>
            <w:r>
              <w:rPr>
                <w:spacing w:val="-3"/>
                <w:sz w:val="24"/>
              </w:rPr>
              <w:t xml:space="preserve"> </w:t>
            </w:r>
            <w:r>
              <w:rPr>
                <w:sz w:val="24"/>
              </w:rPr>
              <w:t>подруга,</w:t>
            </w:r>
            <w:r>
              <w:rPr>
                <w:spacing w:val="-3"/>
                <w:sz w:val="24"/>
              </w:rPr>
              <w:t xml:space="preserve"> </w:t>
            </w:r>
            <w:r>
              <w:rPr>
                <w:sz w:val="24"/>
              </w:rPr>
              <w:t>а</w:t>
            </w:r>
            <w:r>
              <w:rPr>
                <w:spacing w:val="-4"/>
                <w:sz w:val="24"/>
              </w:rPr>
              <w:t xml:space="preserve"> </w:t>
            </w:r>
            <w:r>
              <w:rPr>
                <w:sz w:val="24"/>
              </w:rPr>
              <w:t>хто</w:t>
            </w:r>
            <w:r>
              <w:rPr>
                <w:spacing w:val="-3"/>
                <w:sz w:val="24"/>
              </w:rPr>
              <w:t xml:space="preserve"> </w:t>
            </w:r>
            <w:r>
              <w:rPr>
                <w:sz w:val="24"/>
              </w:rPr>
              <w:t>приятель</w:t>
            </w:r>
            <w:r>
              <w:rPr>
                <w:spacing w:val="-3"/>
                <w:sz w:val="24"/>
              </w:rPr>
              <w:t xml:space="preserve"> </w:t>
            </w:r>
            <w:r>
              <w:rPr>
                <w:sz w:val="24"/>
              </w:rPr>
              <w:t>/-ка? Чому</w:t>
            </w:r>
            <w:r>
              <w:rPr>
                <w:spacing w:val="-8"/>
                <w:sz w:val="24"/>
              </w:rPr>
              <w:t xml:space="preserve"> </w:t>
            </w:r>
            <w:r>
              <w:rPr>
                <w:sz w:val="24"/>
              </w:rPr>
              <w:t>довіряють другові/ подрузі: приклади щирості, розуміння та підтримки у стосунках.</w:t>
            </w:r>
          </w:p>
          <w:p w:rsidR="00735B10" w:rsidRDefault="00735B10" w:rsidP="00735B10">
            <w:pPr>
              <w:pStyle w:val="TableParagraph"/>
              <w:ind w:left="148"/>
              <w:rPr>
                <w:sz w:val="24"/>
              </w:rPr>
            </w:pPr>
            <w:r>
              <w:rPr>
                <w:sz w:val="24"/>
              </w:rPr>
              <w:t>Як</w:t>
            </w:r>
            <w:r>
              <w:rPr>
                <w:spacing w:val="-6"/>
                <w:sz w:val="24"/>
              </w:rPr>
              <w:t xml:space="preserve"> </w:t>
            </w:r>
            <w:r>
              <w:rPr>
                <w:sz w:val="24"/>
              </w:rPr>
              <w:t>виникає</w:t>
            </w:r>
            <w:r>
              <w:rPr>
                <w:spacing w:val="-9"/>
                <w:sz w:val="24"/>
              </w:rPr>
              <w:t xml:space="preserve"> </w:t>
            </w:r>
            <w:r>
              <w:rPr>
                <w:sz w:val="24"/>
              </w:rPr>
              <w:t>приязнь:</w:t>
            </w:r>
            <w:r>
              <w:rPr>
                <w:spacing w:val="-6"/>
                <w:sz w:val="24"/>
              </w:rPr>
              <w:t xml:space="preserve"> </w:t>
            </w:r>
            <w:r>
              <w:rPr>
                <w:sz w:val="24"/>
              </w:rPr>
              <w:t>приклади</w:t>
            </w:r>
            <w:r>
              <w:rPr>
                <w:spacing w:val="-8"/>
                <w:sz w:val="24"/>
              </w:rPr>
              <w:t xml:space="preserve"> </w:t>
            </w:r>
            <w:r>
              <w:rPr>
                <w:sz w:val="24"/>
              </w:rPr>
              <w:t>привітного</w:t>
            </w:r>
            <w:r>
              <w:rPr>
                <w:spacing w:val="-6"/>
                <w:sz w:val="24"/>
              </w:rPr>
              <w:t xml:space="preserve"> </w:t>
            </w:r>
            <w:r>
              <w:rPr>
                <w:sz w:val="24"/>
              </w:rPr>
              <w:t>ставлення,</w:t>
            </w:r>
            <w:r>
              <w:rPr>
                <w:spacing w:val="-6"/>
                <w:sz w:val="24"/>
              </w:rPr>
              <w:t xml:space="preserve"> </w:t>
            </w:r>
            <w:r>
              <w:rPr>
                <w:sz w:val="24"/>
              </w:rPr>
              <w:t>відкритого</w:t>
            </w:r>
            <w:r>
              <w:rPr>
                <w:spacing w:val="-6"/>
                <w:sz w:val="24"/>
              </w:rPr>
              <w:t xml:space="preserve"> </w:t>
            </w:r>
            <w:r>
              <w:rPr>
                <w:sz w:val="24"/>
              </w:rPr>
              <w:t xml:space="preserve">спілкування, </w:t>
            </w:r>
            <w:r>
              <w:rPr>
                <w:spacing w:val="-2"/>
                <w:sz w:val="24"/>
              </w:rPr>
              <w:t>взаємоповаги.</w:t>
            </w:r>
          </w:p>
          <w:p w:rsidR="00735B10" w:rsidRDefault="00735B10" w:rsidP="00735B10">
            <w:pPr>
              <w:pStyle w:val="TableParagraph"/>
              <w:ind w:left="148" w:right="183"/>
              <w:rPr>
                <w:sz w:val="24"/>
              </w:rPr>
            </w:pPr>
            <w:r>
              <w:rPr>
                <w:sz w:val="24"/>
              </w:rPr>
              <w:t>Товариші у справі (партнери): однокласники, учителі та інші. Знайомство. Працюємо</w:t>
            </w:r>
            <w:r>
              <w:rPr>
                <w:spacing w:val="-4"/>
                <w:sz w:val="24"/>
              </w:rPr>
              <w:t xml:space="preserve"> </w:t>
            </w:r>
            <w:r>
              <w:rPr>
                <w:sz w:val="24"/>
              </w:rPr>
              <w:t>гуртом</w:t>
            </w:r>
            <w:r>
              <w:rPr>
                <w:spacing w:val="-4"/>
                <w:sz w:val="24"/>
              </w:rPr>
              <w:t xml:space="preserve"> </w:t>
            </w:r>
            <w:r>
              <w:rPr>
                <w:sz w:val="24"/>
              </w:rPr>
              <w:t>(у</w:t>
            </w:r>
            <w:r>
              <w:rPr>
                <w:spacing w:val="-8"/>
                <w:sz w:val="24"/>
              </w:rPr>
              <w:t xml:space="preserve"> </w:t>
            </w:r>
            <w:r>
              <w:rPr>
                <w:sz w:val="24"/>
              </w:rPr>
              <w:t>групі).</w:t>
            </w:r>
            <w:r>
              <w:rPr>
                <w:spacing w:val="-4"/>
                <w:sz w:val="24"/>
              </w:rPr>
              <w:t xml:space="preserve"> </w:t>
            </w:r>
            <w:r>
              <w:rPr>
                <w:sz w:val="24"/>
              </w:rPr>
              <w:t>Ми</w:t>
            </w:r>
            <w:r>
              <w:rPr>
                <w:spacing w:val="-2"/>
                <w:sz w:val="24"/>
              </w:rPr>
              <w:t xml:space="preserve"> </w:t>
            </w:r>
            <w:r>
              <w:rPr>
                <w:sz w:val="24"/>
              </w:rPr>
              <w:t>–</w:t>
            </w:r>
            <w:r>
              <w:rPr>
                <w:spacing w:val="-4"/>
                <w:sz w:val="24"/>
              </w:rPr>
              <w:t xml:space="preserve"> </w:t>
            </w:r>
            <w:r>
              <w:rPr>
                <w:sz w:val="24"/>
              </w:rPr>
              <w:t>одна</w:t>
            </w:r>
            <w:r>
              <w:rPr>
                <w:spacing w:val="-5"/>
                <w:sz w:val="24"/>
              </w:rPr>
              <w:t xml:space="preserve"> </w:t>
            </w:r>
            <w:r>
              <w:rPr>
                <w:sz w:val="24"/>
              </w:rPr>
              <w:t>команда.</w:t>
            </w:r>
            <w:r>
              <w:rPr>
                <w:spacing w:val="-4"/>
                <w:sz w:val="24"/>
              </w:rPr>
              <w:t xml:space="preserve"> </w:t>
            </w:r>
            <w:r>
              <w:rPr>
                <w:sz w:val="24"/>
              </w:rPr>
              <w:t>Як</w:t>
            </w:r>
            <w:r>
              <w:rPr>
                <w:spacing w:val="-4"/>
                <w:sz w:val="24"/>
              </w:rPr>
              <w:t xml:space="preserve"> </w:t>
            </w:r>
            <w:r>
              <w:rPr>
                <w:sz w:val="24"/>
              </w:rPr>
              <w:t>досягнути</w:t>
            </w:r>
            <w:r>
              <w:rPr>
                <w:spacing w:val="-3"/>
                <w:sz w:val="24"/>
              </w:rPr>
              <w:t xml:space="preserve"> </w:t>
            </w:r>
            <w:r>
              <w:rPr>
                <w:sz w:val="24"/>
              </w:rPr>
              <w:t>згоди:</w:t>
            </w:r>
            <w:r>
              <w:rPr>
                <w:spacing w:val="-5"/>
                <w:sz w:val="24"/>
              </w:rPr>
              <w:t xml:space="preserve"> </w:t>
            </w:r>
            <w:r>
              <w:rPr>
                <w:sz w:val="24"/>
              </w:rPr>
              <w:t xml:space="preserve">правила </w:t>
            </w:r>
            <w:r>
              <w:rPr>
                <w:spacing w:val="-2"/>
                <w:sz w:val="24"/>
              </w:rPr>
              <w:t>взаємодії.</w:t>
            </w:r>
          </w:p>
          <w:p w:rsidR="00735B10" w:rsidRDefault="00735B10" w:rsidP="00735B10">
            <w:pPr>
              <w:pStyle w:val="TableParagraph"/>
              <w:ind w:left="148"/>
              <w:rPr>
                <w:sz w:val="24"/>
              </w:rPr>
            </w:pPr>
            <w:r>
              <w:rPr>
                <w:i/>
                <w:sz w:val="24"/>
              </w:rPr>
              <w:t>Люди</w:t>
            </w:r>
            <w:r>
              <w:rPr>
                <w:i/>
                <w:spacing w:val="-6"/>
                <w:sz w:val="24"/>
              </w:rPr>
              <w:t xml:space="preserve"> </w:t>
            </w:r>
            <w:r>
              <w:rPr>
                <w:i/>
                <w:sz w:val="24"/>
              </w:rPr>
              <w:t>навколо</w:t>
            </w:r>
            <w:r>
              <w:rPr>
                <w:i/>
                <w:spacing w:val="-3"/>
                <w:sz w:val="24"/>
              </w:rPr>
              <w:t xml:space="preserve"> </w:t>
            </w:r>
            <w:r>
              <w:rPr>
                <w:i/>
                <w:sz w:val="24"/>
              </w:rPr>
              <w:t>мене.</w:t>
            </w:r>
            <w:r>
              <w:rPr>
                <w:i/>
                <w:spacing w:val="-2"/>
                <w:sz w:val="24"/>
              </w:rPr>
              <w:t xml:space="preserve"> </w:t>
            </w:r>
            <w:r>
              <w:rPr>
                <w:sz w:val="24"/>
              </w:rPr>
              <w:t>Чим</w:t>
            </w:r>
            <w:r>
              <w:rPr>
                <w:spacing w:val="-4"/>
                <w:sz w:val="24"/>
              </w:rPr>
              <w:t xml:space="preserve"> </w:t>
            </w:r>
            <w:r>
              <w:rPr>
                <w:sz w:val="24"/>
              </w:rPr>
              <w:t>та</w:t>
            </w:r>
            <w:r>
              <w:rPr>
                <w:spacing w:val="-3"/>
                <w:sz w:val="24"/>
              </w:rPr>
              <w:t xml:space="preserve"> </w:t>
            </w:r>
            <w:r>
              <w:rPr>
                <w:sz w:val="24"/>
              </w:rPr>
              <w:t>як</w:t>
            </w:r>
            <w:r>
              <w:rPr>
                <w:spacing w:val="-3"/>
                <w:sz w:val="24"/>
              </w:rPr>
              <w:t xml:space="preserve"> </w:t>
            </w:r>
            <w:r>
              <w:rPr>
                <w:sz w:val="24"/>
              </w:rPr>
              <w:t>люди</w:t>
            </w:r>
            <w:r>
              <w:rPr>
                <w:spacing w:val="-2"/>
                <w:sz w:val="24"/>
              </w:rPr>
              <w:t xml:space="preserve"> </w:t>
            </w:r>
            <w:r>
              <w:rPr>
                <w:sz w:val="24"/>
              </w:rPr>
              <w:t>об’єднані</w:t>
            </w:r>
            <w:r>
              <w:rPr>
                <w:spacing w:val="-5"/>
                <w:sz w:val="24"/>
              </w:rPr>
              <w:t xml:space="preserve"> </w:t>
            </w:r>
            <w:r>
              <w:rPr>
                <w:sz w:val="24"/>
              </w:rPr>
              <w:t>у</w:t>
            </w:r>
            <w:r>
              <w:rPr>
                <w:spacing w:val="-6"/>
                <w:sz w:val="24"/>
              </w:rPr>
              <w:t xml:space="preserve"> </w:t>
            </w:r>
            <w:r>
              <w:rPr>
                <w:sz w:val="24"/>
              </w:rPr>
              <w:t>суспільстві.</w:t>
            </w:r>
            <w:r>
              <w:rPr>
                <w:spacing w:val="-3"/>
                <w:sz w:val="24"/>
              </w:rPr>
              <w:t xml:space="preserve"> </w:t>
            </w:r>
            <w:r>
              <w:rPr>
                <w:sz w:val="24"/>
              </w:rPr>
              <w:t>Що</w:t>
            </w:r>
            <w:r>
              <w:rPr>
                <w:spacing w:val="-3"/>
                <w:sz w:val="24"/>
              </w:rPr>
              <w:t xml:space="preserve"> </w:t>
            </w:r>
            <w:r>
              <w:rPr>
                <w:sz w:val="24"/>
              </w:rPr>
              <w:t>можна</w:t>
            </w:r>
            <w:r>
              <w:rPr>
                <w:spacing w:val="-4"/>
                <w:sz w:val="24"/>
              </w:rPr>
              <w:t xml:space="preserve"> </w:t>
            </w:r>
            <w:r>
              <w:rPr>
                <w:sz w:val="24"/>
              </w:rPr>
              <w:t>дізнатися,</w:t>
            </w:r>
            <w:r>
              <w:rPr>
                <w:spacing w:val="-3"/>
                <w:sz w:val="24"/>
              </w:rPr>
              <w:t xml:space="preserve"> </w:t>
            </w:r>
            <w:r>
              <w:rPr>
                <w:sz w:val="24"/>
              </w:rPr>
              <w:t>не знайомлячись: навчальне дослідження (людина у формі, школяр, спеціаліст, який надає послуги тощо).</w:t>
            </w:r>
          </w:p>
          <w:p w:rsidR="00735B10" w:rsidRDefault="00735B10" w:rsidP="00735B10">
            <w:pPr>
              <w:pStyle w:val="TableParagraph"/>
              <w:ind w:left="148"/>
              <w:rPr>
                <w:sz w:val="24"/>
              </w:rPr>
            </w:pPr>
            <w:r>
              <w:rPr>
                <w:sz w:val="24"/>
              </w:rPr>
              <w:t>Як</w:t>
            </w:r>
            <w:r>
              <w:rPr>
                <w:spacing w:val="-4"/>
                <w:sz w:val="24"/>
              </w:rPr>
              <w:t xml:space="preserve"> </w:t>
            </w:r>
            <w:r>
              <w:rPr>
                <w:sz w:val="24"/>
              </w:rPr>
              <w:t>сприймати</w:t>
            </w:r>
            <w:r>
              <w:rPr>
                <w:spacing w:val="-4"/>
                <w:sz w:val="24"/>
              </w:rPr>
              <w:t xml:space="preserve"> </w:t>
            </w:r>
            <w:r>
              <w:rPr>
                <w:sz w:val="24"/>
              </w:rPr>
              <w:t>тих,</w:t>
            </w:r>
            <w:r>
              <w:rPr>
                <w:spacing w:val="-4"/>
                <w:sz w:val="24"/>
              </w:rPr>
              <w:t xml:space="preserve"> </w:t>
            </w:r>
            <w:r>
              <w:rPr>
                <w:sz w:val="24"/>
              </w:rPr>
              <w:t>кого</w:t>
            </w:r>
            <w:r>
              <w:rPr>
                <w:spacing w:val="-7"/>
                <w:sz w:val="24"/>
              </w:rPr>
              <w:t xml:space="preserve"> </w:t>
            </w:r>
            <w:r>
              <w:rPr>
                <w:sz w:val="24"/>
              </w:rPr>
              <w:t>не</w:t>
            </w:r>
            <w:r>
              <w:rPr>
                <w:spacing w:val="-5"/>
                <w:sz w:val="24"/>
              </w:rPr>
              <w:t xml:space="preserve"> </w:t>
            </w:r>
            <w:r>
              <w:rPr>
                <w:sz w:val="24"/>
              </w:rPr>
              <w:t>знаєш?</w:t>
            </w:r>
            <w:r>
              <w:rPr>
                <w:spacing w:val="-2"/>
                <w:sz w:val="24"/>
              </w:rPr>
              <w:t xml:space="preserve"> </w:t>
            </w:r>
            <w:r>
              <w:rPr>
                <w:sz w:val="24"/>
              </w:rPr>
              <w:t>(Спрощено</w:t>
            </w:r>
            <w:r>
              <w:rPr>
                <w:spacing w:val="-7"/>
                <w:sz w:val="24"/>
              </w:rPr>
              <w:t xml:space="preserve"> </w:t>
            </w:r>
            <w:r>
              <w:rPr>
                <w:sz w:val="24"/>
              </w:rPr>
              <w:t>про</w:t>
            </w:r>
            <w:r>
              <w:rPr>
                <w:spacing w:val="-4"/>
                <w:sz w:val="24"/>
              </w:rPr>
              <w:t xml:space="preserve"> </w:t>
            </w:r>
            <w:r>
              <w:rPr>
                <w:sz w:val="24"/>
              </w:rPr>
              <w:t>багатоманітність</w:t>
            </w:r>
            <w:r>
              <w:rPr>
                <w:spacing w:val="-4"/>
                <w:sz w:val="24"/>
              </w:rPr>
              <w:t xml:space="preserve"> </w:t>
            </w:r>
            <w:r>
              <w:rPr>
                <w:sz w:val="24"/>
              </w:rPr>
              <w:t>людського суспільства, толерантність, свободу та гідність людини.)</w:t>
            </w:r>
          </w:p>
          <w:p w:rsidR="00735B10" w:rsidRDefault="00735B10" w:rsidP="00735B10">
            <w:pPr>
              <w:pStyle w:val="TableParagraph"/>
              <w:ind w:left="148" w:right="183"/>
              <w:rPr>
                <w:sz w:val="24"/>
              </w:rPr>
            </w:pPr>
            <w:r>
              <w:rPr>
                <w:i/>
                <w:sz w:val="24"/>
              </w:rPr>
              <w:t>Я у громадському просторі</w:t>
            </w:r>
            <w:r>
              <w:rPr>
                <w:b/>
                <w:sz w:val="24"/>
              </w:rPr>
              <w:t xml:space="preserve">. </w:t>
            </w:r>
            <w:r>
              <w:rPr>
                <w:sz w:val="24"/>
              </w:rPr>
              <w:t>Приватний простір і громадські місця: у чому відмінність.</w:t>
            </w:r>
            <w:r>
              <w:rPr>
                <w:spacing w:val="-3"/>
                <w:sz w:val="24"/>
              </w:rPr>
              <w:t xml:space="preserve"> </w:t>
            </w:r>
            <w:r>
              <w:rPr>
                <w:sz w:val="24"/>
              </w:rPr>
              <w:t>Правила</w:t>
            </w:r>
            <w:r>
              <w:rPr>
                <w:spacing w:val="-4"/>
                <w:sz w:val="24"/>
              </w:rPr>
              <w:t xml:space="preserve"> </w:t>
            </w:r>
            <w:r>
              <w:rPr>
                <w:sz w:val="24"/>
              </w:rPr>
              <w:t>поведінки у</w:t>
            </w:r>
            <w:r>
              <w:rPr>
                <w:spacing w:val="-11"/>
                <w:sz w:val="24"/>
              </w:rPr>
              <w:t xml:space="preserve"> </w:t>
            </w:r>
            <w:r>
              <w:rPr>
                <w:sz w:val="24"/>
              </w:rPr>
              <w:t>громадських</w:t>
            </w:r>
            <w:r>
              <w:rPr>
                <w:spacing w:val="-3"/>
                <w:sz w:val="24"/>
              </w:rPr>
              <w:t xml:space="preserve"> </w:t>
            </w:r>
            <w:r>
              <w:rPr>
                <w:sz w:val="24"/>
              </w:rPr>
              <w:t>місцях,</w:t>
            </w:r>
            <w:r>
              <w:rPr>
                <w:spacing w:val="-3"/>
                <w:sz w:val="24"/>
              </w:rPr>
              <w:t xml:space="preserve"> </w:t>
            </w:r>
            <w:r>
              <w:rPr>
                <w:sz w:val="24"/>
              </w:rPr>
              <w:t>які</w:t>
            </w:r>
            <w:r>
              <w:rPr>
                <w:spacing w:val="-3"/>
                <w:sz w:val="24"/>
              </w:rPr>
              <w:t xml:space="preserve"> </w:t>
            </w:r>
            <w:r>
              <w:rPr>
                <w:sz w:val="24"/>
              </w:rPr>
              <w:t>я</w:t>
            </w:r>
            <w:r>
              <w:rPr>
                <w:spacing w:val="-3"/>
                <w:sz w:val="24"/>
              </w:rPr>
              <w:t xml:space="preserve"> </w:t>
            </w:r>
            <w:r>
              <w:rPr>
                <w:sz w:val="24"/>
              </w:rPr>
              <w:t>відвідую</w:t>
            </w:r>
            <w:r>
              <w:rPr>
                <w:spacing w:val="-3"/>
                <w:sz w:val="24"/>
              </w:rPr>
              <w:t xml:space="preserve"> </w:t>
            </w:r>
            <w:r>
              <w:rPr>
                <w:sz w:val="24"/>
              </w:rPr>
              <w:t>(у</w:t>
            </w:r>
            <w:r>
              <w:rPr>
                <w:spacing w:val="-6"/>
                <w:sz w:val="24"/>
              </w:rPr>
              <w:t xml:space="preserve"> </w:t>
            </w:r>
            <w:r>
              <w:rPr>
                <w:sz w:val="24"/>
              </w:rPr>
              <w:t>крамниці, парку, на дитячому майданчику тощо).</w:t>
            </w:r>
          </w:p>
          <w:p w:rsidR="00735B10" w:rsidRDefault="00735B10" w:rsidP="00735B10">
            <w:pPr>
              <w:pStyle w:val="TableParagraph"/>
              <w:spacing w:line="270" w:lineRule="atLeast"/>
              <w:ind w:left="148" w:right="616"/>
              <w:jc w:val="both"/>
              <w:rPr>
                <w:sz w:val="24"/>
              </w:rPr>
            </w:pPr>
            <w:r>
              <w:rPr>
                <w:i/>
                <w:sz w:val="24"/>
              </w:rPr>
              <w:t>Людина у</w:t>
            </w:r>
            <w:r>
              <w:rPr>
                <w:i/>
                <w:spacing w:val="-1"/>
                <w:sz w:val="24"/>
              </w:rPr>
              <w:t xml:space="preserve"> </w:t>
            </w:r>
            <w:r>
              <w:rPr>
                <w:i/>
                <w:sz w:val="24"/>
              </w:rPr>
              <w:t xml:space="preserve">світі правил. </w:t>
            </w:r>
            <w:r>
              <w:rPr>
                <w:sz w:val="24"/>
              </w:rPr>
              <w:t>Які існують правила? Чому</w:t>
            </w:r>
            <w:r>
              <w:rPr>
                <w:spacing w:val="-5"/>
                <w:sz w:val="24"/>
              </w:rPr>
              <w:t xml:space="preserve"> </w:t>
            </w:r>
            <w:r>
              <w:rPr>
                <w:sz w:val="24"/>
              </w:rPr>
              <w:t>люди дотримуються правил. Правила</w:t>
            </w:r>
            <w:r>
              <w:rPr>
                <w:spacing w:val="-5"/>
                <w:sz w:val="24"/>
              </w:rPr>
              <w:t xml:space="preserve"> </w:t>
            </w:r>
            <w:r>
              <w:rPr>
                <w:sz w:val="24"/>
              </w:rPr>
              <w:t>доброчинності.</w:t>
            </w:r>
            <w:r>
              <w:rPr>
                <w:spacing w:val="-4"/>
                <w:sz w:val="24"/>
              </w:rPr>
              <w:t xml:space="preserve"> </w:t>
            </w:r>
            <w:r>
              <w:rPr>
                <w:sz w:val="24"/>
              </w:rPr>
              <w:t>Люди</w:t>
            </w:r>
            <w:r>
              <w:rPr>
                <w:spacing w:val="-1"/>
                <w:sz w:val="24"/>
              </w:rPr>
              <w:t xml:space="preserve"> </w:t>
            </w:r>
            <w:r>
              <w:rPr>
                <w:sz w:val="24"/>
              </w:rPr>
              <w:t>–</w:t>
            </w:r>
            <w:r>
              <w:rPr>
                <w:spacing w:val="-4"/>
                <w:sz w:val="24"/>
              </w:rPr>
              <w:t xml:space="preserve"> </w:t>
            </w:r>
            <w:r>
              <w:rPr>
                <w:sz w:val="24"/>
              </w:rPr>
              <w:t>різні,</w:t>
            </w:r>
            <w:r>
              <w:rPr>
                <w:spacing w:val="-4"/>
                <w:sz w:val="24"/>
              </w:rPr>
              <w:t xml:space="preserve"> </w:t>
            </w:r>
            <w:r>
              <w:rPr>
                <w:sz w:val="24"/>
              </w:rPr>
              <w:t>але</w:t>
            </w:r>
            <w:r>
              <w:rPr>
                <w:spacing w:val="-6"/>
                <w:sz w:val="24"/>
              </w:rPr>
              <w:t xml:space="preserve"> </w:t>
            </w:r>
            <w:r>
              <w:rPr>
                <w:sz w:val="24"/>
              </w:rPr>
              <w:t>всі</w:t>
            </w:r>
            <w:r>
              <w:rPr>
                <w:spacing w:val="-4"/>
                <w:sz w:val="24"/>
              </w:rPr>
              <w:t xml:space="preserve"> </w:t>
            </w:r>
            <w:r>
              <w:rPr>
                <w:sz w:val="24"/>
              </w:rPr>
              <w:t>ми</w:t>
            </w:r>
            <w:r>
              <w:rPr>
                <w:spacing w:val="-3"/>
                <w:sz w:val="24"/>
              </w:rPr>
              <w:t xml:space="preserve"> </w:t>
            </w:r>
            <w:r>
              <w:rPr>
                <w:sz w:val="24"/>
              </w:rPr>
              <w:t>–</w:t>
            </w:r>
            <w:r>
              <w:rPr>
                <w:spacing w:val="-4"/>
                <w:sz w:val="24"/>
              </w:rPr>
              <w:t xml:space="preserve"> </w:t>
            </w:r>
            <w:r>
              <w:rPr>
                <w:sz w:val="24"/>
              </w:rPr>
              <w:t>рівні.</w:t>
            </w:r>
            <w:r>
              <w:rPr>
                <w:spacing w:val="-4"/>
                <w:sz w:val="24"/>
              </w:rPr>
              <w:t xml:space="preserve"> </w:t>
            </w:r>
            <w:r>
              <w:rPr>
                <w:sz w:val="24"/>
              </w:rPr>
              <w:t>Види</w:t>
            </w:r>
            <w:r>
              <w:rPr>
                <w:spacing w:val="-4"/>
                <w:sz w:val="24"/>
              </w:rPr>
              <w:t xml:space="preserve"> </w:t>
            </w:r>
            <w:r>
              <w:rPr>
                <w:sz w:val="24"/>
              </w:rPr>
              <w:t>дискримінації</w:t>
            </w:r>
            <w:r>
              <w:rPr>
                <w:spacing w:val="-4"/>
                <w:sz w:val="24"/>
              </w:rPr>
              <w:t xml:space="preserve"> </w:t>
            </w:r>
            <w:r>
              <w:rPr>
                <w:sz w:val="24"/>
              </w:rPr>
              <w:t>(на прикладах). Як протидіяти негідним учинкам?</w:t>
            </w:r>
          </w:p>
        </w:tc>
      </w:tr>
      <w:tr w:rsidR="00735B10" w:rsidTr="00735B10">
        <w:trPr>
          <w:trHeight w:val="275"/>
        </w:trPr>
        <w:tc>
          <w:tcPr>
            <w:tcW w:w="9049" w:type="dxa"/>
            <w:gridSpan w:val="2"/>
          </w:tcPr>
          <w:p w:rsidR="00735B10" w:rsidRDefault="00735B10" w:rsidP="00735B10">
            <w:pPr>
              <w:pStyle w:val="TableParagraph"/>
              <w:spacing w:line="256" w:lineRule="exact"/>
              <w:ind w:left="2064"/>
              <w:rPr>
                <w:b/>
                <w:sz w:val="24"/>
              </w:rPr>
            </w:pPr>
            <w:r>
              <w:rPr>
                <w:b/>
                <w:sz w:val="24"/>
              </w:rPr>
              <w:t>3.</w:t>
            </w:r>
            <w:r>
              <w:rPr>
                <w:b/>
                <w:spacing w:val="-2"/>
                <w:sz w:val="24"/>
              </w:rPr>
              <w:t xml:space="preserve"> </w:t>
            </w:r>
            <w:r>
              <w:rPr>
                <w:b/>
                <w:sz w:val="24"/>
              </w:rPr>
              <w:t>Змістова</w:t>
            </w:r>
            <w:r>
              <w:rPr>
                <w:b/>
                <w:spacing w:val="-2"/>
                <w:sz w:val="24"/>
              </w:rPr>
              <w:t xml:space="preserve"> </w:t>
            </w:r>
            <w:r>
              <w:rPr>
                <w:b/>
                <w:sz w:val="24"/>
              </w:rPr>
              <w:t>лінія</w:t>
            </w:r>
            <w:r>
              <w:rPr>
                <w:b/>
                <w:spacing w:val="-1"/>
                <w:sz w:val="24"/>
              </w:rPr>
              <w:t xml:space="preserve"> </w:t>
            </w:r>
            <w:r>
              <w:rPr>
                <w:b/>
                <w:sz w:val="24"/>
              </w:rPr>
              <w:t>«Моя</w:t>
            </w:r>
            <w:r>
              <w:rPr>
                <w:b/>
                <w:spacing w:val="-5"/>
                <w:sz w:val="24"/>
              </w:rPr>
              <w:t xml:space="preserve"> </w:t>
            </w:r>
            <w:r>
              <w:rPr>
                <w:b/>
                <w:sz w:val="24"/>
              </w:rPr>
              <w:t>культурна</w:t>
            </w:r>
            <w:r>
              <w:rPr>
                <w:b/>
                <w:spacing w:val="-1"/>
                <w:sz w:val="24"/>
              </w:rPr>
              <w:t xml:space="preserve"> </w:t>
            </w:r>
            <w:r>
              <w:rPr>
                <w:b/>
                <w:spacing w:val="-2"/>
                <w:sz w:val="24"/>
              </w:rPr>
              <w:t>спадщина»</w:t>
            </w:r>
          </w:p>
        </w:tc>
      </w:tr>
      <w:tr w:rsidR="00735B10" w:rsidTr="00735B10">
        <w:trPr>
          <w:trHeight w:val="1381"/>
        </w:trPr>
        <w:tc>
          <w:tcPr>
            <w:tcW w:w="3377" w:type="dxa"/>
          </w:tcPr>
          <w:p w:rsidR="00735B10" w:rsidRDefault="00735B10" w:rsidP="00735B10">
            <w:pPr>
              <w:pStyle w:val="TableParagraph"/>
              <w:ind w:left="148" w:right="499"/>
              <w:rPr>
                <w:sz w:val="24"/>
              </w:rPr>
            </w:pPr>
            <w:r>
              <w:rPr>
                <w:sz w:val="24"/>
              </w:rPr>
              <w:t>Встановлює</w:t>
            </w:r>
            <w:r>
              <w:rPr>
                <w:spacing w:val="-15"/>
                <w:sz w:val="24"/>
              </w:rPr>
              <w:t xml:space="preserve"> </w:t>
            </w:r>
            <w:r>
              <w:rPr>
                <w:sz w:val="24"/>
              </w:rPr>
              <w:t>послідовність подій (раніше/пізніше, до/після, давно/ недавно);</w:t>
            </w:r>
          </w:p>
          <w:p w:rsidR="00735B10" w:rsidRDefault="00735B10" w:rsidP="00735B10">
            <w:pPr>
              <w:pStyle w:val="TableParagraph"/>
              <w:spacing w:line="270" w:lineRule="atLeast"/>
              <w:ind w:left="148" w:right="684"/>
              <w:rPr>
                <w:sz w:val="24"/>
              </w:rPr>
            </w:pPr>
            <w:r>
              <w:rPr>
                <w:sz w:val="24"/>
              </w:rPr>
              <w:t>пояснює,</w:t>
            </w:r>
            <w:r>
              <w:rPr>
                <w:spacing w:val="-8"/>
                <w:sz w:val="24"/>
              </w:rPr>
              <w:t xml:space="preserve"> </w:t>
            </w:r>
            <w:r>
              <w:rPr>
                <w:sz w:val="24"/>
              </w:rPr>
              <w:t>як</w:t>
            </w:r>
            <w:r>
              <w:rPr>
                <w:spacing w:val="-10"/>
                <w:sz w:val="24"/>
              </w:rPr>
              <w:t xml:space="preserve"> </w:t>
            </w:r>
            <w:r>
              <w:rPr>
                <w:sz w:val="24"/>
              </w:rPr>
              <w:t>і</w:t>
            </w:r>
            <w:r>
              <w:rPr>
                <w:spacing w:val="-8"/>
                <w:sz w:val="24"/>
              </w:rPr>
              <w:t xml:space="preserve"> </w:t>
            </w:r>
            <w:r>
              <w:rPr>
                <w:sz w:val="24"/>
              </w:rPr>
              <w:t>чому</w:t>
            </w:r>
            <w:r>
              <w:rPr>
                <w:spacing w:val="-13"/>
                <w:sz w:val="24"/>
              </w:rPr>
              <w:t xml:space="preserve"> </w:t>
            </w:r>
            <w:r>
              <w:rPr>
                <w:sz w:val="24"/>
              </w:rPr>
              <w:t>люди визначають час</w:t>
            </w:r>
          </w:p>
        </w:tc>
        <w:tc>
          <w:tcPr>
            <w:tcW w:w="5672" w:type="dxa"/>
          </w:tcPr>
          <w:p w:rsidR="00735B10" w:rsidRDefault="00735B10" w:rsidP="00735B10">
            <w:pPr>
              <w:pStyle w:val="TableParagraph"/>
              <w:ind w:left="148" w:right="138"/>
              <w:jc w:val="both"/>
              <w:rPr>
                <w:sz w:val="24"/>
              </w:rPr>
            </w:pPr>
            <w:r>
              <w:rPr>
                <w:i/>
                <w:sz w:val="24"/>
              </w:rPr>
              <w:t xml:space="preserve">встановлює, </w:t>
            </w:r>
            <w:r>
              <w:rPr>
                <w:sz w:val="24"/>
              </w:rPr>
              <w:t>спираючись на власний досвід і думки старших, коли відбувалися відомі історичні події та жили визначні особи (раніше / пізніше, до / після, давно / недавно) [2 ГІО 3-1.1-2]</w:t>
            </w:r>
          </w:p>
        </w:tc>
      </w:tr>
      <w:tr w:rsidR="00735B10" w:rsidTr="00543890">
        <w:trPr>
          <w:trHeight w:val="3687"/>
        </w:trPr>
        <w:tc>
          <w:tcPr>
            <w:tcW w:w="3377" w:type="dxa"/>
          </w:tcPr>
          <w:p w:rsidR="00735B10" w:rsidRDefault="00735B10" w:rsidP="00735B10">
            <w:pPr>
              <w:pStyle w:val="TableParagraph"/>
              <w:tabs>
                <w:tab w:val="left" w:pos="2416"/>
              </w:tabs>
              <w:ind w:left="148" w:right="134"/>
              <w:jc w:val="both"/>
              <w:rPr>
                <w:sz w:val="24"/>
              </w:rPr>
            </w:pPr>
            <w:r>
              <w:rPr>
                <w:sz w:val="24"/>
              </w:rPr>
              <w:t xml:space="preserve">Орієнтується у близькому до місця проживання та </w:t>
            </w:r>
            <w:r>
              <w:rPr>
                <w:spacing w:val="-2"/>
                <w:sz w:val="24"/>
              </w:rPr>
              <w:t>освоєному</w:t>
            </w:r>
            <w:r>
              <w:rPr>
                <w:sz w:val="24"/>
              </w:rPr>
              <w:tab/>
            </w:r>
            <w:r>
              <w:rPr>
                <w:spacing w:val="-2"/>
                <w:sz w:val="24"/>
              </w:rPr>
              <w:t>людьми середовища</w:t>
            </w:r>
          </w:p>
        </w:tc>
        <w:tc>
          <w:tcPr>
            <w:tcW w:w="5672" w:type="dxa"/>
          </w:tcPr>
          <w:p w:rsidR="00735B10" w:rsidRDefault="00735B10" w:rsidP="00735B10">
            <w:pPr>
              <w:pStyle w:val="TableParagraph"/>
              <w:ind w:left="117" w:right="137"/>
              <w:jc w:val="both"/>
              <w:rPr>
                <w:sz w:val="24"/>
              </w:rPr>
            </w:pPr>
            <w:r>
              <w:rPr>
                <w:i/>
                <w:sz w:val="24"/>
              </w:rPr>
              <w:t xml:space="preserve">оглядає </w:t>
            </w:r>
            <w:r>
              <w:rPr>
                <w:sz w:val="24"/>
              </w:rPr>
              <w:t xml:space="preserve">та </w:t>
            </w:r>
            <w:r>
              <w:rPr>
                <w:i/>
                <w:sz w:val="24"/>
              </w:rPr>
              <w:t xml:space="preserve">описує </w:t>
            </w:r>
            <w:r>
              <w:rPr>
                <w:sz w:val="24"/>
              </w:rPr>
              <w:t>пам’ятки культури рідної місцевості, відображає їх різними мистецькими засобами (напр., малює, ліпить, співає, шукає приклади он-лайн тощо) [2 ГІО 3-2.1-1];</w:t>
            </w:r>
          </w:p>
          <w:p w:rsidR="00735B10" w:rsidRDefault="00735B10" w:rsidP="00735B10">
            <w:pPr>
              <w:pStyle w:val="TableParagraph"/>
              <w:ind w:left="148" w:right="135"/>
              <w:rPr>
                <w:sz w:val="24"/>
              </w:rPr>
            </w:pPr>
            <w:r>
              <w:rPr>
                <w:i/>
                <w:sz w:val="24"/>
              </w:rPr>
              <w:t>дотримується</w:t>
            </w:r>
            <w:r>
              <w:rPr>
                <w:i/>
                <w:spacing w:val="-6"/>
                <w:sz w:val="24"/>
              </w:rPr>
              <w:t xml:space="preserve"> </w:t>
            </w:r>
            <w:r>
              <w:rPr>
                <w:sz w:val="24"/>
              </w:rPr>
              <w:t>належних</w:t>
            </w:r>
            <w:r>
              <w:rPr>
                <w:spacing w:val="-5"/>
                <w:sz w:val="24"/>
              </w:rPr>
              <w:t xml:space="preserve"> </w:t>
            </w:r>
            <w:r>
              <w:rPr>
                <w:sz w:val="24"/>
              </w:rPr>
              <w:t>правил</w:t>
            </w:r>
            <w:r>
              <w:rPr>
                <w:spacing w:val="-7"/>
                <w:sz w:val="24"/>
              </w:rPr>
              <w:t xml:space="preserve"> </w:t>
            </w:r>
            <w:r>
              <w:rPr>
                <w:sz w:val="24"/>
              </w:rPr>
              <w:t>поведінки</w:t>
            </w:r>
            <w:r>
              <w:rPr>
                <w:spacing w:val="-7"/>
                <w:sz w:val="24"/>
              </w:rPr>
              <w:t xml:space="preserve"> </w:t>
            </w:r>
            <w:r>
              <w:rPr>
                <w:sz w:val="24"/>
              </w:rPr>
              <w:t>в</w:t>
            </w:r>
            <w:r>
              <w:rPr>
                <w:spacing w:val="-8"/>
                <w:sz w:val="24"/>
              </w:rPr>
              <w:t xml:space="preserve"> </w:t>
            </w:r>
            <w:r>
              <w:rPr>
                <w:sz w:val="24"/>
              </w:rPr>
              <w:t xml:space="preserve">місцях пам’яті, </w:t>
            </w:r>
            <w:r>
              <w:rPr>
                <w:i/>
                <w:sz w:val="24"/>
              </w:rPr>
              <w:t xml:space="preserve">пояснює </w:t>
            </w:r>
            <w:r>
              <w:rPr>
                <w:sz w:val="24"/>
              </w:rPr>
              <w:t xml:space="preserve">ці правила [2 ГІО 3-2.1-2]; </w:t>
            </w:r>
            <w:r>
              <w:rPr>
                <w:i/>
                <w:sz w:val="24"/>
              </w:rPr>
              <w:t>вшановує</w:t>
            </w:r>
            <w:r>
              <w:rPr>
                <w:i/>
                <w:spacing w:val="-5"/>
                <w:sz w:val="24"/>
              </w:rPr>
              <w:t xml:space="preserve"> </w:t>
            </w:r>
            <w:r>
              <w:rPr>
                <w:sz w:val="24"/>
              </w:rPr>
              <w:t>героїв</w:t>
            </w:r>
            <w:r>
              <w:rPr>
                <w:spacing w:val="-7"/>
                <w:sz w:val="24"/>
              </w:rPr>
              <w:t xml:space="preserve"> </w:t>
            </w:r>
            <w:r>
              <w:rPr>
                <w:sz w:val="24"/>
              </w:rPr>
              <w:t>і</w:t>
            </w:r>
            <w:r>
              <w:rPr>
                <w:spacing w:val="-6"/>
                <w:sz w:val="24"/>
              </w:rPr>
              <w:t xml:space="preserve"> </w:t>
            </w:r>
            <w:r>
              <w:rPr>
                <w:sz w:val="24"/>
              </w:rPr>
              <w:t>жертв</w:t>
            </w:r>
            <w:r>
              <w:rPr>
                <w:spacing w:val="-5"/>
                <w:sz w:val="24"/>
              </w:rPr>
              <w:t xml:space="preserve"> </w:t>
            </w:r>
            <w:r>
              <w:rPr>
                <w:sz w:val="24"/>
              </w:rPr>
              <w:t>трагедій</w:t>
            </w:r>
            <w:r>
              <w:rPr>
                <w:spacing w:val="-5"/>
                <w:sz w:val="24"/>
              </w:rPr>
              <w:t xml:space="preserve"> </w:t>
            </w:r>
            <w:r>
              <w:rPr>
                <w:sz w:val="24"/>
              </w:rPr>
              <w:t>або</w:t>
            </w:r>
            <w:r>
              <w:rPr>
                <w:spacing w:val="-6"/>
                <w:sz w:val="24"/>
              </w:rPr>
              <w:t xml:space="preserve"> </w:t>
            </w:r>
            <w:r>
              <w:rPr>
                <w:sz w:val="24"/>
              </w:rPr>
              <w:t>злочинів</w:t>
            </w:r>
            <w:r>
              <w:rPr>
                <w:spacing w:val="-9"/>
                <w:sz w:val="24"/>
              </w:rPr>
              <w:t xml:space="preserve"> </w:t>
            </w:r>
            <w:r>
              <w:rPr>
                <w:sz w:val="24"/>
              </w:rPr>
              <w:t>проти людства [2 ГІО 3-2.1-3]</w:t>
            </w:r>
          </w:p>
        </w:tc>
      </w:tr>
    </w:tbl>
    <w:p w:rsidR="00735B10" w:rsidRDefault="00735B10" w:rsidP="00735B10">
      <w:pPr>
        <w:pStyle w:val="TableParagraph"/>
        <w:rPr>
          <w:sz w:val="24"/>
        </w:rPr>
        <w:sectPr w:rsidR="00735B10">
          <w:pgSz w:w="11920" w:h="16850"/>
          <w:pgMar w:top="1040" w:right="425" w:bottom="280" w:left="708" w:header="715" w:footer="0" w:gutter="0"/>
          <w:cols w:space="720"/>
        </w:sectPr>
      </w:pPr>
    </w:p>
    <w:p w:rsidR="00735B10" w:rsidRDefault="00735B10" w:rsidP="00735B10">
      <w:pPr>
        <w:pStyle w:val="a8"/>
        <w:spacing w:before="5"/>
        <w:rPr>
          <w:b/>
          <w:sz w:val="7"/>
        </w:rPr>
      </w:pPr>
    </w:p>
    <w:tbl>
      <w:tblPr>
        <w:tblStyle w:val="TableNormal"/>
        <w:tblW w:w="0" w:type="auto"/>
        <w:tblInd w:w="88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377"/>
        <w:gridCol w:w="5672"/>
      </w:tblGrid>
      <w:tr w:rsidR="00735B10" w:rsidTr="00735B10">
        <w:trPr>
          <w:trHeight w:val="1934"/>
        </w:trPr>
        <w:tc>
          <w:tcPr>
            <w:tcW w:w="3377" w:type="dxa"/>
          </w:tcPr>
          <w:p w:rsidR="00735B10" w:rsidRDefault="00735B10" w:rsidP="00735B10">
            <w:pPr>
              <w:pStyle w:val="TableParagraph"/>
              <w:ind w:left="148" w:right="192"/>
              <w:rPr>
                <w:sz w:val="24"/>
              </w:rPr>
            </w:pPr>
            <w:r>
              <w:rPr>
                <w:sz w:val="24"/>
              </w:rPr>
              <w:t>Показує, як природа дає людям засоби до існування; описує</w:t>
            </w:r>
            <w:r>
              <w:rPr>
                <w:spacing w:val="-15"/>
                <w:sz w:val="24"/>
              </w:rPr>
              <w:t xml:space="preserve"> </w:t>
            </w:r>
            <w:r>
              <w:rPr>
                <w:sz w:val="24"/>
              </w:rPr>
              <w:t>зміни,</w:t>
            </w:r>
            <w:r>
              <w:rPr>
                <w:spacing w:val="-14"/>
                <w:sz w:val="24"/>
              </w:rPr>
              <w:t xml:space="preserve"> </w:t>
            </w:r>
            <w:r>
              <w:rPr>
                <w:sz w:val="24"/>
              </w:rPr>
              <w:t>які</w:t>
            </w:r>
            <w:r>
              <w:rPr>
                <w:spacing w:val="-14"/>
                <w:sz w:val="24"/>
              </w:rPr>
              <w:t xml:space="preserve"> </w:t>
            </w:r>
            <w:r>
              <w:rPr>
                <w:sz w:val="24"/>
              </w:rPr>
              <w:t xml:space="preserve">спостерігає у знайомому просторі, пов’язані з людською </w:t>
            </w:r>
            <w:r>
              <w:rPr>
                <w:spacing w:val="-2"/>
                <w:sz w:val="24"/>
              </w:rPr>
              <w:t>діяльністю</w:t>
            </w:r>
          </w:p>
        </w:tc>
        <w:tc>
          <w:tcPr>
            <w:tcW w:w="5672" w:type="dxa"/>
          </w:tcPr>
          <w:p w:rsidR="00735B10" w:rsidRDefault="00735B10" w:rsidP="00735B10">
            <w:pPr>
              <w:pStyle w:val="TableParagraph"/>
              <w:ind w:left="148" w:right="142"/>
              <w:rPr>
                <w:sz w:val="24"/>
              </w:rPr>
            </w:pPr>
            <w:r>
              <w:rPr>
                <w:i/>
                <w:sz w:val="24"/>
              </w:rPr>
              <w:t xml:space="preserve">пояснює, </w:t>
            </w:r>
            <w:r>
              <w:rPr>
                <w:sz w:val="24"/>
              </w:rPr>
              <w:t xml:space="preserve">чому природа важлива для людини [2 ГІО </w:t>
            </w:r>
            <w:r>
              <w:rPr>
                <w:spacing w:val="-2"/>
                <w:sz w:val="24"/>
              </w:rPr>
              <w:t>3-2.2-1];</w:t>
            </w:r>
          </w:p>
          <w:p w:rsidR="00735B10" w:rsidRDefault="00735B10" w:rsidP="00735B10">
            <w:pPr>
              <w:pStyle w:val="TableParagraph"/>
              <w:ind w:left="148" w:right="145"/>
              <w:rPr>
                <w:sz w:val="24"/>
              </w:rPr>
            </w:pPr>
            <w:r>
              <w:rPr>
                <w:i/>
                <w:sz w:val="24"/>
              </w:rPr>
              <w:t>визначає</w:t>
            </w:r>
            <w:r>
              <w:rPr>
                <w:sz w:val="24"/>
              </w:rPr>
              <w:t xml:space="preserve">, що дає природа людині [2 ГІО 3-2.2-2]; </w:t>
            </w:r>
            <w:r>
              <w:rPr>
                <w:i/>
                <w:sz w:val="24"/>
              </w:rPr>
              <w:t>визначає</w:t>
            </w:r>
            <w:r>
              <w:rPr>
                <w:i/>
                <w:spacing w:val="80"/>
                <w:sz w:val="24"/>
              </w:rPr>
              <w:t xml:space="preserve"> </w:t>
            </w:r>
            <w:r>
              <w:rPr>
                <w:sz w:val="24"/>
              </w:rPr>
              <w:t>окремі</w:t>
            </w:r>
            <w:r>
              <w:rPr>
                <w:spacing w:val="80"/>
                <w:sz w:val="24"/>
              </w:rPr>
              <w:t xml:space="preserve"> </w:t>
            </w:r>
            <w:r>
              <w:rPr>
                <w:sz w:val="24"/>
              </w:rPr>
              <w:t>зміни</w:t>
            </w:r>
            <w:r>
              <w:rPr>
                <w:spacing w:val="80"/>
                <w:sz w:val="24"/>
              </w:rPr>
              <w:t xml:space="preserve"> </w:t>
            </w:r>
            <w:r>
              <w:rPr>
                <w:sz w:val="24"/>
              </w:rPr>
              <w:t>у</w:t>
            </w:r>
            <w:r>
              <w:rPr>
                <w:spacing w:val="80"/>
                <w:sz w:val="24"/>
              </w:rPr>
              <w:t xml:space="preserve"> </w:t>
            </w:r>
            <w:r>
              <w:rPr>
                <w:sz w:val="24"/>
              </w:rPr>
              <w:t>ландшафті</w:t>
            </w:r>
            <w:r>
              <w:rPr>
                <w:spacing w:val="80"/>
                <w:sz w:val="24"/>
              </w:rPr>
              <w:t xml:space="preserve"> </w:t>
            </w:r>
            <w:r>
              <w:rPr>
                <w:sz w:val="24"/>
              </w:rPr>
              <w:t>/</w:t>
            </w:r>
            <w:r>
              <w:rPr>
                <w:spacing w:val="80"/>
                <w:sz w:val="24"/>
              </w:rPr>
              <w:t xml:space="preserve"> </w:t>
            </w:r>
            <w:r>
              <w:rPr>
                <w:sz w:val="24"/>
              </w:rPr>
              <w:t>краєвиді, пов’язані з діями людей [2 ГІО 3-2.2-3];</w:t>
            </w:r>
          </w:p>
          <w:p w:rsidR="00735B10" w:rsidRDefault="00735B10" w:rsidP="00735B10">
            <w:pPr>
              <w:pStyle w:val="TableParagraph"/>
              <w:tabs>
                <w:tab w:val="left" w:pos="1267"/>
                <w:tab w:val="left" w:pos="3138"/>
                <w:tab w:val="left" w:pos="4201"/>
                <w:tab w:val="left" w:pos="4527"/>
              </w:tabs>
              <w:spacing w:line="270" w:lineRule="atLeast"/>
              <w:ind w:left="148" w:right="135"/>
              <w:rPr>
                <w:sz w:val="24"/>
              </w:rPr>
            </w:pPr>
            <w:r>
              <w:rPr>
                <w:i/>
                <w:spacing w:val="-2"/>
                <w:sz w:val="24"/>
              </w:rPr>
              <w:t>пояснює,</w:t>
            </w:r>
            <w:r>
              <w:rPr>
                <w:i/>
                <w:sz w:val="24"/>
              </w:rPr>
              <w:tab/>
            </w:r>
            <w:r>
              <w:rPr>
                <w:sz w:val="24"/>
              </w:rPr>
              <w:t>чому</w:t>
            </w:r>
            <w:r>
              <w:rPr>
                <w:spacing w:val="80"/>
                <w:sz w:val="24"/>
              </w:rPr>
              <w:t xml:space="preserve"> </w:t>
            </w:r>
            <w:r>
              <w:rPr>
                <w:sz w:val="24"/>
              </w:rPr>
              <w:t>зберігати</w:t>
            </w:r>
            <w:r>
              <w:rPr>
                <w:sz w:val="24"/>
              </w:rPr>
              <w:tab/>
            </w:r>
            <w:r>
              <w:rPr>
                <w:spacing w:val="-2"/>
                <w:sz w:val="24"/>
              </w:rPr>
              <w:t>природу</w:t>
            </w:r>
            <w:r>
              <w:rPr>
                <w:sz w:val="24"/>
              </w:rPr>
              <w:tab/>
            </w:r>
            <w:r>
              <w:rPr>
                <w:spacing w:val="-10"/>
                <w:sz w:val="24"/>
              </w:rPr>
              <w:t>–</w:t>
            </w:r>
            <w:r>
              <w:rPr>
                <w:sz w:val="24"/>
              </w:rPr>
              <w:tab/>
            </w:r>
            <w:r>
              <w:rPr>
                <w:spacing w:val="-2"/>
                <w:sz w:val="24"/>
              </w:rPr>
              <w:t xml:space="preserve">обов’язок </w:t>
            </w:r>
            <w:r>
              <w:rPr>
                <w:sz w:val="24"/>
              </w:rPr>
              <w:t>кожного [2 ГІО 3-2.2-4]</w:t>
            </w:r>
          </w:p>
        </w:tc>
      </w:tr>
      <w:tr w:rsidR="00735B10" w:rsidTr="00735B10">
        <w:trPr>
          <w:trHeight w:val="1655"/>
        </w:trPr>
        <w:tc>
          <w:tcPr>
            <w:tcW w:w="3377" w:type="dxa"/>
          </w:tcPr>
          <w:p w:rsidR="00735B10" w:rsidRDefault="00735B10" w:rsidP="00735B10">
            <w:pPr>
              <w:pStyle w:val="TableParagraph"/>
              <w:ind w:left="148" w:right="217"/>
              <w:rPr>
                <w:sz w:val="24"/>
              </w:rPr>
            </w:pPr>
            <w:r>
              <w:rPr>
                <w:sz w:val="24"/>
              </w:rPr>
              <w:t>Досліджує об’єкти загального</w:t>
            </w:r>
            <w:r>
              <w:rPr>
                <w:spacing w:val="-15"/>
                <w:sz w:val="24"/>
              </w:rPr>
              <w:t xml:space="preserve"> </w:t>
            </w:r>
            <w:r>
              <w:rPr>
                <w:sz w:val="24"/>
              </w:rPr>
              <w:t>користування</w:t>
            </w:r>
            <w:r>
              <w:rPr>
                <w:spacing w:val="-15"/>
                <w:sz w:val="24"/>
              </w:rPr>
              <w:t xml:space="preserve"> </w:t>
            </w:r>
            <w:r>
              <w:rPr>
                <w:sz w:val="24"/>
              </w:rPr>
              <w:t>у своїй місцевості; дотримується правил</w:t>
            </w:r>
          </w:p>
          <w:p w:rsidR="00735B10" w:rsidRDefault="00735B10" w:rsidP="00735B10">
            <w:pPr>
              <w:pStyle w:val="TableParagraph"/>
              <w:spacing w:line="270" w:lineRule="atLeast"/>
              <w:ind w:left="148"/>
              <w:rPr>
                <w:sz w:val="24"/>
              </w:rPr>
            </w:pPr>
            <w:r>
              <w:rPr>
                <w:sz w:val="24"/>
              </w:rPr>
              <w:t>поведінки під час гри, прогулянки</w:t>
            </w:r>
            <w:r>
              <w:rPr>
                <w:spacing w:val="-15"/>
                <w:sz w:val="24"/>
              </w:rPr>
              <w:t xml:space="preserve"> </w:t>
            </w:r>
            <w:r>
              <w:rPr>
                <w:sz w:val="24"/>
              </w:rPr>
              <w:t>і</w:t>
            </w:r>
            <w:r>
              <w:rPr>
                <w:spacing w:val="-15"/>
                <w:sz w:val="24"/>
              </w:rPr>
              <w:t xml:space="preserve"> </w:t>
            </w:r>
            <w:r>
              <w:rPr>
                <w:sz w:val="24"/>
              </w:rPr>
              <w:t>відпочинку</w:t>
            </w:r>
          </w:p>
        </w:tc>
        <w:tc>
          <w:tcPr>
            <w:tcW w:w="5672" w:type="dxa"/>
          </w:tcPr>
          <w:p w:rsidR="00735B10" w:rsidRDefault="00735B10" w:rsidP="00735B10">
            <w:pPr>
              <w:pStyle w:val="TableParagraph"/>
              <w:ind w:left="148" w:right="138"/>
              <w:jc w:val="both"/>
              <w:rPr>
                <w:sz w:val="24"/>
              </w:rPr>
            </w:pPr>
            <w:r>
              <w:rPr>
                <w:i/>
                <w:sz w:val="24"/>
              </w:rPr>
              <w:t xml:space="preserve">довідується </w:t>
            </w:r>
            <w:r>
              <w:rPr>
                <w:sz w:val="24"/>
              </w:rPr>
              <w:t>(із легенд, від старших людей) про походження місцевих назв населених пунктів і географічних об’єктів [2 ГІО 3-2.3-3];</w:t>
            </w:r>
          </w:p>
          <w:p w:rsidR="00735B10" w:rsidRDefault="00735B10" w:rsidP="00735B10">
            <w:pPr>
              <w:pStyle w:val="TableParagraph"/>
              <w:spacing w:line="270" w:lineRule="atLeast"/>
              <w:ind w:left="148" w:right="137"/>
              <w:jc w:val="both"/>
              <w:rPr>
                <w:sz w:val="24"/>
              </w:rPr>
            </w:pPr>
            <w:r>
              <w:rPr>
                <w:i/>
                <w:sz w:val="24"/>
              </w:rPr>
              <w:t xml:space="preserve">пояснює </w:t>
            </w:r>
            <w:r>
              <w:rPr>
                <w:sz w:val="24"/>
              </w:rPr>
              <w:t>потребу</w:t>
            </w:r>
            <w:r>
              <w:rPr>
                <w:spacing w:val="-4"/>
                <w:sz w:val="24"/>
              </w:rPr>
              <w:t xml:space="preserve"> </w:t>
            </w:r>
            <w:r>
              <w:rPr>
                <w:sz w:val="24"/>
              </w:rPr>
              <w:t>дотримання правил у</w:t>
            </w:r>
            <w:r>
              <w:rPr>
                <w:spacing w:val="-4"/>
                <w:sz w:val="24"/>
              </w:rPr>
              <w:t xml:space="preserve"> </w:t>
            </w:r>
            <w:r>
              <w:rPr>
                <w:sz w:val="24"/>
              </w:rPr>
              <w:t>громадських місцях та під час спільних заходів, протидіє (залучаючи</w:t>
            </w:r>
            <w:r>
              <w:rPr>
                <w:spacing w:val="-2"/>
                <w:sz w:val="24"/>
              </w:rPr>
              <w:t xml:space="preserve"> </w:t>
            </w:r>
            <w:r>
              <w:rPr>
                <w:sz w:val="24"/>
              </w:rPr>
              <w:t>дорослих)</w:t>
            </w:r>
            <w:r>
              <w:rPr>
                <w:spacing w:val="-2"/>
                <w:sz w:val="24"/>
              </w:rPr>
              <w:t xml:space="preserve"> </w:t>
            </w:r>
            <w:r>
              <w:rPr>
                <w:sz w:val="24"/>
              </w:rPr>
              <w:t>їх</w:t>
            </w:r>
            <w:r>
              <w:rPr>
                <w:spacing w:val="-1"/>
                <w:sz w:val="24"/>
              </w:rPr>
              <w:t xml:space="preserve"> </w:t>
            </w:r>
            <w:r>
              <w:rPr>
                <w:sz w:val="24"/>
              </w:rPr>
              <w:t>порушенню</w:t>
            </w:r>
            <w:r>
              <w:rPr>
                <w:spacing w:val="-2"/>
                <w:sz w:val="24"/>
              </w:rPr>
              <w:t xml:space="preserve"> </w:t>
            </w:r>
            <w:r>
              <w:rPr>
                <w:sz w:val="24"/>
              </w:rPr>
              <w:t>[2</w:t>
            </w:r>
            <w:r>
              <w:rPr>
                <w:spacing w:val="-2"/>
                <w:sz w:val="24"/>
              </w:rPr>
              <w:t xml:space="preserve"> </w:t>
            </w:r>
            <w:r>
              <w:rPr>
                <w:sz w:val="24"/>
              </w:rPr>
              <w:t>ГІО</w:t>
            </w:r>
            <w:r>
              <w:rPr>
                <w:spacing w:val="-3"/>
                <w:sz w:val="24"/>
              </w:rPr>
              <w:t xml:space="preserve"> </w:t>
            </w:r>
            <w:r>
              <w:rPr>
                <w:sz w:val="24"/>
              </w:rPr>
              <w:t>3-2.3-4]</w:t>
            </w:r>
          </w:p>
        </w:tc>
      </w:tr>
      <w:tr w:rsidR="00735B10" w:rsidTr="00735B10">
        <w:trPr>
          <w:trHeight w:val="2484"/>
        </w:trPr>
        <w:tc>
          <w:tcPr>
            <w:tcW w:w="3377" w:type="dxa"/>
          </w:tcPr>
          <w:p w:rsidR="00735B10" w:rsidRDefault="00735B10" w:rsidP="00735B10">
            <w:pPr>
              <w:pStyle w:val="TableParagraph"/>
              <w:ind w:left="148" w:right="192"/>
              <w:rPr>
                <w:sz w:val="24"/>
              </w:rPr>
            </w:pPr>
            <w:r>
              <w:rPr>
                <w:sz w:val="24"/>
              </w:rPr>
              <w:t>Збирає інформацію та розповідає</w:t>
            </w:r>
            <w:r>
              <w:rPr>
                <w:spacing w:val="-14"/>
                <w:sz w:val="24"/>
              </w:rPr>
              <w:t xml:space="preserve"> </w:t>
            </w:r>
            <w:r>
              <w:rPr>
                <w:sz w:val="24"/>
              </w:rPr>
              <w:t>про</w:t>
            </w:r>
            <w:r>
              <w:rPr>
                <w:spacing w:val="-13"/>
                <w:sz w:val="24"/>
              </w:rPr>
              <w:t xml:space="preserve"> </w:t>
            </w:r>
            <w:r>
              <w:rPr>
                <w:sz w:val="24"/>
              </w:rPr>
              <w:t>свою</w:t>
            </w:r>
            <w:r>
              <w:rPr>
                <w:spacing w:val="-14"/>
                <w:sz w:val="24"/>
              </w:rPr>
              <w:t xml:space="preserve"> </w:t>
            </w:r>
            <w:r>
              <w:rPr>
                <w:sz w:val="24"/>
              </w:rPr>
              <w:t>родину, однокласників, Україну; пояснює, що означає бути членом родини, громади, класу; долучається до родинних і національних традицій, пояснює їх</w:t>
            </w:r>
          </w:p>
          <w:p w:rsidR="00735B10" w:rsidRDefault="00735B10" w:rsidP="00735B10">
            <w:pPr>
              <w:pStyle w:val="TableParagraph"/>
              <w:spacing w:line="261" w:lineRule="exact"/>
              <w:ind w:left="148"/>
              <w:rPr>
                <w:sz w:val="24"/>
              </w:rPr>
            </w:pPr>
            <w:r>
              <w:rPr>
                <w:sz w:val="24"/>
              </w:rPr>
              <w:t>значення</w:t>
            </w:r>
            <w:r>
              <w:rPr>
                <w:spacing w:val="-4"/>
                <w:sz w:val="24"/>
              </w:rPr>
              <w:t xml:space="preserve"> </w:t>
            </w:r>
            <w:r>
              <w:rPr>
                <w:sz w:val="24"/>
              </w:rPr>
              <w:t>для</w:t>
            </w:r>
            <w:r>
              <w:rPr>
                <w:spacing w:val="-1"/>
                <w:sz w:val="24"/>
              </w:rPr>
              <w:t xml:space="preserve"> </w:t>
            </w:r>
            <w:r>
              <w:rPr>
                <w:spacing w:val="-4"/>
                <w:sz w:val="24"/>
              </w:rPr>
              <w:t>себе</w:t>
            </w:r>
          </w:p>
        </w:tc>
        <w:tc>
          <w:tcPr>
            <w:tcW w:w="5672" w:type="dxa"/>
          </w:tcPr>
          <w:p w:rsidR="00735B10" w:rsidRDefault="00735B10" w:rsidP="00735B10">
            <w:pPr>
              <w:pStyle w:val="TableParagraph"/>
              <w:ind w:left="148" w:right="135"/>
              <w:jc w:val="both"/>
              <w:rPr>
                <w:sz w:val="24"/>
              </w:rPr>
            </w:pPr>
            <w:r>
              <w:rPr>
                <w:i/>
                <w:sz w:val="24"/>
              </w:rPr>
              <w:t xml:space="preserve">долучається </w:t>
            </w:r>
            <w:r>
              <w:rPr>
                <w:sz w:val="24"/>
              </w:rPr>
              <w:t xml:space="preserve">до підтримання родинних і шкільних традицій, </w:t>
            </w:r>
            <w:r>
              <w:rPr>
                <w:i/>
                <w:sz w:val="24"/>
              </w:rPr>
              <w:t xml:space="preserve">бере участь </w:t>
            </w:r>
            <w:r>
              <w:rPr>
                <w:sz w:val="24"/>
              </w:rPr>
              <w:t xml:space="preserve">у громадських урочистостях тощо; </w:t>
            </w:r>
            <w:r>
              <w:rPr>
                <w:i/>
                <w:sz w:val="24"/>
              </w:rPr>
              <w:t xml:space="preserve">пояснює </w:t>
            </w:r>
            <w:r>
              <w:rPr>
                <w:sz w:val="24"/>
              </w:rPr>
              <w:t xml:space="preserve">їхнє значення для себе [2 ГІО 3-7.1- </w:t>
            </w:r>
            <w:r>
              <w:rPr>
                <w:spacing w:val="-4"/>
                <w:sz w:val="24"/>
              </w:rPr>
              <w:t>4];</w:t>
            </w:r>
          </w:p>
          <w:p w:rsidR="00735B10" w:rsidRDefault="00735B10" w:rsidP="00735B10">
            <w:pPr>
              <w:pStyle w:val="TableParagraph"/>
              <w:ind w:left="148" w:right="137"/>
              <w:jc w:val="both"/>
              <w:rPr>
                <w:sz w:val="24"/>
              </w:rPr>
            </w:pPr>
            <w:r>
              <w:rPr>
                <w:i/>
                <w:sz w:val="24"/>
              </w:rPr>
              <w:t xml:space="preserve">виготовляє </w:t>
            </w:r>
            <w:r>
              <w:rPr>
                <w:sz w:val="24"/>
              </w:rPr>
              <w:t>доступні атрибути до свят та урочистостей [2 ГІО 3-7.1-5];</w:t>
            </w:r>
          </w:p>
          <w:p w:rsidR="00735B10" w:rsidRDefault="00735B10" w:rsidP="00735B10">
            <w:pPr>
              <w:pStyle w:val="TableParagraph"/>
              <w:ind w:left="148" w:right="137"/>
              <w:jc w:val="both"/>
              <w:rPr>
                <w:sz w:val="24"/>
              </w:rPr>
            </w:pPr>
            <w:r>
              <w:rPr>
                <w:i/>
                <w:sz w:val="24"/>
              </w:rPr>
              <w:t>бере</w:t>
            </w:r>
            <w:r>
              <w:rPr>
                <w:i/>
                <w:spacing w:val="-5"/>
                <w:sz w:val="24"/>
              </w:rPr>
              <w:t xml:space="preserve"> </w:t>
            </w:r>
            <w:r>
              <w:rPr>
                <w:i/>
                <w:sz w:val="24"/>
              </w:rPr>
              <w:t xml:space="preserve">участь </w:t>
            </w:r>
            <w:r>
              <w:rPr>
                <w:sz w:val="24"/>
              </w:rPr>
              <w:t>у</w:t>
            </w:r>
            <w:r>
              <w:rPr>
                <w:spacing w:val="-8"/>
                <w:sz w:val="24"/>
              </w:rPr>
              <w:t xml:space="preserve"> </w:t>
            </w:r>
            <w:r>
              <w:rPr>
                <w:sz w:val="24"/>
              </w:rPr>
              <w:t>мистецьких</w:t>
            </w:r>
            <w:r>
              <w:rPr>
                <w:spacing w:val="-4"/>
                <w:sz w:val="24"/>
              </w:rPr>
              <w:t xml:space="preserve"> </w:t>
            </w:r>
            <w:r>
              <w:rPr>
                <w:sz w:val="24"/>
              </w:rPr>
              <w:t>(наприклад,</w:t>
            </w:r>
            <w:r>
              <w:rPr>
                <w:spacing w:val="-6"/>
                <w:sz w:val="24"/>
              </w:rPr>
              <w:t xml:space="preserve"> </w:t>
            </w:r>
            <w:r>
              <w:rPr>
                <w:sz w:val="24"/>
              </w:rPr>
              <w:t>театральних) акціях [2 ГІО 3-7.1-6]</w:t>
            </w:r>
          </w:p>
        </w:tc>
      </w:tr>
      <w:tr w:rsidR="00735B10" w:rsidTr="00735B10">
        <w:trPr>
          <w:trHeight w:val="3312"/>
        </w:trPr>
        <w:tc>
          <w:tcPr>
            <w:tcW w:w="9049" w:type="dxa"/>
            <w:gridSpan w:val="2"/>
          </w:tcPr>
          <w:p w:rsidR="00735B10" w:rsidRDefault="00735B10" w:rsidP="00735B10">
            <w:pPr>
              <w:pStyle w:val="TableParagraph"/>
              <w:spacing w:line="273" w:lineRule="exact"/>
              <w:ind w:left="148"/>
              <w:rPr>
                <w:b/>
                <w:sz w:val="24"/>
              </w:rPr>
            </w:pPr>
            <w:r>
              <w:rPr>
                <w:b/>
                <w:sz w:val="24"/>
              </w:rPr>
              <w:t>Пропонований</w:t>
            </w:r>
            <w:r>
              <w:rPr>
                <w:b/>
                <w:spacing w:val="-7"/>
                <w:sz w:val="24"/>
              </w:rPr>
              <w:t xml:space="preserve"> </w:t>
            </w:r>
            <w:r>
              <w:rPr>
                <w:b/>
                <w:spacing w:val="-4"/>
                <w:sz w:val="24"/>
              </w:rPr>
              <w:t>зміст</w:t>
            </w:r>
          </w:p>
          <w:p w:rsidR="00735B10" w:rsidRDefault="00735B10" w:rsidP="00735B10">
            <w:pPr>
              <w:pStyle w:val="TableParagraph"/>
              <w:ind w:left="148" w:right="183"/>
              <w:rPr>
                <w:sz w:val="24"/>
              </w:rPr>
            </w:pPr>
            <w:r>
              <w:rPr>
                <w:b/>
                <w:sz w:val="24"/>
              </w:rPr>
              <w:t xml:space="preserve">Спадок відомих українців. </w:t>
            </w:r>
            <w:r>
              <w:rPr>
                <w:sz w:val="24"/>
              </w:rPr>
              <w:t>Суспільне визнання: розмова про те, як його здобувають.</w:t>
            </w:r>
            <w:r>
              <w:rPr>
                <w:spacing w:val="-7"/>
                <w:sz w:val="24"/>
              </w:rPr>
              <w:t xml:space="preserve"> </w:t>
            </w:r>
            <w:r>
              <w:rPr>
                <w:sz w:val="24"/>
              </w:rPr>
              <w:t>Меморіальні</w:t>
            </w:r>
            <w:r>
              <w:rPr>
                <w:spacing w:val="-5"/>
                <w:sz w:val="24"/>
              </w:rPr>
              <w:t xml:space="preserve"> </w:t>
            </w:r>
            <w:r>
              <w:rPr>
                <w:sz w:val="24"/>
              </w:rPr>
              <w:t>образи</w:t>
            </w:r>
            <w:r>
              <w:rPr>
                <w:spacing w:val="-8"/>
                <w:sz w:val="24"/>
              </w:rPr>
              <w:t xml:space="preserve"> </w:t>
            </w:r>
            <w:r>
              <w:rPr>
                <w:sz w:val="24"/>
              </w:rPr>
              <w:t>України</w:t>
            </w:r>
            <w:r>
              <w:rPr>
                <w:spacing w:val="-7"/>
                <w:sz w:val="24"/>
              </w:rPr>
              <w:t xml:space="preserve"> </w:t>
            </w:r>
            <w:r>
              <w:rPr>
                <w:sz w:val="24"/>
              </w:rPr>
              <w:t>(пам’ятники,</w:t>
            </w:r>
            <w:r>
              <w:rPr>
                <w:spacing w:val="-7"/>
                <w:sz w:val="24"/>
              </w:rPr>
              <w:t xml:space="preserve"> </w:t>
            </w:r>
            <w:r>
              <w:rPr>
                <w:sz w:val="24"/>
              </w:rPr>
              <w:t>скульптури,</w:t>
            </w:r>
            <w:r>
              <w:rPr>
                <w:spacing w:val="-7"/>
                <w:sz w:val="24"/>
              </w:rPr>
              <w:t xml:space="preserve"> </w:t>
            </w:r>
            <w:r>
              <w:rPr>
                <w:sz w:val="24"/>
              </w:rPr>
              <w:t>архітектурні</w:t>
            </w:r>
            <w:r>
              <w:rPr>
                <w:spacing w:val="-7"/>
                <w:sz w:val="24"/>
              </w:rPr>
              <w:t xml:space="preserve"> </w:t>
            </w:r>
            <w:r>
              <w:rPr>
                <w:sz w:val="24"/>
              </w:rPr>
              <w:t>та культові споруди тощо).</w:t>
            </w:r>
          </w:p>
          <w:p w:rsidR="00735B10" w:rsidRDefault="00735B10" w:rsidP="00735B10">
            <w:pPr>
              <w:pStyle w:val="TableParagraph"/>
              <w:ind w:left="148"/>
              <w:rPr>
                <w:sz w:val="24"/>
              </w:rPr>
            </w:pPr>
            <w:r>
              <w:rPr>
                <w:sz w:val="24"/>
              </w:rPr>
              <w:t>Вшанування</w:t>
            </w:r>
            <w:r>
              <w:rPr>
                <w:spacing w:val="-4"/>
                <w:sz w:val="24"/>
              </w:rPr>
              <w:t xml:space="preserve"> </w:t>
            </w:r>
            <w:r>
              <w:rPr>
                <w:sz w:val="24"/>
              </w:rPr>
              <w:t>героїв</w:t>
            </w:r>
            <w:r>
              <w:rPr>
                <w:spacing w:val="-4"/>
                <w:sz w:val="24"/>
              </w:rPr>
              <w:t xml:space="preserve"> </w:t>
            </w:r>
            <w:r>
              <w:rPr>
                <w:sz w:val="24"/>
              </w:rPr>
              <w:t>Української</w:t>
            </w:r>
            <w:r>
              <w:rPr>
                <w:spacing w:val="-3"/>
                <w:sz w:val="24"/>
              </w:rPr>
              <w:t xml:space="preserve"> </w:t>
            </w:r>
            <w:r>
              <w:rPr>
                <w:spacing w:val="-2"/>
                <w:sz w:val="24"/>
              </w:rPr>
              <w:t>держави.</w:t>
            </w:r>
          </w:p>
          <w:p w:rsidR="00735B10" w:rsidRDefault="00735B10" w:rsidP="00735B10">
            <w:pPr>
              <w:pStyle w:val="TableParagraph"/>
              <w:ind w:left="148"/>
              <w:rPr>
                <w:sz w:val="24"/>
              </w:rPr>
            </w:pPr>
            <w:r>
              <w:rPr>
                <w:sz w:val="24"/>
              </w:rPr>
              <w:t>Герої</w:t>
            </w:r>
            <w:r>
              <w:rPr>
                <w:spacing w:val="-1"/>
                <w:sz w:val="24"/>
              </w:rPr>
              <w:t xml:space="preserve"> </w:t>
            </w:r>
            <w:r>
              <w:rPr>
                <w:sz w:val="24"/>
              </w:rPr>
              <w:t>поруч</w:t>
            </w:r>
            <w:r>
              <w:rPr>
                <w:spacing w:val="-2"/>
                <w:sz w:val="24"/>
              </w:rPr>
              <w:t xml:space="preserve"> </w:t>
            </w:r>
            <w:r>
              <w:rPr>
                <w:sz w:val="24"/>
              </w:rPr>
              <w:t>з</w:t>
            </w:r>
            <w:r>
              <w:rPr>
                <w:spacing w:val="-1"/>
                <w:sz w:val="24"/>
              </w:rPr>
              <w:t xml:space="preserve"> </w:t>
            </w:r>
            <w:r>
              <w:rPr>
                <w:sz w:val="24"/>
              </w:rPr>
              <w:t>нами</w:t>
            </w:r>
            <w:r>
              <w:rPr>
                <w:spacing w:val="-1"/>
                <w:sz w:val="24"/>
              </w:rPr>
              <w:t xml:space="preserve"> </w:t>
            </w:r>
            <w:r>
              <w:rPr>
                <w:sz w:val="24"/>
              </w:rPr>
              <w:t>(в</w:t>
            </w:r>
            <w:r>
              <w:rPr>
                <w:spacing w:val="-3"/>
                <w:sz w:val="24"/>
              </w:rPr>
              <w:t xml:space="preserve"> </w:t>
            </w:r>
            <w:r>
              <w:rPr>
                <w:sz w:val="24"/>
              </w:rPr>
              <w:t>родині,</w:t>
            </w:r>
            <w:r>
              <w:rPr>
                <w:spacing w:val="-1"/>
                <w:sz w:val="24"/>
              </w:rPr>
              <w:t xml:space="preserve"> </w:t>
            </w:r>
            <w:r>
              <w:rPr>
                <w:sz w:val="24"/>
              </w:rPr>
              <w:t>в</w:t>
            </w:r>
            <w:r>
              <w:rPr>
                <w:spacing w:val="-2"/>
                <w:sz w:val="24"/>
              </w:rPr>
              <w:t xml:space="preserve"> </w:t>
            </w:r>
            <w:r>
              <w:rPr>
                <w:sz w:val="24"/>
              </w:rPr>
              <w:t>школі,</w:t>
            </w:r>
            <w:r>
              <w:rPr>
                <w:spacing w:val="-1"/>
                <w:sz w:val="24"/>
              </w:rPr>
              <w:t xml:space="preserve"> </w:t>
            </w:r>
            <w:r>
              <w:rPr>
                <w:sz w:val="24"/>
              </w:rPr>
              <w:t>в</w:t>
            </w:r>
            <w:r>
              <w:rPr>
                <w:spacing w:val="-1"/>
                <w:sz w:val="24"/>
              </w:rPr>
              <w:t xml:space="preserve"> </w:t>
            </w:r>
            <w:r>
              <w:rPr>
                <w:spacing w:val="-2"/>
                <w:sz w:val="24"/>
              </w:rPr>
              <w:t>громаді).</w:t>
            </w:r>
          </w:p>
          <w:p w:rsidR="00735B10" w:rsidRDefault="00735B10" w:rsidP="00735B10">
            <w:pPr>
              <w:pStyle w:val="TableParagraph"/>
              <w:ind w:left="148"/>
              <w:rPr>
                <w:sz w:val="24"/>
              </w:rPr>
            </w:pPr>
            <w:r>
              <w:rPr>
                <w:sz w:val="24"/>
              </w:rPr>
              <w:t>Герої</w:t>
            </w:r>
            <w:r>
              <w:rPr>
                <w:spacing w:val="-5"/>
                <w:sz w:val="24"/>
              </w:rPr>
              <w:t xml:space="preserve"> </w:t>
            </w:r>
            <w:r>
              <w:rPr>
                <w:sz w:val="24"/>
              </w:rPr>
              <w:t>літературних творів,</w:t>
            </w:r>
            <w:r>
              <w:rPr>
                <w:spacing w:val="-2"/>
                <w:sz w:val="24"/>
              </w:rPr>
              <w:t xml:space="preserve"> </w:t>
            </w:r>
            <w:r>
              <w:rPr>
                <w:sz w:val="24"/>
              </w:rPr>
              <w:t>медіатекстів</w:t>
            </w:r>
            <w:r>
              <w:rPr>
                <w:spacing w:val="-3"/>
                <w:sz w:val="24"/>
              </w:rPr>
              <w:t xml:space="preserve"> </w:t>
            </w:r>
            <w:r>
              <w:rPr>
                <w:sz w:val="24"/>
              </w:rPr>
              <w:t>(персонажі),</w:t>
            </w:r>
            <w:r>
              <w:rPr>
                <w:spacing w:val="-2"/>
                <w:sz w:val="24"/>
              </w:rPr>
              <w:t xml:space="preserve"> </w:t>
            </w:r>
            <w:r>
              <w:rPr>
                <w:sz w:val="24"/>
              </w:rPr>
              <w:t>їхні</w:t>
            </w:r>
            <w:r>
              <w:rPr>
                <w:spacing w:val="-2"/>
                <w:sz w:val="24"/>
              </w:rPr>
              <w:t xml:space="preserve"> вчинки.</w:t>
            </w:r>
          </w:p>
          <w:p w:rsidR="00735B10" w:rsidRDefault="00735B10" w:rsidP="00735B10">
            <w:pPr>
              <w:pStyle w:val="TableParagraph"/>
              <w:ind w:left="148" w:right="183"/>
              <w:rPr>
                <w:sz w:val="24"/>
              </w:rPr>
            </w:pPr>
            <w:r>
              <w:rPr>
                <w:b/>
                <w:sz w:val="24"/>
              </w:rPr>
              <w:t>Визначні</w:t>
            </w:r>
            <w:r>
              <w:rPr>
                <w:b/>
                <w:spacing w:val="-4"/>
                <w:sz w:val="24"/>
              </w:rPr>
              <w:t xml:space="preserve"> </w:t>
            </w:r>
            <w:r>
              <w:rPr>
                <w:b/>
                <w:sz w:val="24"/>
              </w:rPr>
              <w:t>події.</w:t>
            </w:r>
            <w:r>
              <w:rPr>
                <w:b/>
                <w:spacing w:val="-3"/>
                <w:sz w:val="24"/>
              </w:rPr>
              <w:t xml:space="preserve"> </w:t>
            </w:r>
            <w:r>
              <w:rPr>
                <w:sz w:val="24"/>
              </w:rPr>
              <w:t>Події</w:t>
            </w:r>
            <w:r>
              <w:rPr>
                <w:spacing w:val="-4"/>
                <w:sz w:val="24"/>
              </w:rPr>
              <w:t xml:space="preserve"> </w:t>
            </w:r>
            <w:r>
              <w:rPr>
                <w:sz w:val="24"/>
              </w:rPr>
              <w:t>–</w:t>
            </w:r>
            <w:r>
              <w:rPr>
                <w:spacing w:val="-7"/>
                <w:sz w:val="24"/>
              </w:rPr>
              <w:t xml:space="preserve"> </w:t>
            </w:r>
            <w:r>
              <w:rPr>
                <w:sz w:val="24"/>
              </w:rPr>
              <w:t>результат</w:t>
            </w:r>
            <w:r>
              <w:rPr>
                <w:spacing w:val="-4"/>
                <w:sz w:val="24"/>
              </w:rPr>
              <w:t xml:space="preserve"> </w:t>
            </w:r>
            <w:r>
              <w:rPr>
                <w:sz w:val="24"/>
              </w:rPr>
              <w:t>людської</w:t>
            </w:r>
            <w:r>
              <w:rPr>
                <w:spacing w:val="-4"/>
                <w:sz w:val="24"/>
              </w:rPr>
              <w:t xml:space="preserve"> </w:t>
            </w:r>
            <w:r>
              <w:rPr>
                <w:sz w:val="24"/>
              </w:rPr>
              <w:t>діяльності.</w:t>
            </w:r>
            <w:r>
              <w:rPr>
                <w:spacing w:val="-4"/>
                <w:sz w:val="24"/>
              </w:rPr>
              <w:t xml:space="preserve"> </w:t>
            </w:r>
            <w:r>
              <w:rPr>
                <w:sz w:val="24"/>
              </w:rPr>
              <w:t>Як</w:t>
            </w:r>
            <w:r>
              <w:rPr>
                <w:spacing w:val="-4"/>
                <w:sz w:val="24"/>
              </w:rPr>
              <w:t xml:space="preserve"> </w:t>
            </w:r>
            <w:r>
              <w:rPr>
                <w:sz w:val="24"/>
              </w:rPr>
              <w:t>події</w:t>
            </w:r>
            <w:r>
              <w:rPr>
                <w:spacing w:val="-4"/>
                <w:sz w:val="24"/>
              </w:rPr>
              <w:t xml:space="preserve"> </w:t>
            </w:r>
            <w:r>
              <w:rPr>
                <w:sz w:val="24"/>
              </w:rPr>
              <w:t>стають</w:t>
            </w:r>
            <w:r>
              <w:rPr>
                <w:spacing w:val="-4"/>
                <w:sz w:val="24"/>
              </w:rPr>
              <w:t xml:space="preserve"> </w:t>
            </w:r>
            <w:r>
              <w:rPr>
                <w:sz w:val="24"/>
              </w:rPr>
              <w:t>визначними. Як мої близькі пам’ятають визначні події? День, коли відзначають подію. Наші шкільні (класні) свята. Дні пам’яті та пам’ятники (у близькому довкіллі).</w:t>
            </w:r>
          </w:p>
          <w:p w:rsidR="00735B10" w:rsidRDefault="00735B10" w:rsidP="00735B10">
            <w:pPr>
              <w:pStyle w:val="TableParagraph"/>
              <w:spacing w:line="270" w:lineRule="atLeast"/>
              <w:ind w:left="148"/>
              <w:rPr>
                <w:sz w:val="24"/>
              </w:rPr>
            </w:pPr>
            <w:r>
              <w:rPr>
                <w:b/>
                <w:sz w:val="24"/>
              </w:rPr>
              <w:t>Мій</w:t>
            </w:r>
            <w:r>
              <w:rPr>
                <w:b/>
                <w:spacing w:val="-4"/>
                <w:sz w:val="24"/>
              </w:rPr>
              <w:t xml:space="preserve"> </w:t>
            </w:r>
            <w:r>
              <w:rPr>
                <w:b/>
                <w:sz w:val="24"/>
              </w:rPr>
              <w:t>спадок.</w:t>
            </w:r>
            <w:r>
              <w:rPr>
                <w:b/>
                <w:spacing w:val="-5"/>
                <w:sz w:val="24"/>
              </w:rPr>
              <w:t xml:space="preserve"> </w:t>
            </w:r>
            <w:r>
              <w:rPr>
                <w:sz w:val="24"/>
              </w:rPr>
              <w:t>Про</w:t>
            </w:r>
            <w:r>
              <w:rPr>
                <w:spacing w:val="-5"/>
                <w:sz w:val="24"/>
              </w:rPr>
              <w:t xml:space="preserve"> </w:t>
            </w:r>
            <w:r>
              <w:rPr>
                <w:sz w:val="24"/>
              </w:rPr>
              <w:t>що</w:t>
            </w:r>
            <w:r>
              <w:rPr>
                <w:spacing w:val="-5"/>
                <w:sz w:val="24"/>
              </w:rPr>
              <w:t xml:space="preserve"> </w:t>
            </w:r>
            <w:r>
              <w:rPr>
                <w:sz w:val="24"/>
              </w:rPr>
              <w:t>розповідають</w:t>
            </w:r>
            <w:r>
              <w:rPr>
                <w:spacing w:val="-5"/>
                <w:sz w:val="24"/>
              </w:rPr>
              <w:t xml:space="preserve"> </w:t>
            </w:r>
            <w:r>
              <w:rPr>
                <w:sz w:val="24"/>
              </w:rPr>
              <w:t>нам</w:t>
            </w:r>
            <w:r>
              <w:rPr>
                <w:spacing w:val="-6"/>
                <w:sz w:val="24"/>
              </w:rPr>
              <w:t xml:space="preserve"> </w:t>
            </w:r>
            <w:r>
              <w:rPr>
                <w:sz w:val="24"/>
              </w:rPr>
              <w:t>пам’ятки</w:t>
            </w:r>
            <w:r>
              <w:rPr>
                <w:spacing w:val="-5"/>
                <w:sz w:val="24"/>
              </w:rPr>
              <w:t xml:space="preserve"> </w:t>
            </w:r>
            <w:r>
              <w:rPr>
                <w:sz w:val="24"/>
              </w:rPr>
              <w:t>природи</w:t>
            </w:r>
            <w:r>
              <w:rPr>
                <w:spacing w:val="-4"/>
                <w:sz w:val="24"/>
              </w:rPr>
              <w:t xml:space="preserve"> </w:t>
            </w:r>
            <w:r>
              <w:rPr>
                <w:sz w:val="24"/>
              </w:rPr>
              <w:t>та</w:t>
            </w:r>
            <w:r>
              <w:rPr>
                <w:spacing w:val="-5"/>
                <w:sz w:val="24"/>
              </w:rPr>
              <w:t xml:space="preserve"> </w:t>
            </w:r>
            <w:r>
              <w:rPr>
                <w:sz w:val="24"/>
              </w:rPr>
              <w:t>культури?</w:t>
            </w:r>
            <w:r>
              <w:rPr>
                <w:spacing w:val="-4"/>
                <w:sz w:val="24"/>
              </w:rPr>
              <w:t xml:space="preserve"> </w:t>
            </w:r>
            <w:r>
              <w:rPr>
                <w:sz w:val="24"/>
              </w:rPr>
              <w:t>Пам’ятки культури рідної місцевості. Про що може повідомити назва?</w:t>
            </w:r>
          </w:p>
        </w:tc>
      </w:tr>
      <w:tr w:rsidR="00735B10" w:rsidTr="00735B10">
        <w:trPr>
          <w:trHeight w:val="275"/>
        </w:trPr>
        <w:tc>
          <w:tcPr>
            <w:tcW w:w="9049" w:type="dxa"/>
            <w:gridSpan w:val="2"/>
          </w:tcPr>
          <w:p w:rsidR="00735B10" w:rsidRDefault="00735B10" w:rsidP="00735B10">
            <w:pPr>
              <w:pStyle w:val="TableParagraph"/>
              <w:spacing w:line="256" w:lineRule="exact"/>
              <w:ind w:left="1670"/>
              <w:rPr>
                <w:b/>
                <w:sz w:val="24"/>
              </w:rPr>
            </w:pPr>
            <w:r>
              <w:rPr>
                <w:b/>
                <w:sz w:val="24"/>
              </w:rPr>
              <w:t>4.</w:t>
            </w:r>
            <w:r>
              <w:rPr>
                <w:b/>
                <w:spacing w:val="-2"/>
                <w:sz w:val="24"/>
              </w:rPr>
              <w:t xml:space="preserve"> </w:t>
            </w:r>
            <w:r>
              <w:rPr>
                <w:b/>
                <w:sz w:val="24"/>
              </w:rPr>
              <w:t>Змістова</w:t>
            </w:r>
            <w:r>
              <w:rPr>
                <w:b/>
                <w:spacing w:val="-1"/>
                <w:sz w:val="24"/>
              </w:rPr>
              <w:t xml:space="preserve"> </w:t>
            </w:r>
            <w:r>
              <w:rPr>
                <w:b/>
                <w:sz w:val="24"/>
              </w:rPr>
              <w:t>лінія</w:t>
            </w:r>
            <w:r>
              <w:rPr>
                <w:b/>
                <w:spacing w:val="-2"/>
                <w:sz w:val="24"/>
              </w:rPr>
              <w:t xml:space="preserve"> </w:t>
            </w:r>
            <w:r>
              <w:rPr>
                <w:b/>
                <w:sz w:val="24"/>
              </w:rPr>
              <w:t>«Моя</w:t>
            </w:r>
            <w:r>
              <w:rPr>
                <w:b/>
                <w:spacing w:val="-2"/>
                <w:sz w:val="24"/>
              </w:rPr>
              <w:t xml:space="preserve"> </w:t>
            </w:r>
            <w:r>
              <w:rPr>
                <w:b/>
                <w:sz w:val="24"/>
              </w:rPr>
              <w:t>шкільна</w:t>
            </w:r>
            <w:r>
              <w:rPr>
                <w:b/>
                <w:spacing w:val="-2"/>
                <w:sz w:val="24"/>
              </w:rPr>
              <w:t xml:space="preserve"> </w:t>
            </w:r>
            <w:r>
              <w:rPr>
                <w:b/>
                <w:sz w:val="24"/>
              </w:rPr>
              <w:t>та</w:t>
            </w:r>
            <w:r>
              <w:rPr>
                <w:b/>
                <w:spacing w:val="-1"/>
                <w:sz w:val="24"/>
              </w:rPr>
              <w:t xml:space="preserve"> </w:t>
            </w:r>
            <w:r>
              <w:rPr>
                <w:b/>
                <w:sz w:val="24"/>
              </w:rPr>
              <w:t>місцева</w:t>
            </w:r>
            <w:r>
              <w:rPr>
                <w:b/>
                <w:spacing w:val="-1"/>
                <w:sz w:val="24"/>
              </w:rPr>
              <w:t xml:space="preserve"> </w:t>
            </w:r>
            <w:r>
              <w:rPr>
                <w:b/>
                <w:spacing w:val="-2"/>
                <w:sz w:val="24"/>
              </w:rPr>
              <w:t>громади»</w:t>
            </w:r>
          </w:p>
        </w:tc>
      </w:tr>
      <w:tr w:rsidR="00735B10" w:rsidTr="00735B10">
        <w:trPr>
          <w:trHeight w:val="1379"/>
        </w:trPr>
        <w:tc>
          <w:tcPr>
            <w:tcW w:w="3377" w:type="dxa"/>
          </w:tcPr>
          <w:p w:rsidR="00735B10" w:rsidRDefault="00735B10" w:rsidP="00735B10">
            <w:pPr>
              <w:pStyle w:val="TableParagraph"/>
              <w:ind w:left="148" w:right="192"/>
              <w:rPr>
                <w:sz w:val="24"/>
              </w:rPr>
            </w:pPr>
            <w:r>
              <w:rPr>
                <w:sz w:val="24"/>
              </w:rPr>
              <w:t>Пояснює, де може знайти потрібну інформацію; виявляє основний зміст</w:t>
            </w:r>
          </w:p>
          <w:p w:rsidR="00735B10" w:rsidRDefault="00735B10" w:rsidP="00735B10">
            <w:pPr>
              <w:pStyle w:val="TableParagraph"/>
              <w:spacing w:line="270" w:lineRule="atLeast"/>
              <w:ind w:left="148"/>
              <w:rPr>
                <w:sz w:val="24"/>
              </w:rPr>
            </w:pPr>
            <w:r>
              <w:rPr>
                <w:sz w:val="24"/>
              </w:rPr>
              <w:t>джерела</w:t>
            </w:r>
            <w:r>
              <w:rPr>
                <w:spacing w:val="-15"/>
                <w:sz w:val="24"/>
              </w:rPr>
              <w:t xml:space="preserve"> </w:t>
            </w:r>
            <w:r>
              <w:rPr>
                <w:sz w:val="24"/>
              </w:rPr>
              <w:t>інформації;</w:t>
            </w:r>
            <w:r>
              <w:rPr>
                <w:spacing w:val="-15"/>
                <w:sz w:val="24"/>
              </w:rPr>
              <w:t xml:space="preserve"> </w:t>
            </w:r>
            <w:r>
              <w:rPr>
                <w:sz w:val="24"/>
              </w:rPr>
              <w:t>розпитує старших людей про минуле</w:t>
            </w:r>
          </w:p>
        </w:tc>
        <w:tc>
          <w:tcPr>
            <w:tcW w:w="5672" w:type="dxa"/>
          </w:tcPr>
          <w:p w:rsidR="00735B10" w:rsidRDefault="00735B10" w:rsidP="00735B10">
            <w:pPr>
              <w:pStyle w:val="TableParagraph"/>
              <w:ind w:left="148" w:right="140"/>
              <w:jc w:val="both"/>
              <w:rPr>
                <w:sz w:val="24"/>
              </w:rPr>
            </w:pPr>
            <w:r>
              <w:rPr>
                <w:i/>
                <w:sz w:val="24"/>
              </w:rPr>
              <w:t xml:space="preserve">розповідає </w:t>
            </w:r>
            <w:r>
              <w:rPr>
                <w:sz w:val="24"/>
              </w:rPr>
              <w:t>про видатних історичних осіб / сучасників / сучасниць, чиї життя і діяльність пов’язані з місцевою громадою [2 ГІО 4-3.1-3]</w:t>
            </w:r>
          </w:p>
        </w:tc>
      </w:tr>
      <w:tr w:rsidR="00735B10" w:rsidTr="00735B10">
        <w:trPr>
          <w:trHeight w:val="2208"/>
        </w:trPr>
        <w:tc>
          <w:tcPr>
            <w:tcW w:w="3377" w:type="dxa"/>
          </w:tcPr>
          <w:p w:rsidR="00735B10" w:rsidRDefault="00735B10" w:rsidP="00735B10">
            <w:pPr>
              <w:pStyle w:val="TableParagraph"/>
              <w:ind w:left="148" w:right="217"/>
              <w:rPr>
                <w:sz w:val="24"/>
              </w:rPr>
            </w:pPr>
            <w:r>
              <w:rPr>
                <w:sz w:val="24"/>
              </w:rPr>
              <w:t>Пояснює свої обов’язки в сім’ї, школі; дотримується правил поведінки, що засвідчують</w:t>
            </w:r>
            <w:r>
              <w:rPr>
                <w:spacing w:val="-13"/>
                <w:sz w:val="24"/>
              </w:rPr>
              <w:t xml:space="preserve"> </w:t>
            </w:r>
            <w:r>
              <w:rPr>
                <w:sz w:val="24"/>
              </w:rPr>
              <w:t>повагу</w:t>
            </w:r>
            <w:r>
              <w:rPr>
                <w:spacing w:val="-15"/>
                <w:sz w:val="24"/>
              </w:rPr>
              <w:t xml:space="preserve"> </w:t>
            </w:r>
            <w:r>
              <w:rPr>
                <w:sz w:val="24"/>
              </w:rPr>
              <w:t>до</w:t>
            </w:r>
            <w:r>
              <w:rPr>
                <w:spacing w:val="-13"/>
                <w:sz w:val="24"/>
              </w:rPr>
              <w:t xml:space="preserve"> </w:t>
            </w:r>
            <w:r>
              <w:rPr>
                <w:sz w:val="24"/>
              </w:rPr>
              <w:t>інших осіб; звертається за допомогою до старших у разі, коли його або інших</w:t>
            </w:r>
          </w:p>
          <w:p w:rsidR="00735B10" w:rsidRDefault="00735B10" w:rsidP="00735B10">
            <w:pPr>
              <w:pStyle w:val="TableParagraph"/>
              <w:spacing w:line="261" w:lineRule="exact"/>
              <w:ind w:left="148"/>
              <w:rPr>
                <w:sz w:val="24"/>
              </w:rPr>
            </w:pPr>
            <w:r>
              <w:rPr>
                <w:sz w:val="24"/>
              </w:rPr>
              <w:t>осіб</w:t>
            </w:r>
            <w:r>
              <w:rPr>
                <w:spacing w:val="-1"/>
                <w:sz w:val="24"/>
              </w:rPr>
              <w:t xml:space="preserve"> </w:t>
            </w:r>
            <w:r>
              <w:rPr>
                <w:spacing w:val="-2"/>
                <w:sz w:val="24"/>
              </w:rPr>
              <w:t>ображають</w:t>
            </w:r>
          </w:p>
        </w:tc>
        <w:tc>
          <w:tcPr>
            <w:tcW w:w="5672" w:type="dxa"/>
          </w:tcPr>
          <w:p w:rsidR="00735B10" w:rsidRDefault="00735B10" w:rsidP="00735B10">
            <w:pPr>
              <w:pStyle w:val="TableParagraph"/>
              <w:ind w:left="148" w:right="132"/>
              <w:jc w:val="both"/>
              <w:rPr>
                <w:sz w:val="24"/>
              </w:rPr>
            </w:pPr>
            <w:r>
              <w:rPr>
                <w:i/>
                <w:sz w:val="24"/>
              </w:rPr>
              <w:t>розповідає</w:t>
            </w:r>
            <w:r>
              <w:rPr>
                <w:i/>
                <w:spacing w:val="-1"/>
                <w:sz w:val="24"/>
              </w:rPr>
              <w:t xml:space="preserve"> </w:t>
            </w:r>
            <w:r>
              <w:rPr>
                <w:sz w:val="24"/>
              </w:rPr>
              <w:t>про</w:t>
            </w:r>
            <w:r>
              <w:rPr>
                <w:spacing w:val="-6"/>
                <w:sz w:val="24"/>
              </w:rPr>
              <w:t xml:space="preserve"> </w:t>
            </w:r>
            <w:r>
              <w:rPr>
                <w:sz w:val="24"/>
              </w:rPr>
              <w:t>свої</w:t>
            </w:r>
            <w:r>
              <w:rPr>
                <w:spacing w:val="-3"/>
                <w:sz w:val="24"/>
              </w:rPr>
              <w:t xml:space="preserve"> </w:t>
            </w:r>
            <w:r>
              <w:rPr>
                <w:sz w:val="24"/>
              </w:rPr>
              <w:t>права</w:t>
            </w:r>
            <w:r>
              <w:rPr>
                <w:spacing w:val="-5"/>
                <w:sz w:val="24"/>
              </w:rPr>
              <w:t xml:space="preserve"> </w:t>
            </w:r>
            <w:r>
              <w:rPr>
                <w:sz w:val="24"/>
              </w:rPr>
              <w:t>і</w:t>
            </w:r>
            <w:r>
              <w:rPr>
                <w:spacing w:val="-3"/>
                <w:sz w:val="24"/>
              </w:rPr>
              <w:t xml:space="preserve"> </w:t>
            </w:r>
            <w:r>
              <w:rPr>
                <w:sz w:val="24"/>
              </w:rPr>
              <w:t>обов’язки</w:t>
            </w:r>
            <w:r>
              <w:rPr>
                <w:spacing w:val="-5"/>
                <w:sz w:val="24"/>
              </w:rPr>
              <w:t xml:space="preserve"> </w:t>
            </w:r>
            <w:r>
              <w:rPr>
                <w:sz w:val="24"/>
              </w:rPr>
              <w:t>як учасника</w:t>
            </w:r>
            <w:r>
              <w:rPr>
                <w:spacing w:val="-4"/>
                <w:sz w:val="24"/>
              </w:rPr>
              <w:t xml:space="preserve"> </w:t>
            </w:r>
            <w:r>
              <w:rPr>
                <w:sz w:val="24"/>
              </w:rPr>
              <w:t xml:space="preserve">/ - ці шкільної та місцевої громад, </w:t>
            </w:r>
            <w:r>
              <w:rPr>
                <w:i/>
                <w:sz w:val="24"/>
              </w:rPr>
              <w:t xml:space="preserve">пояснює </w:t>
            </w:r>
            <w:r>
              <w:rPr>
                <w:sz w:val="24"/>
              </w:rPr>
              <w:t>важливість цих прав і обов’язків [2 ГІО 4-6.2-4]</w:t>
            </w:r>
          </w:p>
        </w:tc>
      </w:tr>
    </w:tbl>
    <w:p w:rsidR="00735B10" w:rsidRDefault="00735B10" w:rsidP="00735B10">
      <w:pPr>
        <w:pStyle w:val="TableParagraph"/>
        <w:jc w:val="both"/>
        <w:rPr>
          <w:sz w:val="24"/>
        </w:rPr>
        <w:sectPr w:rsidR="00735B10">
          <w:pgSz w:w="11920" w:h="16850"/>
          <w:pgMar w:top="1040" w:right="425" w:bottom="280" w:left="708" w:header="715" w:footer="0" w:gutter="0"/>
          <w:cols w:space="720"/>
        </w:sectPr>
      </w:pPr>
    </w:p>
    <w:p w:rsidR="00735B10" w:rsidRDefault="00735B10" w:rsidP="00735B10">
      <w:pPr>
        <w:pStyle w:val="a8"/>
        <w:spacing w:before="5"/>
        <w:rPr>
          <w:b/>
          <w:sz w:val="7"/>
        </w:rPr>
      </w:pPr>
    </w:p>
    <w:tbl>
      <w:tblPr>
        <w:tblStyle w:val="TableNormal"/>
        <w:tblW w:w="0" w:type="auto"/>
        <w:tblInd w:w="88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377"/>
        <w:gridCol w:w="5672"/>
      </w:tblGrid>
      <w:tr w:rsidR="00735B10" w:rsidTr="00735B10">
        <w:trPr>
          <w:trHeight w:val="1948"/>
        </w:trPr>
        <w:tc>
          <w:tcPr>
            <w:tcW w:w="3377" w:type="dxa"/>
          </w:tcPr>
          <w:p w:rsidR="00735B10" w:rsidRDefault="00735B10" w:rsidP="00735B10">
            <w:pPr>
              <w:pStyle w:val="TableParagraph"/>
              <w:ind w:left="148" w:right="386"/>
              <w:rPr>
                <w:sz w:val="24"/>
              </w:rPr>
            </w:pPr>
            <w:r>
              <w:rPr>
                <w:sz w:val="24"/>
              </w:rPr>
              <w:t>Домовляється з однокласниками про доброчесні правила взаємодії, дотримується досягнутих</w:t>
            </w:r>
            <w:r>
              <w:rPr>
                <w:spacing w:val="-15"/>
                <w:sz w:val="24"/>
              </w:rPr>
              <w:t xml:space="preserve"> </w:t>
            </w:r>
            <w:r>
              <w:rPr>
                <w:sz w:val="24"/>
              </w:rPr>
              <w:t>домовленостей, пояснює, чому це важливо</w:t>
            </w:r>
          </w:p>
        </w:tc>
        <w:tc>
          <w:tcPr>
            <w:tcW w:w="5672" w:type="dxa"/>
          </w:tcPr>
          <w:p w:rsidR="00735B10" w:rsidRDefault="00735B10" w:rsidP="00735B10">
            <w:pPr>
              <w:pStyle w:val="TableParagraph"/>
              <w:ind w:left="148" w:right="136"/>
              <w:jc w:val="both"/>
              <w:rPr>
                <w:sz w:val="24"/>
              </w:rPr>
            </w:pPr>
            <w:r>
              <w:rPr>
                <w:i/>
                <w:sz w:val="24"/>
              </w:rPr>
              <w:t xml:space="preserve">виробляє </w:t>
            </w:r>
            <w:r>
              <w:rPr>
                <w:sz w:val="24"/>
              </w:rPr>
              <w:t xml:space="preserve">(з однокласниками) доброчесні правила </w:t>
            </w:r>
            <w:r>
              <w:rPr>
                <w:spacing w:val="-2"/>
                <w:sz w:val="24"/>
              </w:rPr>
              <w:t>взаємодії,</w:t>
            </w:r>
          </w:p>
          <w:p w:rsidR="00735B10" w:rsidRDefault="00735B10" w:rsidP="00735B10">
            <w:pPr>
              <w:pStyle w:val="TableParagraph"/>
              <w:ind w:left="148"/>
              <w:jc w:val="both"/>
              <w:rPr>
                <w:sz w:val="24"/>
              </w:rPr>
            </w:pPr>
            <w:r>
              <w:rPr>
                <w:i/>
                <w:sz w:val="24"/>
              </w:rPr>
              <w:t>переконує,</w:t>
            </w:r>
            <w:r>
              <w:rPr>
                <w:i/>
                <w:spacing w:val="-5"/>
                <w:sz w:val="24"/>
              </w:rPr>
              <w:t xml:space="preserve"> </w:t>
            </w:r>
            <w:r>
              <w:rPr>
                <w:sz w:val="24"/>
              </w:rPr>
              <w:t>що</w:t>
            </w:r>
            <w:r>
              <w:rPr>
                <w:spacing w:val="-2"/>
                <w:sz w:val="24"/>
              </w:rPr>
              <w:t xml:space="preserve"> </w:t>
            </w:r>
            <w:r>
              <w:rPr>
                <w:sz w:val="24"/>
              </w:rPr>
              <w:t>вони</w:t>
            </w:r>
            <w:r>
              <w:rPr>
                <w:spacing w:val="-2"/>
                <w:sz w:val="24"/>
              </w:rPr>
              <w:t xml:space="preserve"> </w:t>
            </w:r>
            <w:r>
              <w:rPr>
                <w:sz w:val="24"/>
              </w:rPr>
              <w:t>потрібні</w:t>
            </w:r>
            <w:r>
              <w:rPr>
                <w:spacing w:val="-3"/>
                <w:sz w:val="24"/>
              </w:rPr>
              <w:t xml:space="preserve"> </w:t>
            </w:r>
            <w:r>
              <w:rPr>
                <w:sz w:val="24"/>
              </w:rPr>
              <w:t>[2</w:t>
            </w:r>
            <w:r>
              <w:rPr>
                <w:spacing w:val="-2"/>
                <w:sz w:val="24"/>
              </w:rPr>
              <w:t xml:space="preserve"> </w:t>
            </w:r>
            <w:r>
              <w:rPr>
                <w:sz w:val="24"/>
              </w:rPr>
              <w:t>ГІО</w:t>
            </w:r>
            <w:r>
              <w:rPr>
                <w:spacing w:val="-3"/>
                <w:sz w:val="24"/>
              </w:rPr>
              <w:t xml:space="preserve"> </w:t>
            </w:r>
            <w:r>
              <w:rPr>
                <w:sz w:val="24"/>
              </w:rPr>
              <w:t>4-8.1-</w:t>
            </w:r>
            <w:r>
              <w:rPr>
                <w:spacing w:val="-5"/>
                <w:sz w:val="24"/>
              </w:rPr>
              <w:t>1];</w:t>
            </w:r>
          </w:p>
          <w:p w:rsidR="00735B10" w:rsidRDefault="00735B10" w:rsidP="00735B10">
            <w:pPr>
              <w:pStyle w:val="TableParagraph"/>
              <w:ind w:left="148"/>
              <w:jc w:val="both"/>
              <w:rPr>
                <w:sz w:val="24"/>
              </w:rPr>
            </w:pPr>
            <w:r>
              <w:rPr>
                <w:i/>
                <w:sz w:val="24"/>
              </w:rPr>
              <w:t>дотримується</w:t>
            </w:r>
            <w:r>
              <w:rPr>
                <w:i/>
                <w:spacing w:val="-6"/>
                <w:sz w:val="24"/>
              </w:rPr>
              <w:t xml:space="preserve"> </w:t>
            </w:r>
            <w:r>
              <w:rPr>
                <w:sz w:val="24"/>
              </w:rPr>
              <w:t>домовленостей</w:t>
            </w:r>
            <w:r>
              <w:rPr>
                <w:spacing w:val="-3"/>
                <w:sz w:val="24"/>
              </w:rPr>
              <w:t xml:space="preserve"> </w:t>
            </w:r>
            <w:r>
              <w:rPr>
                <w:sz w:val="24"/>
              </w:rPr>
              <w:t>[2</w:t>
            </w:r>
            <w:r>
              <w:rPr>
                <w:spacing w:val="-4"/>
                <w:sz w:val="24"/>
              </w:rPr>
              <w:t xml:space="preserve"> </w:t>
            </w:r>
            <w:r>
              <w:rPr>
                <w:sz w:val="24"/>
              </w:rPr>
              <w:t>ГІО</w:t>
            </w:r>
            <w:r>
              <w:rPr>
                <w:spacing w:val="-3"/>
                <w:sz w:val="24"/>
              </w:rPr>
              <w:t xml:space="preserve"> </w:t>
            </w:r>
            <w:r>
              <w:rPr>
                <w:sz w:val="24"/>
              </w:rPr>
              <w:t>4-8.1-</w:t>
            </w:r>
            <w:r>
              <w:rPr>
                <w:spacing w:val="-5"/>
                <w:sz w:val="24"/>
              </w:rPr>
              <w:t>2];</w:t>
            </w:r>
          </w:p>
          <w:p w:rsidR="00735B10" w:rsidRDefault="00735B10" w:rsidP="00735B10">
            <w:pPr>
              <w:pStyle w:val="TableParagraph"/>
              <w:spacing w:line="270" w:lineRule="atLeast"/>
              <w:ind w:left="148" w:right="138"/>
              <w:jc w:val="both"/>
              <w:rPr>
                <w:sz w:val="24"/>
              </w:rPr>
            </w:pPr>
            <w:r>
              <w:rPr>
                <w:i/>
                <w:sz w:val="24"/>
              </w:rPr>
              <w:t xml:space="preserve">добирає приклади </w:t>
            </w:r>
            <w:r>
              <w:rPr>
                <w:sz w:val="24"/>
              </w:rPr>
              <w:t>із власного досвіду, які свідчать про його / її відповідальне ставлення до обов’язків як</w:t>
            </w:r>
            <w:r>
              <w:rPr>
                <w:spacing w:val="-2"/>
                <w:sz w:val="24"/>
              </w:rPr>
              <w:t xml:space="preserve"> </w:t>
            </w:r>
            <w:r>
              <w:rPr>
                <w:sz w:val="24"/>
              </w:rPr>
              <w:t>члена</w:t>
            </w:r>
            <w:r>
              <w:rPr>
                <w:spacing w:val="-2"/>
                <w:sz w:val="24"/>
              </w:rPr>
              <w:t xml:space="preserve"> </w:t>
            </w:r>
            <w:r>
              <w:rPr>
                <w:sz w:val="24"/>
              </w:rPr>
              <w:t>шкільної</w:t>
            </w:r>
            <w:r>
              <w:rPr>
                <w:spacing w:val="-2"/>
                <w:sz w:val="24"/>
              </w:rPr>
              <w:t xml:space="preserve"> </w:t>
            </w:r>
            <w:r>
              <w:rPr>
                <w:sz w:val="24"/>
              </w:rPr>
              <w:t>та</w:t>
            </w:r>
            <w:r>
              <w:rPr>
                <w:spacing w:val="-2"/>
                <w:sz w:val="24"/>
              </w:rPr>
              <w:t xml:space="preserve"> </w:t>
            </w:r>
            <w:r>
              <w:rPr>
                <w:sz w:val="24"/>
              </w:rPr>
              <w:t>місцевої</w:t>
            </w:r>
            <w:r>
              <w:rPr>
                <w:spacing w:val="-2"/>
                <w:sz w:val="24"/>
              </w:rPr>
              <w:t xml:space="preserve"> </w:t>
            </w:r>
            <w:r>
              <w:rPr>
                <w:sz w:val="24"/>
              </w:rPr>
              <w:t>громад</w:t>
            </w:r>
            <w:r>
              <w:rPr>
                <w:spacing w:val="-1"/>
                <w:sz w:val="24"/>
              </w:rPr>
              <w:t xml:space="preserve"> </w:t>
            </w:r>
            <w:r>
              <w:rPr>
                <w:sz w:val="24"/>
              </w:rPr>
              <w:t>[2</w:t>
            </w:r>
            <w:r>
              <w:rPr>
                <w:spacing w:val="-2"/>
                <w:sz w:val="24"/>
              </w:rPr>
              <w:t xml:space="preserve"> </w:t>
            </w:r>
            <w:r>
              <w:rPr>
                <w:sz w:val="24"/>
              </w:rPr>
              <w:t>ГІО</w:t>
            </w:r>
            <w:r>
              <w:rPr>
                <w:spacing w:val="-2"/>
                <w:sz w:val="24"/>
              </w:rPr>
              <w:t xml:space="preserve"> </w:t>
            </w:r>
            <w:r>
              <w:rPr>
                <w:sz w:val="24"/>
              </w:rPr>
              <w:t>4-8.1-</w:t>
            </w:r>
            <w:r>
              <w:rPr>
                <w:spacing w:val="-5"/>
                <w:sz w:val="24"/>
              </w:rPr>
              <w:t>3]</w:t>
            </w:r>
          </w:p>
        </w:tc>
      </w:tr>
      <w:tr w:rsidR="00735B10" w:rsidTr="00735B10">
        <w:trPr>
          <w:trHeight w:val="1931"/>
        </w:trPr>
        <w:tc>
          <w:tcPr>
            <w:tcW w:w="3377" w:type="dxa"/>
          </w:tcPr>
          <w:p w:rsidR="00735B10" w:rsidRDefault="00735B10" w:rsidP="00735B10">
            <w:pPr>
              <w:pStyle w:val="TableParagraph"/>
              <w:ind w:left="148" w:right="192"/>
              <w:rPr>
                <w:sz w:val="24"/>
              </w:rPr>
            </w:pPr>
            <w:r>
              <w:rPr>
                <w:sz w:val="24"/>
              </w:rPr>
              <w:t>Розповідає про свої успіхи, успіхи класу, своєї родини; розповідає про свої проблеми,</w:t>
            </w:r>
            <w:r>
              <w:rPr>
                <w:spacing w:val="-13"/>
                <w:sz w:val="24"/>
              </w:rPr>
              <w:t xml:space="preserve"> </w:t>
            </w:r>
            <w:r>
              <w:rPr>
                <w:sz w:val="24"/>
              </w:rPr>
              <w:t>обирає</w:t>
            </w:r>
            <w:r>
              <w:rPr>
                <w:spacing w:val="-14"/>
                <w:sz w:val="24"/>
              </w:rPr>
              <w:t xml:space="preserve"> </w:t>
            </w:r>
            <w:r>
              <w:rPr>
                <w:sz w:val="24"/>
              </w:rPr>
              <w:t>варіанти</w:t>
            </w:r>
            <w:r>
              <w:rPr>
                <w:spacing w:val="-12"/>
                <w:sz w:val="24"/>
              </w:rPr>
              <w:t xml:space="preserve"> </w:t>
            </w:r>
            <w:r>
              <w:rPr>
                <w:sz w:val="24"/>
              </w:rPr>
              <w:t>їх розв’язання; долучається до корисних справ у родині,</w:t>
            </w:r>
          </w:p>
          <w:p w:rsidR="00735B10" w:rsidRDefault="00735B10" w:rsidP="00735B10">
            <w:pPr>
              <w:pStyle w:val="TableParagraph"/>
              <w:spacing w:line="261" w:lineRule="exact"/>
              <w:ind w:left="148"/>
              <w:rPr>
                <w:sz w:val="24"/>
              </w:rPr>
            </w:pPr>
            <w:r>
              <w:rPr>
                <w:sz w:val="24"/>
              </w:rPr>
              <w:t>класі,</w:t>
            </w:r>
            <w:r>
              <w:rPr>
                <w:spacing w:val="-2"/>
                <w:sz w:val="24"/>
              </w:rPr>
              <w:t xml:space="preserve"> школі</w:t>
            </w:r>
          </w:p>
        </w:tc>
        <w:tc>
          <w:tcPr>
            <w:tcW w:w="5672" w:type="dxa"/>
          </w:tcPr>
          <w:p w:rsidR="00735B10" w:rsidRDefault="00735B10" w:rsidP="00735B10">
            <w:pPr>
              <w:pStyle w:val="TableParagraph"/>
              <w:ind w:left="148" w:right="135"/>
              <w:jc w:val="both"/>
              <w:rPr>
                <w:sz w:val="24"/>
              </w:rPr>
            </w:pPr>
            <w:r>
              <w:rPr>
                <w:i/>
                <w:sz w:val="24"/>
              </w:rPr>
              <w:t xml:space="preserve">обговорює </w:t>
            </w:r>
            <w:r>
              <w:rPr>
                <w:sz w:val="24"/>
              </w:rPr>
              <w:t>проблеми класу, які його / її турбують, обирає</w:t>
            </w:r>
            <w:r>
              <w:rPr>
                <w:spacing w:val="-1"/>
                <w:sz w:val="24"/>
              </w:rPr>
              <w:t xml:space="preserve"> </w:t>
            </w:r>
            <w:r>
              <w:rPr>
                <w:sz w:val="24"/>
              </w:rPr>
              <w:t>один із варіантів</w:t>
            </w:r>
            <w:r>
              <w:rPr>
                <w:spacing w:val="-1"/>
                <w:sz w:val="24"/>
              </w:rPr>
              <w:t xml:space="preserve"> </w:t>
            </w:r>
            <w:r>
              <w:rPr>
                <w:sz w:val="24"/>
              </w:rPr>
              <w:t>їх розв’язання</w:t>
            </w:r>
            <w:r>
              <w:rPr>
                <w:spacing w:val="-1"/>
                <w:sz w:val="24"/>
              </w:rPr>
              <w:t xml:space="preserve"> </w:t>
            </w:r>
            <w:r>
              <w:rPr>
                <w:sz w:val="24"/>
              </w:rPr>
              <w:t>[2</w:t>
            </w:r>
            <w:r>
              <w:rPr>
                <w:spacing w:val="-1"/>
                <w:sz w:val="24"/>
              </w:rPr>
              <w:t xml:space="preserve"> </w:t>
            </w:r>
            <w:r>
              <w:rPr>
                <w:sz w:val="24"/>
              </w:rPr>
              <w:t xml:space="preserve">ГІО 4-8.2- </w:t>
            </w:r>
            <w:r>
              <w:rPr>
                <w:spacing w:val="-4"/>
                <w:sz w:val="24"/>
              </w:rPr>
              <w:t>1];</w:t>
            </w:r>
          </w:p>
          <w:p w:rsidR="00735B10" w:rsidRDefault="00735B10" w:rsidP="00735B10">
            <w:pPr>
              <w:pStyle w:val="TableParagraph"/>
              <w:ind w:left="148" w:right="135"/>
              <w:jc w:val="both"/>
              <w:rPr>
                <w:sz w:val="24"/>
              </w:rPr>
            </w:pPr>
            <w:r>
              <w:rPr>
                <w:i/>
                <w:sz w:val="24"/>
              </w:rPr>
              <w:t>з’ясовує</w:t>
            </w:r>
            <w:r>
              <w:rPr>
                <w:sz w:val="24"/>
              </w:rPr>
              <w:t>, що він / вона може робити для однокласників, шкільної спільноти; робить відповідні</w:t>
            </w:r>
            <w:r>
              <w:rPr>
                <w:spacing w:val="-13"/>
                <w:sz w:val="24"/>
              </w:rPr>
              <w:t xml:space="preserve"> </w:t>
            </w:r>
            <w:r>
              <w:rPr>
                <w:sz w:val="24"/>
              </w:rPr>
              <w:t>пропозиції</w:t>
            </w:r>
            <w:r>
              <w:rPr>
                <w:spacing w:val="-11"/>
                <w:sz w:val="24"/>
              </w:rPr>
              <w:t xml:space="preserve"> </w:t>
            </w:r>
            <w:r>
              <w:rPr>
                <w:sz w:val="24"/>
              </w:rPr>
              <w:t>на</w:t>
            </w:r>
            <w:r>
              <w:rPr>
                <w:spacing w:val="-11"/>
                <w:sz w:val="24"/>
              </w:rPr>
              <w:t xml:space="preserve"> </w:t>
            </w:r>
            <w:r>
              <w:rPr>
                <w:sz w:val="24"/>
              </w:rPr>
              <w:t>зборах</w:t>
            </w:r>
            <w:r>
              <w:rPr>
                <w:spacing w:val="-8"/>
                <w:sz w:val="24"/>
              </w:rPr>
              <w:t xml:space="preserve"> </w:t>
            </w:r>
            <w:r>
              <w:rPr>
                <w:sz w:val="24"/>
              </w:rPr>
              <w:t>класу</w:t>
            </w:r>
            <w:r>
              <w:rPr>
                <w:spacing w:val="-14"/>
                <w:sz w:val="24"/>
              </w:rPr>
              <w:t xml:space="preserve"> </w:t>
            </w:r>
            <w:r>
              <w:rPr>
                <w:sz w:val="24"/>
              </w:rPr>
              <w:t>[2</w:t>
            </w:r>
            <w:r>
              <w:rPr>
                <w:spacing w:val="-10"/>
                <w:sz w:val="24"/>
              </w:rPr>
              <w:t xml:space="preserve"> </w:t>
            </w:r>
            <w:r>
              <w:rPr>
                <w:sz w:val="24"/>
              </w:rPr>
              <w:t>ГІО</w:t>
            </w:r>
            <w:r>
              <w:rPr>
                <w:spacing w:val="-10"/>
                <w:sz w:val="24"/>
              </w:rPr>
              <w:t xml:space="preserve"> </w:t>
            </w:r>
            <w:r>
              <w:rPr>
                <w:sz w:val="24"/>
              </w:rPr>
              <w:t>4-8.2-</w:t>
            </w:r>
            <w:r>
              <w:rPr>
                <w:spacing w:val="-5"/>
                <w:sz w:val="24"/>
              </w:rPr>
              <w:t>2]</w:t>
            </w:r>
          </w:p>
        </w:tc>
      </w:tr>
      <w:tr w:rsidR="00735B10" w:rsidTr="00735B10">
        <w:trPr>
          <w:trHeight w:val="2210"/>
        </w:trPr>
        <w:tc>
          <w:tcPr>
            <w:tcW w:w="9049" w:type="dxa"/>
            <w:gridSpan w:val="2"/>
          </w:tcPr>
          <w:p w:rsidR="00735B10" w:rsidRDefault="00735B10" w:rsidP="00735B10">
            <w:pPr>
              <w:pStyle w:val="TableParagraph"/>
              <w:spacing w:before="1" w:line="274" w:lineRule="exact"/>
              <w:ind w:left="148"/>
              <w:jc w:val="both"/>
              <w:rPr>
                <w:b/>
                <w:sz w:val="24"/>
              </w:rPr>
            </w:pPr>
            <w:r>
              <w:rPr>
                <w:b/>
                <w:sz w:val="24"/>
              </w:rPr>
              <w:t>Пропонований</w:t>
            </w:r>
            <w:r>
              <w:rPr>
                <w:b/>
                <w:spacing w:val="-7"/>
                <w:sz w:val="24"/>
              </w:rPr>
              <w:t xml:space="preserve"> </w:t>
            </w:r>
            <w:r>
              <w:rPr>
                <w:b/>
                <w:spacing w:val="-4"/>
                <w:sz w:val="24"/>
              </w:rPr>
              <w:t>зміст</w:t>
            </w:r>
          </w:p>
          <w:p w:rsidR="00735B10" w:rsidRDefault="00735B10" w:rsidP="00735B10">
            <w:pPr>
              <w:pStyle w:val="TableParagraph"/>
              <w:ind w:left="148" w:right="138"/>
              <w:jc w:val="both"/>
              <w:rPr>
                <w:sz w:val="24"/>
              </w:rPr>
            </w:pPr>
            <w:r>
              <w:rPr>
                <w:i/>
                <w:sz w:val="24"/>
              </w:rPr>
              <w:t>Шкільна</w:t>
            </w:r>
            <w:r>
              <w:rPr>
                <w:i/>
                <w:spacing w:val="-8"/>
                <w:sz w:val="24"/>
              </w:rPr>
              <w:t xml:space="preserve"> </w:t>
            </w:r>
            <w:r>
              <w:rPr>
                <w:i/>
                <w:sz w:val="24"/>
              </w:rPr>
              <w:t>громада.</w:t>
            </w:r>
            <w:r>
              <w:rPr>
                <w:i/>
                <w:spacing w:val="-7"/>
                <w:sz w:val="24"/>
              </w:rPr>
              <w:t xml:space="preserve"> </w:t>
            </w:r>
            <w:r>
              <w:rPr>
                <w:sz w:val="24"/>
              </w:rPr>
              <w:t>Громада</w:t>
            </w:r>
            <w:r>
              <w:rPr>
                <w:spacing w:val="-7"/>
                <w:sz w:val="24"/>
              </w:rPr>
              <w:t xml:space="preserve"> </w:t>
            </w:r>
            <w:r>
              <w:rPr>
                <w:sz w:val="24"/>
              </w:rPr>
              <w:t>і</w:t>
            </w:r>
            <w:r>
              <w:rPr>
                <w:spacing w:val="-5"/>
                <w:sz w:val="24"/>
              </w:rPr>
              <w:t xml:space="preserve"> </w:t>
            </w:r>
            <w:r>
              <w:rPr>
                <w:sz w:val="24"/>
              </w:rPr>
              <w:t>гурт:</w:t>
            </w:r>
            <w:r>
              <w:rPr>
                <w:spacing w:val="-5"/>
                <w:sz w:val="24"/>
              </w:rPr>
              <w:t xml:space="preserve"> </w:t>
            </w:r>
            <w:r>
              <w:rPr>
                <w:sz w:val="24"/>
              </w:rPr>
              <w:t>спільне</w:t>
            </w:r>
            <w:r>
              <w:rPr>
                <w:spacing w:val="-9"/>
                <w:sz w:val="24"/>
              </w:rPr>
              <w:t xml:space="preserve"> </w:t>
            </w:r>
            <w:r>
              <w:rPr>
                <w:sz w:val="24"/>
              </w:rPr>
              <w:t>та</w:t>
            </w:r>
            <w:r>
              <w:rPr>
                <w:spacing w:val="-6"/>
                <w:sz w:val="24"/>
              </w:rPr>
              <w:t xml:space="preserve"> </w:t>
            </w:r>
            <w:r>
              <w:rPr>
                <w:sz w:val="24"/>
              </w:rPr>
              <w:t>відмінне</w:t>
            </w:r>
            <w:r>
              <w:rPr>
                <w:spacing w:val="-7"/>
                <w:sz w:val="24"/>
              </w:rPr>
              <w:t xml:space="preserve"> </w:t>
            </w:r>
            <w:r>
              <w:rPr>
                <w:sz w:val="24"/>
              </w:rPr>
              <w:t>(</w:t>
            </w:r>
            <w:r>
              <w:rPr>
                <w:i/>
                <w:sz w:val="24"/>
              </w:rPr>
              <w:t>спрощено</w:t>
            </w:r>
            <w:r>
              <w:rPr>
                <w:sz w:val="24"/>
              </w:rPr>
              <w:t>).</w:t>
            </w:r>
            <w:r>
              <w:rPr>
                <w:spacing w:val="-7"/>
                <w:sz w:val="24"/>
              </w:rPr>
              <w:t xml:space="preserve"> </w:t>
            </w:r>
            <w:r>
              <w:rPr>
                <w:sz w:val="24"/>
              </w:rPr>
              <w:t>Мої</w:t>
            </w:r>
            <w:r>
              <w:rPr>
                <w:spacing w:val="-5"/>
                <w:sz w:val="24"/>
              </w:rPr>
              <w:t xml:space="preserve"> </w:t>
            </w:r>
            <w:r>
              <w:rPr>
                <w:sz w:val="24"/>
              </w:rPr>
              <w:t>права</w:t>
            </w:r>
            <w:r>
              <w:rPr>
                <w:spacing w:val="-5"/>
                <w:sz w:val="24"/>
              </w:rPr>
              <w:t xml:space="preserve"> </w:t>
            </w:r>
            <w:r>
              <w:rPr>
                <w:sz w:val="24"/>
              </w:rPr>
              <w:t>у</w:t>
            </w:r>
            <w:r>
              <w:rPr>
                <w:spacing w:val="-13"/>
                <w:sz w:val="24"/>
              </w:rPr>
              <w:t xml:space="preserve"> </w:t>
            </w:r>
            <w:r>
              <w:rPr>
                <w:sz w:val="24"/>
              </w:rPr>
              <w:t xml:space="preserve">школі. Доброчесність. Обов’язки учня перед шкільною громадою. Самоврядні органи класної громади: повноваження і відповідальність. Вироблення правил співпраці у </w:t>
            </w:r>
            <w:r>
              <w:rPr>
                <w:spacing w:val="-2"/>
                <w:sz w:val="24"/>
              </w:rPr>
              <w:t>класі.</w:t>
            </w:r>
          </w:p>
          <w:p w:rsidR="00735B10" w:rsidRDefault="00735B10" w:rsidP="00735B10">
            <w:pPr>
              <w:pStyle w:val="TableParagraph"/>
              <w:ind w:left="148" w:right="140"/>
              <w:jc w:val="both"/>
              <w:rPr>
                <w:sz w:val="24"/>
              </w:rPr>
            </w:pPr>
            <w:r>
              <w:rPr>
                <w:i/>
                <w:sz w:val="24"/>
              </w:rPr>
              <w:t>Місцева</w:t>
            </w:r>
            <w:r>
              <w:rPr>
                <w:i/>
                <w:spacing w:val="-10"/>
                <w:sz w:val="24"/>
              </w:rPr>
              <w:t xml:space="preserve"> </w:t>
            </w:r>
            <w:r>
              <w:rPr>
                <w:i/>
                <w:sz w:val="24"/>
              </w:rPr>
              <w:t>громада.</w:t>
            </w:r>
            <w:r>
              <w:rPr>
                <w:i/>
                <w:spacing w:val="-10"/>
                <w:sz w:val="24"/>
              </w:rPr>
              <w:t xml:space="preserve"> </w:t>
            </w:r>
            <w:r>
              <w:rPr>
                <w:sz w:val="24"/>
              </w:rPr>
              <w:t>Походження</w:t>
            </w:r>
            <w:r>
              <w:rPr>
                <w:spacing w:val="-10"/>
                <w:sz w:val="24"/>
              </w:rPr>
              <w:t xml:space="preserve"> </w:t>
            </w:r>
            <w:r>
              <w:rPr>
                <w:sz w:val="24"/>
              </w:rPr>
              <w:t>назви</w:t>
            </w:r>
            <w:r>
              <w:rPr>
                <w:spacing w:val="-9"/>
                <w:sz w:val="24"/>
              </w:rPr>
              <w:t xml:space="preserve"> </w:t>
            </w:r>
            <w:r>
              <w:rPr>
                <w:sz w:val="24"/>
              </w:rPr>
              <w:t>населеного</w:t>
            </w:r>
            <w:r>
              <w:rPr>
                <w:spacing w:val="-10"/>
                <w:sz w:val="24"/>
              </w:rPr>
              <w:t xml:space="preserve"> </w:t>
            </w:r>
            <w:r>
              <w:rPr>
                <w:sz w:val="24"/>
              </w:rPr>
              <w:t>пункту,</w:t>
            </w:r>
            <w:r>
              <w:rPr>
                <w:spacing w:val="-10"/>
                <w:sz w:val="24"/>
              </w:rPr>
              <w:t xml:space="preserve"> </w:t>
            </w:r>
            <w:r>
              <w:rPr>
                <w:sz w:val="24"/>
              </w:rPr>
              <w:t>розташування,</w:t>
            </w:r>
            <w:r>
              <w:rPr>
                <w:spacing w:val="-10"/>
                <w:sz w:val="24"/>
              </w:rPr>
              <w:t xml:space="preserve"> </w:t>
            </w:r>
            <w:r>
              <w:rPr>
                <w:sz w:val="24"/>
              </w:rPr>
              <w:t>славні</w:t>
            </w:r>
            <w:r>
              <w:rPr>
                <w:spacing w:val="-10"/>
                <w:sz w:val="24"/>
              </w:rPr>
              <w:t xml:space="preserve"> </w:t>
            </w:r>
            <w:r>
              <w:rPr>
                <w:sz w:val="24"/>
              </w:rPr>
              <w:t>події</w:t>
            </w:r>
            <w:r>
              <w:rPr>
                <w:spacing w:val="-12"/>
                <w:sz w:val="24"/>
              </w:rPr>
              <w:t xml:space="preserve"> </w:t>
            </w:r>
            <w:r>
              <w:rPr>
                <w:sz w:val="24"/>
              </w:rPr>
              <w:t>з життя громади.</w:t>
            </w:r>
          </w:p>
          <w:p w:rsidR="00735B10" w:rsidRDefault="00735B10" w:rsidP="00735B10">
            <w:pPr>
              <w:pStyle w:val="TableParagraph"/>
              <w:spacing w:line="261" w:lineRule="exact"/>
              <w:ind w:left="148"/>
              <w:jc w:val="both"/>
              <w:rPr>
                <w:sz w:val="24"/>
              </w:rPr>
            </w:pPr>
            <w:r>
              <w:rPr>
                <w:sz w:val="24"/>
              </w:rPr>
              <w:t>Відомі</w:t>
            </w:r>
            <w:r>
              <w:rPr>
                <w:spacing w:val="-4"/>
                <w:sz w:val="24"/>
              </w:rPr>
              <w:t xml:space="preserve"> </w:t>
            </w:r>
            <w:r>
              <w:rPr>
                <w:sz w:val="24"/>
              </w:rPr>
              <w:t>земляки.</w:t>
            </w:r>
            <w:r>
              <w:rPr>
                <w:spacing w:val="-2"/>
                <w:sz w:val="24"/>
              </w:rPr>
              <w:t xml:space="preserve"> </w:t>
            </w:r>
            <w:r>
              <w:rPr>
                <w:sz w:val="24"/>
              </w:rPr>
              <w:t>Громадська</w:t>
            </w:r>
            <w:r>
              <w:rPr>
                <w:spacing w:val="-2"/>
                <w:sz w:val="24"/>
              </w:rPr>
              <w:t xml:space="preserve"> </w:t>
            </w:r>
            <w:r>
              <w:rPr>
                <w:sz w:val="24"/>
              </w:rPr>
              <w:t>активність</w:t>
            </w:r>
            <w:r>
              <w:rPr>
                <w:spacing w:val="-2"/>
                <w:sz w:val="24"/>
              </w:rPr>
              <w:t xml:space="preserve"> </w:t>
            </w:r>
            <w:r>
              <w:rPr>
                <w:sz w:val="24"/>
              </w:rPr>
              <w:t>(</w:t>
            </w:r>
            <w:r>
              <w:rPr>
                <w:i/>
                <w:sz w:val="24"/>
              </w:rPr>
              <w:t>на</w:t>
            </w:r>
            <w:r>
              <w:rPr>
                <w:i/>
                <w:spacing w:val="-1"/>
                <w:sz w:val="24"/>
              </w:rPr>
              <w:t xml:space="preserve"> </w:t>
            </w:r>
            <w:r>
              <w:rPr>
                <w:i/>
                <w:spacing w:val="-2"/>
                <w:sz w:val="24"/>
              </w:rPr>
              <w:t>прикладах</w:t>
            </w:r>
            <w:r>
              <w:rPr>
                <w:spacing w:val="-2"/>
                <w:sz w:val="24"/>
              </w:rPr>
              <w:t>)</w:t>
            </w:r>
          </w:p>
        </w:tc>
      </w:tr>
      <w:tr w:rsidR="00735B10" w:rsidTr="00735B10">
        <w:trPr>
          <w:trHeight w:val="275"/>
        </w:trPr>
        <w:tc>
          <w:tcPr>
            <w:tcW w:w="9049" w:type="dxa"/>
            <w:gridSpan w:val="2"/>
          </w:tcPr>
          <w:p w:rsidR="00735B10" w:rsidRDefault="00735B10" w:rsidP="00735B10">
            <w:pPr>
              <w:pStyle w:val="TableParagraph"/>
              <w:spacing w:line="256" w:lineRule="exact"/>
              <w:ind w:left="1204"/>
              <w:rPr>
                <w:b/>
                <w:sz w:val="24"/>
              </w:rPr>
            </w:pPr>
            <w:r>
              <w:rPr>
                <w:b/>
                <w:sz w:val="24"/>
              </w:rPr>
              <w:t>5.</w:t>
            </w:r>
            <w:r>
              <w:rPr>
                <w:b/>
                <w:spacing w:val="-3"/>
                <w:sz w:val="24"/>
              </w:rPr>
              <w:t xml:space="preserve"> </w:t>
            </w:r>
            <w:r>
              <w:rPr>
                <w:b/>
                <w:sz w:val="24"/>
              </w:rPr>
              <w:t>Змістова</w:t>
            </w:r>
            <w:r>
              <w:rPr>
                <w:b/>
                <w:spacing w:val="-1"/>
                <w:sz w:val="24"/>
              </w:rPr>
              <w:t xml:space="preserve"> </w:t>
            </w:r>
            <w:r>
              <w:rPr>
                <w:b/>
                <w:sz w:val="24"/>
              </w:rPr>
              <w:t>лінія</w:t>
            </w:r>
            <w:r>
              <w:rPr>
                <w:b/>
                <w:spacing w:val="-1"/>
                <w:sz w:val="24"/>
              </w:rPr>
              <w:t xml:space="preserve"> </w:t>
            </w:r>
            <w:r>
              <w:rPr>
                <w:b/>
                <w:sz w:val="24"/>
              </w:rPr>
              <w:t>«Ми</w:t>
            </w:r>
            <w:r>
              <w:rPr>
                <w:b/>
                <w:spacing w:val="-2"/>
                <w:sz w:val="24"/>
              </w:rPr>
              <w:t xml:space="preserve"> </w:t>
            </w:r>
            <w:r>
              <w:rPr>
                <w:b/>
                <w:sz w:val="24"/>
              </w:rPr>
              <w:t>–</w:t>
            </w:r>
            <w:r>
              <w:rPr>
                <w:b/>
                <w:spacing w:val="-1"/>
                <w:sz w:val="24"/>
              </w:rPr>
              <w:t xml:space="preserve"> </w:t>
            </w:r>
            <w:r>
              <w:rPr>
                <w:b/>
                <w:sz w:val="24"/>
              </w:rPr>
              <w:t>громадяни</w:t>
            </w:r>
            <w:r>
              <w:rPr>
                <w:b/>
                <w:spacing w:val="-1"/>
                <w:sz w:val="24"/>
              </w:rPr>
              <w:t xml:space="preserve"> </w:t>
            </w:r>
            <w:r>
              <w:rPr>
                <w:b/>
                <w:sz w:val="24"/>
              </w:rPr>
              <w:t>України.</w:t>
            </w:r>
            <w:r>
              <w:rPr>
                <w:b/>
                <w:spacing w:val="-4"/>
                <w:sz w:val="24"/>
              </w:rPr>
              <w:t xml:space="preserve"> </w:t>
            </w:r>
            <w:r>
              <w:rPr>
                <w:b/>
                <w:sz w:val="24"/>
              </w:rPr>
              <w:t>Ми</w:t>
            </w:r>
            <w:r>
              <w:rPr>
                <w:b/>
                <w:spacing w:val="2"/>
                <w:sz w:val="24"/>
              </w:rPr>
              <w:t xml:space="preserve"> </w:t>
            </w:r>
            <w:r>
              <w:rPr>
                <w:b/>
                <w:sz w:val="24"/>
              </w:rPr>
              <w:t>–</w:t>
            </w:r>
            <w:r>
              <w:rPr>
                <w:b/>
                <w:spacing w:val="-1"/>
                <w:sz w:val="24"/>
              </w:rPr>
              <w:t xml:space="preserve"> </w:t>
            </w:r>
            <w:r>
              <w:rPr>
                <w:b/>
                <w:spacing w:val="-2"/>
                <w:sz w:val="24"/>
              </w:rPr>
              <w:t>європейці»</w:t>
            </w:r>
          </w:p>
        </w:tc>
      </w:tr>
      <w:tr w:rsidR="00735B10" w:rsidTr="00735B10">
        <w:trPr>
          <w:trHeight w:val="4415"/>
        </w:trPr>
        <w:tc>
          <w:tcPr>
            <w:tcW w:w="3377" w:type="dxa"/>
          </w:tcPr>
          <w:p w:rsidR="00735B10" w:rsidRDefault="00735B10" w:rsidP="00735B10">
            <w:pPr>
              <w:pStyle w:val="TableParagraph"/>
              <w:ind w:left="148" w:right="192"/>
              <w:rPr>
                <w:sz w:val="24"/>
              </w:rPr>
            </w:pPr>
            <w:r>
              <w:rPr>
                <w:sz w:val="24"/>
              </w:rPr>
              <w:t>Розповідає про Україну як про свою Батьківщину, розпізнає</w:t>
            </w:r>
            <w:r>
              <w:rPr>
                <w:spacing w:val="-15"/>
                <w:sz w:val="24"/>
              </w:rPr>
              <w:t xml:space="preserve"> </w:t>
            </w:r>
            <w:r>
              <w:rPr>
                <w:sz w:val="24"/>
              </w:rPr>
              <w:t>державні</w:t>
            </w:r>
            <w:r>
              <w:rPr>
                <w:spacing w:val="-15"/>
                <w:sz w:val="24"/>
              </w:rPr>
              <w:t xml:space="preserve"> </w:t>
            </w:r>
            <w:r>
              <w:rPr>
                <w:sz w:val="24"/>
              </w:rPr>
              <w:t>символи України, шанобливо ставиться до них</w:t>
            </w:r>
          </w:p>
        </w:tc>
        <w:tc>
          <w:tcPr>
            <w:tcW w:w="5672" w:type="dxa"/>
          </w:tcPr>
          <w:p w:rsidR="00735B10" w:rsidRDefault="00735B10" w:rsidP="00735B10">
            <w:pPr>
              <w:pStyle w:val="TableParagraph"/>
              <w:ind w:left="148" w:right="142"/>
              <w:jc w:val="both"/>
              <w:rPr>
                <w:sz w:val="24"/>
              </w:rPr>
            </w:pPr>
            <w:r>
              <w:rPr>
                <w:i/>
                <w:sz w:val="24"/>
              </w:rPr>
              <w:t xml:space="preserve">представляє </w:t>
            </w:r>
            <w:r>
              <w:rPr>
                <w:sz w:val="24"/>
              </w:rPr>
              <w:t xml:space="preserve">загальні відомості про Україну [2 ГІО </w:t>
            </w:r>
            <w:r>
              <w:rPr>
                <w:spacing w:val="-2"/>
                <w:sz w:val="24"/>
              </w:rPr>
              <w:t>5-8.3-1];</w:t>
            </w:r>
          </w:p>
          <w:p w:rsidR="00735B10" w:rsidRDefault="00735B10" w:rsidP="00735B10">
            <w:pPr>
              <w:pStyle w:val="TableParagraph"/>
              <w:ind w:left="148" w:right="134"/>
              <w:jc w:val="both"/>
              <w:rPr>
                <w:sz w:val="24"/>
              </w:rPr>
            </w:pPr>
            <w:r>
              <w:rPr>
                <w:i/>
                <w:sz w:val="24"/>
              </w:rPr>
              <w:t xml:space="preserve">розпитує </w:t>
            </w:r>
            <w:r>
              <w:rPr>
                <w:sz w:val="24"/>
              </w:rPr>
              <w:t>дорослих (родичів) про сучасне громадське</w:t>
            </w:r>
            <w:r>
              <w:rPr>
                <w:spacing w:val="-15"/>
                <w:sz w:val="24"/>
              </w:rPr>
              <w:t xml:space="preserve"> </w:t>
            </w:r>
            <w:r>
              <w:rPr>
                <w:sz w:val="24"/>
              </w:rPr>
              <w:t>життя</w:t>
            </w:r>
            <w:r>
              <w:rPr>
                <w:spacing w:val="-14"/>
                <w:sz w:val="24"/>
              </w:rPr>
              <w:t xml:space="preserve"> </w:t>
            </w:r>
            <w:r>
              <w:rPr>
                <w:sz w:val="24"/>
              </w:rPr>
              <w:t>та</w:t>
            </w:r>
            <w:r>
              <w:rPr>
                <w:spacing w:val="-14"/>
                <w:sz w:val="24"/>
              </w:rPr>
              <w:t xml:space="preserve"> </w:t>
            </w:r>
            <w:r>
              <w:rPr>
                <w:sz w:val="24"/>
              </w:rPr>
              <w:t>минуле</w:t>
            </w:r>
            <w:r>
              <w:rPr>
                <w:spacing w:val="-15"/>
                <w:sz w:val="24"/>
              </w:rPr>
              <w:t xml:space="preserve"> </w:t>
            </w:r>
            <w:r>
              <w:rPr>
                <w:sz w:val="24"/>
              </w:rPr>
              <w:t>України</w:t>
            </w:r>
            <w:r>
              <w:rPr>
                <w:spacing w:val="-13"/>
                <w:sz w:val="24"/>
              </w:rPr>
              <w:t xml:space="preserve"> </w:t>
            </w:r>
            <w:r>
              <w:rPr>
                <w:sz w:val="24"/>
              </w:rPr>
              <w:t>[2</w:t>
            </w:r>
            <w:r>
              <w:rPr>
                <w:spacing w:val="-14"/>
                <w:sz w:val="24"/>
              </w:rPr>
              <w:t xml:space="preserve"> </w:t>
            </w:r>
            <w:r>
              <w:rPr>
                <w:sz w:val="24"/>
              </w:rPr>
              <w:t>ГІО</w:t>
            </w:r>
            <w:r>
              <w:rPr>
                <w:spacing w:val="-15"/>
                <w:sz w:val="24"/>
              </w:rPr>
              <w:t xml:space="preserve"> </w:t>
            </w:r>
            <w:r>
              <w:rPr>
                <w:sz w:val="24"/>
              </w:rPr>
              <w:t xml:space="preserve">5-8.3-2]; </w:t>
            </w:r>
            <w:r>
              <w:rPr>
                <w:i/>
                <w:sz w:val="24"/>
              </w:rPr>
              <w:t xml:space="preserve">розпізнає </w:t>
            </w:r>
            <w:r>
              <w:rPr>
                <w:sz w:val="24"/>
              </w:rPr>
              <w:t xml:space="preserve">державні символи України, </w:t>
            </w:r>
            <w:r>
              <w:rPr>
                <w:i/>
                <w:sz w:val="24"/>
              </w:rPr>
              <w:t xml:space="preserve">шанобливо ставиться </w:t>
            </w:r>
            <w:r>
              <w:rPr>
                <w:sz w:val="24"/>
              </w:rPr>
              <w:t>до них [2 ГІО 5-8.3-3];</w:t>
            </w:r>
          </w:p>
          <w:p w:rsidR="00735B10" w:rsidRDefault="00735B10" w:rsidP="00735B10">
            <w:pPr>
              <w:pStyle w:val="TableParagraph"/>
              <w:ind w:left="148" w:right="135"/>
              <w:jc w:val="both"/>
              <w:rPr>
                <w:sz w:val="24"/>
              </w:rPr>
            </w:pPr>
            <w:r>
              <w:rPr>
                <w:i/>
                <w:sz w:val="24"/>
              </w:rPr>
              <w:t>розповідає</w:t>
            </w:r>
            <w:r>
              <w:rPr>
                <w:i/>
                <w:spacing w:val="-7"/>
                <w:sz w:val="24"/>
              </w:rPr>
              <w:t xml:space="preserve"> </w:t>
            </w:r>
            <w:r>
              <w:rPr>
                <w:sz w:val="24"/>
              </w:rPr>
              <w:t>про</w:t>
            </w:r>
            <w:r>
              <w:rPr>
                <w:spacing w:val="-11"/>
                <w:sz w:val="24"/>
              </w:rPr>
              <w:t xml:space="preserve"> </w:t>
            </w:r>
            <w:r>
              <w:rPr>
                <w:sz w:val="24"/>
              </w:rPr>
              <w:t>державний</w:t>
            </w:r>
            <w:r>
              <w:rPr>
                <w:spacing w:val="-10"/>
                <w:sz w:val="24"/>
              </w:rPr>
              <w:t xml:space="preserve"> </w:t>
            </w:r>
            <w:r>
              <w:rPr>
                <w:sz w:val="24"/>
              </w:rPr>
              <w:t>прапор</w:t>
            </w:r>
            <w:r>
              <w:rPr>
                <w:spacing w:val="-11"/>
                <w:sz w:val="24"/>
              </w:rPr>
              <w:t xml:space="preserve"> </w:t>
            </w:r>
            <w:r>
              <w:rPr>
                <w:sz w:val="24"/>
              </w:rPr>
              <w:t>України,</w:t>
            </w:r>
            <w:r>
              <w:rPr>
                <w:spacing w:val="-9"/>
                <w:sz w:val="24"/>
              </w:rPr>
              <w:t xml:space="preserve"> </w:t>
            </w:r>
            <w:r>
              <w:rPr>
                <w:sz w:val="24"/>
              </w:rPr>
              <w:t>її</w:t>
            </w:r>
            <w:r>
              <w:rPr>
                <w:spacing w:val="-8"/>
                <w:sz w:val="24"/>
              </w:rPr>
              <w:t xml:space="preserve"> </w:t>
            </w:r>
            <w:r>
              <w:rPr>
                <w:sz w:val="24"/>
              </w:rPr>
              <w:t>герб</w:t>
            </w:r>
            <w:r>
              <w:rPr>
                <w:spacing w:val="-9"/>
                <w:sz w:val="24"/>
              </w:rPr>
              <w:t xml:space="preserve"> </w:t>
            </w:r>
            <w:r>
              <w:rPr>
                <w:sz w:val="24"/>
              </w:rPr>
              <w:t>[2 ГІО 5- 8.3-4];</w:t>
            </w:r>
          </w:p>
          <w:p w:rsidR="00735B10" w:rsidRDefault="00735B10" w:rsidP="00735B10">
            <w:pPr>
              <w:pStyle w:val="TableParagraph"/>
              <w:tabs>
                <w:tab w:val="left" w:pos="1462"/>
                <w:tab w:val="left" w:pos="2051"/>
                <w:tab w:val="left" w:pos="2778"/>
                <w:tab w:val="left" w:pos="4397"/>
                <w:tab w:val="left" w:pos="5455"/>
              </w:tabs>
              <w:ind w:left="148" w:right="137"/>
              <w:rPr>
                <w:sz w:val="24"/>
              </w:rPr>
            </w:pPr>
            <w:r>
              <w:rPr>
                <w:i/>
                <w:sz w:val="24"/>
              </w:rPr>
              <w:t xml:space="preserve">співає </w:t>
            </w:r>
            <w:r>
              <w:rPr>
                <w:sz w:val="24"/>
              </w:rPr>
              <w:t xml:space="preserve">державний гімн України [2 ГІО 5-8.3-5]; </w:t>
            </w:r>
            <w:r>
              <w:rPr>
                <w:i/>
                <w:spacing w:val="-2"/>
                <w:sz w:val="24"/>
              </w:rPr>
              <w:t>розповідає</w:t>
            </w:r>
            <w:r>
              <w:rPr>
                <w:i/>
                <w:sz w:val="24"/>
              </w:rPr>
              <w:tab/>
            </w:r>
            <w:r>
              <w:rPr>
                <w:spacing w:val="-4"/>
                <w:sz w:val="24"/>
              </w:rPr>
              <w:t>про</w:t>
            </w:r>
            <w:r>
              <w:rPr>
                <w:sz w:val="24"/>
              </w:rPr>
              <w:tab/>
            </w:r>
            <w:r>
              <w:rPr>
                <w:spacing w:val="-4"/>
                <w:sz w:val="24"/>
              </w:rPr>
              <w:t>День</w:t>
            </w:r>
            <w:r>
              <w:rPr>
                <w:sz w:val="24"/>
              </w:rPr>
              <w:tab/>
            </w:r>
            <w:r>
              <w:rPr>
                <w:spacing w:val="-2"/>
                <w:sz w:val="24"/>
              </w:rPr>
              <w:t>Незалежності</w:t>
            </w:r>
            <w:r>
              <w:rPr>
                <w:sz w:val="24"/>
              </w:rPr>
              <w:tab/>
            </w:r>
            <w:r>
              <w:rPr>
                <w:spacing w:val="-2"/>
                <w:sz w:val="24"/>
              </w:rPr>
              <w:t>України</w:t>
            </w:r>
            <w:r>
              <w:rPr>
                <w:sz w:val="24"/>
              </w:rPr>
              <w:tab/>
            </w:r>
            <w:r>
              <w:rPr>
                <w:spacing w:val="-10"/>
                <w:sz w:val="24"/>
              </w:rPr>
              <w:t xml:space="preserve">і </w:t>
            </w:r>
            <w:r>
              <w:rPr>
                <w:sz w:val="24"/>
              </w:rPr>
              <w:t>традиції</w:t>
            </w:r>
            <w:r>
              <w:rPr>
                <w:spacing w:val="-6"/>
                <w:sz w:val="24"/>
              </w:rPr>
              <w:t xml:space="preserve"> </w:t>
            </w:r>
            <w:r>
              <w:rPr>
                <w:sz w:val="24"/>
              </w:rPr>
              <w:t>його</w:t>
            </w:r>
            <w:r>
              <w:rPr>
                <w:spacing w:val="-5"/>
                <w:sz w:val="24"/>
              </w:rPr>
              <w:t xml:space="preserve"> </w:t>
            </w:r>
            <w:r>
              <w:rPr>
                <w:sz w:val="24"/>
              </w:rPr>
              <w:t>святкування</w:t>
            </w:r>
            <w:r>
              <w:rPr>
                <w:spacing w:val="-5"/>
                <w:sz w:val="24"/>
              </w:rPr>
              <w:t xml:space="preserve"> </w:t>
            </w:r>
            <w:r>
              <w:rPr>
                <w:sz w:val="24"/>
              </w:rPr>
              <w:t>в</w:t>
            </w:r>
            <w:r>
              <w:rPr>
                <w:spacing w:val="-6"/>
                <w:sz w:val="24"/>
              </w:rPr>
              <w:t xml:space="preserve"> </w:t>
            </w:r>
            <w:r>
              <w:rPr>
                <w:sz w:val="24"/>
              </w:rPr>
              <w:t>родині</w:t>
            </w:r>
            <w:r>
              <w:rPr>
                <w:spacing w:val="-5"/>
                <w:sz w:val="24"/>
              </w:rPr>
              <w:t xml:space="preserve"> </w:t>
            </w:r>
            <w:r>
              <w:rPr>
                <w:sz w:val="24"/>
              </w:rPr>
              <w:t>/</w:t>
            </w:r>
            <w:r>
              <w:rPr>
                <w:spacing w:val="-5"/>
                <w:sz w:val="24"/>
              </w:rPr>
              <w:t xml:space="preserve"> </w:t>
            </w:r>
            <w:r>
              <w:rPr>
                <w:sz w:val="24"/>
              </w:rPr>
              <w:t>громаді</w:t>
            </w:r>
            <w:r>
              <w:rPr>
                <w:spacing w:val="-5"/>
                <w:sz w:val="24"/>
              </w:rPr>
              <w:t xml:space="preserve"> </w:t>
            </w:r>
            <w:r>
              <w:rPr>
                <w:sz w:val="24"/>
              </w:rPr>
              <w:t>/</w:t>
            </w:r>
            <w:r>
              <w:rPr>
                <w:spacing w:val="-5"/>
                <w:sz w:val="24"/>
              </w:rPr>
              <w:t xml:space="preserve"> </w:t>
            </w:r>
            <w:r>
              <w:rPr>
                <w:sz w:val="24"/>
              </w:rPr>
              <w:t>країні [2 ГІО 5-8.3-6];</w:t>
            </w:r>
          </w:p>
          <w:p w:rsidR="00735B10" w:rsidRDefault="00735B10" w:rsidP="00735B10">
            <w:pPr>
              <w:pStyle w:val="TableParagraph"/>
              <w:tabs>
                <w:tab w:val="left" w:pos="1495"/>
                <w:tab w:val="left" w:pos="2116"/>
                <w:tab w:val="left" w:pos="3798"/>
                <w:tab w:val="left" w:pos="4980"/>
              </w:tabs>
              <w:ind w:left="148" w:right="138"/>
              <w:rPr>
                <w:sz w:val="24"/>
              </w:rPr>
            </w:pPr>
            <w:r>
              <w:rPr>
                <w:i/>
                <w:spacing w:val="-2"/>
                <w:sz w:val="24"/>
              </w:rPr>
              <w:t>розповідає</w:t>
            </w:r>
            <w:r>
              <w:rPr>
                <w:i/>
                <w:sz w:val="24"/>
              </w:rPr>
              <w:tab/>
            </w:r>
            <w:r>
              <w:rPr>
                <w:spacing w:val="-4"/>
                <w:sz w:val="24"/>
              </w:rPr>
              <w:t>про</w:t>
            </w:r>
            <w:r>
              <w:rPr>
                <w:sz w:val="24"/>
              </w:rPr>
              <w:tab/>
            </w:r>
            <w:r>
              <w:rPr>
                <w:spacing w:val="-2"/>
                <w:sz w:val="24"/>
              </w:rPr>
              <w:t>найважливіші</w:t>
            </w:r>
            <w:r>
              <w:rPr>
                <w:sz w:val="24"/>
              </w:rPr>
              <w:tab/>
            </w:r>
            <w:r>
              <w:rPr>
                <w:spacing w:val="-2"/>
                <w:sz w:val="24"/>
              </w:rPr>
              <w:t>державні</w:t>
            </w:r>
            <w:r>
              <w:rPr>
                <w:sz w:val="24"/>
              </w:rPr>
              <w:tab/>
            </w:r>
            <w:r>
              <w:rPr>
                <w:spacing w:val="-2"/>
                <w:sz w:val="24"/>
              </w:rPr>
              <w:t xml:space="preserve">свята </w:t>
            </w:r>
            <w:r>
              <w:rPr>
                <w:sz w:val="24"/>
              </w:rPr>
              <w:t>України [2 ГІО 5-8.3-7];</w:t>
            </w:r>
          </w:p>
          <w:p w:rsidR="00735B10" w:rsidRDefault="00735B10" w:rsidP="00735B10">
            <w:pPr>
              <w:pStyle w:val="TableParagraph"/>
              <w:spacing w:line="270" w:lineRule="atLeast"/>
              <w:ind w:left="148"/>
              <w:rPr>
                <w:sz w:val="24"/>
              </w:rPr>
            </w:pPr>
            <w:r>
              <w:rPr>
                <w:i/>
                <w:sz w:val="24"/>
              </w:rPr>
              <w:t>дотримується</w:t>
            </w:r>
            <w:r>
              <w:rPr>
                <w:i/>
                <w:spacing w:val="34"/>
                <w:sz w:val="24"/>
              </w:rPr>
              <w:t xml:space="preserve"> </w:t>
            </w:r>
            <w:r>
              <w:rPr>
                <w:sz w:val="24"/>
              </w:rPr>
              <w:t>встановлених</w:t>
            </w:r>
            <w:r>
              <w:rPr>
                <w:spacing w:val="39"/>
                <w:sz w:val="24"/>
              </w:rPr>
              <w:t xml:space="preserve"> </w:t>
            </w:r>
            <w:r>
              <w:rPr>
                <w:i/>
                <w:sz w:val="24"/>
              </w:rPr>
              <w:t>правил</w:t>
            </w:r>
            <w:r>
              <w:rPr>
                <w:i/>
                <w:spacing w:val="36"/>
                <w:sz w:val="24"/>
              </w:rPr>
              <w:t xml:space="preserve"> </w:t>
            </w:r>
            <w:r>
              <w:rPr>
                <w:sz w:val="24"/>
              </w:rPr>
              <w:t>поведінки</w:t>
            </w:r>
            <w:r>
              <w:rPr>
                <w:spacing w:val="36"/>
                <w:sz w:val="24"/>
              </w:rPr>
              <w:t xml:space="preserve"> </w:t>
            </w:r>
            <w:r>
              <w:rPr>
                <w:sz w:val="24"/>
              </w:rPr>
              <w:t>під час проведення державних свят [2 ГІО 5-8.3-8]</w:t>
            </w:r>
          </w:p>
        </w:tc>
      </w:tr>
      <w:tr w:rsidR="00735B10" w:rsidTr="00735B10">
        <w:trPr>
          <w:trHeight w:val="1932"/>
        </w:trPr>
        <w:tc>
          <w:tcPr>
            <w:tcW w:w="3377" w:type="dxa"/>
          </w:tcPr>
          <w:p w:rsidR="00735B10" w:rsidRDefault="00735B10" w:rsidP="00735B10">
            <w:pPr>
              <w:pStyle w:val="TableParagraph"/>
              <w:ind w:left="148" w:right="192"/>
              <w:rPr>
                <w:sz w:val="24"/>
              </w:rPr>
            </w:pPr>
            <w:r>
              <w:rPr>
                <w:sz w:val="24"/>
              </w:rPr>
              <w:t>Запитує про те, що зацікавило; знаходить відповіді</w:t>
            </w:r>
            <w:r>
              <w:rPr>
                <w:spacing w:val="-3"/>
                <w:sz w:val="24"/>
              </w:rPr>
              <w:t xml:space="preserve"> </w:t>
            </w:r>
            <w:r>
              <w:rPr>
                <w:sz w:val="24"/>
              </w:rPr>
              <w:t>на</w:t>
            </w:r>
            <w:r>
              <w:rPr>
                <w:spacing w:val="-4"/>
                <w:sz w:val="24"/>
              </w:rPr>
              <w:t xml:space="preserve"> </w:t>
            </w:r>
            <w:r>
              <w:rPr>
                <w:sz w:val="24"/>
              </w:rPr>
              <w:t>запитання; виокремлює в джерелі інформацію</w:t>
            </w:r>
            <w:r>
              <w:rPr>
                <w:spacing w:val="-15"/>
                <w:sz w:val="24"/>
              </w:rPr>
              <w:t xml:space="preserve"> </w:t>
            </w:r>
            <w:r>
              <w:rPr>
                <w:sz w:val="24"/>
              </w:rPr>
              <w:t>про</w:t>
            </w:r>
            <w:r>
              <w:rPr>
                <w:spacing w:val="-15"/>
                <w:sz w:val="24"/>
              </w:rPr>
              <w:t xml:space="preserve"> </w:t>
            </w:r>
            <w:r>
              <w:rPr>
                <w:sz w:val="24"/>
              </w:rPr>
              <w:t xml:space="preserve">відому </w:t>
            </w:r>
            <w:r>
              <w:rPr>
                <w:spacing w:val="-2"/>
                <w:sz w:val="24"/>
              </w:rPr>
              <w:t>особу/подію</w:t>
            </w:r>
          </w:p>
        </w:tc>
        <w:tc>
          <w:tcPr>
            <w:tcW w:w="5672" w:type="dxa"/>
          </w:tcPr>
          <w:p w:rsidR="00735B10" w:rsidRDefault="00735B10" w:rsidP="00735B10">
            <w:pPr>
              <w:pStyle w:val="TableParagraph"/>
              <w:ind w:left="148" w:right="140"/>
              <w:jc w:val="both"/>
              <w:rPr>
                <w:sz w:val="24"/>
              </w:rPr>
            </w:pPr>
            <w:r>
              <w:rPr>
                <w:i/>
                <w:sz w:val="24"/>
              </w:rPr>
              <w:t>знаходит</w:t>
            </w:r>
            <w:r>
              <w:rPr>
                <w:sz w:val="24"/>
              </w:rPr>
              <w:t>ь (у дитячих художніх творах) приклади патріотизму і людяності [2 ГІО 5-3.2-1];</w:t>
            </w:r>
          </w:p>
          <w:p w:rsidR="00735B10" w:rsidRDefault="00735B10" w:rsidP="00735B10">
            <w:pPr>
              <w:pStyle w:val="TableParagraph"/>
              <w:ind w:left="148" w:right="135"/>
              <w:jc w:val="both"/>
              <w:rPr>
                <w:sz w:val="24"/>
              </w:rPr>
            </w:pPr>
            <w:r>
              <w:rPr>
                <w:i/>
                <w:sz w:val="24"/>
              </w:rPr>
              <w:t xml:space="preserve">розповідає </w:t>
            </w:r>
            <w:r>
              <w:rPr>
                <w:sz w:val="24"/>
              </w:rPr>
              <w:t xml:space="preserve">про видатних українців, </w:t>
            </w:r>
            <w:r>
              <w:rPr>
                <w:i/>
                <w:sz w:val="24"/>
              </w:rPr>
              <w:t xml:space="preserve">описує </w:t>
            </w:r>
            <w:r>
              <w:rPr>
                <w:sz w:val="24"/>
              </w:rPr>
              <w:t>їхню важливість для України [2 ГІО 5-3.2-2];</w:t>
            </w:r>
          </w:p>
          <w:p w:rsidR="00735B10" w:rsidRDefault="00735B10" w:rsidP="00735B10">
            <w:pPr>
              <w:pStyle w:val="TableParagraph"/>
              <w:spacing w:line="270" w:lineRule="atLeast"/>
              <w:ind w:left="148" w:right="136"/>
              <w:jc w:val="both"/>
              <w:rPr>
                <w:sz w:val="24"/>
              </w:rPr>
            </w:pPr>
            <w:r>
              <w:rPr>
                <w:i/>
                <w:sz w:val="24"/>
              </w:rPr>
              <w:t>ставить запитання</w:t>
            </w:r>
            <w:r>
              <w:rPr>
                <w:sz w:val="24"/>
              </w:rPr>
              <w:t>, які допомагають більше дізнатися про важливу для України подію чи особу [2 ГІО 5-3.2-3]</w:t>
            </w:r>
          </w:p>
        </w:tc>
      </w:tr>
      <w:tr w:rsidR="00735B10" w:rsidTr="00735B10">
        <w:trPr>
          <w:trHeight w:val="1655"/>
        </w:trPr>
        <w:tc>
          <w:tcPr>
            <w:tcW w:w="9049" w:type="dxa"/>
            <w:gridSpan w:val="2"/>
          </w:tcPr>
          <w:p w:rsidR="00735B10" w:rsidRDefault="00735B10" w:rsidP="00735B10">
            <w:pPr>
              <w:pStyle w:val="TableParagraph"/>
              <w:spacing w:line="273" w:lineRule="exact"/>
              <w:ind w:left="148"/>
              <w:rPr>
                <w:b/>
                <w:sz w:val="24"/>
              </w:rPr>
            </w:pPr>
            <w:r>
              <w:rPr>
                <w:b/>
                <w:sz w:val="24"/>
              </w:rPr>
              <w:t>Пропонований</w:t>
            </w:r>
            <w:r>
              <w:rPr>
                <w:b/>
                <w:spacing w:val="-7"/>
                <w:sz w:val="24"/>
              </w:rPr>
              <w:t xml:space="preserve"> </w:t>
            </w:r>
            <w:r>
              <w:rPr>
                <w:b/>
                <w:spacing w:val="-4"/>
                <w:sz w:val="24"/>
              </w:rPr>
              <w:t>зміст</w:t>
            </w:r>
          </w:p>
          <w:p w:rsidR="00735B10" w:rsidRDefault="00735B10" w:rsidP="00735B10">
            <w:pPr>
              <w:pStyle w:val="TableParagraph"/>
              <w:ind w:left="148"/>
              <w:rPr>
                <w:sz w:val="24"/>
              </w:rPr>
            </w:pPr>
            <w:r>
              <w:rPr>
                <w:i/>
                <w:sz w:val="24"/>
              </w:rPr>
              <w:t>Моя</w:t>
            </w:r>
            <w:r>
              <w:rPr>
                <w:i/>
                <w:spacing w:val="-7"/>
                <w:sz w:val="24"/>
              </w:rPr>
              <w:t xml:space="preserve"> </w:t>
            </w:r>
            <w:r>
              <w:rPr>
                <w:i/>
                <w:sz w:val="24"/>
              </w:rPr>
              <w:t>Батьківщина.</w:t>
            </w:r>
            <w:r>
              <w:rPr>
                <w:i/>
                <w:spacing w:val="-4"/>
                <w:sz w:val="24"/>
              </w:rPr>
              <w:t xml:space="preserve"> </w:t>
            </w:r>
            <w:r>
              <w:rPr>
                <w:sz w:val="24"/>
              </w:rPr>
              <w:t>Що</w:t>
            </w:r>
            <w:r>
              <w:rPr>
                <w:spacing w:val="-3"/>
                <w:sz w:val="24"/>
              </w:rPr>
              <w:t xml:space="preserve"> </w:t>
            </w:r>
            <w:r>
              <w:rPr>
                <w:sz w:val="24"/>
              </w:rPr>
              <w:t>таке</w:t>
            </w:r>
            <w:r>
              <w:rPr>
                <w:spacing w:val="-5"/>
                <w:sz w:val="24"/>
              </w:rPr>
              <w:t xml:space="preserve"> </w:t>
            </w:r>
            <w:r>
              <w:rPr>
                <w:sz w:val="24"/>
              </w:rPr>
              <w:t>Батьківщина?</w:t>
            </w:r>
            <w:r>
              <w:rPr>
                <w:spacing w:val="-2"/>
                <w:sz w:val="24"/>
              </w:rPr>
              <w:t xml:space="preserve"> </w:t>
            </w:r>
            <w:r>
              <w:rPr>
                <w:sz w:val="24"/>
              </w:rPr>
              <w:t>Атрибути</w:t>
            </w:r>
            <w:r>
              <w:rPr>
                <w:spacing w:val="-4"/>
                <w:sz w:val="24"/>
              </w:rPr>
              <w:t xml:space="preserve"> </w:t>
            </w:r>
            <w:r>
              <w:rPr>
                <w:sz w:val="24"/>
              </w:rPr>
              <w:t>держави</w:t>
            </w:r>
            <w:r>
              <w:rPr>
                <w:spacing w:val="-5"/>
                <w:sz w:val="24"/>
              </w:rPr>
              <w:t xml:space="preserve"> </w:t>
            </w:r>
            <w:r>
              <w:rPr>
                <w:sz w:val="24"/>
              </w:rPr>
              <w:t>Україна:</w:t>
            </w:r>
            <w:r>
              <w:rPr>
                <w:spacing w:val="-5"/>
                <w:sz w:val="24"/>
              </w:rPr>
              <w:t xml:space="preserve"> </w:t>
            </w:r>
            <w:r>
              <w:rPr>
                <w:sz w:val="24"/>
              </w:rPr>
              <w:t>прапор,</w:t>
            </w:r>
            <w:r>
              <w:rPr>
                <w:spacing w:val="-5"/>
                <w:sz w:val="24"/>
              </w:rPr>
              <w:t xml:space="preserve"> </w:t>
            </w:r>
            <w:r>
              <w:rPr>
                <w:sz w:val="24"/>
              </w:rPr>
              <w:t>герб, гімн.</w:t>
            </w:r>
            <w:r>
              <w:rPr>
                <w:spacing w:val="40"/>
                <w:sz w:val="24"/>
              </w:rPr>
              <w:t xml:space="preserve"> </w:t>
            </w:r>
            <w:r>
              <w:rPr>
                <w:sz w:val="24"/>
              </w:rPr>
              <w:t>Столиця України, державна мова, національна валюта.</w:t>
            </w:r>
          </w:p>
          <w:p w:rsidR="00735B10" w:rsidRDefault="00735B10" w:rsidP="00735B10">
            <w:pPr>
              <w:pStyle w:val="TableParagraph"/>
              <w:ind w:left="148"/>
              <w:rPr>
                <w:sz w:val="24"/>
              </w:rPr>
            </w:pPr>
            <w:r>
              <w:rPr>
                <w:sz w:val="24"/>
              </w:rPr>
              <w:t>День</w:t>
            </w:r>
            <w:r>
              <w:rPr>
                <w:spacing w:val="-5"/>
                <w:sz w:val="24"/>
              </w:rPr>
              <w:t xml:space="preserve"> </w:t>
            </w:r>
            <w:r>
              <w:rPr>
                <w:sz w:val="24"/>
              </w:rPr>
              <w:t>Незалежності</w:t>
            </w:r>
            <w:r>
              <w:rPr>
                <w:spacing w:val="-5"/>
                <w:sz w:val="24"/>
              </w:rPr>
              <w:t xml:space="preserve"> </w:t>
            </w:r>
            <w:r>
              <w:rPr>
                <w:sz w:val="24"/>
              </w:rPr>
              <w:t>України.</w:t>
            </w:r>
            <w:r>
              <w:rPr>
                <w:spacing w:val="-5"/>
                <w:sz w:val="24"/>
              </w:rPr>
              <w:t xml:space="preserve"> </w:t>
            </w:r>
            <w:r>
              <w:rPr>
                <w:sz w:val="24"/>
              </w:rPr>
              <w:t>Найважливіші</w:t>
            </w:r>
            <w:r>
              <w:rPr>
                <w:spacing w:val="-5"/>
                <w:sz w:val="24"/>
              </w:rPr>
              <w:t xml:space="preserve"> </w:t>
            </w:r>
            <w:r>
              <w:rPr>
                <w:sz w:val="24"/>
              </w:rPr>
              <w:t>державні</w:t>
            </w:r>
            <w:r>
              <w:rPr>
                <w:spacing w:val="-5"/>
                <w:sz w:val="24"/>
              </w:rPr>
              <w:t xml:space="preserve"> </w:t>
            </w:r>
            <w:r>
              <w:rPr>
                <w:sz w:val="24"/>
              </w:rPr>
              <w:t>свята.</w:t>
            </w:r>
            <w:r>
              <w:rPr>
                <w:spacing w:val="-5"/>
                <w:sz w:val="24"/>
              </w:rPr>
              <w:t xml:space="preserve"> </w:t>
            </w:r>
            <w:r>
              <w:rPr>
                <w:sz w:val="24"/>
              </w:rPr>
              <w:t>День</w:t>
            </w:r>
            <w:r>
              <w:rPr>
                <w:spacing w:val="-5"/>
                <w:sz w:val="24"/>
              </w:rPr>
              <w:t xml:space="preserve"> </w:t>
            </w:r>
            <w:r>
              <w:rPr>
                <w:sz w:val="24"/>
              </w:rPr>
              <w:t>захисника</w:t>
            </w:r>
            <w:r>
              <w:rPr>
                <w:spacing w:val="-6"/>
                <w:sz w:val="24"/>
              </w:rPr>
              <w:t xml:space="preserve"> </w:t>
            </w:r>
            <w:r>
              <w:rPr>
                <w:sz w:val="24"/>
              </w:rPr>
              <w:t>України. Конституція України (</w:t>
            </w:r>
            <w:r>
              <w:rPr>
                <w:i/>
                <w:sz w:val="24"/>
              </w:rPr>
              <w:t>спрощено</w:t>
            </w:r>
            <w:r>
              <w:rPr>
                <w:sz w:val="24"/>
              </w:rPr>
              <w:t>).</w:t>
            </w:r>
          </w:p>
          <w:p w:rsidR="00735B10" w:rsidRDefault="00735B10" w:rsidP="00735B10">
            <w:pPr>
              <w:pStyle w:val="TableParagraph"/>
              <w:spacing w:line="261" w:lineRule="exact"/>
              <w:ind w:left="148"/>
              <w:rPr>
                <w:sz w:val="24"/>
              </w:rPr>
            </w:pPr>
            <w:r>
              <w:rPr>
                <w:i/>
                <w:sz w:val="24"/>
              </w:rPr>
              <w:t>Україна:</w:t>
            </w:r>
            <w:r>
              <w:rPr>
                <w:i/>
                <w:spacing w:val="-5"/>
                <w:sz w:val="24"/>
              </w:rPr>
              <w:t xml:space="preserve"> </w:t>
            </w:r>
            <w:r>
              <w:rPr>
                <w:i/>
                <w:sz w:val="24"/>
              </w:rPr>
              <w:t>сторінки</w:t>
            </w:r>
            <w:r>
              <w:rPr>
                <w:i/>
                <w:spacing w:val="-5"/>
                <w:sz w:val="24"/>
              </w:rPr>
              <w:t xml:space="preserve"> </w:t>
            </w:r>
            <w:r>
              <w:rPr>
                <w:i/>
                <w:sz w:val="24"/>
              </w:rPr>
              <w:t>історії.</w:t>
            </w:r>
            <w:r>
              <w:rPr>
                <w:i/>
                <w:spacing w:val="-5"/>
                <w:sz w:val="24"/>
              </w:rPr>
              <w:t xml:space="preserve"> </w:t>
            </w:r>
            <w:r>
              <w:rPr>
                <w:sz w:val="24"/>
              </w:rPr>
              <w:t>Захисники</w:t>
            </w:r>
            <w:r>
              <w:rPr>
                <w:spacing w:val="-5"/>
                <w:sz w:val="24"/>
              </w:rPr>
              <w:t xml:space="preserve"> </w:t>
            </w:r>
            <w:r>
              <w:rPr>
                <w:sz w:val="24"/>
              </w:rPr>
              <w:t>Батьківщини</w:t>
            </w:r>
            <w:r>
              <w:rPr>
                <w:spacing w:val="-2"/>
                <w:sz w:val="24"/>
              </w:rPr>
              <w:t xml:space="preserve"> </w:t>
            </w:r>
            <w:r>
              <w:rPr>
                <w:sz w:val="24"/>
              </w:rPr>
              <w:t>-</w:t>
            </w:r>
            <w:r>
              <w:rPr>
                <w:spacing w:val="-5"/>
                <w:sz w:val="24"/>
              </w:rPr>
              <w:t xml:space="preserve"> </w:t>
            </w:r>
            <w:r>
              <w:rPr>
                <w:sz w:val="24"/>
              </w:rPr>
              <w:t>сучасні</w:t>
            </w:r>
            <w:r>
              <w:rPr>
                <w:spacing w:val="-1"/>
                <w:sz w:val="24"/>
              </w:rPr>
              <w:t xml:space="preserve"> </w:t>
            </w:r>
            <w:r>
              <w:rPr>
                <w:sz w:val="24"/>
              </w:rPr>
              <w:t>українські</w:t>
            </w:r>
            <w:r>
              <w:rPr>
                <w:spacing w:val="-4"/>
                <w:sz w:val="24"/>
              </w:rPr>
              <w:t xml:space="preserve"> </w:t>
            </w:r>
            <w:r>
              <w:rPr>
                <w:spacing w:val="-2"/>
                <w:sz w:val="24"/>
              </w:rPr>
              <w:t>воїни</w:t>
            </w:r>
          </w:p>
        </w:tc>
      </w:tr>
    </w:tbl>
    <w:p w:rsidR="00735B10" w:rsidRDefault="00735B10" w:rsidP="00735B10">
      <w:pPr>
        <w:pStyle w:val="TableParagraph"/>
        <w:spacing w:line="261" w:lineRule="exact"/>
        <w:rPr>
          <w:sz w:val="24"/>
        </w:rPr>
        <w:sectPr w:rsidR="00735B10">
          <w:pgSz w:w="11920" w:h="16850"/>
          <w:pgMar w:top="1040" w:right="425" w:bottom="280" w:left="708" w:header="715" w:footer="0" w:gutter="0"/>
          <w:cols w:space="720"/>
        </w:sectPr>
      </w:pPr>
    </w:p>
    <w:p w:rsidR="00735B10" w:rsidRDefault="00735B10" w:rsidP="00735B10">
      <w:pPr>
        <w:pStyle w:val="a8"/>
        <w:spacing w:before="5"/>
        <w:rPr>
          <w:b/>
          <w:sz w:val="7"/>
        </w:rPr>
      </w:pPr>
    </w:p>
    <w:p w:rsidR="00735B10" w:rsidRDefault="00735B10" w:rsidP="00735B10">
      <w:pPr>
        <w:pStyle w:val="a8"/>
        <w:ind w:left="871"/>
        <w:rPr>
          <w:sz w:val="20"/>
        </w:rPr>
      </w:pPr>
      <w:r>
        <w:rPr>
          <w:noProof/>
          <w:sz w:val="20"/>
          <w:lang w:eastAsia="uk-UA"/>
        </w:rPr>
        <mc:AlternateContent>
          <mc:Choice Requires="wps">
            <w:drawing>
              <wp:inline distT="0" distB="0" distL="0" distR="0" wp14:anchorId="244F4481" wp14:editId="1003D6CB">
                <wp:extent cx="5746750" cy="709295"/>
                <wp:effectExtent l="9525" t="0" r="0" b="5079"/>
                <wp:docPr id="17" name="Text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746750" cy="709295"/>
                        </a:xfrm>
                        <a:prstGeom prst="rect">
                          <a:avLst/>
                        </a:prstGeom>
                        <a:ln w="6096">
                          <a:solidFill>
                            <a:srgbClr val="000000"/>
                          </a:solidFill>
                          <a:prstDash val="solid"/>
                        </a:ln>
                      </wps:spPr>
                      <wps:txbx>
                        <w:txbxContent>
                          <w:p w:rsidR="00CF3DF1" w:rsidRDefault="00CF3DF1" w:rsidP="00735B10">
                            <w:pPr>
                              <w:ind w:left="143" w:right="862"/>
                              <w:rPr>
                                <w:sz w:val="24"/>
                              </w:rPr>
                            </w:pPr>
                            <w:r>
                              <w:rPr>
                                <w:sz w:val="24"/>
                              </w:rPr>
                              <w:t>Збройних</w:t>
                            </w:r>
                            <w:r>
                              <w:rPr>
                                <w:spacing w:val="-6"/>
                                <w:sz w:val="24"/>
                              </w:rPr>
                              <w:t xml:space="preserve"> </w:t>
                            </w:r>
                            <w:r>
                              <w:rPr>
                                <w:sz w:val="24"/>
                              </w:rPr>
                              <w:t>сил</w:t>
                            </w:r>
                            <w:r>
                              <w:rPr>
                                <w:spacing w:val="-7"/>
                                <w:sz w:val="24"/>
                              </w:rPr>
                              <w:t xml:space="preserve"> </w:t>
                            </w:r>
                            <w:r>
                              <w:rPr>
                                <w:sz w:val="24"/>
                              </w:rPr>
                              <w:t>України,</w:t>
                            </w:r>
                            <w:r>
                              <w:rPr>
                                <w:spacing w:val="-10"/>
                                <w:sz w:val="24"/>
                              </w:rPr>
                              <w:t xml:space="preserve"> </w:t>
                            </w:r>
                            <w:r>
                              <w:rPr>
                                <w:sz w:val="24"/>
                              </w:rPr>
                              <w:t>територіальних</w:t>
                            </w:r>
                            <w:r>
                              <w:rPr>
                                <w:spacing w:val="-6"/>
                                <w:sz w:val="24"/>
                              </w:rPr>
                              <w:t xml:space="preserve"> </w:t>
                            </w:r>
                            <w:r>
                              <w:rPr>
                                <w:sz w:val="24"/>
                              </w:rPr>
                              <w:t>та</w:t>
                            </w:r>
                            <w:r>
                              <w:rPr>
                                <w:spacing w:val="-7"/>
                                <w:sz w:val="24"/>
                              </w:rPr>
                              <w:t xml:space="preserve"> </w:t>
                            </w:r>
                            <w:r>
                              <w:rPr>
                                <w:sz w:val="24"/>
                              </w:rPr>
                              <w:t>добровольчих</w:t>
                            </w:r>
                            <w:r>
                              <w:rPr>
                                <w:spacing w:val="-8"/>
                                <w:sz w:val="24"/>
                              </w:rPr>
                              <w:t xml:space="preserve"> </w:t>
                            </w:r>
                            <w:r>
                              <w:rPr>
                                <w:sz w:val="24"/>
                              </w:rPr>
                              <w:t>формувань. Захисники України у війнах 20 століття.</w:t>
                            </w:r>
                          </w:p>
                          <w:p w:rsidR="00CF3DF1" w:rsidRDefault="00CF3DF1" w:rsidP="00735B10">
                            <w:pPr>
                              <w:ind w:left="143"/>
                              <w:rPr>
                                <w:sz w:val="24"/>
                              </w:rPr>
                            </w:pPr>
                            <w:r>
                              <w:rPr>
                                <w:sz w:val="24"/>
                              </w:rPr>
                              <w:t>Історичні</w:t>
                            </w:r>
                            <w:r>
                              <w:rPr>
                                <w:spacing w:val="-4"/>
                                <w:sz w:val="24"/>
                              </w:rPr>
                              <w:t xml:space="preserve"> </w:t>
                            </w:r>
                            <w:r>
                              <w:rPr>
                                <w:sz w:val="24"/>
                              </w:rPr>
                              <w:t>особистості</w:t>
                            </w:r>
                            <w:r>
                              <w:rPr>
                                <w:spacing w:val="-4"/>
                                <w:sz w:val="24"/>
                              </w:rPr>
                              <w:t xml:space="preserve"> </w:t>
                            </w:r>
                            <w:r>
                              <w:rPr>
                                <w:sz w:val="24"/>
                              </w:rPr>
                              <w:t>України:</w:t>
                            </w:r>
                            <w:r>
                              <w:rPr>
                                <w:spacing w:val="-3"/>
                                <w:sz w:val="24"/>
                              </w:rPr>
                              <w:t xml:space="preserve"> </w:t>
                            </w:r>
                            <w:r>
                              <w:rPr>
                                <w:sz w:val="24"/>
                              </w:rPr>
                              <w:t>приклади</w:t>
                            </w:r>
                            <w:r>
                              <w:rPr>
                                <w:spacing w:val="-6"/>
                                <w:sz w:val="24"/>
                              </w:rPr>
                              <w:t xml:space="preserve"> </w:t>
                            </w:r>
                            <w:r>
                              <w:rPr>
                                <w:sz w:val="24"/>
                              </w:rPr>
                              <w:t>патріотизму</w:t>
                            </w:r>
                            <w:r>
                              <w:rPr>
                                <w:spacing w:val="-11"/>
                                <w:sz w:val="24"/>
                              </w:rPr>
                              <w:t xml:space="preserve"> </w:t>
                            </w:r>
                            <w:r>
                              <w:rPr>
                                <w:sz w:val="24"/>
                              </w:rPr>
                              <w:t>та</w:t>
                            </w:r>
                            <w:r>
                              <w:rPr>
                                <w:spacing w:val="-3"/>
                                <w:sz w:val="24"/>
                              </w:rPr>
                              <w:t xml:space="preserve"> </w:t>
                            </w:r>
                            <w:r>
                              <w:rPr>
                                <w:spacing w:val="-2"/>
                                <w:sz w:val="24"/>
                              </w:rPr>
                              <w:t>людяності.</w:t>
                            </w:r>
                          </w:p>
                          <w:p w:rsidR="00CF3DF1" w:rsidRDefault="00CF3DF1" w:rsidP="00735B10">
                            <w:pPr>
                              <w:ind w:left="143"/>
                              <w:rPr>
                                <w:sz w:val="24"/>
                              </w:rPr>
                            </w:pPr>
                            <w:r>
                              <w:rPr>
                                <w:i/>
                                <w:sz w:val="24"/>
                              </w:rPr>
                              <w:t>Україна</w:t>
                            </w:r>
                            <w:r>
                              <w:rPr>
                                <w:i/>
                                <w:spacing w:val="-3"/>
                                <w:sz w:val="24"/>
                              </w:rPr>
                              <w:t xml:space="preserve"> </w:t>
                            </w:r>
                            <w:r>
                              <w:rPr>
                                <w:i/>
                                <w:sz w:val="24"/>
                              </w:rPr>
                              <w:t>–</w:t>
                            </w:r>
                            <w:r>
                              <w:rPr>
                                <w:i/>
                                <w:spacing w:val="-2"/>
                                <w:sz w:val="24"/>
                              </w:rPr>
                              <w:t xml:space="preserve"> </w:t>
                            </w:r>
                            <w:r>
                              <w:rPr>
                                <w:i/>
                                <w:sz w:val="24"/>
                              </w:rPr>
                              <w:t>європейська</w:t>
                            </w:r>
                            <w:r>
                              <w:rPr>
                                <w:i/>
                                <w:spacing w:val="-1"/>
                                <w:sz w:val="24"/>
                              </w:rPr>
                              <w:t xml:space="preserve"> </w:t>
                            </w:r>
                            <w:r>
                              <w:rPr>
                                <w:i/>
                                <w:sz w:val="24"/>
                              </w:rPr>
                              <w:t>держава.</w:t>
                            </w:r>
                            <w:r>
                              <w:rPr>
                                <w:i/>
                                <w:spacing w:val="-2"/>
                                <w:sz w:val="24"/>
                              </w:rPr>
                              <w:t xml:space="preserve"> </w:t>
                            </w:r>
                            <w:r>
                              <w:rPr>
                                <w:sz w:val="24"/>
                              </w:rPr>
                              <w:t>Україна</w:t>
                            </w:r>
                            <w:r>
                              <w:rPr>
                                <w:spacing w:val="54"/>
                                <w:sz w:val="24"/>
                              </w:rPr>
                              <w:t xml:space="preserve"> </w:t>
                            </w:r>
                            <w:r>
                              <w:rPr>
                                <w:sz w:val="24"/>
                              </w:rPr>
                              <w:t>на</w:t>
                            </w:r>
                            <w:r>
                              <w:rPr>
                                <w:spacing w:val="-3"/>
                                <w:sz w:val="24"/>
                              </w:rPr>
                              <w:t xml:space="preserve"> </w:t>
                            </w:r>
                            <w:r>
                              <w:rPr>
                                <w:sz w:val="24"/>
                              </w:rPr>
                              <w:t>карті</w:t>
                            </w:r>
                            <w:r>
                              <w:rPr>
                                <w:spacing w:val="-1"/>
                                <w:sz w:val="24"/>
                              </w:rPr>
                              <w:t xml:space="preserve"> </w:t>
                            </w:r>
                            <w:r>
                              <w:rPr>
                                <w:sz w:val="24"/>
                              </w:rPr>
                              <w:t>Європи</w:t>
                            </w:r>
                            <w:r>
                              <w:rPr>
                                <w:spacing w:val="-2"/>
                                <w:sz w:val="24"/>
                              </w:rPr>
                              <w:t xml:space="preserve"> (оглядово).</w:t>
                            </w:r>
                          </w:p>
                        </w:txbxContent>
                      </wps:txbx>
                      <wps:bodyPr wrap="square" lIns="0" tIns="0" rIns="0" bIns="0" rtlCol="0">
                        <a:noAutofit/>
                      </wps:bodyPr>
                    </wps:wsp>
                  </a:graphicData>
                </a:graphic>
              </wp:inline>
            </w:drawing>
          </mc:Choice>
          <mc:Fallback>
            <w:pict>
              <v:shape w14:anchorId="244F4481" id="Textbox 7" o:spid="_x0000_s1027" type="#_x0000_t202" style="width:452.5pt;height:55.8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" filled="f" strokeweight=".48pt">
                <v:path arrowok="t"/>
                <v:textbox inset="0,0,0,0">
                  <w:txbxContent>
                    <w:p w:rsidR="00CF3DF1" w:rsidRDefault="00CF3DF1" w:rsidP="00735B10">
                      <w:pPr>
                        <w:ind w:left="143" w:right="862"/>
                        <w:rPr>
                          <w:sz w:val="24"/>
                        </w:rPr>
                      </w:pPr>
                      <w:r>
                        <w:rPr>
                          <w:sz w:val="24"/>
                        </w:rPr>
                        <w:t>Збройних</w:t>
                      </w:r>
                      <w:r>
                        <w:rPr>
                          <w:spacing w:val="-6"/>
                          <w:sz w:val="24"/>
                        </w:rPr>
                        <w:t xml:space="preserve"> </w:t>
                      </w:r>
                      <w:r>
                        <w:rPr>
                          <w:sz w:val="24"/>
                        </w:rPr>
                        <w:t>сил</w:t>
                      </w:r>
                      <w:r>
                        <w:rPr>
                          <w:spacing w:val="-7"/>
                          <w:sz w:val="24"/>
                        </w:rPr>
                        <w:t xml:space="preserve"> </w:t>
                      </w:r>
                      <w:r>
                        <w:rPr>
                          <w:sz w:val="24"/>
                        </w:rPr>
                        <w:t>України,</w:t>
                      </w:r>
                      <w:r>
                        <w:rPr>
                          <w:spacing w:val="-10"/>
                          <w:sz w:val="24"/>
                        </w:rPr>
                        <w:t xml:space="preserve"> </w:t>
                      </w:r>
                      <w:r>
                        <w:rPr>
                          <w:sz w:val="24"/>
                        </w:rPr>
                        <w:t>територіальних</w:t>
                      </w:r>
                      <w:r>
                        <w:rPr>
                          <w:spacing w:val="-6"/>
                          <w:sz w:val="24"/>
                        </w:rPr>
                        <w:t xml:space="preserve"> </w:t>
                      </w:r>
                      <w:r>
                        <w:rPr>
                          <w:sz w:val="24"/>
                        </w:rPr>
                        <w:t>та</w:t>
                      </w:r>
                      <w:r>
                        <w:rPr>
                          <w:spacing w:val="-7"/>
                          <w:sz w:val="24"/>
                        </w:rPr>
                        <w:t xml:space="preserve"> </w:t>
                      </w:r>
                      <w:r>
                        <w:rPr>
                          <w:sz w:val="24"/>
                        </w:rPr>
                        <w:t>добровольчих</w:t>
                      </w:r>
                      <w:r>
                        <w:rPr>
                          <w:spacing w:val="-8"/>
                          <w:sz w:val="24"/>
                        </w:rPr>
                        <w:t xml:space="preserve"> </w:t>
                      </w:r>
                      <w:r>
                        <w:rPr>
                          <w:sz w:val="24"/>
                        </w:rPr>
                        <w:t>формувань. Захисники України у війнах 20 століття.</w:t>
                      </w:r>
                    </w:p>
                    <w:p w:rsidR="00CF3DF1" w:rsidRDefault="00CF3DF1" w:rsidP="00735B10">
                      <w:pPr>
                        <w:ind w:left="143"/>
                        <w:rPr>
                          <w:sz w:val="24"/>
                        </w:rPr>
                      </w:pPr>
                      <w:r>
                        <w:rPr>
                          <w:sz w:val="24"/>
                        </w:rPr>
                        <w:t>Історичні</w:t>
                      </w:r>
                      <w:r>
                        <w:rPr>
                          <w:spacing w:val="-4"/>
                          <w:sz w:val="24"/>
                        </w:rPr>
                        <w:t xml:space="preserve"> </w:t>
                      </w:r>
                      <w:r>
                        <w:rPr>
                          <w:sz w:val="24"/>
                        </w:rPr>
                        <w:t>особистості</w:t>
                      </w:r>
                      <w:r>
                        <w:rPr>
                          <w:spacing w:val="-4"/>
                          <w:sz w:val="24"/>
                        </w:rPr>
                        <w:t xml:space="preserve"> </w:t>
                      </w:r>
                      <w:r>
                        <w:rPr>
                          <w:sz w:val="24"/>
                        </w:rPr>
                        <w:t>України:</w:t>
                      </w:r>
                      <w:r>
                        <w:rPr>
                          <w:spacing w:val="-3"/>
                          <w:sz w:val="24"/>
                        </w:rPr>
                        <w:t xml:space="preserve"> </w:t>
                      </w:r>
                      <w:r>
                        <w:rPr>
                          <w:sz w:val="24"/>
                        </w:rPr>
                        <w:t>приклади</w:t>
                      </w:r>
                      <w:r>
                        <w:rPr>
                          <w:spacing w:val="-6"/>
                          <w:sz w:val="24"/>
                        </w:rPr>
                        <w:t xml:space="preserve"> </w:t>
                      </w:r>
                      <w:r>
                        <w:rPr>
                          <w:sz w:val="24"/>
                        </w:rPr>
                        <w:t>патріотизму</w:t>
                      </w:r>
                      <w:r>
                        <w:rPr>
                          <w:spacing w:val="-11"/>
                          <w:sz w:val="24"/>
                        </w:rPr>
                        <w:t xml:space="preserve"> </w:t>
                      </w:r>
                      <w:r>
                        <w:rPr>
                          <w:sz w:val="24"/>
                        </w:rPr>
                        <w:t>та</w:t>
                      </w:r>
                      <w:r>
                        <w:rPr>
                          <w:spacing w:val="-3"/>
                          <w:sz w:val="24"/>
                        </w:rPr>
                        <w:t xml:space="preserve"> </w:t>
                      </w:r>
                      <w:r>
                        <w:rPr>
                          <w:spacing w:val="-2"/>
                          <w:sz w:val="24"/>
                        </w:rPr>
                        <w:t>людяності.</w:t>
                      </w:r>
                    </w:p>
                    <w:p w:rsidR="00CF3DF1" w:rsidRDefault="00CF3DF1" w:rsidP="00735B10">
                      <w:pPr>
                        <w:ind w:left="143"/>
                        <w:rPr>
                          <w:sz w:val="24"/>
                        </w:rPr>
                      </w:pPr>
                      <w:r>
                        <w:rPr>
                          <w:i/>
                          <w:sz w:val="24"/>
                        </w:rPr>
                        <w:t>Україна</w:t>
                      </w:r>
                      <w:r>
                        <w:rPr>
                          <w:i/>
                          <w:spacing w:val="-3"/>
                          <w:sz w:val="24"/>
                        </w:rPr>
                        <w:t xml:space="preserve"> </w:t>
                      </w:r>
                      <w:r>
                        <w:rPr>
                          <w:i/>
                          <w:sz w:val="24"/>
                        </w:rPr>
                        <w:t>–</w:t>
                      </w:r>
                      <w:r>
                        <w:rPr>
                          <w:i/>
                          <w:spacing w:val="-2"/>
                          <w:sz w:val="24"/>
                        </w:rPr>
                        <w:t xml:space="preserve"> </w:t>
                      </w:r>
                      <w:r>
                        <w:rPr>
                          <w:i/>
                          <w:sz w:val="24"/>
                        </w:rPr>
                        <w:t>європейська</w:t>
                      </w:r>
                      <w:r>
                        <w:rPr>
                          <w:i/>
                          <w:spacing w:val="-1"/>
                          <w:sz w:val="24"/>
                        </w:rPr>
                        <w:t xml:space="preserve"> </w:t>
                      </w:r>
                      <w:r>
                        <w:rPr>
                          <w:i/>
                          <w:sz w:val="24"/>
                        </w:rPr>
                        <w:t>держава.</w:t>
                      </w:r>
                      <w:r>
                        <w:rPr>
                          <w:i/>
                          <w:spacing w:val="-2"/>
                          <w:sz w:val="24"/>
                        </w:rPr>
                        <w:t xml:space="preserve"> </w:t>
                      </w:r>
                      <w:r>
                        <w:rPr>
                          <w:sz w:val="24"/>
                        </w:rPr>
                        <w:t>Україна</w:t>
                      </w:r>
                      <w:r>
                        <w:rPr>
                          <w:spacing w:val="54"/>
                          <w:sz w:val="24"/>
                        </w:rPr>
                        <w:t xml:space="preserve"> </w:t>
                      </w:r>
                      <w:r>
                        <w:rPr>
                          <w:sz w:val="24"/>
                        </w:rPr>
                        <w:t>на</w:t>
                      </w:r>
                      <w:r>
                        <w:rPr>
                          <w:spacing w:val="-3"/>
                          <w:sz w:val="24"/>
                        </w:rPr>
                        <w:t xml:space="preserve"> </w:t>
                      </w:r>
                      <w:r>
                        <w:rPr>
                          <w:sz w:val="24"/>
                        </w:rPr>
                        <w:t>карті</w:t>
                      </w:r>
                      <w:r>
                        <w:rPr>
                          <w:spacing w:val="-1"/>
                          <w:sz w:val="24"/>
                        </w:rPr>
                        <w:t xml:space="preserve"> </w:t>
                      </w:r>
                      <w:r>
                        <w:rPr>
                          <w:sz w:val="24"/>
                        </w:rPr>
                        <w:t>Європи</w:t>
                      </w:r>
                      <w:r>
                        <w:rPr>
                          <w:spacing w:val="-2"/>
                          <w:sz w:val="24"/>
                        </w:rPr>
                        <w:t xml:space="preserve"> (оглядово).</w:t>
                      </w:r>
                    </w:p>
                  </w:txbxContent>
                </v:textbox>
                <w10:anchorlock/>
              </v:shape>
            </w:pict>
          </mc:Fallback>
        </mc:AlternateContent>
      </w:r>
    </w:p>
    <w:p w:rsidR="00735B10" w:rsidRDefault="00735B10" w:rsidP="00F00346">
      <w:pPr>
        <w:pStyle w:val="a8"/>
        <w:rPr>
          <w:b/>
        </w:rPr>
      </w:pPr>
    </w:p>
    <w:p w:rsidR="00735B10" w:rsidRPr="00543890" w:rsidRDefault="00735B10" w:rsidP="00F00346">
      <w:pPr>
        <w:ind w:left="7" w:right="299"/>
        <w:jc w:val="center"/>
        <w:rPr>
          <w:b/>
          <w:sz w:val="24"/>
          <w:szCs w:val="24"/>
        </w:rPr>
      </w:pPr>
      <w:r w:rsidRPr="00543890">
        <w:rPr>
          <w:b/>
          <w:sz w:val="24"/>
          <w:szCs w:val="24"/>
        </w:rPr>
        <w:t>Мистецтво</w:t>
      </w:r>
      <w:r w:rsidRPr="00543890">
        <w:rPr>
          <w:b/>
          <w:spacing w:val="-13"/>
          <w:sz w:val="24"/>
          <w:szCs w:val="24"/>
        </w:rPr>
        <w:t xml:space="preserve"> </w:t>
      </w:r>
      <w:r w:rsidRPr="00543890">
        <w:rPr>
          <w:b/>
          <w:sz w:val="24"/>
          <w:szCs w:val="24"/>
        </w:rPr>
        <w:t>(інтегрований</w:t>
      </w:r>
      <w:r w:rsidRPr="00543890">
        <w:rPr>
          <w:b/>
          <w:spacing w:val="-12"/>
          <w:sz w:val="24"/>
          <w:szCs w:val="24"/>
        </w:rPr>
        <w:t xml:space="preserve"> </w:t>
      </w:r>
      <w:r w:rsidRPr="00543890">
        <w:rPr>
          <w:b/>
          <w:spacing w:val="-2"/>
          <w:sz w:val="24"/>
          <w:szCs w:val="24"/>
        </w:rPr>
        <w:t>курс)</w:t>
      </w:r>
    </w:p>
    <w:p w:rsidR="00735B10" w:rsidRDefault="00735B10" w:rsidP="00F00346">
      <w:pPr>
        <w:pStyle w:val="a8"/>
        <w:ind w:right="299"/>
        <w:jc w:val="center"/>
      </w:pPr>
      <w:r>
        <w:t>Мистецька</w:t>
      </w:r>
      <w:r>
        <w:rPr>
          <w:spacing w:val="-7"/>
        </w:rPr>
        <w:t xml:space="preserve"> </w:t>
      </w:r>
      <w:r>
        <w:t>освітня</w:t>
      </w:r>
      <w:r>
        <w:rPr>
          <w:spacing w:val="-3"/>
        </w:rPr>
        <w:t xml:space="preserve"> </w:t>
      </w:r>
      <w:r>
        <w:rPr>
          <w:spacing w:val="-2"/>
        </w:rPr>
        <w:t>галузь</w:t>
      </w:r>
    </w:p>
    <w:p w:rsidR="00735B10" w:rsidRDefault="00735B10" w:rsidP="00F00346">
      <w:pPr>
        <w:pStyle w:val="a8"/>
      </w:pPr>
    </w:p>
    <w:p w:rsidR="00735B10" w:rsidRPr="00F00346" w:rsidRDefault="00735B10" w:rsidP="00F00346">
      <w:pPr>
        <w:pStyle w:val="1"/>
        <w:spacing w:before="0"/>
        <w:ind w:left="5"/>
        <w:jc w:val="center"/>
        <w:rPr>
          <w:sz w:val="24"/>
          <w:szCs w:val="24"/>
        </w:rPr>
      </w:pPr>
      <w:r w:rsidRPr="00F00346">
        <w:rPr>
          <w:sz w:val="24"/>
          <w:szCs w:val="24"/>
        </w:rPr>
        <w:t>Пояснювальна</w:t>
      </w:r>
      <w:r w:rsidRPr="00F00346">
        <w:rPr>
          <w:spacing w:val="-11"/>
          <w:sz w:val="24"/>
          <w:szCs w:val="24"/>
        </w:rPr>
        <w:t xml:space="preserve"> </w:t>
      </w:r>
      <w:r w:rsidRPr="00F00346">
        <w:rPr>
          <w:spacing w:val="-2"/>
          <w:sz w:val="24"/>
          <w:szCs w:val="24"/>
        </w:rPr>
        <w:t>записка</w:t>
      </w:r>
    </w:p>
    <w:p w:rsidR="00735B10" w:rsidRDefault="00735B10" w:rsidP="00735B10">
      <w:pPr>
        <w:pStyle w:val="a8"/>
        <w:spacing w:before="316"/>
        <w:ind w:right="710"/>
      </w:pPr>
      <w:r>
        <w:t>Освітню програму цієї галузі створено на основі Державного стандарту початкової освіти.</w:t>
      </w:r>
    </w:p>
    <w:p w:rsidR="00735B10" w:rsidRDefault="00735B10" w:rsidP="00735B10">
      <w:pPr>
        <w:pStyle w:val="a8"/>
        <w:ind w:right="705"/>
      </w:pPr>
      <w:r>
        <w:rPr>
          <w:b/>
        </w:rPr>
        <w:t xml:space="preserve">Метою </w:t>
      </w:r>
      <w:r>
        <w:t>навчання мистецтва для загальної середньої освіти є формування культурних цінностей у процесі пізнання мистецтва та художньо-творчого самовираження в особистому та суспільному житті; плекання пошани до національної і світової мистецької спадщини.</w:t>
      </w:r>
    </w:p>
    <w:p w:rsidR="00735B10" w:rsidRDefault="00735B10" w:rsidP="00735B10">
      <w:pPr>
        <w:pStyle w:val="a8"/>
        <w:spacing w:before="1"/>
        <w:ind w:right="704"/>
      </w:pPr>
      <w:r>
        <w:t xml:space="preserve">Відповідно до окресленої мети, головними </w:t>
      </w:r>
      <w:r>
        <w:rPr>
          <w:b/>
        </w:rPr>
        <w:t xml:space="preserve">завданнями </w:t>
      </w:r>
      <w:r>
        <w:t>навчання мистецтва у початковій школі є:</w:t>
      </w:r>
    </w:p>
    <w:p w:rsidR="00735B10" w:rsidRPr="00CF3DF1" w:rsidRDefault="00735B10" w:rsidP="00355580">
      <w:pPr>
        <w:pStyle w:val="ac"/>
        <w:numPr>
          <w:ilvl w:val="0"/>
          <w:numId w:val="17"/>
        </w:numPr>
        <w:tabs>
          <w:tab w:val="left" w:pos="1444"/>
        </w:tabs>
        <w:suppressAutoHyphens w:val="0"/>
        <w:autoSpaceDE w:val="0"/>
        <w:autoSpaceDN w:val="0"/>
        <w:ind w:right="714" w:firstLine="708"/>
        <w:jc w:val="both"/>
        <w:rPr>
          <w:sz w:val="24"/>
          <w:szCs w:val="24"/>
        </w:rPr>
      </w:pPr>
      <w:r w:rsidRPr="00CF3DF1">
        <w:rPr>
          <w:sz w:val="24"/>
          <w:szCs w:val="24"/>
        </w:rPr>
        <w:t>збагачення</w:t>
      </w:r>
      <w:r w:rsidRPr="00CF3DF1">
        <w:rPr>
          <w:spacing w:val="-18"/>
          <w:sz w:val="24"/>
          <w:szCs w:val="24"/>
        </w:rPr>
        <w:t xml:space="preserve"> </w:t>
      </w:r>
      <w:r w:rsidRPr="00CF3DF1">
        <w:rPr>
          <w:sz w:val="24"/>
          <w:szCs w:val="24"/>
        </w:rPr>
        <w:t>духовного</w:t>
      </w:r>
      <w:r w:rsidRPr="00CF3DF1">
        <w:rPr>
          <w:spacing w:val="-17"/>
          <w:sz w:val="24"/>
          <w:szCs w:val="24"/>
        </w:rPr>
        <w:t xml:space="preserve"> </w:t>
      </w:r>
      <w:r w:rsidRPr="00CF3DF1">
        <w:rPr>
          <w:sz w:val="24"/>
          <w:szCs w:val="24"/>
        </w:rPr>
        <w:t>світу</w:t>
      </w:r>
      <w:r w:rsidRPr="00CF3DF1">
        <w:rPr>
          <w:spacing w:val="-18"/>
          <w:sz w:val="24"/>
          <w:szCs w:val="24"/>
        </w:rPr>
        <w:t xml:space="preserve"> </w:t>
      </w:r>
      <w:r w:rsidRPr="00CF3DF1">
        <w:rPr>
          <w:sz w:val="24"/>
          <w:szCs w:val="24"/>
        </w:rPr>
        <w:t>учня</w:t>
      </w:r>
      <w:r w:rsidRPr="00CF3DF1">
        <w:rPr>
          <w:spacing w:val="-17"/>
          <w:sz w:val="24"/>
          <w:szCs w:val="24"/>
        </w:rPr>
        <w:t xml:space="preserve"> </w:t>
      </w:r>
      <w:r w:rsidRPr="00CF3DF1">
        <w:rPr>
          <w:sz w:val="24"/>
          <w:szCs w:val="24"/>
        </w:rPr>
        <w:t>/</w:t>
      </w:r>
      <w:r w:rsidRPr="00CF3DF1">
        <w:rPr>
          <w:spacing w:val="-18"/>
          <w:sz w:val="24"/>
          <w:szCs w:val="24"/>
        </w:rPr>
        <w:t xml:space="preserve"> </w:t>
      </w:r>
      <w:r w:rsidRPr="00CF3DF1">
        <w:rPr>
          <w:sz w:val="24"/>
          <w:szCs w:val="24"/>
        </w:rPr>
        <w:t>учениці</w:t>
      </w:r>
      <w:r w:rsidRPr="00CF3DF1">
        <w:rPr>
          <w:spacing w:val="-17"/>
          <w:sz w:val="24"/>
          <w:szCs w:val="24"/>
        </w:rPr>
        <w:t xml:space="preserve"> </w:t>
      </w:r>
      <w:r w:rsidRPr="00CF3DF1">
        <w:rPr>
          <w:sz w:val="24"/>
          <w:szCs w:val="24"/>
        </w:rPr>
        <w:t>під</w:t>
      </w:r>
      <w:r w:rsidRPr="00CF3DF1">
        <w:rPr>
          <w:spacing w:val="-18"/>
          <w:sz w:val="24"/>
          <w:szCs w:val="24"/>
        </w:rPr>
        <w:t xml:space="preserve"> </w:t>
      </w:r>
      <w:r w:rsidRPr="00CF3DF1">
        <w:rPr>
          <w:sz w:val="24"/>
          <w:szCs w:val="24"/>
        </w:rPr>
        <w:t>час</w:t>
      </w:r>
      <w:r w:rsidRPr="00CF3DF1">
        <w:rPr>
          <w:spacing w:val="-17"/>
          <w:sz w:val="24"/>
          <w:szCs w:val="24"/>
        </w:rPr>
        <w:t xml:space="preserve"> </w:t>
      </w:r>
      <w:r w:rsidRPr="00CF3DF1">
        <w:rPr>
          <w:sz w:val="24"/>
          <w:szCs w:val="24"/>
        </w:rPr>
        <w:t>сприймання</w:t>
      </w:r>
      <w:r w:rsidRPr="00CF3DF1">
        <w:rPr>
          <w:spacing w:val="-18"/>
          <w:sz w:val="24"/>
          <w:szCs w:val="24"/>
        </w:rPr>
        <w:t xml:space="preserve"> </w:t>
      </w:r>
      <w:r w:rsidRPr="00CF3DF1">
        <w:rPr>
          <w:sz w:val="24"/>
          <w:szCs w:val="24"/>
        </w:rPr>
        <w:t xml:space="preserve">мистецтва та художньої творчості; виховання шани до національної і світової культурної </w:t>
      </w:r>
      <w:r w:rsidRPr="00CF3DF1">
        <w:rPr>
          <w:spacing w:val="-2"/>
          <w:sz w:val="24"/>
          <w:szCs w:val="24"/>
        </w:rPr>
        <w:t>спадщини;</w:t>
      </w:r>
    </w:p>
    <w:p w:rsidR="00735B10" w:rsidRPr="00CF3DF1" w:rsidRDefault="00735B10" w:rsidP="00355580">
      <w:pPr>
        <w:pStyle w:val="ac"/>
        <w:numPr>
          <w:ilvl w:val="0"/>
          <w:numId w:val="17"/>
        </w:numPr>
        <w:tabs>
          <w:tab w:val="left" w:pos="1444"/>
        </w:tabs>
        <w:suppressAutoHyphens w:val="0"/>
        <w:autoSpaceDE w:val="0"/>
        <w:autoSpaceDN w:val="0"/>
        <w:spacing w:before="1"/>
        <w:ind w:right="705" w:firstLine="708"/>
        <w:jc w:val="both"/>
        <w:rPr>
          <w:sz w:val="24"/>
          <w:szCs w:val="24"/>
        </w:rPr>
      </w:pPr>
      <w:r w:rsidRPr="00CF3DF1">
        <w:rPr>
          <w:sz w:val="24"/>
          <w:szCs w:val="24"/>
        </w:rPr>
        <w:t>набуття досвіду творення художніх образів через опанування елементарними мистецькими вміннями; розвиток загальних і спеціальних мистецьких здібностей;</w:t>
      </w:r>
    </w:p>
    <w:p w:rsidR="00735B10" w:rsidRPr="00CF3DF1" w:rsidRDefault="00735B10" w:rsidP="00355580">
      <w:pPr>
        <w:pStyle w:val="ac"/>
        <w:numPr>
          <w:ilvl w:val="0"/>
          <w:numId w:val="17"/>
        </w:numPr>
        <w:tabs>
          <w:tab w:val="left" w:pos="1444"/>
        </w:tabs>
        <w:suppressAutoHyphens w:val="0"/>
        <w:autoSpaceDE w:val="0"/>
        <w:autoSpaceDN w:val="0"/>
        <w:ind w:right="703" w:firstLine="708"/>
        <w:jc w:val="both"/>
        <w:rPr>
          <w:sz w:val="24"/>
          <w:szCs w:val="24"/>
        </w:rPr>
      </w:pPr>
      <w:r w:rsidRPr="00CF3DF1">
        <w:rPr>
          <w:sz w:val="24"/>
          <w:szCs w:val="24"/>
        </w:rPr>
        <w:t>розкриття творчого потенціалу особистості; стимулювання художньо- образного мислення, художніх інтересів; виховання естетичного смаку; сприяння</w:t>
      </w:r>
      <w:r w:rsidRPr="00CF3DF1">
        <w:rPr>
          <w:spacing w:val="-10"/>
          <w:sz w:val="24"/>
          <w:szCs w:val="24"/>
        </w:rPr>
        <w:t xml:space="preserve"> </w:t>
      </w:r>
      <w:r w:rsidRPr="00CF3DF1">
        <w:rPr>
          <w:sz w:val="24"/>
          <w:szCs w:val="24"/>
        </w:rPr>
        <w:t>творчому</w:t>
      </w:r>
      <w:r w:rsidRPr="00CF3DF1">
        <w:rPr>
          <w:spacing w:val="-12"/>
          <w:sz w:val="24"/>
          <w:szCs w:val="24"/>
        </w:rPr>
        <w:t xml:space="preserve"> </w:t>
      </w:r>
      <w:r w:rsidRPr="00CF3DF1">
        <w:rPr>
          <w:sz w:val="24"/>
          <w:szCs w:val="24"/>
        </w:rPr>
        <w:t>самовияву</w:t>
      </w:r>
      <w:r w:rsidRPr="00CF3DF1">
        <w:rPr>
          <w:spacing w:val="-14"/>
          <w:sz w:val="24"/>
          <w:szCs w:val="24"/>
        </w:rPr>
        <w:t xml:space="preserve"> </w:t>
      </w:r>
      <w:r w:rsidRPr="00CF3DF1">
        <w:rPr>
          <w:sz w:val="24"/>
          <w:szCs w:val="24"/>
        </w:rPr>
        <w:t>та</w:t>
      </w:r>
      <w:r w:rsidRPr="00CF3DF1">
        <w:rPr>
          <w:spacing w:val="-10"/>
          <w:sz w:val="24"/>
          <w:szCs w:val="24"/>
        </w:rPr>
        <w:t xml:space="preserve"> </w:t>
      </w:r>
      <w:r w:rsidRPr="00CF3DF1">
        <w:rPr>
          <w:sz w:val="24"/>
          <w:szCs w:val="24"/>
        </w:rPr>
        <w:t>розвитку</w:t>
      </w:r>
      <w:r w:rsidRPr="00CF3DF1">
        <w:rPr>
          <w:spacing w:val="-14"/>
          <w:sz w:val="24"/>
          <w:szCs w:val="24"/>
        </w:rPr>
        <w:t xml:space="preserve"> </w:t>
      </w:r>
      <w:r w:rsidRPr="00CF3DF1">
        <w:rPr>
          <w:sz w:val="24"/>
          <w:szCs w:val="24"/>
        </w:rPr>
        <w:t>індивідуального</w:t>
      </w:r>
      <w:r w:rsidRPr="00CF3DF1">
        <w:rPr>
          <w:spacing w:val="-11"/>
          <w:sz w:val="24"/>
          <w:szCs w:val="24"/>
        </w:rPr>
        <w:t xml:space="preserve"> </w:t>
      </w:r>
      <w:r w:rsidRPr="00CF3DF1">
        <w:rPr>
          <w:sz w:val="24"/>
          <w:szCs w:val="24"/>
        </w:rPr>
        <w:t>стилю</w:t>
      </w:r>
      <w:r w:rsidRPr="00CF3DF1">
        <w:rPr>
          <w:spacing w:val="-11"/>
          <w:sz w:val="24"/>
          <w:szCs w:val="24"/>
        </w:rPr>
        <w:t xml:space="preserve"> </w:t>
      </w:r>
      <w:r w:rsidRPr="00CF3DF1">
        <w:rPr>
          <w:sz w:val="24"/>
          <w:szCs w:val="24"/>
        </w:rPr>
        <w:t>учня</w:t>
      </w:r>
      <w:r w:rsidRPr="00CF3DF1">
        <w:rPr>
          <w:spacing w:val="-10"/>
          <w:sz w:val="24"/>
          <w:szCs w:val="24"/>
        </w:rPr>
        <w:t xml:space="preserve"> </w:t>
      </w:r>
      <w:r w:rsidRPr="00CF3DF1">
        <w:rPr>
          <w:sz w:val="24"/>
          <w:szCs w:val="24"/>
        </w:rPr>
        <w:t>/</w:t>
      </w:r>
      <w:r w:rsidRPr="00CF3DF1">
        <w:rPr>
          <w:spacing w:val="-9"/>
          <w:sz w:val="24"/>
          <w:szCs w:val="24"/>
        </w:rPr>
        <w:t xml:space="preserve"> </w:t>
      </w:r>
      <w:r w:rsidRPr="00CF3DF1">
        <w:rPr>
          <w:sz w:val="24"/>
          <w:szCs w:val="24"/>
        </w:rPr>
        <w:t>учениці через мистецтво;</w:t>
      </w:r>
    </w:p>
    <w:p w:rsidR="00735B10" w:rsidRPr="00CF3DF1" w:rsidRDefault="00735B10" w:rsidP="00355580">
      <w:pPr>
        <w:pStyle w:val="ac"/>
        <w:numPr>
          <w:ilvl w:val="0"/>
          <w:numId w:val="17"/>
        </w:numPr>
        <w:tabs>
          <w:tab w:val="left" w:pos="1444"/>
        </w:tabs>
        <w:suppressAutoHyphens w:val="0"/>
        <w:autoSpaceDE w:val="0"/>
        <w:autoSpaceDN w:val="0"/>
        <w:ind w:right="710" w:firstLine="708"/>
        <w:jc w:val="both"/>
        <w:rPr>
          <w:sz w:val="24"/>
          <w:szCs w:val="24"/>
        </w:rPr>
      </w:pPr>
      <w:r w:rsidRPr="00CF3DF1">
        <w:rPr>
          <w:sz w:val="24"/>
          <w:szCs w:val="24"/>
        </w:rPr>
        <w:t>розвиток уміння інтерпретувати твори мистецтва, висловлювати враження</w:t>
      </w:r>
      <w:r w:rsidRPr="00CF3DF1">
        <w:rPr>
          <w:spacing w:val="-12"/>
          <w:sz w:val="24"/>
          <w:szCs w:val="24"/>
        </w:rPr>
        <w:t xml:space="preserve"> </w:t>
      </w:r>
      <w:r w:rsidRPr="00CF3DF1">
        <w:rPr>
          <w:sz w:val="24"/>
          <w:szCs w:val="24"/>
        </w:rPr>
        <w:t>та</w:t>
      </w:r>
      <w:r w:rsidRPr="00CF3DF1">
        <w:rPr>
          <w:spacing w:val="-13"/>
          <w:sz w:val="24"/>
          <w:szCs w:val="24"/>
        </w:rPr>
        <w:t xml:space="preserve"> </w:t>
      </w:r>
      <w:r w:rsidRPr="00CF3DF1">
        <w:rPr>
          <w:sz w:val="24"/>
          <w:szCs w:val="24"/>
        </w:rPr>
        <w:t>особистісне</w:t>
      </w:r>
      <w:r w:rsidRPr="00CF3DF1">
        <w:rPr>
          <w:spacing w:val="-12"/>
          <w:sz w:val="24"/>
          <w:szCs w:val="24"/>
        </w:rPr>
        <w:t xml:space="preserve"> </w:t>
      </w:r>
      <w:r w:rsidRPr="00CF3DF1">
        <w:rPr>
          <w:sz w:val="24"/>
          <w:szCs w:val="24"/>
        </w:rPr>
        <w:t>ставлення</w:t>
      </w:r>
      <w:r w:rsidRPr="00CF3DF1">
        <w:rPr>
          <w:spacing w:val="-12"/>
          <w:sz w:val="24"/>
          <w:szCs w:val="24"/>
        </w:rPr>
        <w:t xml:space="preserve"> </w:t>
      </w:r>
      <w:r w:rsidRPr="00CF3DF1">
        <w:rPr>
          <w:sz w:val="24"/>
          <w:szCs w:val="24"/>
        </w:rPr>
        <w:t>до</w:t>
      </w:r>
      <w:r w:rsidRPr="00CF3DF1">
        <w:rPr>
          <w:spacing w:val="-12"/>
          <w:sz w:val="24"/>
          <w:szCs w:val="24"/>
        </w:rPr>
        <w:t xml:space="preserve"> </w:t>
      </w:r>
      <w:r w:rsidRPr="00CF3DF1">
        <w:rPr>
          <w:sz w:val="24"/>
          <w:szCs w:val="24"/>
        </w:rPr>
        <w:t>них;</w:t>
      </w:r>
      <w:r w:rsidRPr="00CF3DF1">
        <w:rPr>
          <w:spacing w:val="-12"/>
          <w:sz w:val="24"/>
          <w:szCs w:val="24"/>
        </w:rPr>
        <w:t xml:space="preserve"> </w:t>
      </w:r>
      <w:r w:rsidRPr="00CF3DF1">
        <w:rPr>
          <w:sz w:val="24"/>
          <w:szCs w:val="24"/>
        </w:rPr>
        <w:t>засвоєння</w:t>
      </w:r>
      <w:r w:rsidRPr="00CF3DF1">
        <w:rPr>
          <w:spacing w:val="-12"/>
          <w:sz w:val="24"/>
          <w:szCs w:val="24"/>
        </w:rPr>
        <w:t xml:space="preserve"> </w:t>
      </w:r>
      <w:r w:rsidRPr="00CF3DF1">
        <w:rPr>
          <w:sz w:val="24"/>
          <w:szCs w:val="24"/>
        </w:rPr>
        <w:t>початкових</w:t>
      </w:r>
      <w:r w:rsidRPr="00CF3DF1">
        <w:rPr>
          <w:spacing w:val="-12"/>
          <w:sz w:val="24"/>
          <w:szCs w:val="24"/>
        </w:rPr>
        <w:t xml:space="preserve"> </w:t>
      </w:r>
      <w:r w:rsidRPr="00CF3DF1">
        <w:rPr>
          <w:sz w:val="24"/>
          <w:szCs w:val="24"/>
        </w:rPr>
        <w:t>знань</w:t>
      </w:r>
      <w:r w:rsidRPr="00CF3DF1">
        <w:rPr>
          <w:spacing w:val="-13"/>
          <w:sz w:val="24"/>
          <w:szCs w:val="24"/>
        </w:rPr>
        <w:t xml:space="preserve"> </w:t>
      </w:r>
      <w:r w:rsidRPr="00CF3DF1">
        <w:rPr>
          <w:sz w:val="24"/>
          <w:szCs w:val="24"/>
        </w:rPr>
        <w:t>про</w:t>
      </w:r>
      <w:r w:rsidRPr="00CF3DF1">
        <w:rPr>
          <w:spacing w:val="-12"/>
          <w:sz w:val="24"/>
          <w:szCs w:val="24"/>
        </w:rPr>
        <w:t xml:space="preserve"> </w:t>
      </w:r>
      <w:r w:rsidRPr="00CF3DF1">
        <w:rPr>
          <w:sz w:val="24"/>
          <w:szCs w:val="24"/>
        </w:rPr>
        <w:t xml:space="preserve">види мистецтва, особливості їхньої художньо-образної мови, зокрема у </w:t>
      </w:r>
      <w:r w:rsidRPr="00CF3DF1">
        <w:rPr>
          <w:spacing w:val="-2"/>
          <w:sz w:val="24"/>
          <w:szCs w:val="24"/>
        </w:rPr>
        <w:t>взаємозв’язках;</w:t>
      </w:r>
    </w:p>
    <w:p w:rsidR="00735B10" w:rsidRPr="00CF3DF1" w:rsidRDefault="00735B10" w:rsidP="00355580">
      <w:pPr>
        <w:pStyle w:val="ac"/>
        <w:numPr>
          <w:ilvl w:val="0"/>
          <w:numId w:val="17"/>
        </w:numPr>
        <w:tabs>
          <w:tab w:val="left" w:pos="1444"/>
        </w:tabs>
        <w:suppressAutoHyphens w:val="0"/>
        <w:autoSpaceDE w:val="0"/>
        <w:autoSpaceDN w:val="0"/>
        <w:ind w:right="710" w:firstLine="708"/>
        <w:jc w:val="both"/>
        <w:rPr>
          <w:sz w:val="24"/>
          <w:szCs w:val="24"/>
        </w:rPr>
      </w:pPr>
      <w:r w:rsidRPr="00CF3DF1">
        <w:rPr>
          <w:sz w:val="24"/>
          <w:szCs w:val="24"/>
        </w:rPr>
        <w:t>формування вміння презентувати й оцінювати власну творчість, плекання потреби у самовдосконаленні;</w:t>
      </w:r>
    </w:p>
    <w:p w:rsidR="00735B10" w:rsidRPr="00CF3DF1" w:rsidRDefault="00735B10" w:rsidP="00355580">
      <w:pPr>
        <w:pStyle w:val="ac"/>
        <w:numPr>
          <w:ilvl w:val="0"/>
          <w:numId w:val="17"/>
        </w:numPr>
        <w:tabs>
          <w:tab w:val="left" w:pos="1444"/>
        </w:tabs>
        <w:suppressAutoHyphens w:val="0"/>
        <w:autoSpaceDE w:val="0"/>
        <w:autoSpaceDN w:val="0"/>
        <w:spacing w:before="1"/>
        <w:ind w:right="712" w:firstLine="708"/>
        <w:jc w:val="both"/>
        <w:rPr>
          <w:sz w:val="24"/>
          <w:szCs w:val="24"/>
        </w:rPr>
      </w:pPr>
      <w:r w:rsidRPr="00CF3DF1">
        <w:rPr>
          <w:sz w:val="24"/>
          <w:szCs w:val="24"/>
        </w:rPr>
        <w:t>формування вміння взаємодіяти з іншими через мистецтво, виявляти зв’язки мистецтва з природним і соціокультурним середовищем;</w:t>
      </w:r>
    </w:p>
    <w:p w:rsidR="00735B10" w:rsidRPr="00CF3DF1" w:rsidRDefault="00735B10" w:rsidP="00355580">
      <w:pPr>
        <w:pStyle w:val="ac"/>
        <w:numPr>
          <w:ilvl w:val="0"/>
          <w:numId w:val="17"/>
        </w:numPr>
        <w:tabs>
          <w:tab w:val="left" w:pos="1444"/>
        </w:tabs>
        <w:suppressAutoHyphens w:val="0"/>
        <w:autoSpaceDE w:val="0"/>
        <w:autoSpaceDN w:val="0"/>
        <w:ind w:right="711" w:firstLine="708"/>
        <w:jc w:val="both"/>
        <w:rPr>
          <w:sz w:val="24"/>
          <w:szCs w:val="24"/>
        </w:rPr>
      </w:pPr>
      <w:r w:rsidRPr="00CF3DF1">
        <w:rPr>
          <w:sz w:val="24"/>
          <w:szCs w:val="24"/>
        </w:rPr>
        <w:t>виховання здатності застосовувати мистецтво для отримання задоволення та емоційного самопізнання.</w:t>
      </w:r>
    </w:p>
    <w:p w:rsidR="00735B10" w:rsidRPr="00CF3DF1" w:rsidRDefault="00735B10" w:rsidP="00735B10">
      <w:pPr>
        <w:pStyle w:val="a8"/>
        <w:ind w:right="704"/>
      </w:pPr>
      <w:r w:rsidRPr="00CF3DF1">
        <w:t xml:space="preserve">Реалізація поставленої мети та завдань здійснюється за </w:t>
      </w:r>
      <w:r w:rsidRPr="00CF3DF1">
        <w:rPr>
          <w:b/>
        </w:rPr>
        <w:t>змістовими лініями</w:t>
      </w:r>
      <w:r w:rsidRPr="00CF3DF1">
        <w:t>: «Художньо-практична діяльність», «Сприймання та інтерпретація мистецтва», «Комунікація через мистецтво», які окреслюють рамкову модель досягнення загальних цілей мистецької освітньої галузі.</w:t>
      </w:r>
    </w:p>
    <w:p w:rsidR="00735B10" w:rsidRPr="00CF3DF1" w:rsidRDefault="00735B10" w:rsidP="00735B10">
      <w:pPr>
        <w:ind w:left="425" w:right="705" w:firstLine="708"/>
        <w:jc w:val="both"/>
        <w:rPr>
          <w:sz w:val="24"/>
          <w:szCs w:val="24"/>
        </w:rPr>
      </w:pPr>
      <w:r w:rsidRPr="00CF3DF1">
        <w:rPr>
          <w:sz w:val="24"/>
          <w:szCs w:val="24"/>
        </w:rPr>
        <w:t xml:space="preserve">Змістова лінія </w:t>
      </w:r>
      <w:r w:rsidRPr="00CF3DF1">
        <w:rPr>
          <w:b/>
          <w:sz w:val="24"/>
          <w:szCs w:val="24"/>
        </w:rPr>
        <w:t>«Художньо-практична діяльність</w:t>
      </w:r>
      <w:r w:rsidRPr="00CF3DF1">
        <w:rPr>
          <w:b/>
          <w:i/>
          <w:sz w:val="24"/>
          <w:szCs w:val="24"/>
        </w:rPr>
        <w:t xml:space="preserve">» </w:t>
      </w:r>
      <w:r w:rsidRPr="00CF3DF1">
        <w:rPr>
          <w:sz w:val="24"/>
          <w:szCs w:val="24"/>
        </w:rPr>
        <w:t>націлює на розвиток креативності та мистецьких здібностей учнів через практичне засвоєння основ</w:t>
      </w:r>
    </w:p>
    <w:p w:rsidR="00735B10" w:rsidRDefault="00735B10" w:rsidP="00735B10">
      <w:pPr>
        <w:pStyle w:val="a8"/>
        <w:spacing w:before="79"/>
        <w:ind w:right="705"/>
      </w:pPr>
      <w:r>
        <w:t>художньої мови різних видів мистецтва та способів художньо-творчого самовияву. Ця змістова лінія реалізується через формування в учнів умінь застосовувати різні виражальні засоби для творення художніх образів, імпровізування та естетичного перетворення довкілля, а також формування уявлень про можливість і способи впливати на емоційний стан завдяки мистецькій діяльності.</w:t>
      </w:r>
    </w:p>
    <w:p w:rsidR="00735B10" w:rsidRDefault="00735B10" w:rsidP="00735B10">
      <w:pPr>
        <w:pStyle w:val="a8"/>
        <w:ind w:right="703"/>
      </w:pPr>
      <w:r>
        <w:t xml:space="preserve">Змістова лінія </w:t>
      </w:r>
      <w:r>
        <w:rPr>
          <w:b/>
        </w:rPr>
        <w:t xml:space="preserve">«Сприймання та інтерпретація мистецтва» </w:t>
      </w:r>
      <w:r>
        <w:t>спрямована на пізнання цінностей, що несуть твори мистецтва. Її реалізація передбачає розвиток емоційної сфери учнів, збагачення естетичного досвіду, формування в них умінь сприймати, аналізувати, інтерпретувати, оцінювати мистецтво, виявляючи до нього емоційно-ціннісне ставлення, а також формування уявлень про</w:t>
      </w:r>
      <w:r>
        <w:rPr>
          <w:spacing w:val="-5"/>
        </w:rPr>
        <w:t xml:space="preserve"> </w:t>
      </w:r>
      <w:r>
        <w:t>можливість</w:t>
      </w:r>
      <w:r>
        <w:rPr>
          <w:spacing w:val="-6"/>
        </w:rPr>
        <w:t xml:space="preserve"> </w:t>
      </w:r>
      <w:r>
        <w:t>і</w:t>
      </w:r>
      <w:r>
        <w:rPr>
          <w:spacing w:val="-4"/>
        </w:rPr>
        <w:t xml:space="preserve"> </w:t>
      </w:r>
      <w:r>
        <w:t>способи</w:t>
      </w:r>
      <w:r>
        <w:rPr>
          <w:spacing w:val="-5"/>
        </w:rPr>
        <w:t xml:space="preserve"> </w:t>
      </w:r>
      <w:r>
        <w:t>впливати</w:t>
      </w:r>
      <w:r>
        <w:rPr>
          <w:spacing w:val="-5"/>
        </w:rPr>
        <w:t xml:space="preserve"> </w:t>
      </w:r>
      <w:r>
        <w:t>на</w:t>
      </w:r>
      <w:r>
        <w:rPr>
          <w:spacing w:val="-5"/>
        </w:rPr>
        <w:t xml:space="preserve"> </w:t>
      </w:r>
      <w:r>
        <w:t>свій</w:t>
      </w:r>
      <w:r>
        <w:rPr>
          <w:spacing w:val="-4"/>
        </w:rPr>
        <w:t xml:space="preserve"> </w:t>
      </w:r>
      <w:r>
        <w:t>емоційний</w:t>
      </w:r>
      <w:r>
        <w:rPr>
          <w:spacing w:val="-5"/>
        </w:rPr>
        <w:t xml:space="preserve"> </w:t>
      </w:r>
      <w:r>
        <w:t>стан</w:t>
      </w:r>
      <w:r>
        <w:rPr>
          <w:spacing w:val="-5"/>
        </w:rPr>
        <w:t xml:space="preserve"> </w:t>
      </w:r>
      <w:r>
        <w:t>завдяки</w:t>
      </w:r>
      <w:r>
        <w:rPr>
          <w:spacing w:val="-5"/>
        </w:rPr>
        <w:t xml:space="preserve"> </w:t>
      </w:r>
      <w:r>
        <w:t>сприйманню творів мистецтва.</w:t>
      </w:r>
    </w:p>
    <w:p w:rsidR="00735B10" w:rsidRDefault="00735B10" w:rsidP="00735B10">
      <w:pPr>
        <w:pStyle w:val="a8"/>
        <w:spacing w:before="3"/>
        <w:ind w:right="706"/>
      </w:pPr>
      <w:r>
        <w:t xml:space="preserve">Реалізація змістової лінії </w:t>
      </w:r>
      <w:r>
        <w:rPr>
          <w:b/>
        </w:rPr>
        <w:t xml:space="preserve">«Комунікація через мистецтво» </w:t>
      </w:r>
      <w:r>
        <w:t>націлена на соціалізацію учнів через мистецтво, усвідомлення ними свого «Я» (своїх мистецьких можливостей). Змістова лінія передбачає формування в учнів умінь презентувати себе і свої досягнення, критично їх оцінювати, взаємодіяти з іншими через мистецтво у середовищі, зокрема в різних культурно-мистецьких заходах, обговореннях тощо.</w:t>
      </w:r>
    </w:p>
    <w:p w:rsidR="00735B10" w:rsidRDefault="00735B10" w:rsidP="00735B10">
      <w:pPr>
        <w:pStyle w:val="a8"/>
        <w:ind w:right="706"/>
      </w:pPr>
      <w:r>
        <w:lastRenderedPageBreak/>
        <w:t>Мистецька освітня галузь може реалізуватися через інтегровані предмети або предмети за окремими видами мистецтва: наприклад, музичне мистецтво, образотворче</w:t>
      </w:r>
      <w:r>
        <w:rPr>
          <w:spacing w:val="-7"/>
        </w:rPr>
        <w:t xml:space="preserve"> </w:t>
      </w:r>
      <w:r>
        <w:t>мистецтво</w:t>
      </w:r>
      <w:r>
        <w:rPr>
          <w:spacing w:val="-6"/>
        </w:rPr>
        <w:t xml:space="preserve"> </w:t>
      </w:r>
      <w:r>
        <w:t>тощо</w:t>
      </w:r>
      <w:r>
        <w:rPr>
          <w:spacing w:val="-6"/>
        </w:rPr>
        <w:t xml:space="preserve"> </w:t>
      </w:r>
      <w:r>
        <w:t>за</w:t>
      </w:r>
      <w:r>
        <w:rPr>
          <w:spacing w:val="-7"/>
        </w:rPr>
        <w:t xml:space="preserve"> </w:t>
      </w:r>
      <w:r>
        <w:t>умови</w:t>
      </w:r>
      <w:r>
        <w:rPr>
          <w:spacing w:val="-4"/>
        </w:rPr>
        <w:t xml:space="preserve"> </w:t>
      </w:r>
      <w:r>
        <w:t>реалізації</w:t>
      </w:r>
      <w:r>
        <w:rPr>
          <w:spacing w:val="-6"/>
        </w:rPr>
        <w:t xml:space="preserve"> </w:t>
      </w:r>
      <w:r>
        <w:t>упродовж</w:t>
      </w:r>
      <w:r>
        <w:rPr>
          <w:spacing w:val="-9"/>
        </w:rPr>
        <w:t xml:space="preserve"> </w:t>
      </w:r>
      <w:r>
        <w:t>циклу</w:t>
      </w:r>
      <w:r>
        <w:rPr>
          <w:spacing w:val="-11"/>
        </w:rPr>
        <w:t xml:space="preserve"> </w:t>
      </w:r>
      <w:r>
        <w:t>навчання</w:t>
      </w:r>
      <w:r>
        <w:rPr>
          <w:spacing w:val="-6"/>
        </w:rPr>
        <w:t xml:space="preserve"> </w:t>
      </w:r>
      <w:r>
        <w:t>всіх очікуваних результатів галузі.</w:t>
      </w:r>
    </w:p>
    <w:p w:rsidR="00735B10" w:rsidRPr="004632D4" w:rsidRDefault="00735B10" w:rsidP="00735B10">
      <w:pPr>
        <w:pStyle w:val="1"/>
        <w:ind w:left="4431" w:right="2784" w:hanging="1933"/>
        <w:rPr>
          <w:sz w:val="24"/>
          <w:szCs w:val="24"/>
        </w:rPr>
      </w:pPr>
      <w:r w:rsidRPr="004632D4">
        <w:rPr>
          <w:sz w:val="24"/>
          <w:szCs w:val="24"/>
        </w:rPr>
        <w:t>Результати</w:t>
      </w:r>
      <w:r w:rsidRPr="004632D4">
        <w:rPr>
          <w:spacing w:val="-7"/>
          <w:sz w:val="24"/>
          <w:szCs w:val="24"/>
        </w:rPr>
        <w:t xml:space="preserve"> </w:t>
      </w:r>
      <w:r w:rsidRPr="004632D4">
        <w:rPr>
          <w:sz w:val="24"/>
          <w:szCs w:val="24"/>
        </w:rPr>
        <w:t>навчання</w:t>
      </w:r>
      <w:r w:rsidRPr="004632D4">
        <w:rPr>
          <w:spacing w:val="-8"/>
          <w:sz w:val="24"/>
          <w:szCs w:val="24"/>
        </w:rPr>
        <w:t xml:space="preserve"> </w:t>
      </w:r>
      <w:r w:rsidRPr="004632D4">
        <w:rPr>
          <w:sz w:val="24"/>
          <w:szCs w:val="24"/>
        </w:rPr>
        <w:t>і</w:t>
      </w:r>
      <w:r w:rsidRPr="004632D4">
        <w:rPr>
          <w:spacing w:val="-6"/>
          <w:sz w:val="24"/>
          <w:szCs w:val="24"/>
        </w:rPr>
        <w:t xml:space="preserve"> </w:t>
      </w:r>
      <w:r w:rsidRPr="004632D4">
        <w:rPr>
          <w:sz w:val="24"/>
          <w:szCs w:val="24"/>
        </w:rPr>
        <w:t>пропонований</w:t>
      </w:r>
      <w:r w:rsidRPr="004632D4">
        <w:rPr>
          <w:spacing w:val="-7"/>
          <w:sz w:val="24"/>
          <w:szCs w:val="24"/>
        </w:rPr>
        <w:t xml:space="preserve"> </w:t>
      </w:r>
      <w:r w:rsidRPr="004632D4">
        <w:rPr>
          <w:sz w:val="24"/>
          <w:szCs w:val="24"/>
        </w:rPr>
        <w:t>зміст 1 – 2-й класи</w:t>
      </w:r>
    </w:p>
    <w:p w:rsidR="00735B10" w:rsidRDefault="00735B10" w:rsidP="00735B10">
      <w:pPr>
        <w:pStyle w:val="a8"/>
        <w:spacing w:before="96"/>
        <w:rPr>
          <w:b/>
          <w:sz w:val="20"/>
        </w:rPr>
      </w:pPr>
    </w:p>
    <w:tbl>
      <w:tblPr>
        <w:tblStyle w:val="TableNormal"/>
        <w:tblW w:w="0" w:type="auto"/>
        <w:tblInd w:w="4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404"/>
        <w:gridCol w:w="6237"/>
      </w:tblGrid>
      <w:tr w:rsidR="00735B10" w:rsidTr="00735B10">
        <w:trPr>
          <w:trHeight w:val="649"/>
        </w:trPr>
        <w:tc>
          <w:tcPr>
            <w:tcW w:w="3404" w:type="dxa"/>
          </w:tcPr>
          <w:p w:rsidR="00735B10" w:rsidRDefault="00735B10" w:rsidP="00735B10">
            <w:pPr>
              <w:pStyle w:val="TableParagraph"/>
              <w:spacing w:before="47"/>
              <w:ind w:left="1178" w:right="392" w:hanging="771"/>
              <w:rPr>
                <w:b/>
                <w:sz w:val="24"/>
              </w:rPr>
            </w:pPr>
            <w:r>
              <w:rPr>
                <w:b/>
                <w:sz w:val="24"/>
              </w:rPr>
              <w:t>Обов’язкові</w:t>
            </w:r>
            <w:r>
              <w:rPr>
                <w:b/>
                <w:spacing w:val="-15"/>
                <w:sz w:val="24"/>
              </w:rPr>
              <w:t xml:space="preserve"> </w:t>
            </w:r>
            <w:r>
              <w:rPr>
                <w:b/>
                <w:sz w:val="24"/>
              </w:rPr>
              <w:t xml:space="preserve">результати </w:t>
            </w:r>
            <w:r>
              <w:rPr>
                <w:b/>
                <w:spacing w:val="-2"/>
                <w:sz w:val="24"/>
              </w:rPr>
              <w:t>навчання</w:t>
            </w:r>
          </w:p>
        </w:tc>
        <w:tc>
          <w:tcPr>
            <w:tcW w:w="6237" w:type="dxa"/>
          </w:tcPr>
          <w:p w:rsidR="00735B10" w:rsidRDefault="00735B10" w:rsidP="00735B10">
            <w:pPr>
              <w:pStyle w:val="TableParagraph"/>
              <w:spacing w:before="186"/>
              <w:ind w:left="1378"/>
              <w:rPr>
                <w:b/>
                <w:sz w:val="24"/>
              </w:rPr>
            </w:pPr>
            <w:r>
              <w:rPr>
                <w:b/>
                <w:sz w:val="24"/>
              </w:rPr>
              <w:t>Очікувані</w:t>
            </w:r>
            <w:r>
              <w:rPr>
                <w:b/>
                <w:spacing w:val="-8"/>
                <w:sz w:val="24"/>
              </w:rPr>
              <w:t xml:space="preserve"> </w:t>
            </w:r>
            <w:r>
              <w:rPr>
                <w:b/>
                <w:sz w:val="24"/>
              </w:rPr>
              <w:t>результати</w:t>
            </w:r>
            <w:r>
              <w:rPr>
                <w:b/>
                <w:spacing w:val="-7"/>
                <w:sz w:val="24"/>
              </w:rPr>
              <w:t xml:space="preserve"> </w:t>
            </w:r>
            <w:r>
              <w:rPr>
                <w:b/>
                <w:spacing w:val="-2"/>
                <w:sz w:val="24"/>
              </w:rPr>
              <w:t>навчання</w:t>
            </w:r>
          </w:p>
        </w:tc>
      </w:tr>
      <w:tr w:rsidR="00735B10" w:rsidTr="00735B10">
        <w:trPr>
          <w:trHeight w:val="275"/>
        </w:trPr>
        <w:tc>
          <w:tcPr>
            <w:tcW w:w="9641" w:type="dxa"/>
            <w:gridSpan w:val="2"/>
          </w:tcPr>
          <w:p w:rsidR="00735B10" w:rsidRDefault="00735B10" w:rsidP="00735B10">
            <w:pPr>
              <w:pStyle w:val="TableParagraph"/>
              <w:spacing w:line="256" w:lineRule="exact"/>
              <w:ind w:left="2001"/>
              <w:rPr>
                <w:b/>
                <w:sz w:val="24"/>
              </w:rPr>
            </w:pPr>
            <w:r>
              <w:rPr>
                <w:b/>
                <w:sz w:val="24"/>
              </w:rPr>
              <w:t>1.</w:t>
            </w:r>
            <w:r>
              <w:rPr>
                <w:b/>
                <w:spacing w:val="-5"/>
                <w:sz w:val="24"/>
              </w:rPr>
              <w:t xml:space="preserve"> </w:t>
            </w:r>
            <w:r>
              <w:rPr>
                <w:b/>
                <w:sz w:val="24"/>
              </w:rPr>
              <w:t>Змістова</w:t>
            </w:r>
            <w:r>
              <w:rPr>
                <w:b/>
                <w:spacing w:val="-3"/>
                <w:sz w:val="24"/>
              </w:rPr>
              <w:t xml:space="preserve"> </w:t>
            </w:r>
            <w:r>
              <w:rPr>
                <w:b/>
                <w:sz w:val="24"/>
              </w:rPr>
              <w:t>лінія</w:t>
            </w:r>
            <w:r>
              <w:rPr>
                <w:b/>
                <w:spacing w:val="-3"/>
                <w:sz w:val="24"/>
              </w:rPr>
              <w:t xml:space="preserve"> </w:t>
            </w:r>
            <w:r>
              <w:rPr>
                <w:b/>
                <w:sz w:val="24"/>
              </w:rPr>
              <w:t>«Художньо-практична</w:t>
            </w:r>
            <w:r>
              <w:rPr>
                <w:b/>
                <w:spacing w:val="-2"/>
                <w:sz w:val="24"/>
              </w:rPr>
              <w:t xml:space="preserve"> діяльність»</w:t>
            </w:r>
          </w:p>
        </w:tc>
      </w:tr>
      <w:tr w:rsidR="00735B10" w:rsidTr="00735B10">
        <w:trPr>
          <w:trHeight w:val="4692"/>
        </w:trPr>
        <w:tc>
          <w:tcPr>
            <w:tcW w:w="3404" w:type="dxa"/>
          </w:tcPr>
          <w:p w:rsidR="00735B10" w:rsidRDefault="00735B10" w:rsidP="00735B10">
            <w:pPr>
              <w:pStyle w:val="TableParagraph"/>
              <w:rPr>
                <w:sz w:val="24"/>
              </w:rPr>
            </w:pPr>
            <w:r>
              <w:rPr>
                <w:sz w:val="24"/>
              </w:rPr>
              <w:t>Творить</w:t>
            </w:r>
            <w:r>
              <w:rPr>
                <w:spacing w:val="-15"/>
                <w:sz w:val="24"/>
              </w:rPr>
              <w:t xml:space="preserve"> </w:t>
            </w:r>
            <w:r>
              <w:rPr>
                <w:sz w:val="24"/>
              </w:rPr>
              <w:t>відомими</w:t>
            </w:r>
            <w:r>
              <w:rPr>
                <w:spacing w:val="-15"/>
                <w:sz w:val="24"/>
              </w:rPr>
              <w:t xml:space="preserve"> </w:t>
            </w:r>
            <w:r>
              <w:rPr>
                <w:sz w:val="24"/>
              </w:rPr>
              <w:t>художніми засобами і способами</w:t>
            </w:r>
          </w:p>
        </w:tc>
        <w:tc>
          <w:tcPr>
            <w:tcW w:w="6237" w:type="dxa"/>
          </w:tcPr>
          <w:p w:rsidR="00735B10" w:rsidRDefault="00735B10" w:rsidP="00735B10">
            <w:pPr>
              <w:pStyle w:val="TableParagraph"/>
              <w:ind w:left="146" w:right="139"/>
              <w:jc w:val="both"/>
              <w:rPr>
                <w:sz w:val="24"/>
              </w:rPr>
            </w:pPr>
            <w:r>
              <w:rPr>
                <w:i/>
                <w:sz w:val="24"/>
              </w:rPr>
              <w:t xml:space="preserve">співає </w:t>
            </w:r>
            <w:r>
              <w:rPr>
                <w:sz w:val="24"/>
              </w:rPr>
              <w:t>вокальні вправи, дитячі пісні (зокрема музичний фольклор) у відповідному настрої, характері, темпі, динаміці [2 МИО 1-1.1-1];</w:t>
            </w:r>
          </w:p>
          <w:p w:rsidR="00735B10" w:rsidRDefault="00735B10" w:rsidP="00735B10">
            <w:pPr>
              <w:pStyle w:val="TableParagraph"/>
              <w:ind w:left="146"/>
              <w:jc w:val="both"/>
              <w:rPr>
                <w:sz w:val="24"/>
              </w:rPr>
            </w:pPr>
            <w:r>
              <w:rPr>
                <w:i/>
                <w:sz w:val="24"/>
              </w:rPr>
              <w:t>дотримується</w:t>
            </w:r>
            <w:r>
              <w:rPr>
                <w:i/>
                <w:spacing w:val="-4"/>
                <w:sz w:val="24"/>
              </w:rPr>
              <w:t xml:space="preserve"> </w:t>
            </w:r>
            <w:r>
              <w:rPr>
                <w:sz w:val="24"/>
              </w:rPr>
              <w:t>правил</w:t>
            </w:r>
            <w:r>
              <w:rPr>
                <w:spacing w:val="-2"/>
                <w:sz w:val="24"/>
              </w:rPr>
              <w:t xml:space="preserve"> </w:t>
            </w:r>
            <w:r>
              <w:rPr>
                <w:sz w:val="24"/>
              </w:rPr>
              <w:t>співу</w:t>
            </w:r>
            <w:r>
              <w:rPr>
                <w:spacing w:val="-5"/>
                <w:sz w:val="24"/>
              </w:rPr>
              <w:t xml:space="preserve"> </w:t>
            </w:r>
            <w:r>
              <w:rPr>
                <w:sz w:val="24"/>
              </w:rPr>
              <w:t>[2</w:t>
            </w:r>
            <w:r>
              <w:rPr>
                <w:spacing w:val="-1"/>
                <w:sz w:val="24"/>
              </w:rPr>
              <w:t xml:space="preserve"> </w:t>
            </w:r>
            <w:r>
              <w:rPr>
                <w:sz w:val="24"/>
              </w:rPr>
              <w:t>МИО</w:t>
            </w:r>
            <w:r>
              <w:rPr>
                <w:spacing w:val="-2"/>
                <w:sz w:val="24"/>
              </w:rPr>
              <w:t xml:space="preserve"> </w:t>
            </w:r>
            <w:r>
              <w:rPr>
                <w:sz w:val="24"/>
              </w:rPr>
              <w:t>1-1.1-</w:t>
            </w:r>
            <w:r>
              <w:rPr>
                <w:spacing w:val="-5"/>
                <w:sz w:val="24"/>
              </w:rPr>
              <w:t>2];</w:t>
            </w:r>
          </w:p>
          <w:p w:rsidR="00735B10" w:rsidRDefault="00735B10" w:rsidP="00735B10">
            <w:pPr>
              <w:pStyle w:val="TableParagraph"/>
              <w:ind w:left="146" w:right="141"/>
              <w:jc w:val="both"/>
              <w:rPr>
                <w:sz w:val="24"/>
              </w:rPr>
            </w:pPr>
            <w:r>
              <w:rPr>
                <w:i/>
                <w:sz w:val="24"/>
              </w:rPr>
              <w:t xml:space="preserve">грає </w:t>
            </w:r>
            <w:r>
              <w:rPr>
                <w:sz w:val="24"/>
              </w:rPr>
              <w:t>в ансамблі прості композиції (трикутники, бубни, барабан, сопілка, ксилофон тощо) [2 МИО 1-1.1-3];</w:t>
            </w:r>
          </w:p>
          <w:p w:rsidR="00735B10" w:rsidRDefault="00735B10" w:rsidP="00735B10">
            <w:pPr>
              <w:pStyle w:val="TableParagraph"/>
              <w:ind w:left="146" w:right="136"/>
              <w:jc w:val="both"/>
              <w:rPr>
                <w:sz w:val="24"/>
              </w:rPr>
            </w:pPr>
            <w:r>
              <w:rPr>
                <w:i/>
                <w:sz w:val="24"/>
              </w:rPr>
              <w:t xml:space="preserve">обирає </w:t>
            </w:r>
            <w:r>
              <w:rPr>
                <w:sz w:val="24"/>
              </w:rPr>
              <w:t>тембр інструменту (трикутники, бубни, барабан, сопілка, ксилофон тощо) для передавання відповідного образу [2 МИО 1-1.1- 4];</w:t>
            </w:r>
          </w:p>
          <w:p w:rsidR="00735B10" w:rsidRDefault="00735B10" w:rsidP="00735B10">
            <w:pPr>
              <w:pStyle w:val="TableParagraph"/>
              <w:ind w:left="146" w:right="135"/>
              <w:jc w:val="both"/>
              <w:rPr>
                <w:sz w:val="24"/>
              </w:rPr>
            </w:pPr>
            <w:r>
              <w:rPr>
                <w:i/>
                <w:sz w:val="24"/>
              </w:rPr>
              <w:t>орієнтується</w:t>
            </w:r>
            <w:r>
              <w:rPr>
                <w:i/>
                <w:spacing w:val="-4"/>
                <w:sz w:val="24"/>
              </w:rPr>
              <w:t xml:space="preserve"> </w:t>
            </w:r>
            <w:r>
              <w:rPr>
                <w:sz w:val="24"/>
              </w:rPr>
              <w:t>в</w:t>
            </w:r>
            <w:r>
              <w:rPr>
                <w:spacing w:val="-4"/>
                <w:sz w:val="24"/>
              </w:rPr>
              <w:t xml:space="preserve"> </w:t>
            </w:r>
            <w:r>
              <w:rPr>
                <w:sz w:val="24"/>
              </w:rPr>
              <w:t>нотному</w:t>
            </w:r>
            <w:r>
              <w:rPr>
                <w:spacing w:val="-6"/>
                <w:sz w:val="24"/>
              </w:rPr>
              <w:t xml:space="preserve"> </w:t>
            </w:r>
            <w:r>
              <w:rPr>
                <w:sz w:val="24"/>
              </w:rPr>
              <w:t>записі</w:t>
            </w:r>
            <w:r>
              <w:rPr>
                <w:spacing w:val="-3"/>
                <w:sz w:val="24"/>
              </w:rPr>
              <w:t xml:space="preserve"> </w:t>
            </w:r>
            <w:r>
              <w:rPr>
                <w:sz w:val="24"/>
              </w:rPr>
              <w:t>(нотний</w:t>
            </w:r>
            <w:r>
              <w:rPr>
                <w:spacing w:val="-2"/>
                <w:sz w:val="24"/>
              </w:rPr>
              <w:t xml:space="preserve"> </w:t>
            </w:r>
            <w:r>
              <w:rPr>
                <w:sz w:val="24"/>
              </w:rPr>
              <w:t>стан,</w:t>
            </w:r>
            <w:r>
              <w:rPr>
                <w:spacing w:val="-3"/>
                <w:sz w:val="24"/>
              </w:rPr>
              <w:t xml:space="preserve"> </w:t>
            </w:r>
            <w:r>
              <w:rPr>
                <w:sz w:val="24"/>
              </w:rPr>
              <w:t>скрипковий ключ, розмір, такт, ноти в межах І октави, тривалості звуків</w:t>
            </w:r>
            <w:r>
              <w:rPr>
                <w:spacing w:val="-10"/>
                <w:sz w:val="24"/>
              </w:rPr>
              <w:t xml:space="preserve"> </w:t>
            </w:r>
            <w:r>
              <w:rPr>
                <w:sz w:val="24"/>
              </w:rPr>
              <w:t>–</w:t>
            </w:r>
            <w:r>
              <w:rPr>
                <w:spacing w:val="-10"/>
                <w:sz w:val="24"/>
              </w:rPr>
              <w:t xml:space="preserve"> </w:t>
            </w:r>
            <w:r>
              <w:rPr>
                <w:sz w:val="24"/>
              </w:rPr>
              <w:t>ціла,</w:t>
            </w:r>
            <w:r>
              <w:rPr>
                <w:spacing w:val="-11"/>
                <w:sz w:val="24"/>
              </w:rPr>
              <w:t xml:space="preserve"> </w:t>
            </w:r>
            <w:r>
              <w:rPr>
                <w:sz w:val="24"/>
              </w:rPr>
              <w:t>половинна,</w:t>
            </w:r>
            <w:r>
              <w:rPr>
                <w:spacing w:val="-10"/>
                <w:sz w:val="24"/>
              </w:rPr>
              <w:t xml:space="preserve"> </w:t>
            </w:r>
            <w:r>
              <w:rPr>
                <w:sz w:val="24"/>
              </w:rPr>
              <w:t>чверть,</w:t>
            </w:r>
            <w:r>
              <w:rPr>
                <w:spacing w:val="-10"/>
                <w:sz w:val="24"/>
              </w:rPr>
              <w:t xml:space="preserve"> </w:t>
            </w:r>
            <w:r>
              <w:rPr>
                <w:sz w:val="24"/>
              </w:rPr>
              <w:t>восьма)</w:t>
            </w:r>
            <w:r>
              <w:rPr>
                <w:spacing w:val="-11"/>
                <w:sz w:val="24"/>
              </w:rPr>
              <w:t xml:space="preserve"> </w:t>
            </w:r>
            <w:r>
              <w:rPr>
                <w:sz w:val="24"/>
              </w:rPr>
              <w:t>[2</w:t>
            </w:r>
            <w:r>
              <w:rPr>
                <w:spacing w:val="-10"/>
                <w:sz w:val="24"/>
              </w:rPr>
              <w:t xml:space="preserve"> </w:t>
            </w:r>
            <w:r>
              <w:rPr>
                <w:sz w:val="24"/>
              </w:rPr>
              <w:t>МИО</w:t>
            </w:r>
            <w:r>
              <w:rPr>
                <w:spacing w:val="-11"/>
                <w:sz w:val="24"/>
              </w:rPr>
              <w:t xml:space="preserve"> </w:t>
            </w:r>
            <w:r>
              <w:rPr>
                <w:sz w:val="24"/>
              </w:rPr>
              <w:t xml:space="preserve">1-1.1-5]; </w:t>
            </w:r>
            <w:r>
              <w:rPr>
                <w:i/>
                <w:sz w:val="24"/>
              </w:rPr>
              <w:t xml:space="preserve">відтворює </w:t>
            </w:r>
            <w:r>
              <w:rPr>
                <w:sz w:val="24"/>
              </w:rPr>
              <w:t>прості ритмічні послідовності (створені з половинних, четвертних та восьмих тривалостей), зокрема у різних темпах [2 МИО 1-1.1-6];</w:t>
            </w:r>
          </w:p>
          <w:p w:rsidR="00735B10" w:rsidRDefault="00735B10" w:rsidP="00735B10">
            <w:pPr>
              <w:pStyle w:val="TableParagraph"/>
              <w:spacing w:line="270" w:lineRule="atLeast"/>
              <w:ind w:left="146" w:right="139"/>
              <w:jc w:val="both"/>
              <w:rPr>
                <w:sz w:val="24"/>
              </w:rPr>
            </w:pPr>
            <w:r>
              <w:rPr>
                <w:i/>
                <w:sz w:val="24"/>
              </w:rPr>
              <w:t xml:space="preserve">виконує </w:t>
            </w:r>
            <w:r>
              <w:rPr>
                <w:sz w:val="24"/>
              </w:rPr>
              <w:t>прості площинні (двовимірні) живописні та графічні зображення; прості об’ємні композиції [2 МИО</w:t>
            </w:r>
          </w:p>
        </w:tc>
      </w:tr>
    </w:tbl>
    <w:p w:rsidR="00735B10" w:rsidRDefault="00735B10" w:rsidP="00735B10">
      <w:pPr>
        <w:pStyle w:val="TableParagraph"/>
        <w:spacing w:line="270" w:lineRule="atLeast"/>
        <w:jc w:val="both"/>
        <w:rPr>
          <w:sz w:val="24"/>
        </w:rPr>
        <w:sectPr w:rsidR="00735B10">
          <w:pgSz w:w="11920" w:h="16850"/>
          <w:pgMar w:top="1040" w:right="425" w:bottom="280" w:left="708" w:header="715" w:footer="0" w:gutter="0"/>
          <w:cols w:space="720"/>
        </w:sectPr>
      </w:pPr>
    </w:p>
    <w:p w:rsidR="00735B10" w:rsidRDefault="00735B10" w:rsidP="00735B10">
      <w:pPr>
        <w:pStyle w:val="a8"/>
        <w:spacing w:before="5"/>
        <w:rPr>
          <w:b/>
          <w:sz w:val="7"/>
        </w:rPr>
      </w:pPr>
    </w:p>
    <w:tbl>
      <w:tblPr>
        <w:tblStyle w:val="TableNormal"/>
        <w:tblW w:w="0" w:type="auto"/>
        <w:tblInd w:w="4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404"/>
        <w:gridCol w:w="6237"/>
      </w:tblGrid>
      <w:tr w:rsidR="00735B10" w:rsidTr="00735B10">
        <w:trPr>
          <w:trHeight w:val="8832"/>
        </w:trPr>
        <w:tc>
          <w:tcPr>
            <w:tcW w:w="3404" w:type="dxa"/>
          </w:tcPr>
          <w:p w:rsidR="00735B10" w:rsidRDefault="00735B10" w:rsidP="00735B10">
            <w:pPr>
              <w:pStyle w:val="TableParagraph"/>
              <w:rPr>
                <w:sz w:val="24"/>
              </w:rPr>
            </w:pPr>
          </w:p>
        </w:tc>
        <w:tc>
          <w:tcPr>
            <w:tcW w:w="6237" w:type="dxa"/>
          </w:tcPr>
          <w:p w:rsidR="00735B10" w:rsidRDefault="00735B10" w:rsidP="00735B10">
            <w:pPr>
              <w:pStyle w:val="TableParagraph"/>
              <w:spacing w:line="273" w:lineRule="exact"/>
              <w:ind w:left="146"/>
              <w:rPr>
                <w:sz w:val="24"/>
              </w:rPr>
            </w:pPr>
            <w:r>
              <w:rPr>
                <w:spacing w:val="-2"/>
                <w:sz w:val="24"/>
              </w:rPr>
              <w:t>1-1.1-</w:t>
            </w:r>
            <w:r>
              <w:rPr>
                <w:spacing w:val="-5"/>
                <w:sz w:val="24"/>
              </w:rPr>
              <w:t>7];</w:t>
            </w:r>
          </w:p>
          <w:p w:rsidR="00735B10" w:rsidRDefault="00735B10" w:rsidP="00735B10">
            <w:pPr>
              <w:pStyle w:val="TableParagraph"/>
              <w:ind w:left="146" w:right="132"/>
              <w:jc w:val="both"/>
              <w:rPr>
                <w:sz w:val="24"/>
              </w:rPr>
            </w:pPr>
            <w:r>
              <w:rPr>
                <w:i/>
                <w:sz w:val="24"/>
              </w:rPr>
              <w:t xml:space="preserve">використовує </w:t>
            </w:r>
            <w:r>
              <w:rPr>
                <w:sz w:val="24"/>
              </w:rPr>
              <w:t xml:space="preserve">у живописній роботі хроматичні і ахроматичні кольори; </w:t>
            </w:r>
            <w:r>
              <w:rPr>
                <w:i/>
                <w:sz w:val="24"/>
              </w:rPr>
              <w:t xml:space="preserve">утворює </w:t>
            </w:r>
            <w:r>
              <w:rPr>
                <w:sz w:val="24"/>
              </w:rPr>
              <w:t>з основних кольорів – похідні [2 МИО 1-1.1-8];</w:t>
            </w:r>
          </w:p>
          <w:p w:rsidR="00735B10" w:rsidRDefault="00735B10" w:rsidP="00735B10">
            <w:pPr>
              <w:pStyle w:val="TableParagraph"/>
              <w:ind w:left="146" w:right="135"/>
              <w:jc w:val="both"/>
              <w:rPr>
                <w:sz w:val="24"/>
              </w:rPr>
            </w:pPr>
            <w:r>
              <w:rPr>
                <w:i/>
                <w:sz w:val="24"/>
              </w:rPr>
              <w:t xml:space="preserve">створює </w:t>
            </w:r>
            <w:r>
              <w:rPr>
                <w:sz w:val="24"/>
              </w:rPr>
              <w:t>хроматичну й ахроматичну графічну композицію, використовуючи лінії, крапки та плями [2 МИО 1-1.1-9];</w:t>
            </w:r>
          </w:p>
          <w:p w:rsidR="00735B10" w:rsidRDefault="00735B10" w:rsidP="00735B10">
            <w:pPr>
              <w:pStyle w:val="TableParagraph"/>
              <w:ind w:left="146" w:right="138"/>
              <w:jc w:val="both"/>
              <w:rPr>
                <w:sz w:val="24"/>
              </w:rPr>
            </w:pPr>
            <w:r>
              <w:rPr>
                <w:i/>
                <w:sz w:val="24"/>
              </w:rPr>
              <w:t xml:space="preserve">складає </w:t>
            </w:r>
            <w:r>
              <w:rPr>
                <w:sz w:val="24"/>
              </w:rPr>
              <w:t>та розташовує на площині (у просторі) окремі елементи зображень (форм) у просту, зокрема орнаментальну, композицію (графічну, живописну, декоративну, об</w:t>
            </w:r>
            <w:r>
              <w:rPr>
                <w:i/>
                <w:sz w:val="24"/>
              </w:rPr>
              <w:t>’</w:t>
            </w:r>
            <w:r>
              <w:rPr>
                <w:sz w:val="24"/>
              </w:rPr>
              <w:t>ємну) [2 МИО 1-1.1-10];</w:t>
            </w:r>
          </w:p>
          <w:p w:rsidR="00735B10" w:rsidRDefault="00735B10" w:rsidP="00735B10">
            <w:pPr>
              <w:pStyle w:val="TableParagraph"/>
              <w:ind w:left="146" w:right="138"/>
              <w:jc w:val="both"/>
              <w:rPr>
                <w:sz w:val="24"/>
              </w:rPr>
            </w:pPr>
            <w:r>
              <w:rPr>
                <w:sz w:val="24"/>
              </w:rPr>
              <w:t>відповідно</w:t>
            </w:r>
            <w:r>
              <w:rPr>
                <w:spacing w:val="-9"/>
                <w:sz w:val="24"/>
              </w:rPr>
              <w:t xml:space="preserve"> </w:t>
            </w:r>
            <w:r>
              <w:rPr>
                <w:sz w:val="24"/>
              </w:rPr>
              <w:t>до</w:t>
            </w:r>
            <w:r>
              <w:rPr>
                <w:spacing w:val="-6"/>
                <w:sz w:val="24"/>
              </w:rPr>
              <w:t xml:space="preserve"> </w:t>
            </w:r>
            <w:r>
              <w:rPr>
                <w:sz w:val="24"/>
              </w:rPr>
              <w:t>задуму</w:t>
            </w:r>
            <w:r>
              <w:rPr>
                <w:i/>
                <w:sz w:val="24"/>
              </w:rPr>
              <w:t>,</w:t>
            </w:r>
            <w:r>
              <w:rPr>
                <w:i/>
                <w:spacing w:val="-6"/>
                <w:sz w:val="24"/>
              </w:rPr>
              <w:t xml:space="preserve"> </w:t>
            </w:r>
            <w:r>
              <w:rPr>
                <w:i/>
                <w:sz w:val="24"/>
              </w:rPr>
              <w:t>обирає</w:t>
            </w:r>
            <w:r>
              <w:rPr>
                <w:i/>
                <w:spacing w:val="-5"/>
                <w:sz w:val="24"/>
              </w:rPr>
              <w:t xml:space="preserve"> </w:t>
            </w:r>
            <w:r>
              <w:rPr>
                <w:sz w:val="24"/>
              </w:rPr>
              <w:t>положення</w:t>
            </w:r>
            <w:r>
              <w:rPr>
                <w:spacing w:val="-9"/>
                <w:sz w:val="24"/>
              </w:rPr>
              <w:t xml:space="preserve"> </w:t>
            </w:r>
            <w:r>
              <w:rPr>
                <w:sz w:val="24"/>
              </w:rPr>
              <w:t>формату</w:t>
            </w:r>
            <w:r>
              <w:rPr>
                <w:spacing w:val="-11"/>
                <w:sz w:val="24"/>
              </w:rPr>
              <w:t xml:space="preserve"> </w:t>
            </w:r>
            <w:r>
              <w:rPr>
                <w:sz w:val="24"/>
              </w:rPr>
              <w:t>аркуша (вертикальний, горизонтальний) [2 МИО 1-1.1-11];</w:t>
            </w:r>
          </w:p>
          <w:p w:rsidR="00735B10" w:rsidRDefault="00735B10" w:rsidP="00735B10">
            <w:pPr>
              <w:pStyle w:val="TableParagraph"/>
              <w:ind w:left="146" w:right="138"/>
              <w:jc w:val="both"/>
              <w:rPr>
                <w:sz w:val="24"/>
              </w:rPr>
            </w:pPr>
            <w:r>
              <w:rPr>
                <w:i/>
                <w:sz w:val="24"/>
              </w:rPr>
              <w:t xml:space="preserve">використовує </w:t>
            </w:r>
            <w:r>
              <w:rPr>
                <w:sz w:val="24"/>
              </w:rPr>
              <w:t>усю площину аркуша для створення композиції [2 МИО 1-1.1-12];</w:t>
            </w:r>
          </w:p>
          <w:p w:rsidR="00735B10" w:rsidRDefault="00735B10" w:rsidP="00735B10">
            <w:pPr>
              <w:pStyle w:val="TableParagraph"/>
              <w:spacing w:before="1"/>
              <w:ind w:left="146" w:right="136"/>
              <w:jc w:val="both"/>
              <w:rPr>
                <w:sz w:val="24"/>
              </w:rPr>
            </w:pPr>
            <w:r>
              <w:rPr>
                <w:i/>
                <w:sz w:val="24"/>
              </w:rPr>
              <w:t xml:space="preserve">користується </w:t>
            </w:r>
            <w:r>
              <w:rPr>
                <w:sz w:val="24"/>
              </w:rPr>
              <w:t xml:space="preserve">художніми засобами та матеріалами, палітрою, пензлями, стеками, ножицями тощо [2 МИО 1- </w:t>
            </w:r>
            <w:r>
              <w:rPr>
                <w:spacing w:val="-2"/>
                <w:sz w:val="24"/>
              </w:rPr>
              <w:t>1.1-13];</w:t>
            </w:r>
          </w:p>
          <w:p w:rsidR="00735B10" w:rsidRDefault="00735B10" w:rsidP="00735B10">
            <w:pPr>
              <w:pStyle w:val="TableParagraph"/>
              <w:ind w:left="146" w:right="140"/>
              <w:jc w:val="both"/>
              <w:rPr>
                <w:sz w:val="24"/>
              </w:rPr>
            </w:pPr>
            <w:r>
              <w:rPr>
                <w:i/>
                <w:sz w:val="24"/>
              </w:rPr>
              <w:t xml:space="preserve">конструює </w:t>
            </w:r>
            <w:r>
              <w:rPr>
                <w:sz w:val="24"/>
              </w:rPr>
              <w:t>прості композиції з художніх, природних та інших підручних матеріалів [2 МИО 1-1.1-14];</w:t>
            </w:r>
          </w:p>
          <w:p w:rsidR="00735B10" w:rsidRDefault="00735B10" w:rsidP="00735B10">
            <w:pPr>
              <w:pStyle w:val="TableParagraph"/>
              <w:ind w:left="146" w:right="136"/>
              <w:jc w:val="both"/>
              <w:rPr>
                <w:sz w:val="24"/>
              </w:rPr>
            </w:pPr>
            <w:r>
              <w:rPr>
                <w:i/>
                <w:sz w:val="24"/>
              </w:rPr>
              <w:t xml:space="preserve">дотримується </w:t>
            </w:r>
            <w:r>
              <w:rPr>
                <w:sz w:val="24"/>
              </w:rPr>
              <w:t>правил техніки</w:t>
            </w:r>
            <w:r>
              <w:rPr>
                <w:spacing w:val="-1"/>
                <w:sz w:val="24"/>
              </w:rPr>
              <w:t xml:space="preserve"> </w:t>
            </w:r>
            <w:r>
              <w:rPr>
                <w:sz w:val="24"/>
              </w:rPr>
              <w:t xml:space="preserve">безпеки [2 МИО 1-1.1-15]; </w:t>
            </w:r>
            <w:r>
              <w:rPr>
                <w:i/>
                <w:sz w:val="24"/>
              </w:rPr>
              <w:t>викону</w:t>
            </w:r>
            <w:r>
              <w:rPr>
                <w:sz w:val="24"/>
              </w:rPr>
              <w:t>є нескладні ролі (зокрема «пісні в ролях»), етюди- наслідування, перевтілюючись у різних персонажів [2 МИО 1-1.1- 16];</w:t>
            </w:r>
          </w:p>
          <w:p w:rsidR="00735B10" w:rsidRDefault="00735B10" w:rsidP="00735B10">
            <w:pPr>
              <w:pStyle w:val="TableParagraph"/>
              <w:ind w:left="146" w:right="133"/>
              <w:jc w:val="both"/>
              <w:rPr>
                <w:sz w:val="24"/>
              </w:rPr>
            </w:pPr>
            <w:r>
              <w:rPr>
                <w:i/>
                <w:sz w:val="24"/>
              </w:rPr>
              <w:t xml:space="preserve">вправляється </w:t>
            </w:r>
            <w:r>
              <w:rPr>
                <w:sz w:val="24"/>
              </w:rPr>
              <w:t>над інтонацією мовлення, чіткістю дикції, виразністю міміки і жесту [2 МИО 1-1.1-17];</w:t>
            </w:r>
          </w:p>
          <w:p w:rsidR="00735B10" w:rsidRDefault="00735B10" w:rsidP="00735B10">
            <w:pPr>
              <w:pStyle w:val="TableParagraph"/>
              <w:ind w:left="146" w:right="138"/>
              <w:jc w:val="both"/>
              <w:rPr>
                <w:sz w:val="24"/>
              </w:rPr>
            </w:pPr>
            <w:r>
              <w:rPr>
                <w:i/>
                <w:sz w:val="24"/>
              </w:rPr>
              <w:t xml:space="preserve">дотримується </w:t>
            </w:r>
            <w:r>
              <w:rPr>
                <w:sz w:val="24"/>
              </w:rPr>
              <w:t>загальноприйнятих правил поведінки в закладах культури та мистецтва (театрі, музеї тощо) [2 МИО 1-1.1-18];</w:t>
            </w:r>
          </w:p>
          <w:p w:rsidR="00735B10" w:rsidRDefault="00735B10" w:rsidP="00735B10">
            <w:pPr>
              <w:pStyle w:val="TableParagraph"/>
              <w:spacing w:line="270" w:lineRule="atLeast"/>
              <w:ind w:left="146" w:right="137"/>
              <w:jc w:val="both"/>
              <w:rPr>
                <w:sz w:val="24"/>
              </w:rPr>
            </w:pPr>
            <w:r>
              <w:rPr>
                <w:i/>
                <w:sz w:val="24"/>
              </w:rPr>
              <w:t xml:space="preserve">виконує </w:t>
            </w:r>
            <w:r>
              <w:rPr>
                <w:sz w:val="24"/>
              </w:rPr>
              <w:t xml:space="preserve">елементарні танцювальні рухи під музику; </w:t>
            </w:r>
            <w:r>
              <w:rPr>
                <w:i/>
                <w:sz w:val="24"/>
              </w:rPr>
              <w:t xml:space="preserve">рухається </w:t>
            </w:r>
            <w:r>
              <w:rPr>
                <w:sz w:val="24"/>
              </w:rPr>
              <w:t xml:space="preserve">в ритмі і темпі музики, </w:t>
            </w:r>
            <w:r>
              <w:rPr>
                <w:i/>
                <w:sz w:val="24"/>
              </w:rPr>
              <w:t xml:space="preserve">узгоджує </w:t>
            </w:r>
            <w:r>
              <w:rPr>
                <w:sz w:val="24"/>
              </w:rPr>
              <w:t>свої рухи з музичним супроводом (співом) [2 МИО 1-1.1-19]</w:t>
            </w:r>
          </w:p>
        </w:tc>
      </w:tr>
      <w:tr w:rsidR="00735B10" w:rsidTr="00735B10">
        <w:trPr>
          <w:trHeight w:val="3036"/>
        </w:trPr>
        <w:tc>
          <w:tcPr>
            <w:tcW w:w="3404" w:type="dxa"/>
          </w:tcPr>
          <w:p w:rsidR="00735B10" w:rsidRDefault="00735B10" w:rsidP="00735B10">
            <w:pPr>
              <w:pStyle w:val="TableParagraph"/>
              <w:ind w:right="158"/>
              <w:rPr>
                <w:sz w:val="24"/>
              </w:rPr>
            </w:pPr>
            <w:r>
              <w:rPr>
                <w:spacing w:val="-2"/>
                <w:sz w:val="24"/>
              </w:rPr>
              <w:t xml:space="preserve">Експериментує, </w:t>
            </w:r>
            <w:r>
              <w:rPr>
                <w:sz w:val="24"/>
              </w:rPr>
              <w:t>використовуючи відомі техніки художньо- творчої діяльності,</w:t>
            </w:r>
            <w:r>
              <w:rPr>
                <w:spacing w:val="-15"/>
                <w:sz w:val="24"/>
              </w:rPr>
              <w:t xml:space="preserve"> </w:t>
            </w:r>
            <w:r>
              <w:rPr>
                <w:sz w:val="24"/>
              </w:rPr>
              <w:t>звуками,</w:t>
            </w:r>
            <w:r>
              <w:rPr>
                <w:spacing w:val="-15"/>
                <w:sz w:val="24"/>
              </w:rPr>
              <w:t xml:space="preserve"> </w:t>
            </w:r>
            <w:r>
              <w:rPr>
                <w:sz w:val="24"/>
              </w:rPr>
              <w:t xml:space="preserve">ритмами, рухами, лініями, кольорами, формами, матеріалами тощо для створення художніх </w:t>
            </w:r>
            <w:r>
              <w:rPr>
                <w:spacing w:val="-2"/>
                <w:sz w:val="24"/>
              </w:rPr>
              <w:t>образів</w:t>
            </w:r>
          </w:p>
        </w:tc>
        <w:tc>
          <w:tcPr>
            <w:tcW w:w="6237" w:type="dxa"/>
          </w:tcPr>
          <w:p w:rsidR="00735B10" w:rsidRDefault="00735B10" w:rsidP="00735B10">
            <w:pPr>
              <w:pStyle w:val="TableParagraph"/>
              <w:ind w:left="146" w:right="138"/>
              <w:jc w:val="both"/>
              <w:rPr>
                <w:sz w:val="24"/>
              </w:rPr>
            </w:pPr>
            <w:r>
              <w:rPr>
                <w:i/>
                <w:sz w:val="24"/>
              </w:rPr>
              <w:t xml:space="preserve">придумує </w:t>
            </w:r>
            <w:r>
              <w:rPr>
                <w:sz w:val="24"/>
              </w:rPr>
              <w:t>образи (фантазує) та виражає задумане знайомими</w:t>
            </w:r>
            <w:r>
              <w:rPr>
                <w:spacing w:val="-7"/>
                <w:sz w:val="24"/>
              </w:rPr>
              <w:t xml:space="preserve"> </w:t>
            </w:r>
            <w:r>
              <w:rPr>
                <w:sz w:val="24"/>
              </w:rPr>
              <w:t>засобами</w:t>
            </w:r>
            <w:r>
              <w:rPr>
                <w:spacing w:val="-6"/>
                <w:sz w:val="24"/>
              </w:rPr>
              <w:t xml:space="preserve"> </w:t>
            </w:r>
            <w:r>
              <w:rPr>
                <w:sz w:val="24"/>
              </w:rPr>
              <w:t>художньої</w:t>
            </w:r>
            <w:r>
              <w:rPr>
                <w:spacing w:val="-6"/>
                <w:sz w:val="24"/>
              </w:rPr>
              <w:t xml:space="preserve"> </w:t>
            </w:r>
            <w:r>
              <w:rPr>
                <w:sz w:val="24"/>
              </w:rPr>
              <w:t>виразності</w:t>
            </w:r>
            <w:r>
              <w:rPr>
                <w:spacing w:val="-5"/>
                <w:sz w:val="24"/>
              </w:rPr>
              <w:t xml:space="preserve"> </w:t>
            </w:r>
            <w:r>
              <w:rPr>
                <w:sz w:val="24"/>
              </w:rPr>
              <w:t>[2</w:t>
            </w:r>
            <w:r>
              <w:rPr>
                <w:spacing w:val="-8"/>
                <w:sz w:val="24"/>
              </w:rPr>
              <w:t xml:space="preserve"> </w:t>
            </w:r>
            <w:r>
              <w:rPr>
                <w:sz w:val="24"/>
              </w:rPr>
              <w:t>МИО</w:t>
            </w:r>
            <w:r>
              <w:rPr>
                <w:spacing w:val="-6"/>
                <w:sz w:val="24"/>
              </w:rPr>
              <w:t xml:space="preserve"> </w:t>
            </w:r>
            <w:r>
              <w:rPr>
                <w:sz w:val="24"/>
              </w:rPr>
              <w:t xml:space="preserve">1-1.2- </w:t>
            </w:r>
            <w:r>
              <w:rPr>
                <w:spacing w:val="-4"/>
                <w:sz w:val="24"/>
              </w:rPr>
              <w:t>1];</w:t>
            </w:r>
          </w:p>
          <w:p w:rsidR="00735B10" w:rsidRDefault="00735B10" w:rsidP="00735B10">
            <w:pPr>
              <w:pStyle w:val="TableParagraph"/>
              <w:ind w:left="146" w:right="137"/>
              <w:jc w:val="both"/>
              <w:rPr>
                <w:sz w:val="24"/>
              </w:rPr>
            </w:pPr>
            <w:r>
              <w:rPr>
                <w:i/>
                <w:sz w:val="24"/>
              </w:rPr>
              <w:t xml:space="preserve">імпровізує </w:t>
            </w:r>
            <w:r>
              <w:rPr>
                <w:sz w:val="24"/>
              </w:rPr>
              <w:t>голосом (музичні, мовленнєві інтонації), засобами пантоміми (міміка, жести), на музичних інструментах (трикутники, бубни, барабан, маракаси тощо) [2 МИО 1-1.2-2];</w:t>
            </w:r>
          </w:p>
          <w:p w:rsidR="00735B10" w:rsidRDefault="00735B10" w:rsidP="00735B10">
            <w:pPr>
              <w:pStyle w:val="TableParagraph"/>
              <w:ind w:left="146" w:right="139"/>
              <w:jc w:val="both"/>
              <w:rPr>
                <w:sz w:val="24"/>
              </w:rPr>
            </w:pPr>
            <w:r>
              <w:rPr>
                <w:i/>
                <w:sz w:val="24"/>
              </w:rPr>
              <w:t>створює</w:t>
            </w:r>
            <w:r>
              <w:rPr>
                <w:i/>
                <w:spacing w:val="-2"/>
                <w:sz w:val="24"/>
              </w:rPr>
              <w:t xml:space="preserve"> </w:t>
            </w:r>
            <w:r>
              <w:rPr>
                <w:sz w:val="24"/>
              </w:rPr>
              <w:t>варіанти</w:t>
            </w:r>
            <w:r>
              <w:rPr>
                <w:spacing w:val="-2"/>
                <w:sz w:val="24"/>
              </w:rPr>
              <w:t xml:space="preserve"> </w:t>
            </w:r>
            <w:r>
              <w:rPr>
                <w:sz w:val="24"/>
              </w:rPr>
              <w:t>ритмічного</w:t>
            </w:r>
            <w:r>
              <w:rPr>
                <w:spacing w:val="-3"/>
                <w:sz w:val="24"/>
              </w:rPr>
              <w:t xml:space="preserve"> </w:t>
            </w:r>
            <w:r>
              <w:rPr>
                <w:sz w:val="24"/>
              </w:rPr>
              <w:t>супроводу</w:t>
            </w:r>
            <w:r>
              <w:rPr>
                <w:spacing w:val="-8"/>
                <w:sz w:val="24"/>
              </w:rPr>
              <w:t xml:space="preserve"> </w:t>
            </w:r>
            <w:r>
              <w:rPr>
                <w:sz w:val="24"/>
              </w:rPr>
              <w:t>до</w:t>
            </w:r>
            <w:r>
              <w:rPr>
                <w:spacing w:val="-3"/>
                <w:sz w:val="24"/>
              </w:rPr>
              <w:t xml:space="preserve"> </w:t>
            </w:r>
            <w:r>
              <w:rPr>
                <w:sz w:val="24"/>
              </w:rPr>
              <w:t>пісні</w:t>
            </w:r>
            <w:r>
              <w:rPr>
                <w:spacing w:val="-3"/>
                <w:sz w:val="24"/>
              </w:rPr>
              <w:t xml:space="preserve"> </w:t>
            </w:r>
            <w:r>
              <w:rPr>
                <w:sz w:val="24"/>
              </w:rPr>
              <w:t>[2</w:t>
            </w:r>
            <w:r>
              <w:rPr>
                <w:spacing w:val="-3"/>
                <w:sz w:val="24"/>
              </w:rPr>
              <w:t xml:space="preserve"> </w:t>
            </w:r>
            <w:r>
              <w:rPr>
                <w:sz w:val="24"/>
              </w:rPr>
              <w:t xml:space="preserve">МИО </w:t>
            </w:r>
            <w:r>
              <w:rPr>
                <w:spacing w:val="-2"/>
                <w:sz w:val="24"/>
              </w:rPr>
              <w:t>1-1.2-3];</w:t>
            </w:r>
          </w:p>
          <w:p w:rsidR="00735B10" w:rsidRDefault="00735B10" w:rsidP="00735B10">
            <w:pPr>
              <w:pStyle w:val="TableParagraph"/>
              <w:spacing w:line="270" w:lineRule="atLeast"/>
              <w:ind w:left="146" w:right="136"/>
              <w:jc w:val="both"/>
              <w:rPr>
                <w:sz w:val="24"/>
              </w:rPr>
            </w:pPr>
            <w:r>
              <w:rPr>
                <w:i/>
                <w:sz w:val="24"/>
              </w:rPr>
              <w:t xml:space="preserve">експериментує </w:t>
            </w:r>
            <w:r>
              <w:rPr>
                <w:sz w:val="24"/>
              </w:rPr>
              <w:t>з кольорами, лініями, формами тощо [2 МИО 1- 1.2-4]</w:t>
            </w:r>
          </w:p>
        </w:tc>
      </w:tr>
      <w:tr w:rsidR="00735B10" w:rsidTr="00735B10">
        <w:trPr>
          <w:trHeight w:val="2025"/>
        </w:trPr>
        <w:tc>
          <w:tcPr>
            <w:tcW w:w="3404" w:type="dxa"/>
          </w:tcPr>
          <w:p w:rsidR="00735B10" w:rsidRDefault="00735B10" w:rsidP="00735B10">
            <w:pPr>
              <w:pStyle w:val="TableParagraph"/>
              <w:ind w:right="158"/>
              <w:rPr>
                <w:sz w:val="24"/>
              </w:rPr>
            </w:pPr>
            <w:r>
              <w:rPr>
                <w:sz w:val="24"/>
              </w:rPr>
              <w:t>Спостерігає</w:t>
            </w:r>
            <w:r>
              <w:rPr>
                <w:spacing w:val="-8"/>
                <w:sz w:val="24"/>
              </w:rPr>
              <w:t xml:space="preserve"> </w:t>
            </w:r>
            <w:r>
              <w:rPr>
                <w:sz w:val="24"/>
              </w:rPr>
              <w:t>за</w:t>
            </w:r>
            <w:r>
              <w:rPr>
                <w:spacing w:val="-8"/>
                <w:sz w:val="24"/>
              </w:rPr>
              <w:t xml:space="preserve"> </w:t>
            </w:r>
            <w:r>
              <w:rPr>
                <w:sz w:val="24"/>
              </w:rPr>
              <w:t>навколишнім світом,</w:t>
            </w:r>
            <w:r>
              <w:rPr>
                <w:spacing w:val="-13"/>
                <w:sz w:val="24"/>
              </w:rPr>
              <w:t xml:space="preserve"> </w:t>
            </w:r>
            <w:r>
              <w:rPr>
                <w:sz w:val="24"/>
              </w:rPr>
              <w:t>фіксує</w:t>
            </w:r>
            <w:r>
              <w:rPr>
                <w:spacing w:val="-14"/>
                <w:sz w:val="24"/>
              </w:rPr>
              <w:t xml:space="preserve"> </w:t>
            </w:r>
            <w:r>
              <w:rPr>
                <w:sz w:val="24"/>
              </w:rPr>
              <w:t>за</w:t>
            </w:r>
            <w:r>
              <w:rPr>
                <w:spacing w:val="-14"/>
                <w:sz w:val="24"/>
              </w:rPr>
              <w:t xml:space="preserve"> </w:t>
            </w:r>
            <w:r>
              <w:rPr>
                <w:sz w:val="24"/>
              </w:rPr>
              <w:t xml:space="preserve">допомогою вчителя цікаві явища як ідеї для творчості; допомагає </w:t>
            </w:r>
            <w:r>
              <w:rPr>
                <w:spacing w:val="-2"/>
                <w:sz w:val="24"/>
              </w:rPr>
              <w:t>прикрасити</w:t>
            </w:r>
          </w:p>
          <w:p w:rsidR="00735B10" w:rsidRDefault="00735B10" w:rsidP="00735B10">
            <w:pPr>
              <w:pStyle w:val="TableParagraph"/>
              <w:rPr>
                <w:sz w:val="24"/>
              </w:rPr>
            </w:pPr>
            <w:r>
              <w:rPr>
                <w:sz w:val="24"/>
              </w:rPr>
              <w:t>місце,</w:t>
            </w:r>
            <w:r>
              <w:rPr>
                <w:spacing w:val="-4"/>
                <w:sz w:val="24"/>
              </w:rPr>
              <w:t xml:space="preserve"> </w:t>
            </w:r>
            <w:r>
              <w:rPr>
                <w:sz w:val="24"/>
              </w:rPr>
              <w:t>де</w:t>
            </w:r>
            <w:r>
              <w:rPr>
                <w:spacing w:val="-3"/>
                <w:sz w:val="24"/>
              </w:rPr>
              <w:t xml:space="preserve"> </w:t>
            </w:r>
            <w:r>
              <w:rPr>
                <w:sz w:val="24"/>
              </w:rPr>
              <w:t>навчається,</w:t>
            </w:r>
            <w:r>
              <w:rPr>
                <w:spacing w:val="-3"/>
                <w:sz w:val="24"/>
              </w:rPr>
              <w:t xml:space="preserve"> </w:t>
            </w:r>
            <w:r>
              <w:rPr>
                <w:spacing w:val="-4"/>
                <w:sz w:val="24"/>
              </w:rPr>
              <w:t>живе</w:t>
            </w:r>
          </w:p>
        </w:tc>
        <w:tc>
          <w:tcPr>
            <w:tcW w:w="6237" w:type="dxa"/>
          </w:tcPr>
          <w:p w:rsidR="00735B10" w:rsidRDefault="00735B10" w:rsidP="00735B10">
            <w:pPr>
              <w:pStyle w:val="TableParagraph"/>
              <w:ind w:left="146" w:right="138"/>
              <w:jc w:val="both"/>
              <w:rPr>
                <w:sz w:val="24"/>
              </w:rPr>
            </w:pPr>
            <w:r>
              <w:rPr>
                <w:i/>
                <w:sz w:val="24"/>
              </w:rPr>
              <w:t xml:space="preserve">спостерігає </w:t>
            </w:r>
            <w:r>
              <w:rPr>
                <w:sz w:val="24"/>
              </w:rPr>
              <w:t>за довкіллям, за допомогою вчителя/вчительки фіксує цікаві, незвичайні явища [2 МИО 1-1.3-1];</w:t>
            </w:r>
          </w:p>
          <w:p w:rsidR="00735B10" w:rsidRDefault="00735B10" w:rsidP="00735B10">
            <w:pPr>
              <w:pStyle w:val="TableParagraph"/>
              <w:ind w:left="146" w:right="135"/>
              <w:jc w:val="both"/>
              <w:rPr>
                <w:sz w:val="24"/>
              </w:rPr>
            </w:pPr>
            <w:r>
              <w:rPr>
                <w:i/>
                <w:sz w:val="24"/>
              </w:rPr>
              <w:t xml:space="preserve">створює </w:t>
            </w:r>
            <w:r>
              <w:rPr>
                <w:sz w:val="24"/>
              </w:rPr>
              <w:t xml:space="preserve">елементи композиції / декору для оформлення середовища, в якому живе і навчається, </w:t>
            </w:r>
            <w:r>
              <w:rPr>
                <w:i/>
                <w:sz w:val="24"/>
              </w:rPr>
              <w:t xml:space="preserve">використовує </w:t>
            </w:r>
            <w:r>
              <w:rPr>
                <w:sz w:val="24"/>
              </w:rPr>
              <w:t>побачене і почуте в художньо-практичній діяльності [2 МИО 1-1.3-2]</w:t>
            </w:r>
          </w:p>
        </w:tc>
      </w:tr>
    </w:tbl>
    <w:p w:rsidR="00735B10" w:rsidRDefault="00735B10" w:rsidP="00735B10">
      <w:pPr>
        <w:pStyle w:val="TableParagraph"/>
        <w:jc w:val="both"/>
        <w:rPr>
          <w:sz w:val="24"/>
        </w:rPr>
        <w:sectPr w:rsidR="00735B10">
          <w:pgSz w:w="11920" w:h="16850"/>
          <w:pgMar w:top="1040" w:right="425" w:bottom="280" w:left="708" w:header="715" w:footer="0" w:gutter="0"/>
          <w:cols w:space="720"/>
        </w:sectPr>
      </w:pPr>
    </w:p>
    <w:p w:rsidR="00735B10" w:rsidRDefault="00735B10" w:rsidP="00735B10">
      <w:pPr>
        <w:pStyle w:val="a8"/>
        <w:spacing w:before="5"/>
        <w:rPr>
          <w:b/>
          <w:sz w:val="7"/>
        </w:rPr>
      </w:pPr>
    </w:p>
    <w:tbl>
      <w:tblPr>
        <w:tblStyle w:val="TableNormal"/>
        <w:tblW w:w="0" w:type="auto"/>
        <w:tblInd w:w="4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404"/>
        <w:gridCol w:w="6237"/>
      </w:tblGrid>
      <w:tr w:rsidR="00735B10" w:rsidTr="00735B10">
        <w:trPr>
          <w:trHeight w:val="1934"/>
        </w:trPr>
        <w:tc>
          <w:tcPr>
            <w:tcW w:w="3404" w:type="dxa"/>
          </w:tcPr>
          <w:p w:rsidR="00735B10" w:rsidRDefault="00735B10" w:rsidP="00735B10">
            <w:pPr>
              <w:pStyle w:val="TableParagraph"/>
              <w:ind w:right="136"/>
              <w:jc w:val="both"/>
              <w:rPr>
                <w:sz w:val="24"/>
              </w:rPr>
            </w:pPr>
            <w:r>
              <w:rPr>
                <w:sz w:val="24"/>
              </w:rPr>
              <w:t>Визначає серед творів і видів художньо-творчої діяльності ті, що</w:t>
            </w:r>
          </w:p>
          <w:p w:rsidR="00735B10" w:rsidRDefault="00735B10" w:rsidP="00735B10">
            <w:pPr>
              <w:pStyle w:val="TableParagraph"/>
              <w:spacing w:line="270" w:lineRule="atLeast"/>
              <w:ind w:right="392"/>
              <w:rPr>
                <w:sz w:val="24"/>
              </w:rPr>
            </w:pPr>
            <w:r>
              <w:rPr>
                <w:sz w:val="24"/>
              </w:rPr>
              <w:t>подобаються; ділиться емоціями від сприйняття мистецьких</w:t>
            </w:r>
            <w:r>
              <w:rPr>
                <w:spacing w:val="-15"/>
                <w:sz w:val="24"/>
              </w:rPr>
              <w:t xml:space="preserve"> </w:t>
            </w:r>
            <w:r>
              <w:rPr>
                <w:sz w:val="24"/>
              </w:rPr>
              <w:t>творів;</w:t>
            </w:r>
            <w:r>
              <w:rPr>
                <w:spacing w:val="-15"/>
                <w:sz w:val="24"/>
              </w:rPr>
              <w:t xml:space="preserve"> </w:t>
            </w:r>
            <w:r>
              <w:rPr>
                <w:sz w:val="24"/>
              </w:rPr>
              <w:t>творить для власного задоволення</w:t>
            </w:r>
          </w:p>
        </w:tc>
        <w:tc>
          <w:tcPr>
            <w:tcW w:w="6237" w:type="dxa"/>
          </w:tcPr>
          <w:p w:rsidR="00735B10" w:rsidRDefault="00735B10" w:rsidP="00735B10">
            <w:pPr>
              <w:pStyle w:val="TableParagraph"/>
              <w:spacing w:line="273" w:lineRule="exact"/>
              <w:ind w:left="146"/>
              <w:rPr>
                <w:sz w:val="24"/>
              </w:rPr>
            </w:pPr>
            <w:r>
              <w:rPr>
                <w:i/>
                <w:sz w:val="24"/>
              </w:rPr>
              <w:t>вирізняє</w:t>
            </w:r>
            <w:r>
              <w:rPr>
                <w:i/>
                <w:spacing w:val="-9"/>
                <w:sz w:val="24"/>
              </w:rPr>
              <w:t xml:space="preserve"> </w:t>
            </w:r>
            <w:r>
              <w:rPr>
                <w:sz w:val="24"/>
              </w:rPr>
              <w:t>види</w:t>
            </w:r>
            <w:r>
              <w:rPr>
                <w:spacing w:val="-9"/>
                <w:sz w:val="24"/>
              </w:rPr>
              <w:t xml:space="preserve"> </w:t>
            </w:r>
            <w:r>
              <w:rPr>
                <w:sz w:val="24"/>
              </w:rPr>
              <w:t>мистецької</w:t>
            </w:r>
            <w:r>
              <w:rPr>
                <w:spacing w:val="-8"/>
                <w:sz w:val="24"/>
              </w:rPr>
              <w:t xml:space="preserve"> </w:t>
            </w:r>
            <w:r>
              <w:rPr>
                <w:sz w:val="24"/>
              </w:rPr>
              <w:t>діяльності,</w:t>
            </w:r>
            <w:r>
              <w:rPr>
                <w:spacing w:val="-9"/>
                <w:sz w:val="24"/>
              </w:rPr>
              <w:t xml:space="preserve"> </w:t>
            </w:r>
            <w:r>
              <w:rPr>
                <w:sz w:val="24"/>
              </w:rPr>
              <w:t>які</w:t>
            </w:r>
            <w:r>
              <w:rPr>
                <w:spacing w:val="-10"/>
                <w:sz w:val="24"/>
              </w:rPr>
              <w:t xml:space="preserve"> </w:t>
            </w:r>
            <w:r>
              <w:rPr>
                <w:sz w:val="24"/>
              </w:rPr>
              <w:t>поліпшують</w:t>
            </w:r>
            <w:r>
              <w:rPr>
                <w:spacing w:val="-8"/>
                <w:sz w:val="24"/>
              </w:rPr>
              <w:t xml:space="preserve"> </w:t>
            </w:r>
            <w:r>
              <w:rPr>
                <w:spacing w:val="-4"/>
                <w:sz w:val="24"/>
              </w:rPr>
              <w:t>його</w:t>
            </w:r>
          </w:p>
          <w:p w:rsidR="00735B10" w:rsidRDefault="00735B10" w:rsidP="00735B10">
            <w:pPr>
              <w:pStyle w:val="TableParagraph"/>
              <w:ind w:left="146"/>
              <w:rPr>
                <w:sz w:val="24"/>
              </w:rPr>
            </w:pPr>
            <w:r>
              <w:rPr>
                <w:sz w:val="24"/>
              </w:rPr>
              <w:t>/</w:t>
            </w:r>
            <w:r>
              <w:rPr>
                <w:spacing w:val="-1"/>
                <w:sz w:val="24"/>
              </w:rPr>
              <w:t xml:space="preserve"> </w:t>
            </w:r>
            <w:r>
              <w:rPr>
                <w:sz w:val="24"/>
              </w:rPr>
              <w:t>її настрій</w:t>
            </w:r>
            <w:r>
              <w:rPr>
                <w:spacing w:val="-3"/>
                <w:sz w:val="24"/>
              </w:rPr>
              <w:t xml:space="preserve"> </w:t>
            </w:r>
            <w:r>
              <w:rPr>
                <w:sz w:val="24"/>
              </w:rPr>
              <w:t>[2 МИО</w:t>
            </w:r>
            <w:r>
              <w:rPr>
                <w:spacing w:val="-1"/>
                <w:sz w:val="24"/>
              </w:rPr>
              <w:t xml:space="preserve"> </w:t>
            </w:r>
            <w:r>
              <w:rPr>
                <w:sz w:val="24"/>
              </w:rPr>
              <w:t>1-3.4-</w:t>
            </w:r>
            <w:r>
              <w:rPr>
                <w:spacing w:val="-5"/>
                <w:sz w:val="24"/>
              </w:rPr>
              <w:t>1];</w:t>
            </w:r>
          </w:p>
          <w:p w:rsidR="00735B10" w:rsidRDefault="00735B10" w:rsidP="00735B10">
            <w:pPr>
              <w:pStyle w:val="TableParagraph"/>
              <w:ind w:left="115"/>
              <w:rPr>
                <w:sz w:val="24"/>
              </w:rPr>
            </w:pPr>
            <w:r>
              <w:rPr>
                <w:i/>
                <w:sz w:val="24"/>
              </w:rPr>
              <w:t>описує</w:t>
            </w:r>
            <w:r>
              <w:rPr>
                <w:i/>
                <w:spacing w:val="30"/>
                <w:sz w:val="24"/>
              </w:rPr>
              <w:t xml:space="preserve"> </w:t>
            </w:r>
            <w:r>
              <w:rPr>
                <w:sz w:val="24"/>
              </w:rPr>
              <w:t>свої</w:t>
            </w:r>
            <w:r>
              <w:rPr>
                <w:spacing w:val="29"/>
                <w:sz w:val="24"/>
              </w:rPr>
              <w:t xml:space="preserve"> </w:t>
            </w:r>
            <w:r>
              <w:rPr>
                <w:sz w:val="24"/>
              </w:rPr>
              <w:t>емоції</w:t>
            </w:r>
            <w:r>
              <w:rPr>
                <w:spacing w:val="30"/>
                <w:sz w:val="24"/>
              </w:rPr>
              <w:t xml:space="preserve"> </w:t>
            </w:r>
            <w:r>
              <w:rPr>
                <w:sz w:val="24"/>
              </w:rPr>
              <w:t>від</w:t>
            </w:r>
            <w:r>
              <w:rPr>
                <w:spacing w:val="30"/>
                <w:sz w:val="24"/>
              </w:rPr>
              <w:t xml:space="preserve"> </w:t>
            </w:r>
            <w:r>
              <w:rPr>
                <w:sz w:val="24"/>
              </w:rPr>
              <w:t>сприймання</w:t>
            </w:r>
            <w:r>
              <w:rPr>
                <w:spacing w:val="29"/>
                <w:sz w:val="24"/>
              </w:rPr>
              <w:t xml:space="preserve"> </w:t>
            </w:r>
            <w:r>
              <w:rPr>
                <w:sz w:val="24"/>
              </w:rPr>
              <w:t>мистецьких</w:t>
            </w:r>
            <w:r>
              <w:rPr>
                <w:spacing w:val="31"/>
                <w:sz w:val="24"/>
              </w:rPr>
              <w:t xml:space="preserve"> </w:t>
            </w:r>
            <w:r>
              <w:rPr>
                <w:sz w:val="24"/>
              </w:rPr>
              <w:t>творів [2 МИО 1-3.4- 2];</w:t>
            </w:r>
          </w:p>
          <w:p w:rsidR="00735B10" w:rsidRDefault="00735B10" w:rsidP="00735B10">
            <w:pPr>
              <w:pStyle w:val="TableParagraph"/>
              <w:ind w:left="115" w:right="144"/>
              <w:rPr>
                <w:sz w:val="24"/>
              </w:rPr>
            </w:pPr>
            <w:r>
              <w:rPr>
                <w:i/>
                <w:sz w:val="24"/>
              </w:rPr>
              <w:t xml:space="preserve">обирає </w:t>
            </w:r>
            <w:r>
              <w:rPr>
                <w:sz w:val="24"/>
              </w:rPr>
              <w:t>вид художньої творчості за своїми вподобаннями [2 МИО 1- 3.4-3]</w:t>
            </w:r>
          </w:p>
        </w:tc>
      </w:tr>
      <w:tr w:rsidR="00735B10" w:rsidTr="00735B10">
        <w:trPr>
          <w:trHeight w:val="7176"/>
        </w:trPr>
        <w:tc>
          <w:tcPr>
            <w:tcW w:w="9641" w:type="dxa"/>
            <w:gridSpan w:val="2"/>
          </w:tcPr>
          <w:p w:rsidR="00735B10" w:rsidRDefault="00735B10" w:rsidP="00735B10">
            <w:pPr>
              <w:pStyle w:val="TableParagraph"/>
              <w:spacing w:line="273" w:lineRule="exact"/>
              <w:rPr>
                <w:b/>
                <w:sz w:val="24"/>
              </w:rPr>
            </w:pPr>
            <w:r>
              <w:rPr>
                <w:b/>
                <w:sz w:val="24"/>
              </w:rPr>
              <w:t>Пропонований</w:t>
            </w:r>
            <w:r>
              <w:rPr>
                <w:b/>
                <w:spacing w:val="-7"/>
                <w:sz w:val="24"/>
              </w:rPr>
              <w:t xml:space="preserve"> </w:t>
            </w:r>
            <w:r>
              <w:rPr>
                <w:b/>
                <w:spacing w:val="-4"/>
                <w:sz w:val="24"/>
              </w:rPr>
              <w:t>зміст</w:t>
            </w:r>
          </w:p>
          <w:p w:rsidR="00735B10" w:rsidRDefault="00735B10" w:rsidP="00735B10">
            <w:pPr>
              <w:pStyle w:val="TableParagraph"/>
              <w:spacing w:line="274" w:lineRule="exact"/>
              <w:rPr>
                <w:sz w:val="24"/>
              </w:rPr>
            </w:pPr>
            <w:r>
              <w:rPr>
                <w:sz w:val="24"/>
              </w:rPr>
              <w:t>Спів</w:t>
            </w:r>
            <w:r>
              <w:rPr>
                <w:spacing w:val="-6"/>
                <w:sz w:val="24"/>
              </w:rPr>
              <w:t xml:space="preserve"> </w:t>
            </w:r>
            <w:r>
              <w:rPr>
                <w:sz w:val="24"/>
              </w:rPr>
              <w:t>(співацька</w:t>
            </w:r>
            <w:r>
              <w:rPr>
                <w:spacing w:val="-7"/>
                <w:sz w:val="24"/>
              </w:rPr>
              <w:t xml:space="preserve"> </w:t>
            </w:r>
            <w:r>
              <w:rPr>
                <w:sz w:val="24"/>
              </w:rPr>
              <w:t>постава,</w:t>
            </w:r>
            <w:r>
              <w:rPr>
                <w:spacing w:val="-2"/>
                <w:sz w:val="24"/>
              </w:rPr>
              <w:t xml:space="preserve"> </w:t>
            </w:r>
            <w:r>
              <w:rPr>
                <w:sz w:val="24"/>
              </w:rPr>
              <w:t>дихання, інтонація,</w:t>
            </w:r>
            <w:r>
              <w:rPr>
                <w:spacing w:val="-2"/>
                <w:sz w:val="24"/>
              </w:rPr>
              <w:t xml:space="preserve"> дикція).</w:t>
            </w:r>
          </w:p>
          <w:p w:rsidR="00735B10" w:rsidRDefault="00735B10" w:rsidP="00735B10">
            <w:pPr>
              <w:pStyle w:val="TableParagraph"/>
              <w:rPr>
                <w:sz w:val="24"/>
              </w:rPr>
            </w:pPr>
            <w:r>
              <w:rPr>
                <w:sz w:val="24"/>
              </w:rPr>
              <w:t>Гра</w:t>
            </w:r>
            <w:r>
              <w:rPr>
                <w:spacing w:val="-5"/>
                <w:sz w:val="24"/>
              </w:rPr>
              <w:t xml:space="preserve"> </w:t>
            </w:r>
            <w:r>
              <w:rPr>
                <w:sz w:val="24"/>
              </w:rPr>
              <w:t>на</w:t>
            </w:r>
            <w:r>
              <w:rPr>
                <w:spacing w:val="-5"/>
                <w:sz w:val="24"/>
              </w:rPr>
              <w:t xml:space="preserve"> </w:t>
            </w:r>
            <w:r>
              <w:rPr>
                <w:sz w:val="24"/>
              </w:rPr>
              <w:t>музичних</w:t>
            </w:r>
            <w:r>
              <w:rPr>
                <w:spacing w:val="-3"/>
                <w:sz w:val="24"/>
              </w:rPr>
              <w:t xml:space="preserve"> </w:t>
            </w:r>
            <w:r>
              <w:rPr>
                <w:sz w:val="24"/>
              </w:rPr>
              <w:t>інструментах:</w:t>
            </w:r>
            <w:r>
              <w:rPr>
                <w:spacing w:val="-5"/>
                <w:sz w:val="24"/>
              </w:rPr>
              <w:t xml:space="preserve"> </w:t>
            </w:r>
            <w:r>
              <w:rPr>
                <w:sz w:val="24"/>
              </w:rPr>
              <w:t>створення</w:t>
            </w:r>
            <w:r>
              <w:rPr>
                <w:spacing w:val="-5"/>
                <w:sz w:val="24"/>
              </w:rPr>
              <w:t xml:space="preserve"> </w:t>
            </w:r>
            <w:r>
              <w:rPr>
                <w:sz w:val="24"/>
              </w:rPr>
              <w:t>варіантів</w:t>
            </w:r>
            <w:r>
              <w:rPr>
                <w:spacing w:val="-6"/>
                <w:sz w:val="24"/>
              </w:rPr>
              <w:t xml:space="preserve"> </w:t>
            </w:r>
            <w:r>
              <w:rPr>
                <w:sz w:val="24"/>
              </w:rPr>
              <w:t>ритмічного</w:t>
            </w:r>
            <w:r>
              <w:rPr>
                <w:spacing w:val="-5"/>
                <w:sz w:val="24"/>
              </w:rPr>
              <w:t xml:space="preserve"> </w:t>
            </w:r>
            <w:r>
              <w:rPr>
                <w:sz w:val="24"/>
              </w:rPr>
              <w:t>супроводу</w:t>
            </w:r>
            <w:r>
              <w:rPr>
                <w:spacing w:val="-10"/>
                <w:sz w:val="24"/>
              </w:rPr>
              <w:t xml:space="preserve"> </w:t>
            </w:r>
            <w:r>
              <w:rPr>
                <w:sz w:val="24"/>
              </w:rPr>
              <w:t>до</w:t>
            </w:r>
            <w:r>
              <w:rPr>
                <w:spacing w:val="-5"/>
                <w:sz w:val="24"/>
              </w:rPr>
              <w:t xml:space="preserve"> </w:t>
            </w:r>
            <w:r>
              <w:rPr>
                <w:sz w:val="24"/>
              </w:rPr>
              <w:t>пісні, ритмічних послідовностей тощо.</w:t>
            </w:r>
          </w:p>
          <w:p w:rsidR="00735B10" w:rsidRDefault="00735B10" w:rsidP="00735B10">
            <w:pPr>
              <w:pStyle w:val="TableParagraph"/>
              <w:ind w:right="490"/>
              <w:rPr>
                <w:sz w:val="24"/>
              </w:rPr>
            </w:pPr>
            <w:r>
              <w:rPr>
                <w:sz w:val="24"/>
              </w:rPr>
              <w:t>Імпровізації</w:t>
            </w:r>
            <w:r>
              <w:rPr>
                <w:spacing w:val="-7"/>
                <w:sz w:val="24"/>
              </w:rPr>
              <w:t xml:space="preserve"> </w:t>
            </w:r>
            <w:r>
              <w:rPr>
                <w:sz w:val="24"/>
              </w:rPr>
              <w:t>голосом,</w:t>
            </w:r>
            <w:r>
              <w:rPr>
                <w:spacing w:val="-7"/>
                <w:sz w:val="24"/>
              </w:rPr>
              <w:t xml:space="preserve"> </w:t>
            </w:r>
            <w:r>
              <w:rPr>
                <w:sz w:val="24"/>
              </w:rPr>
              <w:t>пластикою,</w:t>
            </w:r>
            <w:r>
              <w:rPr>
                <w:spacing w:val="-7"/>
                <w:sz w:val="24"/>
              </w:rPr>
              <w:t xml:space="preserve"> </w:t>
            </w:r>
            <w:r>
              <w:rPr>
                <w:sz w:val="24"/>
              </w:rPr>
              <w:t>на</w:t>
            </w:r>
            <w:r>
              <w:rPr>
                <w:spacing w:val="-8"/>
                <w:sz w:val="24"/>
              </w:rPr>
              <w:t xml:space="preserve"> </w:t>
            </w:r>
            <w:r>
              <w:rPr>
                <w:sz w:val="24"/>
              </w:rPr>
              <w:t>музичних</w:t>
            </w:r>
            <w:r>
              <w:rPr>
                <w:spacing w:val="-8"/>
                <w:sz w:val="24"/>
              </w:rPr>
              <w:t xml:space="preserve"> </w:t>
            </w:r>
            <w:r>
              <w:rPr>
                <w:sz w:val="24"/>
              </w:rPr>
              <w:t>інструментах.</w:t>
            </w:r>
            <w:r>
              <w:rPr>
                <w:spacing w:val="-7"/>
                <w:sz w:val="24"/>
              </w:rPr>
              <w:t xml:space="preserve"> </w:t>
            </w:r>
            <w:r>
              <w:rPr>
                <w:sz w:val="24"/>
              </w:rPr>
              <w:t>Відтворення</w:t>
            </w:r>
            <w:r>
              <w:rPr>
                <w:spacing w:val="-7"/>
                <w:sz w:val="24"/>
              </w:rPr>
              <w:t xml:space="preserve"> </w:t>
            </w:r>
            <w:r>
              <w:rPr>
                <w:sz w:val="24"/>
              </w:rPr>
              <w:t>рухами характеру, темпу, ритму музики.</w:t>
            </w:r>
          </w:p>
          <w:p w:rsidR="00735B10" w:rsidRDefault="00735B10" w:rsidP="00735B10">
            <w:pPr>
              <w:pStyle w:val="TableParagraph"/>
              <w:ind w:right="490"/>
              <w:rPr>
                <w:sz w:val="24"/>
              </w:rPr>
            </w:pPr>
            <w:r>
              <w:rPr>
                <w:sz w:val="24"/>
              </w:rPr>
              <w:t>Інсценізація</w:t>
            </w:r>
            <w:r>
              <w:rPr>
                <w:spacing w:val="-5"/>
                <w:sz w:val="24"/>
              </w:rPr>
              <w:t xml:space="preserve"> </w:t>
            </w:r>
            <w:r>
              <w:rPr>
                <w:sz w:val="24"/>
              </w:rPr>
              <w:t>пісень,</w:t>
            </w:r>
            <w:r>
              <w:rPr>
                <w:spacing w:val="-6"/>
                <w:sz w:val="24"/>
              </w:rPr>
              <w:t xml:space="preserve"> </w:t>
            </w:r>
            <w:r>
              <w:rPr>
                <w:sz w:val="24"/>
              </w:rPr>
              <w:t>створення</w:t>
            </w:r>
            <w:r>
              <w:rPr>
                <w:spacing w:val="-6"/>
                <w:sz w:val="24"/>
              </w:rPr>
              <w:t xml:space="preserve"> </w:t>
            </w:r>
            <w:r>
              <w:rPr>
                <w:sz w:val="24"/>
              </w:rPr>
              <w:t>театралізованих</w:t>
            </w:r>
            <w:r>
              <w:rPr>
                <w:spacing w:val="-6"/>
                <w:sz w:val="24"/>
              </w:rPr>
              <w:t xml:space="preserve"> </w:t>
            </w:r>
            <w:r>
              <w:rPr>
                <w:sz w:val="24"/>
              </w:rPr>
              <w:t>образів.</w:t>
            </w:r>
            <w:r>
              <w:rPr>
                <w:spacing w:val="-6"/>
                <w:sz w:val="24"/>
              </w:rPr>
              <w:t xml:space="preserve"> </w:t>
            </w:r>
            <w:r>
              <w:rPr>
                <w:sz w:val="24"/>
              </w:rPr>
              <w:t>Ознайомлення</w:t>
            </w:r>
            <w:r>
              <w:rPr>
                <w:spacing w:val="-8"/>
                <w:sz w:val="24"/>
              </w:rPr>
              <w:t xml:space="preserve"> </w:t>
            </w:r>
            <w:r>
              <w:rPr>
                <w:sz w:val="24"/>
              </w:rPr>
              <w:t>з</w:t>
            </w:r>
            <w:r>
              <w:rPr>
                <w:spacing w:val="-6"/>
                <w:sz w:val="24"/>
              </w:rPr>
              <w:t xml:space="preserve"> </w:t>
            </w:r>
            <w:r>
              <w:rPr>
                <w:sz w:val="24"/>
              </w:rPr>
              <w:t xml:space="preserve">нотною </w:t>
            </w:r>
            <w:r>
              <w:rPr>
                <w:spacing w:val="-2"/>
                <w:sz w:val="24"/>
              </w:rPr>
              <w:t>грамотою.</w:t>
            </w:r>
          </w:p>
          <w:p w:rsidR="00735B10" w:rsidRDefault="00735B10" w:rsidP="00735B10">
            <w:pPr>
              <w:pStyle w:val="TableParagraph"/>
              <w:rPr>
                <w:sz w:val="24"/>
              </w:rPr>
            </w:pPr>
            <w:r>
              <w:rPr>
                <w:sz w:val="24"/>
              </w:rPr>
              <w:t>Малювання</w:t>
            </w:r>
            <w:r>
              <w:rPr>
                <w:spacing w:val="-5"/>
                <w:sz w:val="24"/>
              </w:rPr>
              <w:t xml:space="preserve"> </w:t>
            </w:r>
            <w:r>
              <w:rPr>
                <w:sz w:val="24"/>
              </w:rPr>
              <w:t>графічними</w:t>
            </w:r>
            <w:r>
              <w:rPr>
                <w:spacing w:val="-5"/>
                <w:sz w:val="24"/>
              </w:rPr>
              <w:t xml:space="preserve"> </w:t>
            </w:r>
            <w:r>
              <w:rPr>
                <w:sz w:val="24"/>
              </w:rPr>
              <w:t>матеріалами,</w:t>
            </w:r>
            <w:r>
              <w:rPr>
                <w:spacing w:val="-5"/>
                <w:sz w:val="24"/>
              </w:rPr>
              <w:t xml:space="preserve"> </w:t>
            </w:r>
            <w:r>
              <w:rPr>
                <w:spacing w:val="-2"/>
                <w:sz w:val="24"/>
              </w:rPr>
              <w:t>фарбами.</w:t>
            </w:r>
          </w:p>
          <w:p w:rsidR="00735B10" w:rsidRDefault="00735B10" w:rsidP="00735B10">
            <w:pPr>
              <w:pStyle w:val="TableParagraph"/>
              <w:ind w:right="137"/>
              <w:jc w:val="both"/>
              <w:rPr>
                <w:sz w:val="24"/>
              </w:rPr>
            </w:pPr>
            <w:r>
              <w:rPr>
                <w:sz w:val="24"/>
              </w:rPr>
              <w:t>Використання різних ліній, плям, форм, кольорів та їх відтінків для створення візуальних образів.</w:t>
            </w:r>
            <w:r>
              <w:rPr>
                <w:spacing w:val="-1"/>
                <w:sz w:val="24"/>
              </w:rPr>
              <w:t xml:space="preserve"> </w:t>
            </w:r>
            <w:r>
              <w:rPr>
                <w:sz w:val="24"/>
              </w:rPr>
              <w:t>Розміщення</w:t>
            </w:r>
            <w:r>
              <w:rPr>
                <w:spacing w:val="-3"/>
                <w:sz w:val="24"/>
              </w:rPr>
              <w:t xml:space="preserve"> </w:t>
            </w:r>
            <w:r>
              <w:rPr>
                <w:sz w:val="24"/>
              </w:rPr>
              <w:t>зображень</w:t>
            </w:r>
            <w:r>
              <w:rPr>
                <w:spacing w:val="-1"/>
                <w:sz w:val="24"/>
              </w:rPr>
              <w:t xml:space="preserve"> </w:t>
            </w:r>
            <w:r>
              <w:rPr>
                <w:sz w:val="24"/>
              </w:rPr>
              <w:t>на</w:t>
            </w:r>
            <w:r>
              <w:rPr>
                <w:spacing w:val="-2"/>
                <w:sz w:val="24"/>
              </w:rPr>
              <w:t xml:space="preserve"> </w:t>
            </w:r>
            <w:r>
              <w:rPr>
                <w:sz w:val="24"/>
              </w:rPr>
              <w:t>аркуші, у</w:t>
            </w:r>
            <w:r>
              <w:rPr>
                <w:spacing w:val="-6"/>
                <w:sz w:val="24"/>
              </w:rPr>
              <w:t xml:space="preserve"> </w:t>
            </w:r>
            <w:r>
              <w:rPr>
                <w:sz w:val="24"/>
              </w:rPr>
              <w:t>просторі,</w:t>
            </w:r>
            <w:r>
              <w:rPr>
                <w:spacing w:val="-1"/>
                <w:sz w:val="24"/>
              </w:rPr>
              <w:t xml:space="preserve"> </w:t>
            </w:r>
            <w:r>
              <w:rPr>
                <w:sz w:val="24"/>
              </w:rPr>
              <w:t>компонування</w:t>
            </w:r>
            <w:r>
              <w:rPr>
                <w:spacing w:val="-1"/>
                <w:sz w:val="24"/>
              </w:rPr>
              <w:t xml:space="preserve"> </w:t>
            </w:r>
            <w:r>
              <w:rPr>
                <w:sz w:val="24"/>
              </w:rPr>
              <w:t>елементів</w:t>
            </w:r>
            <w:r>
              <w:rPr>
                <w:spacing w:val="-2"/>
                <w:sz w:val="24"/>
              </w:rPr>
              <w:t xml:space="preserve"> </w:t>
            </w:r>
            <w:r>
              <w:rPr>
                <w:sz w:val="24"/>
              </w:rPr>
              <w:t>композиції (площинна, об’ємна).</w:t>
            </w:r>
          </w:p>
          <w:p w:rsidR="00735B10" w:rsidRDefault="00735B10" w:rsidP="00735B10">
            <w:pPr>
              <w:pStyle w:val="TableParagraph"/>
              <w:spacing w:before="1"/>
              <w:ind w:right="143"/>
              <w:jc w:val="both"/>
              <w:rPr>
                <w:sz w:val="24"/>
              </w:rPr>
            </w:pPr>
            <w:r>
              <w:rPr>
                <w:sz w:val="24"/>
              </w:rPr>
              <w:t>Дослідження довкілля, виявлення цікавих, незвичайних об’єктів для створення художніх образів. Вирізування, конструювання з паперу та інших підручних матеріалів.</w:t>
            </w:r>
          </w:p>
          <w:p w:rsidR="00735B10" w:rsidRDefault="00735B10" w:rsidP="00735B10">
            <w:pPr>
              <w:pStyle w:val="TableParagraph"/>
              <w:jc w:val="both"/>
              <w:rPr>
                <w:sz w:val="24"/>
              </w:rPr>
            </w:pPr>
            <w:r>
              <w:rPr>
                <w:sz w:val="24"/>
              </w:rPr>
              <w:t>Робота</w:t>
            </w:r>
            <w:r>
              <w:rPr>
                <w:spacing w:val="-4"/>
                <w:sz w:val="24"/>
              </w:rPr>
              <w:t xml:space="preserve"> </w:t>
            </w:r>
            <w:r>
              <w:rPr>
                <w:sz w:val="24"/>
              </w:rPr>
              <w:t>з</w:t>
            </w:r>
            <w:r>
              <w:rPr>
                <w:spacing w:val="-3"/>
                <w:sz w:val="24"/>
              </w:rPr>
              <w:t xml:space="preserve"> </w:t>
            </w:r>
            <w:r>
              <w:rPr>
                <w:sz w:val="24"/>
              </w:rPr>
              <w:t>природними</w:t>
            </w:r>
            <w:r>
              <w:rPr>
                <w:spacing w:val="-2"/>
                <w:sz w:val="24"/>
              </w:rPr>
              <w:t xml:space="preserve"> матеріалами.</w:t>
            </w:r>
          </w:p>
          <w:p w:rsidR="00735B10" w:rsidRDefault="00735B10" w:rsidP="00735B10">
            <w:pPr>
              <w:pStyle w:val="TableParagraph"/>
              <w:rPr>
                <w:sz w:val="24"/>
              </w:rPr>
            </w:pPr>
            <w:r>
              <w:rPr>
                <w:sz w:val="24"/>
              </w:rPr>
              <w:t>Елементарна</w:t>
            </w:r>
            <w:r>
              <w:rPr>
                <w:spacing w:val="-6"/>
                <w:sz w:val="24"/>
              </w:rPr>
              <w:t xml:space="preserve"> </w:t>
            </w:r>
            <w:r>
              <w:rPr>
                <w:sz w:val="24"/>
              </w:rPr>
              <w:t>стилізація</w:t>
            </w:r>
            <w:r>
              <w:rPr>
                <w:spacing w:val="-7"/>
                <w:sz w:val="24"/>
              </w:rPr>
              <w:t xml:space="preserve"> </w:t>
            </w:r>
            <w:r>
              <w:rPr>
                <w:sz w:val="24"/>
              </w:rPr>
              <w:t>форм</w:t>
            </w:r>
            <w:r>
              <w:rPr>
                <w:spacing w:val="-5"/>
                <w:sz w:val="24"/>
              </w:rPr>
              <w:t xml:space="preserve"> </w:t>
            </w:r>
            <w:r>
              <w:rPr>
                <w:sz w:val="24"/>
              </w:rPr>
              <w:t>оздоблювальних</w:t>
            </w:r>
            <w:r>
              <w:rPr>
                <w:spacing w:val="-6"/>
                <w:sz w:val="24"/>
              </w:rPr>
              <w:t xml:space="preserve"> </w:t>
            </w:r>
            <w:r>
              <w:rPr>
                <w:sz w:val="24"/>
              </w:rPr>
              <w:t>елементів</w:t>
            </w:r>
            <w:r>
              <w:rPr>
                <w:spacing w:val="-6"/>
                <w:sz w:val="24"/>
              </w:rPr>
              <w:t xml:space="preserve"> </w:t>
            </w:r>
            <w:r>
              <w:rPr>
                <w:sz w:val="24"/>
              </w:rPr>
              <w:t>різних</w:t>
            </w:r>
            <w:r>
              <w:rPr>
                <w:spacing w:val="-3"/>
                <w:sz w:val="24"/>
              </w:rPr>
              <w:t xml:space="preserve"> </w:t>
            </w:r>
            <w:r>
              <w:rPr>
                <w:sz w:val="24"/>
              </w:rPr>
              <w:t>видів</w:t>
            </w:r>
            <w:r>
              <w:rPr>
                <w:spacing w:val="-6"/>
                <w:sz w:val="24"/>
              </w:rPr>
              <w:t xml:space="preserve"> </w:t>
            </w:r>
            <w:r>
              <w:rPr>
                <w:sz w:val="24"/>
              </w:rPr>
              <w:t>декоративно- прикладного мистецтва (народна іграшка, розпис, витинанка, писанка тощо).</w:t>
            </w:r>
          </w:p>
          <w:p w:rsidR="00735B10" w:rsidRDefault="00735B10" w:rsidP="00735B10">
            <w:pPr>
              <w:pStyle w:val="TableParagraph"/>
              <w:rPr>
                <w:sz w:val="24"/>
              </w:rPr>
            </w:pPr>
            <w:r>
              <w:rPr>
                <w:sz w:val="24"/>
              </w:rPr>
              <w:t>Ліплення</w:t>
            </w:r>
            <w:r>
              <w:rPr>
                <w:spacing w:val="-5"/>
                <w:sz w:val="24"/>
              </w:rPr>
              <w:t xml:space="preserve"> </w:t>
            </w:r>
            <w:r>
              <w:rPr>
                <w:sz w:val="24"/>
              </w:rPr>
              <w:t>з</w:t>
            </w:r>
            <w:r>
              <w:rPr>
                <w:spacing w:val="-7"/>
                <w:sz w:val="24"/>
              </w:rPr>
              <w:t xml:space="preserve"> </w:t>
            </w:r>
            <w:r>
              <w:rPr>
                <w:sz w:val="24"/>
              </w:rPr>
              <w:t>пластичних</w:t>
            </w:r>
            <w:r>
              <w:rPr>
                <w:spacing w:val="-6"/>
                <w:sz w:val="24"/>
              </w:rPr>
              <w:t xml:space="preserve"> </w:t>
            </w:r>
            <w:r>
              <w:rPr>
                <w:sz w:val="24"/>
              </w:rPr>
              <w:t>матеріалів</w:t>
            </w:r>
            <w:r>
              <w:rPr>
                <w:spacing w:val="-6"/>
                <w:sz w:val="24"/>
              </w:rPr>
              <w:t xml:space="preserve"> </w:t>
            </w:r>
            <w:r>
              <w:rPr>
                <w:sz w:val="24"/>
              </w:rPr>
              <w:t>різними</w:t>
            </w:r>
            <w:r>
              <w:rPr>
                <w:spacing w:val="-5"/>
                <w:sz w:val="24"/>
              </w:rPr>
              <w:t xml:space="preserve"> </w:t>
            </w:r>
            <w:r>
              <w:rPr>
                <w:sz w:val="24"/>
              </w:rPr>
              <w:t>(простими)</w:t>
            </w:r>
            <w:r>
              <w:rPr>
                <w:spacing w:val="-5"/>
                <w:sz w:val="24"/>
              </w:rPr>
              <w:t xml:space="preserve"> </w:t>
            </w:r>
            <w:r>
              <w:rPr>
                <w:sz w:val="24"/>
              </w:rPr>
              <w:t>прийомами</w:t>
            </w:r>
            <w:r>
              <w:rPr>
                <w:spacing w:val="-5"/>
                <w:sz w:val="24"/>
              </w:rPr>
              <w:t xml:space="preserve"> </w:t>
            </w:r>
            <w:r>
              <w:rPr>
                <w:sz w:val="24"/>
              </w:rPr>
              <w:t>і</w:t>
            </w:r>
            <w:r>
              <w:rPr>
                <w:spacing w:val="-5"/>
                <w:sz w:val="24"/>
              </w:rPr>
              <w:t xml:space="preserve"> </w:t>
            </w:r>
            <w:r>
              <w:rPr>
                <w:sz w:val="24"/>
              </w:rPr>
              <w:t>способами. Прикрашання місця, де навчається, живе.</w:t>
            </w:r>
          </w:p>
          <w:p w:rsidR="00735B10" w:rsidRDefault="00735B10" w:rsidP="00735B10">
            <w:pPr>
              <w:pStyle w:val="TableParagraph"/>
              <w:rPr>
                <w:sz w:val="24"/>
              </w:rPr>
            </w:pPr>
            <w:r>
              <w:rPr>
                <w:sz w:val="24"/>
              </w:rPr>
              <w:t>Організація</w:t>
            </w:r>
            <w:r>
              <w:rPr>
                <w:spacing w:val="-2"/>
                <w:sz w:val="24"/>
              </w:rPr>
              <w:t xml:space="preserve"> </w:t>
            </w:r>
            <w:r>
              <w:rPr>
                <w:sz w:val="24"/>
              </w:rPr>
              <w:t>робочого</w:t>
            </w:r>
            <w:r>
              <w:rPr>
                <w:spacing w:val="-1"/>
                <w:sz w:val="24"/>
              </w:rPr>
              <w:t xml:space="preserve"> </w:t>
            </w:r>
            <w:r>
              <w:rPr>
                <w:spacing w:val="-2"/>
                <w:sz w:val="24"/>
              </w:rPr>
              <w:t>місця.</w:t>
            </w:r>
          </w:p>
          <w:p w:rsidR="00735B10" w:rsidRDefault="00735B10" w:rsidP="00735B10">
            <w:pPr>
              <w:pStyle w:val="TableParagraph"/>
              <w:rPr>
                <w:sz w:val="24"/>
              </w:rPr>
            </w:pPr>
            <w:r>
              <w:rPr>
                <w:sz w:val="24"/>
              </w:rPr>
              <w:t>Дотримання</w:t>
            </w:r>
            <w:r>
              <w:rPr>
                <w:spacing w:val="-4"/>
                <w:sz w:val="24"/>
              </w:rPr>
              <w:t xml:space="preserve"> </w:t>
            </w:r>
            <w:r>
              <w:rPr>
                <w:sz w:val="24"/>
              </w:rPr>
              <w:t>охайності</w:t>
            </w:r>
            <w:r>
              <w:rPr>
                <w:spacing w:val="-4"/>
                <w:sz w:val="24"/>
              </w:rPr>
              <w:t xml:space="preserve"> </w:t>
            </w:r>
            <w:r>
              <w:rPr>
                <w:sz w:val="24"/>
              </w:rPr>
              <w:t>та</w:t>
            </w:r>
            <w:r>
              <w:rPr>
                <w:spacing w:val="-3"/>
                <w:sz w:val="24"/>
              </w:rPr>
              <w:t xml:space="preserve"> </w:t>
            </w:r>
            <w:r>
              <w:rPr>
                <w:sz w:val="24"/>
              </w:rPr>
              <w:t>правил</w:t>
            </w:r>
            <w:r>
              <w:rPr>
                <w:spacing w:val="-3"/>
                <w:sz w:val="24"/>
              </w:rPr>
              <w:t xml:space="preserve"> </w:t>
            </w:r>
            <w:r>
              <w:rPr>
                <w:sz w:val="24"/>
              </w:rPr>
              <w:t>техніки</w:t>
            </w:r>
            <w:r>
              <w:rPr>
                <w:spacing w:val="-3"/>
                <w:sz w:val="24"/>
              </w:rPr>
              <w:t xml:space="preserve"> </w:t>
            </w:r>
            <w:r>
              <w:rPr>
                <w:spacing w:val="-2"/>
                <w:sz w:val="24"/>
              </w:rPr>
              <w:t>безпеки.</w:t>
            </w:r>
          </w:p>
          <w:p w:rsidR="00735B10" w:rsidRDefault="00735B10" w:rsidP="00735B10">
            <w:pPr>
              <w:pStyle w:val="TableParagraph"/>
              <w:ind w:right="490"/>
              <w:rPr>
                <w:sz w:val="24"/>
              </w:rPr>
            </w:pPr>
            <w:r>
              <w:rPr>
                <w:sz w:val="24"/>
              </w:rPr>
              <w:t>Інсценізація</w:t>
            </w:r>
            <w:r>
              <w:rPr>
                <w:spacing w:val="-8"/>
                <w:sz w:val="24"/>
              </w:rPr>
              <w:t xml:space="preserve"> </w:t>
            </w:r>
            <w:r>
              <w:rPr>
                <w:sz w:val="24"/>
              </w:rPr>
              <w:t>(виконання</w:t>
            </w:r>
            <w:r>
              <w:rPr>
                <w:spacing w:val="-8"/>
                <w:sz w:val="24"/>
              </w:rPr>
              <w:t xml:space="preserve"> </w:t>
            </w:r>
            <w:r>
              <w:rPr>
                <w:sz w:val="24"/>
              </w:rPr>
              <w:t>нескладних</w:t>
            </w:r>
            <w:r>
              <w:rPr>
                <w:spacing w:val="-7"/>
                <w:sz w:val="24"/>
              </w:rPr>
              <w:t xml:space="preserve"> </w:t>
            </w:r>
            <w:r>
              <w:rPr>
                <w:sz w:val="24"/>
              </w:rPr>
              <w:t>ролей),</w:t>
            </w:r>
            <w:r>
              <w:rPr>
                <w:spacing w:val="-8"/>
                <w:sz w:val="24"/>
              </w:rPr>
              <w:t xml:space="preserve"> </w:t>
            </w:r>
            <w:r>
              <w:rPr>
                <w:sz w:val="24"/>
              </w:rPr>
              <w:t>етюди-наслідування.</w:t>
            </w:r>
            <w:r>
              <w:rPr>
                <w:spacing w:val="-8"/>
                <w:sz w:val="24"/>
              </w:rPr>
              <w:t xml:space="preserve"> </w:t>
            </w:r>
            <w:r>
              <w:rPr>
                <w:sz w:val="24"/>
              </w:rPr>
              <w:t>Відтворення елементарних танцювальних елементів.</w:t>
            </w:r>
          </w:p>
          <w:p w:rsidR="00735B10" w:rsidRDefault="00735B10" w:rsidP="00735B10">
            <w:pPr>
              <w:pStyle w:val="TableParagraph"/>
              <w:rPr>
                <w:sz w:val="24"/>
              </w:rPr>
            </w:pPr>
            <w:r>
              <w:rPr>
                <w:sz w:val="24"/>
              </w:rPr>
              <w:t>Імпровізації</w:t>
            </w:r>
            <w:r>
              <w:rPr>
                <w:spacing w:val="-5"/>
                <w:sz w:val="24"/>
              </w:rPr>
              <w:t xml:space="preserve"> </w:t>
            </w:r>
            <w:r>
              <w:rPr>
                <w:sz w:val="24"/>
              </w:rPr>
              <w:t>засобами</w:t>
            </w:r>
            <w:r>
              <w:rPr>
                <w:spacing w:val="-4"/>
                <w:sz w:val="24"/>
              </w:rPr>
              <w:t xml:space="preserve"> </w:t>
            </w:r>
            <w:r>
              <w:rPr>
                <w:sz w:val="24"/>
              </w:rPr>
              <w:t>пантоміми</w:t>
            </w:r>
            <w:r>
              <w:rPr>
                <w:spacing w:val="-5"/>
                <w:sz w:val="24"/>
              </w:rPr>
              <w:t xml:space="preserve"> </w:t>
            </w:r>
            <w:r>
              <w:rPr>
                <w:sz w:val="24"/>
              </w:rPr>
              <w:t>(міміка,</w:t>
            </w:r>
            <w:r>
              <w:rPr>
                <w:spacing w:val="-4"/>
                <w:sz w:val="24"/>
              </w:rPr>
              <w:t xml:space="preserve"> </w:t>
            </w:r>
            <w:r>
              <w:rPr>
                <w:spacing w:val="-2"/>
                <w:sz w:val="24"/>
              </w:rPr>
              <w:t>жести).</w:t>
            </w:r>
          </w:p>
          <w:p w:rsidR="00735B10" w:rsidRDefault="00735B10" w:rsidP="00735B10">
            <w:pPr>
              <w:pStyle w:val="TableParagraph"/>
              <w:spacing w:line="270" w:lineRule="atLeast"/>
              <w:ind w:right="490"/>
              <w:rPr>
                <w:sz w:val="24"/>
              </w:rPr>
            </w:pPr>
            <w:r>
              <w:rPr>
                <w:sz w:val="24"/>
              </w:rPr>
              <w:t>Використання</w:t>
            </w:r>
            <w:r>
              <w:rPr>
                <w:spacing w:val="-5"/>
                <w:sz w:val="24"/>
              </w:rPr>
              <w:t xml:space="preserve"> </w:t>
            </w:r>
            <w:r>
              <w:rPr>
                <w:sz w:val="24"/>
              </w:rPr>
              <w:t>видів</w:t>
            </w:r>
            <w:r>
              <w:rPr>
                <w:spacing w:val="-6"/>
                <w:sz w:val="24"/>
              </w:rPr>
              <w:t xml:space="preserve"> </w:t>
            </w:r>
            <w:r>
              <w:rPr>
                <w:sz w:val="24"/>
              </w:rPr>
              <w:t>мистецької</w:t>
            </w:r>
            <w:r>
              <w:rPr>
                <w:spacing w:val="-5"/>
                <w:sz w:val="24"/>
              </w:rPr>
              <w:t xml:space="preserve"> </w:t>
            </w:r>
            <w:r>
              <w:rPr>
                <w:sz w:val="24"/>
              </w:rPr>
              <w:t>діяльності</w:t>
            </w:r>
            <w:r>
              <w:rPr>
                <w:spacing w:val="-7"/>
                <w:sz w:val="24"/>
              </w:rPr>
              <w:t xml:space="preserve"> </w:t>
            </w:r>
            <w:r>
              <w:rPr>
                <w:sz w:val="24"/>
              </w:rPr>
              <w:t>для</w:t>
            </w:r>
            <w:r>
              <w:rPr>
                <w:spacing w:val="-7"/>
                <w:sz w:val="24"/>
              </w:rPr>
              <w:t xml:space="preserve"> </w:t>
            </w:r>
            <w:r>
              <w:rPr>
                <w:sz w:val="24"/>
              </w:rPr>
              <w:t>задоволення</w:t>
            </w:r>
            <w:r>
              <w:rPr>
                <w:spacing w:val="-5"/>
                <w:sz w:val="24"/>
              </w:rPr>
              <w:t xml:space="preserve"> </w:t>
            </w:r>
            <w:r>
              <w:rPr>
                <w:sz w:val="24"/>
              </w:rPr>
              <w:t>та</w:t>
            </w:r>
            <w:r>
              <w:rPr>
                <w:spacing w:val="-5"/>
                <w:sz w:val="24"/>
              </w:rPr>
              <w:t xml:space="preserve"> </w:t>
            </w:r>
            <w:r>
              <w:rPr>
                <w:sz w:val="24"/>
              </w:rPr>
              <w:t>поліпшення</w:t>
            </w:r>
            <w:r>
              <w:rPr>
                <w:spacing w:val="-5"/>
                <w:sz w:val="24"/>
              </w:rPr>
              <w:t xml:space="preserve"> </w:t>
            </w:r>
            <w:r>
              <w:rPr>
                <w:sz w:val="24"/>
              </w:rPr>
              <w:t xml:space="preserve">емоційного </w:t>
            </w:r>
            <w:r>
              <w:rPr>
                <w:spacing w:val="-2"/>
                <w:sz w:val="24"/>
              </w:rPr>
              <w:t>стану</w:t>
            </w:r>
          </w:p>
        </w:tc>
      </w:tr>
      <w:tr w:rsidR="00735B10" w:rsidTr="00735B10">
        <w:trPr>
          <w:trHeight w:val="290"/>
        </w:trPr>
        <w:tc>
          <w:tcPr>
            <w:tcW w:w="9641" w:type="dxa"/>
            <w:gridSpan w:val="2"/>
          </w:tcPr>
          <w:p w:rsidR="00735B10" w:rsidRDefault="00735B10" w:rsidP="00735B10">
            <w:pPr>
              <w:pStyle w:val="TableParagraph"/>
              <w:spacing w:before="6" w:line="264" w:lineRule="exact"/>
              <w:ind w:left="1536"/>
              <w:rPr>
                <w:b/>
                <w:sz w:val="24"/>
              </w:rPr>
            </w:pPr>
            <w:r>
              <w:rPr>
                <w:b/>
                <w:sz w:val="24"/>
              </w:rPr>
              <w:t>2.</w:t>
            </w:r>
            <w:r>
              <w:rPr>
                <w:b/>
                <w:spacing w:val="-6"/>
                <w:sz w:val="24"/>
              </w:rPr>
              <w:t xml:space="preserve"> </w:t>
            </w:r>
            <w:r>
              <w:rPr>
                <w:b/>
                <w:sz w:val="24"/>
              </w:rPr>
              <w:t>Змістова</w:t>
            </w:r>
            <w:r>
              <w:rPr>
                <w:b/>
                <w:spacing w:val="-3"/>
                <w:sz w:val="24"/>
              </w:rPr>
              <w:t xml:space="preserve"> </w:t>
            </w:r>
            <w:r>
              <w:rPr>
                <w:b/>
                <w:sz w:val="24"/>
              </w:rPr>
              <w:t>лінія</w:t>
            </w:r>
            <w:r>
              <w:rPr>
                <w:b/>
                <w:spacing w:val="-3"/>
                <w:sz w:val="24"/>
              </w:rPr>
              <w:t xml:space="preserve"> </w:t>
            </w:r>
            <w:r>
              <w:rPr>
                <w:b/>
                <w:sz w:val="24"/>
              </w:rPr>
              <w:t>«Сприймання</w:t>
            </w:r>
            <w:r>
              <w:rPr>
                <w:b/>
                <w:spacing w:val="-6"/>
                <w:sz w:val="24"/>
              </w:rPr>
              <w:t xml:space="preserve"> </w:t>
            </w:r>
            <w:r>
              <w:rPr>
                <w:b/>
                <w:sz w:val="24"/>
              </w:rPr>
              <w:t>та</w:t>
            </w:r>
            <w:r>
              <w:rPr>
                <w:b/>
                <w:spacing w:val="-3"/>
                <w:sz w:val="24"/>
              </w:rPr>
              <w:t xml:space="preserve"> </w:t>
            </w:r>
            <w:r>
              <w:rPr>
                <w:b/>
                <w:sz w:val="24"/>
              </w:rPr>
              <w:t>інтерпретація</w:t>
            </w:r>
            <w:r>
              <w:rPr>
                <w:b/>
                <w:spacing w:val="-3"/>
                <w:sz w:val="24"/>
              </w:rPr>
              <w:t xml:space="preserve"> </w:t>
            </w:r>
            <w:r>
              <w:rPr>
                <w:b/>
                <w:spacing w:val="-2"/>
                <w:sz w:val="24"/>
              </w:rPr>
              <w:t>мистецтва»</w:t>
            </w:r>
          </w:p>
        </w:tc>
      </w:tr>
      <w:tr w:rsidR="00735B10" w:rsidTr="00735B10">
        <w:trPr>
          <w:trHeight w:val="2277"/>
        </w:trPr>
        <w:tc>
          <w:tcPr>
            <w:tcW w:w="3404" w:type="dxa"/>
          </w:tcPr>
          <w:p w:rsidR="00735B10" w:rsidRDefault="00735B10" w:rsidP="00735B10">
            <w:pPr>
              <w:pStyle w:val="TableParagraph"/>
              <w:ind w:right="208"/>
              <w:rPr>
                <w:sz w:val="24"/>
              </w:rPr>
            </w:pPr>
            <w:r>
              <w:rPr>
                <w:sz w:val="24"/>
              </w:rPr>
              <w:t>Сприймає твори різних видів мистецтва і проявляє емоційно-</w:t>
            </w:r>
            <w:r>
              <w:rPr>
                <w:spacing w:val="-15"/>
                <w:sz w:val="24"/>
              </w:rPr>
              <w:t xml:space="preserve"> </w:t>
            </w:r>
            <w:r>
              <w:rPr>
                <w:sz w:val="24"/>
              </w:rPr>
              <w:t>ціннісне</w:t>
            </w:r>
            <w:r>
              <w:rPr>
                <w:spacing w:val="-15"/>
                <w:sz w:val="24"/>
              </w:rPr>
              <w:t xml:space="preserve"> </w:t>
            </w:r>
            <w:r>
              <w:rPr>
                <w:sz w:val="24"/>
              </w:rPr>
              <w:t>ставлення до них у різний спосіб (словами, рухами, мімікою, лініями, кольорами тощо)</w:t>
            </w:r>
          </w:p>
        </w:tc>
        <w:tc>
          <w:tcPr>
            <w:tcW w:w="6237" w:type="dxa"/>
          </w:tcPr>
          <w:p w:rsidR="00735B10" w:rsidRDefault="00735B10" w:rsidP="00735B10">
            <w:pPr>
              <w:pStyle w:val="TableParagraph"/>
              <w:ind w:left="146" w:right="135"/>
              <w:jc w:val="both"/>
              <w:rPr>
                <w:sz w:val="24"/>
              </w:rPr>
            </w:pPr>
            <w:r>
              <w:rPr>
                <w:i/>
                <w:sz w:val="24"/>
              </w:rPr>
              <w:t xml:space="preserve">сприймає </w:t>
            </w:r>
            <w:r>
              <w:rPr>
                <w:sz w:val="24"/>
              </w:rPr>
              <w:t xml:space="preserve">твір мистецтва та </w:t>
            </w:r>
            <w:r>
              <w:rPr>
                <w:i/>
                <w:sz w:val="24"/>
              </w:rPr>
              <w:t xml:space="preserve">висловлює </w:t>
            </w:r>
            <w:r>
              <w:rPr>
                <w:sz w:val="24"/>
              </w:rPr>
              <w:t>враження, добираючи із запропонованих слова, співзвучні з власними емоціями [2 МИО 2- 2.1-1];</w:t>
            </w:r>
          </w:p>
          <w:p w:rsidR="00735B10" w:rsidRDefault="00735B10" w:rsidP="00735B10">
            <w:pPr>
              <w:pStyle w:val="TableParagraph"/>
              <w:ind w:left="146" w:right="139"/>
              <w:jc w:val="both"/>
              <w:rPr>
                <w:sz w:val="24"/>
              </w:rPr>
            </w:pPr>
            <w:r>
              <w:rPr>
                <w:i/>
                <w:sz w:val="24"/>
              </w:rPr>
              <w:t xml:space="preserve">порівнює </w:t>
            </w:r>
            <w:r>
              <w:rPr>
                <w:sz w:val="24"/>
              </w:rPr>
              <w:t>музичні та візуальні образи, твори мистецтва та явища довкілля [2 МИО 2-2.1-2];</w:t>
            </w:r>
          </w:p>
          <w:p w:rsidR="00735B10" w:rsidRDefault="00735B10" w:rsidP="00735B10">
            <w:pPr>
              <w:pStyle w:val="TableParagraph"/>
              <w:ind w:left="146" w:right="140"/>
              <w:jc w:val="both"/>
              <w:rPr>
                <w:sz w:val="24"/>
              </w:rPr>
            </w:pPr>
            <w:r>
              <w:rPr>
                <w:i/>
                <w:sz w:val="24"/>
              </w:rPr>
              <w:t xml:space="preserve">відтворює </w:t>
            </w:r>
            <w:r>
              <w:rPr>
                <w:sz w:val="24"/>
              </w:rPr>
              <w:t>емоційні враження від твору мистецтва різними відомими засобами та способами (рухами, мімікою, лініями, кольорами тощо) [2 МИО 2-2.1-3]</w:t>
            </w:r>
          </w:p>
        </w:tc>
      </w:tr>
      <w:tr w:rsidR="00735B10" w:rsidTr="00735B10">
        <w:trPr>
          <w:trHeight w:val="2209"/>
        </w:trPr>
        <w:tc>
          <w:tcPr>
            <w:tcW w:w="3404" w:type="dxa"/>
          </w:tcPr>
          <w:p w:rsidR="00735B10" w:rsidRDefault="00735B10" w:rsidP="00735B10">
            <w:pPr>
              <w:pStyle w:val="TableParagraph"/>
              <w:ind w:right="158"/>
              <w:rPr>
                <w:sz w:val="24"/>
              </w:rPr>
            </w:pPr>
            <w:r>
              <w:rPr>
                <w:sz w:val="24"/>
              </w:rPr>
              <w:t>Розрізняє види мистецтва (музичне, образотворче, театральне, хореографічне тощо)</w:t>
            </w:r>
            <w:r>
              <w:rPr>
                <w:spacing w:val="-13"/>
                <w:sz w:val="24"/>
              </w:rPr>
              <w:t xml:space="preserve"> </w:t>
            </w:r>
            <w:r>
              <w:rPr>
                <w:sz w:val="24"/>
              </w:rPr>
              <w:t>і</w:t>
            </w:r>
            <w:r>
              <w:rPr>
                <w:spacing w:val="-13"/>
                <w:sz w:val="24"/>
              </w:rPr>
              <w:t xml:space="preserve"> </w:t>
            </w:r>
            <w:r>
              <w:rPr>
                <w:sz w:val="24"/>
              </w:rPr>
              <w:t>розпізнає</w:t>
            </w:r>
            <w:r>
              <w:rPr>
                <w:spacing w:val="-15"/>
                <w:sz w:val="24"/>
              </w:rPr>
              <w:t xml:space="preserve"> </w:t>
            </w:r>
            <w:r>
              <w:rPr>
                <w:sz w:val="24"/>
              </w:rPr>
              <w:t>притаманні їм засоби виразності</w:t>
            </w:r>
          </w:p>
        </w:tc>
        <w:tc>
          <w:tcPr>
            <w:tcW w:w="6237" w:type="dxa"/>
          </w:tcPr>
          <w:p w:rsidR="00735B10" w:rsidRDefault="00735B10" w:rsidP="00735B10">
            <w:pPr>
              <w:pStyle w:val="TableParagraph"/>
              <w:ind w:left="146" w:right="141"/>
              <w:jc w:val="both"/>
              <w:rPr>
                <w:sz w:val="24"/>
              </w:rPr>
            </w:pPr>
            <w:r>
              <w:rPr>
                <w:i/>
                <w:sz w:val="24"/>
              </w:rPr>
              <w:t xml:space="preserve">розрізняє </w:t>
            </w:r>
            <w:r>
              <w:rPr>
                <w:sz w:val="24"/>
              </w:rPr>
              <w:t>види мистецтва (музичне, образотворче, театральне, танцювальне, екранні) [2 МИО 2-2.2-1];</w:t>
            </w:r>
          </w:p>
          <w:p w:rsidR="00735B10" w:rsidRDefault="00735B10" w:rsidP="00735B10">
            <w:pPr>
              <w:pStyle w:val="TableParagraph"/>
              <w:ind w:left="146"/>
              <w:jc w:val="both"/>
              <w:rPr>
                <w:sz w:val="24"/>
              </w:rPr>
            </w:pPr>
            <w:r>
              <w:rPr>
                <w:i/>
                <w:sz w:val="24"/>
              </w:rPr>
              <w:t>характеризує</w:t>
            </w:r>
            <w:r>
              <w:rPr>
                <w:i/>
                <w:spacing w:val="-3"/>
                <w:sz w:val="24"/>
              </w:rPr>
              <w:t xml:space="preserve"> </w:t>
            </w:r>
            <w:r>
              <w:rPr>
                <w:sz w:val="24"/>
              </w:rPr>
              <w:t>мелодію [2</w:t>
            </w:r>
            <w:r>
              <w:rPr>
                <w:spacing w:val="-2"/>
                <w:sz w:val="24"/>
              </w:rPr>
              <w:t xml:space="preserve"> </w:t>
            </w:r>
            <w:r>
              <w:rPr>
                <w:sz w:val="24"/>
              </w:rPr>
              <w:t>МИО</w:t>
            </w:r>
            <w:r>
              <w:rPr>
                <w:spacing w:val="-2"/>
                <w:sz w:val="24"/>
              </w:rPr>
              <w:t xml:space="preserve"> </w:t>
            </w:r>
            <w:r>
              <w:rPr>
                <w:sz w:val="24"/>
              </w:rPr>
              <w:t>2-2.2-</w:t>
            </w:r>
            <w:r>
              <w:rPr>
                <w:spacing w:val="-5"/>
                <w:sz w:val="24"/>
              </w:rPr>
              <w:t>2];</w:t>
            </w:r>
          </w:p>
          <w:p w:rsidR="00735B10" w:rsidRDefault="00735B10" w:rsidP="00735B10">
            <w:pPr>
              <w:pStyle w:val="TableParagraph"/>
              <w:spacing w:line="270" w:lineRule="atLeast"/>
              <w:ind w:left="146" w:right="138"/>
              <w:jc w:val="both"/>
              <w:rPr>
                <w:sz w:val="24"/>
              </w:rPr>
            </w:pPr>
            <w:r>
              <w:rPr>
                <w:i/>
                <w:sz w:val="24"/>
              </w:rPr>
              <w:t xml:space="preserve">визначає </w:t>
            </w:r>
            <w:r>
              <w:rPr>
                <w:sz w:val="24"/>
              </w:rPr>
              <w:t>темп (повільно, помірно, швидко); регістр (високий, середній, низький), динаміку (гучно, тихо), тембр (звучання хору та оркестру, окремих музичних інструментів (сопілка, бубон, барабан, скрипка, бандура, фортепіано тощо) [2 МИО 2-2.2-3];</w:t>
            </w:r>
          </w:p>
        </w:tc>
      </w:tr>
    </w:tbl>
    <w:p w:rsidR="00735B10" w:rsidRDefault="00735B10" w:rsidP="00735B10">
      <w:pPr>
        <w:pStyle w:val="TableParagraph"/>
        <w:spacing w:line="270" w:lineRule="atLeast"/>
        <w:jc w:val="both"/>
        <w:rPr>
          <w:sz w:val="24"/>
        </w:rPr>
        <w:sectPr w:rsidR="00735B10">
          <w:pgSz w:w="11920" w:h="16850"/>
          <w:pgMar w:top="1040" w:right="425" w:bottom="280" w:left="708" w:header="715" w:footer="0" w:gutter="0"/>
          <w:cols w:space="720"/>
        </w:sectPr>
      </w:pPr>
    </w:p>
    <w:p w:rsidR="00735B10" w:rsidRDefault="00735B10" w:rsidP="00735B10">
      <w:pPr>
        <w:pStyle w:val="a8"/>
        <w:spacing w:before="5"/>
        <w:rPr>
          <w:b/>
          <w:sz w:val="7"/>
        </w:rPr>
      </w:pPr>
    </w:p>
    <w:tbl>
      <w:tblPr>
        <w:tblStyle w:val="TableNormal"/>
        <w:tblW w:w="0" w:type="auto"/>
        <w:tblInd w:w="4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404"/>
        <w:gridCol w:w="6237"/>
      </w:tblGrid>
      <w:tr w:rsidR="00735B10" w:rsidTr="00735B10">
        <w:trPr>
          <w:trHeight w:val="2210"/>
        </w:trPr>
        <w:tc>
          <w:tcPr>
            <w:tcW w:w="3404" w:type="dxa"/>
          </w:tcPr>
          <w:p w:rsidR="00735B10" w:rsidRDefault="00735B10" w:rsidP="00735B10">
            <w:pPr>
              <w:pStyle w:val="TableParagraph"/>
              <w:rPr>
                <w:sz w:val="24"/>
              </w:rPr>
            </w:pPr>
          </w:p>
        </w:tc>
        <w:tc>
          <w:tcPr>
            <w:tcW w:w="6237" w:type="dxa"/>
          </w:tcPr>
          <w:p w:rsidR="00735B10" w:rsidRDefault="00735B10" w:rsidP="00735B10">
            <w:pPr>
              <w:pStyle w:val="TableParagraph"/>
              <w:ind w:left="146" w:right="139"/>
              <w:rPr>
                <w:sz w:val="24"/>
              </w:rPr>
            </w:pPr>
            <w:r>
              <w:rPr>
                <w:i/>
                <w:sz w:val="24"/>
              </w:rPr>
              <w:t>розпізнає</w:t>
            </w:r>
            <w:r>
              <w:rPr>
                <w:i/>
                <w:spacing w:val="80"/>
                <w:sz w:val="24"/>
              </w:rPr>
              <w:t xml:space="preserve"> </w:t>
            </w:r>
            <w:r>
              <w:rPr>
                <w:sz w:val="24"/>
              </w:rPr>
              <w:t>прості</w:t>
            </w:r>
            <w:r>
              <w:rPr>
                <w:spacing w:val="80"/>
                <w:sz w:val="24"/>
              </w:rPr>
              <w:t xml:space="preserve"> </w:t>
            </w:r>
            <w:r>
              <w:rPr>
                <w:sz w:val="24"/>
              </w:rPr>
              <w:t>художні</w:t>
            </w:r>
            <w:r>
              <w:rPr>
                <w:spacing w:val="80"/>
                <w:sz w:val="24"/>
              </w:rPr>
              <w:t xml:space="preserve"> </w:t>
            </w:r>
            <w:r>
              <w:rPr>
                <w:sz w:val="24"/>
              </w:rPr>
              <w:t>матеріали,</w:t>
            </w:r>
            <w:r>
              <w:rPr>
                <w:spacing w:val="80"/>
                <w:sz w:val="24"/>
              </w:rPr>
              <w:t xml:space="preserve"> </w:t>
            </w:r>
            <w:r>
              <w:rPr>
                <w:sz w:val="24"/>
              </w:rPr>
              <w:t>якими</w:t>
            </w:r>
            <w:r>
              <w:rPr>
                <w:spacing w:val="80"/>
                <w:sz w:val="24"/>
              </w:rPr>
              <w:t xml:space="preserve"> </w:t>
            </w:r>
            <w:r>
              <w:rPr>
                <w:sz w:val="24"/>
              </w:rPr>
              <w:t>виконана учнівська</w:t>
            </w:r>
            <w:r>
              <w:rPr>
                <w:spacing w:val="38"/>
                <w:sz w:val="24"/>
              </w:rPr>
              <w:t xml:space="preserve"> </w:t>
            </w:r>
            <w:r>
              <w:rPr>
                <w:sz w:val="24"/>
              </w:rPr>
              <w:t>творча</w:t>
            </w:r>
            <w:r>
              <w:rPr>
                <w:spacing w:val="38"/>
                <w:sz w:val="24"/>
              </w:rPr>
              <w:t xml:space="preserve"> </w:t>
            </w:r>
            <w:r>
              <w:rPr>
                <w:sz w:val="24"/>
              </w:rPr>
              <w:t>робота</w:t>
            </w:r>
            <w:r>
              <w:rPr>
                <w:spacing w:val="39"/>
                <w:sz w:val="24"/>
              </w:rPr>
              <w:t xml:space="preserve"> </w:t>
            </w:r>
            <w:r>
              <w:rPr>
                <w:sz w:val="24"/>
              </w:rPr>
              <w:t>(кольорові</w:t>
            </w:r>
            <w:r>
              <w:rPr>
                <w:spacing w:val="39"/>
                <w:sz w:val="24"/>
              </w:rPr>
              <w:t xml:space="preserve"> </w:t>
            </w:r>
            <w:r>
              <w:rPr>
                <w:sz w:val="24"/>
              </w:rPr>
              <w:t>олівці,</w:t>
            </w:r>
            <w:r>
              <w:rPr>
                <w:spacing w:val="39"/>
                <w:sz w:val="24"/>
              </w:rPr>
              <w:t xml:space="preserve"> </w:t>
            </w:r>
            <w:r>
              <w:rPr>
                <w:sz w:val="24"/>
              </w:rPr>
              <w:t xml:space="preserve">фломастери, акварель, гуаш, пластилін тощо) [2 МИО 2-2.2-4]; </w:t>
            </w:r>
            <w:r>
              <w:rPr>
                <w:i/>
                <w:sz w:val="24"/>
              </w:rPr>
              <w:t xml:space="preserve">визначає </w:t>
            </w:r>
            <w:r>
              <w:rPr>
                <w:sz w:val="24"/>
              </w:rPr>
              <w:t>гаму (тепла, холодна, мішана) творів мистецтва та учнівських робіт [2 МИО 2-2.2-5];</w:t>
            </w:r>
          </w:p>
          <w:p w:rsidR="00735B10" w:rsidRDefault="00735B10" w:rsidP="00735B10">
            <w:pPr>
              <w:pStyle w:val="TableParagraph"/>
              <w:spacing w:line="270" w:lineRule="atLeast"/>
              <w:ind w:left="146" w:right="136"/>
              <w:jc w:val="both"/>
              <w:rPr>
                <w:sz w:val="24"/>
              </w:rPr>
            </w:pPr>
            <w:r>
              <w:rPr>
                <w:i/>
                <w:sz w:val="24"/>
              </w:rPr>
              <w:t xml:space="preserve">розрізняє </w:t>
            </w:r>
            <w:r>
              <w:rPr>
                <w:sz w:val="24"/>
              </w:rPr>
              <w:t>види театру (ляльковий, музичний, драматичний) та кінематографу (кінофільм, мультфільм) [2 МИО 2-2.2-6]</w:t>
            </w:r>
          </w:p>
        </w:tc>
      </w:tr>
      <w:tr w:rsidR="00735B10" w:rsidTr="00735B10">
        <w:trPr>
          <w:trHeight w:val="2208"/>
        </w:trPr>
        <w:tc>
          <w:tcPr>
            <w:tcW w:w="3404" w:type="dxa"/>
          </w:tcPr>
          <w:p w:rsidR="00735B10" w:rsidRDefault="00735B10" w:rsidP="00735B10">
            <w:pPr>
              <w:pStyle w:val="TableParagraph"/>
              <w:ind w:right="671"/>
              <w:rPr>
                <w:sz w:val="24"/>
              </w:rPr>
            </w:pPr>
            <w:r>
              <w:rPr>
                <w:sz w:val="24"/>
              </w:rPr>
              <w:t>Визначає серед творів і видів художньо-творчої діяльності ті, що подобаються; ділиться емоціями</w:t>
            </w:r>
            <w:r>
              <w:rPr>
                <w:spacing w:val="-15"/>
                <w:sz w:val="24"/>
              </w:rPr>
              <w:t xml:space="preserve"> </w:t>
            </w:r>
            <w:r>
              <w:rPr>
                <w:sz w:val="24"/>
              </w:rPr>
              <w:t>від</w:t>
            </w:r>
            <w:r>
              <w:rPr>
                <w:spacing w:val="-15"/>
                <w:sz w:val="24"/>
              </w:rPr>
              <w:t xml:space="preserve"> </w:t>
            </w:r>
            <w:r>
              <w:rPr>
                <w:sz w:val="24"/>
              </w:rPr>
              <w:t>сприйняття мистецьких творів; творить для власного</w:t>
            </w:r>
          </w:p>
          <w:p w:rsidR="00735B10" w:rsidRDefault="00735B10" w:rsidP="00735B10">
            <w:pPr>
              <w:pStyle w:val="TableParagraph"/>
              <w:spacing w:line="261" w:lineRule="exact"/>
              <w:rPr>
                <w:sz w:val="24"/>
              </w:rPr>
            </w:pPr>
            <w:r>
              <w:rPr>
                <w:spacing w:val="-2"/>
                <w:sz w:val="24"/>
              </w:rPr>
              <w:t>задоволення</w:t>
            </w:r>
          </w:p>
        </w:tc>
        <w:tc>
          <w:tcPr>
            <w:tcW w:w="6237" w:type="dxa"/>
          </w:tcPr>
          <w:p w:rsidR="00735B10" w:rsidRDefault="00735B10" w:rsidP="00735B10">
            <w:pPr>
              <w:pStyle w:val="TableParagraph"/>
              <w:tabs>
                <w:tab w:val="left" w:pos="1209"/>
                <w:tab w:val="left" w:pos="1674"/>
                <w:tab w:val="left" w:pos="3639"/>
                <w:tab w:val="left" w:pos="4449"/>
                <w:tab w:val="left" w:pos="5778"/>
              </w:tabs>
              <w:ind w:left="146" w:right="138"/>
              <w:rPr>
                <w:sz w:val="24"/>
              </w:rPr>
            </w:pPr>
            <w:r>
              <w:rPr>
                <w:i/>
                <w:spacing w:val="-2"/>
                <w:sz w:val="24"/>
              </w:rPr>
              <w:t>вирізняє</w:t>
            </w:r>
            <w:r>
              <w:rPr>
                <w:i/>
                <w:sz w:val="24"/>
              </w:rPr>
              <w:tab/>
            </w:r>
            <w:r>
              <w:rPr>
                <w:spacing w:val="-4"/>
                <w:sz w:val="24"/>
              </w:rPr>
              <w:t>(із</w:t>
            </w:r>
            <w:r>
              <w:rPr>
                <w:sz w:val="24"/>
              </w:rPr>
              <w:tab/>
            </w:r>
            <w:r>
              <w:rPr>
                <w:spacing w:val="-2"/>
                <w:sz w:val="24"/>
              </w:rPr>
              <w:t>запропонованих)</w:t>
            </w:r>
            <w:r>
              <w:rPr>
                <w:sz w:val="24"/>
              </w:rPr>
              <w:tab/>
            </w:r>
            <w:r>
              <w:rPr>
                <w:spacing w:val="-2"/>
                <w:sz w:val="24"/>
              </w:rPr>
              <w:t>твори</w:t>
            </w:r>
            <w:r>
              <w:rPr>
                <w:sz w:val="24"/>
              </w:rPr>
              <w:tab/>
            </w:r>
            <w:r>
              <w:rPr>
                <w:spacing w:val="-2"/>
                <w:sz w:val="24"/>
              </w:rPr>
              <w:t>мистецтва,</w:t>
            </w:r>
            <w:r>
              <w:rPr>
                <w:sz w:val="24"/>
              </w:rPr>
              <w:tab/>
            </w:r>
            <w:r>
              <w:rPr>
                <w:spacing w:val="-6"/>
                <w:sz w:val="24"/>
              </w:rPr>
              <w:t xml:space="preserve">що </w:t>
            </w:r>
            <w:r>
              <w:rPr>
                <w:sz w:val="24"/>
              </w:rPr>
              <w:t>змінюють</w:t>
            </w:r>
            <w:r>
              <w:rPr>
                <w:spacing w:val="-3"/>
                <w:sz w:val="24"/>
              </w:rPr>
              <w:t xml:space="preserve"> </w:t>
            </w:r>
            <w:r>
              <w:rPr>
                <w:sz w:val="24"/>
              </w:rPr>
              <w:t>або</w:t>
            </w:r>
            <w:r>
              <w:rPr>
                <w:spacing w:val="-5"/>
                <w:sz w:val="24"/>
              </w:rPr>
              <w:t xml:space="preserve"> </w:t>
            </w:r>
            <w:r>
              <w:rPr>
                <w:sz w:val="24"/>
              </w:rPr>
              <w:t>передають</w:t>
            </w:r>
            <w:r>
              <w:rPr>
                <w:spacing w:val="-3"/>
                <w:sz w:val="24"/>
              </w:rPr>
              <w:t xml:space="preserve"> </w:t>
            </w:r>
            <w:r>
              <w:rPr>
                <w:sz w:val="24"/>
              </w:rPr>
              <w:t>його</w:t>
            </w:r>
            <w:r>
              <w:rPr>
                <w:spacing w:val="-4"/>
                <w:sz w:val="24"/>
              </w:rPr>
              <w:t xml:space="preserve"> </w:t>
            </w:r>
            <w:r>
              <w:rPr>
                <w:sz w:val="24"/>
              </w:rPr>
              <w:t>/</w:t>
            </w:r>
            <w:r>
              <w:rPr>
                <w:spacing w:val="-4"/>
                <w:sz w:val="24"/>
              </w:rPr>
              <w:t xml:space="preserve"> </w:t>
            </w:r>
            <w:r>
              <w:rPr>
                <w:sz w:val="24"/>
              </w:rPr>
              <w:t>її</w:t>
            </w:r>
            <w:r>
              <w:rPr>
                <w:spacing w:val="-3"/>
                <w:sz w:val="24"/>
              </w:rPr>
              <w:t xml:space="preserve"> </w:t>
            </w:r>
            <w:r>
              <w:rPr>
                <w:sz w:val="24"/>
              </w:rPr>
              <w:t>настрій</w:t>
            </w:r>
            <w:r>
              <w:rPr>
                <w:spacing w:val="-4"/>
                <w:sz w:val="24"/>
              </w:rPr>
              <w:t xml:space="preserve"> </w:t>
            </w:r>
            <w:r>
              <w:rPr>
                <w:sz w:val="24"/>
              </w:rPr>
              <w:t>[2</w:t>
            </w:r>
            <w:r>
              <w:rPr>
                <w:spacing w:val="-1"/>
                <w:sz w:val="24"/>
              </w:rPr>
              <w:t xml:space="preserve"> </w:t>
            </w:r>
            <w:r>
              <w:rPr>
                <w:sz w:val="24"/>
              </w:rPr>
              <w:t>МИО</w:t>
            </w:r>
            <w:r>
              <w:rPr>
                <w:spacing w:val="-5"/>
                <w:sz w:val="24"/>
              </w:rPr>
              <w:t xml:space="preserve"> </w:t>
            </w:r>
            <w:r>
              <w:rPr>
                <w:sz w:val="24"/>
              </w:rPr>
              <w:t>2-3.4-</w:t>
            </w:r>
            <w:r>
              <w:rPr>
                <w:spacing w:val="-5"/>
                <w:sz w:val="24"/>
              </w:rPr>
              <w:t>4]</w:t>
            </w:r>
          </w:p>
        </w:tc>
      </w:tr>
      <w:tr w:rsidR="00735B10" w:rsidTr="00735B10">
        <w:trPr>
          <w:trHeight w:val="2483"/>
        </w:trPr>
        <w:tc>
          <w:tcPr>
            <w:tcW w:w="9641" w:type="dxa"/>
            <w:gridSpan w:val="2"/>
          </w:tcPr>
          <w:p w:rsidR="00735B10" w:rsidRDefault="00735B10" w:rsidP="00735B10">
            <w:pPr>
              <w:pStyle w:val="TableParagraph"/>
              <w:spacing w:line="273" w:lineRule="exact"/>
              <w:rPr>
                <w:b/>
                <w:sz w:val="24"/>
              </w:rPr>
            </w:pPr>
            <w:r>
              <w:rPr>
                <w:b/>
                <w:sz w:val="24"/>
              </w:rPr>
              <w:t>Пропонований</w:t>
            </w:r>
            <w:r>
              <w:rPr>
                <w:b/>
                <w:spacing w:val="-7"/>
                <w:sz w:val="24"/>
              </w:rPr>
              <w:t xml:space="preserve"> </w:t>
            </w:r>
            <w:r>
              <w:rPr>
                <w:b/>
                <w:spacing w:val="-4"/>
                <w:sz w:val="24"/>
              </w:rPr>
              <w:t>зміст</w:t>
            </w:r>
          </w:p>
          <w:p w:rsidR="00735B10" w:rsidRDefault="00735B10" w:rsidP="00735B10">
            <w:pPr>
              <w:pStyle w:val="TableParagraph"/>
              <w:spacing w:line="274" w:lineRule="exact"/>
              <w:rPr>
                <w:sz w:val="24"/>
              </w:rPr>
            </w:pPr>
            <w:r>
              <w:rPr>
                <w:sz w:val="24"/>
              </w:rPr>
              <w:t>Сприймання</w:t>
            </w:r>
            <w:r>
              <w:rPr>
                <w:spacing w:val="-7"/>
                <w:sz w:val="24"/>
              </w:rPr>
              <w:t xml:space="preserve"> </w:t>
            </w:r>
            <w:r>
              <w:rPr>
                <w:sz w:val="24"/>
              </w:rPr>
              <w:t>творів</w:t>
            </w:r>
            <w:r>
              <w:rPr>
                <w:spacing w:val="-5"/>
                <w:sz w:val="24"/>
              </w:rPr>
              <w:t xml:space="preserve"> </w:t>
            </w:r>
            <w:r>
              <w:rPr>
                <w:sz w:val="24"/>
              </w:rPr>
              <w:t>різних</w:t>
            </w:r>
            <w:r>
              <w:rPr>
                <w:spacing w:val="-2"/>
                <w:sz w:val="24"/>
              </w:rPr>
              <w:t xml:space="preserve"> </w:t>
            </w:r>
            <w:r>
              <w:rPr>
                <w:sz w:val="24"/>
              </w:rPr>
              <w:t>видів</w:t>
            </w:r>
            <w:r>
              <w:rPr>
                <w:spacing w:val="-5"/>
                <w:sz w:val="24"/>
              </w:rPr>
              <w:t xml:space="preserve"> </w:t>
            </w:r>
            <w:r>
              <w:rPr>
                <w:spacing w:val="-2"/>
                <w:sz w:val="24"/>
              </w:rPr>
              <w:t>мистецтва.</w:t>
            </w:r>
          </w:p>
          <w:p w:rsidR="00735B10" w:rsidRDefault="00735B10" w:rsidP="00735B10">
            <w:pPr>
              <w:pStyle w:val="TableParagraph"/>
              <w:rPr>
                <w:sz w:val="24"/>
              </w:rPr>
            </w:pPr>
            <w:r>
              <w:rPr>
                <w:sz w:val="24"/>
              </w:rPr>
              <w:t>Виявлення</w:t>
            </w:r>
            <w:r>
              <w:rPr>
                <w:spacing w:val="-5"/>
                <w:sz w:val="24"/>
              </w:rPr>
              <w:t xml:space="preserve"> </w:t>
            </w:r>
            <w:r>
              <w:rPr>
                <w:sz w:val="24"/>
              </w:rPr>
              <w:t>та</w:t>
            </w:r>
            <w:r>
              <w:rPr>
                <w:spacing w:val="-5"/>
                <w:sz w:val="24"/>
              </w:rPr>
              <w:t xml:space="preserve"> </w:t>
            </w:r>
            <w:r>
              <w:rPr>
                <w:sz w:val="24"/>
              </w:rPr>
              <w:t>характеристика</w:t>
            </w:r>
            <w:r>
              <w:rPr>
                <w:spacing w:val="-6"/>
                <w:sz w:val="24"/>
              </w:rPr>
              <w:t xml:space="preserve"> </w:t>
            </w:r>
            <w:r>
              <w:rPr>
                <w:sz w:val="24"/>
              </w:rPr>
              <w:t>вражень,</w:t>
            </w:r>
            <w:r>
              <w:rPr>
                <w:spacing w:val="-5"/>
                <w:sz w:val="24"/>
              </w:rPr>
              <w:t xml:space="preserve"> </w:t>
            </w:r>
            <w:r>
              <w:rPr>
                <w:sz w:val="24"/>
              </w:rPr>
              <w:t>емоцій,</w:t>
            </w:r>
            <w:r>
              <w:rPr>
                <w:spacing w:val="-5"/>
                <w:sz w:val="24"/>
              </w:rPr>
              <w:t xml:space="preserve"> </w:t>
            </w:r>
            <w:r>
              <w:rPr>
                <w:sz w:val="24"/>
              </w:rPr>
              <w:t>які</w:t>
            </w:r>
            <w:r>
              <w:rPr>
                <w:spacing w:val="-5"/>
                <w:sz w:val="24"/>
              </w:rPr>
              <w:t xml:space="preserve"> </w:t>
            </w:r>
            <w:r>
              <w:rPr>
                <w:sz w:val="24"/>
              </w:rPr>
              <w:t>вони</w:t>
            </w:r>
            <w:r>
              <w:rPr>
                <w:spacing w:val="-5"/>
                <w:sz w:val="24"/>
              </w:rPr>
              <w:t xml:space="preserve"> </w:t>
            </w:r>
            <w:r>
              <w:rPr>
                <w:sz w:val="24"/>
              </w:rPr>
              <w:t>викликали.</w:t>
            </w:r>
            <w:r>
              <w:rPr>
                <w:spacing w:val="-5"/>
                <w:sz w:val="24"/>
              </w:rPr>
              <w:t xml:space="preserve"> </w:t>
            </w:r>
            <w:r>
              <w:rPr>
                <w:sz w:val="24"/>
              </w:rPr>
              <w:t>Визначення</w:t>
            </w:r>
            <w:r>
              <w:rPr>
                <w:spacing w:val="-8"/>
                <w:sz w:val="24"/>
              </w:rPr>
              <w:t xml:space="preserve"> </w:t>
            </w:r>
            <w:r>
              <w:rPr>
                <w:sz w:val="24"/>
              </w:rPr>
              <w:t>засобів виразності твору.</w:t>
            </w:r>
          </w:p>
          <w:p w:rsidR="00735B10" w:rsidRDefault="00735B10" w:rsidP="00735B10">
            <w:pPr>
              <w:pStyle w:val="TableParagraph"/>
              <w:ind w:right="490"/>
              <w:rPr>
                <w:sz w:val="24"/>
              </w:rPr>
            </w:pPr>
            <w:r>
              <w:rPr>
                <w:sz w:val="24"/>
              </w:rPr>
              <w:t>Порівняння природних форм, образів довкілля з їх художнім (декоративним) трактуванням.</w:t>
            </w:r>
            <w:r>
              <w:rPr>
                <w:spacing w:val="-5"/>
                <w:sz w:val="24"/>
              </w:rPr>
              <w:t xml:space="preserve"> </w:t>
            </w:r>
            <w:r>
              <w:rPr>
                <w:sz w:val="24"/>
              </w:rPr>
              <w:t>Ознайомлення</w:t>
            </w:r>
            <w:r>
              <w:rPr>
                <w:spacing w:val="-5"/>
                <w:sz w:val="24"/>
              </w:rPr>
              <w:t xml:space="preserve"> </w:t>
            </w:r>
            <w:r>
              <w:rPr>
                <w:sz w:val="24"/>
              </w:rPr>
              <w:t>з</w:t>
            </w:r>
            <w:r>
              <w:rPr>
                <w:spacing w:val="-5"/>
                <w:sz w:val="24"/>
              </w:rPr>
              <w:t xml:space="preserve"> </w:t>
            </w:r>
            <w:r>
              <w:rPr>
                <w:sz w:val="24"/>
              </w:rPr>
              <w:t>деякими</w:t>
            </w:r>
            <w:r>
              <w:rPr>
                <w:spacing w:val="-5"/>
                <w:sz w:val="24"/>
              </w:rPr>
              <w:t xml:space="preserve"> </w:t>
            </w:r>
            <w:r>
              <w:rPr>
                <w:sz w:val="24"/>
              </w:rPr>
              <w:t>видами</w:t>
            </w:r>
            <w:r>
              <w:rPr>
                <w:spacing w:val="-5"/>
                <w:sz w:val="24"/>
              </w:rPr>
              <w:t xml:space="preserve"> </w:t>
            </w:r>
            <w:r>
              <w:rPr>
                <w:sz w:val="24"/>
              </w:rPr>
              <w:t>театру</w:t>
            </w:r>
            <w:r>
              <w:rPr>
                <w:spacing w:val="-10"/>
                <w:sz w:val="24"/>
              </w:rPr>
              <w:t xml:space="preserve"> </w:t>
            </w:r>
            <w:r>
              <w:rPr>
                <w:sz w:val="24"/>
              </w:rPr>
              <w:t>(ляльковий,</w:t>
            </w:r>
            <w:r>
              <w:rPr>
                <w:spacing w:val="-5"/>
                <w:sz w:val="24"/>
              </w:rPr>
              <w:t xml:space="preserve"> </w:t>
            </w:r>
            <w:r>
              <w:rPr>
                <w:sz w:val="24"/>
              </w:rPr>
              <w:t>музичний, драматичний), кіномистецтва (кінофільм, мультфільм).</w:t>
            </w:r>
          </w:p>
          <w:p w:rsidR="00735B10" w:rsidRDefault="00735B10" w:rsidP="00735B10">
            <w:pPr>
              <w:pStyle w:val="TableParagraph"/>
              <w:spacing w:line="270" w:lineRule="atLeast"/>
              <w:rPr>
                <w:sz w:val="24"/>
              </w:rPr>
            </w:pPr>
            <w:r>
              <w:rPr>
                <w:sz w:val="24"/>
              </w:rPr>
              <w:t>Використання</w:t>
            </w:r>
            <w:r>
              <w:rPr>
                <w:spacing w:val="-4"/>
                <w:sz w:val="24"/>
              </w:rPr>
              <w:t xml:space="preserve"> </w:t>
            </w:r>
            <w:r>
              <w:rPr>
                <w:sz w:val="24"/>
              </w:rPr>
              <w:t>творів</w:t>
            </w:r>
            <w:r>
              <w:rPr>
                <w:spacing w:val="-5"/>
                <w:sz w:val="24"/>
              </w:rPr>
              <w:t xml:space="preserve"> </w:t>
            </w:r>
            <w:r>
              <w:rPr>
                <w:sz w:val="24"/>
              </w:rPr>
              <w:t>різних</w:t>
            </w:r>
            <w:r>
              <w:rPr>
                <w:spacing w:val="-3"/>
                <w:sz w:val="24"/>
              </w:rPr>
              <w:t xml:space="preserve"> </w:t>
            </w:r>
            <w:r>
              <w:rPr>
                <w:sz w:val="24"/>
              </w:rPr>
              <w:t>видів</w:t>
            </w:r>
            <w:r>
              <w:rPr>
                <w:spacing w:val="-5"/>
                <w:sz w:val="24"/>
              </w:rPr>
              <w:t xml:space="preserve"> </w:t>
            </w:r>
            <w:r>
              <w:rPr>
                <w:sz w:val="24"/>
              </w:rPr>
              <w:t>мистецтва</w:t>
            </w:r>
            <w:r>
              <w:rPr>
                <w:spacing w:val="-6"/>
                <w:sz w:val="24"/>
              </w:rPr>
              <w:t xml:space="preserve"> </w:t>
            </w:r>
            <w:r>
              <w:rPr>
                <w:sz w:val="24"/>
              </w:rPr>
              <w:t>для</w:t>
            </w:r>
            <w:r>
              <w:rPr>
                <w:spacing w:val="-4"/>
                <w:sz w:val="24"/>
              </w:rPr>
              <w:t xml:space="preserve"> </w:t>
            </w:r>
            <w:r>
              <w:rPr>
                <w:sz w:val="24"/>
              </w:rPr>
              <w:t>отримання</w:t>
            </w:r>
            <w:r>
              <w:rPr>
                <w:spacing w:val="-7"/>
                <w:sz w:val="24"/>
              </w:rPr>
              <w:t xml:space="preserve"> </w:t>
            </w:r>
            <w:r>
              <w:rPr>
                <w:sz w:val="24"/>
              </w:rPr>
              <w:t>задоволення</w:t>
            </w:r>
            <w:r>
              <w:rPr>
                <w:spacing w:val="-4"/>
                <w:sz w:val="24"/>
              </w:rPr>
              <w:t xml:space="preserve"> </w:t>
            </w:r>
            <w:r>
              <w:rPr>
                <w:sz w:val="24"/>
              </w:rPr>
              <w:t>та</w:t>
            </w:r>
            <w:r>
              <w:rPr>
                <w:spacing w:val="-4"/>
                <w:sz w:val="24"/>
              </w:rPr>
              <w:t xml:space="preserve"> </w:t>
            </w:r>
            <w:r>
              <w:rPr>
                <w:sz w:val="24"/>
              </w:rPr>
              <w:t>поліпшення емоційного стану</w:t>
            </w:r>
          </w:p>
        </w:tc>
      </w:tr>
      <w:tr w:rsidR="00735B10" w:rsidTr="00735B10">
        <w:trPr>
          <w:trHeight w:val="275"/>
        </w:trPr>
        <w:tc>
          <w:tcPr>
            <w:tcW w:w="9641" w:type="dxa"/>
            <w:gridSpan w:val="2"/>
          </w:tcPr>
          <w:p w:rsidR="00735B10" w:rsidRDefault="00735B10" w:rsidP="00735B10">
            <w:pPr>
              <w:pStyle w:val="TableParagraph"/>
              <w:spacing w:line="256" w:lineRule="exact"/>
              <w:ind w:left="2169"/>
              <w:rPr>
                <w:b/>
                <w:sz w:val="24"/>
              </w:rPr>
            </w:pPr>
            <w:r>
              <w:rPr>
                <w:b/>
                <w:sz w:val="24"/>
              </w:rPr>
              <w:t>3.</w:t>
            </w:r>
            <w:r>
              <w:rPr>
                <w:b/>
                <w:spacing w:val="-3"/>
                <w:sz w:val="24"/>
              </w:rPr>
              <w:t xml:space="preserve"> </w:t>
            </w:r>
            <w:r>
              <w:rPr>
                <w:b/>
                <w:sz w:val="24"/>
              </w:rPr>
              <w:t>Змістова</w:t>
            </w:r>
            <w:r>
              <w:rPr>
                <w:b/>
                <w:spacing w:val="-3"/>
                <w:sz w:val="24"/>
              </w:rPr>
              <w:t xml:space="preserve"> </w:t>
            </w:r>
            <w:r>
              <w:rPr>
                <w:b/>
                <w:sz w:val="24"/>
              </w:rPr>
              <w:t>лінія</w:t>
            </w:r>
            <w:r>
              <w:rPr>
                <w:b/>
                <w:spacing w:val="-3"/>
                <w:sz w:val="24"/>
              </w:rPr>
              <w:t xml:space="preserve"> </w:t>
            </w:r>
            <w:r>
              <w:rPr>
                <w:b/>
                <w:sz w:val="24"/>
              </w:rPr>
              <w:t>«Комунікація</w:t>
            </w:r>
            <w:r>
              <w:rPr>
                <w:b/>
                <w:spacing w:val="-3"/>
                <w:sz w:val="24"/>
              </w:rPr>
              <w:t xml:space="preserve"> </w:t>
            </w:r>
            <w:r>
              <w:rPr>
                <w:b/>
                <w:sz w:val="24"/>
              </w:rPr>
              <w:t>через</w:t>
            </w:r>
            <w:r>
              <w:rPr>
                <w:b/>
                <w:spacing w:val="-2"/>
                <w:sz w:val="24"/>
              </w:rPr>
              <w:t xml:space="preserve"> мистецтво»</w:t>
            </w:r>
          </w:p>
        </w:tc>
      </w:tr>
      <w:tr w:rsidR="00735B10" w:rsidTr="00735B10">
        <w:trPr>
          <w:trHeight w:val="1655"/>
        </w:trPr>
        <w:tc>
          <w:tcPr>
            <w:tcW w:w="3404" w:type="dxa"/>
          </w:tcPr>
          <w:p w:rsidR="00735B10" w:rsidRDefault="00735B10" w:rsidP="00735B10">
            <w:pPr>
              <w:pStyle w:val="TableParagraph"/>
              <w:rPr>
                <w:sz w:val="24"/>
              </w:rPr>
            </w:pPr>
            <w:r>
              <w:rPr>
                <w:sz w:val="24"/>
              </w:rPr>
              <w:t>Оцінює</w:t>
            </w:r>
            <w:r>
              <w:rPr>
                <w:spacing w:val="-1"/>
                <w:sz w:val="24"/>
              </w:rPr>
              <w:t xml:space="preserve"> </w:t>
            </w:r>
            <w:r>
              <w:rPr>
                <w:sz w:val="24"/>
              </w:rPr>
              <w:t>власну</w:t>
            </w:r>
            <w:r>
              <w:rPr>
                <w:spacing w:val="-8"/>
                <w:sz w:val="24"/>
              </w:rPr>
              <w:t xml:space="preserve"> </w:t>
            </w:r>
            <w:r>
              <w:rPr>
                <w:sz w:val="24"/>
              </w:rPr>
              <w:t>творчість за визначеними орієнтирами; пояснює,</w:t>
            </w:r>
            <w:r>
              <w:rPr>
                <w:spacing w:val="-15"/>
                <w:sz w:val="24"/>
              </w:rPr>
              <w:t xml:space="preserve"> </w:t>
            </w:r>
            <w:r>
              <w:rPr>
                <w:sz w:val="24"/>
              </w:rPr>
              <w:t>наскільки</w:t>
            </w:r>
            <w:r>
              <w:rPr>
                <w:spacing w:val="-15"/>
                <w:sz w:val="24"/>
              </w:rPr>
              <w:t xml:space="preserve"> </w:t>
            </w:r>
            <w:r>
              <w:rPr>
                <w:sz w:val="24"/>
              </w:rPr>
              <w:t>вдалося втілити свій задум</w:t>
            </w:r>
          </w:p>
        </w:tc>
        <w:tc>
          <w:tcPr>
            <w:tcW w:w="6237" w:type="dxa"/>
          </w:tcPr>
          <w:p w:rsidR="00735B10" w:rsidRDefault="00735B10" w:rsidP="00735B10">
            <w:pPr>
              <w:pStyle w:val="TableParagraph"/>
              <w:ind w:left="146" w:right="144"/>
              <w:rPr>
                <w:sz w:val="24"/>
              </w:rPr>
            </w:pPr>
            <w:r>
              <w:rPr>
                <w:i/>
                <w:sz w:val="24"/>
              </w:rPr>
              <w:t xml:space="preserve">порівнює </w:t>
            </w:r>
            <w:r>
              <w:rPr>
                <w:sz w:val="24"/>
              </w:rPr>
              <w:t xml:space="preserve">власний задум із його втіленням [2 МИО 3-3.1- </w:t>
            </w:r>
            <w:r>
              <w:rPr>
                <w:spacing w:val="-4"/>
                <w:sz w:val="24"/>
              </w:rPr>
              <w:t>1];</w:t>
            </w:r>
          </w:p>
          <w:p w:rsidR="00735B10" w:rsidRDefault="00735B10" w:rsidP="00735B10">
            <w:pPr>
              <w:pStyle w:val="TableParagraph"/>
              <w:ind w:left="146" w:right="144"/>
              <w:rPr>
                <w:sz w:val="24"/>
              </w:rPr>
            </w:pPr>
            <w:r>
              <w:rPr>
                <w:i/>
                <w:sz w:val="24"/>
              </w:rPr>
              <w:t>описує</w:t>
            </w:r>
            <w:r>
              <w:rPr>
                <w:sz w:val="24"/>
              </w:rPr>
              <w:t xml:space="preserve">, що вдалося чи не вдалося втілити [2 МИО 3-3.1- </w:t>
            </w:r>
            <w:r>
              <w:rPr>
                <w:spacing w:val="-4"/>
                <w:sz w:val="24"/>
              </w:rPr>
              <w:t>2];</w:t>
            </w:r>
          </w:p>
          <w:p w:rsidR="00735B10" w:rsidRDefault="00735B10" w:rsidP="00735B10">
            <w:pPr>
              <w:pStyle w:val="TableParagraph"/>
              <w:spacing w:line="270" w:lineRule="atLeast"/>
              <w:ind w:left="146"/>
              <w:rPr>
                <w:sz w:val="24"/>
              </w:rPr>
            </w:pPr>
            <w:r>
              <w:rPr>
                <w:i/>
                <w:sz w:val="24"/>
              </w:rPr>
              <w:t>пояснює</w:t>
            </w:r>
            <w:r>
              <w:rPr>
                <w:i/>
                <w:spacing w:val="-15"/>
                <w:sz w:val="24"/>
              </w:rPr>
              <w:t xml:space="preserve"> </w:t>
            </w:r>
            <w:r>
              <w:rPr>
                <w:sz w:val="24"/>
              </w:rPr>
              <w:t>власні</w:t>
            </w:r>
            <w:r>
              <w:rPr>
                <w:spacing w:val="-15"/>
                <w:sz w:val="24"/>
              </w:rPr>
              <w:t xml:space="preserve"> </w:t>
            </w:r>
            <w:r>
              <w:rPr>
                <w:sz w:val="24"/>
              </w:rPr>
              <w:t>досягнення</w:t>
            </w:r>
            <w:r>
              <w:rPr>
                <w:spacing w:val="-15"/>
                <w:sz w:val="24"/>
              </w:rPr>
              <w:t xml:space="preserve"> </w:t>
            </w:r>
            <w:r>
              <w:rPr>
                <w:sz w:val="24"/>
              </w:rPr>
              <w:t>в</w:t>
            </w:r>
            <w:r>
              <w:rPr>
                <w:spacing w:val="-15"/>
                <w:sz w:val="24"/>
              </w:rPr>
              <w:t xml:space="preserve"> </w:t>
            </w:r>
            <w:r>
              <w:rPr>
                <w:sz w:val="24"/>
              </w:rPr>
              <w:t>художньо-творчій</w:t>
            </w:r>
            <w:r>
              <w:rPr>
                <w:spacing w:val="-14"/>
                <w:sz w:val="24"/>
              </w:rPr>
              <w:t xml:space="preserve"> </w:t>
            </w:r>
            <w:r>
              <w:rPr>
                <w:sz w:val="24"/>
              </w:rPr>
              <w:t>діяльності [2 МИО 3-3.1-3]</w:t>
            </w:r>
          </w:p>
        </w:tc>
      </w:tr>
      <w:tr w:rsidR="00735B10" w:rsidTr="00735B10">
        <w:trPr>
          <w:trHeight w:val="1103"/>
        </w:trPr>
        <w:tc>
          <w:tcPr>
            <w:tcW w:w="3404" w:type="dxa"/>
          </w:tcPr>
          <w:p w:rsidR="00735B10" w:rsidRDefault="00735B10" w:rsidP="00735B10">
            <w:pPr>
              <w:pStyle w:val="TableParagraph"/>
              <w:ind w:right="355"/>
              <w:jc w:val="both"/>
              <w:rPr>
                <w:sz w:val="24"/>
              </w:rPr>
            </w:pPr>
            <w:r>
              <w:rPr>
                <w:sz w:val="24"/>
              </w:rPr>
              <w:t>Презентує</w:t>
            </w:r>
            <w:r>
              <w:rPr>
                <w:spacing w:val="-15"/>
                <w:sz w:val="24"/>
              </w:rPr>
              <w:t xml:space="preserve"> </w:t>
            </w:r>
            <w:r>
              <w:rPr>
                <w:sz w:val="24"/>
              </w:rPr>
              <w:t>створені</w:t>
            </w:r>
            <w:r>
              <w:rPr>
                <w:spacing w:val="-15"/>
                <w:sz w:val="24"/>
              </w:rPr>
              <w:t xml:space="preserve"> </w:t>
            </w:r>
            <w:r>
              <w:rPr>
                <w:sz w:val="24"/>
              </w:rPr>
              <w:t>художні образи у</w:t>
            </w:r>
            <w:r>
              <w:rPr>
                <w:spacing w:val="-6"/>
                <w:sz w:val="24"/>
              </w:rPr>
              <w:t xml:space="preserve"> </w:t>
            </w:r>
            <w:r>
              <w:rPr>
                <w:sz w:val="24"/>
              </w:rPr>
              <w:t>зрозумілий спосіб, пояснюючи створене</w:t>
            </w:r>
          </w:p>
        </w:tc>
        <w:tc>
          <w:tcPr>
            <w:tcW w:w="6237" w:type="dxa"/>
          </w:tcPr>
          <w:p w:rsidR="00735B10" w:rsidRDefault="00735B10" w:rsidP="00735B10">
            <w:pPr>
              <w:pStyle w:val="TableParagraph"/>
              <w:ind w:left="146" w:right="136"/>
              <w:jc w:val="both"/>
              <w:rPr>
                <w:sz w:val="24"/>
              </w:rPr>
            </w:pPr>
            <w:r>
              <w:rPr>
                <w:i/>
                <w:sz w:val="24"/>
              </w:rPr>
              <w:t xml:space="preserve">презентує </w:t>
            </w:r>
            <w:r>
              <w:rPr>
                <w:sz w:val="24"/>
              </w:rPr>
              <w:t>результати власної творчості (співає пісні, виконує танцювальні рухи, демонструє власні роботи з образотворчого мистецтва тощо) [2 МИО 3-3.2-1];</w:t>
            </w:r>
          </w:p>
          <w:p w:rsidR="00735B10" w:rsidRDefault="00735B10" w:rsidP="00735B10">
            <w:pPr>
              <w:pStyle w:val="TableParagraph"/>
              <w:spacing w:line="261" w:lineRule="exact"/>
              <w:ind w:left="146"/>
              <w:jc w:val="both"/>
              <w:rPr>
                <w:sz w:val="24"/>
              </w:rPr>
            </w:pPr>
            <w:r>
              <w:rPr>
                <w:i/>
                <w:sz w:val="24"/>
              </w:rPr>
              <w:t>вербально</w:t>
            </w:r>
            <w:r>
              <w:rPr>
                <w:i/>
                <w:spacing w:val="-3"/>
                <w:sz w:val="24"/>
              </w:rPr>
              <w:t xml:space="preserve"> </w:t>
            </w:r>
            <w:r>
              <w:rPr>
                <w:i/>
                <w:sz w:val="24"/>
              </w:rPr>
              <w:t>описує</w:t>
            </w:r>
            <w:r>
              <w:rPr>
                <w:i/>
                <w:spacing w:val="-2"/>
                <w:sz w:val="24"/>
              </w:rPr>
              <w:t xml:space="preserve"> </w:t>
            </w:r>
            <w:r>
              <w:rPr>
                <w:sz w:val="24"/>
              </w:rPr>
              <w:t>свій</w:t>
            </w:r>
            <w:r>
              <w:rPr>
                <w:spacing w:val="-3"/>
                <w:sz w:val="24"/>
              </w:rPr>
              <w:t xml:space="preserve"> </w:t>
            </w:r>
            <w:r>
              <w:rPr>
                <w:sz w:val="24"/>
              </w:rPr>
              <w:t>творчий</w:t>
            </w:r>
            <w:r>
              <w:rPr>
                <w:spacing w:val="-1"/>
                <w:sz w:val="24"/>
              </w:rPr>
              <w:t xml:space="preserve"> </w:t>
            </w:r>
            <w:r>
              <w:rPr>
                <w:sz w:val="24"/>
              </w:rPr>
              <w:t>задум</w:t>
            </w:r>
            <w:r>
              <w:rPr>
                <w:spacing w:val="-4"/>
                <w:sz w:val="24"/>
              </w:rPr>
              <w:t xml:space="preserve"> </w:t>
            </w:r>
            <w:r>
              <w:rPr>
                <w:sz w:val="24"/>
              </w:rPr>
              <w:t>[2</w:t>
            </w:r>
            <w:r>
              <w:rPr>
                <w:spacing w:val="-3"/>
                <w:sz w:val="24"/>
              </w:rPr>
              <w:t xml:space="preserve"> </w:t>
            </w:r>
            <w:r>
              <w:rPr>
                <w:sz w:val="24"/>
              </w:rPr>
              <w:t>МИО</w:t>
            </w:r>
            <w:r>
              <w:rPr>
                <w:spacing w:val="-3"/>
                <w:sz w:val="24"/>
              </w:rPr>
              <w:t xml:space="preserve"> </w:t>
            </w:r>
            <w:r>
              <w:rPr>
                <w:sz w:val="24"/>
              </w:rPr>
              <w:t>3-3.2-</w:t>
            </w:r>
            <w:r>
              <w:rPr>
                <w:spacing w:val="-5"/>
                <w:sz w:val="24"/>
              </w:rPr>
              <w:t>2]</w:t>
            </w:r>
          </w:p>
        </w:tc>
      </w:tr>
      <w:tr w:rsidR="00735B10" w:rsidTr="00735B10">
        <w:trPr>
          <w:trHeight w:val="2760"/>
        </w:trPr>
        <w:tc>
          <w:tcPr>
            <w:tcW w:w="3404" w:type="dxa"/>
          </w:tcPr>
          <w:p w:rsidR="00735B10" w:rsidRDefault="00735B10" w:rsidP="00735B10">
            <w:pPr>
              <w:pStyle w:val="TableParagraph"/>
              <w:rPr>
                <w:sz w:val="24"/>
              </w:rPr>
            </w:pPr>
            <w:r>
              <w:rPr>
                <w:sz w:val="24"/>
              </w:rPr>
              <w:t>Бере участь у колективній творчій діяльності, дотримується</w:t>
            </w:r>
            <w:r>
              <w:rPr>
                <w:spacing w:val="-15"/>
                <w:sz w:val="24"/>
              </w:rPr>
              <w:t xml:space="preserve"> </w:t>
            </w:r>
            <w:r>
              <w:rPr>
                <w:sz w:val="24"/>
              </w:rPr>
              <w:t>правил</w:t>
            </w:r>
            <w:r>
              <w:rPr>
                <w:spacing w:val="-15"/>
                <w:sz w:val="24"/>
              </w:rPr>
              <w:t xml:space="preserve"> </w:t>
            </w:r>
            <w:r>
              <w:rPr>
                <w:sz w:val="24"/>
              </w:rPr>
              <w:t>творчої співпраці;</w:t>
            </w:r>
            <w:r>
              <w:rPr>
                <w:spacing w:val="-1"/>
                <w:sz w:val="24"/>
              </w:rPr>
              <w:t xml:space="preserve"> </w:t>
            </w:r>
            <w:r>
              <w:rPr>
                <w:sz w:val="24"/>
              </w:rPr>
              <w:t>ділиться</w:t>
            </w:r>
            <w:r>
              <w:rPr>
                <w:spacing w:val="-1"/>
                <w:sz w:val="24"/>
              </w:rPr>
              <w:t xml:space="preserve"> </w:t>
            </w:r>
            <w:r>
              <w:rPr>
                <w:sz w:val="24"/>
              </w:rPr>
              <w:t>з</w:t>
            </w:r>
            <w:r>
              <w:rPr>
                <w:spacing w:val="-1"/>
                <w:sz w:val="24"/>
              </w:rPr>
              <w:t xml:space="preserve"> </w:t>
            </w:r>
            <w:r>
              <w:rPr>
                <w:sz w:val="24"/>
              </w:rPr>
              <w:t>іншими особами враженнями від сприйняття мистецтва та творчої діяльності</w:t>
            </w:r>
          </w:p>
        </w:tc>
        <w:tc>
          <w:tcPr>
            <w:tcW w:w="6237" w:type="dxa"/>
          </w:tcPr>
          <w:p w:rsidR="00735B10" w:rsidRDefault="00735B10" w:rsidP="00735B10">
            <w:pPr>
              <w:pStyle w:val="TableParagraph"/>
              <w:ind w:left="146" w:right="137"/>
              <w:jc w:val="both"/>
              <w:rPr>
                <w:sz w:val="24"/>
              </w:rPr>
            </w:pPr>
            <w:r>
              <w:rPr>
                <w:i/>
                <w:sz w:val="24"/>
              </w:rPr>
              <w:t xml:space="preserve">виявляє </w:t>
            </w:r>
            <w:r>
              <w:rPr>
                <w:sz w:val="24"/>
              </w:rPr>
              <w:t>(з допомогою вчителя / вчительки) інформацію, отриману</w:t>
            </w:r>
            <w:r>
              <w:rPr>
                <w:spacing w:val="-13"/>
                <w:sz w:val="24"/>
              </w:rPr>
              <w:t xml:space="preserve"> </w:t>
            </w:r>
            <w:r>
              <w:rPr>
                <w:sz w:val="24"/>
              </w:rPr>
              <w:t>від</w:t>
            </w:r>
            <w:r>
              <w:rPr>
                <w:spacing w:val="-9"/>
                <w:sz w:val="24"/>
              </w:rPr>
              <w:t xml:space="preserve"> </w:t>
            </w:r>
            <w:r>
              <w:rPr>
                <w:sz w:val="24"/>
              </w:rPr>
              <w:t>сприймання</w:t>
            </w:r>
            <w:r>
              <w:rPr>
                <w:spacing w:val="-9"/>
                <w:sz w:val="24"/>
              </w:rPr>
              <w:t xml:space="preserve"> </w:t>
            </w:r>
            <w:r>
              <w:rPr>
                <w:sz w:val="24"/>
              </w:rPr>
              <w:t>творів</w:t>
            </w:r>
            <w:r>
              <w:rPr>
                <w:spacing w:val="-10"/>
                <w:sz w:val="24"/>
              </w:rPr>
              <w:t xml:space="preserve"> </w:t>
            </w:r>
            <w:r>
              <w:rPr>
                <w:sz w:val="24"/>
              </w:rPr>
              <w:t>мистецтва</w:t>
            </w:r>
            <w:r>
              <w:rPr>
                <w:spacing w:val="-10"/>
                <w:sz w:val="24"/>
              </w:rPr>
              <w:t xml:space="preserve"> </w:t>
            </w:r>
            <w:r>
              <w:rPr>
                <w:sz w:val="24"/>
              </w:rPr>
              <w:t>[2</w:t>
            </w:r>
            <w:r>
              <w:rPr>
                <w:spacing w:val="-9"/>
                <w:sz w:val="24"/>
              </w:rPr>
              <w:t xml:space="preserve"> </w:t>
            </w:r>
            <w:r>
              <w:rPr>
                <w:sz w:val="24"/>
              </w:rPr>
              <w:t>МИО</w:t>
            </w:r>
            <w:r>
              <w:rPr>
                <w:spacing w:val="-10"/>
                <w:sz w:val="24"/>
              </w:rPr>
              <w:t xml:space="preserve"> </w:t>
            </w:r>
            <w:r>
              <w:rPr>
                <w:sz w:val="24"/>
              </w:rPr>
              <w:t xml:space="preserve">3-3.3- </w:t>
            </w:r>
            <w:r>
              <w:rPr>
                <w:spacing w:val="-4"/>
                <w:sz w:val="24"/>
              </w:rPr>
              <w:t>1];</w:t>
            </w:r>
          </w:p>
          <w:p w:rsidR="00735B10" w:rsidRDefault="00735B10" w:rsidP="00735B10">
            <w:pPr>
              <w:pStyle w:val="TableParagraph"/>
              <w:ind w:left="146" w:right="138"/>
              <w:jc w:val="both"/>
              <w:rPr>
                <w:sz w:val="24"/>
              </w:rPr>
            </w:pPr>
            <w:r>
              <w:rPr>
                <w:i/>
                <w:sz w:val="24"/>
              </w:rPr>
              <w:t>ділиться</w:t>
            </w:r>
            <w:r>
              <w:rPr>
                <w:i/>
                <w:spacing w:val="-13"/>
                <w:sz w:val="24"/>
              </w:rPr>
              <w:t xml:space="preserve"> </w:t>
            </w:r>
            <w:r>
              <w:rPr>
                <w:sz w:val="24"/>
              </w:rPr>
              <w:t>враженнями</w:t>
            </w:r>
            <w:r>
              <w:rPr>
                <w:spacing w:val="-12"/>
                <w:sz w:val="24"/>
              </w:rPr>
              <w:t xml:space="preserve"> </w:t>
            </w:r>
            <w:r>
              <w:rPr>
                <w:sz w:val="24"/>
              </w:rPr>
              <w:t>від</w:t>
            </w:r>
            <w:r>
              <w:rPr>
                <w:spacing w:val="-12"/>
                <w:sz w:val="24"/>
              </w:rPr>
              <w:t xml:space="preserve"> </w:t>
            </w:r>
            <w:r>
              <w:rPr>
                <w:sz w:val="24"/>
              </w:rPr>
              <w:t>творів</w:t>
            </w:r>
            <w:r>
              <w:rPr>
                <w:spacing w:val="-13"/>
                <w:sz w:val="24"/>
              </w:rPr>
              <w:t xml:space="preserve"> </w:t>
            </w:r>
            <w:r>
              <w:rPr>
                <w:sz w:val="24"/>
              </w:rPr>
              <w:t>різних</w:t>
            </w:r>
            <w:r>
              <w:rPr>
                <w:spacing w:val="-11"/>
                <w:sz w:val="24"/>
              </w:rPr>
              <w:t xml:space="preserve"> </w:t>
            </w:r>
            <w:r>
              <w:rPr>
                <w:sz w:val="24"/>
              </w:rPr>
              <w:t>видів</w:t>
            </w:r>
            <w:r>
              <w:rPr>
                <w:spacing w:val="-12"/>
                <w:sz w:val="24"/>
              </w:rPr>
              <w:t xml:space="preserve"> </w:t>
            </w:r>
            <w:r>
              <w:rPr>
                <w:sz w:val="24"/>
              </w:rPr>
              <w:t>мистецтва</w:t>
            </w:r>
            <w:r>
              <w:rPr>
                <w:spacing w:val="-13"/>
                <w:sz w:val="24"/>
              </w:rPr>
              <w:t xml:space="preserve"> </w:t>
            </w:r>
            <w:r>
              <w:rPr>
                <w:sz w:val="24"/>
              </w:rPr>
              <w:t>[2 МИО 3- 3.3-2];</w:t>
            </w:r>
          </w:p>
          <w:p w:rsidR="00735B10" w:rsidRDefault="00735B10" w:rsidP="00735B10">
            <w:pPr>
              <w:pStyle w:val="TableParagraph"/>
              <w:ind w:left="146" w:right="137"/>
              <w:jc w:val="both"/>
              <w:rPr>
                <w:sz w:val="24"/>
              </w:rPr>
            </w:pPr>
            <w:r>
              <w:rPr>
                <w:i/>
                <w:sz w:val="24"/>
              </w:rPr>
              <w:t>бере</w:t>
            </w:r>
            <w:r>
              <w:rPr>
                <w:i/>
                <w:spacing w:val="-8"/>
                <w:sz w:val="24"/>
              </w:rPr>
              <w:t xml:space="preserve"> </w:t>
            </w:r>
            <w:r>
              <w:rPr>
                <w:i/>
                <w:sz w:val="24"/>
              </w:rPr>
              <w:t>участь</w:t>
            </w:r>
            <w:r>
              <w:rPr>
                <w:i/>
                <w:spacing w:val="-3"/>
                <w:sz w:val="24"/>
              </w:rPr>
              <w:t xml:space="preserve"> </w:t>
            </w:r>
            <w:r>
              <w:rPr>
                <w:sz w:val="24"/>
              </w:rPr>
              <w:t>у</w:t>
            </w:r>
            <w:r>
              <w:rPr>
                <w:spacing w:val="-12"/>
                <w:sz w:val="24"/>
              </w:rPr>
              <w:t xml:space="preserve"> </w:t>
            </w:r>
            <w:r>
              <w:rPr>
                <w:sz w:val="24"/>
              </w:rPr>
              <w:t>колективному</w:t>
            </w:r>
            <w:r>
              <w:rPr>
                <w:spacing w:val="-12"/>
                <w:sz w:val="24"/>
              </w:rPr>
              <w:t xml:space="preserve"> </w:t>
            </w:r>
            <w:r>
              <w:rPr>
                <w:sz w:val="24"/>
              </w:rPr>
              <w:t>виконанні</w:t>
            </w:r>
            <w:r>
              <w:rPr>
                <w:spacing w:val="-9"/>
                <w:sz w:val="24"/>
              </w:rPr>
              <w:t xml:space="preserve"> </w:t>
            </w:r>
            <w:r>
              <w:rPr>
                <w:sz w:val="24"/>
              </w:rPr>
              <w:t>творчого</w:t>
            </w:r>
            <w:r>
              <w:rPr>
                <w:spacing w:val="-7"/>
                <w:sz w:val="24"/>
              </w:rPr>
              <w:t xml:space="preserve"> </w:t>
            </w:r>
            <w:r>
              <w:rPr>
                <w:sz w:val="24"/>
              </w:rPr>
              <w:t>задуму</w:t>
            </w:r>
            <w:r>
              <w:rPr>
                <w:spacing w:val="-8"/>
                <w:sz w:val="24"/>
              </w:rPr>
              <w:t xml:space="preserve"> </w:t>
            </w:r>
            <w:r>
              <w:rPr>
                <w:sz w:val="24"/>
              </w:rPr>
              <w:t>– у народних святах та обрядах, концертах, виставках, інсценізаціях тощо [2 МИО 3-3.3-3];</w:t>
            </w:r>
          </w:p>
          <w:p w:rsidR="00735B10" w:rsidRDefault="00735B10" w:rsidP="00735B10">
            <w:pPr>
              <w:pStyle w:val="TableParagraph"/>
              <w:spacing w:line="270" w:lineRule="atLeast"/>
              <w:ind w:left="146" w:right="136"/>
              <w:jc w:val="both"/>
              <w:rPr>
                <w:sz w:val="24"/>
              </w:rPr>
            </w:pPr>
            <w:r>
              <w:rPr>
                <w:i/>
                <w:sz w:val="24"/>
              </w:rPr>
              <w:t xml:space="preserve">дотримується </w:t>
            </w:r>
            <w:r>
              <w:rPr>
                <w:sz w:val="24"/>
              </w:rPr>
              <w:t>правил взаємодії і творчої співпраці [2 МИО 3-3.3- 4]</w:t>
            </w:r>
          </w:p>
        </w:tc>
      </w:tr>
      <w:tr w:rsidR="00735B10" w:rsidTr="00735B10">
        <w:trPr>
          <w:trHeight w:val="1657"/>
        </w:trPr>
        <w:tc>
          <w:tcPr>
            <w:tcW w:w="9641" w:type="dxa"/>
            <w:gridSpan w:val="2"/>
          </w:tcPr>
          <w:p w:rsidR="00735B10" w:rsidRDefault="00735B10" w:rsidP="00735B10">
            <w:pPr>
              <w:pStyle w:val="TableParagraph"/>
              <w:spacing w:line="273" w:lineRule="exact"/>
              <w:rPr>
                <w:b/>
                <w:sz w:val="24"/>
              </w:rPr>
            </w:pPr>
            <w:r>
              <w:rPr>
                <w:b/>
                <w:sz w:val="24"/>
              </w:rPr>
              <w:t>Пропонований</w:t>
            </w:r>
            <w:r>
              <w:rPr>
                <w:b/>
                <w:spacing w:val="-7"/>
                <w:sz w:val="24"/>
              </w:rPr>
              <w:t xml:space="preserve"> </w:t>
            </w:r>
            <w:r>
              <w:rPr>
                <w:b/>
                <w:spacing w:val="-4"/>
                <w:sz w:val="24"/>
              </w:rPr>
              <w:t>зміст</w:t>
            </w:r>
          </w:p>
          <w:p w:rsidR="00735B10" w:rsidRDefault="00735B10" w:rsidP="00735B10">
            <w:pPr>
              <w:pStyle w:val="TableParagraph"/>
              <w:rPr>
                <w:sz w:val="24"/>
              </w:rPr>
            </w:pPr>
            <w:r>
              <w:rPr>
                <w:sz w:val="24"/>
              </w:rPr>
              <w:t>Виховні</w:t>
            </w:r>
            <w:r>
              <w:rPr>
                <w:spacing w:val="-4"/>
                <w:sz w:val="24"/>
              </w:rPr>
              <w:t xml:space="preserve"> </w:t>
            </w:r>
            <w:r>
              <w:rPr>
                <w:sz w:val="24"/>
              </w:rPr>
              <w:t>ситуації</w:t>
            </w:r>
            <w:r>
              <w:rPr>
                <w:spacing w:val="-4"/>
                <w:sz w:val="24"/>
              </w:rPr>
              <w:t xml:space="preserve"> </w:t>
            </w:r>
            <w:r>
              <w:rPr>
                <w:sz w:val="24"/>
              </w:rPr>
              <w:t>на</w:t>
            </w:r>
            <w:r>
              <w:rPr>
                <w:spacing w:val="-5"/>
                <w:sz w:val="24"/>
              </w:rPr>
              <w:t xml:space="preserve"> </w:t>
            </w:r>
            <w:r>
              <w:rPr>
                <w:sz w:val="24"/>
              </w:rPr>
              <w:t>основі</w:t>
            </w:r>
            <w:r>
              <w:rPr>
                <w:spacing w:val="-4"/>
                <w:sz w:val="24"/>
              </w:rPr>
              <w:t xml:space="preserve"> </w:t>
            </w:r>
            <w:r>
              <w:rPr>
                <w:sz w:val="24"/>
              </w:rPr>
              <w:t>творів</w:t>
            </w:r>
            <w:r>
              <w:rPr>
                <w:spacing w:val="-5"/>
                <w:sz w:val="24"/>
              </w:rPr>
              <w:t xml:space="preserve"> </w:t>
            </w:r>
            <w:r>
              <w:rPr>
                <w:sz w:val="24"/>
              </w:rPr>
              <w:t>мистецтва.</w:t>
            </w:r>
            <w:r>
              <w:rPr>
                <w:spacing w:val="-4"/>
                <w:sz w:val="24"/>
              </w:rPr>
              <w:t xml:space="preserve"> </w:t>
            </w:r>
            <w:r>
              <w:rPr>
                <w:sz w:val="24"/>
              </w:rPr>
              <w:t>Презентація</w:t>
            </w:r>
            <w:r>
              <w:rPr>
                <w:spacing w:val="-4"/>
                <w:sz w:val="24"/>
              </w:rPr>
              <w:t xml:space="preserve"> </w:t>
            </w:r>
            <w:r>
              <w:rPr>
                <w:sz w:val="24"/>
              </w:rPr>
              <w:t>творчих</w:t>
            </w:r>
            <w:r>
              <w:rPr>
                <w:spacing w:val="-2"/>
                <w:sz w:val="24"/>
              </w:rPr>
              <w:t xml:space="preserve"> </w:t>
            </w:r>
            <w:r>
              <w:rPr>
                <w:sz w:val="24"/>
              </w:rPr>
              <w:t>досягнень</w:t>
            </w:r>
            <w:r>
              <w:rPr>
                <w:spacing w:val="-4"/>
                <w:sz w:val="24"/>
              </w:rPr>
              <w:t xml:space="preserve"> </w:t>
            </w:r>
            <w:r>
              <w:rPr>
                <w:sz w:val="24"/>
              </w:rPr>
              <w:t>та</w:t>
            </w:r>
            <w:r>
              <w:rPr>
                <w:spacing w:val="-4"/>
                <w:sz w:val="24"/>
              </w:rPr>
              <w:t xml:space="preserve"> </w:t>
            </w:r>
            <w:r>
              <w:rPr>
                <w:sz w:val="24"/>
              </w:rPr>
              <w:t>їх</w:t>
            </w:r>
            <w:r>
              <w:rPr>
                <w:spacing w:val="-2"/>
                <w:sz w:val="24"/>
              </w:rPr>
              <w:t xml:space="preserve"> </w:t>
            </w:r>
            <w:r>
              <w:rPr>
                <w:sz w:val="24"/>
              </w:rPr>
              <w:t>опис. Колективне виконання творчого задуму (оформлення класної кімнати, створення колективних художніх композицій, флеш-моби тощо).</w:t>
            </w:r>
          </w:p>
          <w:p w:rsidR="00735B10" w:rsidRDefault="00735B10" w:rsidP="00735B10">
            <w:pPr>
              <w:pStyle w:val="TableParagraph"/>
              <w:spacing w:line="270" w:lineRule="atLeast"/>
              <w:rPr>
                <w:sz w:val="24"/>
              </w:rPr>
            </w:pPr>
            <w:r>
              <w:rPr>
                <w:sz w:val="24"/>
              </w:rPr>
              <w:t>Проведення</w:t>
            </w:r>
            <w:r>
              <w:rPr>
                <w:spacing w:val="-6"/>
                <w:sz w:val="24"/>
              </w:rPr>
              <w:t xml:space="preserve"> </w:t>
            </w:r>
            <w:r>
              <w:rPr>
                <w:sz w:val="24"/>
              </w:rPr>
              <w:t>мистецьких</w:t>
            </w:r>
            <w:r>
              <w:rPr>
                <w:spacing w:val="-4"/>
                <w:sz w:val="24"/>
              </w:rPr>
              <w:t xml:space="preserve"> </w:t>
            </w:r>
            <w:r>
              <w:rPr>
                <w:sz w:val="24"/>
              </w:rPr>
              <w:t>заходів</w:t>
            </w:r>
            <w:r>
              <w:rPr>
                <w:spacing w:val="-7"/>
                <w:sz w:val="24"/>
              </w:rPr>
              <w:t xml:space="preserve"> </w:t>
            </w:r>
            <w:r>
              <w:rPr>
                <w:sz w:val="24"/>
              </w:rPr>
              <w:t>(концертів,</w:t>
            </w:r>
            <w:r>
              <w:rPr>
                <w:spacing w:val="-6"/>
                <w:sz w:val="24"/>
              </w:rPr>
              <w:t xml:space="preserve"> </w:t>
            </w:r>
            <w:r>
              <w:rPr>
                <w:sz w:val="24"/>
              </w:rPr>
              <w:t>виставок,</w:t>
            </w:r>
            <w:r>
              <w:rPr>
                <w:spacing w:val="-6"/>
                <w:sz w:val="24"/>
              </w:rPr>
              <w:t xml:space="preserve"> </w:t>
            </w:r>
            <w:r>
              <w:rPr>
                <w:sz w:val="24"/>
              </w:rPr>
              <w:t>конкурсів,</w:t>
            </w:r>
            <w:r>
              <w:rPr>
                <w:spacing w:val="-6"/>
                <w:sz w:val="24"/>
              </w:rPr>
              <w:t xml:space="preserve"> </w:t>
            </w:r>
            <w:r>
              <w:rPr>
                <w:sz w:val="24"/>
              </w:rPr>
              <w:t>інсценізацій</w:t>
            </w:r>
            <w:r>
              <w:rPr>
                <w:spacing w:val="-6"/>
                <w:sz w:val="24"/>
              </w:rPr>
              <w:t xml:space="preserve"> </w:t>
            </w:r>
            <w:r>
              <w:rPr>
                <w:sz w:val="24"/>
              </w:rPr>
              <w:t>тощо). Узгодження правил творчої співпраці, взаємодії, комунікації</w:t>
            </w:r>
          </w:p>
        </w:tc>
      </w:tr>
    </w:tbl>
    <w:p w:rsidR="00735B10" w:rsidRDefault="00735B10" w:rsidP="00735B10">
      <w:pPr>
        <w:pStyle w:val="TableParagraph"/>
        <w:spacing w:line="270" w:lineRule="atLeast"/>
        <w:rPr>
          <w:sz w:val="24"/>
        </w:rPr>
        <w:sectPr w:rsidR="00735B10">
          <w:pgSz w:w="11920" w:h="16850"/>
          <w:pgMar w:top="1040" w:right="425" w:bottom="280" w:left="708" w:header="715" w:footer="0" w:gutter="0"/>
          <w:cols w:space="720"/>
        </w:sectPr>
      </w:pPr>
    </w:p>
    <w:p w:rsidR="00735B10" w:rsidRPr="00543890" w:rsidRDefault="00735B10" w:rsidP="004632D4">
      <w:pPr>
        <w:spacing w:line="321" w:lineRule="exact"/>
        <w:ind w:left="78" w:right="299"/>
        <w:jc w:val="center"/>
        <w:rPr>
          <w:b/>
          <w:sz w:val="24"/>
          <w:szCs w:val="24"/>
        </w:rPr>
      </w:pPr>
      <w:r w:rsidRPr="00543890">
        <w:rPr>
          <w:b/>
          <w:sz w:val="24"/>
          <w:szCs w:val="24"/>
        </w:rPr>
        <w:lastRenderedPageBreak/>
        <w:t>Фізична</w:t>
      </w:r>
      <w:r w:rsidRPr="00543890">
        <w:rPr>
          <w:b/>
          <w:spacing w:val="-6"/>
          <w:sz w:val="24"/>
          <w:szCs w:val="24"/>
        </w:rPr>
        <w:t xml:space="preserve"> </w:t>
      </w:r>
      <w:r w:rsidRPr="00543890">
        <w:rPr>
          <w:b/>
          <w:spacing w:val="-2"/>
          <w:sz w:val="24"/>
          <w:szCs w:val="24"/>
        </w:rPr>
        <w:t>культура</w:t>
      </w:r>
    </w:p>
    <w:p w:rsidR="00735B10" w:rsidRDefault="00735B10" w:rsidP="004632D4">
      <w:pPr>
        <w:pStyle w:val="a8"/>
        <w:spacing w:line="321" w:lineRule="exact"/>
        <w:ind w:left="75" w:right="299"/>
        <w:jc w:val="center"/>
      </w:pPr>
      <w:r>
        <w:t>Фізкультурна</w:t>
      </w:r>
      <w:r>
        <w:rPr>
          <w:spacing w:val="-8"/>
        </w:rPr>
        <w:t xml:space="preserve"> </w:t>
      </w:r>
      <w:r>
        <w:t>освітня</w:t>
      </w:r>
      <w:r>
        <w:rPr>
          <w:spacing w:val="-8"/>
        </w:rPr>
        <w:t xml:space="preserve"> </w:t>
      </w:r>
      <w:r>
        <w:rPr>
          <w:spacing w:val="-2"/>
        </w:rPr>
        <w:t>галузь</w:t>
      </w:r>
    </w:p>
    <w:p w:rsidR="00735B10" w:rsidRDefault="00735B10" w:rsidP="004632D4">
      <w:pPr>
        <w:pStyle w:val="a8"/>
      </w:pPr>
    </w:p>
    <w:p w:rsidR="00735B10" w:rsidRPr="004632D4" w:rsidRDefault="00735B10" w:rsidP="004632D4">
      <w:pPr>
        <w:pStyle w:val="1"/>
        <w:spacing w:before="0"/>
        <w:ind w:left="77"/>
        <w:jc w:val="center"/>
        <w:rPr>
          <w:sz w:val="24"/>
          <w:szCs w:val="24"/>
        </w:rPr>
      </w:pPr>
      <w:r w:rsidRPr="004632D4">
        <w:rPr>
          <w:sz w:val="24"/>
          <w:szCs w:val="24"/>
        </w:rPr>
        <w:t>Пояснювальна</w:t>
      </w:r>
      <w:r w:rsidRPr="004632D4">
        <w:rPr>
          <w:spacing w:val="-11"/>
          <w:sz w:val="24"/>
          <w:szCs w:val="24"/>
        </w:rPr>
        <w:t xml:space="preserve"> </w:t>
      </w:r>
      <w:r w:rsidRPr="004632D4">
        <w:rPr>
          <w:spacing w:val="-2"/>
          <w:sz w:val="24"/>
          <w:szCs w:val="24"/>
        </w:rPr>
        <w:t>записка</w:t>
      </w:r>
    </w:p>
    <w:p w:rsidR="00735B10" w:rsidRDefault="00735B10" w:rsidP="00735B10">
      <w:pPr>
        <w:pStyle w:val="a8"/>
        <w:spacing w:before="316"/>
        <w:ind w:right="713"/>
      </w:pPr>
      <w:r>
        <w:t>Освітню програму фізкультурної освітньої галузі створено на основі Державного стандарту початкової освіти.</w:t>
      </w:r>
    </w:p>
    <w:p w:rsidR="00735B10" w:rsidRDefault="00735B10" w:rsidP="00735B10">
      <w:pPr>
        <w:pStyle w:val="a8"/>
        <w:spacing w:before="2"/>
        <w:ind w:right="712"/>
      </w:pPr>
      <w:r>
        <w:rPr>
          <w:b/>
        </w:rPr>
        <w:t xml:space="preserve">Метою </w:t>
      </w:r>
      <w:r>
        <w:t>цієї галузі для загальної середньої освіти є формування в учня / учениці стійкої мотивації до занять фізичною культурою і спортом та життєво необхідних рухових умінь і навичок для збереження власного здоров’я, розширення функціональних можливостей організму.</w:t>
      </w:r>
    </w:p>
    <w:p w:rsidR="00735B10" w:rsidRDefault="00735B10" w:rsidP="00735B10">
      <w:pPr>
        <w:pStyle w:val="a8"/>
        <w:ind w:right="706"/>
      </w:pPr>
      <w:r>
        <w:t xml:space="preserve">Відповідно до окресленої мети, головними </w:t>
      </w:r>
      <w:r>
        <w:rPr>
          <w:b/>
        </w:rPr>
        <w:t xml:space="preserve">завданнями </w:t>
      </w:r>
      <w:r>
        <w:t>фізкультурної освітньої галузі у початковій школі є:</w:t>
      </w:r>
    </w:p>
    <w:p w:rsidR="00735B10" w:rsidRPr="00CF3DF1" w:rsidRDefault="00735B10" w:rsidP="00355580">
      <w:pPr>
        <w:pStyle w:val="ac"/>
        <w:numPr>
          <w:ilvl w:val="0"/>
          <w:numId w:val="16"/>
        </w:numPr>
        <w:tabs>
          <w:tab w:val="left" w:pos="1444"/>
        </w:tabs>
        <w:suppressAutoHyphens w:val="0"/>
        <w:autoSpaceDE w:val="0"/>
        <w:autoSpaceDN w:val="0"/>
        <w:ind w:right="712" w:firstLine="708"/>
        <w:jc w:val="both"/>
        <w:rPr>
          <w:sz w:val="24"/>
          <w:szCs w:val="24"/>
        </w:rPr>
      </w:pPr>
      <w:r w:rsidRPr="00CF3DF1">
        <w:rPr>
          <w:sz w:val="24"/>
          <w:szCs w:val="24"/>
        </w:rPr>
        <w:t>розширення рухового досвіду, вдосконалення навичок життєво необхідних</w:t>
      </w:r>
      <w:r w:rsidRPr="00CF3DF1">
        <w:rPr>
          <w:spacing w:val="-8"/>
          <w:sz w:val="24"/>
          <w:szCs w:val="24"/>
        </w:rPr>
        <w:t xml:space="preserve"> </w:t>
      </w:r>
      <w:r w:rsidRPr="00CF3DF1">
        <w:rPr>
          <w:sz w:val="24"/>
          <w:szCs w:val="24"/>
        </w:rPr>
        <w:t>рухових</w:t>
      </w:r>
      <w:r w:rsidRPr="00CF3DF1">
        <w:rPr>
          <w:spacing w:val="-9"/>
          <w:sz w:val="24"/>
          <w:szCs w:val="24"/>
        </w:rPr>
        <w:t xml:space="preserve"> </w:t>
      </w:r>
      <w:r w:rsidRPr="00CF3DF1">
        <w:rPr>
          <w:sz w:val="24"/>
          <w:szCs w:val="24"/>
        </w:rPr>
        <w:t>умінь</w:t>
      </w:r>
      <w:r w:rsidRPr="00CF3DF1">
        <w:rPr>
          <w:spacing w:val="-9"/>
          <w:sz w:val="24"/>
          <w:szCs w:val="24"/>
        </w:rPr>
        <w:t xml:space="preserve"> </w:t>
      </w:r>
      <w:r w:rsidRPr="00CF3DF1">
        <w:rPr>
          <w:sz w:val="24"/>
          <w:szCs w:val="24"/>
        </w:rPr>
        <w:t>та</w:t>
      </w:r>
      <w:r w:rsidRPr="00CF3DF1">
        <w:rPr>
          <w:spacing w:val="-9"/>
          <w:sz w:val="24"/>
          <w:szCs w:val="24"/>
        </w:rPr>
        <w:t xml:space="preserve"> </w:t>
      </w:r>
      <w:r w:rsidRPr="00CF3DF1">
        <w:rPr>
          <w:sz w:val="24"/>
          <w:szCs w:val="24"/>
        </w:rPr>
        <w:t>навичок,</w:t>
      </w:r>
      <w:r w:rsidRPr="00CF3DF1">
        <w:rPr>
          <w:spacing w:val="-9"/>
          <w:sz w:val="24"/>
          <w:szCs w:val="24"/>
        </w:rPr>
        <w:t xml:space="preserve"> </w:t>
      </w:r>
      <w:r w:rsidRPr="00CF3DF1">
        <w:rPr>
          <w:sz w:val="24"/>
          <w:szCs w:val="24"/>
        </w:rPr>
        <w:t>використання</w:t>
      </w:r>
      <w:r w:rsidRPr="00CF3DF1">
        <w:rPr>
          <w:spacing w:val="-8"/>
          <w:sz w:val="24"/>
          <w:szCs w:val="24"/>
        </w:rPr>
        <w:t xml:space="preserve"> </w:t>
      </w:r>
      <w:r w:rsidRPr="00CF3DF1">
        <w:rPr>
          <w:sz w:val="24"/>
          <w:szCs w:val="24"/>
        </w:rPr>
        <w:t>їх</w:t>
      </w:r>
      <w:r w:rsidRPr="00CF3DF1">
        <w:rPr>
          <w:spacing w:val="-8"/>
          <w:sz w:val="24"/>
          <w:szCs w:val="24"/>
        </w:rPr>
        <w:t xml:space="preserve"> </w:t>
      </w:r>
      <w:r w:rsidRPr="00CF3DF1">
        <w:rPr>
          <w:sz w:val="24"/>
          <w:szCs w:val="24"/>
        </w:rPr>
        <w:t>у</w:t>
      </w:r>
      <w:r w:rsidRPr="00CF3DF1">
        <w:rPr>
          <w:spacing w:val="-11"/>
          <w:sz w:val="24"/>
          <w:szCs w:val="24"/>
        </w:rPr>
        <w:t xml:space="preserve"> </w:t>
      </w:r>
      <w:r w:rsidRPr="00CF3DF1">
        <w:rPr>
          <w:sz w:val="24"/>
          <w:szCs w:val="24"/>
        </w:rPr>
        <w:t>повсякденній</w:t>
      </w:r>
      <w:r w:rsidRPr="00CF3DF1">
        <w:rPr>
          <w:spacing w:val="-8"/>
          <w:sz w:val="24"/>
          <w:szCs w:val="24"/>
        </w:rPr>
        <w:t xml:space="preserve"> </w:t>
      </w:r>
      <w:r w:rsidRPr="00CF3DF1">
        <w:rPr>
          <w:sz w:val="24"/>
          <w:szCs w:val="24"/>
        </w:rPr>
        <w:t>та</w:t>
      </w:r>
      <w:r w:rsidRPr="00CF3DF1">
        <w:rPr>
          <w:spacing w:val="-9"/>
          <w:sz w:val="24"/>
          <w:szCs w:val="24"/>
        </w:rPr>
        <w:t xml:space="preserve"> </w:t>
      </w:r>
      <w:r w:rsidRPr="00CF3DF1">
        <w:rPr>
          <w:sz w:val="24"/>
          <w:szCs w:val="24"/>
        </w:rPr>
        <w:t xml:space="preserve">ігровій </w:t>
      </w:r>
      <w:r w:rsidRPr="00CF3DF1">
        <w:rPr>
          <w:spacing w:val="-2"/>
          <w:sz w:val="24"/>
          <w:szCs w:val="24"/>
        </w:rPr>
        <w:t>діяльності;</w:t>
      </w:r>
    </w:p>
    <w:p w:rsidR="00735B10" w:rsidRPr="00CF3DF1" w:rsidRDefault="00735B10" w:rsidP="00355580">
      <w:pPr>
        <w:pStyle w:val="ac"/>
        <w:numPr>
          <w:ilvl w:val="0"/>
          <w:numId w:val="16"/>
        </w:numPr>
        <w:tabs>
          <w:tab w:val="left" w:pos="1444"/>
        </w:tabs>
        <w:suppressAutoHyphens w:val="0"/>
        <w:autoSpaceDE w:val="0"/>
        <w:autoSpaceDN w:val="0"/>
        <w:ind w:right="711" w:firstLine="708"/>
        <w:jc w:val="both"/>
        <w:rPr>
          <w:sz w:val="24"/>
          <w:szCs w:val="24"/>
        </w:rPr>
      </w:pPr>
      <w:r w:rsidRPr="00CF3DF1">
        <w:rPr>
          <w:sz w:val="24"/>
          <w:szCs w:val="24"/>
        </w:rPr>
        <w:t>розширення функціональних можливостей організму через цілеспрямований розвиток фізичних якостей і природних здібностей;</w:t>
      </w:r>
    </w:p>
    <w:p w:rsidR="00735B10" w:rsidRPr="00CF3DF1" w:rsidRDefault="00735B10" w:rsidP="00355580">
      <w:pPr>
        <w:pStyle w:val="ac"/>
        <w:numPr>
          <w:ilvl w:val="0"/>
          <w:numId w:val="16"/>
        </w:numPr>
        <w:tabs>
          <w:tab w:val="left" w:pos="1444"/>
        </w:tabs>
        <w:suppressAutoHyphens w:val="0"/>
        <w:autoSpaceDE w:val="0"/>
        <w:autoSpaceDN w:val="0"/>
        <w:spacing w:line="342" w:lineRule="exact"/>
        <w:ind w:left="1444" w:hanging="311"/>
        <w:jc w:val="both"/>
        <w:rPr>
          <w:sz w:val="24"/>
          <w:szCs w:val="24"/>
        </w:rPr>
      </w:pPr>
      <w:r w:rsidRPr="00CF3DF1">
        <w:rPr>
          <w:sz w:val="24"/>
          <w:szCs w:val="24"/>
        </w:rPr>
        <w:t>збереження</w:t>
      </w:r>
      <w:r w:rsidRPr="00CF3DF1">
        <w:rPr>
          <w:spacing w:val="-5"/>
          <w:sz w:val="24"/>
          <w:szCs w:val="24"/>
        </w:rPr>
        <w:t xml:space="preserve"> </w:t>
      </w:r>
      <w:r w:rsidRPr="00CF3DF1">
        <w:rPr>
          <w:sz w:val="24"/>
          <w:szCs w:val="24"/>
        </w:rPr>
        <w:t>та</w:t>
      </w:r>
      <w:r w:rsidRPr="00CF3DF1">
        <w:rPr>
          <w:spacing w:val="-6"/>
          <w:sz w:val="24"/>
          <w:szCs w:val="24"/>
        </w:rPr>
        <w:t xml:space="preserve"> </w:t>
      </w:r>
      <w:r w:rsidRPr="00CF3DF1">
        <w:rPr>
          <w:sz w:val="24"/>
          <w:szCs w:val="24"/>
        </w:rPr>
        <w:t>зміцнення</w:t>
      </w:r>
      <w:r w:rsidRPr="00CF3DF1">
        <w:rPr>
          <w:spacing w:val="-5"/>
          <w:sz w:val="24"/>
          <w:szCs w:val="24"/>
        </w:rPr>
        <w:t xml:space="preserve"> </w:t>
      </w:r>
      <w:r w:rsidRPr="00CF3DF1">
        <w:rPr>
          <w:sz w:val="24"/>
          <w:szCs w:val="24"/>
        </w:rPr>
        <w:t>здоров’я</w:t>
      </w:r>
      <w:r w:rsidRPr="00CF3DF1">
        <w:rPr>
          <w:spacing w:val="-4"/>
          <w:sz w:val="24"/>
          <w:szCs w:val="24"/>
        </w:rPr>
        <w:t xml:space="preserve"> </w:t>
      </w:r>
      <w:r w:rsidRPr="00CF3DF1">
        <w:rPr>
          <w:spacing w:val="-2"/>
          <w:sz w:val="24"/>
          <w:szCs w:val="24"/>
        </w:rPr>
        <w:t>школярів;</w:t>
      </w:r>
    </w:p>
    <w:p w:rsidR="00735B10" w:rsidRPr="00CF3DF1" w:rsidRDefault="00735B10" w:rsidP="00355580">
      <w:pPr>
        <w:pStyle w:val="ac"/>
        <w:numPr>
          <w:ilvl w:val="0"/>
          <w:numId w:val="16"/>
        </w:numPr>
        <w:tabs>
          <w:tab w:val="left" w:pos="1444"/>
        </w:tabs>
        <w:suppressAutoHyphens w:val="0"/>
        <w:autoSpaceDE w:val="0"/>
        <w:autoSpaceDN w:val="0"/>
        <w:ind w:right="712" w:firstLine="708"/>
        <w:jc w:val="both"/>
        <w:rPr>
          <w:sz w:val="24"/>
          <w:szCs w:val="24"/>
        </w:rPr>
      </w:pPr>
      <w:r w:rsidRPr="00CF3DF1">
        <w:rPr>
          <w:sz w:val="24"/>
          <w:szCs w:val="24"/>
        </w:rPr>
        <w:t>формування загальних уявлень про фізичну культуру, її значення в житті людини, збереженні та зміцненні здоров’я;</w:t>
      </w:r>
    </w:p>
    <w:p w:rsidR="00735B10" w:rsidRPr="00CF3DF1" w:rsidRDefault="00735B10" w:rsidP="00355580">
      <w:pPr>
        <w:pStyle w:val="ac"/>
        <w:numPr>
          <w:ilvl w:val="0"/>
          <w:numId w:val="16"/>
        </w:numPr>
        <w:tabs>
          <w:tab w:val="left" w:pos="1444"/>
        </w:tabs>
        <w:suppressAutoHyphens w:val="0"/>
        <w:autoSpaceDE w:val="0"/>
        <w:autoSpaceDN w:val="0"/>
        <w:ind w:right="705" w:firstLine="708"/>
        <w:jc w:val="both"/>
        <w:rPr>
          <w:sz w:val="24"/>
          <w:szCs w:val="24"/>
        </w:rPr>
      </w:pPr>
      <w:r w:rsidRPr="00CF3DF1">
        <w:rPr>
          <w:sz w:val="24"/>
          <w:szCs w:val="24"/>
        </w:rPr>
        <w:t>формування основ здорового способу життя і створення умов для покращення фізичного і психоемоційного стану;</w:t>
      </w:r>
    </w:p>
    <w:p w:rsidR="00735B10" w:rsidRPr="00CF3DF1" w:rsidRDefault="00735B10" w:rsidP="00355580">
      <w:pPr>
        <w:pStyle w:val="ac"/>
        <w:numPr>
          <w:ilvl w:val="0"/>
          <w:numId w:val="16"/>
        </w:numPr>
        <w:tabs>
          <w:tab w:val="left" w:pos="1444"/>
        </w:tabs>
        <w:suppressAutoHyphens w:val="0"/>
        <w:autoSpaceDE w:val="0"/>
        <w:autoSpaceDN w:val="0"/>
        <w:ind w:right="712" w:firstLine="708"/>
        <w:jc w:val="both"/>
        <w:rPr>
          <w:sz w:val="24"/>
          <w:szCs w:val="24"/>
        </w:rPr>
      </w:pPr>
      <w:r w:rsidRPr="00CF3DF1">
        <w:rPr>
          <w:sz w:val="24"/>
          <w:szCs w:val="24"/>
        </w:rPr>
        <w:t>формування практичних навичок щодо самостійних занять фізичними вправами та проведення активного відпочинку;</w:t>
      </w:r>
    </w:p>
    <w:p w:rsidR="00735B10" w:rsidRPr="00CF3DF1" w:rsidRDefault="00735B10" w:rsidP="00355580">
      <w:pPr>
        <w:pStyle w:val="ac"/>
        <w:numPr>
          <w:ilvl w:val="0"/>
          <w:numId w:val="16"/>
        </w:numPr>
        <w:tabs>
          <w:tab w:val="left" w:pos="1444"/>
        </w:tabs>
        <w:suppressAutoHyphens w:val="0"/>
        <w:autoSpaceDE w:val="0"/>
        <w:autoSpaceDN w:val="0"/>
        <w:ind w:left="1444" w:hanging="311"/>
        <w:jc w:val="both"/>
        <w:rPr>
          <w:sz w:val="24"/>
          <w:szCs w:val="24"/>
        </w:rPr>
      </w:pPr>
      <w:r w:rsidRPr="00CF3DF1">
        <w:rPr>
          <w:sz w:val="24"/>
          <w:szCs w:val="24"/>
        </w:rPr>
        <w:t>розвиток</w:t>
      </w:r>
      <w:r w:rsidRPr="00CF3DF1">
        <w:rPr>
          <w:spacing w:val="-7"/>
          <w:sz w:val="24"/>
          <w:szCs w:val="24"/>
        </w:rPr>
        <w:t xml:space="preserve"> </w:t>
      </w:r>
      <w:r w:rsidRPr="00CF3DF1">
        <w:rPr>
          <w:sz w:val="24"/>
          <w:szCs w:val="24"/>
        </w:rPr>
        <w:t>комунікативних</w:t>
      </w:r>
      <w:r w:rsidRPr="00CF3DF1">
        <w:rPr>
          <w:spacing w:val="-4"/>
          <w:sz w:val="24"/>
          <w:szCs w:val="24"/>
        </w:rPr>
        <w:t xml:space="preserve"> </w:t>
      </w:r>
      <w:r w:rsidRPr="00CF3DF1">
        <w:rPr>
          <w:sz w:val="24"/>
          <w:szCs w:val="24"/>
        </w:rPr>
        <w:t>умінь</w:t>
      </w:r>
      <w:r w:rsidRPr="00CF3DF1">
        <w:rPr>
          <w:spacing w:val="-6"/>
          <w:sz w:val="24"/>
          <w:szCs w:val="24"/>
        </w:rPr>
        <w:t xml:space="preserve"> </w:t>
      </w:r>
      <w:r w:rsidRPr="00CF3DF1">
        <w:rPr>
          <w:sz w:val="24"/>
          <w:szCs w:val="24"/>
        </w:rPr>
        <w:t>під</w:t>
      </w:r>
      <w:r w:rsidRPr="00CF3DF1">
        <w:rPr>
          <w:spacing w:val="-7"/>
          <w:sz w:val="24"/>
          <w:szCs w:val="24"/>
        </w:rPr>
        <w:t xml:space="preserve"> </w:t>
      </w:r>
      <w:r w:rsidRPr="00CF3DF1">
        <w:rPr>
          <w:sz w:val="24"/>
          <w:szCs w:val="24"/>
        </w:rPr>
        <w:t>час</w:t>
      </w:r>
      <w:r w:rsidRPr="00CF3DF1">
        <w:rPr>
          <w:spacing w:val="-8"/>
          <w:sz w:val="24"/>
          <w:szCs w:val="24"/>
        </w:rPr>
        <w:t xml:space="preserve"> </w:t>
      </w:r>
      <w:r w:rsidRPr="00CF3DF1">
        <w:rPr>
          <w:sz w:val="24"/>
          <w:szCs w:val="24"/>
        </w:rPr>
        <w:t>занять</w:t>
      </w:r>
      <w:r w:rsidRPr="00CF3DF1">
        <w:rPr>
          <w:spacing w:val="-6"/>
          <w:sz w:val="24"/>
          <w:szCs w:val="24"/>
        </w:rPr>
        <w:t xml:space="preserve"> </w:t>
      </w:r>
      <w:r w:rsidRPr="00CF3DF1">
        <w:rPr>
          <w:sz w:val="24"/>
          <w:szCs w:val="24"/>
        </w:rPr>
        <w:t>фізичною</w:t>
      </w:r>
      <w:r w:rsidRPr="00CF3DF1">
        <w:rPr>
          <w:spacing w:val="-5"/>
          <w:sz w:val="24"/>
          <w:szCs w:val="24"/>
        </w:rPr>
        <w:t xml:space="preserve"> </w:t>
      </w:r>
      <w:r w:rsidRPr="00CF3DF1">
        <w:rPr>
          <w:spacing w:val="-2"/>
          <w:sz w:val="24"/>
          <w:szCs w:val="24"/>
        </w:rPr>
        <w:t>культурою;</w:t>
      </w:r>
    </w:p>
    <w:p w:rsidR="00735B10" w:rsidRPr="00CF3DF1" w:rsidRDefault="00735B10" w:rsidP="00355580">
      <w:pPr>
        <w:pStyle w:val="ac"/>
        <w:numPr>
          <w:ilvl w:val="0"/>
          <w:numId w:val="16"/>
        </w:numPr>
        <w:tabs>
          <w:tab w:val="left" w:pos="1444"/>
        </w:tabs>
        <w:suppressAutoHyphens w:val="0"/>
        <w:autoSpaceDE w:val="0"/>
        <w:autoSpaceDN w:val="0"/>
        <w:ind w:right="713" w:firstLine="708"/>
        <w:jc w:val="both"/>
        <w:rPr>
          <w:sz w:val="24"/>
          <w:szCs w:val="24"/>
        </w:rPr>
      </w:pPr>
      <w:r w:rsidRPr="00CF3DF1">
        <w:rPr>
          <w:sz w:val="24"/>
          <w:szCs w:val="24"/>
        </w:rPr>
        <w:t>формування морально-вольових якостей та позитивного ставлення до занять фізичною культурою і спортом;</w:t>
      </w:r>
    </w:p>
    <w:p w:rsidR="00735B10" w:rsidRPr="00CF3DF1" w:rsidRDefault="00735B10" w:rsidP="00355580">
      <w:pPr>
        <w:pStyle w:val="ac"/>
        <w:numPr>
          <w:ilvl w:val="0"/>
          <w:numId w:val="16"/>
        </w:numPr>
        <w:tabs>
          <w:tab w:val="left" w:pos="1955"/>
        </w:tabs>
        <w:suppressAutoHyphens w:val="0"/>
        <w:autoSpaceDE w:val="0"/>
        <w:autoSpaceDN w:val="0"/>
        <w:ind w:right="713" w:firstLine="708"/>
        <w:jc w:val="both"/>
        <w:rPr>
          <w:sz w:val="24"/>
          <w:szCs w:val="24"/>
        </w:rPr>
      </w:pPr>
      <w:r w:rsidRPr="00CF3DF1">
        <w:rPr>
          <w:sz w:val="24"/>
          <w:szCs w:val="24"/>
        </w:rPr>
        <w:t>усвідомлення ролі занять спортом і Олімпійського руху для формування самоповаги, впевненості в собі, прагнення досягати успіху, дотримуючись принципів чесної гри;</w:t>
      </w:r>
    </w:p>
    <w:p w:rsidR="00735B10" w:rsidRPr="00CF3DF1" w:rsidRDefault="00735B10" w:rsidP="00355580">
      <w:pPr>
        <w:pStyle w:val="ac"/>
        <w:numPr>
          <w:ilvl w:val="0"/>
          <w:numId w:val="16"/>
        </w:numPr>
        <w:tabs>
          <w:tab w:val="left" w:pos="1444"/>
        </w:tabs>
        <w:suppressAutoHyphens w:val="0"/>
        <w:autoSpaceDE w:val="0"/>
        <w:autoSpaceDN w:val="0"/>
        <w:spacing w:line="342" w:lineRule="exact"/>
        <w:ind w:left="1444" w:hanging="311"/>
        <w:jc w:val="both"/>
        <w:rPr>
          <w:sz w:val="24"/>
          <w:szCs w:val="24"/>
        </w:rPr>
      </w:pPr>
      <w:r w:rsidRPr="00CF3DF1">
        <w:rPr>
          <w:sz w:val="24"/>
          <w:szCs w:val="24"/>
        </w:rPr>
        <w:t>збільшення</w:t>
      </w:r>
      <w:r w:rsidRPr="00CF3DF1">
        <w:rPr>
          <w:spacing w:val="-7"/>
          <w:sz w:val="24"/>
          <w:szCs w:val="24"/>
        </w:rPr>
        <w:t xml:space="preserve"> </w:t>
      </w:r>
      <w:r w:rsidRPr="00CF3DF1">
        <w:rPr>
          <w:sz w:val="24"/>
          <w:szCs w:val="24"/>
        </w:rPr>
        <w:t>обсягу</w:t>
      </w:r>
      <w:r w:rsidRPr="00CF3DF1">
        <w:rPr>
          <w:spacing w:val="-9"/>
          <w:sz w:val="24"/>
          <w:szCs w:val="24"/>
        </w:rPr>
        <w:t xml:space="preserve"> </w:t>
      </w:r>
      <w:r w:rsidRPr="00CF3DF1">
        <w:rPr>
          <w:sz w:val="24"/>
          <w:szCs w:val="24"/>
        </w:rPr>
        <w:t>рухової</w:t>
      </w:r>
      <w:r w:rsidRPr="00CF3DF1">
        <w:rPr>
          <w:spacing w:val="-4"/>
          <w:sz w:val="24"/>
          <w:szCs w:val="24"/>
        </w:rPr>
        <w:t xml:space="preserve"> </w:t>
      </w:r>
      <w:r w:rsidRPr="00CF3DF1">
        <w:rPr>
          <w:sz w:val="24"/>
          <w:szCs w:val="24"/>
        </w:rPr>
        <w:t>активності,</w:t>
      </w:r>
      <w:r w:rsidRPr="00CF3DF1">
        <w:rPr>
          <w:spacing w:val="-7"/>
          <w:sz w:val="24"/>
          <w:szCs w:val="24"/>
        </w:rPr>
        <w:t xml:space="preserve"> </w:t>
      </w:r>
      <w:r w:rsidRPr="00CF3DF1">
        <w:rPr>
          <w:sz w:val="24"/>
          <w:szCs w:val="24"/>
        </w:rPr>
        <w:t>яка</w:t>
      </w:r>
      <w:r w:rsidRPr="00CF3DF1">
        <w:rPr>
          <w:spacing w:val="-6"/>
          <w:sz w:val="24"/>
          <w:szCs w:val="24"/>
        </w:rPr>
        <w:t xml:space="preserve"> </w:t>
      </w:r>
      <w:r w:rsidRPr="00CF3DF1">
        <w:rPr>
          <w:sz w:val="24"/>
          <w:szCs w:val="24"/>
        </w:rPr>
        <w:t>приноситиме</w:t>
      </w:r>
      <w:r w:rsidRPr="00CF3DF1">
        <w:rPr>
          <w:spacing w:val="-8"/>
          <w:sz w:val="24"/>
          <w:szCs w:val="24"/>
        </w:rPr>
        <w:t xml:space="preserve"> </w:t>
      </w:r>
      <w:r w:rsidRPr="00CF3DF1">
        <w:rPr>
          <w:sz w:val="24"/>
          <w:szCs w:val="24"/>
        </w:rPr>
        <w:t>радість</w:t>
      </w:r>
      <w:r w:rsidRPr="00CF3DF1">
        <w:rPr>
          <w:spacing w:val="-6"/>
          <w:sz w:val="24"/>
          <w:szCs w:val="24"/>
        </w:rPr>
        <w:t xml:space="preserve"> </w:t>
      </w:r>
      <w:r w:rsidRPr="00CF3DF1">
        <w:rPr>
          <w:spacing w:val="-2"/>
          <w:sz w:val="24"/>
          <w:szCs w:val="24"/>
        </w:rPr>
        <w:t>дитині;</w:t>
      </w:r>
    </w:p>
    <w:p w:rsidR="00735B10" w:rsidRPr="00CF3DF1" w:rsidRDefault="00735B10" w:rsidP="00355580">
      <w:pPr>
        <w:pStyle w:val="ac"/>
        <w:numPr>
          <w:ilvl w:val="0"/>
          <w:numId w:val="16"/>
        </w:numPr>
        <w:tabs>
          <w:tab w:val="left" w:pos="1444"/>
        </w:tabs>
        <w:suppressAutoHyphens w:val="0"/>
        <w:autoSpaceDE w:val="0"/>
        <w:autoSpaceDN w:val="0"/>
        <w:spacing w:line="342" w:lineRule="exact"/>
        <w:ind w:left="1444" w:hanging="311"/>
        <w:jc w:val="both"/>
        <w:rPr>
          <w:sz w:val="24"/>
          <w:szCs w:val="24"/>
        </w:rPr>
      </w:pPr>
      <w:r w:rsidRPr="00CF3DF1">
        <w:rPr>
          <w:sz w:val="24"/>
          <w:szCs w:val="24"/>
        </w:rPr>
        <w:t>формування</w:t>
      </w:r>
      <w:r w:rsidRPr="00CF3DF1">
        <w:rPr>
          <w:spacing w:val="-11"/>
          <w:sz w:val="24"/>
          <w:szCs w:val="24"/>
        </w:rPr>
        <w:t xml:space="preserve"> </w:t>
      </w:r>
      <w:r w:rsidRPr="00CF3DF1">
        <w:rPr>
          <w:sz w:val="24"/>
          <w:szCs w:val="24"/>
        </w:rPr>
        <w:t>творчих</w:t>
      </w:r>
      <w:r w:rsidRPr="00CF3DF1">
        <w:rPr>
          <w:spacing w:val="-8"/>
          <w:sz w:val="24"/>
          <w:szCs w:val="24"/>
        </w:rPr>
        <w:t xml:space="preserve"> </w:t>
      </w:r>
      <w:r w:rsidRPr="00CF3DF1">
        <w:rPr>
          <w:sz w:val="24"/>
          <w:szCs w:val="24"/>
        </w:rPr>
        <w:t>здібностей</w:t>
      </w:r>
      <w:r w:rsidRPr="00CF3DF1">
        <w:rPr>
          <w:spacing w:val="-9"/>
          <w:sz w:val="24"/>
          <w:szCs w:val="24"/>
        </w:rPr>
        <w:t xml:space="preserve"> </w:t>
      </w:r>
      <w:r w:rsidRPr="00CF3DF1">
        <w:rPr>
          <w:sz w:val="24"/>
          <w:szCs w:val="24"/>
        </w:rPr>
        <w:t>засобами</w:t>
      </w:r>
      <w:r w:rsidRPr="00CF3DF1">
        <w:rPr>
          <w:spacing w:val="-9"/>
          <w:sz w:val="24"/>
          <w:szCs w:val="24"/>
        </w:rPr>
        <w:t xml:space="preserve"> </w:t>
      </w:r>
      <w:r w:rsidRPr="00CF3DF1">
        <w:rPr>
          <w:sz w:val="24"/>
          <w:szCs w:val="24"/>
        </w:rPr>
        <w:t>фізичної</w:t>
      </w:r>
      <w:r w:rsidRPr="00CF3DF1">
        <w:rPr>
          <w:spacing w:val="-7"/>
          <w:sz w:val="24"/>
          <w:szCs w:val="24"/>
        </w:rPr>
        <w:t xml:space="preserve"> </w:t>
      </w:r>
      <w:r w:rsidRPr="00CF3DF1">
        <w:rPr>
          <w:spacing w:val="-2"/>
          <w:sz w:val="24"/>
          <w:szCs w:val="24"/>
        </w:rPr>
        <w:t>культури.</w:t>
      </w:r>
    </w:p>
    <w:p w:rsidR="00735B10" w:rsidRDefault="00735B10" w:rsidP="00735B10">
      <w:pPr>
        <w:pStyle w:val="a8"/>
        <w:ind w:right="704"/>
      </w:pPr>
      <w:r>
        <w:t xml:space="preserve">Освітня програма фізкультурної освітньої галузі для 1-4 класів охоплює такі </w:t>
      </w:r>
      <w:r>
        <w:rPr>
          <w:b/>
        </w:rPr>
        <w:t>змістові лінії</w:t>
      </w:r>
      <w:r>
        <w:t>: «Базова рухова активність», «Ігрова та змагальна діяльність учнів (рухливі ігри та естафети)», «Піклування про стан здоров’я та безпеку».</w:t>
      </w:r>
    </w:p>
    <w:p w:rsidR="00735B10" w:rsidRDefault="00735B10" w:rsidP="00735B10">
      <w:pPr>
        <w:pStyle w:val="a8"/>
        <w:ind w:right="738" w:firstLine="427"/>
      </w:pPr>
      <w:r>
        <w:t xml:space="preserve">Змістова лінія </w:t>
      </w:r>
      <w:r>
        <w:rPr>
          <w:b/>
        </w:rPr>
        <w:t xml:space="preserve">«Базова рухова активність» </w:t>
      </w:r>
      <w:r>
        <w:t>охоплює такі види діяльності, які спрямовані на формування життєво необхідних рухових умінь і навичок.</w:t>
      </w:r>
    </w:p>
    <w:p w:rsidR="00735B10" w:rsidRPr="00CF3DF1" w:rsidRDefault="00735B10" w:rsidP="00735B10">
      <w:pPr>
        <w:ind w:left="425" w:right="706" w:firstLine="427"/>
        <w:rPr>
          <w:sz w:val="24"/>
          <w:szCs w:val="24"/>
        </w:rPr>
      </w:pPr>
      <w:r w:rsidRPr="00CF3DF1">
        <w:rPr>
          <w:sz w:val="24"/>
          <w:szCs w:val="24"/>
        </w:rPr>
        <w:t>Змістова</w:t>
      </w:r>
      <w:r w:rsidRPr="00CF3DF1">
        <w:rPr>
          <w:spacing w:val="40"/>
          <w:sz w:val="24"/>
          <w:szCs w:val="24"/>
        </w:rPr>
        <w:t xml:space="preserve"> </w:t>
      </w:r>
      <w:r w:rsidRPr="00CF3DF1">
        <w:rPr>
          <w:sz w:val="24"/>
          <w:szCs w:val="24"/>
        </w:rPr>
        <w:t>лінія</w:t>
      </w:r>
      <w:r w:rsidRPr="00CF3DF1">
        <w:rPr>
          <w:spacing w:val="40"/>
          <w:sz w:val="24"/>
          <w:szCs w:val="24"/>
        </w:rPr>
        <w:t xml:space="preserve"> </w:t>
      </w:r>
      <w:r w:rsidRPr="00CF3DF1">
        <w:rPr>
          <w:b/>
          <w:sz w:val="24"/>
          <w:szCs w:val="24"/>
        </w:rPr>
        <w:t>«Ігрова</w:t>
      </w:r>
      <w:r w:rsidRPr="00CF3DF1">
        <w:rPr>
          <w:b/>
          <w:spacing w:val="40"/>
          <w:sz w:val="24"/>
          <w:szCs w:val="24"/>
        </w:rPr>
        <w:t xml:space="preserve"> </w:t>
      </w:r>
      <w:r w:rsidRPr="00CF3DF1">
        <w:rPr>
          <w:b/>
          <w:sz w:val="24"/>
          <w:szCs w:val="24"/>
        </w:rPr>
        <w:t>та</w:t>
      </w:r>
      <w:r w:rsidRPr="00CF3DF1">
        <w:rPr>
          <w:b/>
          <w:spacing w:val="40"/>
          <w:sz w:val="24"/>
          <w:szCs w:val="24"/>
        </w:rPr>
        <w:t xml:space="preserve"> </w:t>
      </w:r>
      <w:r w:rsidRPr="00CF3DF1">
        <w:rPr>
          <w:b/>
          <w:sz w:val="24"/>
          <w:szCs w:val="24"/>
        </w:rPr>
        <w:t>змагальна</w:t>
      </w:r>
      <w:r w:rsidRPr="00CF3DF1">
        <w:rPr>
          <w:b/>
          <w:spacing w:val="40"/>
          <w:sz w:val="24"/>
          <w:szCs w:val="24"/>
        </w:rPr>
        <w:t xml:space="preserve"> </w:t>
      </w:r>
      <w:r w:rsidRPr="00CF3DF1">
        <w:rPr>
          <w:b/>
          <w:sz w:val="24"/>
          <w:szCs w:val="24"/>
        </w:rPr>
        <w:t>діяльність</w:t>
      </w:r>
      <w:r w:rsidRPr="00CF3DF1">
        <w:rPr>
          <w:b/>
          <w:spacing w:val="40"/>
          <w:sz w:val="24"/>
          <w:szCs w:val="24"/>
        </w:rPr>
        <w:t xml:space="preserve"> </w:t>
      </w:r>
      <w:r w:rsidRPr="00CF3DF1">
        <w:rPr>
          <w:b/>
          <w:sz w:val="24"/>
          <w:szCs w:val="24"/>
        </w:rPr>
        <w:t>учнів</w:t>
      </w:r>
      <w:r w:rsidRPr="00CF3DF1">
        <w:rPr>
          <w:b/>
          <w:spacing w:val="40"/>
          <w:sz w:val="24"/>
          <w:szCs w:val="24"/>
        </w:rPr>
        <w:t xml:space="preserve"> </w:t>
      </w:r>
      <w:r w:rsidRPr="00CF3DF1">
        <w:rPr>
          <w:b/>
          <w:sz w:val="24"/>
          <w:szCs w:val="24"/>
        </w:rPr>
        <w:t>(рухливі</w:t>
      </w:r>
      <w:r w:rsidRPr="00CF3DF1">
        <w:rPr>
          <w:b/>
          <w:spacing w:val="40"/>
          <w:sz w:val="24"/>
          <w:szCs w:val="24"/>
        </w:rPr>
        <w:t xml:space="preserve"> </w:t>
      </w:r>
      <w:r w:rsidRPr="00CF3DF1">
        <w:rPr>
          <w:b/>
          <w:sz w:val="24"/>
          <w:szCs w:val="24"/>
        </w:rPr>
        <w:t>ігри</w:t>
      </w:r>
      <w:r w:rsidRPr="00CF3DF1">
        <w:rPr>
          <w:b/>
          <w:spacing w:val="40"/>
          <w:sz w:val="24"/>
          <w:szCs w:val="24"/>
        </w:rPr>
        <w:t xml:space="preserve"> </w:t>
      </w:r>
      <w:r w:rsidRPr="00CF3DF1">
        <w:rPr>
          <w:b/>
          <w:sz w:val="24"/>
          <w:szCs w:val="24"/>
        </w:rPr>
        <w:t xml:space="preserve">та естафети)» </w:t>
      </w:r>
      <w:r w:rsidRPr="00CF3DF1">
        <w:rPr>
          <w:sz w:val="24"/>
          <w:szCs w:val="24"/>
        </w:rPr>
        <w:t>пов’язана з опануванням рухливих ігор та естафет, що задовольняє потребу</w:t>
      </w:r>
      <w:r w:rsidRPr="00CF3DF1">
        <w:rPr>
          <w:spacing w:val="-18"/>
          <w:sz w:val="24"/>
          <w:szCs w:val="24"/>
        </w:rPr>
        <w:t xml:space="preserve"> </w:t>
      </w:r>
      <w:r w:rsidRPr="00CF3DF1">
        <w:rPr>
          <w:sz w:val="24"/>
          <w:szCs w:val="24"/>
        </w:rPr>
        <w:t>в</w:t>
      </w:r>
      <w:r w:rsidRPr="00CF3DF1">
        <w:rPr>
          <w:spacing w:val="-13"/>
          <w:sz w:val="24"/>
          <w:szCs w:val="24"/>
        </w:rPr>
        <w:t xml:space="preserve"> </w:t>
      </w:r>
      <w:r w:rsidRPr="00CF3DF1">
        <w:rPr>
          <w:sz w:val="24"/>
          <w:szCs w:val="24"/>
        </w:rPr>
        <w:t>руховій</w:t>
      </w:r>
      <w:r w:rsidRPr="00CF3DF1">
        <w:rPr>
          <w:spacing w:val="-14"/>
          <w:sz w:val="24"/>
          <w:szCs w:val="24"/>
        </w:rPr>
        <w:t xml:space="preserve"> </w:t>
      </w:r>
      <w:r w:rsidRPr="00CF3DF1">
        <w:rPr>
          <w:sz w:val="24"/>
          <w:szCs w:val="24"/>
        </w:rPr>
        <w:t>активності</w:t>
      </w:r>
      <w:r w:rsidRPr="00CF3DF1">
        <w:rPr>
          <w:spacing w:val="-14"/>
          <w:sz w:val="24"/>
          <w:szCs w:val="24"/>
        </w:rPr>
        <w:t xml:space="preserve"> </w:t>
      </w:r>
      <w:r w:rsidRPr="00CF3DF1">
        <w:rPr>
          <w:sz w:val="24"/>
          <w:szCs w:val="24"/>
        </w:rPr>
        <w:t>та</w:t>
      </w:r>
      <w:r w:rsidRPr="00CF3DF1">
        <w:rPr>
          <w:spacing w:val="-15"/>
          <w:sz w:val="24"/>
          <w:szCs w:val="24"/>
        </w:rPr>
        <w:t xml:space="preserve"> </w:t>
      </w:r>
      <w:r w:rsidRPr="00CF3DF1">
        <w:rPr>
          <w:sz w:val="24"/>
          <w:szCs w:val="24"/>
        </w:rPr>
        <w:t>сприяє</w:t>
      </w:r>
      <w:r w:rsidRPr="00CF3DF1">
        <w:rPr>
          <w:spacing w:val="-15"/>
          <w:sz w:val="24"/>
          <w:szCs w:val="24"/>
        </w:rPr>
        <w:t xml:space="preserve"> </w:t>
      </w:r>
      <w:r w:rsidRPr="00CF3DF1">
        <w:rPr>
          <w:sz w:val="24"/>
          <w:szCs w:val="24"/>
        </w:rPr>
        <w:t>формуванню</w:t>
      </w:r>
      <w:r w:rsidRPr="00CF3DF1">
        <w:rPr>
          <w:spacing w:val="-16"/>
          <w:sz w:val="24"/>
          <w:szCs w:val="24"/>
        </w:rPr>
        <w:t xml:space="preserve"> </w:t>
      </w:r>
      <w:r w:rsidRPr="00CF3DF1">
        <w:rPr>
          <w:sz w:val="24"/>
          <w:szCs w:val="24"/>
        </w:rPr>
        <w:t>комунікативних</w:t>
      </w:r>
      <w:r w:rsidRPr="00CF3DF1">
        <w:rPr>
          <w:spacing w:val="-14"/>
          <w:sz w:val="24"/>
          <w:szCs w:val="24"/>
        </w:rPr>
        <w:t xml:space="preserve"> </w:t>
      </w:r>
      <w:r w:rsidRPr="00CF3DF1">
        <w:rPr>
          <w:sz w:val="24"/>
          <w:szCs w:val="24"/>
        </w:rPr>
        <w:t>здібностей. Змістова</w:t>
      </w:r>
      <w:r w:rsidRPr="00CF3DF1">
        <w:rPr>
          <w:spacing w:val="40"/>
          <w:sz w:val="24"/>
          <w:szCs w:val="24"/>
        </w:rPr>
        <w:t xml:space="preserve"> </w:t>
      </w:r>
      <w:r w:rsidRPr="00CF3DF1">
        <w:rPr>
          <w:sz w:val="24"/>
          <w:szCs w:val="24"/>
        </w:rPr>
        <w:t>лінія</w:t>
      </w:r>
      <w:r w:rsidRPr="00CF3DF1">
        <w:rPr>
          <w:spacing w:val="40"/>
          <w:sz w:val="24"/>
          <w:szCs w:val="24"/>
        </w:rPr>
        <w:t xml:space="preserve"> </w:t>
      </w:r>
      <w:r w:rsidRPr="00CF3DF1">
        <w:rPr>
          <w:b/>
          <w:sz w:val="24"/>
          <w:szCs w:val="24"/>
        </w:rPr>
        <w:t>«Піклування</w:t>
      </w:r>
      <w:r w:rsidRPr="00CF3DF1">
        <w:rPr>
          <w:b/>
          <w:spacing w:val="40"/>
          <w:sz w:val="24"/>
          <w:szCs w:val="24"/>
        </w:rPr>
        <w:t xml:space="preserve"> </w:t>
      </w:r>
      <w:r w:rsidRPr="00CF3DF1">
        <w:rPr>
          <w:b/>
          <w:sz w:val="24"/>
          <w:szCs w:val="24"/>
        </w:rPr>
        <w:t>про</w:t>
      </w:r>
      <w:r w:rsidRPr="00CF3DF1">
        <w:rPr>
          <w:b/>
          <w:spacing w:val="40"/>
          <w:sz w:val="24"/>
          <w:szCs w:val="24"/>
        </w:rPr>
        <w:t xml:space="preserve"> </w:t>
      </w:r>
      <w:r w:rsidRPr="00CF3DF1">
        <w:rPr>
          <w:b/>
          <w:sz w:val="24"/>
          <w:szCs w:val="24"/>
        </w:rPr>
        <w:t>стан</w:t>
      </w:r>
      <w:r w:rsidRPr="00CF3DF1">
        <w:rPr>
          <w:b/>
          <w:spacing w:val="40"/>
          <w:sz w:val="24"/>
          <w:szCs w:val="24"/>
        </w:rPr>
        <w:t xml:space="preserve"> </w:t>
      </w:r>
      <w:r w:rsidRPr="00CF3DF1">
        <w:rPr>
          <w:b/>
          <w:sz w:val="24"/>
          <w:szCs w:val="24"/>
        </w:rPr>
        <w:t>здоров’я</w:t>
      </w:r>
      <w:r w:rsidRPr="00CF3DF1">
        <w:rPr>
          <w:b/>
          <w:spacing w:val="40"/>
          <w:sz w:val="24"/>
          <w:szCs w:val="24"/>
        </w:rPr>
        <w:t xml:space="preserve"> </w:t>
      </w:r>
      <w:r w:rsidRPr="00CF3DF1">
        <w:rPr>
          <w:b/>
          <w:sz w:val="24"/>
          <w:szCs w:val="24"/>
        </w:rPr>
        <w:t>та</w:t>
      </w:r>
      <w:r w:rsidRPr="00CF3DF1">
        <w:rPr>
          <w:b/>
          <w:spacing w:val="40"/>
          <w:sz w:val="24"/>
          <w:szCs w:val="24"/>
        </w:rPr>
        <w:t xml:space="preserve"> </w:t>
      </w:r>
      <w:r w:rsidRPr="00CF3DF1">
        <w:rPr>
          <w:b/>
          <w:sz w:val="24"/>
          <w:szCs w:val="24"/>
        </w:rPr>
        <w:t>безпеку»</w:t>
      </w:r>
      <w:r w:rsidRPr="00CF3DF1">
        <w:rPr>
          <w:b/>
          <w:spacing w:val="40"/>
          <w:sz w:val="24"/>
          <w:szCs w:val="24"/>
        </w:rPr>
        <w:t xml:space="preserve"> </w:t>
      </w:r>
      <w:r w:rsidRPr="00CF3DF1">
        <w:rPr>
          <w:sz w:val="24"/>
          <w:szCs w:val="24"/>
        </w:rPr>
        <w:t>спрямована</w:t>
      </w:r>
      <w:r w:rsidRPr="00CF3DF1">
        <w:rPr>
          <w:spacing w:val="40"/>
          <w:sz w:val="24"/>
          <w:szCs w:val="24"/>
        </w:rPr>
        <w:t xml:space="preserve"> </w:t>
      </w:r>
      <w:r w:rsidRPr="00CF3DF1">
        <w:rPr>
          <w:sz w:val="24"/>
          <w:szCs w:val="24"/>
        </w:rPr>
        <w:t>на формування свідомого ставлення до власного здоров’я та вмінь безпечної поведінки в процесі фізкультурної діяльності.</w:t>
      </w:r>
    </w:p>
    <w:p w:rsidR="00735B10" w:rsidRPr="00CF3DF1" w:rsidRDefault="00735B10" w:rsidP="00735B10">
      <w:pPr>
        <w:spacing w:before="79" w:line="247" w:lineRule="auto"/>
        <w:ind w:left="425" w:right="704" w:firstLine="708"/>
        <w:jc w:val="both"/>
        <w:rPr>
          <w:b/>
          <w:i/>
          <w:sz w:val="24"/>
          <w:szCs w:val="24"/>
        </w:rPr>
      </w:pPr>
      <w:r w:rsidRPr="00CF3DF1">
        <w:rPr>
          <w:sz w:val="24"/>
          <w:szCs w:val="24"/>
        </w:rPr>
        <w:t xml:space="preserve">Предметом навчання у початковій школі в галузі фізичного виховання </w:t>
      </w:r>
      <w:r w:rsidRPr="00CF3DF1">
        <w:rPr>
          <w:b/>
          <w:i/>
          <w:sz w:val="24"/>
          <w:szCs w:val="24"/>
        </w:rPr>
        <w:t>є рухова активність із загальноосвітньою спрямованістю.</w:t>
      </w:r>
    </w:p>
    <w:p w:rsidR="00735B10" w:rsidRDefault="00735B10" w:rsidP="00735B10">
      <w:pPr>
        <w:pStyle w:val="a8"/>
        <w:spacing w:line="305" w:lineRule="exact"/>
        <w:ind w:left="852"/>
      </w:pPr>
      <w:r>
        <w:t>Нові</w:t>
      </w:r>
      <w:r>
        <w:rPr>
          <w:spacing w:val="60"/>
        </w:rPr>
        <w:t xml:space="preserve"> </w:t>
      </w:r>
      <w:r>
        <w:t>підходи</w:t>
      </w:r>
      <w:r>
        <w:rPr>
          <w:spacing w:val="62"/>
        </w:rPr>
        <w:t xml:space="preserve"> </w:t>
      </w:r>
      <w:r>
        <w:t>до</w:t>
      </w:r>
      <w:r>
        <w:rPr>
          <w:spacing w:val="62"/>
        </w:rPr>
        <w:t xml:space="preserve"> </w:t>
      </w:r>
      <w:r>
        <w:t>змісту</w:t>
      </w:r>
      <w:r>
        <w:rPr>
          <w:spacing w:val="58"/>
        </w:rPr>
        <w:t xml:space="preserve"> </w:t>
      </w:r>
      <w:r>
        <w:t>занять</w:t>
      </w:r>
      <w:r>
        <w:rPr>
          <w:spacing w:val="61"/>
        </w:rPr>
        <w:t xml:space="preserve"> </w:t>
      </w:r>
      <w:r>
        <w:t>фізичною</w:t>
      </w:r>
      <w:r>
        <w:rPr>
          <w:spacing w:val="60"/>
        </w:rPr>
        <w:t xml:space="preserve"> </w:t>
      </w:r>
      <w:r>
        <w:t>культурою</w:t>
      </w:r>
      <w:r>
        <w:rPr>
          <w:spacing w:val="61"/>
        </w:rPr>
        <w:t xml:space="preserve"> </w:t>
      </w:r>
      <w:r>
        <w:t>повинні</w:t>
      </w:r>
      <w:r>
        <w:rPr>
          <w:spacing w:val="61"/>
        </w:rPr>
        <w:t xml:space="preserve"> </w:t>
      </w:r>
      <w:r>
        <w:rPr>
          <w:spacing w:val="-2"/>
        </w:rPr>
        <w:t>орієнтувати</w:t>
      </w:r>
    </w:p>
    <w:p w:rsidR="00735B10" w:rsidRDefault="00735B10" w:rsidP="00735B10">
      <w:pPr>
        <w:pStyle w:val="a8"/>
        <w:ind w:right="713"/>
      </w:pPr>
      <w:r>
        <w:t xml:space="preserve">вчителів не тільки на фізичну підготовленість, а й на розвиток особистості, на індивідуальне сприймання навчального матеріалу. Розв’язання цих завдань допускає відхід від жорсткої регламентації занять, підвищення їхньої емоційної насиченості, максимальної різноманітності форм, методів та засобів фізичного виховання, широкого використання інноваційних технологій фізичного </w:t>
      </w:r>
      <w:r>
        <w:rPr>
          <w:spacing w:val="-2"/>
        </w:rPr>
        <w:t>виховання.</w:t>
      </w:r>
    </w:p>
    <w:p w:rsidR="00735B10" w:rsidRPr="00735B10" w:rsidRDefault="00735B10" w:rsidP="00735B10">
      <w:pPr>
        <w:pStyle w:val="1"/>
        <w:ind w:left="4503" w:right="2784" w:hanging="2003"/>
        <w:rPr>
          <w:sz w:val="24"/>
          <w:szCs w:val="24"/>
        </w:rPr>
      </w:pPr>
      <w:r w:rsidRPr="00735B10">
        <w:rPr>
          <w:sz w:val="24"/>
          <w:szCs w:val="24"/>
        </w:rPr>
        <w:lastRenderedPageBreak/>
        <w:t>Результати</w:t>
      </w:r>
      <w:r w:rsidR="00543890">
        <w:rPr>
          <w:sz w:val="24"/>
          <w:szCs w:val="24"/>
        </w:rPr>
        <w:t xml:space="preserve"> </w:t>
      </w:r>
      <w:r w:rsidRPr="00735B10">
        <w:rPr>
          <w:sz w:val="24"/>
          <w:szCs w:val="24"/>
        </w:rPr>
        <w:t>навчання</w:t>
      </w:r>
      <w:r w:rsidRPr="00735B10">
        <w:rPr>
          <w:spacing w:val="-8"/>
          <w:sz w:val="24"/>
          <w:szCs w:val="24"/>
        </w:rPr>
        <w:t xml:space="preserve"> </w:t>
      </w:r>
      <w:r w:rsidRPr="00735B10">
        <w:rPr>
          <w:sz w:val="24"/>
          <w:szCs w:val="24"/>
        </w:rPr>
        <w:t>і</w:t>
      </w:r>
      <w:r w:rsidRPr="00735B10">
        <w:rPr>
          <w:spacing w:val="-6"/>
          <w:sz w:val="24"/>
          <w:szCs w:val="24"/>
        </w:rPr>
        <w:t xml:space="preserve"> </w:t>
      </w:r>
      <w:r w:rsidRPr="00735B10">
        <w:rPr>
          <w:sz w:val="24"/>
          <w:szCs w:val="24"/>
        </w:rPr>
        <w:t>пропонований</w:t>
      </w:r>
      <w:r w:rsidRPr="00735B10">
        <w:rPr>
          <w:spacing w:val="-7"/>
          <w:sz w:val="24"/>
          <w:szCs w:val="24"/>
        </w:rPr>
        <w:t xml:space="preserve"> </w:t>
      </w:r>
      <w:r w:rsidRPr="00735B10">
        <w:rPr>
          <w:sz w:val="24"/>
          <w:szCs w:val="24"/>
        </w:rPr>
        <w:t>зміст 1–2-й класи</w:t>
      </w:r>
    </w:p>
    <w:p w:rsidR="00735B10" w:rsidRDefault="00735B10" w:rsidP="00735B10">
      <w:pPr>
        <w:pStyle w:val="a8"/>
        <w:spacing w:before="95"/>
        <w:rPr>
          <w:b/>
          <w:sz w:val="20"/>
        </w:rPr>
      </w:pPr>
    </w:p>
    <w:tbl>
      <w:tblPr>
        <w:tblStyle w:val="TableNormal"/>
        <w:tblW w:w="0" w:type="auto"/>
        <w:tblInd w:w="4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404"/>
        <w:gridCol w:w="6237"/>
      </w:tblGrid>
      <w:tr w:rsidR="00735B10" w:rsidTr="00735B10">
        <w:trPr>
          <w:trHeight w:val="552"/>
        </w:trPr>
        <w:tc>
          <w:tcPr>
            <w:tcW w:w="3404" w:type="dxa"/>
          </w:tcPr>
          <w:p w:rsidR="00735B10" w:rsidRDefault="00735B10" w:rsidP="00735B10">
            <w:pPr>
              <w:pStyle w:val="TableParagraph"/>
              <w:spacing w:line="276" w:lineRule="exact"/>
              <w:ind w:left="1178" w:right="392" w:hanging="771"/>
              <w:rPr>
                <w:b/>
                <w:sz w:val="24"/>
              </w:rPr>
            </w:pPr>
            <w:r>
              <w:rPr>
                <w:b/>
                <w:sz w:val="24"/>
              </w:rPr>
              <w:t>Обов’язкові</w:t>
            </w:r>
            <w:r>
              <w:rPr>
                <w:b/>
                <w:spacing w:val="-15"/>
                <w:sz w:val="24"/>
              </w:rPr>
              <w:t xml:space="preserve"> </w:t>
            </w:r>
            <w:r>
              <w:rPr>
                <w:b/>
                <w:sz w:val="24"/>
              </w:rPr>
              <w:t xml:space="preserve">результати </w:t>
            </w:r>
            <w:r>
              <w:rPr>
                <w:b/>
                <w:spacing w:val="-2"/>
                <w:sz w:val="24"/>
              </w:rPr>
              <w:t>навчання</w:t>
            </w:r>
          </w:p>
        </w:tc>
        <w:tc>
          <w:tcPr>
            <w:tcW w:w="6237" w:type="dxa"/>
          </w:tcPr>
          <w:p w:rsidR="00735B10" w:rsidRDefault="00735B10" w:rsidP="00735B10">
            <w:pPr>
              <w:pStyle w:val="TableParagraph"/>
              <w:spacing w:before="136"/>
              <w:ind w:left="1378"/>
              <w:rPr>
                <w:b/>
                <w:sz w:val="24"/>
              </w:rPr>
            </w:pPr>
            <w:r>
              <w:rPr>
                <w:b/>
                <w:sz w:val="24"/>
              </w:rPr>
              <w:t>Очікувані</w:t>
            </w:r>
            <w:r>
              <w:rPr>
                <w:b/>
                <w:spacing w:val="-8"/>
                <w:sz w:val="24"/>
              </w:rPr>
              <w:t xml:space="preserve"> </w:t>
            </w:r>
            <w:r>
              <w:rPr>
                <w:b/>
                <w:sz w:val="24"/>
              </w:rPr>
              <w:t>результати</w:t>
            </w:r>
            <w:r>
              <w:rPr>
                <w:b/>
                <w:spacing w:val="-7"/>
                <w:sz w:val="24"/>
              </w:rPr>
              <w:t xml:space="preserve"> </w:t>
            </w:r>
            <w:r>
              <w:rPr>
                <w:b/>
                <w:spacing w:val="-2"/>
                <w:sz w:val="24"/>
              </w:rPr>
              <w:t>навчання</w:t>
            </w:r>
          </w:p>
        </w:tc>
      </w:tr>
      <w:tr w:rsidR="00735B10" w:rsidTr="00735B10">
        <w:trPr>
          <w:trHeight w:val="275"/>
        </w:trPr>
        <w:tc>
          <w:tcPr>
            <w:tcW w:w="9641" w:type="dxa"/>
            <w:gridSpan w:val="2"/>
          </w:tcPr>
          <w:p w:rsidR="00735B10" w:rsidRDefault="00735B10" w:rsidP="00735B10">
            <w:pPr>
              <w:pStyle w:val="TableParagraph"/>
              <w:spacing w:line="256" w:lineRule="exact"/>
              <w:ind w:left="2374"/>
              <w:rPr>
                <w:b/>
                <w:sz w:val="24"/>
              </w:rPr>
            </w:pPr>
            <w:r>
              <w:rPr>
                <w:b/>
                <w:sz w:val="24"/>
              </w:rPr>
              <w:t>1.</w:t>
            </w:r>
            <w:r>
              <w:rPr>
                <w:b/>
                <w:spacing w:val="-2"/>
                <w:sz w:val="24"/>
              </w:rPr>
              <w:t xml:space="preserve"> </w:t>
            </w:r>
            <w:r>
              <w:rPr>
                <w:b/>
                <w:sz w:val="24"/>
              </w:rPr>
              <w:t>Змістова</w:t>
            </w:r>
            <w:r>
              <w:rPr>
                <w:b/>
                <w:spacing w:val="-1"/>
                <w:sz w:val="24"/>
              </w:rPr>
              <w:t xml:space="preserve"> </w:t>
            </w:r>
            <w:r>
              <w:rPr>
                <w:b/>
                <w:sz w:val="24"/>
              </w:rPr>
              <w:t>лінія</w:t>
            </w:r>
            <w:r>
              <w:rPr>
                <w:b/>
                <w:spacing w:val="-2"/>
                <w:sz w:val="24"/>
              </w:rPr>
              <w:t xml:space="preserve"> </w:t>
            </w:r>
            <w:r>
              <w:rPr>
                <w:b/>
                <w:sz w:val="24"/>
              </w:rPr>
              <w:t>«Базова</w:t>
            </w:r>
            <w:r>
              <w:rPr>
                <w:b/>
                <w:spacing w:val="-1"/>
                <w:sz w:val="24"/>
              </w:rPr>
              <w:t xml:space="preserve"> </w:t>
            </w:r>
            <w:r>
              <w:rPr>
                <w:b/>
                <w:sz w:val="24"/>
              </w:rPr>
              <w:t>рухова</w:t>
            </w:r>
            <w:r>
              <w:rPr>
                <w:b/>
                <w:spacing w:val="-1"/>
                <w:sz w:val="24"/>
              </w:rPr>
              <w:t xml:space="preserve"> </w:t>
            </w:r>
            <w:r>
              <w:rPr>
                <w:b/>
                <w:spacing w:val="-2"/>
                <w:sz w:val="24"/>
              </w:rPr>
              <w:t>активність»</w:t>
            </w:r>
          </w:p>
        </w:tc>
      </w:tr>
      <w:tr w:rsidR="00735B10" w:rsidTr="00735B10">
        <w:trPr>
          <w:trHeight w:val="3864"/>
        </w:trPr>
        <w:tc>
          <w:tcPr>
            <w:tcW w:w="3404" w:type="dxa"/>
          </w:tcPr>
          <w:p w:rsidR="00735B10" w:rsidRDefault="00735B10" w:rsidP="00735B10">
            <w:pPr>
              <w:pStyle w:val="TableParagraph"/>
              <w:ind w:right="158"/>
              <w:rPr>
                <w:sz w:val="24"/>
              </w:rPr>
            </w:pPr>
            <w:r>
              <w:rPr>
                <w:sz w:val="24"/>
              </w:rPr>
              <w:t>Виконує вправи на пересування (ходьба, біг, стрибки, лазіння, плавання, ковзання), виконує вправи з предметами та без них (за наявності</w:t>
            </w:r>
            <w:r>
              <w:rPr>
                <w:spacing w:val="-15"/>
                <w:sz w:val="24"/>
              </w:rPr>
              <w:t xml:space="preserve"> </w:t>
            </w:r>
            <w:r>
              <w:rPr>
                <w:sz w:val="24"/>
              </w:rPr>
              <w:t>відповідних</w:t>
            </w:r>
            <w:r>
              <w:rPr>
                <w:spacing w:val="-15"/>
                <w:sz w:val="24"/>
              </w:rPr>
              <w:t xml:space="preserve"> </w:t>
            </w:r>
            <w:r>
              <w:rPr>
                <w:sz w:val="24"/>
              </w:rPr>
              <w:t>умов)</w:t>
            </w:r>
          </w:p>
        </w:tc>
        <w:tc>
          <w:tcPr>
            <w:tcW w:w="6237" w:type="dxa"/>
          </w:tcPr>
          <w:p w:rsidR="00735B10" w:rsidRDefault="00735B10" w:rsidP="00735B10">
            <w:pPr>
              <w:pStyle w:val="TableParagraph"/>
              <w:ind w:left="146" w:right="141"/>
              <w:jc w:val="both"/>
              <w:rPr>
                <w:sz w:val="24"/>
              </w:rPr>
            </w:pPr>
            <w:r>
              <w:rPr>
                <w:i/>
                <w:sz w:val="24"/>
              </w:rPr>
              <w:t xml:space="preserve">виконує </w:t>
            </w:r>
            <w:r>
              <w:rPr>
                <w:sz w:val="24"/>
              </w:rPr>
              <w:t>комплекси загальнорозвивальних та спеціальних вправ за показом учителя / учительки з використанням різних предметів та без них [2 ФІО 1-1.1-1];</w:t>
            </w:r>
          </w:p>
          <w:p w:rsidR="00735B10" w:rsidRDefault="00735B10" w:rsidP="00735B10">
            <w:pPr>
              <w:pStyle w:val="TableParagraph"/>
              <w:ind w:left="146"/>
              <w:rPr>
                <w:sz w:val="24"/>
              </w:rPr>
            </w:pPr>
            <w:r>
              <w:rPr>
                <w:i/>
                <w:sz w:val="24"/>
              </w:rPr>
              <w:t>виконує</w:t>
            </w:r>
            <w:r>
              <w:rPr>
                <w:i/>
                <w:spacing w:val="-3"/>
                <w:sz w:val="24"/>
              </w:rPr>
              <w:t xml:space="preserve"> </w:t>
            </w:r>
            <w:r>
              <w:rPr>
                <w:sz w:val="24"/>
              </w:rPr>
              <w:t>різновиди</w:t>
            </w:r>
            <w:r>
              <w:rPr>
                <w:spacing w:val="-4"/>
                <w:sz w:val="24"/>
              </w:rPr>
              <w:t xml:space="preserve"> </w:t>
            </w:r>
            <w:r>
              <w:rPr>
                <w:sz w:val="24"/>
              </w:rPr>
              <w:t>ходьби</w:t>
            </w:r>
            <w:r>
              <w:rPr>
                <w:spacing w:val="-3"/>
                <w:sz w:val="24"/>
              </w:rPr>
              <w:t xml:space="preserve"> </w:t>
            </w:r>
            <w:r>
              <w:rPr>
                <w:sz w:val="24"/>
              </w:rPr>
              <w:t>[2</w:t>
            </w:r>
            <w:r>
              <w:rPr>
                <w:spacing w:val="-3"/>
                <w:sz w:val="24"/>
              </w:rPr>
              <w:t xml:space="preserve"> </w:t>
            </w:r>
            <w:r>
              <w:rPr>
                <w:sz w:val="24"/>
              </w:rPr>
              <w:t>ФІО</w:t>
            </w:r>
            <w:r>
              <w:rPr>
                <w:spacing w:val="-3"/>
                <w:sz w:val="24"/>
              </w:rPr>
              <w:t xml:space="preserve"> </w:t>
            </w:r>
            <w:r>
              <w:rPr>
                <w:sz w:val="24"/>
              </w:rPr>
              <w:t>1-1.1-</w:t>
            </w:r>
            <w:r>
              <w:rPr>
                <w:spacing w:val="-5"/>
                <w:sz w:val="24"/>
              </w:rPr>
              <w:t>3];</w:t>
            </w:r>
          </w:p>
          <w:p w:rsidR="00735B10" w:rsidRDefault="00735B10" w:rsidP="00735B10">
            <w:pPr>
              <w:pStyle w:val="TableParagraph"/>
              <w:ind w:left="146"/>
              <w:rPr>
                <w:sz w:val="24"/>
              </w:rPr>
            </w:pPr>
            <w:r>
              <w:rPr>
                <w:i/>
                <w:sz w:val="24"/>
              </w:rPr>
              <w:t>викону</w:t>
            </w:r>
            <w:r>
              <w:rPr>
                <w:sz w:val="24"/>
              </w:rPr>
              <w:t>є</w:t>
            </w:r>
            <w:r>
              <w:rPr>
                <w:spacing w:val="-5"/>
                <w:sz w:val="24"/>
              </w:rPr>
              <w:t xml:space="preserve"> </w:t>
            </w:r>
            <w:r>
              <w:rPr>
                <w:sz w:val="24"/>
              </w:rPr>
              <w:t>бігові</w:t>
            </w:r>
            <w:r>
              <w:rPr>
                <w:spacing w:val="-2"/>
                <w:sz w:val="24"/>
              </w:rPr>
              <w:t xml:space="preserve"> </w:t>
            </w:r>
            <w:r>
              <w:rPr>
                <w:sz w:val="24"/>
              </w:rPr>
              <w:t>вправи</w:t>
            </w:r>
            <w:r>
              <w:rPr>
                <w:spacing w:val="-3"/>
                <w:sz w:val="24"/>
              </w:rPr>
              <w:t xml:space="preserve"> </w:t>
            </w:r>
            <w:r>
              <w:rPr>
                <w:sz w:val="24"/>
              </w:rPr>
              <w:t>та</w:t>
            </w:r>
            <w:r>
              <w:rPr>
                <w:spacing w:val="-3"/>
                <w:sz w:val="24"/>
              </w:rPr>
              <w:t xml:space="preserve"> </w:t>
            </w:r>
            <w:r>
              <w:rPr>
                <w:sz w:val="24"/>
              </w:rPr>
              <w:t>різновиди</w:t>
            </w:r>
            <w:r>
              <w:rPr>
                <w:spacing w:val="-2"/>
                <w:sz w:val="24"/>
              </w:rPr>
              <w:t xml:space="preserve"> </w:t>
            </w:r>
            <w:r>
              <w:rPr>
                <w:sz w:val="24"/>
              </w:rPr>
              <w:t>бігу</w:t>
            </w:r>
            <w:r>
              <w:rPr>
                <w:spacing w:val="-9"/>
                <w:sz w:val="24"/>
              </w:rPr>
              <w:t xml:space="preserve"> </w:t>
            </w:r>
            <w:r>
              <w:rPr>
                <w:sz w:val="24"/>
              </w:rPr>
              <w:t>[2</w:t>
            </w:r>
            <w:r>
              <w:rPr>
                <w:spacing w:val="-2"/>
                <w:sz w:val="24"/>
              </w:rPr>
              <w:t xml:space="preserve"> </w:t>
            </w:r>
            <w:r>
              <w:rPr>
                <w:sz w:val="24"/>
              </w:rPr>
              <w:t>ФІО</w:t>
            </w:r>
            <w:r>
              <w:rPr>
                <w:spacing w:val="3"/>
                <w:sz w:val="24"/>
              </w:rPr>
              <w:t xml:space="preserve"> </w:t>
            </w:r>
            <w:r>
              <w:rPr>
                <w:sz w:val="24"/>
              </w:rPr>
              <w:t>1-1.1-</w:t>
            </w:r>
            <w:r>
              <w:rPr>
                <w:spacing w:val="-5"/>
                <w:sz w:val="24"/>
              </w:rPr>
              <w:t>4];</w:t>
            </w:r>
          </w:p>
          <w:p w:rsidR="00735B10" w:rsidRDefault="00735B10" w:rsidP="00735B10">
            <w:pPr>
              <w:pStyle w:val="TableParagraph"/>
              <w:ind w:left="146"/>
              <w:rPr>
                <w:sz w:val="24"/>
              </w:rPr>
            </w:pPr>
            <w:r>
              <w:rPr>
                <w:i/>
                <w:sz w:val="24"/>
              </w:rPr>
              <w:t>виконує</w:t>
            </w:r>
            <w:r>
              <w:rPr>
                <w:i/>
                <w:spacing w:val="-3"/>
                <w:sz w:val="24"/>
              </w:rPr>
              <w:t xml:space="preserve"> </w:t>
            </w:r>
            <w:r>
              <w:rPr>
                <w:sz w:val="24"/>
              </w:rPr>
              <w:t>стрибкові</w:t>
            </w:r>
            <w:r>
              <w:rPr>
                <w:spacing w:val="-3"/>
                <w:sz w:val="24"/>
              </w:rPr>
              <w:t xml:space="preserve"> </w:t>
            </w:r>
            <w:r>
              <w:rPr>
                <w:sz w:val="24"/>
              </w:rPr>
              <w:t>вправи</w:t>
            </w:r>
            <w:r>
              <w:rPr>
                <w:spacing w:val="-3"/>
                <w:sz w:val="24"/>
              </w:rPr>
              <w:t xml:space="preserve"> </w:t>
            </w:r>
            <w:r>
              <w:rPr>
                <w:sz w:val="24"/>
              </w:rPr>
              <w:t>[2</w:t>
            </w:r>
            <w:r>
              <w:rPr>
                <w:spacing w:val="-3"/>
                <w:sz w:val="24"/>
              </w:rPr>
              <w:t xml:space="preserve"> </w:t>
            </w:r>
            <w:r>
              <w:rPr>
                <w:sz w:val="24"/>
              </w:rPr>
              <w:t>ФІО</w:t>
            </w:r>
            <w:r>
              <w:rPr>
                <w:spacing w:val="-3"/>
                <w:sz w:val="24"/>
              </w:rPr>
              <w:t xml:space="preserve"> </w:t>
            </w:r>
            <w:r>
              <w:rPr>
                <w:sz w:val="24"/>
              </w:rPr>
              <w:t>1-1.1-</w:t>
            </w:r>
            <w:r>
              <w:rPr>
                <w:spacing w:val="-5"/>
                <w:sz w:val="24"/>
              </w:rPr>
              <w:t>5];</w:t>
            </w:r>
          </w:p>
          <w:p w:rsidR="00735B10" w:rsidRDefault="00735B10" w:rsidP="00735B10">
            <w:pPr>
              <w:pStyle w:val="TableParagraph"/>
              <w:ind w:left="115" w:right="139"/>
              <w:jc w:val="both"/>
              <w:rPr>
                <w:sz w:val="24"/>
              </w:rPr>
            </w:pPr>
            <w:r>
              <w:rPr>
                <w:i/>
                <w:sz w:val="24"/>
              </w:rPr>
              <w:t xml:space="preserve">долає </w:t>
            </w:r>
            <w:r>
              <w:rPr>
                <w:sz w:val="24"/>
              </w:rPr>
              <w:t xml:space="preserve">смугу природних та штучних перешкод за допомогою лазіння та перелізання, стрибків і бігу [2 ФІО </w:t>
            </w:r>
            <w:r>
              <w:rPr>
                <w:spacing w:val="-2"/>
                <w:sz w:val="24"/>
              </w:rPr>
              <w:t>1-1.1-6];</w:t>
            </w:r>
          </w:p>
          <w:p w:rsidR="00735B10" w:rsidRDefault="00735B10" w:rsidP="00735B10">
            <w:pPr>
              <w:pStyle w:val="TableParagraph"/>
              <w:ind w:left="146" w:right="141"/>
              <w:jc w:val="both"/>
              <w:rPr>
                <w:sz w:val="24"/>
              </w:rPr>
            </w:pPr>
            <w:r>
              <w:rPr>
                <w:i/>
                <w:sz w:val="24"/>
              </w:rPr>
              <w:t>виконує</w:t>
            </w:r>
            <w:r>
              <w:rPr>
                <w:i/>
                <w:spacing w:val="-9"/>
                <w:sz w:val="24"/>
              </w:rPr>
              <w:t xml:space="preserve"> </w:t>
            </w:r>
            <w:r>
              <w:rPr>
                <w:sz w:val="24"/>
              </w:rPr>
              <w:t>метання</w:t>
            </w:r>
            <w:r>
              <w:rPr>
                <w:spacing w:val="-10"/>
                <w:sz w:val="24"/>
              </w:rPr>
              <w:t xml:space="preserve"> </w:t>
            </w:r>
            <w:r>
              <w:rPr>
                <w:sz w:val="24"/>
              </w:rPr>
              <w:t>різними</w:t>
            </w:r>
            <w:r>
              <w:rPr>
                <w:spacing w:val="-9"/>
                <w:sz w:val="24"/>
              </w:rPr>
              <w:t xml:space="preserve"> </w:t>
            </w:r>
            <w:r>
              <w:rPr>
                <w:sz w:val="24"/>
              </w:rPr>
              <w:t>способами</w:t>
            </w:r>
            <w:r>
              <w:rPr>
                <w:spacing w:val="-9"/>
                <w:sz w:val="24"/>
              </w:rPr>
              <w:t xml:space="preserve"> </w:t>
            </w:r>
            <w:r>
              <w:rPr>
                <w:sz w:val="24"/>
              </w:rPr>
              <w:t>на</w:t>
            </w:r>
            <w:r>
              <w:rPr>
                <w:spacing w:val="-11"/>
                <w:sz w:val="24"/>
              </w:rPr>
              <w:t xml:space="preserve"> </w:t>
            </w:r>
            <w:r>
              <w:rPr>
                <w:sz w:val="24"/>
              </w:rPr>
              <w:t>дальність</w:t>
            </w:r>
            <w:r>
              <w:rPr>
                <w:spacing w:val="-9"/>
                <w:sz w:val="24"/>
              </w:rPr>
              <w:t xml:space="preserve"> </w:t>
            </w:r>
            <w:r>
              <w:rPr>
                <w:sz w:val="24"/>
              </w:rPr>
              <w:t>та</w:t>
            </w:r>
            <w:r>
              <w:rPr>
                <w:spacing w:val="-10"/>
                <w:sz w:val="24"/>
              </w:rPr>
              <w:t xml:space="preserve"> </w:t>
            </w:r>
            <w:r>
              <w:rPr>
                <w:sz w:val="24"/>
              </w:rPr>
              <w:t>в</w:t>
            </w:r>
            <w:r>
              <w:rPr>
                <w:spacing w:val="-11"/>
                <w:sz w:val="24"/>
              </w:rPr>
              <w:t xml:space="preserve"> </w:t>
            </w:r>
            <w:r>
              <w:rPr>
                <w:sz w:val="24"/>
              </w:rPr>
              <w:t>ціль [2 ФІО 1-1.1-7];</w:t>
            </w:r>
          </w:p>
          <w:p w:rsidR="00735B10" w:rsidRDefault="00735B10" w:rsidP="00735B10">
            <w:pPr>
              <w:pStyle w:val="TableParagraph"/>
              <w:spacing w:line="270" w:lineRule="atLeast"/>
              <w:ind w:left="146" w:right="137"/>
              <w:jc w:val="both"/>
              <w:rPr>
                <w:sz w:val="24"/>
              </w:rPr>
            </w:pPr>
            <w:r>
              <w:rPr>
                <w:i/>
                <w:sz w:val="24"/>
              </w:rPr>
              <w:t>виконує</w:t>
            </w:r>
            <w:r>
              <w:rPr>
                <w:i/>
                <w:spacing w:val="-9"/>
                <w:sz w:val="24"/>
              </w:rPr>
              <w:t xml:space="preserve"> </w:t>
            </w:r>
            <w:r>
              <w:rPr>
                <w:sz w:val="24"/>
              </w:rPr>
              <w:t>гімнастичні,</w:t>
            </w:r>
            <w:r>
              <w:rPr>
                <w:spacing w:val="-10"/>
                <w:sz w:val="24"/>
              </w:rPr>
              <w:t xml:space="preserve"> </w:t>
            </w:r>
            <w:r>
              <w:rPr>
                <w:sz w:val="24"/>
              </w:rPr>
              <w:t>ігрові</w:t>
            </w:r>
            <w:r>
              <w:rPr>
                <w:spacing w:val="-10"/>
                <w:sz w:val="24"/>
              </w:rPr>
              <w:t xml:space="preserve"> </w:t>
            </w:r>
            <w:r>
              <w:rPr>
                <w:sz w:val="24"/>
              </w:rPr>
              <w:t>та</w:t>
            </w:r>
            <w:r>
              <w:rPr>
                <w:spacing w:val="-10"/>
                <w:sz w:val="24"/>
              </w:rPr>
              <w:t xml:space="preserve"> </w:t>
            </w:r>
            <w:r>
              <w:rPr>
                <w:sz w:val="24"/>
              </w:rPr>
              <w:t>інші</w:t>
            </w:r>
            <w:r>
              <w:rPr>
                <w:spacing w:val="-10"/>
                <w:sz w:val="24"/>
              </w:rPr>
              <w:t xml:space="preserve"> </w:t>
            </w:r>
            <w:r>
              <w:rPr>
                <w:sz w:val="24"/>
              </w:rPr>
              <w:t>вправи</w:t>
            </w:r>
            <w:r>
              <w:rPr>
                <w:spacing w:val="-10"/>
                <w:sz w:val="24"/>
              </w:rPr>
              <w:t xml:space="preserve"> </w:t>
            </w:r>
            <w:r>
              <w:rPr>
                <w:sz w:val="24"/>
              </w:rPr>
              <w:t>[2</w:t>
            </w:r>
            <w:r>
              <w:rPr>
                <w:spacing w:val="-10"/>
                <w:sz w:val="24"/>
              </w:rPr>
              <w:t xml:space="preserve"> </w:t>
            </w:r>
            <w:r>
              <w:rPr>
                <w:sz w:val="24"/>
              </w:rPr>
              <w:t>ФІО</w:t>
            </w:r>
            <w:r>
              <w:rPr>
                <w:spacing w:val="-11"/>
                <w:sz w:val="24"/>
              </w:rPr>
              <w:t xml:space="preserve"> </w:t>
            </w:r>
            <w:r>
              <w:rPr>
                <w:sz w:val="24"/>
              </w:rPr>
              <w:t xml:space="preserve">1-1.1-8]; </w:t>
            </w:r>
            <w:r>
              <w:rPr>
                <w:i/>
                <w:sz w:val="24"/>
              </w:rPr>
              <w:t>виконує</w:t>
            </w:r>
            <w:r>
              <w:rPr>
                <w:i/>
                <w:spacing w:val="-10"/>
                <w:sz w:val="24"/>
              </w:rPr>
              <w:t xml:space="preserve"> </w:t>
            </w:r>
            <w:r>
              <w:rPr>
                <w:sz w:val="24"/>
              </w:rPr>
              <w:t>базові</w:t>
            </w:r>
            <w:r>
              <w:rPr>
                <w:spacing w:val="-10"/>
                <w:sz w:val="24"/>
              </w:rPr>
              <w:t xml:space="preserve"> </w:t>
            </w:r>
            <w:r>
              <w:rPr>
                <w:sz w:val="24"/>
              </w:rPr>
              <w:t>рухи,</w:t>
            </w:r>
            <w:r>
              <w:rPr>
                <w:spacing w:val="-13"/>
                <w:sz w:val="24"/>
              </w:rPr>
              <w:t xml:space="preserve"> </w:t>
            </w:r>
            <w:r>
              <w:rPr>
                <w:sz w:val="24"/>
              </w:rPr>
              <w:t>характерні</w:t>
            </w:r>
            <w:r>
              <w:rPr>
                <w:spacing w:val="-10"/>
                <w:sz w:val="24"/>
              </w:rPr>
              <w:t xml:space="preserve"> </w:t>
            </w:r>
            <w:r>
              <w:rPr>
                <w:sz w:val="24"/>
              </w:rPr>
              <w:t>для</w:t>
            </w:r>
            <w:r>
              <w:rPr>
                <w:spacing w:val="-12"/>
                <w:sz w:val="24"/>
              </w:rPr>
              <w:t xml:space="preserve"> </w:t>
            </w:r>
            <w:r>
              <w:rPr>
                <w:sz w:val="24"/>
              </w:rPr>
              <w:t>різних</w:t>
            </w:r>
            <w:r>
              <w:rPr>
                <w:spacing w:val="-11"/>
                <w:sz w:val="24"/>
              </w:rPr>
              <w:t xml:space="preserve"> </w:t>
            </w:r>
            <w:r>
              <w:rPr>
                <w:sz w:val="24"/>
              </w:rPr>
              <w:t>видів</w:t>
            </w:r>
            <w:r>
              <w:rPr>
                <w:spacing w:val="-10"/>
                <w:sz w:val="24"/>
              </w:rPr>
              <w:t xml:space="preserve"> </w:t>
            </w:r>
            <w:r>
              <w:rPr>
                <w:sz w:val="24"/>
              </w:rPr>
              <w:t>спорту</w:t>
            </w:r>
            <w:r>
              <w:rPr>
                <w:spacing w:val="-15"/>
                <w:sz w:val="24"/>
              </w:rPr>
              <w:t xml:space="preserve"> </w:t>
            </w:r>
            <w:r>
              <w:rPr>
                <w:sz w:val="24"/>
              </w:rPr>
              <w:t>[2 ФІО 1-1.1-9]</w:t>
            </w:r>
          </w:p>
        </w:tc>
      </w:tr>
      <w:tr w:rsidR="00735B10" w:rsidTr="00735B10">
        <w:trPr>
          <w:trHeight w:val="1931"/>
        </w:trPr>
        <w:tc>
          <w:tcPr>
            <w:tcW w:w="3404" w:type="dxa"/>
          </w:tcPr>
          <w:p w:rsidR="00735B10" w:rsidRDefault="00735B10" w:rsidP="00735B10">
            <w:pPr>
              <w:pStyle w:val="TableParagraph"/>
              <w:ind w:right="161"/>
              <w:rPr>
                <w:sz w:val="24"/>
              </w:rPr>
            </w:pPr>
            <w:r>
              <w:rPr>
                <w:sz w:val="24"/>
              </w:rPr>
              <w:t>Розпізнає,</w:t>
            </w:r>
            <w:r>
              <w:rPr>
                <w:spacing w:val="-14"/>
                <w:sz w:val="24"/>
              </w:rPr>
              <w:t xml:space="preserve"> </w:t>
            </w:r>
            <w:r>
              <w:rPr>
                <w:sz w:val="24"/>
              </w:rPr>
              <w:t>добирає</w:t>
            </w:r>
            <w:r>
              <w:rPr>
                <w:spacing w:val="-14"/>
                <w:sz w:val="24"/>
              </w:rPr>
              <w:t xml:space="preserve"> </w:t>
            </w:r>
            <w:r>
              <w:rPr>
                <w:sz w:val="24"/>
              </w:rPr>
              <w:t>та</w:t>
            </w:r>
            <w:r>
              <w:rPr>
                <w:spacing w:val="-14"/>
                <w:sz w:val="24"/>
              </w:rPr>
              <w:t xml:space="preserve"> </w:t>
            </w:r>
            <w:r>
              <w:rPr>
                <w:sz w:val="24"/>
              </w:rPr>
              <w:t>виконує фізичні вправи для ранкової гімнастики; розрізняє, добирає та виконує фізичні вправи з різних видів спорту для розвитку фізичних</w:t>
            </w:r>
          </w:p>
          <w:p w:rsidR="00735B10" w:rsidRDefault="00735B10" w:rsidP="00735B10">
            <w:pPr>
              <w:pStyle w:val="TableParagraph"/>
              <w:spacing w:line="261" w:lineRule="exact"/>
              <w:rPr>
                <w:sz w:val="24"/>
              </w:rPr>
            </w:pPr>
            <w:r>
              <w:rPr>
                <w:spacing w:val="-2"/>
                <w:sz w:val="24"/>
              </w:rPr>
              <w:t>якостей</w:t>
            </w:r>
          </w:p>
        </w:tc>
        <w:tc>
          <w:tcPr>
            <w:tcW w:w="6237" w:type="dxa"/>
          </w:tcPr>
          <w:p w:rsidR="00735B10" w:rsidRDefault="00735B10" w:rsidP="00735B10">
            <w:pPr>
              <w:pStyle w:val="TableParagraph"/>
              <w:ind w:left="146" w:right="138"/>
              <w:jc w:val="both"/>
              <w:rPr>
                <w:sz w:val="24"/>
              </w:rPr>
            </w:pPr>
            <w:r>
              <w:rPr>
                <w:i/>
                <w:sz w:val="24"/>
              </w:rPr>
              <w:t xml:space="preserve">виконує </w:t>
            </w:r>
            <w:r>
              <w:rPr>
                <w:sz w:val="24"/>
              </w:rPr>
              <w:t xml:space="preserve">комплекси фізичних вправ ранкової гігієнічної </w:t>
            </w:r>
            <w:r>
              <w:rPr>
                <w:spacing w:val="-2"/>
                <w:sz w:val="24"/>
              </w:rPr>
              <w:t>гімнастики, фізкультурної</w:t>
            </w:r>
            <w:r>
              <w:rPr>
                <w:spacing w:val="-5"/>
                <w:sz w:val="24"/>
              </w:rPr>
              <w:t xml:space="preserve"> </w:t>
            </w:r>
            <w:r>
              <w:rPr>
                <w:spacing w:val="-2"/>
                <w:sz w:val="24"/>
              </w:rPr>
              <w:t xml:space="preserve">хвилинки і фізкультурної паузи </w:t>
            </w:r>
            <w:r>
              <w:rPr>
                <w:sz w:val="24"/>
              </w:rPr>
              <w:t>[2 ФІО 1-1.2-1];</w:t>
            </w:r>
          </w:p>
          <w:p w:rsidR="00735B10" w:rsidRDefault="00735B10" w:rsidP="00735B10">
            <w:pPr>
              <w:pStyle w:val="TableParagraph"/>
              <w:ind w:left="146" w:right="136"/>
              <w:jc w:val="both"/>
              <w:rPr>
                <w:sz w:val="24"/>
              </w:rPr>
            </w:pPr>
            <w:r>
              <w:rPr>
                <w:i/>
                <w:sz w:val="24"/>
              </w:rPr>
              <w:t xml:space="preserve">розрізняє </w:t>
            </w:r>
            <w:r>
              <w:rPr>
                <w:sz w:val="24"/>
              </w:rPr>
              <w:t xml:space="preserve">легкоатлетичні, гімнастичні, ігрові та інші вправи та </w:t>
            </w:r>
            <w:r>
              <w:rPr>
                <w:i/>
                <w:sz w:val="24"/>
              </w:rPr>
              <w:t xml:space="preserve">виконує </w:t>
            </w:r>
            <w:r>
              <w:rPr>
                <w:sz w:val="24"/>
              </w:rPr>
              <w:t>їх [2 ФІО 1-1.2-2];</w:t>
            </w:r>
          </w:p>
          <w:p w:rsidR="00735B10" w:rsidRDefault="00735B10" w:rsidP="00735B10">
            <w:pPr>
              <w:pStyle w:val="TableParagraph"/>
              <w:spacing w:line="270" w:lineRule="atLeast"/>
              <w:ind w:left="146" w:right="142"/>
              <w:jc w:val="both"/>
              <w:rPr>
                <w:sz w:val="24"/>
              </w:rPr>
            </w:pPr>
            <w:r>
              <w:rPr>
                <w:i/>
                <w:sz w:val="24"/>
              </w:rPr>
              <w:t xml:space="preserve">добирає </w:t>
            </w:r>
            <w:r>
              <w:rPr>
                <w:sz w:val="24"/>
              </w:rPr>
              <w:t>необхідний спортивний інвентар та вправи до видів спорту, якими займається [2 ФІО 1-1.2-3]</w:t>
            </w:r>
          </w:p>
        </w:tc>
      </w:tr>
      <w:tr w:rsidR="00735B10" w:rsidTr="00735B10">
        <w:trPr>
          <w:trHeight w:val="2484"/>
        </w:trPr>
        <w:tc>
          <w:tcPr>
            <w:tcW w:w="9641" w:type="dxa"/>
            <w:gridSpan w:val="2"/>
          </w:tcPr>
          <w:p w:rsidR="00735B10" w:rsidRDefault="00735B10" w:rsidP="00735B10">
            <w:pPr>
              <w:pStyle w:val="TableParagraph"/>
              <w:spacing w:line="275" w:lineRule="exact"/>
              <w:rPr>
                <w:b/>
                <w:sz w:val="24"/>
              </w:rPr>
            </w:pPr>
            <w:r>
              <w:rPr>
                <w:b/>
                <w:sz w:val="24"/>
              </w:rPr>
              <w:t>Пропонований</w:t>
            </w:r>
            <w:r>
              <w:rPr>
                <w:b/>
                <w:spacing w:val="-7"/>
                <w:sz w:val="24"/>
              </w:rPr>
              <w:t xml:space="preserve"> </w:t>
            </w:r>
            <w:r>
              <w:rPr>
                <w:b/>
                <w:spacing w:val="-4"/>
                <w:sz w:val="24"/>
              </w:rPr>
              <w:t>зміст</w:t>
            </w:r>
          </w:p>
          <w:p w:rsidR="00735B10" w:rsidRDefault="00735B10" w:rsidP="00735B10">
            <w:pPr>
              <w:pStyle w:val="TableParagraph"/>
              <w:spacing w:line="274" w:lineRule="exact"/>
              <w:rPr>
                <w:b/>
                <w:sz w:val="24"/>
              </w:rPr>
            </w:pPr>
            <w:r>
              <w:rPr>
                <w:b/>
                <w:sz w:val="24"/>
              </w:rPr>
              <w:t>Основи</w:t>
            </w:r>
            <w:r>
              <w:rPr>
                <w:b/>
                <w:spacing w:val="-3"/>
                <w:sz w:val="24"/>
              </w:rPr>
              <w:t xml:space="preserve"> </w:t>
            </w:r>
            <w:r>
              <w:rPr>
                <w:b/>
                <w:sz w:val="24"/>
              </w:rPr>
              <w:t>знань</w:t>
            </w:r>
            <w:r>
              <w:rPr>
                <w:b/>
                <w:spacing w:val="-4"/>
                <w:sz w:val="24"/>
              </w:rPr>
              <w:t xml:space="preserve"> </w:t>
            </w:r>
            <w:r>
              <w:rPr>
                <w:b/>
                <w:sz w:val="24"/>
              </w:rPr>
              <w:t>з</w:t>
            </w:r>
            <w:r>
              <w:rPr>
                <w:b/>
                <w:spacing w:val="-3"/>
                <w:sz w:val="24"/>
              </w:rPr>
              <w:t xml:space="preserve"> </w:t>
            </w:r>
            <w:r>
              <w:rPr>
                <w:b/>
                <w:sz w:val="24"/>
              </w:rPr>
              <w:t>фізичної</w:t>
            </w:r>
            <w:r>
              <w:rPr>
                <w:b/>
                <w:spacing w:val="-3"/>
                <w:sz w:val="24"/>
              </w:rPr>
              <w:t xml:space="preserve"> </w:t>
            </w:r>
            <w:r>
              <w:rPr>
                <w:b/>
                <w:spacing w:val="-2"/>
                <w:sz w:val="24"/>
              </w:rPr>
              <w:t>культури</w:t>
            </w:r>
          </w:p>
          <w:p w:rsidR="00735B10" w:rsidRDefault="00735B10" w:rsidP="00735B10">
            <w:pPr>
              <w:pStyle w:val="TableParagraph"/>
              <w:rPr>
                <w:sz w:val="24"/>
              </w:rPr>
            </w:pPr>
            <w:r>
              <w:rPr>
                <w:sz w:val="24"/>
              </w:rPr>
              <w:t>Поняття</w:t>
            </w:r>
            <w:r>
              <w:rPr>
                <w:spacing w:val="-5"/>
                <w:sz w:val="24"/>
              </w:rPr>
              <w:t xml:space="preserve"> </w:t>
            </w:r>
            <w:r>
              <w:rPr>
                <w:sz w:val="24"/>
              </w:rPr>
              <w:t>про</w:t>
            </w:r>
            <w:r>
              <w:rPr>
                <w:spacing w:val="-5"/>
                <w:sz w:val="24"/>
              </w:rPr>
              <w:t xml:space="preserve"> </w:t>
            </w:r>
            <w:r>
              <w:rPr>
                <w:sz w:val="24"/>
              </w:rPr>
              <w:t>життєво</w:t>
            </w:r>
            <w:r>
              <w:rPr>
                <w:spacing w:val="-5"/>
                <w:sz w:val="24"/>
              </w:rPr>
              <w:t xml:space="preserve"> </w:t>
            </w:r>
            <w:r>
              <w:rPr>
                <w:sz w:val="24"/>
              </w:rPr>
              <w:t>важливі</w:t>
            </w:r>
            <w:r>
              <w:rPr>
                <w:spacing w:val="-5"/>
                <w:sz w:val="24"/>
              </w:rPr>
              <w:t xml:space="preserve"> </w:t>
            </w:r>
            <w:r>
              <w:rPr>
                <w:sz w:val="24"/>
              </w:rPr>
              <w:t>способи</w:t>
            </w:r>
            <w:r>
              <w:rPr>
                <w:spacing w:val="-4"/>
                <w:sz w:val="24"/>
              </w:rPr>
              <w:t xml:space="preserve"> </w:t>
            </w:r>
            <w:r>
              <w:rPr>
                <w:sz w:val="24"/>
              </w:rPr>
              <w:t>пересування</w:t>
            </w:r>
            <w:r>
              <w:rPr>
                <w:spacing w:val="-5"/>
                <w:sz w:val="24"/>
              </w:rPr>
              <w:t xml:space="preserve"> </w:t>
            </w:r>
            <w:r>
              <w:rPr>
                <w:sz w:val="24"/>
              </w:rPr>
              <w:t>людини.</w:t>
            </w:r>
            <w:r>
              <w:rPr>
                <w:spacing w:val="-5"/>
                <w:sz w:val="24"/>
              </w:rPr>
              <w:t xml:space="preserve"> </w:t>
            </w:r>
            <w:r>
              <w:rPr>
                <w:sz w:val="24"/>
              </w:rPr>
              <w:t>Значення</w:t>
            </w:r>
            <w:r>
              <w:rPr>
                <w:spacing w:val="-8"/>
                <w:sz w:val="24"/>
              </w:rPr>
              <w:t xml:space="preserve"> </w:t>
            </w:r>
            <w:r>
              <w:rPr>
                <w:sz w:val="24"/>
              </w:rPr>
              <w:t>ранкової</w:t>
            </w:r>
            <w:r>
              <w:rPr>
                <w:spacing w:val="-5"/>
                <w:sz w:val="24"/>
              </w:rPr>
              <w:t xml:space="preserve"> </w:t>
            </w:r>
            <w:r>
              <w:rPr>
                <w:sz w:val="24"/>
              </w:rPr>
              <w:t>гігієнічної гімнастики, фізкультурної хвилинки.</w:t>
            </w:r>
          </w:p>
          <w:p w:rsidR="00735B10" w:rsidRDefault="00735B10" w:rsidP="00735B10">
            <w:pPr>
              <w:pStyle w:val="TableParagraph"/>
              <w:rPr>
                <w:sz w:val="24"/>
              </w:rPr>
            </w:pPr>
            <w:r>
              <w:rPr>
                <w:sz w:val="24"/>
              </w:rPr>
              <w:t>Правила</w:t>
            </w:r>
            <w:r>
              <w:rPr>
                <w:spacing w:val="-5"/>
                <w:sz w:val="24"/>
              </w:rPr>
              <w:t xml:space="preserve"> </w:t>
            </w:r>
            <w:r>
              <w:rPr>
                <w:sz w:val="24"/>
              </w:rPr>
              <w:t>добору</w:t>
            </w:r>
            <w:r>
              <w:rPr>
                <w:spacing w:val="-7"/>
                <w:sz w:val="24"/>
              </w:rPr>
              <w:t xml:space="preserve"> </w:t>
            </w:r>
            <w:r>
              <w:rPr>
                <w:sz w:val="24"/>
              </w:rPr>
              <w:t>спортивного</w:t>
            </w:r>
            <w:r>
              <w:rPr>
                <w:spacing w:val="-4"/>
                <w:sz w:val="24"/>
              </w:rPr>
              <w:t xml:space="preserve"> </w:t>
            </w:r>
            <w:r>
              <w:rPr>
                <w:sz w:val="24"/>
              </w:rPr>
              <w:t>інвентарю</w:t>
            </w:r>
            <w:r>
              <w:rPr>
                <w:spacing w:val="-5"/>
                <w:sz w:val="24"/>
              </w:rPr>
              <w:t xml:space="preserve"> </w:t>
            </w:r>
            <w:r>
              <w:rPr>
                <w:sz w:val="24"/>
              </w:rPr>
              <w:t>та</w:t>
            </w:r>
            <w:r>
              <w:rPr>
                <w:spacing w:val="-5"/>
                <w:sz w:val="24"/>
              </w:rPr>
              <w:t xml:space="preserve"> </w:t>
            </w:r>
            <w:r>
              <w:rPr>
                <w:sz w:val="24"/>
              </w:rPr>
              <w:t>безпечної</w:t>
            </w:r>
            <w:r>
              <w:rPr>
                <w:spacing w:val="-4"/>
                <w:sz w:val="24"/>
              </w:rPr>
              <w:t xml:space="preserve"> </w:t>
            </w:r>
            <w:r>
              <w:rPr>
                <w:sz w:val="24"/>
              </w:rPr>
              <w:t>поведінки</w:t>
            </w:r>
            <w:r>
              <w:rPr>
                <w:spacing w:val="-5"/>
                <w:sz w:val="24"/>
              </w:rPr>
              <w:t xml:space="preserve"> </w:t>
            </w:r>
            <w:r>
              <w:rPr>
                <w:sz w:val="24"/>
              </w:rPr>
              <w:t>під</w:t>
            </w:r>
            <w:r>
              <w:rPr>
                <w:spacing w:val="-4"/>
                <w:sz w:val="24"/>
              </w:rPr>
              <w:t xml:space="preserve"> </w:t>
            </w:r>
            <w:r>
              <w:rPr>
                <w:sz w:val="24"/>
              </w:rPr>
              <w:t>час</w:t>
            </w:r>
            <w:r>
              <w:rPr>
                <w:spacing w:val="-5"/>
                <w:sz w:val="24"/>
              </w:rPr>
              <w:t xml:space="preserve"> </w:t>
            </w:r>
            <w:r>
              <w:rPr>
                <w:sz w:val="24"/>
              </w:rPr>
              <w:t>виконання</w:t>
            </w:r>
            <w:r>
              <w:rPr>
                <w:spacing w:val="-4"/>
                <w:sz w:val="24"/>
              </w:rPr>
              <w:t xml:space="preserve"> </w:t>
            </w:r>
            <w:r>
              <w:rPr>
                <w:sz w:val="24"/>
              </w:rPr>
              <w:t>життєво необхідних рухових умінь та навичок.</w:t>
            </w:r>
          </w:p>
          <w:p w:rsidR="00735B10" w:rsidRDefault="00735B10" w:rsidP="00735B10">
            <w:pPr>
              <w:pStyle w:val="TableParagraph"/>
              <w:spacing w:line="270" w:lineRule="atLeast"/>
              <w:rPr>
                <w:sz w:val="24"/>
              </w:rPr>
            </w:pPr>
            <w:r>
              <w:rPr>
                <w:b/>
                <w:sz w:val="24"/>
              </w:rPr>
              <w:t xml:space="preserve">Загальнорозвивальні вправи: </w:t>
            </w:r>
            <w:r>
              <w:rPr>
                <w:sz w:val="24"/>
              </w:rPr>
              <w:t>без предмета, вправи імітаційного характеру, вправи з предметами</w:t>
            </w:r>
            <w:r>
              <w:rPr>
                <w:spacing w:val="-4"/>
                <w:sz w:val="24"/>
              </w:rPr>
              <w:t xml:space="preserve"> </w:t>
            </w:r>
            <w:r>
              <w:rPr>
                <w:sz w:val="24"/>
              </w:rPr>
              <w:t>(із</w:t>
            </w:r>
            <w:r>
              <w:rPr>
                <w:spacing w:val="-4"/>
                <w:sz w:val="24"/>
              </w:rPr>
              <w:t xml:space="preserve"> </w:t>
            </w:r>
            <w:r>
              <w:rPr>
                <w:sz w:val="24"/>
              </w:rPr>
              <w:t>гімнастичною</w:t>
            </w:r>
            <w:r>
              <w:rPr>
                <w:spacing w:val="-4"/>
                <w:sz w:val="24"/>
              </w:rPr>
              <w:t xml:space="preserve"> </w:t>
            </w:r>
            <w:r>
              <w:rPr>
                <w:sz w:val="24"/>
              </w:rPr>
              <w:t>палицею,</w:t>
            </w:r>
            <w:r>
              <w:rPr>
                <w:spacing w:val="-4"/>
                <w:sz w:val="24"/>
              </w:rPr>
              <w:t xml:space="preserve"> </w:t>
            </w:r>
            <w:r>
              <w:rPr>
                <w:sz w:val="24"/>
              </w:rPr>
              <w:t>з</w:t>
            </w:r>
            <w:r>
              <w:rPr>
                <w:spacing w:val="-6"/>
                <w:sz w:val="24"/>
              </w:rPr>
              <w:t xml:space="preserve"> </w:t>
            </w:r>
            <w:r>
              <w:rPr>
                <w:sz w:val="24"/>
              </w:rPr>
              <w:t>прапорцями,</w:t>
            </w:r>
            <w:r>
              <w:rPr>
                <w:spacing w:val="-4"/>
                <w:sz w:val="24"/>
              </w:rPr>
              <w:t xml:space="preserve"> </w:t>
            </w:r>
            <w:r>
              <w:rPr>
                <w:sz w:val="24"/>
              </w:rPr>
              <w:t>з</w:t>
            </w:r>
            <w:r>
              <w:rPr>
                <w:spacing w:val="-4"/>
                <w:sz w:val="24"/>
              </w:rPr>
              <w:t xml:space="preserve"> </w:t>
            </w:r>
            <w:r>
              <w:rPr>
                <w:sz w:val="24"/>
              </w:rPr>
              <w:t>м’ячами,</w:t>
            </w:r>
            <w:r>
              <w:rPr>
                <w:spacing w:val="-4"/>
                <w:sz w:val="24"/>
              </w:rPr>
              <w:t xml:space="preserve"> </w:t>
            </w:r>
            <w:r>
              <w:rPr>
                <w:sz w:val="24"/>
              </w:rPr>
              <w:t>із</w:t>
            </w:r>
            <w:r>
              <w:rPr>
                <w:spacing w:val="-3"/>
                <w:sz w:val="24"/>
              </w:rPr>
              <w:t xml:space="preserve"> </w:t>
            </w:r>
            <w:r>
              <w:rPr>
                <w:sz w:val="24"/>
              </w:rPr>
              <w:t>скакалкою;</w:t>
            </w:r>
            <w:r>
              <w:rPr>
                <w:spacing w:val="-4"/>
                <w:sz w:val="24"/>
              </w:rPr>
              <w:t xml:space="preserve"> </w:t>
            </w:r>
            <w:r>
              <w:rPr>
                <w:sz w:val="24"/>
              </w:rPr>
              <w:t>комплекс ранкової гігієнічної гімнастики; комплекс фізкультурної паузи).</w:t>
            </w:r>
          </w:p>
        </w:tc>
      </w:tr>
    </w:tbl>
    <w:p w:rsidR="00735B10" w:rsidRDefault="00735B10" w:rsidP="00735B10">
      <w:pPr>
        <w:pStyle w:val="TableParagraph"/>
        <w:spacing w:line="270" w:lineRule="atLeast"/>
        <w:rPr>
          <w:sz w:val="24"/>
        </w:rPr>
        <w:sectPr w:rsidR="00735B10">
          <w:pgSz w:w="11920" w:h="16850"/>
          <w:pgMar w:top="1040" w:right="425" w:bottom="280" w:left="708" w:header="715" w:footer="0" w:gutter="0"/>
          <w:cols w:space="720"/>
        </w:sectPr>
      </w:pPr>
    </w:p>
    <w:p w:rsidR="00735B10" w:rsidRDefault="00735B10" w:rsidP="00735B10">
      <w:pPr>
        <w:spacing w:before="92"/>
        <w:ind w:left="574"/>
        <w:rPr>
          <w:sz w:val="24"/>
        </w:rPr>
      </w:pPr>
      <w:r>
        <w:rPr>
          <w:noProof/>
          <w:sz w:val="24"/>
        </w:rPr>
        <w:lastRenderedPageBreak/>
        <mc:AlternateContent>
          <mc:Choice Requires="wps">
            <w:drawing>
              <wp:anchor distT="0" distB="0" distL="0" distR="0" simplePos="0" relativeHeight="251670528" behindDoc="1" locked="0" layoutInCell="1" allowOverlap="1" wp14:anchorId="7E53D99F" wp14:editId="71D0AB95">
                <wp:simplePos x="0" y="0"/>
                <wp:positionH relativeFrom="page">
                  <wp:posOffset>716280</wp:posOffset>
                </wp:positionH>
                <wp:positionV relativeFrom="page">
                  <wp:posOffset>719327</wp:posOffset>
                </wp:positionV>
                <wp:extent cx="6128385" cy="8952230"/>
                <wp:effectExtent l="0" t="0" r="0" b="0"/>
                <wp:wrapNone/>
                <wp:docPr id="18" name="Graphic 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128385" cy="8952230"/>
                        </a:xfrm>
                        <a:custGeom>
                          <a:avLst/>
                          <a:gdLst/>
                          <a:ahLst/>
                          <a:cxnLst/>
                          <a:rect l="l" t="t" r="r" b="b"/>
                          <a:pathLst>
                            <a:path w="6128385" h="8952230">
                              <a:moveTo>
                                <a:pt x="6127991" y="0"/>
                              </a:moveTo>
                              <a:lnTo>
                                <a:pt x="6121959" y="0"/>
                              </a:lnTo>
                              <a:lnTo>
                                <a:pt x="6121908" y="6096"/>
                              </a:lnTo>
                              <a:lnTo>
                                <a:pt x="6121908" y="8945575"/>
                              </a:lnTo>
                              <a:lnTo>
                                <a:pt x="6400" y="8945575"/>
                              </a:lnTo>
                              <a:lnTo>
                                <a:pt x="6400" y="6096"/>
                              </a:lnTo>
                              <a:lnTo>
                                <a:pt x="6121908" y="6096"/>
                              </a:lnTo>
                              <a:lnTo>
                                <a:pt x="6121908" y="0"/>
                              </a:lnTo>
                              <a:lnTo>
                                <a:pt x="6400" y="0"/>
                              </a:lnTo>
                              <a:lnTo>
                                <a:pt x="0" y="0"/>
                              </a:lnTo>
                              <a:lnTo>
                                <a:pt x="0" y="6045"/>
                              </a:lnTo>
                              <a:lnTo>
                                <a:pt x="0" y="8945575"/>
                              </a:lnTo>
                              <a:lnTo>
                                <a:pt x="0" y="8951671"/>
                              </a:lnTo>
                              <a:lnTo>
                                <a:pt x="6400" y="8951671"/>
                              </a:lnTo>
                              <a:lnTo>
                                <a:pt x="6121908" y="8951671"/>
                              </a:lnTo>
                              <a:lnTo>
                                <a:pt x="6127991" y="8951671"/>
                              </a:lnTo>
                              <a:lnTo>
                                <a:pt x="6127991" y="8945575"/>
                              </a:lnTo>
                              <a:lnTo>
                                <a:pt x="6127991" y="6096"/>
                              </a:lnTo>
                              <a:lnTo>
                                <a:pt x="6127991"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5E8BC018" id="Graphic 8" o:spid="_x0000_s1026" style="position:absolute;margin-left:56.4pt;margin-top:56.65pt;width:482.55pt;height:704.9pt;z-index:-251645952;visibility:visible;mso-wrap-style:square;mso-wrap-distance-left:0;mso-wrap-distance-top:0;mso-wrap-distance-right:0;mso-wrap-distance-bottom:0;mso-position-horizontal:absolute;mso-position-horizontal-relative:page;mso-position-vertical:absolute;mso-position-vertical-relative:page;v-text-anchor:top" coordsize="6128385,89522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" path="m6127991,r-6032,l6121908,6096r,8939479l6400,8945575,6400,6096r6115508,l6121908,,6400,,,,,6045,,8945575r,6096l6400,8951671r6115508,l6127991,8951671r,-6096l6127991,6096r,-6096xe" fillcolor="black" stroked="f">
                <v:path arrowok="t"/>
                <w10:wrap anchorx="page" anchory="page"/>
              </v:shape>
            </w:pict>
          </mc:Fallback>
        </mc:AlternateContent>
      </w:r>
      <w:r>
        <w:rPr>
          <w:b/>
          <w:sz w:val="24"/>
        </w:rPr>
        <w:t>Положення</w:t>
      </w:r>
      <w:r>
        <w:rPr>
          <w:b/>
          <w:spacing w:val="-2"/>
          <w:sz w:val="24"/>
        </w:rPr>
        <w:t xml:space="preserve"> </w:t>
      </w:r>
      <w:r>
        <w:rPr>
          <w:b/>
          <w:sz w:val="24"/>
        </w:rPr>
        <w:t>тіла</w:t>
      </w:r>
      <w:r>
        <w:rPr>
          <w:b/>
          <w:spacing w:val="-1"/>
          <w:sz w:val="24"/>
        </w:rPr>
        <w:t xml:space="preserve"> </w:t>
      </w:r>
      <w:r>
        <w:rPr>
          <w:b/>
          <w:sz w:val="24"/>
        </w:rPr>
        <w:t>у</w:t>
      </w:r>
      <w:r>
        <w:rPr>
          <w:b/>
          <w:spacing w:val="-4"/>
          <w:sz w:val="24"/>
        </w:rPr>
        <w:t xml:space="preserve"> </w:t>
      </w:r>
      <w:r>
        <w:rPr>
          <w:b/>
          <w:sz w:val="24"/>
        </w:rPr>
        <w:t xml:space="preserve">просторі: </w:t>
      </w:r>
      <w:r>
        <w:rPr>
          <w:i/>
          <w:sz w:val="24"/>
        </w:rPr>
        <w:t>вправи</w:t>
      </w:r>
      <w:r>
        <w:rPr>
          <w:i/>
          <w:spacing w:val="-1"/>
          <w:sz w:val="24"/>
        </w:rPr>
        <w:t xml:space="preserve"> </w:t>
      </w:r>
      <w:r>
        <w:rPr>
          <w:i/>
          <w:sz w:val="24"/>
        </w:rPr>
        <w:t>з</w:t>
      </w:r>
      <w:r>
        <w:rPr>
          <w:i/>
          <w:spacing w:val="-1"/>
          <w:sz w:val="24"/>
        </w:rPr>
        <w:t xml:space="preserve"> </w:t>
      </w:r>
      <w:r>
        <w:rPr>
          <w:i/>
          <w:sz w:val="24"/>
        </w:rPr>
        <w:t>вихідних</w:t>
      </w:r>
      <w:r>
        <w:rPr>
          <w:i/>
          <w:spacing w:val="-2"/>
          <w:sz w:val="24"/>
        </w:rPr>
        <w:t xml:space="preserve"> </w:t>
      </w:r>
      <w:r>
        <w:rPr>
          <w:i/>
          <w:sz w:val="24"/>
        </w:rPr>
        <w:t>положень</w:t>
      </w:r>
      <w:r>
        <w:rPr>
          <w:sz w:val="24"/>
        </w:rPr>
        <w:t>:</w:t>
      </w:r>
      <w:r>
        <w:rPr>
          <w:spacing w:val="-1"/>
          <w:sz w:val="24"/>
        </w:rPr>
        <w:t xml:space="preserve"> </w:t>
      </w:r>
      <w:r>
        <w:rPr>
          <w:sz w:val="24"/>
        </w:rPr>
        <w:t>сидячи (ноги нарізно,</w:t>
      </w:r>
      <w:r>
        <w:rPr>
          <w:spacing w:val="-3"/>
          <w:sz w:val="24"/>
        </w:rPr>
        <w:t xml:space="preserve"> </w:t>
      </w:r>
      <w:r>
        <w:rPr>
          <w:sz w:val="24"/>
        </w:rPr>
        <w:t>на</w:t>
      </w:r>
      <w:r>
        <w:rPr>
          <w:spacing w:val="-2"/>
          <w:sz w:val="24"/>
        </w:rPr>
        <w:t xml:space="preserve"> </w:t>
      </w:r>
      <w:r>
        <w:rPr>
          <w:sz w:val="24"/>
        </w:rPr>
        <w:t>п’ятах, зігнувши ноги; кутом, із нахилом уперед, на правому/ лівому стегні);</w:t>
      </w:r>
    </w:p>
    <w:p w:rsidR="00735B10" w:rsidRDefault="00735B10" w:rsidP="00735B10">
      <w:pPr>
        <w:ind w:left="574" w:right="738"/>
        <w:rPr>
          <w:sz w:val="24"/>
        </w:rPr>
      </w:pPr>
      <w:r>
        <w:rPr>
          <w:i/>
          <w:sz w:val="24"/>
        </w:rPr>
        <w:t>вправи</w:t>
      </w:r>
      <w:r>
        <w:rPr>
          <w:i/>
          <w:spacing w:val="-3"/>
          <w:sz w:val="24"/>
        </w:rPr>
        <w:t xml:space="preserve"> </w:t>
      </w:r>
      <w:r>
        <w:rPr>
          <w:i/>
          <w:sz w:val="24"/>
        </w:rPr>
        <w:t>з</w:t>
      </w:r>
      <w:r>
        <w:rPr>
          <w:i/>
          <w:spacing w:val="-4"/>
          <w:sz w:val="24"/>
        </w:rPr>
        <w:t xml:space="preserve"> </w:t>
      </w:r>
      <w:r>
        <w:rPr>
          <w:i/>
          <w:sz w:val="24"/>
        </w:rPr>
        <w:t>виконанням</w:t>
      </w:r>
      <w:r>
        <w:rPr>
          <w:i/>
          <w:spacing w:val="-4"/>
          <w:sz w:val="24"/>
        </w:rPr>
        <w:t xml:space="preserve"> </w:t>
      </w:r>
      <w:r>
        <w:rPr>
          <w:i/>
          <w:sz w:val="24"/>
        </w:rPr>
        <w:t>упорів:</w:t>
      </w:r>
      <w:r>
        <w:rPr>
          <w:i/>
          <w:spacing w:val="-3"/>
          <w:sz w:val="24"/>
        </w:rPr>
        <w:t xml:space="preserve"> </w:t>
      </w:r>
      <w:r>
        <w:rPr>
          <w:sz w:val="24"/>
        </w:rPr>
        <w:t>присівши,</w:t>
      </w:r>
      <w:r>
        <w:rPr>
          <w:spacing w:val="-3"/>
          <w:sz w:val="24"/>
        </w:rPr>
        <w:t xml:space="preserve"> </w:t>
      </w:r>
      <w:r>
        <w:rPr>
          <w:sz w:val="24"/>
        </w:rPr>
        <w:t>лежачи,</w:t>
      </w:r>
      <w:r>
        <w:rPr>
          <w:spacing w:val="-3"/>
          <w:sz w:val="24"/>
        </w:rPr>
        <w:t xml:space="preserve"> </w:t>
      </w:r>
      <w:r>
        <w:rPr>
          <w:sz w:val="24"/>
        </w:rPr>
        <w:t>лежачи</w:t>
      </w:r>
      <w:r>
        <w:rPr>
          <w:spacing w:val="-3"/>
          <w:sz w:val="24"/>
        </w:rPr>
        <w:t xml:space="preserve"> </w:t>
      </w:r>
      <w:r>
        <w:rPr>
          <w:sz w:val="24"/>
        </w:rPr>
        <w:t>ззаду,</w:t>
      </w:r>
      <w:r>
        <w:rPr>
          <w:spacing w:val="-3"/>
          <w:sz w:val="24"/>
        </w:rPr>
        <w:t xml:space="preserve"> </w:t>
      </w:r>
      <w:r>
        <w:rPr>
          <w:sz w:val="24"/>
        </w:rPr>
        <w:t>стоячи,</w:t>
      </w:r>
      <w:r>
        <w:rPr>
          <w:spacing w:val="-3"/>
          <w:sz w:val="24"/>
        </w:rPr>
        <w:t xml:space="preserve"> </w:t>
      </w:r>
      <w:r>
        <w:rPr>
          <w:sz w:val="24"/>
        </w:rPr>
        <w:t>стоячи</w:t>
      </w:r>
      <w:r>
        <w:rPr>
          <w:spacing w:val="-3"/>
          <w:sz w:val="24"/>
        </w:rPr>
        <w:t xml:space="preserve"> </w:t>
      </w:r>
      <w:r>
        <w:rPr>
          <w:sz w:val="24"/>
        </w:rPr>
        <w:t>на</w:t>
      </w:r>
      <w:r>
        <w:rPr>
          <w:spacing w:val="-4"/>
          <w:sz w:val="24"/>
        </w:rPr>
        <w:t xml:space="preserve"> </w:t>
      </w:r>
      <w:r>
        <w:rPr>
          <w:sz w:val="24"/>
        </w:rPr>
        <w:t>колінах; лежачи на стегнах та передпліччях;</w:t>
      </w:r>
    </w:p>
    <w:p w:rsidR="00735B10" w:rsidRDefault="00735B10" w:rsidP="00735B10">
      <w:pPr>
        <w:ind w:left="574" w:right="738"/>
        <w:rPr>
          <w:sz w:val="24"/>
        </w:rPr>
      </w:pPr>
      <w:r>
        <w:rPr>
          <w:i/>
          <w:sz w:val="24"/>
        </w:rPr>
        <w:t>вправи</w:t>
      </w:r>
      <w:r>
        <w:rPr>
          <w:i/>
          <w:spacing w:val="-3"/>
          <w:sz w:val="24"/>
        </w:rPr>
        <w:t xml:space="preserve"> </w:t>
      </w:r>
      <w:r>
        <w:rPr>
          <w:i/>
          <w:sz w:val="24"/>
        </w:rPr>
        <w:t>з</w:t>
      </w:r>
      <w:r>
        <w:rPr>
          <w:i/>
          <w:spacing w:val="-4"/>
          <w:sz w:val="24"/>
        </w:rPr>
        <w:t xml:space="preserve"> </w:t>
      </w:r>
      <w:r>
        <w:rPr>
          <w:i/>
          <w:sz w:val="24"/>
        </w:rPr>
        <w:t>вихідних</w:t>
      </w:r>
      <w:r>
        <w:rPr>
          <w:i/>
          <w:spacing w:val="-4"/>
          <w:sz w:val="24"/>
        </w:rPr>
        <w:t xml:space="preserve"> </w:t>
      </w:r>
      <w:r>
        <w:rPr>
          <w:i/>
          <w:sz w:val="24"/>
        </w:rPr>
        <w:t>положень</w:t>
      </w:r>
      <w:r>
        <w:rPr>
          <w:i/>
          <w:spacing w:val="-3"/>
          <w:sz w:val="24"/>
        </w:rPr>
        <w:t xml:space="preserve"> </w:t>
      </w:r>
      <w:r>
        <w:rPr>
          <w:i/>
          <w:sz w:val="24"/>
        </w:rPr>
        <w:t>у</w:t>
      </w:r>
      <w:r>
        <w:rPr>
          <w:i/>
          <w:spacing w:val="-4"/>
          <w:sz w:val="24"/>
        </w:rPr>
        <w:t xml:space="preserve"> </w:t>
      </w:r>
      <w:r>
        <w:rPr>
          <w:i/>
          <w:sz w:val="24"/>
        </w:rPr>
        <w:t xml:space="preserve">висах: </w:t>
      </w:r>
      <w:r>
        <w:rPr>
          <w:sz w:val="24"/>
        </w:rPr>
        <w:t>стоячи,</w:t>
      </w:r>
      <w:r>
        <w:rPr>
          <w:spacing w:val="-3"/>
          <w:sz w:val="24"/>
        </w:rPr>
        <w:t xml:space="preserve"> </w:t>
      </w:r>
      <w:r>
        <w:rPr>
          <w:sz w:val="24"/>
        </w:rPr>
        <w:t>лежачи;</w:t>
      </w:r>
      <w:r>
        <w:rPr>
          <w:spacing w:val="-3"/>
          <w:sz w:val="24"/>
        </w:rPr>
        <w:t xml:space="preserve"> </w:t>
      </w:r>
      <w:r>
        <w:rPr>
          <w:sz w:val="24"/>
        </w:rPr>
        <w:t>на</w:t>
      </w:r>
      <w:r>
        <w:rPr>
          <w:spacing w:val="-4"/>
          <w:sz w:val="24"/>
        </w:rPr>
        <w:t xml:space="preserve"> </w:t>
      </w:r>
      <w:r>
        <w:rPr>
          <w:sz w:val="24"/>
        </w:rPr>
        <w:t>зігнутих</w:t>
      </w:r>
      <w:r>
        <w:rPr>
          <w:spacing w:val="-1"/>
          <w:sz w:val="24"/>
        </w:rPr>
        <w:t xml:space="preserve"> </w:t>
      </w:r>
      <w:r>
        <w:rPr>
          <w:sz w:val="24"/>
        </w:rPr>
        <w:t>руках;</w:t>
      </w:r>
      <w:r>
        <w:rPr>
          <w:spacing w:val="-3"/>
          <w:sz w:val="24"/>
        </w:rPr>
        <w:t xml:space="preserve"> </w:t>
      </w:r>
      <w:r>
        <w:rPr>
          <w:sz w:val="24"/>
        </w:rPr>
        <w:t>стоячи</w:t>
      </w:r>
      <w:r>
        <w:rPr>
          <w:spacing w:val="-5"/>
          <w:sz w:val="24"/>
        </w:rPr>
        <w:t xml:space="preserve"> </w:t>
      </w:r>
      <w:r>
        <w:rPr>
          <w:sz w:val="24"/>
        </w:rPr>
        <w:t>позаду; зависом однією ногою та двома ногами, підтягування у висі, у висі лежачи.</w:t>
      </w:r>
    </w:p>
    <w:p w:rsidR="00735B10" w:rsidRDefault="00735B10" w:rsidP="00735B10">
      <w:pPr>
        <w:ind w:left="574" w:right="729"/>
        <w:rPr>
          <w:sz w:val="24"/>
        </w:rPr>
      </w:pPr>
      <w:r>
        <w:rPr>
          <w:b/>
          <w:sz w:val="24"/>
        </w:rPr>
        <w:t>Елементи</w:t>
      </w:r>
      <w:r>
        <w:rPr>
          <w:b/>
          <w:spacing w:val="-5"/>
          <w:sz w:val="24"/>
        </w:rPr>
        <w:t xml:space="preserve"> </w:t>
      </w:r>
      <w:r>
        <w:rPr>
          <w:b/>
          <w:sz w:val="24"/>
        </w:rPr>
        <w:t>акробатики:</w:t>
      </w:r>
      <w:r>
        <w:rPr>
          <w:b/>
          <w:spacing w:val="-4"/>
          <w:sz w:val="24"/>
        </w:rPr>
        <w:t xml:space="preserve"> </w:t>
      </w:r>
      <w:r>
        <w:rPr>
          <w:sz w:val="24"/>
        </w:rPr>
        <w:t>групування</w:t>
      </w:r>
      <w:r>
        <w:rPr>
          <w:spacing w:val="-5"/>
          <w:sz w:val="24"/>
        </w:rPr>
        <w:t xml:space="preserve"> </w:t>
      </w:r>
      <w:r>
        <w:rPr>
          <w:sz w:val="24"/>
        </w:rPr>
        <w:t>(сидячи,</w:t>
      </w:r>
      <w:r>
        <w:rPr>
          <w:spacing w:val="-5"/>
          <w:sz w:val="24"/>
        </w:rPr>
        <w:t xml:space="preserve"> </w:t>
      </w:r>
      <w:r>
        <w:rPr>
          <w:sz w:val="24"/>
        </w:rPr>
        <w:t>лежачи),</w:t>
      </w:r>
      <w:r>
        <w:rPr>
          <w:spacing w:val="-5"/>
          <w:sz w:val="24"/>
        </w:rPr>
        <w:t xml:space="preserve"> </w:t>
      </w:r>
      <w:r>
        <w:rPr>
          <w:sz w:val="24"/>
        </w:rPr>
        <w:t>перекати</w:t>
      </w:r>
      <w:r>
        <w:rPr>
          <w:spacing w:val="-4"/>
          <w:sz w:val="24"/>
        </w:rPr>
        <w:t xml:space="preserve"> </w:t>
      </w:r>
      <w:r>
        <w:rPr>
          <w:sz w:val="24"/>
        </w:rPr>
        <w:t>в</w:t>
      </w:r>
      <w:r>
        <w:rPr>
          <w:spacing w:val="-6"/>
          <w:sz w:val="24"/>
        </w:rPr>
        <w:t xml:space="preserve"> </w:t>
      </w:r>
      <w:r>
        <w:rPr>
          <w:sz w:val="24"/>
        </w:rPr>
        <w:t>групування,</w:t>
      </w:r>
      <w:r>
        <w:rPr>
          <w:spacing w:val="-5"/>
          <w:sz w:val="24"/>
        </w:rPr>
        <w:t xml:space="preserve"> </w:t>
      </w:r>
      <w:r>
        <w:rPr>
          <w:sz w:val="24"/>
        </w:rPr>
        <w:t>перекид боком та вперед, стійка на лопатках із зігнутими та прямими ногами.</w:t>
      </w:r>
    </w:p>
    <w:p w:rsidR="00735B10" w:rsidRDefault="00735B10" w:rsidP="00735B10">
      <w:pPr>
        <w:ind w:left="574" w:right="738"/>
        <w:rPr>
          <w:sz w:val="24"/>
        </w:rPr>
      </w:pPr>
      <w:r>
        <w:rPr>
          <w:b/>
          <w:sz w:val="24"/>
        </w:rPr>
        <w:t>Дитячий</w:t>
      </w:r>
      <w:r>
        <w:rPr>
          <w:b/>
          <w:spacing w:val="-3"/>
          <w:sz w:val="24"/>
        </w:rPr>
        <w:t xml:space="preserve"> </w:t>
      </w:r>
      <w:r>
        <w:rPr>
          <w:b/>
          <w:sz w:val="24"/>
        </w:rPr>
        <w:t>фітнес:</w:t>
      </w:r>
      <w:r>
        <w:rPr>
          <w:b/>
          <w:spacing w:val="-3"/>
          <w:sz w:val="24"/>
        </w:rPr>
        <w:t xml:space="preserve"> </w:t>
      </w:r>
      <w:r>
        <w:rPr>
          <w:i/>
          <w:sz w:val="24"/>
        </w:rPr>
        <w:t>логоаеробіка</w:t>
      </w:r>
      <w:r>
        <w:rPr>
          <w:i/>
          <w:spacing w:val="-3"/>
          <w:sz w:val="24"/>
        </w:rPr>
        <w:t xml:space="preserve"> </w:t>
      </w:r>
      <w:r>
        <w:rPr>
          <w:sz w:val="24"/>
        </w:rPr>
        <w:t>–</w:t>
      </w:r>
      <w:r>
        <w:rPr>
          <w:spacing w:val="-3"/>
          <w:sz w:val="24"/>
        </w:rPr>
        <w:t xml:space="preserve"> </w:t>
      </w:r>
      <w:r>
        <w:rPr>
          <w:sz w:val="24"/>
        </w:rPr>
        <w:t>загальнорозвивальні</w:t>
      </w:r>
      <w:r>
        <w:rPr>
          <w:spacing w:val="-3"/>
          <w:sz w:val="24"/>
        </w:rPr>
        <w:t xml:space="preserve"> </w:t>
      </w:r>
      <w:r>
        <w:rPr>
          <w:sz w:val="24"/>
        </w:rPr>
        <w:t>вправи,</w:t>
      </w:r>
      <w:r>
        <w:rPr>
          <w:spacing w:val="-6"/>
          <w:sz w:val="24"/>
        </w:rPr>
        <w:t xml:space="preserve"> </w:t>
      </w:r>
      <w:r>
        <w:rPr>
          <w:sz w:val="24"/>
        </w:rPr>
        <w:t>поєднані</w:t>
      </w:r>
      <w:r>
        <w:rPr>
          <w:spacing w:val="-3"/>
          <w:sz w:val="24"/>
        </w:rPr>
        <w:t xml:space="preserve"> </w:t>
      </w:r>
      <w:r>
        <w:rPr>
          <w:sz w:val="24"/>
        </w:rPr>
        <w:t>з</w:t>
      </w:r>
      <w:r>
        <w:rPr>
          <w:spacing w:val="-2"/>
          <w:sz w:val="24"/>
        </w:rPr>
        <w:t xml:space="preserve"> </w:t>
      </w:r>
      <w:r>
        <w:rPr>
          <w:sz w:val="24"/>
        </w:rPr>
        <w:t>вимовою</w:t>
      </w:r>
      <w:r>
        <w:rPr>
          <w:spacing w:val="-6"/>
          <w:sz w:val="24"/>
        </w:rPr>
        <w:t xml:space="preserve"> </w:t>
      </w:r>
      <w:r>
        <w:rPr>
          <w:sz w:val="24"/>
        </w:rPr>
        <w:t>певних звуків або нескладних віршованих рядків;</w:t>
      </w:r>
    </w:p>
    <w:p w:rsidR="00735B10" w:rsidRDefault="00735B10" w:rsidP="00735B10">
      <w:pPr>
        <w:ind w:left="574"/>
        <w:rPr>
          <w:sz w:val="24"/>
        </w:rPr>
      </w:pPr>
      <w:r>
        <w:rPr>
          <w:sz w:val="24"/>
        </w:rPr>
        <w:t>з</w:t>
      </w:r>
      <w:r>
        <w:rPr>
          <w:i/>
          <w:sz w:val="24"/>
        </w:rPr>
        <w:t>віроаеробіка</w:t>
      </w:r>
      <w:r>
        <w:rPr>
          <w:i/>
          <w:spacing w:val="-4"/>
          <w:sz w:val="24"/>
        </w:rPr>
        <w:t xml:space="preserve"> </w:t>
      </w:r>
      <w:r>
        <w:rPr>
          <w:sz w:val="24"/>
        </w:rPr>
        <w:t>–</w:t>
      </w:r>
      <w:r>
        <w:rPr>
          <w:spacing w:val="-4"/>
          <w:sz w:val="24"/>
        </w:rPr>
        <w:t xml:space="preserve"> </w:t>
      </w:r>
      <w:r>
        <w:rPr>
          <w:sz w:val="24"/>
        </w:rPr>
        <w:t>загальнорозвивальні</w:t>
      </w:r>
      <w:r>
        <w:rPr>
          <w:spacing w:val="-4"/>
          <w:sz w:val="24"/>
        </w:rPr>
        <w:t xml:space="preserve"> </w:t>
      </w:r>
      <w:r>
        <w:rPr>
          <w:sz w:val="24"/>
        </w:rPr>
        <w:t>вправи</w:t>
      </w:r>
      <w:r>
        <w:rPr>
          <w:spacing w:val="-4"/>
          <w:sz w:val="24"/>
        </w:rPr>
        <w:t xml:space="preserve"> </w:t>
      </w:r>
      <w:r>
        <w:rPr>
          <w:sz w:val="24"/>
        </w:rPr>
        <w:t>з</w:t>
      </w:r>
      <w:r>
        <w:rPr>
          <w:spacing w:val="-4"/>
          <w:sz w:val="24"/>
        </w:rPr>
        <w:t xml:space="preserve"> </w:t>
      </w:r>
      <w:r>
        <w:rPr>
          <w:sz w:val="24"/>
        </w:rPr>
        <w:t>імітацією</w:t>
      </w:r>
      <w:r>
        <w:rPr>
          <w:spacing w:val="-3"/>
          <w:sz w:val="24"/>
        </w:rPr>
        <w:t xml:space="preserve"> </w:t>
      </w:r>
      <w:r>
        <w:rPr>
          <w:sz w:val="24"/>
        </w:rPr>
        <w:t>рухів</w:t>
      </w:r>
      <w:r>
        <w:rPr>
          <w:spacing w:val="-4"/>
          <w:sz w:val="24"/>
        </w:rPr>
        <w:t xml:space="preserve"> </w:t>
      </w:r>
      <w:r>
        <w:rPr>
          <w:spacing w:val="-2"/>
          <w:sz w:val="24"/>
        </w:rPr>
        <w:t>тварин;</w:t>
      </w:r>
    </w:p>
    <w:p w:rsidR="00735B10" w:rsidRDefault="00735B10" w:rsidP="00735B10">
      <w:pPr>
        <w:spacing w:before="1"/>
        <w:ind w:left="574"/>
        <w:rPr>
          <w:sz w:val="24"/>
        </w:rPr>
      </w:pPr>
      <w:r>
        <w:rPr>
          <w:i/>
          <w:sz w:val="24"/>
        </w:rPr>
        <w:t>фітбол-аеробіка</w:t>
      </w:r>
      <w:r>
        <w:rPr>
          <w:i/>
          <w:spacing w:val="-6"/>
          <w:sz w:val="24"/>
        </w:rPr>
        <w:t xml:space="preserve"> </w:t>
      </w:r>
      <w:r>
        <w:rPr>
          <w:sz w:val="24"/>
        </w:rPr>
        <w:t>–</w:t>
      </w:r>
      <w:r>
        <w:rPr>
          <w:spacing w:val="-3"/>
          <w:sz w:val="24"/>
        </w:rPr>
        <w:t xml:space="preserve"> </w:t>
      </w:r>
      <w:r>
        <w:rPr>
          <w:sz w:val="24"/>
        </w:rPr>
        <w:t>загальнорозвивальні</w:t>
      </w:r>
      <w:r>
        <w:rPr>
          <w:spacing w:val="-5"/>
          <w:sz w:val="24"/>
        </w:rPr>
        <w:t xml:space="preserve"> </w:t>
      </w:r>
      <w:r>
        <w:rPr>
          <w:sz w:val="24"/>
        </w:rPr>
        <w:t>та</w:t>
      </w:r>
      <w:r>
        <w:rPr>
          <w:spacing w:val="-3"/>
          <w:sz w:val="24"/>
        </w:rPr>
        <w:t xml:space="preserve"> </w:t>
      </w:r>
      <w:r>
        <w:rPr>
          <w:sz w:val="24"/>
        </w:rPr>
        <w:t>спеціальні</w:t>
      </w:r>
      <w:r>
        <w:rPr>
          <w:spacing w:val="-3"/>
          <w:sz w:val="24"/>
        </w:rPr>
        <w:t xml:space="preserve"> </w:t>
      </w:r>
      <w:r>
        <w:rPr>
          <w:sz w:val="24"/>
        </w:rPr>
        <w:t>вправи</w:t>
      </w:r>
      <w:r>
        <w:rPr>
          <w:spacing w:val="-3"/>
          <w:sz w:val="24"/>
        </w:rPr>
        <w:t xml:space="preserve"> </w:t>
      </w:r>
      <w:r>
        <w:rPr>
          <w:sz w:val="24"/>
        </w:rPr>
        <w:t>з</w:t>
      </w:r>
      <w:r>
        <w:rPr>
          <w:spacing w:val="-3"/>
          <w:sz w:val="24"/>
        </w:rPr>
        <w:t xml:space="preserve"> </w:t>
      </w:r>
      <w:r>
        <w:rPr>
          <w:spacing w:val="-2"/>
          <w:sz w:val="24"/>
        </w:rPr>
        <w:t>фітболами;</w:t>
      </w:r>
    </w:p>
    <w:p w:rsidR="00735B10" w:rsidRDefault="00735B10" w:rsidP="00735B10">
      <w:pPr>
        <w:ind w:left="574" w:right="871"/>
        <w:rPr>
          <w:sz w:val="24"/>
        </w:rPr>
      </w:pPr>
      <w:r>
        <w:rPr>
          <w:i/>
          <w:sz w:val="24"/>
        </w:rPr>
        <w:t xml:space="preserve">танцювальна аеробіка </w:t>
      </w:r>
      <w:r>
        <w:rPr>
          <w:sz w:val="24"/>
        </w:rPr>
        <w:t xml:space="preserve">(комплекси ритмічних вправ): повороти, нахили тулуба, поєднані з різними кроками під музичний супровід – приставний крок, перемінний крок; </w:t>
      </w:r>
      <w:r>
        <w:rPr>
          <w:i/>
          <w:sz w:val="24"/>
        </w:rPr>
        <w:t>танцювальні</w:t>
      </w:r>
      <w:r>
        <w:rPr>
          <w:i/>
          <w:spacing w:val="-8"/>
          <w:sz w:val="24"/>
        </w:rPr>
        <w:t xml:space="preserve"> </w:t>
      </w:r>
      <w:r>
        <w:rPr>
          <w:i/>
          <w:sz w:val="24"/>
        </w:rPr>
        <w:t>імпровізаційні</w:t>
      </w:r>
      <w:r>
        <w:rPr>
          <w:i/>
          <w:spacing w:val="-8"/>
          <w:sz w:val="24"/>
        </w:rPr>
        <w:t xml:space="preserve"> </w:t>
      </w:r>
      <w:r>
        <w:rPr>
          <w:i/>
          <w:sz w:val="24"/>
        </w:rPr>
        <w:t>вправи:</w:t>
      </w:r>
      <w:r>
        <w:rPr>
          <w:i/>
          <w:spacing w:val="-7"/>
          <w:sz w:val="24"/>
        </w:rPr>
        <w:t xml:space="preserve"> </w:t>
      </w:r>
      <w:r>
        <w:rPr>
          <w:sz w:val="24"/>
        </w:rPr>
        <w:t>крок</w:t>
      </w:r>
      <w:r>
        <w:rPr>
          <w:spacing w:val="-8"/>
          <w:sz w:val="24"/>
        </w:rPr>
        <w:t xml:space="preserve"> </w:t>
      </w:r>
      <w:r>
        <w:rPr>
          <w:sz w:val="24"/>
        </w:rPr>
        <w:t>із</w:t>
      </w:r>
      <w:r>
        <w:rPr>
          <w:spacing w:val="-7"/>
          <w:sz w:val="24"/>
        </w:rPr>
        <w:t xml:space="preserve"> </w:t>
      </w:r>
      <w:r>
        <w:rPr>
          <w:sz w:val="24"/>
        </w:rPr>
        <w:t>пальців,</w:t>
      </w:r>
      <w:r>
        <w:rPr>
          <w:spacing w:val="-8"/>
          <w:sz w:val="24"/>
        </w:rPr>
        <w:t xml:space="preserve"> </w:t>
      </w:r>
      <w:r>
        <w:rPr>
          <w:sz w:val="24"/>
        </w:rPr>
        <w:t>крок</w:t>
      </w:r>
      <w:r>
        <w:rPr>
          <w:spacing w:val="-8"/>
          <w:sz w:val="24"/>
        </w:rPr>
        <w:t xml:space="preserve"> </w:t>
      </w:r>
      <w:r>
        <w:rPr>
          <w:sz w:val="24"/>
        </w:rPr>
        <w:t>із</w:t>
      </w:r>
      <w:r>
        <w:rPr>
          <w:spacing w:val="-7"/>
          <w:sz w:val="24"/>
        </w:rPr>
        <w:t xml:space="preserve"> </w:t>
      </w:r>
      <w:r>
        <w:rPr>
          <w:sz w:val="24"/>
        </w:rPr>
        <w:t>каблука</w:t>
      </w:r>
      <w:r>
        <w:rPr>
          <w:spacing w:val="-9"/>
          <w:sz w:val="24"/>
        </w:rPr>
        <w:t xml:space="preserve"> </w:t>
      </w:r>
      <w:r>
        <w:rPr>
          <w:sz w:val="24"/>
        </w:rPr>
        <w:t>з</w:t>
      </w:r>
      <w:r>
        <w:rPr>
          <w:spacing w:val="-7"/>
          <w:sz w:val="24"/>
        </w:rPr>
        <w:t xml:space="preserve"> </w:t>
      </w:r>
      <w:r>
        <w:rPr>
          <w:sz w:val="24"/>
        </w:rPr>
        <w:t>чергуванням</w:t>
      </w:r>
      <w:r>
        <w:rPr>
          <w:spacing w:val="-9"/>
          <w:sz w:val="24"/>
        </w:rPr>
        <w:t xml:space="preserve"> </w:t>
      </w:r>
      <w:r>
        <w:rPr>
          <w:sz w:val="24"/>
        </w:rPr>
        <w:t>вправ</w:t>
      </w:r>
      <w:r>
        <w:rPr>
          <w:spacing w:val="-9"/>
          <w:sz w:val="24"/>
        </w:rPr>
        <w:t xml:space="preserve"> </w:t>
      </w:r>
      <w:r>
        <w:rPr>
          <w:sz w:val="24"/>
        </w:rPr>
        <w:t>на рухи корпусу під музичний супровід; переступання, крок польки.</w:t>
      </w:r>
    </w:p>
    <w:p w:rsidR="00735B10" w:rsidRDefault="00735B10" w:rsidP="00735B10">
      <w:pPr>
        <w:ind w:left="574" w:right="857"/>
        <w:jc w:val="both"/>
        <w:rPr>
          <w:sz w:val="24"/>
        </w:rPr>
      </w:pPr>
      <w:r>
        <w:rPr>
          <w:b/>
          <w:sz w:val="24"/>
        </w:rPr>
        <w:t>Ходьба</w:t>
      </w:r>
      <w:r>
        <w:rPr>
          <w:b/>
          <w:spacing w:val="-5"/>
          <w:sz w:val="24"/>
        </w:rPr>
        <w:t xml:space="preserve"> </w:t>
      </w:r>
      <w:r>
        <w:rPr>
          <w:b/>
          <w:sz w:val="24"/>
        </w:rPr>
        <w:t>та</w:t>
      </w:r>
      <w:r>
        <w:rPr>
          <w:b/>
          <w:spacing w:val="-2"/>
          <w:sz w:val="24"/>
        </w:rPr>
        <w:t xml:space="preserve"> </w:t>
      </w:r>
      <w:r>
        <w:rPr>
          <w:b/>
          <w:sz w:val="24"/>
        </w:rPr>
        <w:t>її</w:t>
      </w:r>
      <w:r>
        <w:rPr>
          <w:b/>
          <w:spacing w:val="-4"/>
          <w:sz w:val="24"/>
        </w:rPr>
        <w:t xml:space="preserve"> </w:t>
      </w:r>
      <w:r>
        <w:rPr>
          <w:b/>
          <w:sz w:val="24"/>
        </w:rPr>
        <w:t>різновиди:</w:t>
      </w:r>
      <w:r>
        <w:rPr>
          <w:b/>
          <w:spacing w:val="-1"/>
          <w:sz w:val="24"/>
        </w:rPr>
        <w:t xml:space="preserve"> </w:t>
      </w:r>
      <w:r>
        <w:rPr>
          <w:sz w:val="24"/>
        </w:rPr>
        <w:t>на</w:t>
      </w:r>
      <w:r>
        <w:rPr>
          <w:spacing w:val="-3"/>
          <w:sz w:val="24"/>
        </w:rPr>
        <w:t xml:space="preserve"> </w:t>
      </w:r>
      <w:r>
        <w:rPr>
          <w:sz w:val="24"/>
        </w:rPr>
        <w:t>пальцях,</w:t>
      </w:r>
      <w:r>
        <w:rPr>
          <w:spacing w:val="-2"/>
          <w:sz w:val="24"/>
        </w:rPr>
        <w:t xml:space="preserve"> </w:t>
      </w:r>
      <w:r>
        <w:rPr>
          <w:sz w:val="24"/>
        </w:rPr>
        <w:t>п’ятах,</w:t>
      </w:r>
      <w:r>
        <w:rPr>
          <w:spacing w:val="-5"/>
          <w:sz w:val="24"/>
        </w:rPr>
        <w:t xml:space="preserve"> </w:t>
      </w:r>
      <w:r>
        <w:rPr>
          <w:sz w:val="24"/>
        </w:rPr>
        <w:t>із</w:t>
      </w:r>
      <w:r>
        <w:rPr>
          <w:spacing w:val="-3"/>
          <w:sz w:val="24"/>
        </w:rPr>
        <w:t xml:space="preserve"> </w:t>
      </w:r>
      <w:r>
        <w:rPr>
          <w:sz w:val="24"/>
        </w:rPr>
        <w:t>високим</w:t>
      </w:r>
      <w:r>
        <w:rPr>
          <w:spacing w:val="-3"/>
          <w:sz w:val="24"/>
        </w:rPr>
        <w:t xml:space="preserve"> </w:t>
      </w:r>
      <w:r>
        <w:rPr>
          <w:sz w:val="24"/>
        </w:rPr>
        <w:t>підніманням</w:t>
      </w:r>
      <w:r>
        <w:rPr>
          <w:spacing w:val="-3"/>
          <w:sz w:val="24"/>
        </w:rPr>
        <w:t xml:space="preserve"> </w:t>
      </w:r>
      <w:r>
        <w:rPr>
          <w:sz w:val="24"/>
        </w:rPr>
        <w:t>стегна, у</w:t>
      </w:r>
      <w:r>
        <w:rPr>
          <w:spacing w:val="-10"/>
          <w:sz w:val="24"/>
        </w:rPr>
        <w:t xml:space="preserve"> </w:t>
      </w:r>
      <w:r>
        <w:rPr>
          <w:sz w:val="24"/>
        </w:rPr>
        <w:t xml:space="preserve">напівприсіді, у присіді, з різними положеннями рук, ходьба «змійкою»; ходьба на підвищеній опорі (гімнастична лава, низька колода) з різним положенням рук, чергуючи з присіданнями, нахилами; «перелізання»; із зупинкою за сигналом; із вантажем (мішечком) на голові; ходьба по підвищеній опорі приставними кроками правим і лівим боком, на пальцях (гімнастична лава, низька колода) з різним положенням рук почергово з поворотами, </w:t>
      </w:r>
      <w:r>
        <w:rPr>
          <w:spacing w:val="-2"/>
          <w:sz w:val="24"/>
        </w:rPr>
        <w:t>присіданнями.</w:t>
      </w:r>
    </w:p>
    <w:p w:rsidR="00735B10" w:rsidRDefault="00735B10" w:rsidP="00735B10">
      <w:pPr>
        <w:ind w:left="574" w:right="729"/>
        <w:rPr>
          <w:sz w:val="24"/>
        </w:rPr>
      </w:pPr>
      <w:r>
        <w:rPr>
          <w:b/>
          <w:sz w:val="24"/>
        </w:rPr>
        <w:t xml:space="preserve">Біг: </w:t>
      </w:r>
      <w:r>
        <w:rPr>
          <w:sz w:val="24"/>
        </w:rPr>
        <w:t>із високим підніманням стегна, із закиданням гомілок, із зміною напрямку; із різних вихідних положень;</w:t>
      </w:r>
      <w:r>
        <w:rPr>
          <w:spacing w:val="-1"/>
          <w:sz w:val="24"/>
        </w:rPr>
        <w:t xml:space="preserve"> </w:t>
      </w:r>
      <w:r>
        <w:rPr>
          <w:sz w:val="24"/>
        </w:rPr>
        <w:t>біг</w:t>
      </w:r>
      <w:r>
        <w:rPr>
          <w:spacing w:val="-3"/>
          <w:sz w:val="24"/>
        </w:rPr>
        <w:t xml:space="preserve"> </w:t>
      </w:r>
      <w:r>
        <w:rPr>
          <w:sz w:val="24"/>
        </w:rPr>
        <w:t>із високого</w:t>
      </w:r>
      <w:r>
        <w:rPr>
          <w:spacing w:val="-1"/>
          <w:sz w:val="24"/>
        </w:rPr>
        <w:t xml:space="preserve"> </w:t>
      </w:r>
      <w:r>
        <w:rPr>
          <w:sz w:val="24"/>
        </w:rPr>
        <w:t>старту</w:t>
      </w:r>
      <w:r>
        <w:rPr>
          <w:spacing w:val="-9"/>
          <w:sz w:val="24"/>
        </w:rPr>
        <w:t xml:space="preserve"> </w:t>
      </w:r>
      <w:r>
        <w:rPr>
          <w:sz w:val="24"/>
        </w:rPr>
        <w:t>до</w:t>
      </w:r>
      <w:r>
        <w:rPr>
          <w:spacing w:val="-1"/>
          <w:sz w:val="24"/>
        </w:rPr>
        <w:t xml:space="preserve"> </w:t>
      </w:r>
      <w:r>
        <w:rPr>
          <w:sz w:val="24"/>
        </w:rPr>
        <w:t>30</w:t>
      </w:r>
      <w:r>
        <w:rPr>
          <w:spacing w:val="-1"/>
          <w:sz w:val="24"/>
        </w:rPr>
        <w:t xml:space="preserve"> </w:t>
      </w:r>
      <w:r>
        <w:rPr>
          <w:sz w:val="24"/>
        </w:rPr>
        <w:t>м;</w:t>
      </w:r>
      <w:r>
        <w:rPr>
          <w:spacing w:val="-1"/>
          <w:sz w:val="24"/>
        </w:rPr>
        <w:t xml:space="preserve"> </w:t>
      </w:r>
      <w:r>
        <w:rPr>
          <w:sz w:val="24"/>
        </w:rPr>
        <w:t>біг</w:t>
      </w:r>
      <w:r>
        <w:rPr>
          <w:spacing w:val="-2"/>
          <w:sz w:val="24"/>
        </w:rPr>
        <w:t xml:space="preserve"> </w:t>
      </w:r>
      <w:r>
        <w:rPr>
          <w:sz w:val="24"/>
        </w:rPr>
        <w:t>до</w:t>
      </w:r>
      <w:r>
        <w:rPr>
          <w:spacing w:val="-1"/>
          <w:sz w:val="24"/>
        </w:rPr>
        <w:t xml:space="preserve"> </w:t>
      </w:r>
      <w:r>
        <w:rPr>
          <w:sz w:val="24"/>
        </w:rPr>
        <w:t>500</w:t>
      </w:r>
      <w:r>
        <w:rPr>
          <w:spacing w:val="-1"/>
          <w:sz w:val="24"/>
        </w:rPr>
        <w:t xml:space="preserve"> </w:t>
      </w:r>
      <w:r>
        <w:rPr>
          <w:sz w:val="24"/>
        </w:rPr>
        <w:t>м;</w:t>
      </w:r>
      <w:r>
        <w:rPr>
          <w:spacing w:val="-1"/>
          <w:sz w:val="24"/>
        </w:rPr>
        <w:t xml:space="preserve"> </w:t>
      </w:r>
      <w:r>
        <w:rPr>
          <w:sz w:val="24"/>
        </w:rPr>
        <w:t>чергування</w:t>
      </w:r>
      <w:r>
        <w:rPr>
          <w:spacing w:val="-1"/>
          <w:sz w:val="24"/>
        </w:rPr>
        <w:t xml:space="preserve"> </w:t>
      </w:r>
      <w:r>
        <w:rPr>
          <w:sz w:val="24"/>
        </w:rPr>
        <w:t>ходьби</w:t>
      </w:r>
      <w:r>
        <w:rPr>
          <w:spacing w:val="-3"/>
          <w:sz w:val="24"/>
        </w:rPr>
        <w:t xml:space="preserve"> </w:t>
      </w:r>
      <w:r>
        <w:rPr>
          <w:sz w:val="24"/>
        </w:rPr>
        <w:t>та</w:t>
      </w:r>
      <w:r>
        <w:rPr>
          <w:spacing w:val="-1"/>
          <w:sz w:val="24"/>
        </w:rPr>
        <w:t xml:space="preserve"> </w:t>
      </w:r>
      <w:r>
        <w:rPr>
          <w:sz w:val="24"/>
        </w:rPr>
        <w:t>бігу до 1000 м; спиною уперед; із зупинками стрибком та у кроці за зоровим і слуховим сигналами;</w:t>
      </w:r>
      <w:r>
        <w:rPr>
          <w:spacing w:val="-2"/>
          <w:sz w:val="24"/>
        </w:rPr>
        <w:t xml:space="preserve"> </w:t>
      </w:r>
      <w:r>
        <w:rPr>
          <w:sz w:val="24"/>
        </w:rPr>
        <w:t>пересування</w:t>
      </w:r>
      <w:r>
        <w:rPr>
          <w:spacing w:val="-2"/>
          <w:sz w:val="24"/>
        </w:rPr>
        <w:t xml:space="preserve"> </w:t>
      </w:r>
      <w:r>
        <w:rPr>
          <w:sz w:val="24"/>
        </w:rPr>
        <w:t>приставними</w:t>
      </w:r>
      <w:r>
        <w:rPr>
          <w:spacing w:val="-4"/>
          <w:sz w:val="24"/>
        </w:rPr>
        <w:t xml:space="preserve"> </w:t>
      </w:r>
      <w:r>
        <w:rPr>
          <w:sz w:val="24"/>
        </w:rPr>
        <w:t>кроками</w:t>
      </w:r>
      <w:r>
        <w:rPr>
          <w:spacing w:val="-4"/>
          <w:sz w:val="24"/>
        </w:rPr>
        <w:t xml:space="preserve"> </w:t>
      </w:r>
      <w:r>
        <w:rPr>
          <w:sz w:val="24"/>
        </w:rPr>
        <w:t>правим,</w:t>
      </w:r>
      <w:r>
        <w:rPr>
          <w:spacing w:val="-2"/>
          <w:sz w:val="24"/>
        </w:rPr>
        <w:t xml:space="preserve"> </w:t>
      </w:r>
      <w:r>
        <w:rPr>
          <w:sz w:val="24"/>
        </w:rPr>
        <w:t>лівим</w:t>
      </w:r>
      <w:r>
        <w:rPr>
          <w:spacing w:val="-3"/>
          <w:sz w:val="24"/>
        </w:rPr>
        <w:t xml:space="preserve"> </w:t>
      </w:r>
      <w:r>
        <w:rPr>
          <w:sz w:val="24"/>
        </w:rPr>
        <w:t>боком; «повторний»</w:t>
      </w:r>
      <w:r>
        <w:rPr>
          <w:spacing w:val="-10"/>
          <w:sz w:val="24"/>
        </w:rPr>
        <w:t xml:space="preserve"> </w:t>
      </w:r>
      <w:r>
        <w:rPr>
          <w:sz w:val="24"/>
        </w:rPr>
        <w:t>біг</w:t>
      </w:r>
      <w:r>
        <w:rPr>
          <w:spacing w:val="-3"/>
          <w:sz w:val="24"/>
        </w:rPr>
        <w:t xml:space="preserve"> </w:t>
      </w:r>
      <w:r>
        <w:rPr>
          <w:sz w:val="24"/>
        </w:rPr>
        <w:t>3</w:t>
      </w:r>
      <w:r>
        <w:rPr>
          <w:spacing w:val="-2"/>
          <w:sz w:val="24"/>
        </w:rPr>
        <w:t xml:space="preserve"> </w:t>
      </w:r>
      <w:r>
        <w:rPr>
          <w:sz w:val="24"/>
        </w:rPr>
        <w:t>по 10 м; різновиди «човникового» бігу 4 по 9 м; біг до 30 м із високого старту.</w:t>
      </w:r>
    </w:p>
    <w:p w:rsidR="00735B10" w:rsidRDefault="00735B10" w:rsidP="00735B10">
      <w:pPr>
        <w:ind w:left="574" w:right="738"/>
        <w:rPr>
          <w:sz w:val="24"/>
        </w:rPr>
      </w:pPr>
      <w:r>
        <w:rPr>
          <w:b/>
          <w:sz w:val="24"/>
        </w:rPr>
        <w:t>Лазіння</w:t>
      </w:r>
      <w:r>
        <w:rPr>
          <w:b/>
          <w:spacing w:val="-8"/>
          <w:sz w:val="24"/>
        </w:rPr>
        <w:t xml:space="preserve"> </w:t>
      </w:r>
      <w:r>
        <w:rPr>
          <w:sz w:val="24"/>
        </w:rPr>
        <w:t>по</w:t>
      </w:r>
      <w:r>
        <w:rPr>
          <w:spacing w:val="-8"/>
          <w:sz w:val="24"/>
        </w:rPr>
        <w:t xml:space="preserve"> </w:t>
      </w:r>
      <w:r>
        <w:rPr>
          <w:sz w:val="24"/>
        </w:rPr>
        <w:t>горизонтальній</w:t>
      </w:r>
      <w:r>
        <w:rPr>
          <w:spacing w:val="-7"/>
          <w:sz w:val="24"/>
        </w:rPr>
        <w:t xml:space="preserve"> </w:t>
      </w:r>
      <w:r>
        <w:rPr>
          <w:sz w:val="24"/>
        </w:rPr>
        <w:t>та</w:t>
      </w:r>
      <w:r>
        <w:rPr>
          <w:spacing w:val="-8"/>
          <w:sz w:val="24"/>
        </w:rPr>
        <w:t xml:space="preserve"> </w:t>
      </w:r>
      <w:r>
        <w:rPr>
          <w:sz w:val="24"/>
        </w:rPr>
        <w:t>похилій</w:t>
      </w:r>
      <w:r>
        <w:rPr>
          <w:spacing w:val="-7"/>
          <w:sz w:val="24"/>
        </w:rPr>
        <w:t xml:space="preserve"> </w:t>
      </w:r>
      <w:r>
        <w:rPr>
          <w:sz w:val="24"/>
        </w:rPr>
        <w:t>(кут</w:t>
      </w:r>
      <w:r>
        <w:rPr>
          <w:spacing w:val="-8"/>
          <w:sz w:val="24"/>
        </w:rPr>
        <w:t xml:space="preserve"> </w:t>
      </w:r>
      <w:r>
        <w:rPr>
          <w:sz w:val="24"/>
        </w:rPr>
        <w:t>від</w:t>
      </w:r>
      <w:r>
        <w:rPr>
          <w:spacing w:val="-6"/>
          <w:sz w:val="24"/>
        </w:rPr>
        <w:t xml:space="preserve"> </w:t>
      </w:r>
      <w:r>
        <w:rPr>
          <w:sz w:val="24"/>
        </w:rPr>
        <w:t>20</w:t>
      </w:r>
      <w:r>
        <w:rPr>
          <w:spacing w:val="-8"/>
          <w:sz w:val="24"/>
        </w:rPr>
        <w:t xml:space="preserve"> </w:t>
      </w:r>
      <w:r>
        <w:rPr>
          <w:sz w:val="24"/>
        </w:rPr>
        <w:t>до</w:t>
      </w:r>
      <w:r>
        <w:rPr>
          <w:spacing w:val="-8"/>
          <w:sz w:val="24"/>
        </w:rPr>
        <w:t xml:space="preserve"> </w:t>
      </w:r>
      <w:r>
        <w:rPr>
          <w:sz w:val="24"/>
        </w:rPr>
        <w:t>45</w:t>
      </w:r>
      <w:r>
        <w:rPr>
          <w:spacing w:val="-8"/>
          <w:sz w:val="24"/>
        </w:rPr>
        <w:t xml:space="preserve"> </w:t>
      </w:r>
      <w:r>
        <w:rPr>
          <w:sz w:val="24"/>
        </w:rPr>
        <w:t>градусів)</w:t>
      </w:r>
      <w:r>
        <w:rPr>
          <w:spacing w:val="-9"/>
          <w:sz w:val="24"/>
        </w:rPr>
        <w:t xml:space="preserve"> </w:t>
      </w:r>
      <w:r>
        <w:rPr>
          <w:sz w:val="24"/>
        </w:rPr>
        <w:t>гімнастичній</w:t>
      </w:r>
      <w:r>
        <w:rPr>
          <w:spacing w:val="-7"/>
          <w:sz w:val="24"/>
        </w:rPr>
        <w:t xml:space="preserve"> </w:t>
      </w:r>
      <w:r>
        <w:rPr>
          <w:sz w:val="24"/>
        </w:rPr>
        <w:t>лаві</w:t>
      </w:r>
      <w:r>
        <w:rPr>
          <w:spacing w:val="-8"/>
          <w:sz w:val="24"/>
        </w:rPr>
        <w:t xml:space="preserve"> </w:t>
      </w:r>
      <w:r>
        <w:rPr>
          <w:sz w:val="24"/>
        </w:rPr>
        <w:t>в упорі, стоячи на колінах; по гімнастичній стінці в різних напрямках; підтягування у положенні лежачи</w:t>
      </w:r>
      <w:r>
        <w:rPr>
          <w:spacing w:val="40"/>
          <w:sz w:val="24"/>
        </w:rPr>
        <w:t xml:space="preserve"> </w:t>
      </w:r>
      <w:r>
        <w:rPr>
          <w:sz w:val="24"/>
        </w:rPr>
        <w:t>на</w:t>
      </w:r>
      <w:r>
        <w:rPr>
          <w:spacing w:val="40"/>
          <w:sz w:val="24"/>
        </w:rPr>
        <w:t xml:space="preserve"> </w:t>
      </w:r>
      <w:r>
        <w:rPr>
          <w:sz w:val="24"/>
        </w:rPr>
        <w:t>горизонтальній</w:t>
      </w:r>
      <w:r>
        <w:rPr>
          <w:spacing w:val="40"/>
          <w:sz w:val="24"/>
        </w:rPr>
        <w:t xml:space="preserve"> </w:t>
      </w:r>
      <w:r>
        <w:rPr>
          <w:sz w:val="24"/>
        </w:rPr>
        <w:t>та</w:t>
      </w:r>
      <w:r>
        <w:rPr>
          <w:spacing w:val="40"/>
          <w:sz w:val="24"/>
        </w:rPr>
        <w:t xml:space="preserve"> </w:t>
      </w:r>
      <w:r>
        <w:rPr>
          <w:sz w:val="24"/>
        </w:rPr>
        <w:t>похилій</w:t>
      </w:r>
      <w:r>
        <w:rPr>
          <w:spacing w:val="40"/>
          <w:sz w:val="24"/>
        </w:rPr>
        <w:t xml:space="preserve"> </w:t>
      </w:r>
      <w:r>
        <w:rPr>
          <w:sz w:val="24"/>
        </w:rPr>
        <w:t>гімнастичній</w:t>
      </w:r>
      <w:r>
        <w:rPr>
          <w:spacing w:val="40"/>
          <w:sz w:val="24"/>
        </w:rPr>
        <w:t xml:space="preserve"> </w:t>
      </w:r>
      <w:r>
        <w:rPr>
          <w:sz w:val="24"/>
        </w:rPr>
        <w:t>лаві</w:t>
      </w:r>
      <w:r>
        <w:rPr>
          <w:spacing w:val="40"/>
          <w:sz w:val="24"/>
        </w:rPr>
        <w:t xml:space="preserve"> </w:t>
      </w:r>
      <w:r>
        <w:rPr>
          <w:sz w:val="24"/>
        </w:rPr>
        <w:t>однойменним</w:t>
      </w:r>
      <w:r>
        <w:rPr>
          <w:spacing w:val="40"/>
          <w:sz w:val="24"/>
        </w:rPr>
        <w:t xml:space="preserve"> </w:t>
      </w:r>
      <w:r>
        <w:rPr>
          <w:sz w:val="24"/>
        </w:rPr>
        <w:t>і</w:t>
      </w:r>
      <w:r>
        <w:rPr>
          <w:spacing w:val="40"/>
          <w:sz w:val="24"/>
        </w:rPr>
        <w:t xml:space="preserve"> </w:t>
      </w:r>
      <w:r>
        <w:rPr>
          <w:sz w:val="24"/>
        </w:rPr>
        <w:t xml:space="preserve">різнойменним способом; по гімнастичній стінці вгору і вниз однойменним та різнойменним способами. </w:t>
      </w:r>
      <w:r>
        <w:rPr>
          <w:b/>
          <w:sz w:val="24"/>
        </w:rPr>
        <w:t>Перелізання</w:t>
      </w:r>
      <w:r>
        <w:rPr>
          <w:b/>
          <w:spacing w:val="-2"/>
          <w:sz w:val="24"/>
        </w:rPr>
        <w:t xml:space="preserve"> </w:t>
      </w:r>
      <w:r>
        <w:rPr>
          <w:sz w:val="24"/>
        </w:rPr>
        <w:t>через</w:t>
      </w:r>
      <w:r>
        <w:rPr>
          <w:spacing w:val="-2"/>
          <w:sz w:val="24"/>
        </w:rPr>
        <w:t xml:space="preserve"> </w:t>
      </w:r>
      <w:r>
        <w:rPr>
          <w:sz w:val="24"/>
        </w:rPr>
        <w:t>перешкоду</w:t>
      </w:r>
      <w:r>
        <w:rPr>
          <w:spacing w:val="-7"/>
          <w:sz w:val="24"/>
        </w:rPr>
        <w:t xml:space="preserve"> </w:t>
      </w:r>
      <w:r>
        <w:rPr>
          <w:sz w:val="24"/>
        </w:rPr>
        <w:t>висотою</w:t>
      </w:r>
      <w:r>
        <w:rPr>
          <w:spacing w:val="-1"/>
          <w:sz w:val="24"/>
        </w:rPr>
        <w:t xml:space="preserve"> </w:t>
      </w:r>
      <w:r>
        <w:rPr>
          <w:sz w:val="24"/>
        </w:rPr>
        <w:t>від</w:t>
      </w:r>
      <w:r>
        <w:rPr>
          <w:spacing w:val="-2"/>
          <w:sz w:val="24"/>
        </w:rPr>
        <w:t xml:space="preserve"> </w:t>
      </w:r>
      <w:r>
        <w:rPr>
          <w:sz w:val="24"/>
        </w:rPr>
        <w:t>80 см</w:t>
      </w:r>
      <w:r>
        <w:rPr>
          <w:spacing w:val="-3"/>
          <w:sz w:val="24"/>
        </w:rPr>
        <w:t xml:space="preserve"> </w:t>
      </w:r>
      <w:r>
        <w:rPr>
          <w:sz w:val="24"/>
        </w:rPr>
        <w:t>до</w:t>
      </w:r>
      <w:r>
        <w:rPr>
          <w:spacing w:val="-2"/>
          <w:sz w:val="24"/>
        </w:rPr>
        <w:t xml:space="preserve"> </w:t>
      </w:r>
      <w:r>
        <w:rPr>
          <w:sz w:val="24"/>
        </w:rPr>
        <w:t>100 см</w:t>
      </w:r>
      <w:r>
        <w:rPr>
          <w:spacing w:val="-1"/>
          <w:sz w:val="24"/>
        </w:rPr>
        <w:t xml:space="preserve"> </w:t>
      </w:r>
      <w:r>
        <w:rPr>
          <w:sz w:val="24"/>
        </w:rPr>
        <w:t>різними</w:t>
      </w:r>
      <w:r>
        <w:rPr>
          <w:spacing w:val="-2"/>
          <w:sz w:val="24"/>
        </w:rPr>
        <w:t xml:space="preserve"> </w:t>
      </w:r>
      <w:r>
        <w:rPr>
          <w:sz w:val="24"/>
        </w:rPr>
        <w:t>способами;</w:t>
      </w:r>
      <w:r>
        <w:rPr>
          <w:spacing w:val="-2"/>
          <w:sz w:val="24"/>
        </w:rPr>
        <w:t xml:space="preserve"> </w:t>
      </w:r>
      <w:r>
        <w:rPr>
          <w:sz w:val="24"/>
        </w:rPr>
        <w:t>підлізання під перешкодою.</w:t>
      </w:r>
    </w:p>
    <w:p w:rsidR="00735B10" w:rsidRDefault="00735B10" w:rsidP="00735B10">
      <w:pPr>
        <w:ind w:left="574" w:right="857"/>
        <w:jc w:val="both"/>
        <w:rPr>
          <w:sz w:val="24"/>
        </w:rPr>
      </w:pPr>
      <w:r>
        <w:rPr>
          <w:b/>
          <w:sz w:val="24"/>
        </w:rPr>
        <w:t>Вправи</w:t>
      </w:r>
      <w:r>
        <w:rPr>
          <w:b/>
          <w:spacing w:val="-3"/>
          <w:sz w:val="24"/>
        </w:rPr>
        <w:t xml:space="preserve"> </w:t>
      </w:r>
      <w:r>
        <w:rPr>
          <w:b/>
          <w:sz w:val="24"/>
        </w:rPr>
        <w:t>з</w:t>
      </w:r>
      <w:r>
        <w:rPr>
          <w:b/>
          <w:spacing w:val="-3"/>
          <w:sz w:val="24"/>
        </w:rPr>
        <w:t xml:space="preserve"> </w:t>
      </w:r>
      <w:r>
        <w:rPr>
          <w:b/>
          <w:sz w:val="24"/>
        </w:rPr>
        <w:t>малим</w:t>
      </w:r>
      <w:r>
        <w:rPr>
          <w:b/>
          <w:spacing w:val="-4"/>
          <w:sz w:val="24"/>
        </w:rPr>
        <w:t xml:space="preserve"> </w:t>
      </w:r>
      <w:r>
        <w:rPr>
          <w:b/>
          <w:sz w:val="24"/>
        </w:rPr>
        <w:t>м’ячем</w:t>
      </w:r>
      <w:r>
        <w:rPr>
          <w:b/>
          <w:spacing w:val="-4"/>
          <w:sz w:val="24"/>
        </w:rPr>
        <w:t xml:space="preserve"> </w:t>
      </w:r>
      <w:r>
        <w:rPr>
          <w:b/>
          <w:sz w:val="24"/>
        </w:rPr>
        <w:t>(тенісним,</w:t>
      </w:r>
      <w:r>
        <w:rPr>
          <w:b/>
          <w:spacing w:val="-3"/>
          <w:sz w:val="24"/>
        </w:rPr>
        <w:t xml:space="preserve"> </w:t>
      </w:r>
      <w:r>
        <w:rPr>
          <w:b/>
          <w:sz w:val="24"/>
        </w:rPr>
        <w:t>гумовим):</w:t>
      </w:r>
      <w:r>
        <w:rPr>
          <w:b/>
          <w:spacing w:val="-1"/>
          <w:sz w:val="24"/>
        </w:rPr>
        <w:t xml:space="preserve"> </w:t>
      </w:r>
      <w:r>
        <w:rPr>
          <w:sz w:val="24"/>
        </w:rPr>
        <w:t>тримання</w:t>
      </w:r>
      <w:r>
        <w:rPr>
          <w:spacing w:val="-3"/>
          <w:sz w:val="24"/>
        </w:rPr>
        <w:t xml:space="preserve"> </w:t>
      </w:r>
      <w:r>
        <w:rPr>
          <w:sz w:val="24"/>
        </w:rPr>
        <w:t>м’яча,</w:t>
      </w:r>
      <w:r>
        <w:rPr>
          <w:spacing w:val="-3"/>
          <w:sz w:val="24"/>
        </w:rPr>
        <w:t xml:space="preserve"> </w:t>
      </w:r>
      <w:r>
        <w:rPr>
          <w:sz w:val="24"/>
        </w:rPr>
        <w:t>підкидання</w:t>
      </w:r>
      <w:r>
        <w:rPr>
          <w:spacing w:val="-3"/>
          <w:sz w:val="24"/>
        </w:rPr>
        <w:t xml:space="preserve"> </w:t>
      </w:r>
      <w:r>
        <w:rPr>
          <w:sz w:val="24"/>
        </w:rPr>
        <w:t>м’яча</w:t>
      </w:r>
      <w:r>
        <w:rPr>
          <w:spacing w:val="-4"/>
          <w:sz w:val="24"/>
        </w:rPr>
        <w:t xml:space="preserve"> </w:t>
      </w:r>
      <w:r>
        <w:rPr>
          <w:sz w:val="24"/>
        </w:rPr>
        <w:t>правою та лівою руками; ловіння м’яча однією та двома руками після відскоку від стіни, підлоги; метання м’яча правою і лівою рукою із-за голови, стоячи на місці; метання м’яча у вертикальну ціль з відстані 8-10 м; метання малого м’яча у щит; метання малого м’яча в горизонтальну</w:t>
      </w:r>
      <w:r>
        <w:rPr>
          <w:spacing w:val="-15"/>
          <w:sz w:val="24"/>
        </w:rPr>
        <w:t xml:space="preserve"> </w:t>
      </w:r>
      <w:r>
        <w:rPr>
          <w:sz w:val="24"/>
        </w:rPr>
        <w:t>ціль</w:t>
      </w:r>
      <w:r>
        <w:rPr>
          <w:spacing w:val="-15"/>
          <w:sz w:val="24"/>
        </w:rPr>
        <w:t xml:space="preserve"> </w:t>
      </w:r>
      <w:r>
        <w:rPr>
          <w:sz w:val="24"/>
        </w:rPr>
        <w:t>з</w:t>
      </w:r>
      <w:r>
        <w:rPr>
          <w:spacing w:val="-15"/>
          <w:sz w:val="24"/>
        </w:rPr>
        <w:t xml:space="preserve"> </w:t>
      </w:r>
      <w:r>
        <w:rPr>
          <w:sz w:val="24"/>
        </w:rPr>
        <w:t>відстані</w:t>
      </w:r>
      <w:r>
        <w:rPr>
          <w:spacing w:val="-15"/>
          <w:sz w:val="24"/>
        </w:rPr>
        <w:t xml:space="preserve"> </w:t>
      </w:r>
      <w:r>
        <w:rPr>
          <w:sz w:val="24"/>
        </w:rPr>
        <w:t>6-8</w:t>
      </w:r>
      <w:r>
        <w:rPr>
          <w:spacing w:val="-15"/>
          <w:sz w:val="24"/>
        </w:rPr>
        <w:t xml:space="preserve"> </w:t>
      </w:r>
      <w:r>
        <w:rPr>
          <w:sz w:val="24"/>
        </w:rPr>
        <w:t>м;</w:t>
      </w:r>
      <w:r>
        <w:rPr>
          <w:spacing w:val="-15"/>
          <w:sz w:val="24"/>
        </w:rPr>
        <w:t xml:space="preserve"> </w:t>
      </w:r>
      <w:r>
        <w:rPr>
          <w:sz w:val="24"/>
        </w:rPr>
        <w:t>метання</w:t>
      </w:r>
      <w:r>
        <w:rPr>
          <w:spacing w:val="-15"/>
          <w:sz w:val="24"/>
        </w:rPr>
        <w:t xml:space="preserve"> </w:t>
      </w:r>
      <w:r>
        <w:rPr>
          <w:sz w:val="24"/>
        </w:rPr>
        <w:t>малого</w:t>
      </w:r>
      <w:r>
        <w:rPr>
          <w:spacing w:val="-15"/>
          <w:sz w:val="24"/>
        </w:rPr>
        <w:t xml:space="preserve"> </w:t>
      </w:r>
      <w:r>
        <w:rPr>
          <w:sz w:val="24"/>
        </w:rPr>
        <w:t>м’яча</w:t>
      </w:r>
      <w:r>
        <w:rPr>
          <w:spacing w:val="-15"/>
          <w:sz w:val="24"/>
        </w:rPr>
        <w:t xml:space="preserve"> </w:t>
      </w:r>
      <w:r>
        <w:rPr>
          <w:sz w:val="24"/>
        </w:rPr>
        <w:t>із-за</w:t>
      </w:r>
      <w:r>
        <w:rPr>
          <w:spacing w:val="-15"/>
          <w:sz w:val="24"/>
        </w:rPr>
        <w:t xml:space="preserve"> </w:t>
      </w:r>
      <w:r>
        <w:rPr>
          <w:sz w:val="24"/>
        </w:rPr>
        <w:t>голови</w:t>
      </w:r>
      <w:r>
        <w:rPr>
          <w:spacing w:val="-15"/>
          <w:sz w:val="24"/>
        </w:rPr>
        <w:t xml:space="preserve"> </w:t>
      </w:r>
      <w:r>
        <w:rPr>
          <w:sz w:val="24"/>
        </w:rPr>
        <w:t>на</w:t>
      </w:r>
      <w:r>
        <w:rPr>
          <w:spacing w:val="-15"/>
          <w:sz w:val="24"/>
        </w:rPr>
        <w:t xml:space="preserve"> </w:t>
      </w:r>
      <w:r>
        <w:rPr>
          <w:sz w:val="24"/>
        </w:rPr>
        <w:t>дальність;</w:t>
      </w:r>
      <w:r>
        <w:rPr>
          <w:spacing w:val="-15"/>
          <w:sz w:val="24"/>
        </w:rPr>
        <w:t xml:space="preserve"> </w:t>
      </w:r>
      <w:r>
        <w:rPr>
          <w:sz w:val="24"/>
        </w:rPr>
        <w:t>метання м’ячів різної ваги на задану відстань; метання м’ячів різної ваги на однакову відстань.</w:t>
      </w:r>
    </w:p>
    <w:p w:rsidR="00735B10" w:rsidRDefault="00735B10" w:rsidP="00735B10">
      <w:pPr>
        <w:spacing w:before="4"/>
        <w:ind w:left="574" w:right="948"/>
        <w:rPr>
          <w:sz w:val="24"/>
        </w:rPr>
      </w:pPr>
      <w:r>
        <w:rPr>
          <w:b/>
          <w:sz w:val="24"/>
        </w:rPr>
        <w:t xml:space="preserve">Вправи з великим м’ячем (гумовим, футбольним, волейбольним, баскетбольним): </w:t>
      </w:r>
      <w:r>
        <w:rPr>
          <w:sz w:val="24"/>
        </w:rPr>
        <w:t>тримання</w:t>
      </w:r>
      <w:r>
        <w:rPr>
          <w:spacing w:val="-2"/>
          <w:sz w:val="24"/>
        </w:rPr>
        <w:t xml:space="preserve"> </w:t>
      </w:r>
      <w:r>
        <w:rPr>
          <w:sz w:val="24"/>
        </w:rPr>
        <w:t>м’яча;</w:t>
      </w:r>
      <w:r>
        <w:rPr>
          <w:spacing w:val="-2"/>
          <w:sz w:val="24"/>
        </w:rPr>
        <w:t xml:space="preserve"> </w:t>
      </w:r>
      <w:r>
        <w:rPr>
          <w:sz w:val="24"/>
        </w:rPr>
        <w:t>підкидання</w:t>
      </w:r>
      <w:r>
        <w:rPr>
          <w:spacing w:val="-2"/>
          <w:sz w:val="24"/>
        </w:rPr>
        <w:t xml:space="preserve"> </w:t>
      </w:r>
      <w:r>
        <w:rPr>
          <w:sz w:val="24"/>
        </w:rPr>
        <w:t>м’яча</w:t>
      </w:r>
      <w:r>
        <w:rPr>
          <w:spacing w:val="-3"/>
          <w:sz w:val="24"/>
        </w:rPr>
        <w:t xml:space="preserve"> </w:t>
      </w:r>
      <w:r>
        <w:rPr>
          <w:sz w:val="24"/>
        </w:rPr>
        <w:t>і</w:t>
      </w:r>
      <w:r>
        <w:rPr>
          <w:spacing w:val="-2"/>
          <w:sz w:val="24"/>
        </w:rPr>
        <w:t xml:space="preserve"> </w:t>
      </w:r>
      <w:r>
        <w:rPr>
          <w:sz w:val="24"/>
        </w:rPr>
        <w:t>ловіння</w:t>
      </w:r>
      <w:r>
        <w:rPr>
          <w:spacing w:val="-2"/>
          <w:sz w:val="24"/>
        </w:rPr>
        <w:t xml:space="preserve"> </w:t>
      </w:r>
      <w:r>
        <w:rPr>
          <w:sz w:val="24"/>
        </w:rPr>
        <w:t>його</w:t>
      </w:r>
      <w:r>
        <w:rPr>
          <w:spacing w:val="-2"/>
          <w:sz w:val="24"/>
        </w:rPr>
        <w:t xml:space="preserve"> </w:t>
      </w:r>
      <w:r>
        <w:rPr>
          <w:sz w:val="24"/>
        </w:rPr>
        <w:t>після</w:t>
      </w:r>
      <w:r>
        <w:rPr>
          <w:spacing w:val="-2"/>
          <w:sz w:val="24"/>
        </w:rPr>
        <w:t xml:space="preserve"> </w:t>
      </w:r>
      <w:r>
        <w:rPr>
          <w:sz w:val="24"/>
        </w:rPr>
        <w:t>відскоку</w:t>
      </w:r>
      <w:r>
        <w:rPr>
          <w:spacing w:val="-10"/>
          <w:sz w:val="24"/>
        </w:rPr>
        <w:t xml:space="preserve"> </w:t>
      </w:r>
      <w:r>
        <w:rPr>
          <w:sz w:val="24"/>
        </w:rPr>
        <w:t>від</w:t>
      </w:r>
      <w:r>
        <w:rPr>
          <w:spacing w:val="-2"/>
          <w:sz w:val="24"/>
        </w:rPr>
        <w:t xml:space="preserve"> </w:t>
      </w:r>
      <w:r>
        <w:rPr>
          <w:sz w:val="24"/>
        </w:rPr>
        <w:t>підлоги;</w:t>
      </w:r>
      <w:r>
        <w:rPr>
          <w:spacing w:val="-2"/>
          <w:sz w:val="24"/>
        </w:rPr>
        <w:t xml:space="preserve"> </w:t>
      </w:r>
      <w:r>
        <w:rPr>
          <w:sz w:val="24"/>
        </w:rPr>
        <w:t>передавання м’яча з рук у</w:t>
      </w:r>
      <w:r>
        <w:rPr>
          <w:spacing w:val="-2"/>
          <w:sz w:val="24"/>
        </w:rPr>
        <w:t xml:space="preserve"> </w:t>
      </w:r>
      <w:r>
        <w:rPr>
          <w:sz w:val="24"/>
        </w:rPr>
        <w:t>руки в колі, в колоні, шерензі, праворуч, ліворуч, над головою, під ногами; перекидання м’яча у парах; удари м’яча об підлогу однією та двома руками; ведення м’яча на місці правою і лівою рукою; ведення м’яча з одночасними кроками правою та лівою рукою; кидки м’яча знизу з положення сидячи та стоячи, передавання і ловіння м’яча двома руками від грудей (у колі, парах, трійках), передачі м’яча двома руками з ударом</w:t>
      </w:r>
      <w:r>
        <w:rPr>
          <w:spacing w:val="-1"/>
          <w:sz w:val="24"/>
        </w:rPr>
        <w:t xml:space="preserve"> </w:t>
      </w:r>
      <w:r>
        <w:rPr>
          <w:sz w:val="24"/>
        </w:rPr>
        <w:t>об підлогу; ведення м’яча</w:t>
      </w:r>
      <w:r>
        <w:rPr>
          <w:spacing w:val="-1"/>
          <w:sz w:val="24"/>
        </w:rPr>
        <w:t xml:space="preserve"> </w:t>
      </w:r>
      <w:r>
        <w:rPr>
          <w:sz w:val="24"/>
        </w:rPr>
        <w:t>ногою у</w:t>
      </w:r>
      <w:r>
        <w:rPr>
          <w:spacing w:val="-5"/>
          <w:sz w:val="24"/>
        </w:rPr>
        <w:t xml:space="preserve"> </w:t>
      </w:r>
      <w:r>
        <w:rPr>
          <w:sz w:val="24"/>
        </w:rPr>
        <w:t>кроці; зупинка</w:t>
      </w:r>
      <w:r>
        <w:rPr>
          <w:spacing w:val="-1"/>
          <w:sz w:val="24"/>
        </w:rPr>
        <w:t xml:space="preserve"> </w:t>
      </w:r>
      <w:r>
        <w:rPr>
          <w:sz w:val="24"/>
        </w:rPr>
        <w:t>м’яча, що котиться,</w:t>
      </w:r>
      <w:r>
        <w:rPr>
          <w:spacing w:val="-3"/>
          <w:sz w:val="24"/>
        </w:rPr>
        <w:t xml:space="preserve"> </w:t>
      </w:r>
      <w:r>
        <w:rPr>
          <w:sz w:val="24"/>
        </w:rPr>
        <w:t xml:space="preserve">підошвою; ведення м’яча передньою частиною ступні; удари по нерухомому м’ячу; зупинка м’яча, що котиться; удари по м’ячу, що котиться; ведення м’яча ногою по прямій, по дузі, між </w:t>
      </w:r>
      <w:r>
        <w:rPr>
          <w:spacing w:val="-2"/>
          <w:sz w:val="24"/>
        </w:rPr>
        <w:t>стійками.</w:t>
      </w:r>
    </w:p>
    <w:p w:rsidR="00735B10" w:rsidRDefault="00735B10" w:rsidP="00735B10">
      <w:pPr>
        <w:rPr>
          <w:sz w:val="24"/>
        </w:rPr>
        <w:sectPr w:rsidR="00735B10">
          <w:pgSz w:w="11920" w:h="16850"/>
          <w:pgMar w:top="1040" w:right="425" w:bottom="280" w:left="708" w:header="715" w:footer="0" w:gutter="0"/>
          <w:cols w:space="720"/>
        </w:sectPr>
      </w:pPr>
    </w:p>
    <w:p w:rsidR="00735B10" w:rsidRDefault="00735B10" w:rsidP="00735B10">
      <w:pPr>
        <w:pStyle w:val="a8"/>
        <w:spacing w:before="5"/>
        <w:rPr>
          <w:sz w:val="7"/>
        </w:rPr>
      </w:pPr>
    </w:p>
    <w:tbl>
      <w:tblPr>
        <w:tblStyle w:val="TableNormal"/>
        <w:tblW w:w="0" w:type="auto"/>
        <w:tblInd w:w="4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404"/>
        <w:gridCol w:w="6237"/>
      </w:tblGrid>
      <w:tr w:rsidR="00735B10" w:rsidTr="00735B10">
        <w:trPr>
          <w:trHeight w:val="4142"/>
        </w:trPr>
        <w:tc>
          <w:tcPr>
            <w:tcW w:w="9641" w:type="dxa"/>
            <w:gridSpan w:val="2"/>
          </w:tcPr>
          <w:p w:rsidR="00735B10" w:rsidRDefault="00735B10" w:rsidP="00735B10">
            <w:pPr>
              <w:pStyle w:val="TableParagraph"/>
              <w:rPr>
                <w:sz w:val="24"/>
              </w:rPr>
            </w:pPr>
            <w:r>
              <w:rPr>
                <w:b/>
                <w:sz w:val="24"/>
              </w:rPr>
              <w:t xml:space="preserve">Стрибки: </w:t>
            </w:r>
            <w:r>
              <w:rPr>
                <w:i/>
                <w:sz w:val="24"/>
              </w:rPr>
              <w:t xml:space="preserve">стрибки без використання предметів: </w:t>
            </w:r>
            <w:r>
              <w:rPr>
                <w:sz w:val="24"/>
              </w:rPr>
              <w:t>на місці на одній, двох ногах, із поворотами праворуч, ліворуч, кругом; з просуванням вперед, назад, у присіді правим та лівим</w:t>
            </w:r>
            <w:r>
              <w:rPr>
                <w:spacing w:val="-4"/>
                <w:sz w:val="24"/>
              </w:rPr>
              <w:t xml:space="preserve"> </w:t>
            </w:r>
            <w:r>
              <w:rPr>
                <w:sz w:val="24"/>
              </w:rPr>
              <w:t>боком;</w:t>
            </w:r>
            <w:r>
              <w:rPr>
                <w:spacing w:val="-3"/>
                <w:sz w:val="24"/>
              </w:rPr>
              <w:t xml:space="preserve"> </w:t>
            </w:r>
            <w:r>
              <w:rPr>
                <w:sz w:val="24"/>
              </w:rPr>
              <w:t>на</w:t>
            </w:r>
            <w:r>
              <w:rPr>
                <w:spacing w:val="-4"/>
                <w:sz w:val="24"/>
              </w:rPr>
              <w:t xml:space="preserve"> </w:t>
            </w:r>
            <w:r>
              <w:rPr>
                <w:sz w:val="24"/>
              </w:rPr>
              <w:t>місці</w:t>
            </w:r>
            <w:r>
              <w:rPr>
                <w:spacing w:val="-5"/>
                <w:sz w:val="24"/>
              </w:rPr>
              <w:t xml:space="preserve"> </w:t>
            </w:r>
            <w:r>
              <w:rPr>
                <w:sz w:val="24"/>
              </w:rPr>
              <w:t>з</w:t>
            </w:r>
            <w:r>
              <w:rPr>
                <w:spacing w:val="-5"/>
                <w:sz w:val="24"/>
              </w:rPr>
              <w:t xml:space="preserve"> </w:t>
            </w:r>
            <w:r>
              <w:rPr>
                <w:sz w:val="24"/>
              </w:rPr>
              <w:t>поворотами</w:t>
            </w:r>
            <w:r>
              <w:rPr>
                <w:spacing w:val="-3"/>
                <w:sz w:val="24"/>
              </w:rPr>
              <w:t xml:space="preserve"> </w:t>
            </w:r>
            <w:r>
              <w:rPr>
                <w:sz w:val="24"/>
              </w:rPr>
              <w:t>на</w:t>
            </w:r>
            <w:r>
              <w:rPr>
                <w:spacing w:val="-4"/>
                <w:sz w:val="24"/>
              </w:rPr>
              <w:t xml:space="preserve"> </w:t>
            </w:r>
            <w:r>
              <w:rPr>
                <w:sz w:val="24"/>
              </w:rPr>
              <w:t>45,</w:t>
            </w:r>
            <w:r>
              <w:rPr>
                <w:spacing w:val="-3"/>
                <w:sz w:val="24"/>
              </w:rPr>
              <w:t xml:space="preserve"> </w:t>
            </w:r>
            <w:r>
              <w:rPr>
                <w:sz w:val="24"/>
              </w:rPr>
              <w:t>90,</w:t>
            </w:r>
            <w:r>
              <w:rPr>
                <w:spacing w:val="-3"/>
                <w:sz w:val="24"/>
              </w:rPr>
              <w:t xml:space="preserve"> </w:t>
            </w:r>
            <w:r>
              <w:rPr>
                <w:sz w:val="24"/>
              </w:rPr>
              <w:t>180</w:t>
            </w:r>
            <w:r>
              <w:rPr>
                <w:spacing w:val="-3"/>
                <w:sz w:val="24"/>
              </w:rPr>
              <w:t xml:space="preserve"> </w:t>
            </w:r>
            <w:r>
              <w:rPr>
                <w:sz w:val="24"/>
              </w:rPr>
              <w:t>градусів,</w:t>
            </w:r>
            <w:r>
              <w:rPr>
                <w:spacing w:val="-3"/>
                <w:sz w:val="24"/>
              </w:rPr>
              <w:t xml:space="preserve"> </w:t>
            </w:r>
            <w:r>
              <w:rPr>
                <w:sz w:val="24"/>
              </w:rPr>
              <w:t>по «купинах»,</w:t>
            </w:r>
            <w:r>
              <w:rPr>
                <w:spacing w:val="-3"/>
                <w:sz w:val="24"/>
              </w:rPr>
              <w:t xml:space="preserve"> </w:t>
            </w:r>
            <w:r>
              <w:rPr>
                <w:sz w:val="24"/>
              </w:rPr>
              <w:t>вистрибування</w:t>
            </w:r>
            <w:r>
              <w:rPr>
                <w:spacing w:val="-3"/>
                <w:sz w:val="24"/>
              </w:rPr>
              <w:t xml:space="preserve"> </w:t>
            </w:r>
            <w:r>
              <w:rPr>
                <w:sz w:val="24"/>
              </w:rPr>
              <w:t xml:space="preserve">з </w:t>
            </w:r>
            <w:r>
              <w:rPr>
                <w:spacing w:val="-2"/>
                <w:sz w:val="24"/>
              </w:rPr>
              <w:t>присіду;</w:t>
            </w:r>
          </w:p>
          <w:p w:rsidR="00735B10" w:rsidRDefault="00735B10" w:rsidP="00735B10">
            <w:pPr>
              <w:pStyle w:val="TableParagraph"/>
              <w:rPr>
                <w:sz w:val="24"/>
              </w:rPr>
            </w:pPr>
            <w:r>
              <w:rPr>
                <w:i/>
                <w:sz w:val="24"/>
              </w:rPr>
              <w:t>стрибки</w:t>
            </w:r>
            <w:r>
              <w:rPr>
                <w:i/>
                <w:spacing w:val="-3"/>
                <w:sz w:val="24"/>
              </w:rPr>
              <w:t xml:space="preserve"> </w:t>
            </w:r>
            <w:r>
              <w:rPr>
                <w:i/>
                <w:sz w:val="24"/>
              </w:rPr>
              <w:t>зі</w:t>
            </w:r>
            <w:r>
              <w:rPr>
                <w:i/>
                <w:spacing w:val="-3"/>
                <w:sz w:val="24"/>
              </w:rPr>
              <w:t xml:space="preserve"> </w:t>
            </w:r>
            <w:r>
              <w:rPr>
                <w:i/>
                <w:sz w:val="24"/>
              </w:rPr>
              <w:t>скакалкою</w:t>
            </w:r>
            <w:r>
              <w:rPr>
                <w:i/>
                <w:spacing w:val="-1"/>
                <w:sz w:val="24"/>
              </w:rPr>
              <w:t xml:space="preserve"> </w:t>
            </w:r>
            <w:r>
              <w:rPr>
                <w:sz w:val="24"/>
              </w:rPr>
              <w:t>(стрибки</w:t>
            </w:r>
            <w:r>
              <w:rPr>
                <w:spacing w:val="-5"/>
                <w:sz w:val="24"/>
              </w:rPr>
              <w:t xml:space="preserve"> </w:t>
            </w:r>
            <w:r>
              <w:rPr>
                <w:sz w:val="24"/>
              </w:rPr>
              <w:t>на</w:t>
            </w:r>
            <w:r>
              <w:rPr>
                <w:spacing w:val="-4"/>
                <w:sz w:val="24"/>
              </w:rPr>
              <w:t xml:space="preserve"> </w:t>
            </w:r>
            <w:r>
              <w:rPr>
                <w:sz w:val="24"/>
              </w:rPr>
              <w:t>двох</w:t>
            </w:r>
            <w:r>
              <w:rPr>
                <w:spacing w:val="-3"/>
                <w:sz w:val="24"/>
              </w:rPr>
              <w:t xml:space="preserve"> </w:t>
            </w:r>
            <w:r>
              <w:rPr>
                <w:sz w:val="24"/>
              </w:rPr>
              <w:t>ногах,</w:t>
            </w:r>
            <w:r>
              <w:rPr>
                <w:spacing w:val="-6"/>
                <w:sz w:val="24"/>
              </w:rPr>
              <w:t xml:space="preserve"> </w:t>
            </w:r>
            <w:r>
              <w:rPr>
                <w:sz w:val="24"/>
              </w:rPr>
              <w:t>почергово,</w:t>
            </w:r>
            <w:r>
              <w:rPr>
                <w:spacing w:val="-3"/>
                <w:sz w:val="24"/>
              </w:rPr>
              <w:t xml:space="preserve"> </w:t>
            </w:r>
            <w:r>
              <w:rPr>
                <w:sz w:val="24"/>
              </w:rPr>
              <w:t>обертаючи</w:t>
            </w:r>
            <w:r>
              <w:rPr>
                <w:spacing w:val="-3"/>
                <w:sz w:val="24"/>
              </w:rPr>
              <w:t xml:space="preserve"> </w:t>
            </w:r>
            <w:r>
              <w:rPr>
                <w:sz w:val="24"/>
              </w:rPr>
              <w:t>скакалку</w:t>
            </w:r>
            <w:r>
              <w:rPr>
                <w:spacing w:val="-9"/>
                <w:sz w:val="24"/>
              </w:rPr>
              <w:t xml:space="preserve"> </w:t>
            </w:r>
            <w:r>
              <w:rPr>
                <w:sz w:val="24"/>
              </w:rPr>
              <w:t>вперед;</w:t>
            </w:r>
            <w:r>
              <w:rPr>
                <w:spacing w:val="-3"/>
                <w:sz w:val="24"/>
              </w:rPr>
              <w:t xml:space="preserve"> </w:t>
            </w:r>
            <w:r>
              <w:rPr>
                <w:sz w:val="24"/>
              </w:rPr>
              <w:t xml:space="preserve">на двох ногах із проміжними стрибками на місці; поперемінно відштовхуючись ногами на </w:t>
            </w:r>
            <w:r>
              <w:rPr>
                <w:spacing w:val="-2"/>
                <w:sz w:val="24"/>
              </w:rPr>
              <w:t>місці);</w:t>
            </w:r>
          </w:p>
          <w:p w:rsidR="00735B10" w:rsidRDefault="00735B10" w:rsidP="00735B10">
            <w:pPr>
              <w:pStyle w:val="TableParagraph"/>
              <w:rPr>
                <w:sz w:val="24"/>
              </w:rPr>
            </w:pPr>
            <w:r>
              <w:rPr>
                <w:i/>
                <w:sz w:val="24"/>
              </w:rPr>
              <w:t>стрибки</w:t>
            </w:r>
            <w:r>
              <w:rPr>
                <w:i/>
                <w:spacing w:val="-2"/>
                <w:sz w:val="24"/>
              </w:rPr>
              <w:t xml:space="preserve"> </w:t>
            </w:r>
            <w:r>
              <w:rPr>
                <w:i/>
                <w:sz w:val="24"/>
              </w:rPr>
              <w:t>в</w:t>
            </w:r>
            <w:r>
              <w:rPr>
                <w:i/>
                <w:spacing w:val="-3"/>
                <w:sz w:val="24"/>
              </w:rPr>
              <w:t xml:space="preserve"> </w:t>
            </w:r>
            <w:r>
              <w:rPr>
                <w:i/>
                <w:sz w:val="24"/>
              </w:rPr>
              <w:t>глибину</w:t>
            </w:r>
            <w:r>
              <w:rPr>
                <w:i/>
                <w:spacing w:val="-3"/>
                <w:sz w:val="24"/>
              </w:rPr>
              <w:t xml:space="preserve"> </w:t>
            </w:r>
            <w:r>
              <w:rPr>
                <w:sz w:val="24"/>
              </w:rPr>
              <w:t>(з</w:t>
            </w:r>
            <w:r>
              <w:rPr>
                <w:spacing w:val="-2"/>
                <w:sz w:val="24"/>
              </w:rPr>
              <w:t xml:space="preserve"> </w:t>
            </w:r>
            <w:r>
              <w:rPr>
                <w:sz w:val="24"/>
              </w:rPr>
              <w:t>висоти</w:t>
            </w:r>
            <w:r>
              <w:rPr>
                <w:spacing w:val="-1"/>
                <w:sz w:val="24"/>
              </w:rPr>
              <w:t xml:space="preserve"> </w:t>
            </w:r>
            <w:r>
              <w:rPr>
                <w:sz w:val="24"/>
              </w:rPr>
              <w:t>від</w:t>
            </w:r>
            <w:r>
              <w:rPr>
                <w:spacing w:val="-2"/>
                <w:sz w:val="24"/>
              </w:rPr>
              <w:t xml:space="preserve"> </w:t>
            </w:r>
            <w:r>
              <w:rPr>
                <w:sz w:val="24"/>
              </w:rPr>
              <w:t>40</w:t>
            </w:r>
            <w:r>
              <w:rPr>
                <w:spacing w:val="-2"/>
                <w:sz w:val="24"/>
              </w:rPr>
              <w:t xml:space="preserve"> </w:t>
            </w:r>
            <w:r>
              <w:rPr>
                <w:sz w:val="24"/>
              </w:rPr>
              <w:t>до</w:t>
            </w:r>
            <w:r>
              <w:rPr>
                <w:spacing w:val="-2"/>
                <w:sz w:val="24"/>
              </w:rPr>
              <w:t xml:space="preserve"> </w:t>
            </w:r>
            <w:r>
              <w:rPr>
                <w:sz w:val="24"/>
              </w:rPr>
              <w:t>60</w:t>
            </w:r>
            <w:r>
              <w:rPr>
                <w:spacing w:val="-2"/>
                <w:sz w:val="24"/>
              </w:rPr>
              <w:t xml:space="preserve"> </w:t>
            </w:r>
            <w:r>
              <w:rPr>
                <w:sz w:val="24"/>
              </w:rPr>
              <w:t>см</w:t>
            </w:r>
            <w:r>
              <w:rPr>
                <w:spacing w:val="-4"/>
                <w:sz w:val="24"/>
              </w:rPr>
              <w:t xml:space="preserve"> </w:t>
            </w:r>
            <w:r>
              <w:rPr>
                <w:sz w:val="24"/>
              </w:rPr>
              <w:t>з</w:t>
            </w:r>
            <w:r>
              <w:rPr>
                <w:spacing w:val="-2"/>
                <w:sz w:val="24"/>
              </w:rPr>
              <w:t xml:space="preserve"> </w:t>
            </w:r>
            <w:r>
              <w:rPr>
                <w:sz w:val="24"/>
              </w:rPr>
              <w:t>м’яким</w:t>
            </w:r>
            <w:r>
              <w:rPr>
                <w:spacing w:val="-3"/>
                <w:sz w:val="24"/>
              </w:rPr>
              <w:t xml:space="preserve"> </w:t>
            </w:r>
            <w:r>
              <w:rPr>
                <w:sz w:val="24"/>
              </w:rPr>
              <w:t>приземленням</w:t>
            </w:r>
            <w:r>
              <w:rPr>
                <w:spacing w:val="-3"/>
                <w:sz w:val="24"/>
              </w:rPr>
              <w:t xml:space="preserve"> </w:t>
            </w:r>
            <w:r>
              <w:rPr>
                <w:sz w:val="24"/>
              </w:rPr>
              <w:t>на</w:t>
            </w:r>
            <w:r>
              <w:rPr>
                <w:spacing w:val="-6"/>
                <w:sz w:val="24"/>
              </w:rPr>
              <w:t xml:space="preserve"> </w:t>
            </w:r>
            <w:r>
              <w:rPr>
                <w:sz w:val="24"/>
              </w:rPr>
              <w:t>дві</w:t>
            </w:r>
            <w:r>
              <w:rPr>
                <w:spacing w:val="-2"/>
                <w:sz w:val="24"/>
              </w:rPr>
              <w:t xml:space="preserve"> </w:t>
            </w:r>
            <w:r>
              <w:rPr>
                <w:sz w:val="24"/>
              </w:rPr>
              <w:t>ступні;</w:t>
            </w:r>
            <w:r>
              <w:rPr>
                <w:spacing w:val="-2"/>
                <w:sz w:val="24"/>
              </w:rPr>
              <w:t xml:space="preserve"> </w:t>
            </w:r>
            <w:r>
              <w:rPr>
                <w:sz w:val="24"/>
              </w:rPr>
              <w:t>зіскок</w:t>
            </w:r>
            <w:r>
              <w:rPr>
                <w:spacing w:val="-2"/>
                <w:sz w:val="24"/>
              </w:rPr>
              <w:t xml:space="preserve"> </w:t>
            </w:r>
            <w:r>
              <w:rPr>
                <w:sz w:val="24"/>
              </w:rPr>
              <w:t>із гімнастичної лави);</w:t>
            </w:r>
          </w:p>
          <w:p w:rsidR="00735B10" w:rsidRDefault="00735B10" w:rsidP="00735B10">
            <w:pPr>
              <w:pStyle w:val="TableParagraph"/>
              <w:rPr>
                <w:sz w:val="24"/>
              </w:rPr>
            </w:pPr>
            <w:r>
              <w:rPr>
                <w:i/>
                <w:sz w:val="24"/>
              </w:rPr>
              <w:t>стрибки</w:t>
            </w:r>
            <w:r>
              <w:rPr>
                <w:i/>
                <w:spacing w:val="-3"/>
                <w:sz w:val="24"/>
              </w:rPr>
              <w:t xml:space="preserve"> </w:t>
            </w:r>
            <w:r>
              <w:rPr>
                <w:i/>
                <w:sz w:val="24"/>
              </w:rPr>
              <w:t>у</w:t>
            </w:r>
            <w:r>
              <w:rPr>
                <w:i/>
                <w:spacing w:val="-2"/>
                <w:sz w:val="24"/>
              </w:rPr>
              <w:t xml:space="preserve"> </w:t>
            </w:r>
            <w:r>
              <w:rPr>
                <w:i/>
                <w:sz w:val="24"/>
              </w:rPr>
              <w:t>висоту</w:t>
            </w:r>
            <w:r>
              <w:rPr>
                <w:i/>
                <w:spacing w:val="-4"/>
                <w:sz w:val="24"/>
              </w:rPr>
              <w:t xml:space="preserve"> </w:t>
            </w:r>
            <w:r>
              <w:rPr>
                <w:b/>
                <w:sz w:val="24"/>
              </w:rPr>
              <w:t>(</w:t>
            </w:r>
            <w:r>
              <w:rPr>
                <w:sz w:val="24"/>
              </w:rPr>
              <w:t>через</w:t>
            </w:r>
            <w:r>
              <w:rPr>
                <w:spacing w:val="-3"/>
                <w:sz w:val="24"/>
              </w:rPr>
              <w:t xml:space="preserve"> </w:t>
            </w:r>
            <w:r>
              <w:rPr>
                <w:sz w:val="24"/>
              </w:rPr>
              <w:t>гімнастичну</w:t>
            </w:r>
            <w:r>
              <w:rPr>
                <w:spacing w:val="-10"/>
                <w:sz w:val="24"/>
              </w:rPr>
              <w:t xml:space="preserve"> </w:t>
            </w:r>
            <w:r>
              <w:rPr>
                <w:sz w:val="24"/>
              </w:rPr>
              <w:t>палицю,</w:t>
            </w:r>
            <w:r>
              <w:rPr>
                <w:spacing w:val="-3"/>
                <w:sz w:val="24"/>
              </w:rPr>
              <w:t xml:space="preserve"> </w:t>
            </w:r>
            <w:r>
              <w:rPr>
                <w:sz w:val="24"/>
              </w:rPr>
              <w:t>гумову</w:t>
            </w:r>
            <w:r>
              <w:rPr>
                <w:spacing w:val="-7"/>
                <w:sz w:val="24"/>
              </w:rPr>
              <w:t xml:space="preserve"> </w:t>
            </w:r>
            <w:r>
              <w:rPr>
                <w:sz w:val="24"/>
              </w:rPr>
              <w:t>мотузку</w:t>
            </w:r>
            <w:r>
              <w:rPr>
                <w:spacing w:val="-7"/>
                <w:sz w:val="24"/>
              </w:rPr>
              <w:t xml:space="preserve"> </w:t>
            </w:r>
            <w:r>
              <w:rPr>
                <w:sz w:val="24"/>
              </w:rPr>
              <w:t>з</w:t>
            </w:r>
            <w:r>
              <w:rPr>
                <w:spacing w:val="-3"/>
                <w:sz w:val="24"/>
              </w:rPr>
              <w:t xml:space="preserve"> </w:t>
            </w:r>
            <w:r>
              <w:rPr>
                <w:sz w:val="24"/>
              </w:rPr>
              <w:t>місця,</w:t>
            </w:r>
            <w:r>
              <w:rPr>
                <w:spacing w:val="-3"/>
                <w:sz w:val="24"/>
              </w:rPr>
              <w:t xml:space="preserve"> </w:t>
            </w:r>
            <w:r>
              <w:rPr>
                <w:sz w:val="24"/>
              </w:rPr>
              <w:t>з</w:t>
            </w:r>
            <w:r>
              <w:rPr>
                <w:spacing w:val="-3"/>
                <w:sz w:val="24"/>
              </w:rPr>
              <w:t xml:space="preserve"> </w:t>
            </w:r>
            <w:r>
              <w:rPr>
                <w:sz w:val="24"/>
              </w:rPr>
              <w:t>прямого</w:t>
            </w:r>
            <w:r>
              <w:rPr>
                <w:spacing w:val="-3"/>
                <w:sz w:val="24"/>
              </w:rPr>
              <w:t xml:space="preserve"> </w:t>
            </w:r>
            <w:r>
              <w:rPr>
                <w:sz w:val="24"/>
              </w:rPr>
              <w:t>розбігу; застрибування на підвищену опору (кілька матів, складених один на одного) однією та двома ногами</w:t>
            </w:r>
          </w:p>
          <w:p w:rsidR="00735B10" w:rsidRDefault="00735B10" w:rsidP="00735B10">
            <w:pPr>
              <w:pStyle w:val="TableParagraph"/>
              <w:spacing w:line="270" w:lineRule="atLeast"/>
              <w:ind w:right="163"/>
              <w:rPr>
                <w:sz w:val="24"/>
              </w:rPr>
            </w:pPr>
            <w:r>
              <w:rPr>
                <w:sz w:val="24"/>
              </w:rPr>
              <w:t>та зістрибування); стрибки через перешкоди висотою до 50 см поштовхом однією та</w:t>
            </w:r>
            <w:r>
              <w:rPr>
                <w:spacing w:val="40"/>
                <w:sz w:val="24"/>
              </w:rPr>
              <w:t xml:space="preserve"> </w:t>
            </w:r>
            <w:r>
              <w:rPr>
                <w:sz w:val="24"/>
              </w:rPr>
              <w:t>двома</w:t>
            </w:r>
            <w:r>
              <w:rPr>
                <w:spacing w:val="-4"/>
                <w:sz w:val="24"/>
              </w:rPr>
              <w:t xml:space="preserve"> </w:t>
            </w:r>
            <w:r>
              <w:rPr>
                <w:sz w:val="24"/>
              </w:rPr>
              <w:t>ногами;</w:t>
            </w:r>
            <w:r>
              <w:rPr>
                <w:spacing w:val="-3"/>
                <w:sz w:val="24"/>
              </w:rPr>
              <w:t xml:space="preserve"> </w:t>
            </w:r>
            <w:r>
              <w:rPr>
                <w:sz w:val="24"/>
              </w:rPr>
              <w:t>с</w:t>
            </w:r>
            <w:r>
              <w:rPr>
                <w:i/>
                <w:sz w:val="24"/>
              </w:rPr>
              <w:t>трибки</w:t>
            </w:r>
            <w:r>
              <w:rPr>
                <w:i/>
                <w:spacing w:val="-1"/>
                <w:sz w:val="24"/>
              </w:rPr>
              <w:t xml:space="preserve"> </w:t>
            </w:r>
            <w:r>
              <w:rPr>
                <w:i/>
                <w:sz w:val="24"/>
              </w:rPr>
              <w:t>в</w:t>
            </w:r>
            <w:r>
              <w:rPr>
                <w:i/>
                <w:spacing w:val="-4"/>
                <w:sz w:val="24"/>
              </w:rPr>
              <w:t xml:space="preserve"> </w:t>
            </w:r>
            <w:r>
              <w:rPr>
                <w:i/>
                <w:sz w:val="24"/>
              </w:rPr>
              <w:t>довжину</w:t>
            </w:r>
            <w:r>
              <w:rPr>
                <w:i/>
                <w:spacing w:val="-3"/>
                <w:sz w:val="24"/>
              </w:rPr>
              <w:t xml:space="preserve"> </w:t>
            </w:r>
            <w:r>
              <w:rPr>
                <w:sz w:val="24"/>
              </w:rPr>
              <w:t>(з</w:t>
            </w:r>
            <w:r>
              <w:rPr>
                <w:spacing w:val="-3"/>
                <w:sz w:val="24"/>
              </w:rPr>
              <w:t xml:space="preserve"> </w:t>
            </w:r>
            <w:r>
              <w:rPr>
                <w:sz w:val="24"/>
              </w:rPr>
              <w:t>місця</w:t>
            </w:r>
            <w:r>
              <w:rPr>
                <w:spacing w:val="-3"/>
                <w:sz w:val="24"/>
              </w:rPr>
              <w:t xml:space="preserve"> </w:t>
            </w:r>
            <w:r>
              <w:rPr>
                <w:sz w:val="24"/>
              </w:rPr>
              <w:t>поштовхом</w:t>
            </w:r>
            <w:r>
              <w:rPr>
                <w:spacing w:val="-4"/>
                <w:sz w:val="24"/>
              </w:rPr>
              <w:t xml:space="preserve"> </w:t>
            </w:r>
            <w:r>
              <w:rPr>
                <w:sz w:val="24"/>
              </w:rPr>
              <w:t>однієї,</w:t>
            </w:r>
            <w:r>
              <w:rPr>
                <w:spacing w:val="-3"/>
                <w:sz w:val="24"/>
              </w:rPr>
              <w:t xml:space="preserve"> </w:t>
            </w:r>
            <w:r>
              <w:rPr>
                <w:sz w:val="24"/>
              </w:rPr>
              <w:t>двох</w:t>
            </w:r>
            <w:r>
              <w:rPr>
                <w:spacing w:val="-1"/>
                <w:sz w:val="24"/>
              </w:rPr>
              <w:t xml:space="preserve"> </w:t>
            </w:r>
            <w:r>
              <w:rPr>
                <w:sz w:val="24"/>
              </w:rPr>
              <w:t>ніг;</w:t>
            </w:r>
            <w:r>
              <w:rPr>
                <w:spacing w:val="-3"/>
                <w:sz w:val="24"/>
              </w:rPr>
              <w:t xml:space="preserve"> </w:t>
            </w:r>
            <w:r>
              <w:rPr>
                <w:sz w:val="24"/>
              </w:rPr>
              <w:t>стрибки у</w:t>
            </w:r>
            <w:r>
              <w:rPr>
                <w:spacing w:val="-11"/>
                <w:sz w:val="24"/>
              </w:rPr>
              <w:t xml:space="preserve"> </w:t>
            </w:r>
            <w:r>
              <w:rPr>
                <w:sz w:val="24"/>
              </w:rPr>
              <w:t>довжину із просуванням вперед).</w:t>
            </w:r>
          </w:p>
        </w:tc>
      </w:tr>
      <w:tr w:rsidR="00735B10" w:rsidTr="00735B10">
        <w:trPr>
          <w:trHeight w:val="276"/>
        </w:trPr>
        <w:tc>
          <w:tcPr>
            <w:tcW w:w="9641" w:type="dxa"/>
            <w:gridSpan w:val="2"/>
          </w:tcPr>
          <w:p w:rsidR="00735B10" w:rsidRDefault="00735B10" w:rsidP="00735B10">
            <w:pPr>
              <w:pStyle w:val="TableParagraph"/>
              <w:spacing w:line="256" w:lineRule="exact"/>
              <w:ind w:left="1757"/>
              <w:rPr>
                <w:b/>
                <w:sz w:val="24"/>
              </w:rPr>
            </w:pPr>
            <w:r>
              <w:rPr>
                <w:b/>
                <w:sz w:val="24"/>
              </w:rPr>
              <w:t>2.</w:t>
            </w:r>
            <w:r>
              <w:rPr>
                <w:b/>
                <w:spacing w:val="-2"/>
                <w:sz w:val="24"/>
              </w:rPr>
              <w:t xml:space="preserve"> </w:t>
            </w:r>
            <w:r>
              <w:rPr>
                <w:b/>
                <w:sz w:val="24"/>
              </w:rPr>
              <w:t>Змістова</w:t>
            </w:r>
            <w:r>
              <w:rPr>
                <w:b/>
                <w:spacing w:val="-2"/>
                <w:sz w:val="24"/>
              </w:rPr>
              <w:t xml:space="preserve"> </w:t>
            </w:r>
            <w:r>
              <w:rPr>
                <w:b/>
                <w:sz w:val="24"/>
              </w:rPr>
              <w:t>лінія</w:t>
            </w:r>
            <w:r>
              <w:rPr>
                <w:b/>
                <w:spacing w:val="-2"/>
                <w:sz w:val="24"/>
              </w:rPr>
              <w:t xml:space="preserve"> </w:t>
            </w:r>
            <w:r>
              <w:rPr>
                <w:b/>
                <w:sz w:val="24"/>
              </w:rPr>
              <w:t>«Ігрова</w:t>
            </w:r>
            <w:r>
              <w:rPr>
                <w:b/>
                <w:spacing w:val="-2"/>
                <w:sz w:val="24"/>
              </w:rPr>
              <w:t xml:space="preserve"> </w:t>
            </w:r>
            <w:r>
              <w:rPr>
                <w:b/>
                <w:sz w:val="24"/>
              </w:rPr>
              <w:t>та</w:t>
            </w:r>
            <w:r>
              <w:rPr>
                <w:b/>
                <w:spacing w:val="-2"/>
                <w:sz w:val="24"/>
              </w:rPr>
              <w:t xml:space="preserve"> </w:t>
            </w:r>
            <w:r>
              <w:rPr>
                <w:b/>
                <w:sz w:val="24"/>
              </w:rPr>
              <w:t>змагальна</w:t>
            </w:r>
            <w:r>
              <w:rPr>
                <w:b/>
                <w:spacing w:val="-2"/>
                <w:sz w:val="24"/>
              </w:rPr>
              <w:t xml:space="preserve"> </w:t>
            </w:r>
            <w:r>
              <w:rPr>
                <w:b/>
                <w:sz w:val="24"/>
              </w:rPr>
              <w:t>діяльність</w:t>
            </w:r>
            <w:r>
              <w:rPr>
                <w:b/>
                <w:spacing w:val="-2"/>
                <w:sz w:val="24"/>
              </w:rPr>
              <w:t xml:space="preserve"> учнів»</w:t>
            </w:r>
          </w:p>
        </w:tc>
      </w:tr>
      <w:tr w:rsidR="00735B10" w:rsidTr="00735B10">
        <w:trPr>
          <w:trHeight w:val="1552"/>
        </w:trPr>
        <w:tc>
          <w:tcPr>
            <w:tcW w:w="3404" w:type="dxa"/>
          </w:tcPr>
          <w:p w:rsidR="00735B10" w:rsidRDefault="00735B10" w:rsidP="00735B10">
            <w:pPr>
              <w:pStyle w:val="TableParagraph"/>
              <w:ind w:right="392"/>
              <w:rPr>
                <w:sz w:val="24"/>
              </w:rPr>
            </w:pPr>
            <w:r>
              <w:rPr>
                <w:sz w:val="24"/>
              </w:rPr>
              <w:t>Виконує</w:t>
            </w:r>
            <w:r>
              <w:rPr>
                <w:spacing w:val="-11"/>
                <w:sz w:val="24"/>
              </w:rPr>
              <w:t xml:space="preserve"> </w:t>
            </w:r>
            <w:r>
              <w:rPr>
                <w:sz w:val="24"/>
              </w:rPr>
              <w:t>рухові</w:t>
            </w:r>
            <w:r>
              <w:rPr>
                <w:spacing w:val="-10"/>
                <w:sz w:val="24"/>
              </w:rPr>
              <w:t xml:space="preserve"> </w:t>
            </w:r>
            <w:r>
              <w:rPr>
                <w:sz w:val="24"/>
              </w:rPr>
              <w:t>дії</w:t>
            </w:r>
            <w:r>
              <w:rPr>
                <w:spacing w:val="-10"/>
                <w:sz w:val="24"/>
              </w:rPr>
              <w:t xml:space="preserve"> </w:t>
            </w:r>
            <w:r>
              <w:rPr>
                <w:sz w:val="24"/>
              </w:rPr>
              <w:t>під</w:t>
            </w:r>
            <w:r>
              <w:rPr>
                <w:spacing w:val="-12"/>
                <w:sz w:val="24"/>
              </w:rPr>
              <w:t xml:space="preserve"> </w:t>
            </w:r>
            <w:r>
              <w:rPr>
                <w:sz w:val="24"/>
              </w:rPr>
              <w:t>час рухливих ігор під керівництвом вчителя</w:t>
            </w:r>
          </w:p>
        </w:tc>
        <w:tc>
          <w:tcPr>
            <w:tcW w:w="6237" w:type="dxa"/>
          </w:tcPr>
          <w:p w:rsidR="00735B10" w:rsidRDefault="00735B10" w:rsidP="00735B10">
            <w:pPr>
              <w:pStyle w:val="TableParagraph"/>
              <w:ind w:left="146" w:right="136"/>
              <w:jc w:val="both"/>
              <w:rPr>
                <w:sz w:val="24"/>
              </w:rPr>
            </w:pPr>
            <w:r>
              <w:rPr>
                <w:i/>
                <w:sz w:val="24"/>
              </w:rPr>
              <w:t xml:space="preserve">грає </w:t>
            </w:r>
            <w:r>
              <w:rPr>
                <w:sz w:val="24"/>
              </w:rPr>
              <w:t xml:space="preserve">в рухливі ігри та </w:t>
            </w:r>
            <w:r>
              <w:rPr>
                <w:i/>
                <w:sz w:val="24"/>
              </w:rPr>
              <w:t xml:space="preserve">бере участь </w:t>
            </w:r>
            <w:r>
              <w:rPr>
                <w:sz w:val="24"/>
              </w:rPr>
              <w:t>в естафетах [2 ФІО 2- 1.3- 1];</w:t>
            </w:r>
          </w:p>
          <w:p w:rsidR="00735B10" w:rsidRDefault="00735B10" w:rsidP="00735B10">
            <w:pPr>
              <w:pStyle w:val="TableParagraph"/>
              <w:ind w:left="146" w:right="142"/>
              <w:jc w:val="both"/>
              <w:rPr>
                <w:sz w:val="24"/>
              </w:rPr>
            </w:pPr>
            <w:r>
              <w:rPr>
                <w:i/>
                <w:sz w:val="24"/>
              </w:rPr>
              <w:t xml:space="preserve">застосовує </w:t>
            </w:r>
            <w:r>
              <w:rPr>
                <w:sz w:val="24"/>
              </w:rPr>
              <w:t>рухливі ігри під час прогулянок, екскурсій, відпочинку, задовольняючи потребу в руховій та ігровій діяльності [2 ФІО 2-1.3-2]</w:t>
            </w:r>
          </w:p>
        </w:tc>
      </w:tr>
      <w:tr w:rsidR="00735B10" w:rsidTr="00735B10">
        <w:trPr>
          <w:trHeight w:val="2484"/>
        </w:trPr>
        <w:tc>
          <w:tcPr>
            <w:tcW w:w="3404" w:type="dxa"/>
          </w:tcPr>
          <w:p w:rsidR="00735B10" w:rsidRDefault="00735B10" w:rsidP="00735B10">
            <w:pPr>
              <w:pStyle w:val="TableParagraph"/>
              <w:ind w:right="158"/>
              <w:rPr>
                <w:sz w:val="24"/>
              </w:rPr>
            </w:pPr>
            <w:r>
              <w:rPr>
                <w:sz w:val="24"/>
              </w:rPr>
              <w:t>Виконує різні ролі під час рухливих</w:t>
            </w:r>
            <w:r>
              <w:rPr>
                <w:spacing w:val="-13"/>
                <w:sz w:val="24"/>
              </w:rPr>
              <w:t xml:space="preserve"> </w:t>
            </w:r>
            <w:r>
              <w:rPr>
                <w:sz w:val="24"/>
              </w:rPr>
              <w:t>ігор,</w:t>
            </w:r>
            <w:r>
              <w:rPr>
                <w:spacing w:val="-14"/>
                <w:sz w:val="24"/>
              </w:rPr>
              <w:t xml:space="preserve"> </w:t>
            </w:r>
            <w:r>
              <w:rPr>
                <w:sz w:val="24"/>
              </w:rPr>
              <w:t>забав,</w:t>
            </w:r>
            <w:r>
              <w:rPr>
                <w:spacing w:val="-14"/>
                <w:sz w:val="24"/>
              </w:rPr>
              <w:t xml:space="preserve"> </w:t>
            </w:r>
            <w:r>
              <w:rPr>
                <w:sz w:val="24"/>
              </w:rPr>
              <w:t xml:space="preserve">обрядів та інших форм рухової </w:t>
            </w:r>
            <w:r>
              <w:rPr>
                <w:spacing w:val="-2"/>
                <w:sz w:val="24"/>
              </w:rPr>
              <w:t>діяльності</w:t>
            </w:r>
          </w:p>
        </w:tc>
        <w:tc>
          <w:tcPr>
            <w:tcW w:w="6237" w:type="dxa"/>
          </w:tcPr>
          <w:p w:rsidR="00735B10" w:rsidRDefault="00735B10" w:rsidP="00735B10">
            <w:pPr>
              <w:pStyle w:val="TableParagraph"/>
              <w:ind w:left="146" w:right="136"/>
              <w:jc w:val="both"/>
              <w:rPr>
                <w:sz w:val="24"/>
              </w:rPr>
            </w:pPr>
            <w:r>
              <w:rPr>
                <w:i/>
                <w:sz w:val="24"/>
              </w:rPr>
              <w:t xml:space="preserve">спілкується </w:t>
            </w:r>
            <w:r>
              <w:rPr>
                <w:sz w:val="24"/>
              </w:rPr>
              <w:t xml:space="preserve">та </w:t>
            </w:r>
            <w:r>
              <w:rPr>
                <w:i/>
                <w:sz w:val="24"/>
              </w:rPr>
              <w:t xml:space="preserve">взаємодіє </w:t>
            </w:r>
            <w:r>
              <w:rPr>
                <w:sz w:val="24"/>
              </w:rPr>
              <w:t>з дорослими й однолітками [2 ФІО 2-3.1-1];</w:t>
            </w:r>
          </w:p>
          <w:p w:rsidR="00735B10" w:rsidRDefault="00735B10" w:rsidP="00735B10">
            <w:pPr>
              <w:pStyle w:val="TableParagraph"/>
              <w:ind w:left="115" w:right="138"/>
              <w:jc w:val="both"/>
              <w:rPr>
                <w:sz w:val="24"/>
              </w:rPr>
            </w:pPr>
            <w:r>
              <w:rPr>
                <w:i/>
                <w:sz w:val="24"/>
              </w:rPr>
              <w:t xml:space="preserve">співпрацює </w:t>
            </w:r>
            <w:r>
              <w:rPr>
                <w:sz w:val="24"/>
              </w:rPr>
              <w:t xml:space="preserve">й </w:t>
            </w:r>
            <w:r>
              <w:rPr>
                <w:i/>
                <w:sz w:val="24"/>
              </w:rPr>
              <w:t xml:space="preserve">досягає </w:t>
            </w:r>
            <w:r>
              <w:rPr>
                <w:sz w:val="24"/>
              </w:rPr>
              <w:t xml:space="preserve">спільних командних цілей, наприклад під час рухливих ігор та естафет [2 ФІО 2-3.1- </w:t>
            </w:r>
            <w:r>
              <w:rPr>
                <w:spacing w:val="-4"/>
                <w:sz w:val="24"/>
              </w:rPr>
              <w:t>2];</w:t>
            </w:r>
          </w:p>
          <w:p w:rsidR="00735B10" w:rsidRDefault="00735B10" w:rsidP="00735B10">
            <w:pPr>
              <w:pStyle w:val="TableParagraph"/>
              <w:ind w:left="115" w:right="136"/>
              <w:jc w:val="both"/>
              <w:rPr>
                <w:sz w:val="24"/>
              </w:rPr>
            </w:pPr>
            <w:r>
              <w:rPr>
                <w:i/>
                <w:sz w:val="24"/>
              </w:rPr>
              <w:t xml:space="preserve">бере участь </w:t>
            </w:r>
            <w:r>
              <w:rPr>
                <w:sz w:val="24"/>
              </w:rPr>
              <w:t>в ухваленні спільних рішень на користь команди [2 ФІО 2-3.1-3];</w:t>
            </w:r>
          </w:p>
          <w:p w:rsidR="00735B10" w:rsidRDefault="00735B10" w:rsidP="00735B10">
            <w:pPr>
              <w:pStyle w:val="TableParagraph"/>
              <w:spacing w:line="270" w:lineRule="atLeast"/>
              <w:ind w:left="146" w:right="511"/>
              <w:jc w:val="both"/>
              <w:rPr>
                <w:sz w:val="24"/>
              </w:rPr>
            </w:pPr>
            <w:r>
              <w:rPr>
                <w:i/>
                <w:sz w:val="24"/>
              </w:rPr>
              <w:t xml:space="preserve">виконує </w:t>
            </w:r>
            <w:r>
              <w:rPr>
                <w:sz w:val="24"/>
              </w:rPr>
              <w:t>різні</w:t>
            </w:r>
            <w:r>
              <w:rPr>
                <w:spacing w:val="-1"/>
                <w:sz w:val="24"/>
              </w:rPr>
              <w:t xml:space="preserve"> </w:t>
            </w:r>
            <w:r>
              <w:rPr>
                <w:sz w:val="24"/>
              </w:rPr>
              <w:t>ролі</w:t>
            </w:r>
            <w:r>
              <w:rPr>
                <w:spacing w:val="-1"/>
                <w:sz w:val="24"/>
              </w:rPr>
              <w:t xml:space="preserve"> </w:t>
            </w:r>
            <w:r>
              <w:rPr>
                <w:sz w:val="24"/>
              </w:rPr>
              <w:t>в</w:t>
            </w:r>
            <w:r>
              <w:rPr>
                <w:spacing w:val="-2"/>
                <w:sz w:val="24"/>
              </w:rPr>
              <w:t xml:space="preserve"> </w:t>
            </w:r>
            <w:r>
              <w:rPr>
                <w:sz w:val="24"/>
              </w:rPr>
              <w:t>ігрових ситуаціях</w:t>
            </w:r>
            <w:r>
              <w:rPr>
                <w:spacing w:val="-1"/>
                <w:sz w:val="24"/>
              </w:rPr>
              <w:t xml:space="preserve"> </w:t>
            </w:r>
            <w:r>
              <w:rPr>
                <w:sz w:val="24"/>
              </w:rPr>
              <w:t>[2</w:t>
            </w:r>
            <w:r>
              <w:rPr>
                <w:spacing w:val="-1"/>
                <w:sz w:val="24"/>
              </w:rPr>
              <w:t xml:space="preserve"> </w:t>
            </w:r>
            <w:r>
              <w:rPr>
                <w:sz w:val="24"/>
              </w:rPr>
              <w:t>ФІО</w:t>
            </w:r>
            <w:r>
              <w:rPr>
                <w:spacing w:val="-2"/>
                <w:sz w:val="24"/>
              </w:rPr>
              <w:t xml:space="preserve"> </w:t>
            </w:r>
            <w:r>
              <w:rPr>
                <w:sz w:val="24"/>
              </w:rPr>
              <w:t>2-3.1-4]; активно</w:t>
            </w:r>
            <w:r>
              <w:rPr>
                <w:spacing w:val="-3"/>
                <w:sz w:val="24"/>
              </w:rPr>
              <w:t xml:space="preserve"> </w:t>
            </w:r>
            <w:r>
              <w:rPr>
                <w:i/>
                <w:sz w:val="24"/>
              </w:rPr>
              <w:t>вболіває</w:t>
            </w:r>
            <w:r>
              <w:rPr>
                <w:i/>
                <w:spacing w:val="-1"/>
                <w:sz w:val="24"/>
              </w:rPr>
              <w:t xml:space="preserve"> </w:t>
            </w:r>
            <w:r>
              <w:rPr>
                <w:sz w:val="24"/>
              </w:rPr>
              <w:t>за</w:t>
            </w:r>
            <w:r>
              <w:rPr>
                <w:spacing w:val="-4"/>
                <w:sz w:val="24"/>
              </w:rPr>
              <w:t xml:space="preserve"> </w:t>
            </w:r>
            <w:r>
              <w:rPr>
                <w:sz w:val="24"/>
              </w:rPr>
              <w:t>результат</w:t>
            </w:r>
            <w:r>
              <w:rPr>
                <w:spacing w:val="-2"/>
                <w:sz w:val="24"/>
              </w:rPr>
              <w:t xml:space="preserve"> </w:t>
            </w:r>
            <w:r>
              <w:rPr>
                <w:sz w:val="24"/>
              </w:rPr>
              <w:t>команди</w:t>
            </w:r>
            <w:r>
              <w:rPr>
                <w:spacing w:val="-2"/>
                <w:sz w:val="24"/>
              </w:rPr>
              <w:t xml:space="preserve"> </w:t>
            </w:r>
            <w:r>
              <w:rPr>
                <w:sz w:val="24"/>
              </w:rPr>
              <w:t>[2</w:t>
            </w:r>
            <w:r>
              <w:rPr>
                <w:spacing w:val="-2"/>
                <w:sz w:val="24"/>
              </w:rPr>
              <w:t xml:space="preserve"> </w:t>
            </w:r>
            <w:r>
              <w:rPr>
                <w:sz w:val="24"/>
              </w:rPr>
              <w:t>ФІО</w:t>
            </w:r>
            <w:r>
              <w:rPr>
                <w:spacing w:val="-1"/>
                <w:sz w:val="24"/>
              </w:rPr>
              <w:t xml:space="preserve"> </w:t>
            </w:r>
            <w:r>
              <w:rPr>
                <w:sz w:val="24"/>
              </w:rPr>
              <w:t>2-3.1-</w:t>
            </w:r>
            <w:r>
              <w:rPr>
                <w:spacing w:val="-5"/>
                <w:sz w:val="24"/>
              </w:rPr>
              <w:t>5]</w:t>
            </w:r>
          </w:p>
        </w:tc>
      </w:tr>
      <w:tr w:rsidR="00735B10" w:rsidTr="00735B10">
        <w:trPr>
          <w:trHeight w:val="877"/>
        </w:trPr>
        <w:tc>
          <w:tcPr>
            <w:tcW w:w="3404" w:type="dxa"/>
          </w:tcPr>
          <w:p w:rsidR="00735B10" w:rsidRDefault="00735B10" w:rsidP="00735B10">
            <w:pPr>
              <w:pStyle w:val="TableParagraph"/>
              <w:ind w:right="138"/>
              <w:jc w:val="both"/>
              <w:rPr>
                <w:sz w:val="24"/>
              </w:rPr>
            </w:pPr>
            <w:r>
              <w:rPr>
                <w:sz w:val="24"/>
              </w:rPr>
              <w:t>Дотримується</w:t>
            </w:r>
            <w:r>
              <w:rPr>
                <w:spacing w:val="-9"/>
                <w:sz w:val="24"/>
              </w:rPr>
              <w:t xml:space="preserve"> </w:t>
            </w:r>
            <w:r>
              <w:rPr>
                <w:sz w:val="24"/>
              </w:rPr>
              <w:t>правил</w:t>
            </w:r>
            <w:r>
              <w:rPr>
                <w:spacing w:val="-8"/>
                <w:sz w:val="24"/>
              </w:rPr>
              <w:t xml:space="preserve"> </w:t>
            </w:r>
            <w:r>
              <w:rPr>
                <w:sz w:val="24"/>
              </w:rPr>
              <w:t>безпеки особисто та під час спільної з друзями рухової діяльності</w:t>
            </w:r>
          </w:p>
        </w:tc>
        <w:tc>
          <w:tcPr>
            <w:tcW w:w="6237" w:type="dxa"/>
          </w:tcPr>
          <w:p w:rsidR="00735B10" w:rsidRDefault="00735B10" w:rsidP="00735B10">
            <w:pPr>
              <w:pStyle w:val="TableParagraph"/>
              <w:ind w:left="146"/>
              <w:rPr>
                <w:sz w:val="24"/>
              </w:rPr>
            </w:pPr>
            <w:r>
              <w:rPr>
                <w:i/>
                <w:sz w:val="24"/>
              </w:rPr>
              <w:t>дотримується</w:t>
            </w:r>
            <w:r>
              <w:rPr>
                <w:i/>
                <w:spacing w:val="-8"/>
                <w:sz w:val="24"/>
              </w:rPr>
              <w:t xml:space="preserve"> </w:t>
            </w:r>
            <w:r>
              <w:rPr>
                <w:sz w:val="24"/>
              </w:rPr>
              <w:t>безпечної</w:t>
            </w:r>
            <w:r>
              <w:rPr>
                <w:spacing w:val="-7"/>
                <w:sz w:val="24"/>
              </w:rPr>
              <w:t xml:space="preserve"> </w:t>
            </w:r>
            <w:r>
              <w:rPr>
                <w:sz w:val="24"/>
              </w:rPr>
              <w:t>поведінки</w:t>
            </w:r>
            <w:r>
              <w:rPr>
                <w:spacing w:val="-7"/>
                <w:sz w:val="24"/>
              </w:rPr>
              <w:t xml:space="preserve"> </w:t>
            </w:r>
            <w:r>
              <w:rPr>
                <w:sz w:val="24"/>
              </w:rPr>
              <w:t>під</w:t>
            </w:r>
            <w:r>
              <w:rPr>
                <w:spacing w:val="-7"/>
                <w:sz w:val="24"/>
              </w:rPr>
              <w:t xml:space="preserve"> </w:t>
            </w:r>
            <w:r>
              <w:rPr>
                <w:sz w:val="24"/>
              </w:rPr>
              <w:t>час</w:t>
            </w:r>
            <w:r>
              <w:rPr>
                <w:spacing w:val="-8"/>
                <w:sz w:val="24"/>
              </w:rPr>
              <w:t xml:space="preserve"> </w:t>
            </w:r>
            <w:r>
              <w:rPr>
                <w:sz w:val="24"/>
              </w:rPr>
              <w:t>виконання фізичних вправ та ігор [2 ФІО 2-3.2-1]</w:t>
            </w:r>
          </w:p>
        </w:tc>
      </w:tr>
      <w:tr w:rsidR="00735B10" w:rsidTr="00735B10">
        <w:trPr>
          <w:trHeight w:val="3036"/>
        </w:trPr>
        <w:tc>
          <w:tcPr>
            <w:tcW w:w="3404" w:type="dxa"/>
          </w:tcPr>
          <w:p w:rsidR="00735B10" w:rsidRDefault="00735B10" w:rsidP="00735B10">
            <w:pPr>
              <w:pStyle w:val="TableParagraph"/>
              <w:ind w:right="216"/>
              <w:rPr>
                <w:sz w:val="24"/>
              </w:rPr>
            </w:pPr>
            <w:r>
              <w:rPr>
                <w:sz w:val="24"/>
              </w:rPr>
              <w:t>Дотримується</w:t>
            </w:r>
            <w:r>
              <w:rPr>
                <w:spacing w:val="-15"/>
                <w:sz w:val="24"/>
              </w:rPr>
              <w:t xml:space="preserve"> </w:t>
            </w:r>
            <w:r>
              <w:rPr>
                <w:sz w:val="24"/>
              </w:rPr>
              <w:t>правил</w:t>
            </w:r>
            <w:r>
              <w:rPr>
                <w:spacing w:val="-15"/>
                <w:sz w:val="24"/>
              </w:rPr>
              <w:t xml:space="preserve"> </w:t>
            </w:r>
            <w:r>
              <w:rPr>
                <w:sz w:val="24"/>
              </w:rPr>
              <w:t>чесної гри під час рухової діяльності; не засмучується через поразку</w:t>
            </w:r>
          </w:p>
        </w:tc>
        <w:tc>
          <w:tcPr>
            <w:tcW w:w="6237" w:type="dxa"/>
          </w:tcPr>
          <w:p w:rsidR="00735B10" w:rsidRDefault="00735B10" w:rsidP="00735B10">
            <w:pPr>
              <w:pStyle w:val="TableParagraph"/>
              <w:ind w:left="146" w:right="140"/>
              <w:jc w:val="both"/>
              <w:rPr>
                <w:sz w:val="24"/>
              </w:rPr>
            </w:pPr>
            <w:r>
              <w:rPr>
                <w:i/>
                <w:sz w:val="24"/>
              </w:rPr>
              <w:t xml:space="preserve">пояснює </w:t>
            </w:r>
            <w:r>
              <w:rPr>
                <w:sz w:val="24"/>
              </w:rPr>
              <w:t>емоції, що виникають під час естафет та рухливих ігор [2 ФІО 2-3.3-1];</w:t>
            </w:r>
          </w:p>
          <w:p w:rsidR="00735B10" w:rsidRDefault="00735B10" w:rsidP="00735B10">
            <w:pPr>
              <w:pStyle w:val="TableParagraph"/>
              <w:ind w:left="146" w:right="136"/>
              <w:jc w:val="both"/>
              <w:rPr>
                <w:sz w:val="24"/>
              </w:rPr>
            </w:pPr>
            <w:r>
              <w:rPr>
                <w:i/>
                <w:sz w:val="24"/>
              </w:rPr>
              <w:t>пояснює,</w:t>
            </w:r>
            <w:r>
              <w:rPr>
                <w:i/>
                <w:spacing w:val="-15"/>
                <w:sz w:val="24"/>
              </w:rPr>
              <w:t xml:space="preserve"> </w:t>
            </w:r>
            <w:r>
              <w:rPr>
                <w:sz w:val="24"/>
              </w:rPr>
              <w:t>чому</w:t>
            </w:r>
            <w:r>
              <w:rPr>
                <w:spacing w:val="-15"/>
                <w:sz w:val="24"/>
              </w:rPr>
              <w:t xml:space="preserve"> </w:t>
            </w:r>
            <w:r>
              <w:rPr>
                <w:sz w:val="24"/>
              </w:rPr>
              <w:t>треба</w:t>
            </w:r>
            <w:r>
              <w:rPr>
                <w:spacing w:val="-15"/>
                <w:sz w:val="24"/>
              </w:rPr>
              <w:t xml:space="preserve"> </w:t>
            </w:r>
            <w:r>
              <w:rPr>
                <w:sz w:val="24"/>
              </w:rPr>
              <w:t>грати</w:t>
            </w:r>
            <w:r>
              <w:rPr>
                <w:spacing w:val="-15"/>
                <w:sz w:val="24"/>
              </w:rPr>
              <w:t xml:space="preserve"> </w:t>
            </w:r>
            <w:r>
              <w:rPr>
                <w:sz w:val="24"/>
              </w:rPr>
              <w:t>чесно,</w:t>
            </w:r>
            <w:r>
              <w:rPr>
                <w:spacing w:val="-15"/>
                <w:sz w:val="24"/>
              </w:rPr>
              <w:t xml:space="preserve"> </w:t>
            </w:r>
            <w:r>
              <w:rPr>
                <w:sz w:val="24"/>
              </w:rPr>
              <w:t>поважаючи</w:t>
            </w:r>
            <w:r>
              <w:rPr>
                <w:spacing w:val="-15"/>
                <w:sz w:val="24"/>
              </w:rPr>
              <w:t xml:space="preserve"> </w:t>
            </w:r>
            <w:r>
              <w:rPr>
                <w:sz w:val="24"/>
              </w:rPr>
              <w:t>суперника</w:t>
            </w:r>
            <w:r>
              <w:rPr>
                <w:spacing w:val="-15"/>
                <w:sz w:val="24"/>
              </w:rPr>
              <w:t xml:space="preserve"> </w:t>
            </w:r>
            <w:r>
              <w:rPr>
                <w:sz w:val="24"/>
              </w:rPr>
              <w:t>[2 ФІО 2-3.3-2];</w:t>
            </w:r>
          </w:p>
          <w:p w:rsidR="00735B10" w:rsidRDefault="00735B10" w:rsidP="00735B10">
            <w:pPr>
              <w:pStyle w:val="TableParagraph"/>
              <w:ind w:left="146" w:right="137"/>
              <w:jc w:val="both"/>
              <w:rPr>
                <w:sz w:val="24"/>
              </w:rPr>
            </w:pPr>
            <w:r>
              <w:rPr>
                <w:i/>
                <w:sz w:val="24"/>
              </w:rPr>
              <w:t xml:space="preserve">пояснює </w:t>
            </w:r>
            <w:r>
              <w:rPr>
                <w:sz w:val="24"/>
              </w:rPr>
              <w:t xml:space="preserve">правила проведення гри, </w:t>
            </w:r>
            <w:r>
              <w:rPr>
                <w:i/>
                <w:sz w:val="24"/>
              </w:rPr>
              <w:t>ставить запитання</w:t>
            </w:r>
            <w:r>
              <w:rPr>
                <w:sz w:val="24"/>
              </w:rPr>
              <w:t xml:space="preserve">, щоб краще їх зрозуміти, та </w:t>
            </w:r>
            <w:r>
              <w:rPr>
                <w:i/>
                <w:sz w:val="24"/>
              </w:rPr>
              <w:t xml:space="preserve">діє </w:t>
            </w:r>
            <w:r>
              <w:rPr>
                <w:sz w:val="24"/>
              </w:rPr>
              <w:t>відповідно до узгоджених правил [2 ФІО 2-3.3-3];</w:t>
            </w:r>
          </w:p>
          <w:p w:rsidR="00735B10" w:rsidRDefault="00735B10" w:rsidP="00735B10">
            <w:pPr>
              <w:pStyle w:val="TableParagraph"/>
              <w:ind w:left="146" w:right="139"/>
              <w:jc w:val="both"/>
              <w:rPr>
                <w:sz w:val="24"/>
              </w:rPr>
            </w:pPr>
            <w:r>
              <w:rPr>
                <w:i/>
                <w:sz w:val="24"/>
              </w:rPr>
              <w:t>розповідає</w:t>
            </w:r>
            <w:r>
              <w:rPr>
                <w:i/>
                <w:spacing w:val="-7"/>
                <w:sz w:val="24"/>
              </w:rPr>
              <w:t xml:space="preserve"> </w:t>
            </w:r>
            <w:r>
              <w:rPr>
                <w:sz w:val="24"/>
              </w:rPr>
              <w:t>про</w:t>
            </w:r>
            <w:r>
              <w:rPr>
                <w:spacing w:val="-10"/>
                <w:sz w:val="24"/>
              </w:rPr>
              <w:t xml:space="preserve"> </w:t>
            </w:r>
            <w:r>
              <w:rPr>
                <w:sz w:val="24"/>
              </w:rPr>
              <w:t>відомих</w:t>
            </w:r>
            <w:r>
              <w:rPr>
                <w:spacing w:val="-10"/>
                <w:sz w:val="24"/>
              </w:rPr>
              <w:t xml:space="preserve"> </w:t>
            </w:r>
            <w:r>
              <w:rPr>
                <w:sz w:val="24"/>
              </w:rPr>
              <w:t>спортсменів</w:t>
            </w:r>
            <w:r>
              <w:rPr>
                <w:spacing w:val="-9"/>
                <w:sz w:val="24"/>
              </w:rPr>
              <w:t xml:space="preserve"> </w:t>
            </w:r>
            <w:r>
              <w:rPr>
                <w:sz w:val="24"/>
              </w:rPr>
              <w:t>та</w:t>
            </w:r>
            <w:r>
              <w:rPr>
                <w:spacing w:val="-9"/>
                <w:sz w:val="24"/>
              </w:rPr>
              <w:t xml:space="preserve"> </w:t>
            </w:r>
            <w:r>
              <w:rPr>
                <w:sz w:val="24"/>
              </w:rPr>
              <w:t>прагне</w:t>
            </w:r>
            <w:r>
              <w:rPr>
                <w:spacing w:val="-9"/>
                <w:sz w:val="24"/>
              </w:rPr>
              <w:t xml:space="preserve"> </w:t>
            </w:r>
            <w:r>
              <w:rPr>
                <w:sz w:val="24"/>
              </w:rPr>
              <w:t>брати</w:t>
            </w:r>
            <w:r>
              <w:rPr>
                <w:spacing w:val="-7"/>
                <w:sz w:val="24"/>
              </w:rPr>
              <w:t xml:space="preserve"> </w:t>
            </w:r>
            <w:r>
              <w:rPr>
                <w:sz w:val="24"/>
              </w:rPr>
              <w:t>з</w:t>
            </w:r>
            <w:r>
              <w:rPr>
                <w:spacing w:val="-9"/>
                <w:sz w:val="24"/>
              </w:rPr>
              <w:t xml:space="preserve"> </w:t>
            </w:r>
            <w:r>
              <w:rPr>
                <w:sz w:val="24"/>
              </w:rPr>
              <w:t>них приклад [2 ФІО 2-3.3-4];</w:t>
            </w:r>
          </w:p>
          <w:p w:rsidR="00735B10" w:rsidRDefault="00735B10" w:rsidP="00735B10">
            <w:pPr>
              <w:pStyle w:val="TableParagraph"/>
              <w:spacing w:line="270" w:lineRule="atLeast"/>
              <w:ind w:left="146" w:right="137"/>
              <w:jc w:val="both"/>
              <w:rPr>
                <w:sz w:val="24"/>
              </w:rPr>
            </w:pPr>
            <w:r>
              <w:rPr>
                <w:i/>
                <w:sz w:val="24"/>
              </w:rPr>
              <w:t xml:space="preserve">пояснює, </w:t>
            </w:r>
            <w:r>
              <w:rPr>
                <w:sz w:val="24"/>
              </w:rPr>
              <w:t>як треба вигравати і програвати з гідністю [2 ФІО 2-3.3-5]</w:t>
            </w:r>
          </w:p>
        </w:tc>
      </w:tr>
      <w:tr w:rsidR="00735B10" w:rsidTr="00735B10">
        <w:trPr>
          <w:trHeight w:val="1931"/>
        </w:trPr>
        <w:tc>
          <w:tcPr>
            <w:tcW w:w="9641" w:type="dxa"/>
            <w:gridSpan w:val="2"/>
          </w:tcPr>
          <w:p w:rsidR="00735B10" w:rsidRDefault="00735B10" w:rsidP="00735B10">
            <w:pPr>
              <w:pStyle w:val="TableParagraph"/>
              <w:spacing w:line="275" w:lineRule="exact"/>
              <w:rPr>
                <w:b/>
                <w:sz w:val="24"/>
              </w:rPr>
            </w:pPr>
            <w:r>
              <w:rPr>
                <w:b/>
                <w:sz w:val="24"/>
              </w:rPr>
              <w:t>Пропонований</w:t>
            </w:r>
            <w:r>
              <w:rPr>
                <w:b/>
                <w:spacing w:val="-7"/>
                <w:sz w:val="24"/>
              </w:rPr>
              <w:t xml:space="preserve"> </w:t>
            </w:r>
            <w:r>
              <w:rPr>
                <w:b/>
                <w:spacing w:val="-4"/>
                <w:sz w:val="24"/>
              </w:rPr>
              <w:t>зміст</w:t>
            </w:r>
          </w:p>
          <w:p w:rsidR="00735B10" w:rsidRDefault="00735B10" w:rsidP="00735B10">
            <w:pPr>
              <w:pStyle w:val="TableParagraph"/>
              <w:spacing w:line="274" w:lineRule="exact"/>
              <w:rPr>
                <w:b/>
                <w:sz w:val="24"/>
              </w:rPr>
            </w:pPr>
            <w:r>
              <w:rPr>
                <w:b/>
                <w:sz w:val="24"/>
              </w:rPr>
              <w:t>Основи</w:t>
            </w:r>
            <w:r>
              <w:rPr>
                <w:b/>
                <w:spacing w:val="-3"/>
                <w:sz w:val="24"/>
              </w:rPr>
              <w:t xml:space="preserve"> </w:t>
            </w:r>
            <w:r>
              <w:rPr>
                <w:b/>
                <w:sz w:val="24"/>
              </w:rPr>
              <w:t>знань</w:t>
            </w:r>
            <w:r>
              <w:rPr>
                <w:b/>
                <w:spacing w:val="-4"/>
                <w:sz w:val="24"/>
              </w:rPr>
              <w:t xml:space="preserve"> </w:t>
            </w:r>
            <w:r>
              <w:rPr>
                <w:b/>
                <w:sz w:val="24"/>
              </w:rPr>
              <w:t>із</w:t>
            </w:r>
            <w:r>
              <w:rPr>
                <w:b/>
                <w:spacing w:val="-3"/>
                <w:sz w:val="24"/>
              </w:rPr>
              <w:t xml:space="preserve"> </w:t>
            </w:r>
            <w:r>
              <w:rPr>
                <w:b/>
                <w:sz w:val="24"/>
              </w:rPr>
              <w:t>фізичної</w:t>
            </w:r>
            <w:r>
              <w:rPr>
                <w:b/>
                <w:spacing w:val="-3"/>
                <w:sz w:val="24"/>
              </w:rPr>
              <w:t xml:space="preserve"> </w:t>
            </w:r>
            <w:r>
              <w:rPr>
                <w:b/>
                <w:spacing w:val="-2"/>
                <w:sz w:val="24"/>
              </w:rPr>
              <w:t>культури</w:t>
            </w:r>
          </w:p>
          <w:p w:rsidR="00735B10" w:rsidRDefault="00735B10" w:rsidP="00735B10">
            <w:pPr>
              <w:pStyle w:val="TableParagraph"/>
              <w:ind w:right="178"/>
              <w:rPr>
                <w:sz w:val="24"/>
              </w:rPr>
            </w:pPr>
            <w:r>
              <w:rPr>
                <w:sz w:val="24"/>
              </w:rPr>
              <w:t>Значення рухливих ігор для підвищення рухової активності школяра та оволодіння життєво</w:t>
            </w:r>
            <w:r>
              <w:rPr>
                <w:spacing w:val="-5"/>
                <w:sz w:val="24"/>
              </w:rPr>
              <w:t xml:space="preserve"> </w:t>
            </w:r>
            <w:r>
              <w:rPr>
                <w:sz w:val="24"/>
              </w:rPr>
              <w:t>необхідними</w:t>
            </w:r>
            <w:r>
              <w:rPr>
                <w:spacing w:val="-5"/>
                <w:sz w:val="24"/>
              </w:rPr>
              <w:t xml:space="preserve"> </w:t>
            </w:r>
            <w:r>
              <w:rPr>
                <w:sz w:val="24"/>
              </w:rPr>
              <w:t>руховими</w:t>
            </w:r>
            <w:r>
              <w:rPr>
                <w:spacing w:val="-5"/>
                <w:sz w:val="24"/>
              </w:rPr>
              <w:t xml:space="preserve"> </w:t>
            </w:r>
            <w:r>
              <w:rPr>
                <w:sz w:val="24"/>
              </w:rPr>
              <w:t>вміннями</w:t>
            </w:r>
            <w:r>
              <w:rPr>
                <w:spacing w:val="-5"/>
                <w:sz w:val="24"/>
              </w:rPr>
              <w:t xml:space="preserve"> </w:t>
            </w:r>
            <w:r>
              <w:rPr>
                <w:sz w:val="24"/>
              </w:rPr>
              <w:t>та</w:t>
            </w:r>
            <w:r>
              <w:rPr>
                <w:spacing w:val="-2"/>
                <w:sz w:val="24"/>
              </w:rPr>
              <w:t xml:space="preserve"> </w:t>
            </w:r>
            <w:r>
              <w:rPr>
                <w:sz w:val="24"/>
              </w:rPr>
              <w:t>навичками.</w:t>
            </w:r>
            <w:r>
              <w:rPr>
                <w:spacing w:val="-5"/>
                <w:sz w:val="24"/>
              </w:rPr>
              <w:t xml:space="preserve"> </w:t>
            </w:r>
            <w:r>
              <w:rPr>
                <w:sz w:val="24"/>
              </w:rPr>
              <w:t>Правила</w:t>
            </w:r>
            <w:r>
              <w:rPr>
                <w:spacing w:val="-6"/>
                <w:sz w:val="24"/>
              </w:rPr>
              <w:t xml:space="preserve"> </w:t>
            </w:r>
            <w:r>
              <w:rPr>
                <w:sz w:val="24"/>
              </w:rPr>
              <w:t>безпечної</w:t>
            </w:r>
            <w:r>
              <w:rPr>
                <w:spacing w:val="-5"/>
                <w:sz w:val="24"/>
              </w:rPr>
              <w:t xml:space="preserve"> </w:t>
            </w:r>
            <w:r>
              <w:rPr>
                <w:sz w:val="24"/>
              </w:rPr>
              <w:t>поведінки</w:t>
            </w:r>
            <w:r>
              <w:rPr>
                <w:spacing w:val="-6"/>
                <w:sz w:val="24"/>
              </w:rPr>
              <w:t xml:space="preserve"> </w:t>
            </w:r>
            <w:r>
              <w:rPr>
                <w:sz w:val="24"/>
              </w:rPr>
              <w:t>під час</w:t>
            </w:r>
            <w:r>
              <w:rPr>
                <w:spacing w:val="-1"/>
                <w:sz w:val="24"/>
              </w:rPr>
              <w:t xml:space="preserve"> </w:t>
            </w:r>
            <w:r>
              <w:rPr>
                <w:sz w:val="24"/>
              </w:rPr>
              <w:t>рухливих ігор та</w:t>
            </w:r>
            <w:r>
              <w:rPr>
                <w:spacing w:val="-1"/>
                <w:sz w:val="24"/>
              </w:rPr>
              <w:t xml:space="preserve"> </w:t>
            </w:r>
            <w:r>
              <w:rPr>
                <w:sz w:val="24"/>
              </w:rPr>
              <w:t>естафет. Ознайомлення</w:t>
            </w:r>
            <w:r>
              <w:rPr>
                <w:spacing w:val="-3"/>
                <w:sz w:val="24"/>
              </w:rPr>
              <w:t xml:space="preserve"> </w:t>
            </w:r>
            <w:r>
              <w:rPr>
                <w:sz w:val="24"/>
              </w:rPr>
              <w:t>з</w:t>
            </w:r>
            <w:r>
              <w:rPr>
                <w:spacing w:val="-2"/>
                <w:sz w:val="24"/>
              </w:rPr>
              <w:t xml:space="preserve"> </w:t>
            </w:r>
            <w:r>
              <w:rPr>
                <w:sz w:val="24"/>
              </w:rPr>
              <w:t>правилами рухливих ігор. Ознайомлення із зимовими та літніми видами спорту, досягненнями відомих українських спортсменів.</w:t>
            </w:r>
          </w:p>
          <w:p w:rsidR="00735B10" w:rsidRDefault="00735B10" w:rsidP="00735B10">
            <w:pPr>
              <w:pStyle w:val="TableParagraph"/>
              <w:spacing w:line="261" w:lineRule="exact"/>
              <w:rPr>
                <w:sz w:val="24"/>
              </w:rPr>
            </w:pPr>
            <w:r>
              <w:rPr>
                <w:sz w:val="24"/>
              </w:rPr>
              <w:t>Правила</w:t>
            </w:r>
            <w:r>
              <w:rPr>
                <w:spacing w:val="-3"/>
                <w:sz w:val="24"/>
              </w:rPr>
              <w:t xml:space="preserve"> </w:t>
            </w:r>
            <w:r>
              <w:rPr>
                <w:sz w:val="24"/>
              </w:rPr>
              <w:t>чесної</w:t>
            </w:r>
            <w:r>
              <w:rPr>
                <w:spacing w:val="-2"/>
                <w:sz w:val="24"/>
              </w:rPr>
              <w:t xml:space="preserve"> </w:t>
            </w:r>
            <w:r>
              <w:rPr>
                <w:sz w:val="24"/>
              </w:rPr>
              <w:t>гри,</w:t>
            </w:r>
            <w:r>
              <w:rPr>
                <w:spacing w:val="-1"/>
                <w:sz w:val="24"/>
              </w:rPr>
              <w:t xml:space="preserve"> </w:t>
            </w:r>
            <w:r>
              <w:rPr>
                <w:sz w:val="24"/>
              </w:rPr>
              <w:t>вміння</w:t>
            </w:r>
            <w:r>
              <w:rPr>
                <w:spacing w:val="-2"/>
                <w:sz w:val="24"/>
              </w:rPr>
              <w:t xml:space="preserve"> </w:t>
            </w:r>
            <w:r>
              <w:rPr>
                <w:sz w:val="24"/>
              </w:rPr>
              <w:t>вигравати</w:t>
            </w:r>
            <w:r>
              <w:rPr>
                <w:spacing w:val="-1"/>
                <w:sz w:val="24"/>
              </w:rPr>
              <w:t xml:space="preserve"> </w:t>
            </w:r>
            <w:r>
              <w:rPr>
                <w:sz w:val="24"/>
              </w:rPr>
              <w:t>і</w:t>
            </w:r>
            <w:r>
              <w:rPr>
                <w:spacing w:val="-3"/>
                <w:sz w:val="24"/>
              </w:rPr>
              <w:t xml:space="preserve"> </w:t>
            </w:r>
            <w:r>
              <w:rPr>
                <w:sz w:val="24"/>
              </w:rPr>
              <w:t>програвати</w:t>
            </w:r>
            <w:r>
              <w:rPr>
                <w:spacing w:val="-1"/>
                <w:sz w:val="24"/>
              </w:rPr>
              <w:t xml:space="preserve"> </w:t>
            </w:r>
            <w:r>
              <w:rPr>
                <w:sz w:val="24"/>
              </w:rPr>
              <w:t>з</w:t>
            </w:r>
            <w:r>
              <w:rPr>
                <w:spacing w:val="-1"/>
                <w:sz w:val="24"/>
              </w:rPr>
              <w:t xml:space="preserve"> </w:t>
            </w:r>
            <w:r>
              <w:rPr>
                <w:spacing w:val="-2"/>
                <w:sz w:val="24"/>
              </w:rPr>
              <w:t>гідністю.</w:t>
            </w:r>
          </w:p>
        </w:tc>
      </w:tr>
    </w:tbl>
    <w:p w:rsidR="00735B10" w:rsidRDefault="00735B10" w:rsidP="00735B10">
      <w:pPr>
        <w:pStyle w:val="TableParagraph"/>
        <w:spacing w:line="261" w:lineRule="exact"/>
        <w:rPr>
          <w:sz w:val="24"/>
        </w:rPr>
        <w:sectPr w:rsidR="00735B10">
          <w:pgSz w:w="11920" w:h="16850"/>
          <w:pgMar w:top="1040" w:right="425" w:bottom="280" w:left="708" w:header="715" w:footer="0" w:gutter="0"/>
          <w:cols w:space="720"/>
        </w:sectPr>
      </w:pPr>
    </w:p>
    <w:p w:rsidR="00735B10" w:rsidRDefault="00735B10" w:rsidP="00735B10">
      <w:pPr>
        <w:pStyle w:val="a8"/>
        <w:spacing w:before="5"/>
        <w:rPr>
          <w:sz w:val="7"/>
        </w:rPr>
      </w:pPr>
    </w:p>
    <w:tbl>
      <w:tblPr>
        <w:tblStyle w:val="TableNormal"/>
        <w:tblW w:w="0" w:type="auto"/>
        <w:tblInd w:w="4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404"/>
        <w:gridCol w:w="6237"/>
      </w:tblGrid>
      <w:tr w:rsidR="00735B10" w:rsidTr="00735B10">
        <w:trPr>
          <w:trHeight w:val="1106"/>
        </w:trPr>
        <w:tc>
          <w:tcPr>
            <w:tcW w:w="9641" w:type="dxa"/>
            <w:gridSpan w:val="2"/>
          </w:tcPr>
          <w:p w:rsidR="00735B10" w:rsidRDefault="00735B10" w:rsidP="00735B10">
            <w:pPr>
              <w:pStyle w:val="TableParagraph"/>
              <w:spacing w:before="1" w:line="274" w:lineRule="exact"/>
              <w:rPr>
                <w:b/>
                <w:sz w:val="24"/>
              </w:rPr>
            </w:pPr>
            <w:r>
              <w:rPr>
                <w:b/>
                <w:sz w:val="24"/>
              </w:rPr>
              <w:t>Рухливі</w:t>
            </w:r>
            <w:r>
              <w:rPr>
                <w:b/>
                <w:spacing w:val="-3"/>
                <w:sz w:val="24"/>
              </w:rPr>
              <w:t xml:space="preserve"> </w:t>
            </w:r>
            <w:r>
              <w:rPr>
                <w:b/>
                <w:sz w:val="24"/>
              </w:rPr>
              <w:t>ігри</w:t>
            </w:r>
            <w:r>
              <w:rPr>
                <w:b/>
                <w:spacing w:val="-3"/>
                <w:sz w:val="24"/>
              </w:rPr>
              <w:t xml:space="preserve"> </w:t>
            </w:r>
            <w:r>
              <w:rPr>
                <w:b/>
                <w:sz w:val="24"/>
              </w:rPr>
              <w:t>для</w:t>
            </w:r>
            <w:r>
              <w:rPr>
                <w:b/>
                <w:spacing w:val="-3"/>
                <w:sz w:val="24"/>
              </w:rPr>
              <w:t xml:space="preserve"> </w:t>
            </w:r>
            <w:r>
              <w:rPr>
                <w:b/>
                <w:sz w:val="24"/>
              </w:rPr>
              <w:t>активного</w:t>
            </w:r>
            <w:r>
              <w:rPr>
                <w:b/>
                <w:spacing w:val="-3"/>
                <w:sz w:val="24"/>
              </w:rPr>
              <w:t xml:space="preserve"> </w:t>
            </w:r>
            <w:r>
              <w:rPr>
                <w:b/>
                <w:spacing w:val="-2"/>
                <w:sz w:val="24"/>
              </w:rPr>
              <w:t>відпочинку</w:t>
            </w:r>
          </w:p>
          <w:p w:rsidR="00735B10" w:rsidRDefault="00735B10" w:rsidP="00735B10">
            <w:pPr>
              <w:pStyle w:val="TableParagraph"/>
              <w:spacing w:line="274" w:lineRule="exact"/>
              <w:rPr>
                <w:sz w:val="24"/>
              </w:rPr>
            </w:pPr>
            <w:r>
              <w:rPr>
                <w:i/>
                <w:sz w:val="24"/>
              </w:rPr>
              <w:t>Рухливі</w:t>
            </w:r>
            <w:r>
              <w:rPr>
                <w:i/>
                <w:spacing w:val="-5"/>
                <w:sz w:val="24"/>
              </w:rPr>
              <w:t xml:space="preserve"> </w:t>
            </w:r>
            <w:r>
              <w:rPr>
                <w:i/>
                <w:sz w:val="24"/>
              </w:rPr>
              <w:t>ігри</w:t>
            </w:r>
            <w:r>
              <w:rPr>
                <w:i/>
                <w:spacing w:val="-3"/>
                <w:sz w:val="24"/>
              </w:rPr>
              <w:t xml:space="preserve"> </w:t>
            </w:r>
            <w:r>
              <w:rPr>
                <w:i/>
                <w:sz w:val="24"/>
              </w:rPr>
              <w:t>та</w:t>
            </w:r>
            <w:r>
              <w:rPr>
                <w:i/>
                <w:spacing w:val="-2"/>
                <w:sz w:val="24"/>
              </w:rPr>
              <w:t xml:space="preserve"> </w:t>
            </w:r>
            <w:r>
              <w:rPr>
                <w:i/>
                <w:sz w:val="24"/>
              </w:rPr>
              <w:t>естафети:</w:t>
            </w:r>
            <w:r>
              <w:rPr>
                <w:i/>
                <w:spacing w:val="-3"/>
                <w:sz w:val="24"/>
              </w:rPr>
              <w:t xml:space="preserve"> </w:t>
            </w:r>
            <w:r>
              <w:rPr>
                <w:sz w:val="24"/>
              </w:rPr>
              <w:t>для</w:t>
            </w:r>
            <w:r>
              <w:rPr>
                <w:spacing w:val="-2"/>
                <w:sz w:val="24"/>
              </w:rPr>
              <w:t xml:space="preserve"> </w:t>
            </w:r>
            <w:r>
              <w:rPr>
                <w:sz w:val="24"/>
              </w:rPr>
              <w:t>формування</w:t>
            </w:r>
            <w:r>
              <w:rPr>
                <w:spacing w:val="-3"/>
                <w:sz w:val="24"/>
              </w:rPr>
              <w:t xml:space="preserve"> </w:t>
            </w:r>
            <w:r>
              <w:rPr>
                <w:sz w:val="24"/>
              </w:rPr>
              <w:t>культури</w:t>
            </w:r>
            <w:r>
              <w:rPr>
                <w:spacing w:val="-2"/>
                <w:sz w:val="24"/>
              </w:rPr>
              <w:t xml:space="preserve"> </w:t>
            </w:r>
            <w:r>
              <w:rPr>
                <w:sz w:val="24"/>
              </w:rPr>
              <w:t>рухів,</w:t>
            </w:r>
            <w:r>
              <w:rPr>
                <w:spacing w:val="-3"/>
                <w:sz w:val="24"/>
              </w:rPr>
              <w:t xml:space="preserve"> </w:t>
            </w:r>
            <w:r>
              <w:rPr>
                <w:sz w:val="24"/>
              </w:rPr>
              <w:t>навичок</w:t>
            </w:r>
            <w:r>
              <w:rPr>
                <w:spacing w:val="-2"/>
                <w:sz w:val="24"/>
              </w:rPr>
              <w:t xml:space="preserve"> пересування,</w:t>
            </w:r>
          </w:p>
          <w:p w:rsidR="00735B10" w:rsidRDefault="00735B10" w:rsidP="00735B10">
            <w:pPr>
              <w:pStyle w:val="TableParagraph"/>
              <w:spacing w:line="270" w:lineRule="atLeast"/>
              <w:ind w:right="490"/>
              <w:rPr>
                <w:sz w:val="24"/>
              </w:rPr>
            </w:pPr>
            <w:r>
              <w:rPr>
                <w:sz w:val="24"/>
              </w:rPr>
              <w:t>володіння</w:t>
            </w:r>
            <w:r>
              <w:rPr>
                <w:spacing w:val="-5"/>
                <w:sz w:val="24"/>
              </w:rPr>
              <w:t xml:space="preserve"> </w:t>
            </w:r>
            <w:r>
              <w:rPr>
                <w:sz w:val="24"/>
              </w:rPr>
              <w:t>м’ячем</w:t>
            </w:r>
            <w:r>
              <w:rPr>
                <w:spacing w:val="-6"/>
                <w:sz w:val="24"/>
              </w:rPr>
              <w:t xml:space="preserve"> </w:t>
            </w:r>
            <w:r>
              <w:rPr>
                <w:sz w:val="24"/>
              </w:rPr>
              <w:t>(естафети</w:t>
            </w:r>
            <w:r>
              <w:rPr>
                <w:spacing w:val="-4"/>
                <w:sz w:val="24"/>
              </w:rPr>
              <w:t xml:space="preserve"> </w:t>
            </w:r>
            <w:r>
              <w:rPr>
                <w:sz w:val="24"/>
              </w:rPr>
              <w:t>з</w:t>
            </w:r>
            <w:r>
              <w:rPr>
                <w:spacing w:val="-5"/>
                <w:sz w:val="24"/>
              </w:rPr>
              <w:t xml:space="preserve"> </w:t>
            </w:r>
            <w:r>
              <w:rPr>
                <w:sz w:val="24"/>
              </w:rPr>
              <w:t>інтегрально</w:t>
            </w:r>
            <w:r>
              <w:rPr>
                <w:spacing w:val="-5"/>
                <w:sz w:val="24"/>
              </w:rPr>
              <w:t xml:space="preserve"> </w:t>
            </w:r>
            <w:r>
              <w:rPr>
                <w:sz w:val="24"/>
              </w:rPr>
              <w:t>розвивальними</w:t>
            </w:r>
            <w:r>
              <w:rPr>
                <w:spacing w:val="-5"/>
                <w:sz w:val="24"/>
              </w:rPr>
              <w:t xml:space="preserve"> </w:t>
            </w:r>
            <w:r>
              <w:rPr>
                <w:sz w:val="24"/>
              </w:rPr>
              <w:t>м’ячами</w:t>
            </w:r>
            <w:r>
              <w:rPr>
                <w:spacing w:val="-5"/>
                <w:sz w:val="24"/>
              </w:rPr>
              <w:t xml:space="preserve"> </w:t>
            </w:r>
            <w:r>
              <w:rPr>
                <w:sz w:val="24"/>
              </w:rPr>
              <w:t>(eduball)),</w:t>
            </w:r>
            <w:r>
              <w:rPr>
                <w:spacing w:val="40"/>
                <w:sz w:val="24"/>
              </w:rPr>
              <w:t xml:space="preserve"> </w:t>
            </w:r>
            <w:r>
              <w:rPr>
                <w:sz w:val="24"/>
              </w:rPr>
              <w:t>зимові рухливі ігри, рухливі ігри із застосуванням стрибкових вправи тощо.</w:t>
            </w:r>
          </w:p>
        </w:tc>
      </w:tr>
      <w:tr w:rsidR="00735B10" w:rsidTr="00735B10">
        <w:trPr>
          <w:trHeight w:val="345"/>
        </w:trPr>
        <w:tc>
          <w:tcPr>
            <w:tcW w:w="9641" w:type="dxa"/>
            <w:gridSpan w:val="2"/>
          </w:tcPr>
          <w:p w:rsidR="00735B10" w:rsidRDefault="00735B10" w:rsidP="00735B10">
            <w:pPr>
              <w:pStyle w:val="TableParagraph"/>
              <w:spacing w:before="32"/>
              <w:ind w:left="1540"/>
              <w:rPr>
                <w:b/>
                <w:sz w:val="24"/>
              </w:rPr>
            </w:pPr>
            <w:r>
              <w:rPr>
                <w:b/>
                <w:sz w:val="24"/>
              </w:rPr>
              <w:t>3.</w:t>
            </w:r>
            <w:r>
              <w:rPr>
                <w:b/>
                <w:spacing w:val="-3"/>
                <w:sz w:val="24"/>
              </w:rPr>
              <w:t xml:space="preserve"> </w:t>
            </w:r>
            <w:r>
              <w:rPr>
                <w:b/>
                <w:sz w:val="24"/>
              </w:rPr>
              <w:t>Змістова</w:t>
            </w:r>
            <w:r>
              <w:rPr>
                <w:b/>
                <w:spacing w:val="-2"/>
                <w:sz w:val="24"/>
              </w:rPr>
              <w:t xml:space="preserve"> </w:t>
            </w:r>
            <w:r>
              <w:rPr>
                <w:b/>
                <w:sz w:val="24"/>
              </w:rPr>
              <w:t>лінія</w:t>
            </w:r>
            <w:r>
              <w:rPr>
                <w:b/>
                <w:spacing w:val="-2"/>
                <w:sz w:val="24"/>
              </w:rPr>
              <w:t xml:space="preserve"> </w:t>
            </w:r>
            <w:r>
              <w:rPr>
                <w:b/>
                <w:sz w:val="24"/>
              </w:rPr>
              <w:t>«Піклування</w:t>
            </w:r>
            <w:r>
              <w:rPr>
                <w:b/>
                <w:spacing w:val="-1"/>
                <w:sz w:val="24"/>
              </w:rPr>
              <w:t xml:space="preserve"> </w:t>
            </w:r>
            <w:r>
              <w:rPr>
                <w:b/>
                <w:sz w:val="24"/>
              </w:rPr>
              <w:t>про</w:t>
            </w:r>
            <w:r>
              <w:rPr>
                <w:b/>
                <w:spacing w:val="-2"/>
                <w:sz w:val="24"/>
              </w:rPr>
              <w:t xml:space="preserve"> </w:t>
            </w:r>
            <w:r>
              <w:rPr>
                <w:b/>
                <w:sz w:val="24"/>
              </w:rPr>
              <w:t>стан</w:t>
            </w:r>
            <w:r>
              <w:rPr>
                <w:b/>
                <w:spacing w:val="-2"/>
                <w:sz w:val="24"/>
              </w:rPr>
              <w:t xml:space="preserve"> </w:t>
            </w:r>
            <w:r>
              <w:rPr>
                <w:b/>
                <w:sz w:val="24"/>
              </w:rPr>
              <w:t>здоров’я</w:t>
            </w:r>
            <w:r>
              <w:rPr>
                <w:b/>
                <w:spacing w:val="-3"/>
                <w:sz w:val="24"/>
              </w:rPr>
              <w:t xml:space="preserve"> </w:t>
            </w:r>
            <w:r>
              <w:rPr>
                <w:b/>
                <w:sz w:val="24"/>
              </w:rPr>
              <w:t>та</w:t>
            </w:r>
            <w:r>
              <w:rPr>
                <w:b/>
                <w:spacing w:val="-2"/>
                <w:sz w:val="24"/>
              </w:rPr>
              <w:t xml:space="preserve"> безпеку»</w:t>
            </w:r>
          </w:p>
        </w:tc>
      </w:tr>
      <w:tr w:rsidR="00735B10" w:rsidTr="00735B10">
        <w:trPr>
          <w:trHeight w:val="2207"/>
        </w:trPr>
        <w:tc>
          <w:tcPr>
            <w:tcW w:w="3404" w:type="dxa"/>
          </w:tcPr>
          <w:p w:rsidR="00735B10" w:rsidRDefault="00735B10" w:rsidP="00735B10">
            <w:pPr>
              <w:pStyle w:val="TableParagraph"/>
              <w:ind w:right="158"/>
              <w:rPr>
                <w:sz w:val="24"/>
              </w:rPr>
            </w:pPr>
            <w:r>
              <w:rPr>
                <w:sz w:val="24"/>
              </w:rPr>
              <w:t>Контролює</w:t>
            </w:r>
            <w:r>
              <w:rPr>
                <w:spacing w:val="-15"/>
                <w:sz w:val="24"/>
              </w:rPr>
              <w:t xml:space="preserve"> </w:t>
            </w:r>
            <w:r>
              <w:rPr>
                <w:sz w:val="24"/>
              </w:rPr>
              <w:t>своє</w:t>
            </w:r>
            <w:r>
              <w:rPr>
                <w:spacing w:val="-15"/>
                <w:sz w:val="24"/>
              </w:rPr>
              <w:t xml:space="preserve"> </w:t>
            </w:r>
            <w:r>
              <w:rPr>
                <w:sz w:val="24"/>
              </w:rPr>
              <w:t>самопочуття за підтримки дорослих у закладі загальної середньої освіти і поза його межами</w:t>
            </w:r>
          </w:p>
        </w:tc>
        <w:tc>
          <w:tcPr>
            <w:tcW w:w="6237" w:type="dxa"/>
          </w:tcPr>
          <w:p w:rsidR="00735B10" w:rsidRDefault="00735B10" w:rsidP="00735B10">
            <w:pPr>
              <w:pStyle w:val="TableParagraph"/>
              <w:ind w:left="146"/>
              <w:rPr>
                <w:sz w:val="24"/>
              </w:rPr>
            </w:pPr>
            <w:r>
              <w:rPr>
                <w:i/>
                <w:sz w:val="24"/>
              </w:rPr>
              <w:t>регулює</w:t>
            </w:r>
            <w:r>
              <w:rPr>
                <w:i/>
                <w:spacing w:val="-15"/>
                <w:sz w:val="24"/>
              </w:rPr>
              <w:t xml:space="preserve"> </w:t>
            </w:r>
            <w:r>
              <w:rPr>
                <w:sz w:val="24"/>
              </w:rPr>
              <w:t>фізичне</w:t>
            </w:r>
            <w:r>
              <w:rPr>
                <w:spacing w:val="-15"/>
                <w:sz w:val="24"/>
              </w:rPr>
              <w:t xml:space="preserve"> </w:t>
            </w:r>
            <w:r>
              <w:rPr>
                <w:sz w:val="24"/>
              </w:rPr>
              <w:t>навантаження</w:t>
            </w:r>
            <w:r>
              <w:rPr>
                <w:spacing w:val="-15"/>
                <w:sz w:val="24"/>
              </w:rPr>
              <w:t xml:space="preserve"> </w:t>
            </w:r>
            <w:r>
              <w:rPr>
                <w:sz w:val="24"/>
              </w:rPr>
              <w:t>відповідно</w:t>
            </w:r>
            <w:r>
              <w:rPr>
                <w:spacing w:val="-15"/>
                <w:sz w:val="24"/>
              </w:rPr>
              <w:t xml:space="preserve"> </w:t>
            </w:r>
            <w:r>
              <w:rPr>
                <w:sz w:val="24"/>
              </w:rPr>
              <w:t>до</w:t>
            </w:r>
            <w:r>
              <w:rPr>
                <w:spacing w:val="-15"/>
                <w:sz w:val="24"/>
              </w:rPr>
              <w:t xml:space="preserve"> </w:t>
            </w:r>
            <w:r>
              <w:rPr>
                <w:sz w:val="24"/>
              </w:rPr>
              <w:t>самопочуття під час виконання фізичних вправ [2 ФІО 3-2.1-1];</w:t>
            </w:r>
          </w:p>
          <w:p w:rsidR="00735B10" w:rsidRDefault="00735B10" w:rsidP="00735B10">
            <w:pPr>
              <w:pStyle w:val="TableParagraph"/>
              <w:ind w:left="146"/>
              <w:rPr>
                <w:sz w:val="24"/>
              </w:rPr>
            </w:pPr>
            <w:r>
              <w:rPr>
                <w:i/>
                <w:sz w:val="24"/>
              </w:rPr>
              <w:t>пояснює</w:t>
            </w:r>
            <w:r>
              <w:rPr>
                <w:sz w:val="24"/>
              </w:rPr>
              <w:t>,</w:t>
            </w:r>
            <w:r>
              <w:rPr>
                <w:spacing w:val="-11"/>
                <w:sz w:val="24"/>
              </w:rPr>
              <w:t xml:space="preserve"> </w:t>
            </w:r>
            <w:r>
              <w:rPr>
                <w:sz w:val="24"/>
              </w:rPr>
              <w:t>які</w:t>
            </w:r>
            <w:r>
              <w:rPr>
                <w:spacing w:val="-11"/>
                <w:sz w:val="24"/>
              </w:rPr>
              <w:t xml:space="preserve"> </w:t>
            </w:r>
            <w:r>
              <w:rPr>
                <w:sz w:val="24"/>
              </w:rPr>
              <w:t>ознаки</w:t>
            </w:r>
            <w:r>
              <w:rPr>
                <w:spacing w:val="-10"/>
                <w:sz w:val="24"/>
              </w:rPr>
              <w:t xml:space="preserve"> </w:t>
            </w:r>
            <w:r>
              <w:rPr>
                <w:sz w:val="24"/>
              </w:rPr>
              <w:t>втоми</w:t>
            </w:r>
            <w:r>
              <w:rPr>
                <w:spacing w:val="-10"/>
                <w:sz w:val="24"/>
              </w:rPr>
              <w:t xml:space="preserve"> </w:t>
            </w:r>
            <w:r>
              <w:rPr>
                <w:sz w:val="24"/>
              </w:rPr>
              <w:t>виявляються</w:t>
            </w:r>
            <w:r>
              <w:rPr>
                <w:spacing w:val="-14"/>
                <w:sz w:val="24"/>
              </w:rPr>
              <w:t xml:space="preserve"> </w:t>
            </w:r>
            <w:r>
              <w:rPr>
                <w:sz w:val="24"/>
              </w:rPr>
              <w:t>під</w:t>
            </w:r>
            <w:r>
              <w:rPr>
                <w:spacing w:val="-11"/>
                <w:sz w:val="24"/>
              </w:rPr>
              <w:t xml:space="preserve"> </w:t>
            </w:r>
            <w:r>
              <w:rPr>
                <w:sz w:val="24"/>
              </w:rPr>
              <w:t>час</w:t>
            </w:r>
            <w:r>
              <w:rPr>
                <w:spacing w:val="-12"/>
                <w:sz w:val="24"/>
              </w:rPr>
              <w:t xml:space="preserve"> </w:t>
            </w:r>
            <w:r>
              <w:rPr>
                <w:sz w:val="24"/>
              </w:rPr>
              <w:t>виконання фізичних навантажень [2 ФІО 3-2.1-2];</w:t>
            </w:r>
          </w:p>
          <w:p w:rsidR="00735B10" w:rsidRDefault="00735B10" w:rsidP="00735B10">
            <w:pPr>
              <w:pStyle w:val="TableParagraph"/>
              <w:ind w:left="146"/>
              <w:rPr>
                <w:sz w:val="24"/>
              </w:rPr>
            </w:pPr>
            <w:r>
              <w:rPr>
                <w:sz w:val="24"/>
              </w:rPr>
              <w:t>після</w:t>
            </w:r>
            <w:r>
              <w:rPr>
                <w:spacing w:val="80"/>
                <w:sz w:val="24"/>
              </w:rPr>
              <w:t xml:space="preserve"> </w:t>
            </w:r>
            <w:r>
              <w:rPr>
                <w:sz w:val="24"/>
              </w:rPr>
              <w:t>виконання</w:t>
            </w:r>
            <w:r>
              <w:rPr>
                <w:spacing w:val="80"/>
                <w:sz w:val="24"/>
              </w:rPr>
              <w:t xml:space="preserve"> </w:t>
            </w:r>
            <w:r>
              <w:rPr>
                <w:sz w:val="24"/>
              </w:rPr>
              <w:t>фізичних</w:t>
            </w:r>
            <w:r>
              <w:rPr>
                <w:spacing w:val="80"/>
                <w:sz w:val="24"/>
              </w:rPr>
              <w:t xml:space="preserve"> </w:t>
            </w:r>
            <w:r>
              <w:rPr>
                <w:sz w:val="24"/>
              </w:rPr>
              <w:t>вправ</w:t>
            </w:r>
            <w:r>
              <w:rPr>
                <w:spacing w:val="80"/>
                <w:sz w:val="24"/>
              </w:rPr>
              <w:t xml:space="preserve"> </w:t>
            </w:r>
            <w:r>
              <w:rPr>
                <w:i/>
                <w:sz w:val="24"/>
              </w:rPr>
              <w:t>визначає</w:t>
            </w:r>
            <w:r>
              <w:rPr>
                <w:sz w:val="24"/>
              </w:rPr>
              <w:t>,</w:t>
            </w:r>
            <w:r>
              <w:rPr>
                <w:spacing w:val="80"/>
                <w:sz w:val="24"/>
              </w:rPr>
              <w:t xml:space="preserve"> </w:t>
            </w:r>
            <w:r>
              <w:rPr>
                <w:sz w:val="24"/>
              </w:rPr>
              <w:t>що</w:t>
            </w:r>
            <w:r>
              <w:rPr>
                <w:spacing w:val="80"/>
                <w:sz w:val="24"/>
              </w:rPr>
              <w:t xml:space="preserve"> </w:t>
            </w:r>
            <w:r>
              <w:rPr>
                <w:sz w:val="24"/>
              </w:rPr>
              <w:t>було складно зробити і чого досягнув/ -ла [2 ФІО 3-2.1-3];</w:t>
            </w:r>
          </w:p>
          <w:p w:rsidR="00735B10" w:rsidRDefault="00735B10" w:rsidP="00735B10">
            <w:pPr>
              <w:pStyle w:val="TableParagraph"/>
              <w:spacing w:line="270" w:lineRule="atLeast"/>
              <w:ind w:left="146"/>
              <w:rPr>
                <w:sz w:val="24"/>
              </w:rPr>
            </w:pPr>
            <w:r>
              <w:rPr>
                <w:i/>
                <w:sz w:val="24"/>
              </w:rPr>
              <w:t>описує</w:t>
            </w:r>
            <w:r>
              <w:rPr>
                <w:i/>
                <w:spacing w:val="-15"/>
                <w:sz w:val="24"/>
              </w:rPr>
              <w:t xml:space="preserve"> </w:t>
            </w:r>
            <w:r>
              <w:rPr>
                <w:sz w:val="24"/>
              </w:rPr>
              <w:t>ознаки</w:t>
            </w:r>
            <w:r>
              <w:rPr>
                <w:spacing w:val="-15"/>
                <w:sz w:val="24"/>
              </w:rPr>
              <w:t xml:space="preserve"> </w:t>
            </w:r>
            <w:r>
              <w:rPr>
                <w:sz w:val="24"/>
              </w:rPr>
              <w:t>впливу</w:t>
            </w:r>
            <w:r>
              <w:rPr>
                <w:spacing w:val="-15"/>
                <w:sz w:val="24"/>
              </w:rPr>
              <w:t xml:space="preserve"> </w:t>
            </w:r>
            <w:r>
              <w:rPr>
                <w:sz w:val="24"/>
              </w:rPr>
              <w:t>фізичного</w:t>
            </w:r>
            <w:r>
              <w:rPr>
                <w:spacing w:val="-14"/>
                <w:sz w:val="24"/>
              </w:rPr>
              <w:t xml:space="preserve"> </w:t>
            </w:r>
            <w:r>
              <w:rPr>
                <w:sz w:val="24"/>
              </w:rPr>
              <w:t>навантаження</w:t>
            </w:r>
            <w:r>
              <w:rPr>
                <w:spacing w:val="-15"/>
                <w:sz w:val="24"/>
              </w:rPr>
              <w:t xml:space="preserve"> </w:t>
            </w:r>
            <w:r>
              <w:rPr>
                <w:sz w:val="24"/>
              </w:rPr>
              <w:t>на</w:t>
            </w:r>
            <w:r>
              <w:rPr>
                <w:spacing w:val="-14"/>
                <w:sz w:val="24"/>
              </w:rPr>
              <w:t xml:space="preserve"> </w:t>
            </w:r>
            <w:r>
              <w:rPr>
                <w:sz w:val="24"/>
              </w:rPr>
              <w:t>власний організм [2 ФІО 3-2.1-4]</w:t>
            </w:r>
          </w:p>
        </w:tc>
      </w:tr>
      <w:tr w:rsidR="00735B10" w:rsidTr="00735B10">
        <w:trPr>
          <w:trHeight w:val="1656"/>
        </w:trPr>
        <w:tc>
          <w:tcPr>
            <w:tcW w:w="3404" w:type="dxa"/>
          </w:tcPr>
          <w:p w:rsidR="00735B10" w:rsidRDefault="00735B10" w:rsidP="00735B10">
            <w:pPr>
              <w:pStyle w:val="TableParagraph"/>
              <w:rPr>
                <w:sz w:val="24"/>
              </w:rPr>
            </w:pPr>
            <w:r>
              <w:rPr>
                <w:sz w:val="24"/>
              </w:rPr>
              <w:t>Пояснює</w:t>
            </w:r>
            <w:r>
              <w:rPr>
                <w:spacing w:val="-15"/>
                <w:sz w:val="24"/>
              </w:rPr>
              <w:t xml:space="preserve"> </w:t>
            </w:r>
            <w:r>
              <w:rPr>
                <w:sz w:val="24"/>
              </w:rPr>
              <w:t>значення</w:t>
            </w:r>
            <w:r>
              <w:rPr>
                <w:spacing w:val="-15"/>
                <w:sz w:val="24"/>
              </w:rPr>
              <w:t xml:space="preserve"> </w:t>
            </w:r>
            <w:r>
              <w:rPr>
                <w:sz w:val="24"/>
              </w:rPr>
              <w:t>фізичних вправ для здоров’я людини</w:t>
            </w:r>
          </w:p>
        </w:tc>
        <w:tc>
          <w:tcPr>
            <w:tcW w:w="6237" w:type="dxa"/>
          </w:tcPr>
          <w:p w:rsidR="00735B10" w:rsidRDefault="00735B10" w:rsidP="00735B10">
            <w:pPr>
              <w:pStyle w:val="TableParagraph"/>
              <w:ind w:left="146"/>
              <w:rPr>
                <w:sz w:val="24"/>
              </w:rPr>
            </w:pPr>
            <w:r>
              <w:rPr>
                <w:i/>
                <w:spacing w:val="-2"/>
                <w:sz w:val="24"/>
              </w:rPr>
              <w:t xml:space="preserve">переконує </w:t>
            </w:r>
            <w:r>
              <w:rPr>
                <w:spacing w:val="-2"/>
                <w:sz w:val="24"/>
              </w:rPr>
              <w:t>однокласників про</w:t>
            </w:r>
            <w:r>
              <w:rPr>
                <w:spacing w:val="-5"/>
                <w:sz w:val="24"/>
              </w:rPr>
              <w:t xml:space="preserve"> </w:t>
            </w:r>
            <w:r>
              <w:rPr>
                <w:spacing w:val="-2"/>
                <w:sz w:val="24"/>
              </w:rPr>
              <w:t xml:space="preserve">користь виконання фізичних </w:t>
            </w:r>
            <w:r>
              <w:rPr>
                <w:sz w:val="24"/>
              </w:rPr>
              <w:t>вправ [2 ФІО 3-2.2-1];</w:t>
            </w:r>
          </w:p>
          <w:p w:rsidR="00735B10" w:rsidRDefault="00735B10" w:rsidP="00735B10">
            <w:pPr>
              <w:pStyle w:val="TableParagraph"/>
              <w:ind w:left="146"/>
              <w:rPr>
                <w:sz w:val="24"/>
              </w:rPr>
            </w:pPr>
            <w:r>
              <w:rPr>
                <w:i/>
                <w:sz w:val="24"/>
              </w:rPr>
              <w:t>аргументує</w:t>
            </w:r>
            <w:r>
              <w:rPr>
                <w:sz w:val="24"/>
              </w:rPr>
              <w:t>, що кожна людина – неповторна і може мати різні фізичні якості [2 ФІО 3-2.2-2];</w:t>
            </w:r>
          </w:p>
          <w:p w:rsidR="00735B10" w:rsidRDefault="00735B10" w:rsidP="00735B10">
            <w:pPr>
              <w:pStyle w:val="TableParagraph"/>
              <w:tabs>
                <w:tab w:val="left" w:pos="1200"/>
                <w:tab w:val="left" w:pos="3406"/>
                <w:tab w:val="left" w:pos="3960"/>
                <w:tab w:val="left" w:pos="5205"/>
              </w:tabs>
              <w:spacing w:line="270" w:lineRule="atLeast"/>
              <w:ind w:left="146" w:right="139"/>
              <w:rPr>
                <w:sz w:val="24"/>
              </w:rPr>
            </w:pPr>
            <w:r>
              <w:rPr>
                <w:i/>
                <w:spacing w:val="-2"/>
                <w:sz w:val="24"/>
              </w:rPr>
              <w:t>пояснює</w:t>
            </w:r>
            <w:r>
              <w:rPr>
                <w:i/>
                <w:sz w:val="24"/>
              </w:rPr>
              <w:tab/>
            </w:r>
            <w:r>
              <w:rPr>
                <w:sz w:val="24"/>
              </w:rPr>
              <w:t>роль</w:t>
            </w:r>
            <w:r>
              <w:rPr>
                <w:spacing w:val="80"/>
                <w:sz w:val="24"/>
              </w:rPr>
              <w:t xml:space="preserve"> </w:t>
            </w:r>
            <w:r>
              <w:rPr>
                <w:sz w:val="24"/>
              </w:rPr>
              <w:t>загартування</w:t>
            </w:r>
            <w:r>
              <w:rPr>
                <w:sz w:val="24"/>
              </w:rPr>
              <w:tab/>
            </w:r>
            <w:r>
              <w:rPr>
                <w:spacing w:val="-4"/>
                <w:sz w:val="24"/>
              </w:rPr>
              <w:t>для</w:t>
            </w:r>
            <w:r>
              <w:rPr>
                <w:sz w:val="24"/>
              </w:rPr>
              <w:tab/>
            </w:r>
            <w:r>
              <w:rPr>
                <w:spacing w:val="-2"/>
                <w:sz w:val="24"/>
              </w:rPr>
              <w:t>зміцнення</w:t>
            </w:r>
            <w:r>
              <w:rPr>
                <w:sz w:val="24"/>
              </w:rPr>
              <w:tab/>
            </w:r>
            <w:r>
              <w:rPr>
                <w:spacing w:val="-2"/>
                <w:sz w:val="24"/>
              </w:rPr>
              <w:t xml:space="preserve">здоров’я </w:t>
            </w:r>
            <w:r>
              <w:rPr>
                <w:sz w:val="24"/>
              </w:rPr>
              <w:t>людини [2 ФІО 3-2.2-3]</w:t>
            </w:r>
          </w:p>
        </w:tc>
      </w:tr>
      <w:tr w:rsidR="00735B10" w:rsidTr="00735B10">
        <w:trPr>
          <w:trHeight w:val="3035"/>
        </w:trPr>
        <w:tc>
          <w:tcPr>
            <w:tcW w:w="3404" w:type="dxa"/>
          </w:tcPr>
          <w:p w:rsidR="00735B10" w:rsidRDefault="00735B10" w:rsidP="00735B10">
            <w:pPr>
              <w:pStyle w:val="TableParagraph"/>
              <w:ind w:right="145"/>
              <w:rPr>
                <w:sz w:val="24"/>
              </w:rPr>
            </w:pPr>
            <w:r>
              <w:rPr>
                <w:sz w:val="24"/>
              </w:rPr>
              <w:t>Обирає</w:t>
            </w:r>
            <w:r>
              <w:rPr>
                <w:spacing w:val="-14"/>
                <w:sz w:val="24"/>
              </w:rPr>
              <w:t xml:space="preserve"> </w:t>
            </w:r>
            <w:r>
              <w:rPr>
                <w:sz w:val="24"/>
              </w:rPr>
              <w:t>за</w:t>
            </w:r>
            <w:r>
              <w:rPr>
                <w:spacing w:val="-14"/>
                <w:sz w:val="24"/>
              </w:rPr>
              <w:t xml:space="preserve"> </w:t>
            </w:r>
            <w:r>
              <w:rPr>
                <w:sz w:val="24"/>
              </w:rPr>
              <w:t>допомогою</w:t>
            </w:r>
            <w:r>
              <w:rPr>
                <w:spacing w:val="-14"/>
                <w:sz w:val="24"/>
              </w:rPr>
              <w:t xml:space="preserve"> </w:t>
            </w:r>
            <w:r>
              <w:rPr>
                <w:sz w:val="24"/>
              </w:rPr>
              <w:t xml:space="preserve">вчителя та виконує вправи/ігри і елементи різних видів спорту для розвитку фізичних </w:t>
            </w:r>
            <w:r>
              <w:rPr>
                <w:spacing w:val="-2"/>
                <w:sz w:val="24"/>
              </w:rPr>
              <w:t>якостей</w:t>
            </w:r>
          </w:p>
        </w:tc>
        <w:tc>
          <w:tcPr>
            <w:tcW w:w="6237" w:type="dxa"/>
          </w:tcPr>
          <w:p w:rsidR="00735B10" w:rsidRDefault="00735B10" w:rsidP="00735B10">
            <w:pPr>
              <w:pStyle w:val="TableParagraph"/>
              <w:ind w:left="146" w:right="142"/>
              <w:rPr>
                <w:sz w:val="24"/>
              </w:rPr>
            </w:pPr>
            <w:r>
              <w:rPr>
                <w:i/>
                <w:sz w:val="24"/>
              </w:rPr>
              <w:t xml:space="preserve">виконує </w:t>
            </w:r>
            <w:r>
              <w:rPr>
                <w:sz w:val="24"/>
              </w:rPr>
              <w:t xml:space="preserve">вправи для формування постави [2 ФІО 3-2.3-1]; </w:t>
            </w:r>
            <w:r>
              <w:rPr>
                <w:i/>
                <w:sz w:val="24"/>
              </w:rPr>
              <w:t xml:space="preserve">виконує </w:t>
            </w:r>
            <w:r>
              <w:rPr>
                <w:sz w:val="24"/>
              </w:rPr>
              <w:t>дихальні вправи та вправи на релаксацію [2 ФІО 3- 2.3-2];</w:t>
            </w:r>
          </w:p>
          <w:p w:rsidR="00735B10" w:rsidRDefault="00735B10" w:rsidP="00735B10">
            <w:pPr>
              <w:pStyle w:val="TableParagraph"/>
              <w:ind w:left="146" w:right="135"/>
              <w:rPr>
                <w:sz w:val="24"/>
              </w:rPr>
            </w:pPr>
            <w:r>
              <w:rPr>
                <w:i/>
                <w:sz w:val="24"/>
              </w:rPr>
              <w:t>виконує</w:t>
            </w:r>
            <w:r>
              <w:rPr>
                <w:i/>
                <w:spacing w:val="-12"/>
                <w:sz w:val="24"/>
              </w:rPr>
              <w:t xml:space="preserve"> </w:t>
            </w:r>
            <w:r>
              <w:rPr>
                <w:sz w:val="24"/>
              </w:rPr>
              <w:t>вправи</w:t>
            </w:r>
            <w:r>
              <w:rPr>
                <w:spacing w:val="-12"/>
                <w:sz w:val="24"/>
              </w:rPr>
              <w:t xml:space="preserve"> </w:t>
            </w:r>
            <w:r>
              <w:rPr>
                <w:sz w:val="24"/>
              </w:rPr>
              <w:t>на</w:t>
            </w:r>
            <w:r>
              <w:rPr>
                <w:spacing w:val="-14"/>
                <w:sz w:val="24"/>
              </w:rPr>
              <w:t xml:space="preserve"> </w:t>
            </w:r>
            <w:r>
              <w:rPr>
                <w:sz w:val="24"/>
              </w:rPr>
              <w:t>свіжому</w:t>
            </w:r>
            <w:r>
              <w:rPr>
                <w:spacing w:val="-15"/>
                <w:sz w:val="24"/>
              </w:rPr>
              <w:t xml:space="preserve"> </w:t>
            </w:r>
            <w:r>
              <w:rPr>
                <w:sz w:val="24"/>
              </w:rPr>
              <w:t>повітрі</w:t>
            </w:r>
            <w:r>
              <w:rPr>
                <w:spacing w:val="-12"/>
                <w:sz w:val="24"/>
              </w:rPr>
              <w:t xml:space="preserve"> </w:t>
            </w:r>
            <w:r>
              <w:rPr>
                <w:sz w:val="24"/>
              </w:rPr>
              <w:t>для</w:t>
            </w:r>
            <w:r>
              <w:rPr>
                <w:spacing w:val="-12"/>
                <w:sz w:val="24"/>
              </w:rPr>
              <w:t xml:space="preserve"> </w:t>
            </w:r>
            <w:r>
              <w:rPr>
                <w:sz w:val="24"/>
              </w:rPr>
              <w:t>зміцнення</w:t>
            </w:r>
            <w:r>
              <w:rPr>
                <w:spacing w:val="-13"/>
                <w:sz w:val="24"/>
              </w:rPr>
              <w:t xml:space="preserve"> </w:t>
            </w:r>
            <w:r>
              <w:rPr>
                <w:sz w:val="24"/>
              </w:rPr>
              <w:t xml:space="preserve">здоров’я та покращення фізичного розвитку [2 ФІО 3-2.3-3]; </w:t>
            </w:r>
            <w:r>
              <w:rPr>
                <w:i/>
                <w:sz w:val="24"/>
              </w:rPr>
              <w:t>виконує</w:t>
            </w:r>
            <w:r>
              <w:rPr>
                <w:i/>
                <w:spacing w:val="-9"/>
                <w:sz w:val="24"/>
              </w:rPr>
              <w:t xml:space="preserve"> </w:t>
            </w:r>
            <w:r>
              <w:rPr>
                <w:sz w:val="24"/>
              </w:rPr>
              <w:t>вправи</w:t>
            </w:r>
            <w:r>
              <w:rPr>
                <w:spacing w:val="-9"/>
                <w:sz w:val="24"/>
              </w:rPr>
              <w:t xml:space="preserve"> </w:t>
            </w:r>
            <w:r>
              <w:rPr>
                <w:sz w:val="24"/>
              </w:rPr>
              <w:t>для</w:t>
            </w:r>
            <w:r>
              <w:rPr>
                <w:spacing w:val="-9"/>
                <w:sz w:val="24"/>
              </w:rPr>
              <w:t xml:space="preserve"> </w:t>
            </w:r>
            <w:r>
              <w:rPr>
                <w:sz w:val="24"/>
              </w:rPr>
              <w:t>розвитку</w:t>
            </w:r>
            <w:r>
              <w:rPr>
                <w:spacing w:val="-15"/>
                <w:sz w:val="24"/>
              </w:rPr>
              <w:t xml:space="preserve"> </w:t>
            </w:r>
            <w:r>
              <w:rPr>
                <w:sz w:val="24"/>
              </w:rPr>
              <w:t>фізичних</w:t>
            </w:r>
            <w:r>
              <w:rPr>
                <w:spacing w:val="-8"/>
                <w:sz w:val="24"/>
              </w:rPr>
              <w:t xml:space="preserve"> </w:t>
            </w:r>
            <w:r>
              <w:rPr>
                <w:sz w:val="24"/>
              </w:rPr>
              <w:t>якостей</w:t>
            </w:r>
            <w:r>
              <w:rPr>
                <w:spacing w:val="-11"/>
                <w:sz w:val="24"/>
              </w:rPr>
              <w:t xml:space="preserve"> </w:t>
            </w:r>
            <w:r>
              <w:rPr>
                <w:sz w:val="24"/>
              </w:rPr>
              <w:t>та</w:t>
            </w:r>
            <w:r>
              <w:rPr>
                <w:spacing w:val="-7"/>
                <w:sz w:val="24"/>
              </w:rPr>
              <w:t xml:space="preserve"> </w:t>
            </w:r>
            <w:r>
              <w:rPr>
                <w:i/>
                <w:sz w:val="24"/>
              </w:rPr>
              <w:t xml:space="preserve">аналізує </w:t>
            </w:r>
            <w:r>
              <w:rPr>
                <w:sz w:val="24"/>
              </w:rPr>
              <w:t>їхні</w:t>
            </w:r>
            <w:r>
              <w:rPr>
                <w:spacing w:val="-4"/>
                <w:sz w:val="24"/>
              </w:rPr>
              <w:t xml:space="preserve"> </w:t>
            </w:r>
            <w:r>
              <w:rPr>
                <w:sz w:val="24"/>
              </w:rPr>
              <w:t>зміни</w:t>
            </w:r>
            <w:r>
              <w:rPr>
                <w:spacing w:val="-4"/>
                <w:sz w:val="24"/>
              </w:rPr>
              <w:t xml:space="preserve"> </w:t>
            </w:r>
            <w:r>
              <w:rPr>
                <w:sz w:val="24"/>
              </w:rPr>
              <w:t>за</w:t>
            </w:r>
            <w:r>
              <w:rPr>
                <w:spacing w:val="-5"/>
                <w:sz w:val="24"/>
              </w:rPr>
              <w:t xml:space="preserve"> </w:t>
            </w:r>
            <w:r>
              <w:rPr>
                <w:sz w:val="24"/>
              </w:rPr>
              <w:t>допомогою</w:t>
            </w:r>
            <w:r>
              <w:rPr>
                <w:spacing w:val="-4"/>
                <w:sz w:val="24"/>
              </w:rPr>
              <w:t xml:space="preserve"> </w:t>
            </w:r>
            <w:r>
              <w:rPr>
                <w:sz w:val="24"/>
              </w:rPr>
              <w:t>вчителя/</w:t>
            </w:r>
            <w:r>
              <w:rPr>
                <w:spacing w:val="-4"/>
                <w:sz w:val="24"/>
              </w:rPr>
              <w:t xml:space="preserve"> </w:t>
            </w:r>
            <w:r>
              <w:rPr>
                <w:sz w:val="24"/>
              </w:rPr>
              <w:t>вчительки</w:t>
            </w:r>
            <w:r>
              <w:rPr>
                <w:spacing w:val="-4"/>
                <w:sz w:val="24"/>
              </w:rPr>
              <w:t xml:space="preserve"> </w:t>
            </w:r>
            <w:r>
              <w:rPr>
                <w:sz w:val="24"/>
              </w:rPr>
              <w:t>[2</w:t>
            </w:r>
            <w:r>
              <w:rPr>
                <w:spacing w:val="-4"/>
                <w:sz w:val="24"/>
              </w:rPr>
              <w:t xml:space="preserve"> </w:t>
            </w:r>
            <w:r>
              <w:rPr>
                <w:sz w:val="24"/>
              </w:rPr>
              <w:t>ФІО</w:t>
            </w:r>
            <w:r>
              <w:rPr>
                <w:spacing w:val="-5"/>
                <w:sz w:val="24"/>
              </w:rPr>
              <w:t xml:space="preserve"> </w:t>
            </w:r>
            <w:r>
              <w:rPr>
                <w:sz w:val="24"/>
              </w:rPr>
              <w:t xml:space="preserve">3-2.3- </w:t>
            </w:r>
            <w:r>
              <w:rPr>
                <w:spacing w:val="-4"/>
                <w:sz w:val="24"/>
              </w:rPr>
              <w:t>4];</w:t>
            </w:r>
          </w:p>
          <w:p w:rsidR="00735B10" w:rsidRDefault="00735B10" w:rsidP="00735B10">
            <w:pPr>
              <w:pStyle w:val="TableParagraph"/>
              <w:ind w:left="146"/>
              <w:rPr>
                <w:sz w:val="24"/>
              </w:rPr>
            </w:pPr>
            <w:r>
              <w:rPr>
                <w:i/>
                <w:sz w:val="24"/>
              </w:rPr>
              <w:t>пояснює</w:t>
            </w:r>
            <w:r>
              <w:rPr>
                <w:i/>
                <w:spacing w:val="40"/>
                <w:sz w:val="24"/>
              </w:rPr>
              <w:t xml:space="preserve"> </w:t>
            </w:r>
            <w:r>
              <w:rPr>
                <w:sz w:val="24"/>
              </w:rPr>
              <w:t>цінність</w:t>
            </w:r>
            <w:r>
              <w:rPr>
                <w:spacing w:val="40"/>
                <w:sz w:val="24"/>
              </w:rPr>
              <w:t xml:space="preserve"> </w:t>
            </w:r>
            <w:r>
              <w:rPr>
                <w:sz w:val="24"/>
              </w:rPr>
              <w:t>зусиль</w:t>
            </w:r>
            <w:r>
              <w:rPr>
                <w:spacing w:val="40"/>
                <w:sz w:val="24"/>
              </w:rPr>
              <w:t xml:space="preserve"> </w:t>
            </w:r>
            <w:r>
              <w:rPr>
                <w:sz w:val="24"/>
              </w:rPr>
              <w:t>для</w:t>
            </w:r>
            <w:r>
              <w:rPr>
                <w:spacing w:val="40"/>
                <w:sz w:val="24"/>
              </w:rPr>
              <w:t xml:space="preserve"> </w:t>
            </w:r>
            <w:r>
              <w:rPr>
                <w:sz w:val="24"/>
              </w:rPr>
              <w:t>формування</w:t>
            </w:r>
            <w:r>
              <w:rPr>
                <w:spacing w:val="40"/>
                <w:sz w:val="24"/>
              </w:rPr>
              <w:t xml:space="preserve"> </w:t>
            </w:r>
            <w:r>
              <w:rPr>
                <w:sz w:val="24"/>
              </w:rPr>
              <w:t>характеру</w:t>
            </w:r>
            <w:r>
              <w:rPr>
                <w:spacing w:val="40"/>
                <w:sz w:val="24"/>
              </w:rPr>
              <w:t xml:space="preserve"> </w:t>
            </w:r>
            <w:r>
              <w:rPr>
                <w:sz w:val="24"/>
              </w:rPr>
              <w:t>[2 ФІО 3-2.3-5];</w:t>
            </w:r>
          </w:p>
          <w:p w:rsidR="00735B10" w:rsidRDefault="00735B10" w:rsidP="00735B10">
            <w:pPr>
              <w:pStyle w:val="TableParagraph"/>
              <w:spacing w:line="261" w:lineRule="exact"/>
              <w:ind w:left="146"/>
              <w:rPr>
                <w:sz w:val="24"/>
              </w:rPr>
            </w:pPr>
            <w:r>
              <w:rPr>
                <w:i/>
                <w:sz w:val="24"/>
              </w:rPr>
              <w:t>добирає</w:t>
            </w:r>
            <w:r>
              <w:rPr>
                <w:i/>
                <w:spacing w:val="-3"/>
                <w:sz w:val="24"/>
              </w:rPr>
              <w:t xml:space="preserve"> </w:t>
            </w:r>
            <w:r>
              <w:rPr>
                <w:sz w:val="24"/>
              </w:rPr>
              <w:t>вправи</w:t>
            </w:r>
            <w:r>
              <w:rPr>
                <w:spacing w:val="-2"/>
                <w:sz w:val="24"/>
              </w:rPr>
              <w:t xml:space="preserve"> </w:t>
            </w:r>
            <w:r>
              <w:rPr>
                <w:sz w:val="24"/>
              </w:rPr>
              <w:t>за</w:t>
            </w:r>
            <w:r>
              <w:rPr>
                <w:spacing w:val="-2"/>
                <w:sz w:val="24"/>
              </w:rPr>
              <w:t xml:space="preserve"> </w:t>
            </w:r>
            <w:r>
              <w:rPr>
                <w:sz w:val="24"/>
              </w:rPr>
              <w:t>вподобаннями</w:t>
            </w:r>
            <w:r>
              <w:rPr>
                <w:spacing w:val="-3"/>
                <w:sz w:val="24"/>
              </w:rPr>
              <w:t xml:space="preserve"> </w:t>
            </w:r>
            <w:r>
              <w:rPr>
                <w:sz w:val="24"/>
              </w:rPr>
              <w:t>[2</w:t>
            </w:r>
            <w:r>
              <w:rPr>
                <w:spacing w:val="-2"/>
                <w:sz w:val="24"/>
              </w:rPr>
              <w:t xml:space="preserve"> </w:t>
            </w:r>
            <w:r>
              <w:rPr>
                <w:sz w:val="24"/>
              </w:rPr>
              <w:t>ФІО</w:t>
            </w:r>
            <w:r>
              <w:rPr>
                <w:spacing w:val="-2"/>
                <w:sz w:val="24"/>
              </w:rPr>
              <w:t xml:space="preserve"> </w:t>
            </w:r>
            <w:r>
              <w:rPr>
                <w:sz w:val="24"/>
              </w:rPr>
              <w:t>3-2.3-</w:t>
            </w:r>
            <w:r>
              <w:rPr>
                <w:spacing w:val="-5"/>
                <w:sz w:val="24"/>
              </w:rPr>
              <w:t>6]</w:t>
            </w:r>
          </w:p>
        </w:tc>
      </w:tr>
      <w:tr w:rsidR="00735B10" w:rsidTr="00735B10">
        <w:trPr>
          <w:trHeight w:val="5796"/>
        </w:trPr>
        <w:tc>
          <w:tcPr>
            <w:tcW w:w="9641" w:type="dxa"/>
            <w:gridSpan w:val="2"/>
          </w:tcPr>
          <w:p w:rsidR="00735B10" w:rsidRDefault="00735B10" w:rsidP="00735B10">
            <w:pPr>
              <w:pStyle w:val="TableParagraph"/>
              <w:spacing w:line="275" w:lineRule="exact"/>
              <w:rPr>
                <w:b/>
                <w:sz w:val="24"/>
              </w:rPr>
            </w:pPr>
            <w:r>
              <w:rPr>
                <w:b/>
                <w:sz w:val="24"/>
              </w:rPr>
              <w:t>Пропонований</w:t>
            </w:r>
            <w:r>
              <w:rPr>
                <w:b/>
                <w:spacing w:val="-7"/>
                <w:sz w:val="24"/>
              </w:rPr>
              <w:t xml:space="preserve"> </w:t>
            </w:r>
            <w:r>
              <w:rPr>
                <w:b/>
                <w:spacing w:val="-4"/>
                <w:sz w:val="24"/>
              </w:rPr>
              <w:t>зміст</w:t>
            </w:r>
          </w:p>
          <w:p w:rsidR="00735B10" w:rsidRDefault="00735B10" w:rsidP="00735B10">
            <w:pPr>
              <w:pStyle w:val="TableParagraph"/>
              <w:spacing w:line="274" w:lineRule="exact"/>
              <w:rPr>
                <w:b/>
                <w:sz w:val="24"/>
              </w:rPr>
            </w:pPr>
            <w:r>
              <w:rPr>
                <w:b/>
                <w:sz w:val="24"/>
              </w:rPr>
              <w:t>Основи</w:t>
            </w:r>
            <w:r>
              <w:rPr>
                <w:b/>
                <w:spacing w:val="-3"/>
                <w:sz w:val="24"/>
              </w:rPr>
              <w:t xml:space="preserve"> </w:t>
            </w:r>
            <w:r>
              <w:rPr>
                <w:b/>
                <w:sz w:val="24"/>
              </w:rPr>
              <w:t>знань</w:t>
            </w:r>
            <w:r>
              <w:rPr>
                <w:b/>
                <w:spacing w:val="-4"/>
                <w:sz w:val="24"/>
              </w:rPr>
              <w:t xml:space="preserve"> </w:t>
            </w:r>
            <w:r>
              <w:rPr>
                <w:b/>
                <w:sz w:val="24"/>
              </w:rPr>
              <w:t>із</w:t>
            </w:r>
            <w:r>
              <w:rPr>
                <w:b/>
                <w:spacing w:val="-3"/>
                <w:sz w:val="24"/>
              </w:rPr>
              <w:t xml:space="preserve"> </w:t>
            </w:r>
            <w:r>
              <w:rPr>
                <w:b/>
                <w:sz w:val="24"/>
              </w:rPr>
              <w:t>фізичної</w:t>
            </w:r>
            <w:r>
              <w:rPr>
                <w:b/>
                <w:spacing w:val="-3"/>
                <w:sz w:val="24"/>
              </w:rPr>
              <w:t xml:space="preserve"> </w:t>
            </w:r>
            <w:r>
              <w:rPr>
                <w:b/>
                <w:spacing w:val="-2"/>
                <w:sz w:val="24"/>
              </w:rPr>
              <w:t>культури</w:t>
            </w:r>
          </w:p>
          <w:p w:rsidR="00735B10" w:rsidRDefault="00735B10" w:rsidP="00735B10">
            <w:pPr>
              <w:pStyle w:val="TableParagraph"/>
              <w:rPr>
                <w:sz w:val="24"/>
              </w:rPr>
            </w:pPr>
            <w:r>
              <w:rPr>
                <w:sz w:val="24"/>
              </w:rPr>
              <w:t xml:space="preserve">Поняття про фізичну культуру як сукупність фізичних вправ, спрямованих на зміцнення </w:t>
            </w:r>
            <w:r>
              <w:rPr>
                <w:spacing w:val="-2"/>
                <w:sz w:val="24"/>
              </w:rPr>
              <w:t>здоров’я.</w:t>
            </w:r>
          </w:p>
          <w:p w:rsidR="00735B10" w:rsidRDefault="00735B10" w:rsidP="00735B10">
            <w:pPr>
              <w:pStyle w:val="TableParagraph"/>
              <w:ind w:right="140"/>
              <w:jc w:val="both"/>
              <w:rPr>
                <w:sz w:val="24"/>
              </w:rPr>
            </w:pPr>
            <w:r>
              <w:rPr>
                <w:sz w:val="24"/>
              </w:rPr>
              <w:t>Фізичні вправи для формування постави, профілактики плоскостопості та відновлення організму. Ознаки втоми під час виконання фізичних навантажень та засоби її уникнення. Загартування як засіб зміцнення здоров’я та покращення фізичного розвитку.</w:t>
            </w:r>
          </w:p>
          <w:p w:rsidR="00735B10" w:rsidRDefault="00735B10" w:rsidP="00735B10">
            <w:pPr>
              <w:pStyle w:val="TableParagraph"/>
              <w:spacing w:before="2"/>
              <w:ind w:right="140"/>
              <w:rPr>
                <w:sz w:val="24"/>
              </w:rPr>
            </w:pPr>
            <w:r>
              <w:rPr>
                <w:b/>
                <w:sz w:val="24"/>
              </w:rPr>
              <w:t>Вправи для формування постави та профілактики плоскостопості</w:t>
            </w:r>
            <w:r>
              <w:rPr>
                <w:b/>
                <w:spacing w:val="40"/>
                <w:sz w:val="24"/>
              </w:rPr>
              <w:t xml:space="preserve"> </w:t>
            </w:r>
            <w:r>
              <w:rPr>
                <w:i/>
                <w:sz w:val="24"/>
              </w:rPr>
              <w:t xml:space="preserve">Загальнорозвивальні вправи: </w:t>
            </w:r>
            <w:r>
              <w:rPr>
                <w:sz w:val="24"/>
              </w:rPr>
              <w:t>нахили та повороти голови, згинання та розгинання верхніх кінцівок, кругові рухи руками, нахили в бік, пружинні рухи з різних вихідних положень; нахили,</w:t>
            </w:r>
            <w:r>
              <w:rPr>
                <w:spacing w:val="-15"/>
                <w:sz w:val="24"/>
              </w:rPr>
              <w:t xml:space="preserve"> </w:t>
            </w:r>
            <w:r>
              <w:rPr>
                <w:sz w:val="24"/>
              </w:rPr>
              <w:t>повороти,</w:t>
            </w:r>
            <w:r>
              <w:rPr>
                <w:spacing w:val="-15"/>
                <w:sz w:val="24"/>
              </w:rPr>
              <w:t xml:space="preserve"> </w:t>
            </w:r>
            <w:r>
              <w:rPr>
                <w:sz w:val="24"/>
              </w:rPr>
              <w:t>прогинання</w:t>
            </w:r>
            <w:r>
              <w:rPr>
                <w:spacing w:val="-15"/>
                <w:sz w:val="24"/>
              </w:rPr>
              <w:t xml:space="preserve"> </w:t>
            </w:r>
            <w:r>
              <w:rPr>
                <w:sz w:val="24"/>
              </w:rPr>
              <w:t>та</w:t>
            </w:r>
            <w:r>
              <w:rPr>
                <w:spacing w:val="-15"/>
                <w:sz w:val="24"/>
              </w:rPr>
              <w:t xml:space="preserve"> </w:t>
            </w:r>
            <w:r>
              <w:rPr>
                <w:sz w:val="24"/>
              </w:rPr>
              <w:t>вигинання</w:t>
            </w:r>
            <w:r>
              <w:rPr>
                <w:spacing w:val="-15"/>
                <w:sz w:val="24"/>
              </w:rPr>
              <w:t xml:space="preserve"> </w:t>
            </w:r>
            <w:r>
              <w:rPr>
                <w:sz w:val="24"/>
              </w:rPr>
              <w:t>тулуба</w:t>
            </w:r>
            <w:r>
              <w:rPr>
                <w:spacing w:val="-11"/>
                <w:sz w:val="24"/>
              </w:rPr>
              <w:t xml:space="preserve"> </w:t>
            </w:r>
            <w:r>
              <w:rPr>
                <w:sz w:val="24"/>
              </w:rPr>
              <w:t>у</w:t>
            </w:r>
            <w:r>
              <w:rPr>
                <w:spacing w:val="-17"/>
                <w:sz w:val="24"/>
              </w:rPr>
              <w:t xml:space="preserve"> </w:t>
            </w:r>
            <w:r>
              <w:rPr>
                <w:sz w:val="24"/>
              </w:rPr>
              <w:t>положенні</w:t>
            </w:r>
            <w:r>
              <w:rPr>
                <w:spacing w:val="-13"/>
                <w:sz w:val="24"/>
              </w:rPr>
              <w:t xml:space="preserve"> </w:t>
            </w:r>
            <w:r>
              <w:rPr>
                <w:sz w:val="24"/>
              </w:rPr>
              <w:t>упору</w:t>
            </w:r>
            <w:r>
              <w:rPr>
                <w:spacing w:val="-13"/>
                <w:sz w:val="24"/>
              </w:rPr>
              <w:t xml:space="preserve"> </w:t>
            </w:r>
            <w:r>
              <w:rPr>
                <w:sz w:val="24"/>
              </w:rPr>
              <w:t>«стоячи</w:t>
            </w:r>
            <w:r>
              <w:rPr>
                <w:spacing w:val="-15"/>
                <w:sz w:val="24"/>
              </w:rPr>
              <w:t xml:space="preserve"> </w:t>
            </w:r>
            <w:r>
              <w:rPr>
                <w:sz w:val="24"/>
              </w:rPr>
              <w:t>на</w:t>
            </w:r>
            <w:r>
              <w:rPr>
                <w:spacing w:val="-15"/>
                <w:sz w:val="24"/>
              </w:rPr>
              <w:t xml:space="preserve"> </w:t>
            </w:r>
            <w:r>
              <w:rPr>
                <w:sz w:val="24"/>
              </w:rPr>
              <w:t>колінах»; піднімання</w:t>
            </w:r>
            <w:r>
              <w:rPr>
                <w:spacing w:val="37"/>
                <w:sz w:val="24"/>
              </w:rPr>
              <w:t xml:space="preserve"> </w:t>
            </w:r>
            <w:r>
              <w:rPr>
                <w:sz w:val="24"/>
              </w:rPr>
              <w:t>тулуба</w:t>
            </w:r>
            <w:r>
              <w:rPr>
                <w:spacing w:val="36"/>
                <w:sz w:val="24"/>
              </w:rPr>
              <w:t xml:space="preserve"> </w:t>
            </w:r>
            <w:r>
              <w:rPr>
                <w:sz w:val="24"/>
              </w:rPr>
              <w:t>з</w:t>
            </w:r>
            <w:r>
              <w:rPr>
                <w:spacing w:val="38"/>
                <w:sz w:val="24"/>
              </w:rPr>
              <w:t xml:space="preserve"> </w:t>
            </w:r>
            <w:r>
              <w:rPr>
                <w:sz w:val="24"/>
              </w:rPr>
              <w:t>вихідного</w:t>
            </w:r>
            <w:r>
              <w:rPr>
                <w:spacing w:val="37"/>
                <w:sz w:val="24"/>
              </w:rPr>
              <w:t xml:space="preserve"> </w:t>
            </w:r>
            <w:r>
              <w:rPr>
                <w:sz w:val="24"/>
              </w:rPr>
              <w:t>положення,</w:t>
            </w:r>
            <w:r>
              <w:rPr>
                <w:spacing w:val="37"/>
                <w:sz w:val="24"/>
              </w:rPr>
              <w:t xml:space="preserve"> </w:t>
            </w:r>
            <w:r>
              <w:rPr>
                <w:sz w:val="24"/>
              </w:rPr>
              <w:t>лежачи</w:t>
            </w:r>
            <w:r>
              <w:rPr>
                <w:spacing w:val="38"/>
                <w:sz w:val="24"/>
              </w:rPr>
              <w:t xml:space="preserve"> </w:t>
            </w:r>
            <w:r>
              <w:rPr>
                <w:sz w:val="24"/>
              </w:rPr>
              <w:t>на</w:t>
            </w:r>
            <w:r>
              <w:rPr>
                <w:spacing w:val="39"/>
                <w:sz w:val="24"/>
              </w:rPr>
              <w:t xml:space="preserve"> </w:t>
            </w:r>
            <w:r>
              <w:rPr>
                <w:sz w:val="24"/>
              </w:rPr>
              <w:t>спині</w:t>
            </w:r>
            <w:r>
              <w:rPr>
                <w:spacing w:val="38"/>
                <w:sz w:val="24"/>
              </w:rPr>
              <w:t xml:space="preserve"> </w:t>
            </w:r>
            <w:r>
              <w:rPr>
                <w:sz w:val="24"/>
              </w:rPr>
              <w:t>та</w:t>
            </w:r>
            <w:r>
              <w:rPr>
                <w:spacing w:val="37"/>
                <w:sz w:val="24"/>
              </w:rPr>
              <w:t xml:space="preserve"> </w:t>
            </w:r>
            <w:r>
              <w:rPr>
                <w:sz w:val="24"/>
              </w:rPr>
              <w:t>животі;</w:t>
            </w:r>
            <w:r>
              <w:rPr>
                <w:spacing w:val="38"/>
                <w:sz w:val="24"/>
              </w:rPr>
              <w:t xml:space="preserve"> </w:t>
            </w:r>
            <w:r>
              <w:rPr>
                <w:sz w:val="24"/>
              </w:rPr>
              <w:t>підтягування</w:t>
            </w:r>
            <w:r>
              <w:rPr>
                <w:spacing w:val="37"/>
                <w:sz w:val="24"/>
              </w:rPr>
              <w:t xml:space="preserve"> </w:t>
            </w:r>
            <w:r>
              <w:rPr>
                <w:sz w:val="24"/>
              </w:rPr>
              <w:t>на низькій</w:t>
            </w:r>
            <w:r>
              <w:rPr>
                <w:spacing w:val="40"/>
                <w:sz w:val="24"/>
              </w:rPr>
              <w:t xml:space="preserve"> </w:t>
            </w:r>
            <w:r>
              <w:rPr>
                <w:sz w:val="24"/>
              </w:rPr>
              <w:t>перекладині</w:t>
            </w:r>
            <w:r>
              <w:rPr>
                <w:spacing w:val="40"/>
                <w:sz w:val="24"/>
              </w:rPr>
              <w:t xml:space="preserve"> </w:t>
            </w:r>
            <w:r>
              <w:rPr>
                <w:sz w:val="24"/>
              </w:rPr>
              <w:t>з</w:t>
            </w:r>
            <w:r>
              <w:rPr>
                <w:spacing w:val="40"/>
                <w:sz w:val="24"/>
              </w:rPr>
              <w:t xml:space="preserve"> </w:t>
            </w:r>
            <w:r>
              <w:rPr>
                <w:sz w:val="24"/>
              </w:rPr>
              <w:t>вихідного</w:t>
            </w:r>
            <w:r>
              <w:rPr>
                <w:spacing w:val="40"/>
                <w:sz w:val="24"/>
              </w:rPr>
              <w:t xml:space="preserve"> </w:t>
            </w:r>
            <w:r>
              <w:rPr>
                <w:sz w:val="24"/>
              </w:rPr>
              <w:t>положення</w:t>
            </w:r>
            <w:r>
              <w:rPr>
                <w:spacing w:val="40"/>
                <w:sz w:val="24"/>
              </w:rPr>
              <w:t xml:space="preserve"> </w:t>
            </w:r>
            <w:r>
              <w:rPr>
                <w:sz w:val="24"/>
              </w:rPr>
              <w:t>упору</w:t>
            </w:r>
            <w:r>
              <w:rPr>
                <w:spacing w:val="40"/>
                <w:sz w:val="24"/>
              </w:rPr>
              <w:t xml:space="preserve"> </w:t>
            </w:r>
            <w:r>
              <w:rPr>
                <w:sz w:val="24"/>
              </w:rPr>
              <w:t>«лежачи»;</w:t>
            </w:r>
            <w:r>
              <w:rPr>
                <w:spacing w:val="40"/>
                <w:sz w:val="24"/>
              </w:rPr>
              <w:t xml:space="preserve"> </w:t>
            </w:r>
            <w:r>
              <w:rPr>
                <w:sz w:val="24"/>
              </w:rPr>
              <w:t>присіди,</w:t>
            </w:r>
            <w:r>
              <w:rPr>
                <w:spacing w:val="40"/>
                <w:sz w:val="24"/>
              </w:rPr>
              <w:t xml:space="preserve"> </w:t>
            </w:r>
            <w:r>
              <w:rPr>
                <w:sz w:val="24"/>
              </w:rPr>
              <w:t>напівприсіди,</w:t>
            </w:r>
            <w:r>
              <w:rPr>
                <w:spacing w:val="80"/>
                <w:w w:val="150"/>
                <w:sz w:val="24"/>
              </w:rPr>
              <w:t xml:space="preserve"> </w:t>
            </w:r>
            <w:r>
              <w:rPr>
                <w:sz w:val="24"/>
              </w:rPr>
              <w:t>згинання та розгинання ніг, відведення ніг набік, статичні положення на рівновагу.</w:t>
            </w:r>
          </w:p>
          <w:p w:rsidR="00735B10" w:rsidRDefault="00735B10" w:rsidP="00735B10">
            <w:pPr>
              <w:pStyle w:val="TableParagraph"/>
              <w:tabs>
                <w:tab w:val="left" w:pos="2463"/>
                <w:tab w:val="left" w:pos="3372"/>
                <w:tab w:val="left" w:pos="3935"/>
                <w:tab w:val="left" w:pos="5406"/>
                <w:tab w:val="left" w:pos="6579"/>
                <w:tab w:val="left" w:pos="7224"/>
                <w:tab w:val="left" w:pos="8781"/>
              </w:tabs>
              <w:ind w:right="135"/>
              <w:rPr>
                <w:sz w:val="24"/>
              </w:rPr>
            </w:pPr>
            <w:r>
              <w:rPr>
                <w:i/>
                <w:spacing w:val="-2"/>
                <w:sz w:val="24"/>
              </w:rPr>
              <w:t>Загальнорозвивальні</w:t>
            </w:r>
            <w:r>
              <w:rPr>
                <w:i/>
                <w:sz w:val="24"/>
              </w:rPr>
              <w:tab/>
            </w:r>
            <w:r>
              <w:rPr>
                <w:i/>
                <w:spacing w:val="-2"/>
                <w:sz w:val="24"/>
              </w:rPr>
              <w:t>вправи</w:t>
            </w:r>
            <w:r>
              <w:rPr>
                <w:i/>
                <w:sz w:val="24"/>
              </w:rPr>
              <w:tab/>
            </w:r>
            <w:r>
              <w:rPr>
                <w:i/>
                <w:spacing w:val="-4"/>
                <w:sz w:val="24"/>
              </w:rPr>
              <w:t>для</w:t>
            </w:r>
            <w:r>
              <w:rPr>
                <w:i/>
                <w:sz w:val="24"/>
              </w:rPr>
              <w:tab/>
            </w:r>
            <w:r>
              <w:rPr>
                <w:i/>
                <w:spacing w:val="-2"/>
                <w:sz w:val="24"/>
              </w:rPr>
              <w:t>формування</w:t>
            </w:r>
            <w:r>
              <w:rPr>
                <w:i/>
                <w:sz w:val="24"/>
              </w:rPr>
              <w:tab/>
            </w:r>
            <w:r>
              <w:rPr>
                <w:i/>
                <w:spacing w:val="-2"/>
                <w:sz w:val="24"/>
              </w:rPr>
              <w:t>постави:</w:t>
            </w:r>
            <w:r>
              <w:rPr>
                <w:i/>
                <w:sz w:val="24"/>
              </w:rPr>
              <w:tab/>
            </w:r>
            <w:r>
              <w:rPr>
                <w:spacing w:val="-4"/>
                <w:sz w:val="24"/>
              </w:rPr>
              <w:t>біля</w:t>
            </w:r>
            <w:r>
              <w:rPr>
                <w:sz w:val="24"/>
              </w:rPr>
              <w:tab/>
            </w:r>
            <w:r>
              <w:rPr>
                <w:spacing w:val="-2"/>
                <w:sz w:val="24"/>
              </w:rPr>
              <w:t>гімнастичної</w:t>
            </w:r>
            <w:r>
              <w:rPr>
                <w:sz w:val="24"/>
              </w:rPr>
              <w:tab/>
            </w:r>
            <w:r>
              <w:rPr>
                <w:spacing w:val="-2"/>
                <w:sz w:val="24"/>
              </w:rPr>
              <w:t xml:space="preserve">стінки, </w:t>
            </w:r>
            <w:r>
              <w:rPr>
                <w:sz w:val="24"/>
              </w:rPr>
              <w:t>вертикальної осі, дзеркала.</w:t>
            </w:r>
          </w:p>
          <w:p w:rsidR="00735B10" w:rsidRDefault="00735B10" w:rsidP="00735B10">
            <w:pPr>
              <w:pStyle w:val="TableParagraph"/>
              <w:ind w:right="138"/>
              <w:jc w:val="both"/>
              <w:rPr>
                <w:sz w:val="24"/>
              </w:rPr>
            </w:pPr>
            <w:r>
              <w:rPr>
                <w:i/>
                <w:sz w:val="24"/>
              </w:rPr>
              <w:t xml:space="preserve">Вправи для профілактики плоскостопості: </w:t>
            </w:r>
            <w:r>
              <w:rPr>
                <w:sz w:val="24"/>
              </w:rPr>
              <w:t>ходьба по дрібних предметах, біг на пальцях, ходьба</w:t>
            </w:r>
            <w:r>
              <w:rPr>
                <w:spacing w:val="-11"/>
                <w:sz w:val="24"/>
              </w:rPr>
              <w:t xml:space="preserve"> </w:t>
            </w:r>
            <w:r>
              <w:rPr>
                <w:sz w:val="24"/>
              </w:rPr>
              <w:t>перекатами</w:t>
            </w:r>
            <w:r>
              <w:rPr>
                <w:spacing w:val="-9"/>
                <w:sz w:val="24"/>
              </w:rPr>
              <w:t xml:space="preserve"> </w:t>
            </w:r>
            <w:r>
              <w:rPr>
                <w:sz w:val="24"/>
              </w:rPr>
              <w:t>з</w:t>
            </w:r>
            <w:r>
              <w:rPr>
                <w:spacing w:val="-12"/>
                <w:sz w:val="24"/>
              </w:rPr>
              <w:t xml:space="preserve"> </w:t>
            </w:r>
            <w:r>
              <w:rPr>
                <w:sz w:val="24"/>
              </w:rPr>
              <w:t>п’ятки</w:t>
            </w:r>
            <w:r>
              <w:rPr>
                <w:spacing w:val="-12"/>
                <w:sz w:val="24"/>
              </w:rPr>
              <w:t xml:space="preserve"> </w:t>
            </w:r>
            <w:r>
              <w:rPr>
                <w:sz w:val="24"/>
              </w:rPr>
              <w:t>на</w:t>
            </w:r>
            <w:r>
              <w:rPr>
                <w:spacing w:val="-11"/>
                <w:sz w:val="24"/>
              </w:rPr>
              <w:t xml:space="preserve"> </w:t>
            </w:r>
            <w:r>
              <w:rPr>
                <w:sz w:val="24"/>
              </w:rPr>
              <w:t>пальці,</w:t>
            </w:r>
            <w:r>
              <w:rPr>
                <w:spacing w:val="-8"/>
                <w:sz w:val="24"/>
              </w:rPr>
              <w:t xml:space="preserve"> </w:t>
            </w:r>
            <w:r>
              <w:rPr>
                <w:sz w:val="24"/>
              </w:rPr>
              <w:t>«гусениця»,</w:t>
            </w:r>
            <w:r>
              <w:rPr>
                <w:spacing w:val="-6"/>
                <w:sz w:val="24"/>
              </w:rPr>
              <w:t xml:space="preserve"> </w:t>
            </w:r>
            <w:r>
              <w:rPr>
                <w:sz w:val="24"/>
              </w:rPr>
              <w:t>«ведмідь</w:t>
            </w:r>
            <w:r>
              <w:rPr>
                <w:spacing w:val="-9"/>
                <w:sz w:val="24"/>
              </w:rPr>
              <w:t xml:space="preserve"> </w:t>
            </w:r>
            <w:r>
              <w:rPr>
                <w:sz w:val="24"/>
              </w:rPr>
              <w:t>клишоногий»,</w:t>
            </w:r>
            <w:r>
              <w:rPr>
                <w:spacing w:val="-10"/>
                <w:sz w:val="24"/>
              </w:rPr>
              <w:t xml:space="preserve"> </w:t>
            </w:r>
            <w:r>
              <w:rPr>
                <w:sz w:val="24"/>
              </w:rPr>
              <w:t>перекладання</w:t>
            </w:r>
            <w:r>
              <w:rPr>
                <w:spacing w:val="-10"/>
                <w:sz w:val="24"/>
              </w:rPr>
              <w:t xml:space="preserve"> </w:t>
            </w:r>
            <w:r>
              <w:rPr>
                <w:sz w:val="24"/>
              </w:rPr>
              <w:t>та захоплення дрібних предметів пальцями ніг, стрибки.</w:t>
            </w:r>
          </w:p>
          <w:p w:rsidR="00735B10" w:rsidRDefault="00735B10" w:rsidP="00735B10">
            <w:pPr>
              <w:pStyle w:val="TableParagraph"/>
              <w:spacing w:line="270" w:lineRule="atLeast"/>
              <w:ind w:right="7184"/>
              <w:jc w:val="both"/>
              <w:rPr>
                <w:i/>
                <w:sz w:val="24"/>
              </w:rPr>
            </w:pPr>
            <w:r>
              <w:rPr>
                <w:i/>
                <w:sz w:val="24"/>
              </w:rPr>
              <w:t>Вправи</w:t>
            </w:r>
            <w:r>
              <w:rPr>
                <w:i/>
                <w:spacing w:val="-15"/>
                <w:sz w:val="24"/>
              </w:rPr>
              <w:t xml:space="preserve"> </w:t>
            </w:r>
            <w:r>
              <w:rPr>
                <w:i/>
                <w:sz w:val="24"/>
              </w:rPr>
              <w:t>на</w:t>
            </w:r>
            <w:r>
              <w:rPr>
                <w:i/>
                <w:spacing w:val="-15"/>
                <w:sz w:val="24"/>
              </w:rPr>
              <w:t xml:space="preserve"> </w:t>
            </w:r>
            <w:r>
              <w:rPr>
                <w:i/>
                <w:sz w:val="24"/>
              </w:rPr>
              <w:t>релаксацію. Дихальні вправи.</w:t>
            </w:r>
          </w:p>
        </w:tc>
      </w:tr>
    </w:tbl>
    <w:p w:rsidR="00735B10" w:rsidRDefault="00735B10" w:rsidP="00735B10">
      <w:pPr>
        <w:pStyle w:val="TableParagraph"/>
        <w:spacing w:line="270" w:lineRule="atLeast"/>
        <w:jc w:val="both"/>
        <w:rPr>
          <w:i/>
          <w:sz w:val="24"/>
        </w:rPr>
        <w:sectPr w:rsidR="00735B10">
          <w:pgSz w:w="11920" w:h="16850"/>
          <w:pgMar w:top="1040" w:right="425" w:bottom="280" w:left="708" w:header="715" w:footer="0" w:gutter="0"/>
          <w:cols w:space="720"/>
        </w:sectPr>
      </w:pPr>
    </w:p>
    <w:p w:rsidR="00735B10" w:rsidRDefault="00735B10" w:rsidP="00735B10">
      <w:pPr>
        <w:spacing w:before="92"/>
        <w:ind w:left="574"/>
        <w:jc w:val="both"/>
        <w:rPr>
          <w:i/>
          <w:sz w:val="24"/>
        </w:rPr>
      </w:pPr>
      <w:r>
        <w:rPr>
          <w:i/>
          <w:noProof/>
          <w:sz w:val="24"/>
        </w:rPr>
        <w:lastRenderedPageBreak/>
        <mc:AlternateContent>
          <mc:Choice Requires="wps">
            <w:drawing>
              <wp:anchor distT="0" distB="0" distL="0" distR="0" simplePos="0" relativeHeight="251671552" behindDoc="1" locked="0" layoutInCell="1" allowOverlap="1" wp14:anchorId="6D537906" wp14:editId="3656CBCC">
                <wp:simplePos x="0" y="0"/>
                <wp:positionH relativeFrom="page">
                  <wp:posOffset>716280</wp:posOffset>
                </wp:positionH>
                <wp:positionV relativeFrom="paragraph">
                  <wp:posOffset>54498</wp:posOffset>
                </wp:positionV>
                <wp:extent cx="6128385" cy="4417695"/>
                <wp:effectExtent l="0" t="0" r="0" b="0"/>
                <wp:wrapNone/>
                <wp:docPr id="19" name="Graphic 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128385" cy="4417695"/>
                        </a:xfrm>
                        <a:custGeom>
                          <a:avLst/>
                          <a:gdLst/>
                          <a:ahLst/>
                          <a:cxnLst/>
                          <a:rect l="l" t="t" r="r" b="b"/>
                          <a:pathLst>
                            <a:path w="6128385" h="4417695">
                              <a:moveTo>
                                <a:pt x="6127991" y="4411103"/>
                              </a:moveTo>
                              <a:lnTo>
                                <a:pt x="6121959" y="4411103"/>
                              </a:lnTo>
                              <a:lnTo>
                                <a:pt x="6400" y="4411103"/>
                              </a:lnTo>
                              <a:lnTo>
                                <a:pt x="0" y="4411103"/>
                              </a:lnTo>
                              <a:lnTo>
                                <a:pt x="0" y="4417187"/>
                              </a:lnTo>
                              <a:lnTo>
                                <a:pt x="6400" y="4417187"/>
                              </a:lnTo>
                              <a:lnTo>
                                <a:pt x="6121908" y="4417187"/>
                              </a:lnTo>
                              <a:lnTo>
                                <a:pt x="6127991" y="4417187"/>
                              </a:lnTo>
                              <a:lnTo>
                                <a:pt x="6127991" y="4411103"/>
                              </a:lnTo>
                              <a:close/>
                            </a:path>
                            <a:path w="6128385" h="4417695">
                              <a:moveTo>
                                <a:pt x="6127991" y="0"/>
                              </a:moveTo>
                              <a:lnTo>
                                <a:pt x="6121959" y="0"/>
                              </a:lnTo>
                              <a:lnTo>
                                <a:pt x="6400" y="0"/>
                              </a:lnTo>
                              <a:lnTo>
                                <a:pt x="0" y="0"/>
                              </a:lnTo>
                              <a:lnTo>
                                <a:pt x="0" y="6096"/>
                              </a:lnTo>
                              <a:lnTo>
                                <a:pt x="0" y="4411091"/>
                              </a:lnTo>
                              <a:lnTo>
                                <a:pt x="6400" y="4411091"/>
                              </a:lnTo>
                              <a:lnTo>
                                <a:pt x="6400" y="6096"/>
                              </a:lnTo>
                              <a:lnTo>
                                <a:pt x="6121908" y="6096"/>
                              </a:lnTo>
                              <a:lnTo>
                                <a:pt x="6121908" y="4411091"/>
                              </a:lnTo>
                              <a:lnTo>
                                <a:pt x="6127991" y="4411091"/>
                              </a:lnTo>
                              <a:lnTo>
                                <a:pt x="6127991" y="6096"/>
                              </a:lnTo>
                              <a:lnTo>
                                <a:pt x="6127991"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75FA9AAF" id="Graphic 9" o:spid="_x0000_s1026" style="position:absolute;margin-left:56.4pt;margin-top:4.3pt;width:482.55pt;height:347.85pt;z-index:-251644928;visibility:visible;mso-wrap-style:square;mso-wrap-distance-left:0;mso-wrap-distance-top:0;mso-wrap-distance-right:0;mso-wrap-distance-bottom:0;mso-position-horizontal:absolute;mso-position-horizontal-relative:page;mso-position-vertical:absolute;mso-position-vertical-relative:text;v-text-anchor:top" coordsize="6128385,44176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" path="m6127991,4411103r-6032,l6400,4411103r-6400,l,4417187r6400,l6121908,4417187r6083,l6127991,4411103xem6127991,r-6032,l6400,,,,,6096,,4411091r6400,l6400,6096r6115508,l6121908,4411091r6083,l6127991,6096r,-6096xe" fillcolor="black" stroked="f">
                <v:path arrowok="t"/>
                <w10:wrap anchorx="page"/>
              </v:shape>
            </w:pict>
          </mc:Fallback>
        </mc:AlternateContent>
      </w:r>
      <w:r>
        <w:rPr>
          <w:i/>
          <w:sz w:val="24"/>
        </w:rPr>
        <w:t>Вправи</w:t>
      </w:r>
      <w:r>
        <w:rPr>
          <w:i/>
          <w:spacing w:val="-3"/>
          <w:sz w:val="24"/>
        </w:rPr>
        <w:t xml:space="preserve"> </w:t>
      </w:r>
      <w:r>
        <w:rPr>
          <w:i/>
          <w:sz w:val="24"/>
        </w:rPr>
        <w:t>для</w:t>
      </w:r>
      <w:r>
        <w:rPr>
          <w:i/>
          <w:spacing w:val="-4"/>
          <w:sz w:val="24"/>
        </w:rPr>
        <w:t xml:space="preserve"> </w:t>
      </w:r>
      <w:r>
        <w:rPr>
          <w:i/>
          <w:sz w:val="24"/>
        </w:rPr>
        <w:t>розвитку</w:t>
      </w:r>
      <w:r>
        <w:rPr>
          <w:i/>
          <w:spacing w:val="-4"/>
          <w:sz w:val="24"/>
        </w:rPr>
        <w:t xml:space="preserve"> </w:t>
      </w:r>
      <w:r>
        <w:rPr>
          <w:i/>
          <w:sz w:val="24"/>
        </w:rPr>
        <w:t>фізичних</w:t>
      </w:r>
      <w:r>
        <w:rPr>
          <w:i/>
          <w:spacing w:val="-3"/>
          <w:sz w:val="24"/>
        </w:rPr>
        <w:t xml:space="preserve"> </w:t>
      </w:r>
      <w:r>
        <w:rPr>
          <w:i/>
          <w:spacing w:val="-2"/>
          <w:sz w:val="24"/>
        </w:rPr>
        <w:t>якостей:</w:t>
      </w:r>
    </w:p>
    <w:p w:rsidR="00735B10" w:rsidRDefault="00735B10" w:rsidP="00735B10">
      <w:pPr>
        <w:ind w:left="574" w:right="865"/>
        <w:jc w:val="both"/>
        <w:rPr>
          <w:sz w:val="24"/>
        </w:rPr>
      </w:pPr>
      <w:r>
        <w:rPr>
          <w:i/>
          <w:sz w:val="24"/>
        </w:rPr>
        <w:t xml:space="preserve">сили </w:t>
      </w:r>
      <w:r>
        <w:rPr>
          <w:sz w:val="24"/>
        </w:rPr>
        <w:t>(підтягування у висі лежачи та у висі, згинання та розгинання рук в упорі лежачи від гімнастичної</w:t>
      </w:r>
      <w:r>
        <w:rPr>
          <w:spacing w:val="-2"/>
          <w:sz w:val="24"/>
        </w:rPr>
        <w:t xml:space="preserve"> </w:t>
      </w:r>
      <w:r>
        <w:rPr>
          <w:sz w:val="24"/>
        </w:rPr>
        <w:t>лави</w:t>
      </w:r>
      <w:r>
        <w:rPr>
          <w:spacing w:val="-2"/>
          <w:sz w:val="24"/>
        </w:rPr>
        <w:t xml:space="preserve"> </w:t>
      </w:r>
      <w:r>
        <w:rPr>
          <w:sz w:val="24"/>
        </w:rPr>
        <w:t>та</w:t>
      </w:r>
      <w:r>
        <w:rPr>
          <w:spacing w:val="-3"/>
          <w:sz w:val="24"/>
        </w:rPr>
        <w:t xml:space="preserve"> </w:t>
      </w:r>
      <w:r>
        <w:rPr>
          <w:sz w:val="24"/>
        </w:rPr>
        <w:t>від</w:t>
      </w:r>
      <w:r>
        <w:rPr>
          <w:spacing w:val="-2"/>
          <w:sz w:val="24"/>
        </w:rPr>
        <w:t xml:space="preserve"> </w:t>
      </w:r>
      <w:r>
        <w:rPr>
          <w:sz w:val="24"/>
        </w:rPr>
        <w:t>підлоги,</w:t>
      </w:r>
      <w:r>
        <w:rPr>
          <w:spacing w:val="-2"/>
          <w:sz w:val="24"/>
        </w:rPr>
        <w:t xml:space="preserve"> </w:t>
      </w:r>
      <w:r>
        <w:rPr>
          <w:sz w:val="24"/>
        </w:rPr>
        <w:t>стрибки</w:t>
      </w:r>
      <w:r>
        <w:rPr>
          <w:spacing w:val="-1"/>
          <w:sz w:val="24"/>
        </w:rPr>
        <w:t xml:space="preserve"> </w:t>
      </w:r>
      <w:r>
        <w:rPr>
          <w:sz w:val="24"/>
        </w:rPr>
        <w:t>із упору</w:t>
      </w:r>
      <w:r>
        <w:rPr>
          <w:spacing w:val="-2"/>
          <w:sz w:val="24"/>
        </w:rPr>
        <w:t xml:space="preserve"> </w:t>
      </w:r>
      <w:r>
        <w:rPr>
          <w:sz w:val="24"/>
        </w:rPr>
        <w:t>«присівши</w:t>
      </w:r>
      <w:r>
        <w:rPr>
          <w:spacing w:val="-1"/>
          <w:sz w:val="24"/>
        </w:rPr>
        <w:t xml:space="preserve"> </w:t>
      </w:r>
      <w:r>
        <w:rPr>
          <w:sz w:val="24"/>
        </w:rPr>
        <w:t xml:space="preserve">вгору»; загальнорозвивальні вправи з гантелями (250 - 500 г) з утриманням статичних поз, вправи з гумовим </w:t>
      </w:r>
      <w:r>
        <w:rPr>
          <w:spacing w:val="-2"/>
          <w:sz w:val="24"/>
        </w:rPr>
        <w:t>еспандером);</w:t>
      </w:r>
    </w:p>
    <w:p w:rsidR="00735B10" w:rsidRDefault="00735B10" w:rsidP="00735B10">
      <w:pPr>
        <w:ind w:left="574" w:right="861"/>
        <w:jc w:val="both"/>
        <w:rPr>
          <w:sz w:val="24"/>
        </w:rPr>
      </w:pPr>
      <w:r>
        <w:rPr>
          <w:i/>
          <w:sz w:val="24"/>
        </w:rPr>
        <w:t xml:space="preserve">швидкості </w:t>
      </w:r>
      <w:r>
        <w:rPr>
          <w:sz w:val="24"/>
        </w:rPr>
        <w:t>(повторний біг 3-4 по 10 м, біг із прискореннями за сигналом, біг в упорному положенні,</w:t>
      </w:r>
      <w:r>
        <w:rPr>
          <w:spacing w:val="-15"/>
          <w:sz w:val="24"/>
        </w:rPr>
        <w:t xml:space="preserve"> </w:t>
      </w:r>
      <w:r>
        <w:rPr>
          <w:sz w:val="24"/>
        </w:rPr>
        <w:t>прискорення</w:t>
      </w:r>
      <w:r>
        <w:rPr>
          <w:spacing w:val="-15"/>
          <w:sz w:val="24"/>
        </w:rPr>
        <w:t xml:space="preserve"> </w:t>
      </w:r>
      <w:r>
        <w:rPr>
          <w:sz w:val="24"/>
        </w:rPr>
        <w:t>з</w:t>
      </w:r>
      <w:r>
        <w:rPr>
          <w:spacing w:val="-15"/>
          <w:sz w:val="24"/>
        </w:rPr>
        <w:t xml:space="preserve"> </w:t>
      </w:r>
      <w:r>
        <w:rPr>
          <w:sz w:val="24"/>
        </w:rPr>
        <w:t>різних</w:t>
      </w:r>
      <w:r>
        <w:rPr>
          <w:spacing w:val="-15"/>
          <w:sz w:val="24"/>
        </w:rPr>
        <w:t xml:space="preserve"> </w:t>
      </w:r>
      <w:r>
        <w:rPr>
          <w:sz w:val="24"/>
        </w:rPr>
        <w:t>вихідних</w:t>
      </w:r>
      <w:r>
        <w:rPr>
          <w:spacing w:val="-15"/>
          <w:sz w:val="24"/>
        </w:rPr>
        <w:t xml:space="preserve"> </w:t>
      </w:r>
      <w:r>
        <w:rPr>
          <w:sz w:val="24"/>
        </w:rPr>
        <w:t>положень,</w:t>
      </w:r>
      <w:r>
        <w:rPr>
          <w:spacing w:val="-15"/>
          <w:sz w:val="24"/>
        </w:rPr>
        <w:t xml:space="preserve"> </w:t>
      </w:r>
      <w:r>
        <w:rPr>
          <w:sz w:val="24"/>
        </w:rPr>
        <w:t>біг</w:t>
      </w:r>
      <w:r>
        <w:rPr>
          <w:spacing w:val="-15"/>
          <w:sz w:val="24"/>
        </w:rPr>
        <w:t xml:space="preserve"> </w:t>
      </w:r>
      <w:r>
        <w:rPr>
          <w:sz w:val="24"/>
        </w:rPr>
        <w:t>на</w:t>
      </w:r>
      <w:r>
        <w:rPr>
          <w:spacing w:val="-15"/>
          <w:sz w:val="24"/>
        </w:rPr>
        <w:t xml:space="preserve"> </w:t>
      </w:r>
      <w:r>
        <w:rPr>
          <w:sz w:val="24"/>
        </w:rPr>
        <w:t>місці</w:t>
      </w:r>
      <w:r>
        <w:rPr>
          <w:spacing w:val="-15"/>
          <w:sz w:val="24"/>
        </w:rPr>
        <w:t xml:space="preserve"> </w:t>
      </w:r>
      <w:r>
        <w:rPr>
          <w:sz w:val="24"/>
        </w:rPr>
        <w:t>з</w:t>
      </w:r>
      <w:r>
        <w:rPr>
          <w:spacing w:val="-15"/>
          <w:sz w:val="24"/>
        </w:rPr>
        <w:t xml:space="preserve"> </w:t>
      </w:r>
      <w:r>
        <w:rPr>
          <w:sz w:val="24"/>
        </w:rPr>
        <w:t>максимальною</w:t>
      </w:r>
      <w:r>
        <w:rPr>
          <w:spacing w:val="-15"/>
          <w:sz w:val="24"/>
        </w:rPr>
        <w:t xml:space="preserve"> </w:t>
      </w:r>
      <w:r>
        <w:rPr>
          <w:sz w:val="24"/>
        </w:rPr>
        <w:t>частотою кроків, виконання максимальної кількості рухів за одиницю часу);</w:t>
      </w:r>
    </w:p>
    <w:p w:rsidR="00735B10" w:rsidRDefault="00735B10" w:rsidP="00735B10">
      <w:pPr>
        <w:ind w:left="574" w:right="861"/>
        <w:jc w:val="both"/>
        <w:rPr>
          <w:sz w:val="24"/>
        </w:rPr>
      </w:pPr>
      <w:r>
        <w:rPr>
          <w:i/>
          <w:sz w:val="24"/>
        </w:rPr>
        <w:t>витривалості</w:t>
      </w:r>
      <w:r>
        <w:rPr>
          <w:i/>
          <w:spacing w:val="-12"/>
          <w:sz w:val="24"/>
        </w:rPr>
        <w:t xml:space="preserve"> </w:t>
      </w:r>
      <w:r>
        <w:rPr>
          <w:sz w:val="24"/>
        </w:rPr>
        <w:t>(стрибки</w:t>
      </w:r>
      <w:r>
        <w:rPr>
          <w:spacing w:val="-11"/>
          <w:sz w:val="24"/>
        </w:rPr>
        <w:t xml:space="preserve"> </w:t>
      </w:r>
      <w:r>
        <w:rPr>
          <w:sz w:val="24"/>
        </w:rPr>
        <w:t>зі</w:t>
      </w:r>
      <w:r>
        <w:rPr>
          <w:spacing w:val="-9"/>
          <w:sz w:val="24"/>
        </w:rPr>
        <w:t xml:space="preserve"> </w:t>
      </w:r>
      <w:r>
        <w:rPr>
          <w:sz w:val="24"/>
        </w:rPr>
        <w:t>скакалкою;</w:t>
      </w:r>
      <w:r>
        <w:rPr>
          <w:spacing w:val="-9"/>
          <w:sz w:val="24"/>
        </w:rPr>
        <w:t xml:space="preserve"> </w:t>
      </w:r>
      <w:r>
        <w:rPr>
          <w:sz w:val="24"/>
        </w:rPr>
        <w:t>біг</w:t>
      </w:r>
      <w:r>
        <w:rPr>
          <w:spacing w:val="-8"/>
          <w:sz w:val="24"/>
        </w:rPr>
        <w:t xml:space="preserve"> </w:t>
      </w:r>
      <w:r>
        <w:rPr>
          <w:sz w:val="24"/>
        </w:rPr>
        <w:t>у</w:t>
      </w:r>
      <w:r>
        <w:rPr>
          <w:spacing w:val="-15"/>
          <w:sz w:val="24"/>
        </w:rPr>
        <w:t xml:space="preserve"> </w:t>
      </w:r>
      <w:r>
        <w:rPr>
          <w:sz w:val="24"/>
        </w:rPr>
        <w:t>чергуванні</w:t>
      </w:r>
      <w:r>
        <w:rPr>
          <w:spacing w:val="-9"/>
          <w:sz w:val="24"/>
        </w:rPr>
        <w:t xml:space="preserve"> </w:t>
      </w:r>
      <w:r>
        <w:rPr>
          <w:sz w:val="24"/>
        </w:rPr>
        <w:t>з</w:t>
      </w:r>
      <w:r>
        <w:rPr>
          <w:spacing w:val="-9"/>
          <w:sz w:val="24"/>
        </w:rPr>
        <w:t xml:space="preserve"> </w:t>
      </w:r>
      <w:r>
        <w:rPr>
          <w:sz w:val="24"/>
        </w:rPr>
        <w:t>ходьбою</w:t>
      </w:r>
      <w:r>
        <w:rPr>
          <w:spacing w:val="-9"/>
          <w:sz w:val="24"/>
        </w:rPr>
        <w:t xml:space="preserve"> </w:t>
      </w:r>
      <w:r>
        <w:rPr>
          <w:sz w:val="24"/>
        </w:rPr>
        <w:t>до</w:t>
      </w:r>
      <w:r>
        <w:rPr>
          <w:spacing w:val="-12"/>
          <w:sz w:val="24"/>
        </w:rPr>
        <w:t xml:space="preserve"> </w:t>
      </w:r>
      <w:r>
        <w:rPr>
          <w:sz w:val="24"/>
        </w:rPr>
        <w:t>1000</w:t>
      </w:r>
      <w:r>
        <w:rPr>
          <w:spacing w:val="-10"/>
          <w:sz w:val="24"/>
        </w:rPr>
        <w:t xml:space="preserve"> </w:t>
      </w:r>
      <w:r>
        <w:rPr>
          <w:sz w:val="24"/>
        </w:rPr>
        <w:t>м;</w:t>
      </w:r>
      <w:r>
        <w:rPr>
          <w:spacing w:val="-9"/>
          <w:sz w:val="24"/>
        </w:rPr>
        <w:t xml:space="preserve"> </w:t>
      </w:r>
      <w:r>
        <w:rPr>
          <w:sz w:val="24"/>
        </w:rPr>
        <w:t>рівномірний</w:t>
      </w:r>
      <w:r>
        <w:rPr>
          <w:spacing w:val="-9"/>
          <w:sz w:val="24"/>
        </w:rPr>
        <w:t xml:space="preserve"> </w:t>
      </w:r>
      <w:r>
        <w:rPr>
          <w:sz w:val="24"/>
        </w:rPr>
        <w:t>біг малої інтенсивності на довгі дистанції; пересування на довгі дистанції з використанням різного інвентаря – ролики, велосипед, скейт, лижі, ковзани тощо);</w:t>
      </w:r>
    </w:p>
    <w:p w:rsidR="00735B10" w:rsidRDefault="00735B10" w:rsidP="00735B10">
      <w:pPr>
        <w:spacing w:before="1"/>
        <w:ind w:left="574" w:right="861"/>
        <w:jc w:val="both"/>
        <w:rPr>
          <w:sz w:val="24"/>
        </w:rPr>
      </w:pPr>
      <w:r>
        <w:rPr>
          <w:i/>
          <w:sz w:val="24"/>
        </w:rPr>
        <w:t xml:space="preserve">гнучкості </w:t>
      </w:r>
      <w:r>
        <w:rPr>
          <w:sz w:val="24"/>
        </w:rPr>
        <w:t>(махові рухи руками і ногами в різних напрямах з амплітудою, що поступово збільшується, нахили тулуба в різних напрямах у положенні стоячи, пружинні нахили у положенні</w:t>
      </w:r>
      <w:r>
        <w:rPr>
          <w:spacing w:val="-8"/>
          <w:sz w:val="24"/>
        </w:rPr>
        <w:t xml:space="preserve"> </w:t>
      </w:r>
      <w:r>
        <w:rPr>
          <w:sz w:val="24"/>
        </w:rPr>
        <w:t>сидячи,</w:t>
      </w:r>
      <w:r>
        <w:rPr>
          <w:spacing w:val="-8"/>
          <w:sz w:val="24"/>
        </w:rPr>
        <w:t xml:space="preserve"> </w:t>
      </w:r>
      <w:r>
        <w:rPr>
          <w:sz w:val="24"/>
        </w:rPr>
        <w:t>викрути</w:t>
      </w:r>
      <w:r>
        <w:rPr>
          <w:spacing w:val="-7"/>
          <w:sz w:val="24"/>
        </w:rPr>
        <w:t xml:space="preserve"> </w:t>
      </w:r>
      <w:r>
        <w:rPr>
          <w:sz w:val="24"/>
        </w:rPr>
        <w:t>рук</w:t>
      </w:r>
      <w:r>
        <w:rPr>
          <w:spacing w:val="-8"/>
          <w:sz w:val="24"/>
        </w:rPr>
        <w:t xml:space="preserve"> </w:t>
      </w:r>
      <w:r>
        <w:rPr>
          <w:sz w:val="24"/>
        </w:rPr>
        <w:t>із</w:t>
      </w:r>
      <w:r>
        <w:rPr>
          <w:spacing w:val="-7"/>
          <w:sz w:val="24"/>
        </w:rPr>
        <w:t xml:space="preserve"> </w:t>
      </w:r>
      <w:r>
        <w:rPr>
          <w:sz w:val="24"/>
        </w:rPr>
        <w:t>гімнастичною</w:t>
      </w:r>
      <w:r>
        <w:rPr>
          <w:spacing w:val="-8"/>
          <w:sz w:val="24"/>
        </w:rPr>
        <w:t xml:space="preserve"> </w:t>
      </w:r>
      <w:r>
        <w:rPr>
          <w:sz w:val="24"/>
        </w:rPr>
        <w:t>палицею,</w:t>
      </w:r>
      <w:r>
        <w:rPr>
          <w:spacing w:val="-3"/>
          <w:sz w:val="24"/>
        </w:rPr>
        <w:t xml:space="preserve"> </w:t>
      </w:r>
      <w:r>
        <w:rPr>
          <w:sz w:val="24"/>
        </w:rPr>
        <w:t>пружинні</w:t>
      </w:r>
      <w:r>
        <w:rPr>
          <w:spacing w:val="-8"/>
          <w:sz w:val="24"/>
        </w:rPr>
        <w:t xml:space="preserve"> </w:t>
      </w:r>
      <w:r>
        <w:rPr>
          <w:sz w:val="24"/>
        </w:rPr>
        <w:t>рухи</w:t>
      </w:r>
      <w:r>
        <w:rPr>
          <w:spacing w:val="-3"/>
          <w:sz w:val="24"/>
        </w:rPr>
        <w:t xml:space="preserve"> </w:t>
      </w:r>
      <w:r>
        <w:rPr>
          <w:sz w:val="24"/>
        </w:rPr>
        <w:t>у</w:t>
      </w:r>
      <w:r>
        <w:rPr>
          <w:spacing w:val="-13"/>
          <w:sz w:val="24"/>
        </w:rPr>
        <w:t xml:space="preserve"> </w:t>
      </w:r>
      <w:r>
        <w:rPr>
          <w:sz w:val="24"/>
        </w:rPr>
        <w:t>широкій</w:t>
      </w:r>
      <w:r>
        <w:rPr>
          <w:spacing w:val="-7"/>
          <w:sz w:val="24"/>
        </w:rPr>
        <w:t xml:space="preserve"> </w:t>
      </w:r>
      <w:r>
        <w:rPr>
          <w:sz w:val="24"/>
        </w:rPr>
        <w:t>стійці, прогинання та вигинання тулуба у положенні упору стоячи на колінах, викрути рук зі скакалкою, пружинні похитування у положенні випаду, прогинання тулуба у положенні лежачи на животі);</w:t>
      </w:r>
    </w:p>
    <w:p w:rsidR="00735B10" w:rsidRDefault="00735B10" w:rsidP="00735B10">
      <w:pPr>
        <w:ind w:left="574" w:right="855"/>
        <w:jc w:val="both"/>
        <w:rPr>
          <w:sz w:val="24"/>
        </w:rPr>
      </w:pPr>
      <w:r>
        <w:rPr>
          <w:i/>
          <w:sz w:val="24"/>
        </w:rPr>
        <w:t xml:space="preserve">координації </w:t>
      </w:r>
      <w:r>
        <w:rPr>
          <w:sz w:val="24"/>
        </w:rPr>
        <w:t>(пересування по підвищеній і обмеженій за площиною опорі, подолання природних перешкод, пересування із зупинками за зоровим і слуховим сигналами (під час пересування раптові зупинки у заданій позі за сигналом), «човниковий» біг 4 по 9 м, 3 по</w:t>
      </w:r>
    </w:p>
    <w:p w:rsidR="00735B10" w:rsidRDefault="00735B10" w:rsidP="00735B10">
      <w:pPr>
        <w:ind w:left="574" w:right="856"/>
        <w:jc w:val="both"/>
        <w:rPr>
          <w:sz w:val="24"/>
        </w:rPr>
      </w:pPr>
      <w:r>
        <w:rPr>
          <w:sz w:val="24"/>
        </w:rPr>
        <w:t>10 м; рухливі народні ігри та естафети, подолання перешкод, ходьба на пальцях по підвищеній і обмеженій за площиною опорі з різними положеннями рук, «поза лелеки» із заплющеними очима, пересування із підкиданням дрібних предметів (тенісні м’ячі, мішечки тощо), вправи зі зміною положення тіла у просторі, розслаблення м’язів рук, ніг, тулуба з різних вихідних положень).</w:t>
      </w:r>
    </w:p>
    <w:p w:rsidR="00735B10" w:rsidRDefault="002674D6">
      <w:pPr>
        <w:pBdr>
          <w:top w:val="nil"/>
          <w:left w:val="nil"/>
          <w:bottom w:val="nil"/>
          <w:right w:val="nil"/>
          <w:between w:val="nil"/>
        </w:pBdr>
        <w:ind w:firstLine="567"/>
        <w:jc w:val="both"/>
        <w:rPr>
          <w:color w:val="000000"/>
          <w:sz w:val="24"/>
          <w:szCs w:val="24"/>
        </w:rPr>
      </w:pPr>
      <w:r>
        <w:rPr>
          <w:color w:val="000000"/>
          <w:sz w:val="24"/>
          <w:szCs w:val="24"/>
        </w:rPr>
        <w:tab/>
      </w:r>
      <w:r w:rsidR="000520D4" w:rsidRPr="000520D4">
        <w:rPr>
          <w:b/>
          <w:color w:val="000000"/>
          <w:sz w:val="24"/>
          <w:szCs w:val="24"/>
        </w:rPr>
        <w:t xml:space="preserve"> </w:t>
      </w:r>
    </w:p>
    <w:p w:rsidR="008F063C" w:rsidRDefault="00D01BD7">
      <w:pPr>
        <w:pBdr>
          <w:top w:val="nil"/>
          <w:left w:val="nil"/>
          <w:bottom w:val="nil"/>
          <w:right w:val="nil"/>
          <w:between w:val="nil"/>
        </w:pBdr>
        <w:ind w:firstLine="567"/>
        <w:jc w:val="both"/>
        <w:rPr>
          <w:b/>
          <w:color w:val="000000"/>
          <w:sz w:val="24"/>
          <w:szCs w:val="24"/>
        </w:rPr>
      </w:pPr>
      <w:r w:rsidRPr="00D01BD7">
        <w:rPr>
          <w:b/>
          <w:color w:val="000000"/>
          <w:sz w:val="24"/>
          <w:szCs w:val="24"/>
        </w:rPr>
        <w:t xml:space="preserve">                                   </w:t>
      </w:r>
    </w:p>
    <w:p w:rsidR="008F063C" w:rsidRDefault="008F063C">
      <w:pPr>
        <w:pBdr>
          <w:top w:val="nil"/>
          <w:left w:val="nil"/>
          <w:bottom w:val="nil"/>
          <w:right w:val="nil"/>
          <w:between w:val="nil"/>
        </w:pBdr>
        <w:ind w:firstLine="567"/>
        <w:jc w:val="both"/>
        <w:rPr>
          <w:b/>
          <w:color w:val="000000"/>
          <w:sz w:val="24"/>
          <w:szCs w:val="24"/>
        </w:rPr>
      </w:pPr>
    </w:p>
    <w:p w:rsidR="008F063C" w:rsidRDefault="008F063C">
      <w:pPr>
        <w:pBdr>
          <w:top w:val="nil"/>
          <w:left w:val="nil"/>
          <w:bottom w:val="nil"/>
          <w:right w:val="nil"/>
          <w:between w:val="nil"/>
        </w:pBdr>
        <w:ind w:firstLine="567"/>
        <w:jc w:val="both"/>
        <w:rPr>
          <w:b/>
          <w:color w:val="000000"/>
          <w:sz w:val="24"/>
          <w:szCs w:val="24"/>
        </w:rPr>
      </w:pPr>
    </w:p>
    <w:p w:rsidR="008F063C" w:rsidRDefault="008F063C">
      <w:pPr>
        <w:pBdr>
          <w:top w:val="nil"/>
          <w:left w:val="nil"/>
          <w:bottom w:val="nil"/>
          <w:right w:val="nil"/>
          <w:between w:val="nil"/>
        </w:pBdr>
        <w:ind w:firstLine="567"/>
        <w:jc w:val="both"/>
        <w:rPr>
          <w:b/>
          <w:color w:val="000000"/>
          <w:sz w:val="24"/>
          <w:szCs w:val="24"/>
        </w:rPr>
      </w:pPr>
    </w:p>
    <w:p w:rsidR="008F063C" w:rsidRDefault="008F063C">
      <w:pPr>
        <w:pBdr>
          <w:top w:val="nil"/>
          <w:left w:val="nil"/>
          <w:bottom w:val="nil"/>
          <w:right w:val="nil"/>
          <w:between w:val="nil"/>
        </w:pBdr>
        <w:ind w:firstLine="567"/>
        <w:jc w:val="both"/>
        <w:rPr>
          <w:b/>
          <w:color w:val="000000"/>
          <w:sz w:val="24"/>
          <w:szCs w:val="24"/>
        </w:rPr>
      </w:pPr>
    </w:p>
    <w:p w:rsidR="008F063C" w:rsidRDefault="008F063C">
      <w:pPr>
        <w:pBdr>
          <w:top w:val="nil"/>
          <w:left w:val="nil"/>
          <w:bottom w:val="nil"/>
          <w:right w:val="nil"/>
          <w:between w:val="nil"/>
        </w:pBdr>
        <w:ind w:firstLine="567"/>
        <w:jc w:val="both"/>
        <w:rPr>
          <w:b/>
          <w:color w:val="000000"/>
          <w:sz w:val="24"/>
          <w:szCs w:val="24"/>
        </w:rPr>
      </w:pPr>
    </w:p>
    <w:p w:rsidR="008F063C" w:rsidRDefault="008F063C">
      <w:pPr>
        <w:pBdr>
          <w:top w:val="nil"/>
          <w:left w:val="nil"/>
          <w:bottom w:val="nil"/>
          <w:right w:val="nil"/>
          <w:between w:val="nil"/>
        </w:pBdr>
        <w:ind w:firstLine="567"/>
        <w:jc w:val="both"/>
        <w:rPr>
          <w:b/>
          <w:color w:val="000000"/>
          <w:sz w:val="24"/>
          <w:szCs w:val="24"/>
        </w:rPr>
      </w:pPr>
    </w:p>
    <w:p w:rsidR="008F063C" w:rsidRDefault="008F063C">
      <w:pPr>
        <w:pBdr>
          <w:top w:val="nil"/>
          <w:left w:val="nil"/>
          <w:bottom w:val="nil"/>
          <w:right w:val="nil"/>
          <w:between w:val="nil"/>
        </w:pBdr>
        <w:ind w:firstLine="567"/>
        <w:jc w:val="both"/>
        <w:rPr>
          <w:b/>
          <w:color w:val="000000"/>
          <w:sz w:val="24"/>
          <w:szCs w:val="24"/>
        </w:rPr>
      </w:pPr>
    </w:p>
    <w:p w:rsidR="008F063C" w:rsidRDefault="008F063C">
      <w:pPr>
        <w:pBdr>
          <w:top w:val="nil"/>
          <w:left w:val="nil"/>
          <w:bottom w:val="nil"/>
          <w:right w:val="nil"/>
          <w:between w:val="nil"/>
        </w:pBdr>
        <w:ind w:firstLine="567"/>
        <w:jc w:val="both"/>
        <w:rPr>
          <w:b/>
          <w:color w:val="000000"/>
          <w:sz w:val="24"/>
          <w:szCs w:val="24"/>
        </w:rPr>
      </w:pPr>
    </w:p>
    <w:p w:rsidR="008F063C" w:rsidRDefault="008F063C">
      <w:pPr>
        <w:pBdr>
          <w:top w:val="nil"/>
          <w:left w:val="nil"/>
          <w:bottom w:val="nil"/>
          <w:right w:val="nil"/>
          <w:between w:val="nil"/>
        </w:pBdr>
        <w:ind w:firstLine="567"/>
        <w:jc w:val="both"/>
        <w:rPr>
          <w:b/>
          <w:color w:val="000000"/>
          <w:sz w:val="24"/>
          <w:szCs w:val="24"/>
        </w:rPr>
      </w:pPr>
    </w:p>
    <w:p w:rsidR="008F063C" w:rsidRDefault="008F063C">
      <w:pPr>
        <w:pBdr>
          <w:top w:val="nil"/>
          <w:left w:val="nil"/>
          <w:bottom w:val="nil"/>
          <w:right w:val="nil"/>
          <w:between w:val="nil"/>
        </w:pBdr>
        <w:ind w:firstLine="567"/>
        <w:jc w:val="both"/>
        <w:rPr>
          <w:b/>
          <w:color w:val="000000"/>
          <w:sz w:val="24"/>
          <w:szCs w:val="24"/>
        </w:rPr>
      </w:pPr>
    </w:p>
    <w:p w:rsidR="008F063C" w:rsidRDefault="008F063C">
      <w:pPr>
        <w:pBdr>
          <w:top w:val="nil"/>
          <w:left w:val="nil"/>
          <w:bottom w:val="nil"/>
          <w:right w:val="nil"/>
          <w:between w:val="nil"/>
        </w:pBdr>
        <w:ind w:firstLine="567"/>
        <w:jc w:val="both"/>
        <w:rPr>
          <w:b/>
          <w:color w:val="000000"/>
          <w:sz w:val="24"/>
          <w:szCs w:val="24"/>
        </w:rPr>
      </w:pPr>
    </w:p>
    <w:p w:rsidR="008F063C" w:rsidRDefault="008F063C">
      <w:pPr>
        <w:pBdr>
          <w:top w:val="nil"/>
          <w:left w:val="nil"/>
          <w:bottom w:val="nil"/>
          <w:right w:val="nil"/>
          <w:between w:val="nil"/>
        </w:pBdr>
        <w:ind w:firstLine="567"/>
        <w:jc w:val="both"/>
        <w:rPr>
          <w:b/>
          <w:color w:val="000000"/>
          <w:sz w:val="24"/>
          <w:szCs w:val="24"/>
        </w:rPr>
      </w:pPr>
    </w:p>
    <w:p w:rsidR="008F063C" w:rsidRDefault="008F063C">
      <w:pPr>
        <w:pBdr>
          <w:top w:val="nil"/>
          <w:left w:val="nil"/>
          <w:bottom w:val="nil"/>
          <w:right w:val="nil"/>
          <w:between w:val="nil"/>
        </w:pBdr>
        <w:ind w:firstLine="567"/>
        <w:jc w:val="both"/>
        <w:rPr>
          <w:b/>
          <w:color w:val="000000"/>
          <w:sz w:val="24"/>
          <w:szCs w:val="24"/>
        </w:rPr>
      </w:pPr>
    </w:p>
    <w:p w:rsidR="008F063C" w:rsidRDefault="008F063C">
      <w:pPr>
        <w:pBdr>
          <w:top w:val="nil"/>
          <w:left w:val="nil"/>
          <w:bottom w:val="nil"/>
          <w:right w:val="nil"/>
          <w:between w:val="nil"/>
        </w:pBdr>
        <w:ind w:firstLine="567"/>
        <w:jc w:val="both"/>
        <w:rPr>
          <w:b/>
          <w:color w:val="000000"/>
          <w:sz w:val="24"/>
          <w:szCs w:val="24"/>
        </w:rPr>
      </w:pPr>
    </w:p>
    <w:p w:rsidR="008F063C" w:rsidRDefault="008F063C">
      <w:pPr>
        <w:pBdr>
          <w:top w:val="nil"/>
          <w:left w:val="nil"/>
          <w:bottom w:val="nil"/>
          <w:right w:val="nil"/>
          <w:between w:val="nil"/>
        </w:pBdr>
        <w:ind w:firstLine="567"/>
        <w:jc w:val="both"/>
        <w:rPr>
          <w:b/>
          <w:color w:val="000000"/>
          <w:sz w:val="24"/>
          <w:szCs w:val="24"/>
        </w:rPr>
      </w:pPr>
    </w:p>
    <w:p w:rsidR="008F063C" w:rsidRDefault="008F063C">
      <w:pPr>
        <w:pBdr>
          <w:top w:val="nil"/>
          <w:left w:val="nil"/>
          <w:bottom w:val="nil"/>
          <w:right w:val="nil"/>
          <w:between w:val="nil"/>
        </w:pBdr>
        <w:ind w:firstLine="567"/>
        <w:jc w:val="both"/>
        <w:rPr>
          <w:b/>
          <w:color w:val="000000"/>
          <w:sz w:val="24"/>
          <w:szCs w:val="24"/>
        </w:rPr>
      </w:pPr>
    </w:p>
    <w:p w:rsidR="008F063C" w:rsidRDefault="008F063C">
      <w:pPr>
        <w:pBdr>
          <w:top w:val="nil"/>
          <w:left w:val="nil"/>
          <w:bottom w:val="nil"/>
          <w:right w:val="nil"/>
          <w:between w:val="nil"/>
        </w:pBdr>
        <w:ind w:firstLine="567"/>
        <w:jc w:val="both"/>
        <w:rPr>
          <w:b/>
          <w:color w:val="000000"/>
          <w:sz w:val="24"/>
          <w:szCs w:val="24"/>
        </w:rPr>
      </w:pPr>
    </w:p>
    <w:p w:rsidR="008F063C" w:rsidRDefault="008F063C">
      <w:pPr>
        <w:pBdr>
          <w:top w:val="nil"/>
          <w:left w:val="nil"/>
          <w:bottom w:val="nil"/>
          <w:right w:val="nil"/>
          <w:between w:val="nil"/>
        </w:pBdr>
        <w:ind w:firstLine="567"/>
        <w:jc w:val="both"/>
        <w:rPr>
          <w:b/>
          <w:color w:val="000000"/>
          <w:sz w:val="24"/>
          <w:szCs w:val="24"/>
        </w:rPr>
      </w:pPr>
    </w:p>
    <w:p w:rsidR="008F063C" w:rsidRDefault="008F063C">
      <w:pPr>
        <w:pBdr>
          <w:top w:val="nil"/>
          <w:left w:val="nil"/>
          <w:bottom w:val="nil"/>
          <w:right w:val="nil"/>
          <w:between w:val="nil"/>
        </w:pBdr>
        <w:ind w:firstLine="567"/>
        <w:jc w:val="both"/>
        <w:rPr>
          <w:b/>
          <w:color w:val="000000"/>
          <w:sz w:val="24"/>
          <w:szCs w:val="24"/>
        </w:rPr>
      </w:pPr>
    </w:p>
    <w:p w:rsidR="008F063C" w:rsidRDefault="008F063C">
      <w:pPr>
        <w:pBdr>
          <w:top w:val="nil"/>
          <w:left w:val="nil"/>
          <w:bottom w:val="nil"/>
          <w:right w:val="nil"/>
          <w:between w:val="nil"/>
        </w:pBdr>
        <w:ind w:firstLine="567"/>
        <w:jc w:val="both"/>
        <w:rPr>
          <w:b/>
          <w:color w:val="000000"/>
          <w:sz w:val="24"/>
          <w:szCs w:val="24"/>
        </w:rPr>
      </w:pPr>
    </w:p>
    <w:p w:rsidR="008F063C" w:rsidRDefault="008F063C">
      <w:pPr>
        <w:pBdr>
          <w:top w:val="nil"/>
          <w:left w:val="nil"/>
          <w:bottom w:val="nil"/>
          <w:right w:val="nil"/>
          <w:between w:val="nil"/>
        </w:pBdr>
        <w:ind w:firstLine="567"/>
        <w:jc w:val="both"/>
        <w:rPr>
          <w:b/>
          <w:color w:val="000000"/>
          <w:sz w:val="24"/>
          <w:szCs w:val="24"/>
        </w:rPr>
      </w:pPr>
    </w:p>
    <w:p w:rsidR="008F063C" w:rsidRDefault="008F063C">
      <w:pPr>
        <w:pBdr>
          <w:top w:val="nil"/>
          <w:left w:val="nil"/>
          <w:bottom w:val="nil"/>
          <w:right w:val="nil"/>
          <w:between w:val="nil"/>
        </w:pBdr>
        <w:ind w:firstLine="567"/>
        <w:jc w:val="both"/>
        <w:rPr>
          <w:b/>
          <w:color w:val="000000"/>
          <w:sz w:val="24"/>
          <w:szCs w:val="24"/>
        </w:rPr>
      </w:pPr>
    </w:p>
    <w:p w:rsidR="008F063C" w:rsidRDefault="008F063C">
      <w:pPr>
        <w:pBdr>
          <w:top w:val="nil"/>
          <w:left w:val="nil"/>
          <w:bottom w:val="nil"/>
          <w:right w:val="nil"/>
          <w:between w:val="nil"/>
        </w:pBdr>
        <w:ind w:firstLine="567"/>
        <w:jc w:val="both"/>
        <w:rPr>
          <w:b/>
          <w:color w:val="000000"/>
          <w:sz w:val="24"/>
          <w:szCs w:val="24"/>
        </w:rPr>
      </w:pPr>
    </w:p>
    <w:p w:rsidR="008F063C" w:rsidRDefault="008F063C">
      <w:pPr>
        <w:pBdr>
          <w:top w:val="nil"/>
          <w:left w:val="nil"/>
          <w:bottom w:val="nil"/>
          <w:right w:val="nil"/>
          <w:between w:val="nil"/>
        </w:pBdr>
        <w:ind w:firstLine="567"/>
        <w:jc w:val="both"/>
        <w:rPr>
          <w:b/>
          <w:color w:val="000000"/>
          <w:sz w:val="24"/>
          <w:szCs w:val="24"/>
        </w:rPr>
      </w:pPr>
    </w:p>
    <w:p w:rsidR="008F063C" w:rsidRDefault="008F063C">
      <w:pPr>
        <w:pBdr>
          <w:top w:val="nil"/>
          <w:left w:val="nil"/>
          <w:bottom w:val="nil"/>
          <w:right w:val="nil"/>
          <w:between w:val="nil"/>
        </w:pBdr>
        <w:ind w:firstLine="567"/>
        <w:jc w:val="both"/>
        <w:rPr>
          <w:b/>
          <w:color w:val="000000"/>
          <w:sz w:val="24"/>
          <w:szCs w:val="24"/>
        </w:rPr>
      </w:pPr>
    </w:p>
    <w:p w:rsidR="008F063C" w:rsidRDefault="008F063C">
      <w:pPr>
        <w:pBdr>
          <w:top w:val="nil"/>
          <w:left w:val="nil"/>
          <w:bottom w:val="nil"/>
          <w:right w:val="nil"/>
          <w:between w:val="nil"/>
        </w:pBdr>
        <w:ind w:firstLine="567"/>
        <w:jc w:val="both"/>
        <w:rPr>
          <w:b/>
          <w:color w:val="000000"/>
          <w:sz w:val="24"/>
          <w:szCs w:val="24"/>
        </w:rPr>
      </w:pPr>
    </w:p>
    <w:p w:rsidR="008F063C" w:rsidRDefault="008F063C">
      <w:pPr>
        <w:pBdr>
          <w:top w:val="nil"/>
          <w:left w:val="nil"/>
          <w:bottom w:val="nil"/>
          <w:right w:val="nil"/>
          <w:between w:val="nil"/>
        </w:pBdr>
        <w:ind w:firstLine="567"/>
        <w:jc w:val="both"/>
        <w:rPr>
          <w:b/>
          <w:color w:val="000000"/>
          <w:sz w:val="24"/>
          <w:szCs w:val="24"/>
        </w:rPr>
      </w:pPr>
    </w:p>
    <w:p w:rsidR="00D01BD7" w:rsidRPr="00D01BD7" w:rsidRDefault="008F063C">
      <w:pPr>
        <w:pBdr>
          <w:top w:val="nil"/>
          <w:left w:val="nil"/>
          <w:bottom w:val="nil"/>
          <w:right w:val="nil"/>
          <w:between w:val="nil"/>
        </w:pBdr>
        <w:ind w:firstLine="567"/>
        <w:jc w:val="both"/>
        <w:rPr>
          <w:b/>
          <w:color w:val="000000"/>
          <w:sz w:val="24"/>
          <w:szCs w:val="24"/>
        </w:rPr>
      </w:pPr>
      <w:r>
        <w:rPr>
          <w:b/>
          <w:color w:val="000000"/>
          <w:sz w:val="24"/>
          <w:szCs w:val="24"/>
        </w:rPr>
        <w:t xml:space="preserve">                               </w:t>
      </w:r>
      <w:r w:rsidR="00D01BD7" w:rsidRPr="00D01BD7">
        <w:rPr>
          <w:b/>
          <w:color w:val="000000"/>
          <w:sz w:val="24"/>
          <w:szCs w:val="24"/>
        </w:rPr>
        <w:t xml:space="preserve"> Навчальні плани</w:t>
      </w:r>
    </w:p>
    <w:p w:rsidR="000E4F53" w:rsidRDefault="00BC69A7" w:rsidP="008F063C">
      <w:pPr>
        <w:pBdr>
          <w:top w:val="nil"/>
          <w:left w:val="nil"/>
          <w:bottom w:val="nil"/>
          <w:right w:val="nil"/>
          <w:between w:val="nil"/>
        </w:pBdr>
        <w:ind w:left="142" w:firstLine="567"/>
        <w:jc w:val="both"/>
        <w:rPr>
          <w:color w:val="000000"/>
          <w:sz w:val="24"/>
          <w:szCs w:val="24"/>
        </w:rPr>
      </w:pPr>
      <w:r>
        <w:rPr>
          <w:color w:val="000000"/>
          <w:sz w:val="24"/>
          <w:szCs w:val="24"/>
        </w:rPr>
        <w:t>Навчальні плани зорієнтовані на роботу початкової школи за 5-денним навчальними тижнем.</w:t>
      </w:r>
    </w:p>
    <w:p w:rsidR="00350976" w:rsidRPr="00350976" w:rsidRDefault="00350976" w:rsidP="008F063C">
      <w:pPr>
        <w:pBdr>
          <w:top w:val="nil"/>
          <w:left w:val="nil"/>
          <w:bottom w:val="nil"/>
          <w:right w:val="nil"/>
          <w:between w:val="nil"/>
        </w:pBdr>
        <w:ind w:left="142" w:firstLine="567"/>
        <w:jc w:val="both"/>
        <w:rPr>
          <w:color w:val="000000"/>
          <w:sz w:val="24"/>
          <w:szCs w:val="24"/>
        </w:rPr>
      </w:pPr>
      <w:r w:rsidRPr="00442C08">
        <w:rPr>
          <w:i/>
          <w:sz w:val="24"/>
          <w:szCs w:val="24"/>
        </w:rPr>
        <w:t xml:space="preserve">   </w:t>
      </w:r>
      <w:r w:rsidRPr="00350976">
        <w:rPr>
          <w:sz w:val="24"/>
          <w:szCs w:val="24"/>
        </w:rPr>
        <w:t>Так як чотири роки тому  батьки відмовились від вивчення учнями другої іноземної</w:t>
      </w:r>
      <w:r w:rsidR="00CF3DF1">
        <w:rPr>
          <w:sz w:val="24"/>
          <w:szCs w:val="24"/>
        </w:rPr>
        <w:t xml:space="preserve"> мови, то в даний час   учні 1-2</w:t>
      </w:r>
      <w:r w:rsidRPr="00350976">
        <w:rPr>
          <w:sz w:val="24"/>
          <w:szCs w:val="24"/>
        </w:rPr>
        <w:t xml:space="preserve"> класів вивчають  іноземну мову англійську</w:t>
      </w:r>
      <w:r>
        <w:rPr>
          <w:sz w:val="24"/>
          <w:szCs w:val="24"/>
        </w:rPr>
        <w:t>.</w:t>
      </w:r>
    </w:p>
    <w:p w:rsidR="00D55498" w:rsidRDefault="00D55498" w:rsidP="008F063C">
      <w:pPr>
        <w:pBdr>
          <w:top w:val="nil"/>
          <w:left w:val="nil"/>
          <w:bottom w:val="nil"/>
          <w:right w:val="nil"/>
          <w:between w:val="nil"/>
        </w:pBdr>
        <w:ind w:left="142" w:firstLine="567"/>
        <w:jc w:val="both"/>
        <w:rPr>
          <w:sz w:val="24"/>
          <w:szCs w:val="24"/>
        </w:rPr>
      </w:pPr>
      <w:r w:rsidRPr="00D55498">
        <w:rPr>
          <w:sz w:val="24"/>
          <w:szCs w:val="24"/>
        </w:rPr>
        <w:t>З метою духовного збагачення учнів початкової ланки у 1-3 класах  введено по 1 годині факультативних  занять основ християнської етики.</w:t>
      </w:r>
    </w:p>
    <w:p w:rsidR="00D55498" w:rsidRPr="00D55498" w:rsidRDefault="00D55498" w:rsidP="008F063C">
      <w:pPr>
        <w:ind w:left="142" w:firstLine="708"/>
        <w:jc w:val="both"/>
        <w:rPr>
          <w:sz w:val="24"/>
          <w:szCs w:val="24"/>
        </w:rPr>
      </w:pPr>
      <w:r w:rsidRPr="00D55498">
        <w:rPr>
          <w:sz w:val="24"/>
          <w:szCs w:val="24"/>
        </w:rPr>
        <w:t>Предмет варіативної складової навчального плану у початковій школі – основи християнської етики викладається за програмою «Основи християнської етики.1-4 класи». Навчальна програма для закладів загальної середньої освіти. (Автори Жуковський В.М., Самолюк Г.С., Бойко Н.Л., Когут В.Й.) . Отримала  гриф «Рекомендовано Міністерством освіти і науки України» у 2024 році.</w:t>
      </w:r>
    </w:p>
    <w:p w:rsidR="008434E0" w:rsidRDefault="00CF3DF1" w:rsidP="008F063C">
      <w:pPr>
        <w:pBdr>
          <w:top w:val="nil"/>
          <w:left w:val="nil"/>
          <w:bottom w:val="nil"/>
          <w:right w:val="nil"/>
          <w:between w:val="nil"/>
        </w:pBdr>
        <w:ind w:left="142" w:firstLine="567"/>
        <w:jc w:val="both"/>
        <w:rPr>
          <w:sz w:val="24"/>
          <w:szCs w:val="24"/>
        </w:rPr>
      </w:pPr>
      <w:r>
        <w:rPr>
          <w:sz w:val="24"/>
          <w:szCs w:val="24"/>
        </w:rPr>
        <w:t>У межах галузі «Мистецтво» у 1-2</w:t>
      </w:r>
      <w:r w:rsidR="00D55498" w:rsidRPr="00D55498">
        <w:rPr>
          <w:sz w:val="24"/>
          <w:szCs w:val="24"/>
        </w:rPr>
        <w:t xml:space="preserve"> класах вивчаються інтегровані курси «Мистецтво».</w:t>
      </w:r>
    </w:p>
    <w:p w:rsidR="008434E0" w:rsidRDefault="008434E0" w:rsidP="008F063C">
      <w:pPr>
        <w:pBdr>
          <w:top w:val="nil"/>
          <w:left w:val="nil"/>
          <w:bottom w:val="nil"/>
          <w:right w:val="nil"/>
          <w:between w:val="nil"/>
        </w:pBdr>
        <w:ind w:left="142" w:firstLine="567"/>
        <w:jc w:val="both"/>
        <w:rPr>
          <w:sz w:val="24"/>
          <w:szCs w:val="24"/>
        </w:rPr>
      </w:pPr>
    </w:p>
    <w:p w:rsidR="00882873" w:rsidRDefault="00F76A2A" w:rsidP="008434E0">
      <w:pPr>
        <w:pBdr>
          <w:top w:val="nil"/>
          <w:left w:val="nil"/>
          <w:bottom w:val="nil"/>
          <w:right w:val="nil"/>
          <w:between w:val="nil"/>
        </w:pBdr>
        <w:jc w:val="both"/>
        <w:rPr>
          <w:b/>
          <w:sz w:val="24"/>
          <w:szCs w:val="24"/>
        </w:rPr>
      </w:pPr>
      <w:r>
        <w:rPr>
          <w:sz w:val="24"/>
          <w:szCs w:val="24"/>
        </w:rPr>
        <w:t xml:space="preserve">          </w:t>
      </w:r>
      <w:r w:rsidR="00D55498" w:rsidRPr="00D55498">
        <w:rPr>
          <w:sz w:val="24"/>
          <w:szCs w:val="24"/>
        </w:rPr>
        <w:t xml:space="preserve"> </w:t>
      </w:r>
      <w:r w:rsidR="004632D4">
        <w:rPr>
          <w:b/>
          <w:sz w:val="24"/>
          <w:szCs w:val="24"/>
        </w:rPr>
        <w:t>Навчальний план на</w:t>
      </w:r>
      <w:r w:rsidR="008434E0" w:rsidRPr="008434E0">
        <w:rPr>
          <w:b/>
          <w:sz w:val="24"/>
          <w:szCs w:val="24"/>
        </w:rPr>
        <w:t xml:space="preserve"> </w:t>
      </w:r>
      <w:r w:rsidR="00F00346">
        <w:rPr>
          <w:b/>
          <w:sz w:val="24"/>
          <w:szCs w:val="24"/>
        </w:rPr>
        <w:t xml:space="preserve"> адаптивно-ігровий</w:t>
      </w:r>
      <w:r w:rsidR="008434E0" w:rsidRPr="008434E0">
        <w:rPr>
          <w:b/>
          <w:sz w:val="24"/>
          <w:szCs w:val="24"/>
        </w:rPr>
        <w:t xml:space="preserve"> </w:t>
      </w:r>
      <w:r w:rsidR="00F00346">
        <w:rPr>
          <w:b/>
          <w:sz w:val="24"/>
          <w:szCs w:val="24"/>
        </w:rPr>
        <w:t>(перший</w:t>
      </w:r>
      <w:r w:rsidR="00882873">
        <w:rPr>
          <w:b/>
          <w:sz w:val="24"/>
          <w:szCs w:val="24"/>
        </w:rPr>
        <w:t xml:space="preserve">) </w:t>
      </w:r>
      <w:r w:rsidR="00F00346">
        <w:rPr>
          <w:b/>
          <w:sz w:val="24"/>
          <w:szCs w:val="24"/>
        </w:rPr>
        <w:t>цикл</w:t>
      </w:r>
      <w:r w:rsidR="008434E0" w:rsidRPr="008434E0">
        <w:rPr>
          <w:b/>
          <w:sz w:val="24"/>
          <w:szCs w:val="24"/>
        </w:rPr>
        <w:t xml:space="preserve"> навчання</w:t>
      </w:r>
    </w:p>
    <w:p w:rsidR="00B747F2" w:rsidRPr="008434E0" w:rsidRDefault="00882873" w:rsidP="008434E0">
      <w:pPr>
        <w:pBdr>
          <w:top w:val="nil"/>
          <w:left w:val="nil"/>
          <w:bottom w:val="nil"/>
          <w:right w:val="nil"/>
          <w:between w:val="nil"/>
        </w:pBdr>
        <w:jc w:val="both"/>
        <w:rPr>
          <w:b/>
          <w:sz w:val="24"/>
          <w:szCs w:val="24"/>
        </w:rPr>
      </w:pPr>
      <w:r>
        <w:rPr>
          <w:b/>
          <w:sz w:val="24"/>
          <w:szCs w:val="24"/>
        </w:rPr>
        <w:t xml:space="preserve">                                                 </w:t>
      </w:r>
      <w:r w:rsidR="008434E0" w:rsidRPr="008434E0">
        <w:rPr>
          <w:b/>
          <w:sz w:val="24"/>
          <w:szCs w:val="24"/>
        </w:rPr>
        <w:t xml:space="preserve"> </w:t>
      </w:r>
      <w:r w:rsidR="00F76A2A">
        <w:rPr>
          <w:b/>
          <w:sz w:val="24"/>
          <w:szCs w:val="24"/>
        </w:rPr>
        <w:t xml:space="preserve">         </w:t>
      </w:r>
      <w:r w:rsidR="008434E0" w:rsidRPr="008434E0">
        <w:rPr>
          <w:b/>
          <w:sz w:val="24"/>
          <w:szCs w:val="24"/>
        </w:rPr>
        <w:t>(</w:t>
      </w:r>
      <w:r w:rsidR="008434E0">
        <w:rPr>
          <w:b/>
          <w:sz w:val="24"/>
          <w:szCs w:val="24"/>
        </w:rPr>
        <w:t>1-2 класи</w:t>
      </w:r>
      <w:r w:rsidR="008434E0" w:rsidRPr="008434E0">
        <w:rPr>
          <w:b/>
          <w:sz w:val="24"/>
          <w:szCs w:val="24"/>
        </w:rPr>
        <w:t>)</w:t>
      </w:r>
      <w:r w:rsidR="00B747F2" w:rsidRPr="008434E0">
        <w:rPr>
          <w:b/>
          <w:sz w:val="24"/>
          <w:szCs w:val="24"/>
        </w:rPr>
        <w:t>.</w:t>
      </w:r>
    </w:p>
    <w:p w:rsidR="00B747F2" w:rsidRDefault="00B747F2">
      <w:pPr>
        <w:pBdr>
          <w:top w:val="nil"/>
          <w:left w:val="nil"/>
          <w:bottom w:val="nil"/>
          <w:right w:val="nil"/>
          <w:between w:val="nil"/>
        </w:pBdr>
        <w:ind w:firstLine="567"/>
        <w:jc w:val="both"/>
        <w:rPr>
          <w:sz w:val="24"/>
          <w:szCs w:val="24"/>
        </w:rPr>
      </w:pPr>
    </w:p>
    <w:tbl>
      <w:tblPr>
        <w:tblStyle w:val="TableNormal1"/>
        <w:tblW w:w="0" w:type="auto"/>
        <w:tblInd w:w="716"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5531"/>
        <w:gridCol w:w="1134"/>
        <w:gridCol w:w="1136"/>
        <w:gridCol w:w="1134"/>
      </w:tblGrid>
      <w:tr w:rsidR="00B747F2" w:rsidRPr="00B747F2" w:rsidTr="00882873">
        <w:trPr>
          <w:trHeight w:val="642"/>
        </w:trPr>
        <w:tc>
          <w:tcPr>
            <w:tcW w:w="5531" w:type="dxa"/>
            <w:vMerge w:val="restart"/>
          </w:tcPr>
          <w:p w:rsidR="00B747F2" w:rsidRPr="00B747F2" w:rsidRDefault="00B747F2" w:rsidP="00B747F2">
            <w:pPr>
              <w:spacing w:before="1"/>
              <w:rPr>
                <w:rFonts w:ascii="Times New Roman" w:hAnsi="Times New Roman"/>
                <w:b/>
                <w:sz w:val="24"/>
              </w:rPr>
            </w:pPr>
          </w:p>
          <w:p w:rsidR="00B747F2" w:rsidRPr="00B747F2" w:rsidRDefault="00B747F2" w:rsidP="00B747F2">
            <w:pPr>
              <w:ind w:left="635"/>
              <w:rPr>
                <w:rFonts w:ascii="Times New Roman" w:hAnsi="Times New Roman"/>
                <w:b/>
                <w:sz w:val="24"/>
              </w:rPr>
            </w:pPr>
            <w:r w:rsidRPr="00B747F2">
              <w:rPr>
                <w:rFonts w:ascii="Times New Roman" w:hAnsi="Times New Roman"/>
                <w:b/>
                <w:sz w:val="24"/>
              </w:rPr>
              <w:t>Навчальні</w:t>
            </w:r>
            <w:r w:rsidRPr="00B747F2">
              <w:rPr>
                <w:rFonts w:ascii="Times New Roman" w:hAnsi="Times New Roman"/>
                <w:b/>
                <w:spacing w:val="-3"/>
                <w:sz w:val="24"/>
              </w:rPr>
              <w:t xml:space="preserve"> </w:t>
            </w:r>
            <w:r w:rsidRPr="00B747F2">
              <w:rPr>
                <w:rFonts w:ascii="Times New Roman" w:hAnsi="Times New Roman"/>
                <w:b/>
                <w:sz w:val="24"/>
              </w:rPr>
              <w:t>предмети</w:t>
            </w:r>
            <w:r w:rsidRPr="00B747F2">
              <w:rPr>
                <w:rFonts w:ascii="Times New Roman" w:hAnsi="Times New Roman"/>
                <w:b/>
                <w:spacing w:val="-1"/>
                <w:sz w:val="24"/>
              </w:rPr>
              <w:t xml:space="preserve"> </w:t>
            </w:r>
            <w:r w:rsidRPr="00B747F2">
              <w:rPr>
                <w:rFonts w:ascii="Times New Roman" w:hAnsi="Times New Roman"/>
                <w:b/>
                <w:sz w:val="24"/>
              </w:rPr>
              <w:t>/</w:t>
            </w:r>
            <w:r w:rsidRPr="00B747F2">
              <w:rPr>
                <w:rFonts w:ascii="Times New Roman" w:hAnsi="Times New Roman"/>
                <w:b/>
                <w:spacing w:val="-4"/>
                <w:sz w:val="24"/>
              </w:rPr>
              <w:t xml:space="preserve"> </w:t>
            </w:r>
            <w:r w:rsidRPr="00B747F2">
              <w:rPr>
                <w:rFonts w:ascii="Times New Roman" w:hAnsi="Times New Roman"/>
                <w:b/>
                <w:sz w:val="24"/>
              </w:rPr>
              <w:t>Інтегровані</w:t>
            </w:r>
            <w:r w:rsidRPr="00B747F2">
              <w:rPr>
                <w:rFonts w:ascii="Times New Roman" w:hAnsi="Times New Roman"/>
                <w:b/>
                <w:spacing w:val="-4"/>
                <w:sz w:val="24"/>
              </w:rPr>
              <w:t xml:space="preserve"> курси</w:t>
            </w:r>
          </w:p>
        </w:tc>
        <w:tc>
          <w:tcPr>
            <w:tcW w:w="3404" w:type="dxa"/>
            <w:gridSpan w:val="3"/>
          </w:tcPr>
          <w:p w:rsidR="00B747F2" w:rsidRPr="00B747F2" w:rsidRDefault="00B747F2" w:rsidP="00B747F2">
            <w:pPr>
              <w:spacing w:before="1"/>
              <w:ind w:left="748" w:right="655" w:hanging="82"/>
              <w:rPr>
                <w:rFonts w:ascii="Times New Roman" w:hAnsi="Times New Roman"/>
                <w:b/>
                <w:sz w:val="24"/>
              </w:rPr>
            </w:pPr>
            <w:r w:rsidRPr="00B747F2">
              <w:rPr>
                <w:rFonts w:ascii="Times New Roman" w:hAnsi="Times New Roman"/>
                <w:b/>
                <w:sz w:val="24"/>
              </w:rPr>
              <w:t>Кількість</w:t>
            </w:r>
            <w:r w:rsidRPr="00B747F2">
              <w:rPr>
                <w:rFonts w:ascii="Times New Roman" w:hAnsi="Times New Roman"/>
                <w:b/>
                <w:spacing w:val="-15"/>
                <w:sz w:val="24"/>
              </w:rPr>
              <w:t xml:space="preserve"> </w:t>
            </w:r>
            <w:r w:rsidRPr="00B747F2">
              <w:rPr>
                <w:rFonts w:ascii="Times New Roman" w:hAnsi="Times New Roman"/>
                <w:b/>
                <w:sz w:val="24"/>
              </w:rPr>
              <w:t>годин</w:t>
            </w:r>
            <w:r w:rsidRPr="00B747F2">
              <w:rPr>
                <w:rFonts w:ascii="Times New Roman" w:hAnsi="Times New Roman"/>
                <w:b/>
                <w:spacing w:val="-15"/>
                <w:sz w:val="24"/>
              </w:rPr>
              <w:t xml:space="preserve"> </w:t>
            </w:r>
            <w:r w:rsidRPr="00B747F2">
              <w:rPr>
                <w:rFonts w:ascii="Times New Roman" w:hAnsi="Times New Roman"/>
                <w:b/>
                <w:sz w:val="24"/>
              </w:rPr>
              <w:t>на тиждень у класах</w:t>
            </w:r>
          </w:p>
        </w:tc>
      </w:tr>
      <w:tr w:rsidR="00B747F2" w:rsidRPr="00B747F2" w:rsidTr="00882873">
        <w:trPr>
          <w:trHeight w:val="323"/>
        </w:trPr>
        <w:tc>
          <w:tcPr>
            <w:tcW w:w="5531" w:type="dxa"/>
            <w:vMerge/>
            <w:tcBorders>
              <w:top w:val="nil"/>
            </w:tcBorders>
          </w:tcPr>
          <w:p w:rsidR="00B747F2" w:rsidRPr="00B747F2" w:rsidRDefault="00B747F2" w:rsidP="00B747F2">
            <w:pPr>
              <w:rPr>
                <w:rFonts w:ascii="Times New Roman" w:hAnsi="Times New Roman"/>
                <w:sz w:val="2"/>
                <w:szCs w:val="2"/>
              </w:rPr>
            </w:pPr>
          </w:p>
        </w:tc>
        <w:tc>
          <w:tcPr>
            <w:tcW w:w="1134" w:type="dxa"/>
          </w:tcPr>
          <w:p w:rsidR="00B747F2" w:rsidRPr="00B747F2" w:rsidRDefault="00B747F2" w:rsidP="00B747F2">
            <w:pPr>
              <w:spacing w:before="23"/>
              <w:ind w:left="12"/>
              <w:jc w:val="center"/>
              <w:rPr>
                <w:rFonts w:ascii="Times New Roman" w:hAnsi="Times New Roman"/>
                <w:b/>
                <w:sz w:val="24"/>
              </w:rPr>
            </w:pPr>
            <w:r w:rsidRPr="00B747F2">
              <w:rPr>
                <w:rFonts w:ascii="Times New Roman" w:hAnsi="Times New Roman"/>
                <w:b/>
                <w:spacing w:val="-10"/>
                <w:sz w:val="24"/>
              </w:rPr>
              <w:t>1</w:t>
            </w:r>
          </w:p>
        </w:tc>
        <w:tc>
          <w:tcPr>
            <w:tcW w:w="1136" w:type="dxa"/>
          </w:tcPr>
          <w:p w:rsidR="00B747F2" w:rsidRPr="00B747F2" w:rsidRDefault="00B747F2" w:rsidP="00B747F2">
            <w:pPr>
              <w:spacing w:before="23"/>
              <w:ind w:left="13"/>
              <w:jc w:val="center"/>
              <w:rPr>
                <w:rFonts w:ascii="Times New Roman" w:hAnsi="Times New Roman"/>
                <w:b/>
                <w:sz w:val="24"/>
              </w:rPr>
            </w:pPr>
            <w:r w:rsidRPr="00B747F2">
              <w:rPr>
                <w:rFonts w:ascii="Times New Roman" w:hAnsi="Times New Roman"/>
                <w:b/>
                <w:spacing w:val="-10"/>
                <w:sz w:val="24"/>
              </w:rPr>
              <w:t>2</w:t>
            </w:r>
          </w:p>
        </w:tc>
        <w:tc>
          <w:tcPr>
            <w:tcW w:w="1134" w:type="dxa"/>
          </w:tcPr>
          <w:p w:rsidR="00B747F2" w:rsidRPr="00B747F2" w:rsidRDefault="00B747F2" w:rsidP="00B747F2">
            <w:pPr>
              <w:spacing w:before="23"/>
              <w:ind w:left="12" w:right="7"/>
              <w:jc w:val="center"/>
              <w:rPr>
                <w:rFonts w:ascii="Times New Roman" w:hAnsi="Times New Roman"/>
                <w:b/>
                <w:sz w:val="24"/>
              </w:rPr>
            </w:pPr>
            <w:r w:rsidRPr="00B747F2">
              <w:rPr>
                <w:rFonts w:ascii="Times New Roman" w:hAnsi="Times New Roman"/>
                <w:b/>
                <w:spacing w:val="-2"/>
                <w:sz w:val="24"/>
              </w:rPr>
              <w:t>Разом</w:t>
            </w:r>
          </w:p>
        </w:tc>
      </w:tr>
      <w:tr w:rsidR="00B747F2" w:rsidRPr="00B747F2" w:rsidTr="00882873">
        <w:trPr>
          <w:trHeight w:val="320"/>
        </w:trPr>
        <w:tc>
          <w:tcPr>
            <w:tcW w:w="5531" w:type="dxa"/>
          </w:tcPr>
          <w:p w:rsidR="00B747F2" w:rsidRPr="00B747F2" w:rsidRDefault="00B747F2" w:rsidP="00B747F2">
            <w:pPr>
              <w:spacing w:line="270" w:lineRule="exact"/>
              <w:ind w:left="150"/>
              <w:rPr>
                <w:rFonts w:ascii="Times New Roman" w:hAnsi="Times New Roman"/>
                <w:sz w:val="24"/>
              </w:rPr>
            </w:pPr>
            <w:r w:rsidRPr="00B747F2">
              <w:rPr>
                <w:rFonts w:ascii="Times New Roman" w:hAnsi="Times New Roman"/>
                <w:sz w:val="24"/>
              </w:rPr>
              <w:t>Українська</w:t>
            </w:r>
            <w:r w:rsidRPr="00B747F2">
              <w:rPr>
                <w:rFonts w:ascii="Times New Roman" w:hAnsi="Times New Roman"/>
                <w:spacing w:val="-2"/>
                <w:sz w:val="24"/>
              </w:rPr>
              <w:t xml:space="preserve"> </w:t>
            </w:r>
            <w:r w:rsidRPr="00B747F2">
              <w:rPr>
                <w:rFonts w:ascii="Times New Roman" w:hAnsi="Times New Roman"/>
                <w:spacing w:val="-4"/>
                <w:sz w:val="24"/>
              </w:rPr>
              <w:t>мова</w:t>
            </w:r>
          </w:p>
        </w:tc>
        <w:tc>
          <w:tcPr>
            <w:tcW w:w="1134" w:type="dxa"/>
          </w:tcPr>
          <w:p w:rsidR="00B747F2" w:rsidRPr="00B747F2" w:rsidRDefault="00B747F2" w:rsidP="00B747F2">
            <w:pPr>
              <w:spacing w:before="15"/>
              <w:ind w:left="12"/>
              <w:jc w:val="center"/>
              <w:rPr>
                <w:rFonts w:ascii="Times New Roman" w:hAnsi="Times New Roman"/>
                <w:sz w:val="24"/>
              </w:rPr>
            </w:pPr>
            <w:r w:rsidRPr="00B747F2">
              <w:rPr>
                <w:rFonts w:ascii="Times New Roman" w:hAnsi="Times New Roman"/>
                <w:spacing w:val="-10"/>
                <w:sz w:val="24"/>
              </w:rPr>
              <w:t>5</w:t>
            </w:r>
          </w:p>
        </w:tc>
        <w:tc>
          <w:tcPr>
            <w:tcW w:w="1136" w:type="dxa"/>
          </w:tcPr>
          <w:p w:rsidR="00B747F2" w:rsidRPr="00B747F2" w:rsidRDefault="00B747F2" w:rsidP="00B747F2">
            <w:pPr>
              <w:spacing w:before="15"/>
              <w:ind w:left="13"/>
              <w:jc w:val="center"/>
              <w:rPr>
                <w:rFonts w:ascii="Times New Roman" w:hAnsi="Times New Roman"/>
                <w:sz w:val="24"/>
              </w:rPr>
            </w:pPr>
            <w:r w:rsidRPr="00B747F2">
              <w:rPr>
                <w:rFonts w:ascii="Times New Roman" w:hAnsi="Times New Roman"/>
                <w:spacing w:val="-10"/>
                <w:sz w:val="24"/>
              </w:rPr>
              <w:t>5</w:t>
            </w:r>
          </w:p>
        </w:tc>
        <w:tc>
          <w:tcPr>
            <w:tcW w:w="1134" w:type="dxa"/>
          </w:tcPr>
          <w:p w:rsidR="00B747F2" w:rsidRPr="00B747F2" w:rsidRDefault="00B747F2" w:rsidP="00B747F2">
            <w:pPr>
              <w:spacing w:before="15"/>
              <w:ind w:left="12" w:right="3"/>
              <w:jc w:val="center"/>
              <w:rPr>
                <w:rFonts w:ascii="Times New Roman" w:hAnsi="Times New Roman"/>
                <w:sz w:val="24"/>
              </w:rPr>
            </w:pPr>
            <w:r w:rsidRPr="00B747F2">
              <w:rPr>
                <w:rFonts w:ascii="Times New Roman" w:hAnsi="Times New Roman"/>
                <w:spacing w:val="-5"/>
                <w:sz w:val="24"/>
              </w:rPr>
              <w:t>10</w:t>
            </w:r>
          </w:p>
        </w:tc>
      </w:tr>
      <w:tr w:rsidR="00B747F2" w:rsidRPr="00B747F2" w:rsidTr="00882873">
        <w:trPr>
          <w:trHeight w:val="323"/>
        </w:trPr>
        <w:tc>
          <w:tcPr>
            <w:tcW w:w="5531" w:type="dxa"/>
          </w:tcPr>
          <w:p w:rsidR="00B747F2" w:rsidRPr="00B747F2" w:rsidRDefault="00B747F2" w:rsidP="00B747F2">
            <w:pPr>
              <w:spacing w:line="270" w:lineRule="exact"/>
              <w:ind w:left="150"/>
              <w:rPr>
                <w:rFonts w:ascii="Times New Roman" w:hAnsi="Times New Roman"/>
                <w:sz w:val="24"/>
              </w:rPr>
            </w:pPr>
            <w:r w:rsidRPr="00B747F2">
              <w:rPr>
                <w:rFonts w:ascii="Times New Roman" w:hAnsi="Times New Roman"/>
                <w:sz w:val="24"/>
              </w:rPr>
              <w:t>Іноземна</w:t>
            </w:r>
            <w:r w:rsidRPr="00B747F2">
              <w:rPr>
                <w:rFonts w:ascii="Times New Roman" w:hAnsi="Times New Roman"/>
                <w:spacing w:val="-7"/>
                <w:sz w:val="24"/>
              </w:rPr>
              <w:t xml:space="preserve"> </w:t>
            </w:r>
            <w:r w:rsidRPr="00B747F2">
              <w:rPr>
                <w:rFonts w:ascii="Times New Roman" w:hAnsi="Times New Roman"/>
                <w:spacing w:val="-4"/>
                <w:sz w:val="24"/>
              </w:rPr>
              <w:t>мова</w:t>
            </w:r>
          </w:p>
        </w:tc>
        <w:tc>
          <w:tcPr>
            <w:tcW w:w="1134" w:type="dxa"/>
          </w:tcPr>
          <w:p w:rsidR="00B747F2" w:rsidRPr="00B747F2" w:rsidRDefault="00B747F2" w:rsidP="00B747F2">
            <w:pPr>
              <w:spacing w:before="18"/>
              <w:ind w:left="12"/>
              <w:jc w:val="center"/>
              <w:rPr>
                <w:rFonts w:ascii="Times New Roman" w:hAnsi="Times New Roman"/>
                <w:sz w:val="24"/>
              </w:rPr>
            </w:pPr>
            <w:r w:rsidRPr="00B747F2">
              <w:rPr>
                <w:rFonts w:ascii="Times New Roman" w:hAnsi="Times New Roman"/>
                <w:spacing w:val="-10"/>
                <w:sz w:val="24"/>
              </w:rPr>
              <w:t>2</w:t>
            </w:r>
          </w:p>
        </w:tc>
        <w:tc>
          <w:tcPr>
            <w:tcW w:w="1136" w:type="dxa"/>
          </w:tcPr>
          <w:p w:rsidR="00B747F2" w:rsidRPr="00B747F2" w:rsidRDefault="00B747F2" w:rsidP="00B747F2">
            <w:pPr>
              <w:spacing w:before="18"/>
              <w:ind w:left="13"/>
              <w:jc w:val="center"/>
              <w:rPr>
                <w:rFonts w:ascii="Times New Roman" w:hAnsi="Times New Roman"/>
                <w:sz w:val="24"/>
              </w:rPr>
            </w:pPr>
            <w:r w:rsidRPr="00B747F2">
              <w:rPr>
                <w:rFonts w:ascii="Times New Roman" w:hAnsi="Times New Roman"/>
                <w:spacing w:val="-10"/>
                <w:sz w:val="24"/>
              </w:rPr>
              <w:t>3</w:t>
            </w:r>
          </w:p>
        </w:tc>
        <w:tc>
          <w:tcPr>
            <w:tcW w:w="1134" w:type="dxa"/>
          </w:tcPr>
          <w:p w:rsidR="00B747F2" w:rsidRPr="00B747F2" w:rsidRDefault="00B747F2" w:rsidP="00B747F2">
            <w:pPr>
              <w:spacing w:before="18"/>
              <w:ind w:left="12" w:right="3"/>
              <w:jc w:val="center"/>
              <w:rPr>
                <w:rFonts w:ascii="Times New Roman" w:hAnsi="Times New Roman"/>
                <w:sz w:val="24"/>
              </w:rPr>
            </w:pPr>
            <w:r w:rsidRPr="00B747F2">
              <w:rPr>
                <w:rFonts w:ascii="Times New Roman" w:hAnsi="Times New Roman"/>
                <w:spacing w:val="-10"/>
                <w:sz w:val="24"/>
              </w:rPr>
              <w:t>5</w:t>
            </w:r>
          </w:p>
        </w:tc>
      </w:tr>
      <w:tr w:rsidR="00B747F2" w:rsidRPr="00B747F2" w:rsidTr="00882873">
        <w:trPr>
          <w:trHeight w:val="321"/>
        </w:trPr>
        <w:tc>
          <w:tcPr>
            <w:tcW w:w="5531" w:type="dxa"/>
          </w:tcPr>
          <w:p w:rsidR="00B747F2" w:rsidRPr="00B747F2" w:rsidRDefault="00B747F2" w:rsidP="00B747F2">
            <w:pPr>
              <w:spacing w:line="270" w:lineRule="exact"/>
              <w:ind w:left="150"/>
              <w:rPr>
                <w:rFonts w:ascii="Times New Roman" w:hAnsi="Times New Roman"/>
                <w:sz w:val="24"/>
              </w:rPr>
            </w:pPr>
            <w:r w:rsidRPr="00B747F2">
              <w:rPr>
                <w:rFonts w:ascii="Times New Roman" w:hAnsi="Times New Roman"/>
                <w:spacing w:val="-2"/>
                <w:sz w:val="24"/>
              </w:rPr>
              <w:t>Математика</w:t>
            </w:r>
          </w:p>
        </w:tc>
        <w:tc>
          <w:tcPr>
            <w:tcW w:w="1134" w:type="dxa"/>
          </w:tcPr>
          <w:p w:rsidR="00B747F2" w:rsidRPr="00B747F2" w:rsidRDefault="00B747F2" w:rsidP="00B747F2">
            <w:pPr>
              <w:spacing w:before="15"/>
              <w:ind w:left="12"/>
              <w:jc w:val="center"/>
              <w:rPr>
                <w:rFonts w:ascii="Times New Roman" w:hAnsi="Times New Roman"/>
                <w:sz w:val="24"/>
              </w:rPr>
            </w:pPr>
            <w:r w:rsidRPr="00B747F2">
              <w:rPr>
                <w:rFonts w:ascii="Times New Roman" w:hAnsi="Times New Roman"/>
                <w:spacing w:val="-10"/>
                <w:sz w:val="24"/>
              </w:rPr>
              <w:t>3</w:t>
            </w:r>
          </w:p>
        </w:tc>
        <w:tc>
          <w:tcPr>
            <w:tcW w:w="1136" w:type="dxa"/>
          </w:tcPr>
          <w:p w:rsidR="00B747F2" w:rsidRPr="00B747F2" w:rsidRDefault="00B747F2" w:rsidP="00B747F2">
            <w:pPr>
              <w:spacing w:before="15"/>
              <w:ind w:left="13"/>
              <w:jc w:val="center"/>
              <w:rPr>
                <w:rFonts w:ascii="Times New Roman" w:hAnsi="Times New Roman"/>
                <w:sz w:val="24"/>
              </w:rPr>
            </w:pPr>
            <w:r w:rsidRPr="00B747F2">
              <w:rPr>
                <w:rFonts w:ascii="Times New Roman" w:hAnsi="Times New Roman"/>
                <w:spacing w:val="-10"/>
                <w:sz w:val="24"/>
              </w:rPr>
              <w:t>3</w:t>
            </w:r>
          </w:p>
        </w:tc>
        <w:tc>
          <w:tcPr>
            <w:tcW w:w="1134" w:type="dxa"/>
          </w:tcPr>
          <w:p w:rsidR="00B747F2" w:rsidRPr="00B747F2" w:rsidRDefault="00B747F2" w:rsidP="00B747F2">
            <w:pPr>
              <w:spacing w:before="15"/>
              <w:ind w:left="12" w:right="3"/>
              <w:jc w:val="center"/>
              <w:rPr>
                <w:rFonts w:ascii="Times New Roman" w:hAnsi="Times New Roman"/>
                <w:sz w:val="24"/>
              </w:rPr>
            </w:pPr>
            <w:r w:rsidRPr="00B747F2">
              <w:rPr>
                <w:rFonts w:ascii="Times New Roman" w:hAnsi="Times New Roman"/>
                <w:spacing w:val="-10"/>
                <w:sz w:val="24"/>
              </w:rPr>
              <w:t>6</w:t>
            </w:r>
          </w:p>
        </w:tc>
      </w:tr>
      <w:tr w:rsidR="00B747F2" w:rsidRPr="00B747F2" w:rsidTr="00882873">
        <w:trPr>
          <w:trHeight w:val="321"/>
        </w:trPr>
        <w:tc>
          <w:tcPr>
            <w:tcW w:w="5531" w:type="dxa"/>
          </w:tcPr>
          <w:p w:rsidR="00B747F2" w:rsidRPr="00B747F2" w:rsidRDefault="00B747F2" w:rsidP="00B747F2">
            <w:pPr>
              <w:spacing w:line="270" w:lineRule="exact"/>
              <w:ind w:left="150"/>
              <w:rPr>
                <w:rFonts w:ascii="Times New Roman" w:hAnsi="Times New Roman"/>
                <w:sz w:val="24"/>
              </w:rPr>
            </w:pPr>
            <w:r w:rsidRPr="00B747F2">
              <w:rPr>
                <w:rFonts w:ascii="Times New Roman" w:hAnsi="Times New Roman"/>
                <w:sz w:val="24"/>
              </w:rPr>
              <w:t>Я</w:t>
            </w:r>
            <w:r w:rsidRPr="00B747F2">
              <w:rPr>
                <w:rFonts w:ascii="Times New Roman" w:hAnsi="Times New Roman"/>
                <w:spacing w:val="-6"/>
                <w:sz w:val="24"/>
              </w:rPr>
              <w:t xml:space="preserve"> </w:t>
            </w:r>
            <w:r w:rsidRPr="00B747F2">
              <w:rPr>
                <w:rFonts w:ascii="Times New Roman" w:hAnsi="Times New Roman"/>
                <w:sz w:val="24"/>
              </w:rPr>
              <w:t>досліджую</w:t>
            </w:r>
            <w:r w:rsidRPr="00B747F2">
              <w:rPr>
                <w:rFonts w:ascii="Times New Roman" w:hAnsi="Times New Roman"/>
                <w:spacing w:val="-2"/>
                <w:sz w:val="24"/>
              </w:rPr>
              <w:t xml:space="preserve"> світ*</w:t>
            </w:r>
          </w:p>
        </w:tc>
        <w:tc>
          <w:tcPr>
            <w:tcW w:w="1134" w:type="dxa"/>
          </w:tcPr>
          <w:p w:rsidR="00B747F2" w:rsidRPr="00B747F2" w:rsidRDefault="00B747F2" w:rsidP="00B747F2">
            <w:pPr>
              <w:spacing w:before="15"/>
              <w:ind w:left="12"/>
              <w:jc w:val="center"/>
              <w:rPr>
                <w:rFonts w:ascii="Times New Roman" w:hAnsi="Times New Roman"/>
                <w:sz w:val="24"/>
              </w:rPr>
            </w:pPr>
            <w:r w:rsidRPr="00B747F2">
              <w:rPr>
                <w:rFonts w:ascii="Times New Roman" w:hAnsi="Times New Roman"/>
                <w:spacing w:val="-10"/>
                <w:sz w:val="24"/>
              </w:rPr>
              <w:t>7</w:t>
            </w:r>
          </w:p>
        </w:tc>
        <w:tc>
          <w:tcPr>
            <w:tcW w:w="1136" w:type="dxa"/>
          </w:tcPr>
          <w:p w:rsidR="00B747F2" w:rsidRPr="00B747F2" w:rsidRDefault="00B747F2" w:rsidP="00B747F2">
            <w:pPr>
              <w:spacing w:before="15"/>
              <w:ind w:left="13"/>
              <w:jc w:val="center"/>
              <w:rPr>
                <w:rFonts w:ascii="Times New Roman" w:hAnsi="Times New Roman"/>
                <w:sz w:val="24"/>
              </w:rPr>
            </w:pPr>
            <w:r w:rsidRPr="00B747F2">
              <w:rPr>
                <w:rFonts w:ascii="Times New Roman" w:hAnsi="Times New Roman"/>
                <w:spacing w:val="-10"/>
                <w:sz w:val="24"/>
              </w:rPr>
              <w:t>8</w:t>
            </w:r>
          </w:p>
        </w:tc>
        <w:tc>
          <w:tcPr>
            <w:tcW w:w="1134" w:type="dxa"/>
          </w:tcPr>
          <w:p w:rsidR="00B747F2" w:rsidRPr="00B747F2" w:rsidRDefault="00B747F2" w:rsidP="00B747F2">
            <w:pPr>
              <w:spacing w:before="15"/>
              <w:ind w:left="12" w:right="3"/>
              <w:jc w:val="center"/>
              <w:rPr>
                <w:rFonts w:ascii="Times New Roman" w:hAnsi="Times New Roman"/>
                <w:sz w:val="24"/>
              </w:rPr>
            </w:pPr>
            <w:r w:rsidRPr="00B747F2">
              <w:rPr>
                <w:rFonts w:ascii="Times New Roman" w:hAnsi="Times New Roman"/>
                <w:spacing w:val="-5"/>
                <w:sz w:val="24"/>
              </w:rPr>
              <w:t>15</w:t>
            </w:r>
          </w:p>
        </w:tc>
      </w:tr>
      <w:tr w:rsidR="00B747F2" w:rsidRPr="00B747F2" w:rsidTr="00882873">
        <w:trPr>
          <w:trHeight w:val="323"/>
        </w:trPr>
        <w:tc>
          <w:tcPr>
            <w:tcW w:w="5531" w:type="dxa"/>
          </w:tcPr>
          <w:p w:rsidR="00B747F2" w:rsidRPr="00B747F2" w:rsidRDefault="00B747F2" w:rsidP="00B747F2">
            <w:pPr>
              <w:spacing w:line="270" w:lineRule="exact"/>
              <w:ind w:left="150"/>
              <w:rPr>
                <w:rFonts w:ascii="Times New Roman" w:hAnsi="Times New Roman"/>
                <w:sz w:val="24"/>
              </w:rPr>
            </w:pPr>
            <w:r w:rsidRPr="00B747F2">
              <w:rPr>
                <w:rFonts w:ascii="Times New Roman" w:hAnsi="Times New Roman"/>
                <w:spacing w:val="-2"/>
                <w:sz w:val="24"/>
              </w:rPr>
              <w:t>Мистецтво**</w:t>
            </w:r>
          </w:p>
        </w:tc>
        <w:tc>
          <w:tcPr>
            <w:tcW w:w="1134" w:type="dxa"/>
          </w:tcPr>
          <w:p w:rsidR="00B747F2" w:rsidRPr="00B747F2" w:rsidRDefault="00B747F2" w:rsidP="00B747F2">
            <w:pPr>
              <w:spacing w:before="18"/>
              <w:ind w:left="12"/>
              <w:jc w:val="center"/>
              <w:rPr>
                <w:rFonts w:ascii="Times New Roman" w:hAnsi="Times New Roman"/>
                <w:sz w:val="24"/>
              </w:rPr>
            </w:pPr>
            <w:r w:rsidRPr="00B747F2">
              <w:rPr>
                <w:rFonts w:ascii="Times New Roman" w:hAnsi="Times New Roman"/>
                <w:spacing w:val="-10"/>
                <w:sz w:val="24"/>
              </w:rPr>
              <w:t>2</w:t>
            </w:r>
          </w:p>
        </w:tc>
        <w:tc>
          <w:tcPr>
            <w:tcW w:w="1136" w:type="dxa"/>
          </w:tcPr>
          <w:p w:rsidR="00B747F2" w:rsidRPr="00B747F2" w:rsidRDefault="00B747F2" w:rsidP="00B747F2">
            <w:pPr>
              <w:spacing w:before="18"/>
              <w:ind w:left="13"/>
              <w:jc w:val="center"/>
              <w:rPr>
                <w:rFonts w:ascii="Times New Roman" w:hAnsi="Times New Roman"/>
                <w:sz w:val="24"/>
              </w:rPr>
            </w:pPr>
            <w:r w:rsidRPr="00B747F2">
              <w:rPr>
                <w:rFonts w:ascii="Times New Roman" w:hAnsi="Times New Roman"/>
                <w:spacing w:val="-10"/>
                <w:sz w:val="24"/>
              </w:rPr>
              <w:t>2</w:t>
            </w:r>
          </w:p>
        </w:tc>
        <w:tc>
          <w:tcPr>
            <w:tcW w:w="1134" w:type="dxa"/>
          </w:tcPr>
          <w:p w:rsidR="00B747F2" w:rsidRPr="00B747F2" w:rsidRDefault="00B747F2" w:rsidP="00B747F2">
            <w:pPr>
              <w:spacing w:before="18"/>
              <w:ind w:left="12" w:right="3"/>
              <w:jc w:val="center"/>
              <w:rPr>
                <w:rFonts w:ascii="Times New Roman" w:hAnsi="Times New Roman"/>
                <w:sz w:val="24"/>
              </w:rPr>
            </w:pPr>
            <w:r w:rsidRPr="00B747F2">
              <w:rPr>
                <w:rFonts w:ascii="Times New Roman" w:hAnsi="Times New Roman"/>
                <w:spacing w:val="-10"/>
                <w:sz w:val="24"/>
              </w:rPr>
              <w:t>4</w:t>
            </w:r>
          </w:p>
        </w:tc>
      </w:tr>
      <w:tr w:rsidR="00B747F2" w:rsidRPr="00B747F2" w:rsidTr="00882873">
        <w:trPr>
          <w:trHeight w:val="318"/>
        </w:trPr>
        <w:tc>
          <w:tcPr>
            <w:tcW w:w="5531" w:type="dxa"/>
          </w:tcPr>
          <w:p w:rsidR="00B747F2" w:rsidRPr="00B747F2" w:rsidRDefault="00B747F2" w:rsidP="00B747F2">
            <w:pPr>
              <w:spacing w:line="270" w:lineRule="exact"/>
              <w:ind w:left="150"/>
              <w:rPr>
                <w:rFonts w:ascii="Times New Roman" w:hAnsi="Times New Roman"/>
                <w:sz w:val="24"/>
              </w:rPr>
            </w:pPr>
            <w:r w:rsidRPr="00B747F2">
              <w:rPr>
                <w:rFonts w:ascii="Times New Roman" w:hAnsi="Times New Roman"/>
                <w:sz w:val="24"/>
              </w:rPr>
              <w:t>Фізична</w:t>
            </w:r>
            <w:r w:rsidRPr="00B747F2">
              <w:rPr>
                <w:rFonts w:ascii="Times New Roman" w:hAnsi="Times New Roman"/>
                <w:spacing w:val="-6"/>
                <w:sz w:val="24"/>
              </w:rPr>
              <w:t xml:space="preserve"> </w:t>
            </w:r>
            <w:r w:rsidRPr="00B747F2">
              <w:rPr>
                <w:rFonts w:ascii="Times New Roman" w:hAnsi="Times New Roman"/>
                <w:sz w:val="24"/>
              </w:rPr>
              <w:t>культура</w:t>
            </w:r>
            <w:r w:rsidRPr="00B747F2">
              <w:rPr>
                <w:rFonts w:ascii="Times New Roman" w:hAnsi="Times New Roman"/>
                <w:spacing w:val="-5"/>
                <w:sz w:val="24"/>
              </w:rPr>
              <w:t xml:space="preserve"> ***</w:t>
            </w:r>
          </w:p>
        </w:tc>
        <w:tc>
          <w:tcPr>
            <w:tcW w:w="1134" w:type="dxa"/>
          </w:tcPr>
          <w:p w:rsidR="00B747F2" w:rsidRPr="00B747F2" w:rsidRDefault="00B747F2" w:rsidP="00B747F2">
            <w:pPr>
              <w:spacing w:before="15"/>
              <w:ind w:left="12"/>
              <w:jc w:val="center"/>
              <w:rPr>
                <w:rFonts w:ascii="Times New Roman" w:hAnsi="Times New Roman"/>
                <w:sz w:val="24"/>
              </w:rPr>
            </w:pPr>
            <w:r w:rsidRPr="00B747F2">
              <w:rPr>
                <w:rFonts w:ascii="Times New Roman" w:hAnsi="Times New Roman"/>
                <w:spacing w:val="-10"/>
                <w:sz w:val="24"/>
              </w:rPr>
              <w:t>3</w:t>
            </w:r>
          </w:p>
        </w:tc>
        <w:tc>
          <w:tcPr>
            <w:tcW w:w="1136" w:type="dxa"/>
          </w:tcPr>
          <w:p w:rsidR="00B747F2" w:rsidRPr="00B747F2" w:rsidRDefault="00B747F2" w:rsidP="00B747F2">
            <w:pPr>
              <w:spacing w:before="15"/>
              <w:ind w:left="13"/>
              <w:jc w:val="center"/>
              <w:rPr>
                <w:rFonts w:ascii="Times New Roman" w:hAnsi="Times New Roman"/>
                <w:sz w:val="24"/>
              </w:rPr>
            </w:pPr>
            <w:r w:rsidRPr="00B747F2">
              <w:rPr>
                <w:rFonts w:ascii="Times New Roman" w:hAnsi="Times New Roman"/>
                <w:spacing w:val="-10"/>
                <w:sz w:val="24"/>
              </w:rPr>
              <w:t>3</w:t>
            </w:r>
          </w:p>
        </w:tc>
        <w:tc>
          <w:tcPr>
            <w:tcW w:w="1134" w:type="dxa"/>
          </w:tcPr>
          <w:p w:rsidR="00B747F2" w:rsidRPr="00B747F2" w:rsidRDefault="00B747F2" w:rsidP="00B747F2">
            <w:pPr>
              <w:spacing w:before="15"/>
              <w:ind w:left="12" w:right="3"/>
              <w:jc w:val="center"/>
              <w:rPr>
                <w:rFonts w:ascii="Times New Roman" w:hAnsi="Times New Roman"/>
                <w:sz w:val="24"/>
              </w:rPr>
            </w:pPr>
            <w:r w:rsidRPr="00B747F2">
              <w:rPr>
                <w:rFonts w:ascii="Times New Roman" w:hAnsi="Times New Roman"/>
                <w:spacing w:val="-10"/>
                <w:sz w:val="24"/>
              </w:rPr>
              <w:t>6</w:t>
            </w:r>
          </w:p>
        </w:tc>
      </w:tr>
      <w:tr w:rsidR="00B747F2" w:rsidRPr="00B747F2" w:rsidTr="00882873">
        <w:trPr>
          <w:trHeight w:val="323"/>
        </w:trPr>
        <w:tc>
          <w:tcPr>
            <w:tcW w:w="5531" w:type="dxa"/>
          </w:tcPr>
          <w:p w:rsidR="00B747F2" w:rsidRPr="00B747F2" w:rsidRDefault="00B747F2" w:rsidP="00B747F2">
            <w:pPr>
              <w:spacing w:line="270" w:lineRule="exact"/>
              <w:ind w:left="150"/>
              <w:rPr>
                <w:rFonts w:ascii="Times New Roman" w:hAnsi="Times New Roman"/>
                <w:sz w:val="24"/>
              </w:rPr>
            </w:pPr>
            <w:r w:rsidRPr="00B747F2">
              <w:rPr>
                <w:rFonts w:ascii="Times New Roman" w:hAnsi="Times New Roman"/>
                <w:spacing w:val="-2"/>
                <w:sz w:val="24"/>
              </w:rPr>
              <w:t>Усього</w:t>
            </w:r>
          </w:p>
        </w:tc>
        <w:tc>
          <w:tcPr>
            <w:tcW w:w="1134" w:type="dxa"/>
          </w:tcPr>
          <w:p w:rsidR="00B747F2" w:rsidRPr="00B747F2" w:rsidRDefault="00B747F2" w:rsidP="00B747F2">
            <w:pPr>
              <w:spacing w:before="18"/>
              <w:ind w:left="12"/>
              <w:jc w:val="center"/>
              <w:rPr>
                <w:rFonts w:ascii="Times New Roman" w:hAnsi="Times New Roman"/>
                <w:sz w:val="24"/>
              </w:rPr>
            </w:pPr>
            <w:r w:rsidRPr="00B747F2">
              <w:rPr>
                <w:rFonts w:ascii="Times New Roman" w:hAnsi="Times New Roman"/>
                <w:spacing w:val="-4"/>
                <w:sz w:val="24"/>
              </w:rPr>
              <w:t>20+3</w:t>
            </w:r>
          </w:p>
        </w:tc>
        <w:tc>
          <w:tcPr>
            <w:tcW w:w="1136" w:type="dxa"/>
          </w:tcPr>
          <w:p w:rsidR="00B747F2" w:rsidRPr="00B747F2" w:rsidRDefault="00B747F2" w:rsidP="00B747F2">
            <w:pPr>
              <w:spacing w:before="18"/>
              <w:ind w:left="13"/>
              <w:jc w:val="center"/>
              <w:rPr>
                <w:rFonts w:ascii="Times New Roman" w:hAnsi="Times New Roman"/>
                <w:sz w:val="24"/>
              </w:rPr>
            </w:pPr>
            <w:r w:rsidRPr="00B747F2">
              <w:rPr>
                <w:rFonts w:ascii="Times New Roman" w:hAnsi="Times New Roman"/>
                <w:spacing w:val="-4"/>
                <w:sz w:val="24"/>
              </w:rPr>
              <w:t>21+3</w:t>
            </w:r>
          </w:p>
        </w:tc>
        <w:tc>
          <w:tcPr>
            <w:tcW w:w="1134" w:type="dxa"/>
          </w:tcPr>
          <w:p w:rsidR="00B747F2" w:rsidRPr="00B747F2" w:rsidRDefault="00B747F2" w:rsidP="00B747F2">
            <w:pPr>
              <w:spacing w:before="18"/>
              <w:ind w:left="12" w:right="3"/>
              <w:jc w:val="center"/>
              <w:rPr>
                <w:rFonts w:ascii="Times New Roman" w:hAnsi="Times New Roman"/>
                <w:sz w:val="24"/>
              </w:rPr>
            </w:pPr>
            <w:r w:rsidRPr="00B747F2">
              <w:rPr>
                <w:rFonts w:ascii="Times New Roman" w:hAnsi="Times New Roman"/>
                <w:spacing w:val="-4"/>
                <w:sz w:val="24"/>
              </w:rPr>
              <w:t>41+6</w:t>
            </w:r>
          </w:p>
        </w:tc>
      </w:tr>
      <w:tr w:rsidR="00B747F2" w:rsidRPr="00B747F2" w:rsidTr="00882873">
        <w:trPr>
          <w:trHeight w:val="1285"/>
        </w:trPr>
        <w:tc>
          <w:tcPr>
            <w:tcW w:w="5531" w:type="dxa"/>
          </w:tcPr>
          <w:p w:rsidR="00B747F2" w:rsidRPr="00B747F2" w:rsidRDefault="00B747F2" w:rsidP="00B747F2">
            <w:pPr>
              <w:ind w:left="150"/>
              <w:rPr>
                <w:rFonts w:ascii="Times New Roman" w:hAnsi="Times New Roman"/>
                <w:sz w:val="24"/>
              </w:rPr>
            </w:pPr>
            <w:r w:rsidRPr="00B747F2">
              <w:rPr>
                <w:rFonts w:ascii="Times New Roman" w:hAnsi="Times New Roman"/>
                <w:sz w:val="24"/>
              </w:rPr>
              <w:t>Додаткові години на вивчення предметів інваріантної складової, курсів за вибором, проведення</w:t>
            </w:r>
            <w:r w:rsidRPr="00B747F2">
              <w:rPr>
                <w:rFonts w:ascii="Times New Roman" w:hAnsi="Times New Roman"/>
                <w:spacing w:val="-15"/>
                <w:sz w:val="24"/>
              </w:rPr>
              <w:t xml:space="preserve"> </w:t>
            </w:r>
            <w:r w:rsidRPr="00B747F2">
              <w:rPr>
                <w:rFonts w:ascii="Times New Roman" w:hAnsi="Times New Roman"/>
                <w:sz w:val="24"/>
              </w:rPr>
              <w:t>індивідуальних</w:t>
            </w:r>
            <w:r w:rsidRPr="00B747F2">
              <w:rPr>
                <w:rFonts w:ascii="Times New Roman" w:hAnsi="Times New Roman"/>
                <w:spacing w:val="-13"/>
                <w:sz w:val="24"/>
              </w:rPr>
              <w:t xml:space="preserve"> </w:t>
            </w:r>
            <w:r w:rsidRPr="00B747F2">
              <w:rPr>
                <w:rFonts w:ascii="Times New Roman" w:hAnsi="Times New Roman"/>
                <w:sz w:val="24"/>
              </w:rPr>
              <w:t>консультацій</w:t>
            </w:r>
            <w:r w:rsidRPr="00B747F2">
              <w:rPr>
                <w:rFonts w:ascii="Times New Roman" w:hAnsi="Times New Roman"/>
                <w:spacing w:val="-14"/>
                <w:sz w:val="24"/>
              </w:rPr>
              <w:t xml:space="preserve"> </w:t>
            </w:r>
            <w:r w:rsidRPr="00B747F2">
              <w:rPr>
                <w:rFonts w:ascii="Times New Roman" w:hAnsi="Times New Roman"/>
                <w:sz w:val="24"/>
              </w:rPr>
              <w:t>та групових занять</w:t>
            </w:r>
          </w:p>
        </w:tc>
        <w:tc>
          <w:tcPr>
            <w:tcW w:w="1134" w:type="dxa"/>
          </w:tcPr>
          <w:p w:rsidR="00B747F2" w:rsidRPr="00B747F2" w:rsidRDefault="00B747F2" w:rsidP="00B747F2">
            <w:pPr>
              <w:spacing w:before="222"/>
              <w:rPr>
                <w:rFonts w:ascii="Times New Roman" w:hAnsi="Times New Roman"/>
                <w:b/>
                <w:sz w:val="24"/>
              </w:rPr>
            </w:pPr>
          </w:p>
          <w:p w:rsidR="00B747F2" w:rsidRPr="00B747F2" w:rsidRDefault="00B747F2" w:rsidP="00B747F2">
            <w:pPr>
              <w:ind w:left="12"/>
              <w:jc w:val="center"/>
              <w:rPr>
                <w:rFonts w:ascii="Times New Roman" w:hAnsi="Times New Roman"/>
                <w:sz w:val="24"/>
              </w:rPr>
            </w:pPr>
            <w:r w:rsidRPr="00B747F2">
              <w:rPr>
                <w:rFonts w:ascii="Times New Roman" w:hAnsi="Times New Roman"/>
                <w:spacing w:val="-10"/>
                <w:sz w:val="24"/>
              </w:rPr>
              <w:t>1</w:t>
            </w:r>
          </w:p>
        </w:tc>
        <w:tc>
          <w:tcPr>
            <w:tcW w:w="1136" w:type="dxa"/>
          </w:tcPr>
          <w:p w:rsidR="00B747F2" w:rsidRPr="00B747F2" w:rsidRDefault="00B747F2" w:rsidP="00B747F2">
            <w:pPr>
              <w:spacing w:before="222"/>
              <w:rPr>
                <w:rFonts w:ascii="Times New Roman" w:hAnsi="Times New Roman"/>
                <w:b/>
                <w:sz w:val="24"/>
              </w:rPr>
            </w:pPr>
          </w:p>
          <w:p w:rsidR="00B747F2" w:rsidRPr="00B747F2" w:rsidRDefault="00B747F2" w:rsidP="00B747F2">
            <w:pPr>
              <w:ind w:left="13"/>
              <w:jc w:val="center"/>
              <w:rPr>
                <w:rFonts w:ascii="Times New Roman" w:hAnsi="Times New Roman"/>
                <w:sz w:val="24"/>
              </w:rPr>
            </w:pPr>
            <w:r w:rsidRPr="00B747F2">
              <w:rPr>
                <w:rFonts w:ascii="Times New Roman" w:hAnsi="Times New Roman"/>
                <w:spacing w:val="-10"/>
                <w:sz w:val="24"/>
              </w:rPr>
              <w:t>1</w:t>
            </w:r>
          </w:p>
        </w:tc>
        <w:tc>
          <w:tcPr>
            <w:tcW w:w="1134" w:type="dxa"/>
          </w:tcPr>
          <w:p w:rsidR="00B747F2" w:rsidRPr="00B747F2" w:rsidRDefault="00B747F2" w:rsidP="00B747F2">
            <w:pPr>
              <w:spacing w:before="222"/>
              <w:rPr>
                <w:rFonts w:ascii="Times New Roman" w:hAnsi="Times New Roman"/>
                <w:b/>
                <w:sz w:val="24"/>
              </w:rPr>
            </w:pPr>
          </w:p>
          <w:p w:rsidR="00B747F2" w:rsidRPr="00B747F2" w:rsidRDefault="00B747F2" w:rsidP="00B747F2">
            <w:pPr>
              <w:ind w:left="12" w:right="3"/>
              <w:jc w:val="center"/>
              <w:rPr>
                <w:rFonts w:ascii="Times New Roman" w:hAnsi="Times New Roman"/>
                <w:sz w:val="24"/>
              </w:rPr>
            </w:pPr>
            <w:r w:rsidRPr="00B747F2">
              <w:rPr>
                <w:rFonts w:ascii="Times New Roman" w:hAnsi="Times New Roman"/>
                <w:spacing w:val="-10"/>
                <w:sz w:val="24"/>
              </w:rPr>
              <w:t>2</w:t>
            </w:r>
          </w:p>
        </w:tc>
      </w:tr>
      <w:tr w:rsidR="00B747F2" w:rsidRPr="00B747F2" w:rsidTr="00882873">
        <w:trPr>
          <w:trHeight w:val="642"/>
        </w:trPr>
        <w:tc>
          <w:tcPr>
            <w:tcW w:w="5531" w:type="dxa"/>
          </w:tcPr>
          <w:p w:rsidR="00B747F2" w:rsidRPr="00B747F2" w:rsidRDefault="00B747F2" w:rsidP="00B747F2">
            <w:pPr>
              <w:ind w:left="150"/>
              <w:rPr>
                <w:rFonts w:ascii="Times New Roman" w:hAnsi="Times New Roman"/>
                <w:sz w:val="24"/>
              </w:rPr>
            </w:pPr>
            <w:r w:rsidRPr="00B747F2">
              <w:rPr>
                <w:rFonts w:ascii="Times New Roman" w:hAnsi="Times New Roman"/>
                <w:sz w:val="24"/>
              </w:rPr>
              <w:t>Гранично</w:t>
            </w:r>
            <w:r w:rsidRPr="00B747F2">
              <w:rPr>
                <w:rFonts w:ascii="Times New Roman" w:hAnsi="Times New Roman"/>
                <w:spacing w:val="-13"/>
                <w:sz w:val="24"/>
              </w:rPr>
              <w:t xml:space="preserve"> </w:t>
            </w:r>
            <w:r w:rsidRPr="00B747F2">
              <w:rPr>
                <w:rFonts w:ascii="Times New Roman" w:hAnsi="Times New Roman"/>
                <w:sz w:val="24"/>
              </w:rPr>
              <w:t>допустиме</w:t>
            </w:r>
            <w:r w:rsidRPr="00B747F2">
              <w:rPr>
                <w:rFonts w:ascii="Times New Roman" w:hAnsi="Times New Roman"/>
                <w:spacing w:val="-14"/>
                <w:sz w:val="24"/>
              </w:rPr>
              <w:t xml:space="preserve"> </w:t>
            </w:r>
            <w:r w:rsidRPr="00B747F2">
              <w:rPr>
                <w:rFonts w:ascii="Times New Roman" w:hAnsi="Times New Roman"/>
                <w:sz w:val="24"/>
              </w:rPr>
              <w:t>тижневе</w:t>
            </w:r>
            <w:r w:rsidRPr="00B747F2">
              <w:rPr>
                <w:rFonts w:ascii="Times New Roman" w:hAnsi="Times New Roman"/>
                <w:spacing w:val="-13"/>
                <w:sz w:val="24"/>
              </w:rPr>
              <w:t xml:space="preserve"> </w:t>
            </w:r>
            <w:r w:rsidRPr="00B747F2">
              <w:rPr>
                <w:rFonts w:ascii="Times New Roman" w:hAnsi="Times New Roman"/>
                <w:sz w:val="24"/>
              </w:rPr>
              <w:t>навчальне навантаження на учня</w:t>
            </w:r>
          </w:p>
        </w:tc>
        <w:tc>
          <w:tcPr>
            <w:tcW w:w="1134" w:type="dxa"/>
          </w:tcPr>
          <w:p w:rsidR="00B747F2" w:rsidRPr="00B747F2" w:rsidRDefault="00B747F2" w:rsidP="00B747F2">
            <w:pPr>
              <w:spacing w:before="179"/>
              <w:ind w:left="12"/>
              <w:jc w:val="center"/>
              <w:rPr>
                <w:rFonts w:ascii="Times New Roman" w:hAnsi="Times New Roman"/>
                <w:sz w:val="24"/>
              </w:rPr>
            </w:pPr>
            <w:r w:rsidRPr="00B747F2">
              <w:rPr>
                <w:rFonts w:ascii="Times New Roman" w:hAnsi="Times New Roman"/>
                <w:spacing w:val="-5"/>
                <w:sz w:val="24"/>
              </w:rPr>
              <w:t>20</w:t>
            </w:r>
          </w:p>
        </w:tc>
        <w:tc>
          <w:tcPr>
            <w:tcW w:w="1136" w:type="dxa"/>
          </w:tcPr>
          <w:p w:rsidR="00B747F2" w:rsidRPr="00B747F2" w:rsidRDefault="00B747F2" w:rsidP="00B747F2">
            <w:pPr>
              <w:spacing w:before="179"/>
              <w:ind w:left="13"/>
              <w:jc w:val="center"/>
              <w:rPr>
                <w:rFonts w:ascii="Times New Roman" w:hAnsi="Times New Roman"/>
                <w:sz w:val="24"/>
              </w:rPr>
            </w:pPr>
            <w:r w:rsidRPr="00B747F2">
              <w:rPr>
                <w:rFonts w:ascii="Times New Roman" w:hAnsi="Times New Roman"/>
                <w:spacing w:val="-5"/>
                <w:sz w:val="24"/>
              </w:rPr>
              <w:t>22</w:t>
            </w:r>
          </w:p>
        </w:tc>
        <w:tc>
          <w:tcPr>
            <w:tcW w:w="1134" w:type="dxa"/>
          </w:tcPr>
          <w:p w:rsidR="00B747F2" w:rsidRPr="00B747F2" w:rsidRDefault="00B747F2" w:rsidP="00B747F2">
            <w:pPr>
              <w:spacing w:before="179"/>
              <w:ind w:left="12" w:right="3"/>
              <w:jc w:val="center"/>
              <w:rPr>
                <w:rFonts w:ascii="Times New Roman" w:hAnsi="Times New Roman"/>
                <w:sz w:val="24"/>
              </w:rPr>
            </w:pPr>
            <w:r w:rsidRPr="00B747F2">
              <w:rPr>
                <w:rFonts w:ascii="Times New Roman" w:hAnsi="Times New Roman"/>
                <w:spacing w:val="-5"/>
                <w:sz w:val="24"/>
              </w:rPr>
              <w:t>42</w:t>
            </w:r>
          </w:p>
        </w:tc>
      </w:tr>
      <w:tr w:rsidR="00B747F2" w:rsidRPr="00B747F2" w:rsidTr="00882873">
        <w:trPr>
          <w:trHeight w:val="1288"/>
        </w:trPr>
        <w:tc>
          <w:tcPr>
            <w:tcW w:w="5531" w:type="dxa"/>
          </w:tcPr>
          <w:p w:rsidR="00B747F2" w:rsidRPr="00B747F2" w:rsidRDefault="00B747F2" w:rsidP="00B747F2">
            <w:pPr>
              <w:ind w:left="150" w:right="110"/>
              <w:jc w:val="both"/>
              <w:rPr>
                <w:rFonts w:ascii="Times New Roman" w:hAnsi="Times New Roman"/>
                <w:sz w:val="24"/>
              </w:rPr>
            </w:pPr>
            <w:r w:rsidRPr="00B747F2">
              <w:rPr>
                <w:rFonts w:ascii="Times New Roman" w:hAnsi="Times New Roman"/>
                <w:sz w:val="24"/>
              </w:rPr>
              <w:t>Сумарна</w:t>
            </w:r>
            <w:r w:rsidRPr="00B747F2">
              <w:rPr>
                <w:rFonts w:ascii="Times New Roman" w:hAnsi="Times New Roman"/>
                <w:spacing w:val="-1"/>
                <w:sz w:val="24"/>
              </w:rPr>
              <w:t xml:space="preserve"> </w:t>
            </w:r>
            <w:r w:rsidRPr="00B747F2">
              <w:rPr>
                <w:rFonts w:ascii="Times New Roman" w:hAnsi="Times New Roman"/>
                <w:sz w:val="24"/>
              </w:rPr>
              <w:t>кількість навчальних годин інваріантної і варіативної</w:t>
            </w:r>
            <w:r w:rsidRPr="00B747F2">
              <w:rPr>
                <w:rFonts w:ascii="Times New Roman" w:hAnsi="Times New Roman"/>
                <w:spacing w:val="-8"/>
                <w:sz w:val="24"/>
              </w:rPr>
              <w:t xml:space="preserve"> </w:t>
            </w:r>
            <w:r w:rsidRPr="00B747F2">
              <w:rPr>
                <w:rFonts w:ascii="Times New Roman" w:hAnsi="Times New Roman"/>
                <w:sz w:val="24"/>
              </w:rPr>
              <w:t>складових,</w:t>
            </w:r>
            <w:r w:rsidRPr="00B747F2">
              <w:rPr>
                <w:rFonts w:ascii="Times New Roman" w:hAnsi="Times New Roman"/>
                <w:spacing w:val="-10"/>
                <w:sz w:val="24"/>
              </w:rPr>
              <w:t xml:space="preserve"> </w:t>
            </w:r>
            <w:r w:rsidRPr="00B747F2">
              <w:rPr>
                <w:rFonts w:ascii="Times New Roman" w:hAnsi="Times New Roman"/>
                <w:sz w:val="24"/>
              </w:rPr>
              <w:t>що</w:t>
            </w:r>
            <w:r w:rsidRPr="00B747F2">
              <w:rPr>
                <w:rFonts w:ascii="Times New Roman" w:hAnsi="Times New Roman"/>
                <w:spacing w:val="-8"/>
                <w:sz w:val="24"/>
              </w:rPr>
              <w:t xml:space="preserve"> </w:t>
            </w:r>
            <w:r w:rsidRPr="00B747F2">
              <w:rPr>
                <w:rFonts w:ascii="Times New Roman" w:hAnsi="Times New Roman"/>
                <w:sz w:val="24"/>
              </w:rPr>
              <w:t>фінансується</w:t>
            </w:r>
            <w:r w:rsidRPr="00B747F2">
              <w:rPr>
                <w:rFonts w:ascii="Times New Roman" w:hAnsi="Times New Roman"/>
                <w:spacing w:val="-8"/>
                <w:sz w:val="24"/>
              </w:rPr>
              <w:t xml:space="preserve"> </w:t>
            </w:r>
            <w:r w:rsidRPr="00B747F2">
              <w:rPr>
                <w:rFonts w:ascii="Times New Roman" w:hAnsi="Times New Roman"/>
                <w:sz w:val="24"/>
              </w:rPr>
              <w:t>з</w:t>
            </w:r>
            <w:r w:rsidRPr="00B747F2">
              <w:rPr>
                <w:rFonts w:ascii="Times New Roman" w:hAnsi="Times New Roman"/>
                <w:spacing w:val="-8"/>
                <w:sz w:val="24"/>
              </w:rPr>
              <w:t xml:space="preserve"> </w:t>
            </w:r>
            <w:r w:rsidRPr="00B747F2">
              <w:rPr>
                <w:rFonts w:ascii="Times New Roman" w:hAnsi="Times New Roman"/>
                <w:sz w:val="24"/>
              </w:rPr>
              <w:t>бюджету (без урахування</w:t>
            </w:r>
          </w:p>
          <w:p w:rsidR="00B747F2" w:rsidRPr="00B747F2" w:rsidRDefault="00B747F2" w:rsidP="00B747F2">
            <w:pPr>
              <w:ind w:left="150"/>
              <w:jc w:val="both"/>
              <w:rPr>
                <w:rFonts w:ascii="Times New Roman" w:hAnsi="Times New Roman"/>
                <w:sz w:val="24"/>
              </w:rPr>
            </w:pPr>
            <w:r w:rsidRPr="00B747F2">
              <w:rPr>
                <w:rFonts w:ascii="Times New Roman" w:hAnsi="Times New Roman"/>
                <w:sz w:val="24"/>
              </w:rPr>
              <w:t>поділу</w:t>
            </w:r>
            <w:r w:rsidRPr="00B747F2">
              <w:rPr>
                <w:rFonts w:ascii="Times New Roman" w:hAnsi="Times New Roman"/>
                <w:spacing w:val="-8"/>
                <w:sz w:val="24"/>
              </w:rPr>
              <w:t xml:space="preserve"> </w:t>
            </w:r>
            <w:r w:rsidRPr="00B747F2">
              <w:rPr>
                <w:rFonts w:ascii="Times New Roman" w:hAnsi="Times New Roman"/>
                <w:sz w:val="24"/>
              </w:rPr>
              <w:t>класів</w:t>
            </w:r>
            <w:r w:rsidRPr="00B747F2">
              <w:rPr>
                <w:rFonts w:ascii="Times New Roman" w:hAnsi="Times New Roman"/>
                <w:spacing w:val="-1"/>
                <w:sz w:val="24"/>
              </w:rPr>
              <w:t xml:space="preserve"> </w:t>
            </w:r>
            <w:r w:rsidRPr="00B747F2">
              <w:rPr>
                <w:rFonts w:ascii="Times New Roman" w:hAnsi="Times New Roman"/>
                <w:sz w:val="24"/>
              </w:rPr>
              <w:t>на</w:t>
            </w:r>
            <w:r w:rsidRPr="00B747F2">
              <w:rPr>
                <w:rFonts w:ascii="Times New Roman" w:hAnsi="Times New Roman"/>
                <w:spacing w:val="-1"/>
                <w:sz w:val="24"/>
              </w:rPr>
              <w:t xml:space="preserve"> </w:t>
            </w:r>
            <w:r w:rsidRPr="00B747F2">
              <w:rPr>
                <w:rFonts w:ascii="Times New Roman" w:hAnsi="Times New Roman"/>
                <w:spacing w:val="-2"/>
                <w:sz w:val="24"/>
              </w:rPr>
              <w:t>групи)</w:t>
            </w:r>
          </w:p>
        </w:tc>
        <w:tc>
          <w:tcPr>
            <w:tcW w:w="1134" w:type="dxa"/>
          </w:tcPr>
          <w:p w:rsidR="00B747F2" w:rsidRPr="00B747F2" w:rsidRDefault="00B747F2" w:rsidP="00B747F2">
            <w:pPr>
              <w:spacing w:before="225"/>
              <w:rPr>
                <w:rFonts w:ascii="Times New Roman" w:hAnsi="Times New Roman"/>
                <w:b/>
                <w:sz w:val="24"/>
              </w:rPr>
            </w:pPr>
          </w:p>
          <w:p w:rsidR="00B747F2" w:rsidRPr="00B747F2" w:rsidRDefault="00B747F2" w:rsidP="00B747F2">
            <w:pPr>
              <w:ind w:left="12"/>
              <w:jc w:val="center"/>
              <w:rPr>
                <w:rFonts w:ascii="Times New Roman" w:hAnsi="Times New Roman"/>
                <w:sz w:val="24"/>
              </w:rPr>
            </w:pPr>
            <w:r w:rsidRPr="00B747F2">
              <w:rPr>
                <w:rFonts w:ascii="Times New Roman" w:hAnsi="Times New Roman"/>
                <w:spacing w:val="-5"/>
                <w:sz w:val="24"/>
              </w:rPr>
              <w:t>23</w:t>
            </w:r>
          </w:p>
        </w:tc>
        <w:tc>
          <w:tcPr>
            <w:tcW w:w="1136" w:type="dxa"/>
          </w:tcPr>
          <w:p w:rsidR="00B747F2" w:rsidRPr="00B747F2" w:rsidRDefault="00B747F2" w:rsidP="00B747F2">
            <w:pPr>
              <w:spacing w:before="225"/>
              <w:rPr>
                <w:rFonts w:ascii="Times New Roman" w:hAnsi="Times New Roman"/>
                <w:b/>
                <w:sz w:val="24"/>
              </w:rPr>
            </w:pPr>
          </w:p>
          <w:p w:rsidR="00B747F2" w:rsidRPr="00B747F2" w:rsidRDefault="00B747F2" w:rsidP="00B747F2">
            <w:pPr>
              <w:ind w:left="13"/>
              <w:jc w:val="center"/>
              <w:rPr>
                <w:rFonts w:ascii="Times New Roman" w:hAnsi="Times New Roman"/>
                <w:sz w:val="24"/>
              </w:rPr>
            </w:pPr>
            <w:r w:rsidRPr="00B747F2">
              <w:rPr>
                <w:rFonts w:ascii="Times New Roman" w:hAnsi="Times New Roman"/>
                <w:spacing w:val="-5"/>
                <w:sz w:val="24"/>
              </w:rPr>
              <w:t>25</w:t>
            </w:r>
          </w:p>
        </w:tc>
        <w:tc>
          <w:tcPr>
            <w:tcW w:w="1134" w:type="dxa"/>
          </w:tcPr>
          <w:p w:rsidR="00B747F2" w:rsidRPr="00B747F2" w:rsidRDefault="00B747F2" w:rsidP="00B747F2">
            <w:pPr>
              <w:spacing w:before="225"/>
              <w:rPr>
                <w:rFonts w:ascii="Times New Roman" w:hAnsi="Times New Roman"/>
                <w:b/>
                <w:sz w:val="24"/>
              </w:rPr>
            </w:pPr>
          </w:p>
          <w:p w:rsidR="00B747F2" w:rsidRPr="00B747F2" w:rsidRDefault="00B747F2" w:rsidP="00B747F2">
            <w:pPr>
              <w:ind w:left="12" w:right="3"/>
              <w:jc w:val="center"/>
              <w:rPr>
                <w:rFonts w:ascii="Times New Roman" w:hAnsi="Times New Roman"/>
                <w:sz w:val="24"/>
              </w:rPr>
            </w:pPr>
            <w:r w:rsidRPr="00B747F2">
              <w:rPr>
                <w:rFonts w:ascii="Times New Roman" w:hAnsi="Times New Roman"/>
                <w:spacing w:val="-5"/>
                <w:sz w:val="24"/>
              </w:rPr>
              <w:t>48</w:t>
            </w:r>
          </w:p>
        </w:tc>
      </w:tr>
    </w:tbl>
    <w:p w:rsidR="00B747F2" w:rsidRPr="00B747F2" w:rsidRDefault="00B747F2" w:rsidP="00B747F2">
      <w:pPr>
        <w:widowControl w:val="0"/>
        <w:autoSpaceDE w:val="0"/>
        <w:autoSpaceDN w:val="0"/>
        <w:ind w:left="425" w:right="706" w:firstLine="708"/>
        <w:jc w:val="both"/>
        <w:rPr>
          <w:sz w:val="24"/>
          <w:szCs w:val="22"/>
          <w:lang w:eastAsia="en-US"/>
        </w:rPr>
      </w:pPr>
      <w:r w:rsidRPr="00B747F2">
        <w:rPr>
          <w:sz w:val="24"/>
          <w:szCs w:val="22"/>
          <w:lang w:eastAsia="en-US"/>
        </w:rPr>
        <w:t>* Орієнтовний розподіл годин між освітніми галузями в рамках цього інтегрованого предмета: мовно-літературна – 2; математична – 1; природнича, технологічна, соціальна і здоровʹязбережувальна, громадянська та історична – разом 4; інформатика – 1 (у 2 класі)</w:t>
      </w:r>
    </w:p>
    <w:p w:rsidR="00B747F2" w:rsidRPr="00B747F2" w:rsidRDefault="00B747F2" w:rsidP="00B747F2">
      <w:pPr>
        <w:widowControl w:val="0"/>
        <w:autoSpaceDE w:val="0"/>
        <w:autoSpaceDN w:val="0"/>
        <w:ind w:left="425" w:right="706" w:firstLine="708"/>
        <w:jc w:val="both"/>
        <w:rPr>
          <w:sz w:val="24"/>
          <w:szCs w:val="22"/>
          <w:lang w:eastAsia="en-US"/>
        </w:rPr>
      </w:pPr>
      <w:r w:rsidRPr="00B747F2">
        <w:rPr>
          <w:sz w:val="24"/>
          <w:szCs w:val="22"/>
          <w:lang w:eastAsia="en-US"/>
        </w:rPr>
        <w:t xml:space="preserve">** Інтегрований предмет або окремі предмети «Образотворче мистецтво» і «Музичне </w:t>
      </w:r>
      <w:r w:rsidRPr="00B747F2">
        <w:rPr>
          <w:spacing w:val="-2"/>
          <w:sz w:val="24"/>
          <w:szCs w:val="22"/>
          <w:lang w:eastAsia="en-US"/>
        </w:rPr>
        <w:t>мистецтво»</w:t>
      </w:r>
    </w:p>
    <w:p w:rsidR="00B747F2" w:rsidRDefault="00B747F2" w:rsidP="00B747F2">
      <w:pPr>
        <w:widowControl w:val="0"/>
        <w:autoSpaceDE w:val="0"/>
        <w:autoSpaceDN w:val="0"/>
        <w:ind w:left="425" w:right="712" w:firstLine="708"/>
        <w:jc w:val="both"/>
        <w:rPr>
          <w:sz w:val="24"/>
          <w:szCs w:val="22"/>
          <w:lang w:eastAsia="en-US"/>
        </w:rPr>
      </w:pPr>
      <w:r w:rsidRPr="00B747F2">
        <w:rPr>
          <w:sz w:val="24"/>
          <w:szCs w:val="22"/>
          <w:lang w:eastAsia="en-US"/>
        </w:rPr>
        <w:lastRenderedPageBreak/>
        <w:t>*** Години, передбачені для фізичної культури, не враховуються під час визначення гранично допустимого навчального навантаження учнів, але обов'язково фінансуються</w:t>
      </w:r>
    </w:p>
    <w:p w:rsidR="000520D4" w:rsidRDefault="000520D4" w:rsidP="000520D4">
      <w:pPr>
        <w:pBdr>
          <w:top w:val="nil"/>
          <w:left w:val="nil"/>
          <w:bottom w:val="nil"/>
          <w:right w:val="nil"/>
          <w:between w:val="nil"/>
        </w:pBdr>
        <w:ind w:firstLine="567"/>
        <w:jc w:val="both"/>
        <w:rPr>
          <w:sz w:val="24"/>
          <w:szCs w:val="24"/>
        </w:rPr>
      </w:pPr>
    </w:p>
    <w:p w:rsidR="008F063C" w:rsidRDefault="000520D4" w:rsidP="000520D4">
      <w:pPr>
        <w:pBdr>
          <w:top w:val="nil"/>
          <w:left w:val="nil"/>
          <w:bottom w:val="nil"/>
          <w:right w:val="nil"/>
          <w:between w:val="nil"/>
        </w:pBdr>
        <w:ind w:firstLine="567"/>
        <w:jc w:val="both"/>
        <w:rPr>
          <w:b/>
          <w:sz w:val="24"/>
          <w:szCs w:val="24"/>
        </w:rPr>
      </w:pPr>
      <w:r w:rsidRPr="008434E0">
        <w:rPr>
          <w:b/>
          <w:sz w:val="24"/>
          <w:szCs w:val="24"/>
        </w:rPr>
        <w:t xml:space="preserve"> </w:t>
      </w:r>
      <w:r w:rsidR="00F00346">
        <w:rPr>
          <w:b/>
          <w:sz w:val="24"/>
          <w:szCs w:val="24"/>
        </w:rPr>
        <w:t xml:space="preserve">         </w:t>
      </w:r>
    </w:p>
    <w:p w:rsidR="008F063C" w:rsidRDefault="008F063C" w:rsidP="000520D4">
      <w:pPr>
        <w:pBdr>
          <w:top w:val="nil"/>
          <w:left w:val="nil"/>
          <w:bottom w:val="nil"/>
          <w:right w:val="nil"/>
          <w:between w:val="nil"/>
        </w:pBdr>
        <w:ind w:firstLine="567"/>
        <w:jc w:val="both"/>
        <w:rPr>
          <w:b/>
          <w:sz w:val="24"/>
          <w:szCs w:val="24"/>
        </w:rPr>
      </w:pPr>
    </w:p>
    <w:p w:rsidR="008F063C" w:rsidRDefault="008F063C" w:rsidP="000520D4">
      <w:pPr>
        <w:pBdr>
          <w:top w:val="nil"/>
          <w:left w:val="nil"/>
          <w:bottom w:val="nil"/>
          <w:right w:val="nil"/>
          <w:between w:val="nil"/>
        </w:pBdr>
        <w:ind w:firstLine="567"/>
        <w:jc w:val="both"/>
        <w:rPr>
          <w:b/>
          <w:sz w:val="24"/>
          <w:szCs w:val="24"/>
        </w:rPr>
      </w:pPr>
    </w:p>
    <w:p w:rsidR="008F063C" w:rsidRDefault="008F063C" w:rsidP="000520D4">
      <w:pPr>
        <w:pBdr>
          <w:top w:val="nil"/>
          <w:left w:val="nil"/>
          <w:bottom w:val="nil"/>
          <w:right w:val="nil"/>
          <w:between w:val="nil"/>
        </w:pBdr>
        <w:ind w:firstLine="567"/>
        <w:jc w:val="both"/>
        <w:rPr>
          <w:b/>
          <w:sz w:val="24"/>
          <w:szCs w:val="24"/>
        </w:rPr>
      </w:pPr>
    </w:p>
    <w:p w:rsidR="008F063C" w:rsidRDefault="008F063C" w:rsidP="000520D4">
      <w:pPr>
        <w:pBdr>
          <w:top w:val="nil"/>
          <w:left w:val="nil"/>
          <w:bottom w:val="nil"/>
          <w:right w:val="nil"/>
          <w:between w:val="nil"/>
        </w:pBdr>
        <w:ind w:firstLine="567"/>
        <w:jc w:val="both"/>
        <w:rPr>
          <w:b/>
          <w:sz w:val="24"/>
          <w:szCs w:val="24"/>
        </w:rPr>
      </w:pPr>
    </w:p>
    <w:p w:rsidR="008F063C" w:rsidRDefault="008F063C" w:rsidP="000520D4">
      <w:pPr>
        <w:pBdr>
          <w:top w:val="nil"/>
          <w:left w:val="nil"/>
          <w:bottom w:val="nil"/>
          <w:right w:val="nil"/>
          <w:between w:val="nil"/>
        </w:pBdr>
        <w:ind w:firstLine="567"/>
        <w:jc w:val="both"/>
        <w:rPr>
          <w:b/>
          <w:sz w:val="24"/>
          <w:szCs w:val="24"/>
        </w:rPr>
      </w:pPr>
    </w:p>
    <w:p w:rsidR="008F063C" w:rsidRDefault="008F063C" w:rsidP="000520D4">
      <w:pPr>
        <w:pBdr>
          <w:top w:val="nil"/>
          <w:left w:val="nil"/>
          <w:bottom w:val="nil"/>
          <w:right w:val="nil"/>
          <w:between w:val="nil"/>
        </w:pBdr>
        <w:ind w:firstLine="567"/>
        <w:jc w:val="both"/>
        <w:rPr>
          <w:b/>
          <w:sz w:val="24"/>
          <w:szCs w:val="24"/>
        </w:rPr>
      </w:pPr>
    </w:p>
    <w:p w:rsidR="000520D4" w:rsidRPr="008434E0" w:rsidRDefault="00F00346" w:rsidP="000520D4">
      <w:pPr>
        <w:pBdr>
          <w:top w:val="nil"/>
          <w:left w:val="nil"/>
          <w:bottom w:val="nil"/>
          <w:right w:val="nil"/>
          <w:between w:val="nil"/>
        </w:pBdr>
        <w:ind w:firstLine="567"/>
        <w:jc w:val="both"/>
        <w:rPr>
          <w:b/>
          <w:color w:val="000000"/>
          <w:sz w:val="24"/>
          <w:szCs w:val="24"/>
        </w:rPr>
      </w:pPr>
      <w:r>
        <w:rPr>
          <w:b/>
          <w:sz w:val="24"/>
          <w:szCs w:val="24"/>
        </w:rPr>
        <w:t xml:space="preserve">   </w:t>
      </w:r>
      <w:r w:rsidR="000520D4" w:rsidRPr="008434E0">
        <w:rPr>
          <w:b/>
          <w:sz w:val="24"/>
          <w:szCs w:val="24"/>
        </w:rPr>
        <w:t>Річний навчальний план для 1</w:t>
      </w:r>
      <w:r w:rsidR="000520D4">
        <w:rPr>
          <w:b/>
          <w:sz w:val="24"/>
          <w:szCs w:val="24"/>
        </w:rPr>
        <w:t>,</w:t>
      </w:r>
      <w:r w:rsidR="00A013E6">
        <w:rPr>
          <w:b/>
          <w:sz w:val="24"/>
          <w:szCs w:val="24"/>
        </w:rPr>
        <w:t>2</w:t>
      </w:r>
      <w:r w:rsidR="000520D4" w:rsidRPr="008434E0">
        <w:rPr>
          <w:b/>
          <w:sz w:val="24"/>
          <w:szCs w:val="24"/>
        </w:rPr>
        <w:t xml:space="preserve"> класів</w:t>
      </w:r>
    </w:p>
    <w:p w:rsidR="000520D4" w:rsidRDefault="000520D4" w:rsidP="000520D4">
      <w:pPr>
        <w:pBdr>
          <w:top w:val="nil"/>
          <w:left w:val="nil"/>
          <w:bottom w:val="nil"/>
          <w:right w:val="nil"/>
          <w:between w:val="nil"/>
        </w:pBdr>
        <w:ind w:firstLine="567"/>
        <w:jc w:val="both"/>
        <w:rPr>
          <w:color w:val="000000"/>
          <w:sz w:val="24"/>
          <w:szCs w:val="24"/>
        </w:rPr>
      </w:pPr>
      <w:r w:rsidRPr="008434E0">
        <w:rPr>
          <w:b/>
          <w:color w:val="000000"/>
          <w:sz w:val="24"/>
          <w:szCs w:val="24"/>
        </w:rPr>
        <w:tab/>
      </w:r>
      <w:r w:rsidRPr="008434E0">
        <w:rPr>
          <w:b/>
          <w:color w:val="000000"/>
          <w:sz w:val="24"/>
          <w:szCs w:val="24"/>
        </w:rPr>
        <w:tab/>
      </w:r>
      <w:r w:rsidRPr="008434E0">
        <w:rPr>
          <w:b/>
          <w:color w:val="000000"/>
          <w:sz w:val="24"/>
          <w:szCs w:val="24"/>
        </w:rPr>
        <w:tab/>
      </w:r>
      <w:r w:rsidRPr="008434E0">
        <w:rPr>
          <w:b/>
          <w:color w:val="000000"/>
          <w:sz w:val="24"/>
          <w:szCs w:val="24"/>
        </w:rPr>
        <w:tab/>
      </w:r>
      <w:r w:rsidRPr="008434E0">
        <w:rPr>
          <w:b/>
          <w:color w:val="000000"/>
          <w:sz w:val="24"/>
          <w:szCs w:val="24"/>
        </w:rPr>
        <w:tab/>
      </w:r>
      <w:r w:rsidRPr="00D55498">
        <w:rPr>
          <w:color w:val="000000"/>
          <w:sz w:val="24"/>
          <w:szCs w:val="24"/>
        </w:rPr>
        <w:tab/>
      </w:r>
      <w:r w:rsidRPr="00D55498">
        <w:rPr>
          <w:color w:val="000000"/>
          <w:sz w:val="24"/>
          <w:szCs w:val="24"/>
        </w:rPr>
        <w:tab/>
      </w:r>
      <w:r w:rsidRPr="00D55498">
        <w:rPr>
          <w:color w:val="000000"/>
          <w:sz w:val="24"/>
          <w:szCs w:val="24"/>
        </w:rPr>
        <w:tab/>
      </w:r>
      <w:r w:rsidRPr="00D55498">
        <w:rPr>
          <w:color w:val="000000"/>
          <w:sz w:val="24"/>
          <w:szCs w:val="24"/>
        </w:rPr>
        <w:tab/>
      </w:r>
      <w:r>
        <w:rPr>
          <w:color w:val="000000"/>
          <w:sz w:val="24"/>
          <w:szCs w:val="24"/>
        </w:rPr>
        <w:tab/>
        <w:t>Додаток 1</w:t>
      </w:r>
    </w:p>
    <w:p w:rsidR="000520D4" w:rsidRDefault="000520D4" w:rsidP="000520D4">
      <w:pPr>
        <w:jc w:val="both"/>
        <w:rPr>
          <w:sz w:val="24"/>
          <w:szCs w:val="24"/>
        </w:rPr>
      </w:pPr>
    </w:p>
    <w:tbl>
      <w:tblPr>
        <w:tblW w:w="8788" w:type="dxa"/>
        <w:tblInd w:w="-275"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5704"/>
        <w:gridCol w:w="940"/>
        <w:gridCol w:w="997"/>
        <w:gridCol w:w="1147"/>
      </w:tblGrid>
      <w:tr w:rsidR="000520D4" w:rsidTr="000520D4">
        <w:trPr>
          <w:trHeight w:val="642"/>
        </w:trPr>
        <w:tc>
          <w:tcPr>
            <w:tcW w:w="5704" w:type="dxa"/>
            <w:vMerge w:val="restart"/>
          </w:tcPr>
          <w:p w:rsidR="000520D4" w:rsidRPr="00A65516" w:rsidRDefault="000520D4" w:rsidP="000520D4">
            <w:pPr>
              <w:pStyle w:val="TableParagraph"/>
              <w:spacing w:before="4"/>
              <w:rPr>
                <w:b/>
                <w:sz w:val="28"/>
              </w:rPr>
            </w:pPr>
            <w:r>
              <w:rPr>
                <w:b/>
                <w:sz w:val="28"/>
                <w:szCs w:val="28"/>
              </w:rPr>
              <w:t xml:space="preserve">          </w:t>
            </w:r>
          </w:p>
          <w:p w:rsidR="000520D4" w:rsidRPr="00A65516" w:rsidRDefault="000520D4" w:rsidP="000520D4">
            <w:pPr>
              <w:pStyle w:val="TableParagraph"/>
              <w:ind w:left="1547"/>
              <w:rPr>
                <w:b/>
                <w:sz w:val="28"/>
              </w:rPr>
            </w:pPr>
            <w:r w:rsidRPr="00A65516">
              <w:rPr>
                <w:b/>
                <w:sz w:val="28"/>
              </w:rPr>
              <w:t>Навчальні предмети</w:t>
            </w:r>
          </w:p>
        </w:tc>
        <w:tc>
          <w:tcPr>
            <w:tcW w:w="3084" w:type="dxa"/>
            <w:gridSpan w:val="3"/>
          </w:tcPr>
          <w:p w:rsidR="000520D4" w:rsidRPr="00A65516" w:rsidRDefault="000520D4" w:rsidP="000520D4">
            <w:pPr>
              <w:pStyle w:val="TableParagraph"/>
              <w:spacing w:before="1" w:line="322" w:lineRule="exact"/>
              <w:ind w:left="407" w:right="282" w:hanging="94"/>
              <w:rPr>
                <w:b/>
                <w:sz w:val="28"/>
              </w:rPr>
            </w:pPr>
            <w:r w:rsidRPr="00A65516">
              <w:rPr>
                <w:b/>
                <w:sz w:val="28"/>
              </w:rPr>
              <w:t>Кількість годин на тиждень у класах</w:t>
            </w:r>
          </w:p>
        </w:tc>
      </w:tr>
      <w:tr w:rsidR="000520D4" w:rsidTr="000520D4">
        <w:trPr>
          <w:trHeight w:val="321"/>
        </w:trPr>
        <w:tc>
          <w:tcPr>
            <w:tcW w:w="5704" w:type="dxa"/>
            <w:vMerge/>
            <w:tcBorders>
              <w:top w:val="nil"/>
            </w:tcBorders>
          </w:tcPr>
          <w:p w:rsidR="000520D4" w:rsidRPr="00A65516" w:rsidRDefault="000520D4" w:rsidP="000520D4">
            <w:pPr>
              <w:rPr>
                <w:sz w:val="2"/>
                <w:szCs w:val="2"/>
              </w:rPr>
            </w:pPr>
          </w:p>
        </w:tc>
        <w:tc>
          <w:tcPr>
            <w:tcW w:w="940" w:type="dxa"/>
          </w:tcPr>
          <w:p w:rsidR="000520D4" w:rsidRDefault="000520D4" w:rsidP="000520D4">
            <w:pPr>
              <w:widowControl w:val="0"/>
              <w:jc w:val="center"/>
              <w:rPr>
                <w:b/>
                <w:sz w:val="28"/>
                <w:szCs w:val="28"/>
              </w:rPr>
            </w:pPr>
            <w:r>
              <w:rPr>
                <w:b/>
                <w:sz w:val="28"/>
                <w:szCs w:val="28"/>
              </w:rPr>
              <w:t>1</w:t>
            </w:r>
          </w:p>
        </w:tc>
        <w:tc>
          <w:tcPr>
            <w:tcW w:w="997" w:type="dxa"/>
            <w:tcBorders>
              <w:right w:val="single" w:sz="4" w:space="0" w:color="000000"/>
            </w:tcBorders>
          </w:tcPr>
          <w:p w:rsidR="000520D4" w:rsidRDefault="000520D4" w:rsidP="000520D4">
            <w:pPr>
              <w:widowControl w:val="0"/>
              <w:jc w:val="center"/>
              <w:rPr>
                <w:b/>
                <w:sz w:val="28"/>
                <w:szCs w:val="28"/>
              </w:rPr>
            </w:pPr>
            <w:r>
              <w:rPr>
                <w:b/>
                <w:sz w:val="28"/>
                <w:szCs w:val="28"/>
              </w:rPr>
              <w:t>2</w:t>
            </w:r>
          </w:p>
        </w:tc>
        <w:tc>
          <w:tcPr>
            <w:tcW w:w="1147" w:type="dxa"/>
            <w:tcBorders>
              <w:left w:val="single" w:sz="4" w:space="0" w:color="000000"/>
            </w:tcBorders>
          </w:tcPr>
          <w:p w:rsidR="000520D4" w:rsidRPr="00A65516" w:rsidRDefault="000520D4" w:rsidP="000520D4">
            <w:pPr>
              <w:pStyle w:val="TableParagraph"/>
              <w:spacing w:line="301" w:lineRule="exact"/>
              <w:ind w:left="187" w:right="172"/>
              <w:jc w:val="center"/>
              <w:rPr>
                <w:b/>
                <w:sz w:val="28"/>
              </w:rPr>
            </w:pPr>
          </w:p>
        </w:tc>
      </w:tr>
      <w:tr w:rsidR="000520D4" w:rsidTr="000520D4">
        <w:trPr>
          <w:trHeight w:val="321"/>
        </w:trPr>
        <w:tc>
          <w:tcPr>
            <w:tcW w:w="5704" w:type="dxa"/>
          </w:tcPr>
          <w:p w:rsidR="000520D4" w:rsidRPr="00A65516" w:rsidRDefault="000520D4" w:rsidP="000520D4">
            <w:pPr>
              <w:pStyle w:val="TableParagraph"/>
              <w:spacing w:line="302" w:lineRule="exact"/>
              <w:ind w:left="40"/>
              <w:rPr>
                <w:sz w:val="28"/>
              </w:rPr>
            </w:pPr>
            <w:r w:rsidRPr="00A65516">
              <w:rPr>
                <w:sz w:val="28"/>
              </w:rPr>
              <w:t>Українська мова</w:t>
            </w:r>
          </w:p>
        </w:tc>
        <w:tc>
          <w:tcPr>
            <w:tcW w:w="940" w:type="dxa"/>
            <w:vAlign w:val="center"/>
          </w:tcPr>
          <w:p w:rsidR="000520D4" w:rsidRPr="0062625D" w:rsidRDefault="000520D4" w:rsidP="000520D4">
            <w:pPr>
              <w:widowControl w:val="0"/>
              <w:jc w:val="center"/>
              <w:rPr>
                <w:sz w:val="28"/>
                <w:szCs w:val="28"/>
              </w:rPr>
            </w:pPr>
            <w:r>
              <w:rPr>
                <w:sz w:val="28"/>
                <w:szCs w:val="28"/>
              </w:rPr>
              <w:t>5</w:t>
            </w:r>
          </w:p>
        </w:tc>
        <w:tc>
          <w:tcPr>
            <w:tcW w:w="997" w:type="dxa"/>
            <w:tcBorders>
              <w:right w:val="single" w:sz="4" w:space="0" w:color="000000"/>
            </w:tcBorders>
          </w:tcPr>
          <w:p w:rsidR="000520D4" w:rsidRPr="0062625D" w:rsidRDefault="000520D4" w:rsidP="000520D4">
            <w:pPr>
              <w:widowControl w:val="0"/>
              <w:jc w:val="center"/>
              <w:rPr>
                <w:sz w:val="28"/>
                <w:szCs w:val="28"/>
              </w:rPr>
            </w:pPr>
            <w:r>
              <w:rPr>
                <w:sz w:val="28"/>
                <w:szCs w:val="28"/>
              </w:rPr>
              <w:t>5</w:t>
            </w:r>
          </w:p>
        </w:tc>
        <w:tc>
          <w:tcPr>
            <w:tcW w:w="1147" w:type="dxa"/>
            <w:tcBorders>
              <w:left w:val="single" w:sz="4" w:space="0" w:color="000000"/>
            </w:tcBorders>
          </w:tcPr>
          <w:p w:rsidR="000520D4" w:rsidRPr="00A65516" w:rsidRDefault="000520D4" w:rsidP="000520D4">
            <w:pPr>
              <w:pStyle w:val="TableParagraph"/>
              <w:spacing w:line="302" w:lineRule="exact"/>
              <w:ind w:left="187" w:right="169"/>
              <w:jc w:val="center"/>
              <w:rPr>
                <w:sz w:val="28"/>
              </w:rPr>
            </w:pPr>
          </w:p>
        </w:tc>
      </w:tr>
      <w:tr w:rsidR="000520D4" w:rsidTr="000520D4">
        <w:trPr>
          <w:trHeight w:val="323"/>
        </w:trPr>
        <w:tc>
          <w:tcPr>
            <w:tcW w:w="5704" w:type="dxa"/>
          </w:tcPr>
          <w:p w:rsidR="000520D4" w:rsidRPr="00A65516" w:rsidRDefault="000520D4" w:rsidP="000520D4">
            <w:pPr>
              <w:pStyle w:val="TableParagraph"/>
              <w:spacing w:line="303" w:lineRule="exact"/>
              <w:ind w:left="40"/>
              <w:rPr>
                <w:sz w:val="28"/>
              </w:rPr>
            </w:pPr>
            <w:r w:rsidRPr="00A65516">
              <w:rPr>
                <w:sz w:val="28"/>
              </w:rPr>
              <w:t>Іноземна мова</w:t>
            </w:r>
          </w:p>
        </w:tc>
        <w:tc>
          <w:tcPr>
            <w:tcW w:w="940" w:type="dxa"/>
            <w:vAlign w:val="center"/>
          </w:tcPr>
          <w:p w:rsidR="000520D4" w:rsidRDefault="000520D4" w:rsidP="000520D4">
            <w:pPr>
              <w:widowControl w:val="0"/>
              <w:jc w:val="center"/>
              <w:rPr>
                <w:sz w:val="28"/>
                <w:szCs w:val="28"/>
              </w:rPr>
            </w:pPr>
            <w:r>
              <w:rPr>
                <w:sz w:val="28"/>
                <w:szCs w:val="28"/>
              </w:rPr>
              <w:t>2</w:t>
            </w:r>
          </w:p>
        </w:tc>
        <w:tc>
          <w:tcPr>
            <w:tcW w:w="997" w:type="dxa"/>
            <w:tcBorders>
              <w:right w:val="single" w:sz="4" w:space="0" w:color="000000"/>
            </w:tcBorders>
          </w:tcPr>
          <w:p w:rsidR="000520D4" w:rsidRDefault="000520D4" w:rsidP="000520D4">
            <w:pPr>
              <w:widowControl w:val="0"/>
              <w:jc w:val="center"/>
              <w:rPr>
                <w:sz w:val="28"/>
                <w:szCs w:val="28"/>
              </w:rPr>
            </w:pPr>
            <w:r>
              <w:rPr>
                <w:sz w:val="28"/>
                <w:szCs w:val="28"/>
              </w:rPr>
              <w:t>3</w:t>
            </w:r>
          </w:p>
        </w:tc>
        <w:tc>
          <w:tcPr>
            <w:tcW w:w="1147" w:type="dxa"/>
            <w:tcBorders>
              <w:left w:val="single" w:sz="4" w:space="0" w:color="000000"/>
            </w:tcBorders>
          </w:tcPr>
          <w:p w:rsidR="000520D4" w:rsidRPr="00A65516" w:rsidRDefault="000520D4" w:rsidP="000520D4">
            <w:pPr>
              <w:pStyle w:val="TableParagraph"/>
              <w:spacing w:line="303" w:lineRule="exact"/>
              <w:ind w:left="15"/>
              <w:jc w:val="center"/>
              <w:rPr>
                <w:sz w:val="28"/>
              </w:rPr>
            </w:pPr>
          </w:p>
        </w:tc>
      </w:tr>
      <w:tr w:rsidR="000520D4" w:rsidTr="000520D4">
        <w:trPr>
          <w:trHeight w:val="320"/>
        </w:trPr>
        <w:tc>
          <w:tcPr>
            <w:tcW w:w="5704" w:type="dxa"/>
          </w:tcPr>
          <w:p w:rsidR="000520D4" w:rsidRPr="00A65516" w:rsidRDefault="000520D4" w:rsidP="000520D4">
            <w:pPr>
              <w:pStyle w:val="TableParagraph"/>
              <w:spacing w:line="301" w:lineRule="exact"/>
              <w:ind w:left="40"/>
              <w:rPr>
                <w:sz w:val="28"/>
              </w:rPr>
            </w:pPr>
            <w:r w:rsidRPr="00A65516">
              <w:rPr>
                <w:sz w:val="28"/>
              </w:rPr>
              <w:t>Математика</w:t>
            </w:r>
          </w:p>
        </w:tc>
        <w:tc>
          <w:tcPr>
            <w:tcW w:w="940" w:type="dxa"/>
            <w:vAlign w:val="center"/>
          </w:tcPr>
          <w:p w:rsidR="000520D4" w:rsidRDefault="000520D4" w:rsidP="000520D4">
            <w:pPr>
              <w:widowControl w:val="0"/>
              <w:jc w:val="center"/>
              <w:rPr>
                <w:sz w:val="28"/>
                <w:szCs w:val="28"/>
              </w:rPr>
            </w:pPr>
            <w:r>
              <w:rPr>
                <w:sz w:val="28"/>
                <w:szCs w:val="28"/>
              </w:rPr>
              <w:t>3</w:t>
            </w:r>
          </w:p>
        </w:tc>
        <w:tc>
          <w:tcPr>
            <w:tcW w:w="997" w:type="dxa"/>
            <w:tcBorders>
              <w:right w:val="single" w:sz="4" w:space="0" w:color="000000"/>
            </w:tcBorders>
          </w:tcPr>
          <w:p w:rsidR="000520D4" w:rsidRDefault="000520D4" w:rsidP="000520D4">
            <w:pPr>
              <w:widowControl w:val="0"/>
              <w:jc w:val="center"/>
              <w:rPr>
                <w:sz w:val="28"/>
                <w:szCs w:val="28"/>
              </w:rPr>
            </w:pPr>
            <w:r>
              <w:rPr>
                <w:sz w:val="28"/>
                <w:szCs w:val="28"/>
              </w:rPr>
              <w:t>3</w:t>
            </w:r>
          </w:p>
        </w:tc>
        <w:tc>
          <w:tcPr>
            <w:tcW w:w="1147" w:type="dxa"/>
            <w:tcBorders>
              <w:left w:val="single" w:sz="4" w:space="0" w:color="000000"/>
            </w:tcBorders>
          </w:tcPr>
          <w:p w:rsidR="000520D4" w:rsidRPr="00A65516" w:rsidRDefault="000520D4" w:rsidP="000520D4">
            <w:pPr>
              <w:pStyle w:val="TableParagraph"/>
              <w:spacing w:line="301" w:lineRule="exact"/>
              <w:ind w:left="15"/>
              <w:jc w:val="center"/>
              <w:rPr>
                <w:sz w:val="28"/>
              </w:rPr>
            </w:pPr>
          </w:p>
        </w:tc>
      </w:tr>
      <w:tr w:rsidR="000520D4" w:rsidTr="000520D4">
        <w:trPr>
          <w:trHeight w:val="321"/>
        </w:trPr>
        <w:tc>
          <w:tcPr>
            <w:tcW w:w="5704" w:type="dxa"/>
          </w:tcPr>
          <w:p w:rsidR="000520D4" w:rsidRPr="00A65516" w:rsidRDefault="000520D4" w:rsidP="000520D4">
            <w:pPr>
              <w:pStyle w:val="TableParagraph"/>
              <w:spacing w:line="301" w:lineRule="exact"/>
              <w:ind w:left="40"/>
              <w:rPr>
                <w:sz w:val="28"/>
              </w:rPr>
            </w:pPr>
            <w:r w:rsidRPr="00A65516">
              <w:rPr>
                <w:sz w:val="28"/>
              </w:rPr>
              <w:t>Я досліджую світ</w:t>
            </w:r>
          </w:p>
        </w:tc>
        <w:tc>
          <w:tcPr>
            <w:tcW w:w="940" w:type="dxa"/>
            <w:vAlign w:val="center"/>
          </w:tcPr>
          <w:p w:rsidR="000520D4" w:rsidRDefault="000520D4" w:rsidP="000520D4">
            <w:pPr>
              <w:widowControl w:val="0"/>
              <w:jc w:val="center"/>
              <w:rPr>
                <w:sz w:val="28"/>
                <w:szCs w:val="28"/>
              </w:rPr>
            </w:pPr>
            <w:r>
              <w:rPr>
                <w:sz w:val="28"/>
                <w:szCs w:val="28"/>
              </w:rPr>
              <w:t>7</w:t>
            </w:r>
          </w:p>
        </w:tc>
        <w:tc>
          <w:tcPr>
            <w:tcW w:w="997" w:type="dxa"/>
            <w:tcBorders>
              <w:right w:val="single" w:sz="4" w:space="0" w:color="000000"/>
            </w:tcBorders>
          </w:tcPr>
          <w:p w:rsidR="000520D4" w:rsidRDefault="000520D4" w:rsidP="000520D4">
            <w:pPr>
              <w:widowControl w:val="0"/>
              <w:jc w:val="center"/>
              <w:rPr>
                <w:sz w:val="28"/>
                <w:szCs w:val="28"/>
              </w:rPr>
            </w:pPr>
            <w:r>
              <w:rPr>
                <w:sz w:val="28"/>
                <w:szCs w:val="28"/>
              </w:rPr>
              <w:t>8</w:t>
            </w:r>
          </w:p>
        </w:tc>
        <w:tc>
          <w:tcPr>
            <w:tcW w:w="1147" w:type="dxa"/>
            <w:tcBorders>
              <w:left w:val="single" w:sz="4" w:space="0" w:color="000000"/>
            </w:tcBorders>
          </w:tcPr>
          <w:p w:rsidR="000520D4" w:rsidRPr="00A65516" w:rsidRDefault="000520D4" w:rsidP="000520D4">
            <w:pPr>
              <w:pStyle w:val="TableParagraph"/>
              <w:spacing w:line="301" w:lineRule="exact"/>
              <w:ind w:left="187" w:right="168"/>
              <w:jc w:val="center"/>
              <w:rPr>
                <w:sz w:val="28"/>
              </w:rPr>
            </w:pPr>
          </w:p>
        </w:tc>
      </w:tr>
      <w:tr w:rsidR="000520D4" w:rsidTr="000520D4">
        <w:trPr>
          <w:trHeight w:val="323"/>
        </w:trPr>
        <w:tc>
          <w:tcPr>
            <w:tcW w:w="5704" w:type="dxa"/>
          </w:tcPr>
          <w:p w:rsidR="000520D4" w:rsidRPr="00A65516" w:rsidRDefault="000520D4" w:rsidP="000520D4">
            <w:pPr>
              <w:pStyle w:val="TableParagraph"/>
              <w:spacing w:line="303" w:lineRule="exact"/>
              <w:ind w:left="40"/>
              <w:rPr>
                <w:sz w:val="28"/>
              </w:rPr>
            </w:pPr>
            <w:r w:rsidRPr="00A65516">
              <w:rPr>
                <w:sz w:val="28"/>
              </w:rPr>
              <w:t>Інформатика</w:t>
            </w:r>
          </w:p>
        </w:tc>
        <w:tc>
          <w:tcPr>
            <w:tcW w:w="940" w:type="dxa"/>
            <w:vAlign w:val="center"/>
          </w:tcPr>
          <w:p w:rsidR="000520D4" w:rsidRDefault="000520D4" w:rsidP="000520D4">
            <w:pPr>
              <w:widowControl w:val="0"/>
              <w:jc w:val="center"/>
              <w:rPr>
                <w:sz w:val="28"/>
                <w:szCs w:val="28"/>
              </w:rPr>
            </w:pPr>
          </w:p>
        </w:tc>
        <w:tc>
          <w:tcPr>
            <w:tcW w:w="997" w:type="dxa"/>
            <w:tcBorders>
              <w:right w:val="single" w:sz="4" w:space="0" w:color="000000"/>
            </w:tcBorders>
          </w:tcPr>
          <w:p w:rsidR="000520D4" w:rsidRDefault="000520D4" w:rsidP="000520D4">
            <w:pPr>
              <w:widowControl w:val="0"/>
              <w:jc w:val="center"/>
              <w:rPr>
                <w:sz w:val="28"/>
                <w:szCs w:val="28"/>
              </w:rPr>
            </w:pPr>
          </w:p>
        </w:tc>
        <w:tc>
          <w:tcPr>
            <w:tcW w:w="1147" w:type="dxa"/>
            <w:tcBorders>
              <w:left w:val="single" w:sz="4" w:space="0" w:color="000000"/>
            </w:tcBorders>
          </w:tcPr>
          <w:p w:rsidR="000520D4" w:rsidRPr="00A65516" w:rsidRDefault="000520D4" w:rsidP="000520D4">
            <w:pPr>
              <w:pStyle w:val="TableParagraph"/>
              <w:spacing w:line="303" w:lineRule="exact"/>
              <w:ind w:left="15"/>
              <w:jc w:val="center"/>
              <w:rPr>
                <w:sz w:val="28"/>
              </w:rPr>
            </w:pPr>
          </w:p>
        </w:tc>
      </w:tr>
      <w:tr w:rsidR="000520D4" w:rsidTr="000520D4">
        <w:trPr>
          <w:trHeight w:val="321"/>
        </w:trPr>
        <w:tc>
          <w:tcPr>
            <w:tcW w:w="5704" w:type="dxa"/>
          </w:tcPr>
          <w:p w:rsidR="000520D4" w:rsidRPr="00A65516" w:rsidRDefault="000520D4" w:rsidP="000520D4">
            <w:pPr>
              <w:pStyle w:val="TableParagraph"/>
              <w:spacing w:line="301" w:lineRule="exact"/>
              <w:ind w:left="40"/>
              <w:rPr>
                <w:sz w:val="28"/>
              </w:rPr>
            </w:pPr>
            <w:r w:rsidRPr="00A65516">
              <w:rPr>
                <w:sz w:val="28"/>
              </w:rPr>
              <w:t>Мистецтво</w:t>
            </w:r>
          </w:p>
        </w:tc>
        <w:tc>
          <w:tcPr>
            <w:tcW w:w="940" w:type="dxa"/>
            <w:vAlign w:val="center"/>
          </w:tcPr>
          <w:p w:rsidR="000520D4" w:rsidRDefault="000520D4" w:rsidP="000520D4">
            <w:pPr>
              <w:widowControl w:val="0"/>
              <w:jc w:val="center"/>
              <w:rPr>
                <w:sz w:val="28"/>
                <w:szCs w:val="28"/>
              </w:rPr>
            </w:pPr>
            <w:r>
              <w:rPr>
                <w:sz w:val="28"/>
                <w:szCs w:val="28"/>
              </w:rPr>
              <w:t>2</w:t>
            </w:r>
          </w:p>
        </w:tc>
        <w:tc>
          <w:tcPr>
            <w:tcW w:w="997" w:type="dxa"/>
            <w:tcBorders>
              <w:right w:val="single" w:sz="4" w:space="0" w:color="000000"/>
            </w:tcBorders>
          </w:tcPr>
          <w:p w:rsidR="000520D4" w:rsidRDefault="000520D4" w:rsidP="000520D4">
            <w:pPr>
              <w:widowControl w:val="0"/>
              <w:jc w:val="center"/>
              <w:rPr>
                <w:sz w:val="28"/>
                <w:szCs w:val="28"/>
              </w:rPr>
            </w:pPr>
            <w:r>
              <w:rPr>
                <w:sz w:val="28"/>
                <w:szCs w:val="28"/>
              </w:rPr>
              <w:t>2</w:t>
            </w:r>
          </w:p>
        </w:tc>
        <w:tc>
          <w:tcPr>
            <w:tcW w:w="1147" w:type="dxa"/>
            <w:tcBorders>
              <w:left w:val="single" w:sz="4" w:space="0" w:color="000000"/>
            </w:tcBorders>
          </w:tcPr>
          <w:p w:rsidR="000520D4" w:rsidRPr="00A65516" w:rsidRDefault="000520D4" w:rsidP="000520D4">
            <w:pPr>
              <w:pStyle w:val="TableParagraph"/>
              <w:spacing w:line="301" w:lineRule="exact"/>
              <w:ind w:left="15"/>
              <w:jc w:val="center"/>
              <w:rPr>
                <w:sz w:val="28"/>
              </w:rPr>
            </w:pPr>
          </w:p>
        </w:tc>
      </w:tr>
      <w:tr w:rsidR="000520D4" w:rsidTr="000520D4">
        <w:trPr>
          <w:trHeight w:val="323"/>
        </w:trPr>
        <w:tc>
          <w:tcPr>
            <w:tcW w:w="5704" w:type="dxa"/>
          </w:tcPr>
          <w:p w:rsidR="000520D4" w:rsidRPr="00A65516" w:rsidRDefault="000520D4" w:rsidP="000520D4">
            <w:pPr>
              <w:pStyle w:val="TableParagraph"/>
              <w:spacing w:line="303" w:lineRule="exact"/>
              <w:ind w:left="40"/>
              <w:rPr>
                <w:sz w:val="28"/>
              </w:rPr>
            </w:pPr>
            <w:r w:rsidRPr="00A65516">
              <w:rPr>
                <w:sz w:val="28"/>
              </w:rPr>
              <w:t xml:space="preserve">Фізична культура </w:t>
            </w:r>
          </w:p>
        </w:tc>
        <w:tc>
          <w:tcPr>
            <w:tcW w:w="940" w:type="dxa"/>
            <w:vAlign w:val="center"/>
          </w:tcPr>
          <w:p w:rsidR="000520D4" w:rsidRDefault="000520D4" w:rsidP="000520D4">
            <w:pPr>
              <w:widowControl w:val="0"/>
              <w:jc w:val="center"/>
              <w:rPr>
                <w:sz w:val="28"/>
                <w:szCs w:val="28"/>
              </w:rPr>
            </w:pPr>
            <w:r>
              <w:rPr>
                <w:sz w:val="28"/>
                <w:szCs w:val="28"/>
              </w:rPr>
              <w:t>3</w:t>
            </w:r>
          </w:p>
        </w:tc>
        <w:tc>
          <w:tcPr>
            <w:tcW w:w="997" w:type="dxa"/>
            <w:tcBorders>
              <w:right w:val="single" w:sz="4" w:space="0" w:color="000000"/>
            </w:tcBorders>
          </w:tcPr>
          <w:p w:rsidR="000520D4" w:rsidRDefault="000520D4" w:rsidP="000520D4">
            <w:pPr>
              <w:widowControl w:val="0"/>
              <w:jc w:val="center"/>
              <w:rPr>
                <w:sz w:val="28"/>
                <w:szCs w:val="28"/>
              </w:rPr>
            </w:pPr>
            <w:r>
              <w:rPr>
                <w:sz w:val="28"/>
                <w:szCs w:val="28"/>
              </w:rPr>
              <w:t>3</w:t>
            </w:r>
          </w:p>
        </w:tc>
        <w:tc>
          <w:tcPr>
            <w:tcW w:w="1147" w:type="dxa"/>
            <w:tcBorders>
              <w:left w:val="single" w:sz="4" w:space="0" w:color="000000"/>
            </w:tcBorders>
          </w:tcPr>
          <w:p w:rsidR="000520D4" w:rsidRPr="00A65516" w:rsidRDefault="000520D4" w:rsidP="000520D4">
            <w:pPr>
              <w:pStyle w:val="TableParagraph"/>
              <w:spacing w:line="303" w:lineRule="exact"/>
              <w:ind w:left="15"/>
              <w:jc w:val="center"/>
              <w:rPr>
                <w:sz w:val="28"/>
              </w:rPr>
            </w:pPr>
          </w:p>
        </w:tc>
      </w:tr>
      <w:tr w:rsidR="000520D4" w:rsidTr="000520D4">
        <w:trPr>
          <w:trHeight w:val="321"/>
        </w:trPr>
        <w:tc>
          <w:tcPr>
            <w:tcW w:w="5704" w:type="dxa"/>
          </w:tcPr>
          <w:p w:rsidR="000520D4" w:rsidRPr="00A65516" w:rsidRDefault="000520D4" w:rsidP="000520D4">
            <w:pPr>
              <w:pStyle w:val="TableParagraph"/>
              <w:spacing w:line="301" w:lineRule="exact"/>
              <w:ind w:left="40"/>
              <w:rPr>
                <w:sz w:val="28"/>
              </w:rPr>
            </w:pPr>
            <w:r w:rsidRPr="00A65516">
              <w:rPr>
                <w:sz w:val="28"/>
              </w:rPr>
              <w:t>Усього</w:t>
            </w:r>
          </w:p>
        </w:tc>
        <w:tc>
          <w:tcPr>
            <w:tcW w:w="940" w:type="dxa"/>
          </w:tcPr>
          <w:p w:rsidR="000520D4" w:rsidRDefault="000520D4" w:rsidP="000520D4">
            <w:pPr>
              <w:widowControl w:val="0"/>
              <w:jc w:val="center"/>
              <w:rPr>
                <w:sz w:val="28"/>
                <w:szCs w:val="28"/>
              </w:rPr>
            </w:pPr>
            <w:r>
              <w:rPr>
                <w:sz w:val="28"/>
                <w:szCs w:val="28"/>
              </w:rPr>
              <w:t>19+3</w:t>
            </w:r>
          </w:p>
        </w:tc>
        <w:tc>
          <w:tcPr>
            <w:tcW w:w="997" w:type="dxa"/>
            <w:tcBorders>
              <w:right w:val="single" w:sz="4" w:space="0" w:color="000000"/>
            </w:tcBorders>
          </w:tcPr>
          <w:p w:rsidR="000520D4" w:rsidRDefault="000520D4" w:rsidP="000520D4">
            <w:pPr>
              <w:widowControl w:val="0"/>
              <w:jc w:val="center"/>
              <w:rPr>
                <w:sz w:val="28"/>
                <w:szCs w:val="28"/>
              </w:rPr>
            </w:pPr>
            <w:r>
              <w:rPr>
                <w:sz w:val="28"/>
                <w:szCs w:val="28"/>
              </w:rPr>
              <w:t>21+3</w:t>
            </w:r>
          </w:p>
        </w:tc>
        <w:tc>
          <w:tcPr>
            <w:tcW w:w="1147" w:type="dxa"/>
            <w:tcBorders>
              <w:left w:val="single" w:sz="4" w:space="0" w:color="000000"/>
            </w:tcBorders>
          </w:tcPr>
          <w:p w:rsidR="000520D4" w:rsidRPr="00A65516" w:rsidRDefault="000520D4" w:rsidP="000520D4">
            <w:pPr>
              <w:pStyle w:val="TableParagraph"/>
              <w:spacing w:line="301" w:lineRule="exact"/>
              <w:ind w:left="187" w:right="169"/>
              <w:jc w:val="center"/>
              <w:rPr>
                <w:sz w:val="28"/>
              </w:rPr>
            </w:pPr>
          </w:p>
        </w:tc>
      </w:tr>
      <w:tr w:rsidR="000520D4" w:rsidTr="000520D4">
        <w:trPr>
          <w:trHeight w:val="1288"/>
        </w:trPr>
        <w:tc>
          <w:tcPr>
            <w:tcW w:w="5704" w:type="dxa"/>
          </w:tcPr>
          <w:p w:rsidR="000520D4" w:rsidRPr="00A65516" w:rsidRDefault="000520D4" w:rsidP="000520D4">
            <w:pPr>
              <w:pStyle w:val="TableParagraph"/>
              <w:ind w:left="40" w:right="374"/>
              <w:rPr>
                <w:sz w:val="28"/>
              </w:rPr>
            </w:pPr>
            <w:r w:rsidRPr="00A65516">
              <w:rPr>
                <w:sz w:val="28"/>
              </w:rPr>
              <w:t>Додаткові години на вивчення предметів інваріантної складової, курсів за вибором, проведення індивідуальних консультацій та</w:t>
            </w:r>
          </w:p>
          <w:p w:rsidR="000520D4" w:rsidRPr="00A65516" w:rsidRDefault="000520D4" w:rsidP="000520D4">
            <w:pPr>
              <w:pStyle w:val="TableParagraph"/>
              <w:spacing w:line="309" w:lineRule="exact"/>
              <w:ind w:left="40"/>
              <w:rPr>
                <w:sz w:val="28"/>
              </w:rPr>
            </w:pPr>
            <w:r w:rsidRPr="00A65516">
              <w:rPr>
                <w:sz w:val="28"/>
              </w:rPr>
              <w:t>групових занять</w:t>
            </w:r>
          </w:p>
        </w:tc>
        <w:tc>
          <w:tcPr>
            <w:tcW w:w="940" w:type="dxa"/>
          </w:tcPr>
          <w:p w:rsidR="000520D4" w:rsidRDefault="000520D4" w:rsidP="000520D4">
            <w:pPr>
              <w:widowControl w:val="0"/>
              <w:rPr>
                <w:sz w:val="28"/>
                <w:szCs w:val="28"/>
              </w:rPr>
            </w:pPr>
            <w:r>
              <w:rPr>
                <w:sz w:val="28"/>
                <w:szCs w:val="28"/>
              </w:rPr>
              <w:t xml:space="preserve">      1</w:t>
            </w:r>
          </w:p>
          <w:p w:rsidR="000520D4" w:rsidRDefault="000520D4" w:rsidP="000520D4">
            <w:pPr>
              <w:widowControl w:val="0"/>
              <w:rPr>
                <w:sz w:val="28"/>
                <w:szCs w:val="28"/>
              </w:rPr>
            </w:pPr>
            <w:r>
              <w:rPr>
                <w:sz w:val="28"/>
                <w:szCs w:val="28"/>
              </w:rPr>
              <w:t xml:space="preserve">  </w:t>
            </w:r>
            <w:r w:rsidRPr="00CD334B">
              <w:rPr>
                <w:sz w:val="24"/>
                <w:szCs w:val="24"/>
              </w:rPr>
              <w:t>(ОХЕ</w:t>
            </w:r>
            <w:r>
              <w:rPr>
                <w:sz w:val="28"/>
                <w:szCs w:val="28"/>
              </w:rPr>
              <w:t>)</w:t>
            </w:r>
          </w:p>
        </w:tc>
        <w:tc>
          <w:tcPr>
            <w:tcW w:w="997" w:type="dxa"/>
            <w:tcBorders>
              <w:right w:val="single" w:sz="4" w:space="0" w:color="000000"/>
            </w:tcBorders>
          </w:tcPr>
          <w:p w:rsidR="000520D4" w:rsidRDefault="000520D4" w:rsidP="000520D4">
            <w:pPr>
              <w:widowControl w:val="0"/>
              <w:rPr>
                <w:sz w:val="28"/>
                <w:szCs w:val="28"/>
              </w:rPr>
            </w:pPr>
            <w:r>
              <w:rPr>
                <w:sz w:val="28"/>
                <w:szCs w:val="28"/>
              </w:rPr>
              <w:t xml:space="preserve">      1</w:t>
            </w:r>
          </w:p>
          <w:p w:rsidR="000520D4" w:rsidRPr="00842770" w:rsidRDefault="000520D4" w:rsidP="000520D4">
            <w:pPr>
              <w:widowControl w:val="0"/>
              <w:rPr>
                <w:sz w:val="28"/>
                <w:szCs w:val="28"/>
              </w:rPr>
            </w:pPr>
            <w:r>
              <w:rPr>
                <w:sz w:val="28"/>
                <w:szCs w:val="28"/>
              </w:rPr>
              <w:t xml:space="preserve">   </w:t>
            </w:r>
            <w:r w:rsidRPr="00CD334B">
              <w:rPr>
                <w:sz w:val="24"/>
                <w:szCs w:val="24"/>
              </w:rPr>
              <w:t>(ОХЕ</w:t>
            </w:r>
            <w:r>
              <w:rPr>
                <w:sz w:val="28"/>
              </w:rPr>
              <w:t>)</w:t>
            </w:r>
          </w:p>
        </w:tc>
        <w:tc>
          <w:tcPr>
            <w:tcW w:w="1147" w:type="dxa"/>
            <w:tcBorders>
              <w:left w:val="single" w:sz="4" w:space="0" w:color="000000"/>
            </w:tcBorders>
          </w:tcPr>
          <w:p w:rsidR="000520D4" w:rsidRPr="00CD334B" w:rsidRDefault="000520D4" w:rsidP="000520D4">
            <w:pPr>
              <w:pStyle w:val="TableParagraph"/>
              <w:spacing w:line="315" w:lineRule="exact"/>
              <w:ind w:left="15"/>
              <w:jc w:val="center"/>
              <w:rPr>
                <w:sz w:val="24"/>
                <w:szCs w:val="24"/>
              </w:rPr>
            </w:pPr>
          </w:p>
        </w:tc>
      </w:tr>
      <w:tr w:rsidR="000520D4" w:rsidTr="000520D4">
        <w:trPr>
          <w:trHeight w:val="642"/>
        </w:trPr>
        <w:tc>
          <w:tcPr>
            <w:tcW w:w="5704" w:type="dxa"/>
          </w:tcPr>
          <w:p w:rsidR="000520D4" w:rsidRPr="00A65516" w:rsidRDefault="000520D4" w:rsidP="000520D4">
            <w:pPr>
              <w:pStyle w:val="TableParagraph"/>
              <w:spacing w:line="314" w:lineRule="exact"/>
              <w:ind w:left="40"/>
              <w:rPr>
                <w:sz w:val="28"/>
              </w:rPr>
            </w:pPr>
            <w:r w:rsidRPr="00A65516">
              <w:rPr>
                <w:sz w:val="28"/>
              </w:rPr>
              <w:t>Гранично допустиме тижневе навчальне</w:t>
            </w:r>
          </w:p>
          <w:p w:rsidR="000520D4" w:rsidRPr="00A65516" w:rsidRDefault="000520D4" w:rsidP="000520D4">
            <w:pPr>
              <w:pStyle w:val="TableParagraph"/>
              <w:spacing w:line="308" w:lineRule="exact"/>
              <w:ind w:left="40"/>
              <w:rPr>
                <w:sz w:val="28"/>
              </w:rPr>
            </w:pPr>
            <w:r w:rsidRPr="00A65516">
              <w:rPr>
                <w:sz w:val="28"/>
              </w:rPr>
              <w:t>навантаження на учня</w:t>
            </w:r>
          </w:p>
        </w:tc>
        <w:tc>
          <w:tcPr>
            <w:tcW w:w="940" w:type="dxa"/>
          </w:tcPr>
          <w:p w:rsidR="000520D4" w:rsidRDefault="000520D4" w:rsidP="000520D4">
            <w:pPr>
              <w:widowControl w:val="0"/>
              <w:jc w:val="center"/>
              <w:rPr>
                <w:sz w:val="28"/>
                <w:szCs w:val="28"/>
              </w:rPr>
            </w:pPr>
            <w:r>
              <w:rPr>
                <w:sz w:val="28"/>
                <w:szCs w:val="28"/>
              </w:rPr>
              <w:t>20</w:t>
            </w:r>
          </w:p>
        </w:tc>
        <w:tc>
          <w:tcPr>
            <w:tcW w:w="997" w:type="dxa"/>
            <w:tcBorders>
              <w:right w:val="single" w:sz="4" w:space="0" w:color="000000"/>
            </w:tcBorders>
          </w:tcPr>
          <w:p w:rsidR="000520D4" w:rsidRDefault="000520D4" w:rsidP="000520D4">
            <w:pPr>
              <w:widowControl w:val="0"/>
              <w:jc w:val="center"/>
              <w:rPr>
                <w:sz w:val="28"/>
                <w:szCs w:val="28"/>
              </w:rPr>
            </w:pPr>
            <w:r>
              <w:rPr>
                <w:sz w:val="28"/>
                <w:szCs w:val="28"/>
              </w:rPr>
              <w:t>22</w:t>
            </w:r>
          </w:p>
        </w:tc>
        <w:tc>
          <w:tcPr>
            <w:tcW w:w="1147" w:type="dxa"/>
            <w:tcBorders>
              <w:left w:val="single" w:sz="4" w:space="0" w:color="000000"/>
            </w:tcBorders>
          </w:tcPr>
          <w:p w:rsidR="000520D4" w:rsidRPr="00A65516" w:rsidRDefault="000520D4" w:rsidP="000520D4">
            <w:pPr>
              <w:pStyle w:val="TableParagraph"/>
              <w:spacing w:line="315" w:lineRule="exact"/>
              <w:ind w:left="187" w:right="168"/>
              <w:jc w:val="center"/>
              <w:rPr>
                <w:sz w:val="28"/>
              </w:rPr>
            </w:pPr>
          </w:p>
        </w:tc>
      </w:tr>
      <w:tr w:rsidR="000520D4" w:rsidTr="000520D4">
        <w:trPr>
          <w:trHeight w:val="1290"/>
        </w:trPr>
        <w:tc>
          <w:tcPr>
            <w:tcW w:w="5704" w:type="dxa"/>
          </w:tcPr>
          <w:p w:rsidR="000520D4" w:rsidRPr="00A65516" w:rsidRDefault="000520D4" w:rsidP="000520D4">
            <w:pPr>
              <w:pStyle w:val="TableParagraph"/>
              <w:ind w:left="40" w:right="762"/>
              <w:rPr>
                <w:sz w:val="28"/>
              </w:rPr>
            </w:pPr>
            <w:r w:rsidRPr="00A65516">
              <w:rPr>
                <w:sz w:val="28"/>
              </w:rPr>
              <w:t>Сумарна кількість навчальних годин інваріантної і варіативної складових, що фінансується з бюджету (без урахування</w:t>
            </w:r>
          </w:p>
          <w:p w:rsidR="000520D4" w:rsidRPr="00A65516" w:rsidRDefault="000520D4" w:rsidP="000520D4">
            <w:pPr>
              <w:pStyle w:val="TableParagraph"/>
              <w:spacing w:line="310" w:lineRule="exact"/>
              <w:ind w:left="40"/>
              <w:rPr>
                <w:sz w:val="28"/>
              </w:rPr>
            </w:pPr>
            <w:r w:rsidRPr="00A65516">
              <w:rPr>
                <w:sz w:val="28"/>
              </w:rPr>
              <w:t>поділу класів на групи)</w:t>
            </w:r>
          </w:p>
        </w:tc>
        <w:tc>
          <w:tcPr>
            <w:tcW w:w="940" w:type="dxa"/>
          </w:tcPr>
          <w:p w:rsidR="000520D4" w:rsidRPr="00EF365E" w:rsidRDefault="000520D4" w:rsidP="000520D4">
            <w:pPr>
              <w:widowControl w:val="0"/>
              <w:jc w:val="center"/>
              <w:rPr>
                <w:sz w:val="28"/>
                <w:szCs w:val="28"/>
              </w:rPr>
            </w:pPr>
            <w:r w:rsidRPr="00EF365E">
              <w:rPr>
                <w:sz w:val="28"/>
                <w:szCs w:val="28"/>
              </w:rPr>
              <w:t>23</w:t>
            </w:r>
          </w:p>
        </w:tc>
        <w:tc>
          <w:tcPr>
            <w:tcW w:w="997" w:type="dxa"/>
            <w:tcBorders>
              <w:right w:val="single" w:sz="4" w:space="0" w:color="000000"/>
            </w:tcBorders>
          </w:tcPr>
          <w:p w:rsidR="000520D4" w:rsidRDefault="000520D4" w:rsidP="000520D4">
            <w:pPr>
              <w:widowControl w:val="0"/>
              <w:jc w:val="center"/>
              <w:rPr>
                <w:sz w:val="28"/>
                <w:szCs w:val="28"/>
              </w:rPr>
            </w:pPr>
            <w:r>
              <w:rPr>
                <w:sz w:val="28"/>
                <w:szCs w:val="28"/>
              </w:rPr>
              <w:t>25</w:t>
            </w:r>
          </w:p>
        </w:tc>
        <w:tc>
          <w:tcPr>
            <w:tcW w:w="1147" w:type="dxa"/>
            <w:tcBorders>
              <w:left w:val="single" w:sz="4" w:space="0" w:color="000000"/>
            </w:tcBorders>
          </w:tcPr>
          <w:p w:rsidR="000520D4" w:rsidRPr="00A65516" w:rsidRDefault="000520D4" w:rsidP="000520D4">
            <w:pPr>
              <w:pStyle w:val="TableParagraph"/>
              <w:spacing w:line="317" w:lineRule="exact"/>
              <w:ind w:left="187" w:right="168"/>
              <w:jc w:val="center"/>
              <w:rPr>
                <w:sz w:val="28"/>
              </w:rPr>
            </w:pPr>
          </w:p>
        </w:tc>
      </w:tr>
    </w:tbl>
    <w:p w:rsidR="000520D4" w:rsidRDefault="000520D4" w:rsidP="000520D4">
      <w:pPr>
        <w:pBdr>
          <w:top w:val="nil"/>
          <w:left w:val="nil"/>
          <w:bottom w:val="nil"/>
          <w:right w:val="nil"/>
          <w:between w:val="nil"/>
        </w:pBdr>
        <w:ind w:firstLine="567"/>
        <w:jc w:val="both"/>
        <w:rPr>
          <w:color w:val="000000"/>
          <w:sz w:val="24"/>
          <w:szCs w:val="24"/>
        </w:rPr>
      </w:pPr>
    </w:p>
    <w:p w:rsidR="000520D4" w:rsidRDefault="000520D4" w:rsidP="000520D4">
      <w:pPr>
        <w:pBdr>
          <w:top w:val="nil"/>
          <w:left w:val="nil"/>
          <w:bottom w:val="nil"/>
          <w:right w:val="nil"/>
          <w:between w:val="nil"/>
        </w:pBdr>
        <w:jc w:val="center"/>
        <w:rPr>
          <w:b/>
          <w:i/>
          <w:color w:val="FF0000"/>
          <w:sz w:val="24"/>
          <w:szCs w:val="24"/>
        </w:rPr>
      </w:pPr>
    </w:p>
    <w:p w:rsidR="00F00346" w:rsidRDefault="00F00346" w:rsidP="000520D4">
      <w:pPr>
        <w:pBdr>
          <w:top w:val="nil"/>
          <w:left w:val="nil"/>
          <w:bottom w:val="nil"/>
          <w:right w:val="nil"/>
          <w:between w:val="nil"/>
        </w:pBdr>
        <w:jc w:val="center"/>
        <w:rPr>
          <w:b/>
          <w:i/>
          <w:color w:val="FF0000"/>
          <w:sz w:val="24"/>
          <w:szCs w:val="24"/>
        </w:rPr>
      </w:pPr>
    </w:p>
    <w:p w:rsidR="00543890" w:rsidRDefault="00543890" w:rsidP="000520D4">
      <w:pPr>
        <w:pBdr>
          <w:top w:val="nil"/>
          <w:left w:val="nil"/>
          <w:bottom w:val="nil"/>
          <w:right w:val="nil"/>
          <w:between w:val="nil"/>
        </w:pBdr>
        <w:jc w:val="center"/>
        <w:rPr>
          <w:b/>
          <w:i/>
          <w:color w:val="FF0000"/>
          <w:sz w:val="24"/>
          <w:szCs w:val="24"/>
        </w:rPr>
      </w:pPr>
    </w:p>
    <w:p w:rsidR="00543890" w:rsidRDefault="00543890" w:rsidP="000520D4">
      <w:pPr>
        <w:pBdr>
          <w:top w:val="nil"/>
          <w:left w:val="nil"/>
          <w:bottom w:val="nil"/>
          <w:right w:val="nil"/>
          <w:between w:val="nil"/>
        </w:pBdr>
        <w:jc w:val="center"/>
        <w:rPr>
          <w:b/>
          <w:i/>
          <w:color w:val="FF0000"/>
          <w:sz w:val="24"/>
          <w:szCs w:val="24"/>
        </w:rPr>
      </w:pPr>
    </w:p>
    <w:p w:rsidR="00543890" w:rsidRDefault="00543890" w:rsidP="000520D4">
      <w:pPr>
        <w:pBdr>
          <w:top w:val="nil"/>
          <w:left w:val="nil"/>
          <w:bottom w:val="nil"/>
          <w:right w:val="nil"/>
          <w:between w:val="nil"/>
        </w:pBdr>
        <w:jc w:val="center"/>
        <w:rPr>
          <w:b/>
          <w:i/>
          <w:color w:val="FF0000"/>
          <w:sz w:val="24"/>
          <w:szCs w:val="24"/>
        </w:rPr>
      </w:pPr>
    </w:p>
    <w:p w:rsidR="00F00346" w:rsidRDefault="00F00346" w:rsidP="000520D4">
      <w:pPr>
        <w:pBdr>
          <w:top w:val="nil"/>
          <w:left w:val="nil"/>
          <w:bottom w:val="nil"/>
          <w:right w:val="nil"/>
          <w:between w:val="nil"/>
        </w:pBdr>
        <w:jc w:val="center"/>
        <w:rPr>
          <w:b/>
          <w:i/>
          <w:color w:val="FF0000"/>
          <w:sz w:val="24"/>
          <w:szCs w:val="24"/>
        </w:rPr>
      </w:pPr>
    </w:p>
    <w:p w:rsidR="008F063C" w:rsidRDefault="00F00346" w:rsidP="00F00346">
      <w:pPr>
        <w:pBdr>
          <w:top w:val="nil"/>
          <w:left w:val="nil"/>
          <w:bottom w:val="nil"/>
          <w:right w:val="nil"/>
          <w:between w:val="nil"/>
        </w:pBdr>
        <w:rPr>
          <w:b/>
          <w:color w:val="000000"/>
          <w:sz w:val="24"/>
          <w:szCs w:val="24"/>
        </w:rPr>
      </w:pPr>
      <w:r>
        <w:rPr>
          <w:b/>
          <w:color w:val="000000"/>
          <w:sz w:val="24"/>
          <w:szCs w:val="24"/>
        </w:rPr>
        <w:t xml:space="preserve">                            </w:t>
      </w:r>
    </w:p>
    <w:p w:rsidR="008F063C" w:rsidRDefault="008F063C" w:rsidP="00F00346">
      <w:pPr>
        <w:pBdr>
          <w:top w:val="nil"/>
          <w:left w:val="nil"/>
          <w:bottom w:val="nil"/>
          <w:right w:val="nil"/>
          <w:between w:val="nil"/>
        </w:pBdr>
        <w:rPr>
          <w:b/>
          <w:color w:val="000000"/>
          <w:sz w:val="24"/>
          <w:szCs w:val="24"/>
        </w:rPr>
      </w:pPr>
    </w:p>
    <w:p w:rsidR="008F063C" w:rsidRDefault="008F063C" w:rsidP="00F00346">
      <w:pPr>
        <w:pBdr>
          <w:top w:val="nil"/>
          <w:left w:val="nil"/>
          <w:bottom w:val="nil"/>
          <w:right w:val="nil"/>
          <w:between w:val="nil"/>
        </w:pBdr>
        <w:rPr>
          <w:b/>
          <w:color w:val="000000"/>
          <w:sz w:val="24"/>
          <w:szCs w:val="24"/>
        </w:rPr>
      </w:pPr>
    </w:p>
    <w:p w:rsidR="008F063C" w:rsidRDefault="008F063C" w:rsidP="00F00346">
      <w:pPr>
        <w:pBdr>
          <w:top w:val="nil"/>
          <w:left w:val="nil"/>
          <w:bottom w:val="nil"/>
          <w:right w:val="nil"/>
          <w:between w:val="nil"/>
        </w:pBdr>
        <w:rPr>
          <w:b/>
          <w:color w:val="000000"/>
          <w:sz w:val="24"/>
          <w:szCs w:val="24"/>
        </w:rPr>
      </w:pPr>
    </w:p>
    <w:p w:rsidR="008F063C" w:rsidRDefault="008F063C" w:rsidP="00F00346">
      <w:pPr>
        <w:pBdr>
          <w:top w:val="nil"/>
          <w:left w:val="nil"/>
          <w:bottom w:val="nil"/>
          <w:right w:val="nil"/>
          <w:between w:val="nil"/>
        </w:pBdr>
        <w:rPr>
          <w:b/>
          <w:color w:val="000000"/>
          <w:sz w:val="24"/>
          <w:szCs w:val="24"/>
        </w:rPr>
      </w:pPr>
    </w:p>
    <w:p w:rsidR="008F063C" w:rsidRDefault="008F063C" w:rsidP="00F00346">
      <w:pPr>
        <w:pBdr>
          <w:top w:val="nil"/>
          <w:left w:val="nil"/>
          <w:bottom w:val="nil"/>
          <w:right w:val="nil"/>
          <w:between w:val="nil"/>
        </w:pBdr>
        <w:rPr>
          <w:b/>
          <w:color w:val="000000"/>
          <w:sz w:val="24"/>
          <w:szCs w:val="24"/>
        </w:rPr>
      </w:pPr>
    </w:p>
    <w:p w:rsidR="008F063C" w:rsidRDefault="008F063C" w:rsidP="00F00346">
      <w:pPr>
        <w:pBdr>
          <w:top w:val="nil"/>
          <w:left w:val="nil"/>
          <w:bottom w:val="nil"/>
          <w:right w:val="nil"/>
          <w:between w:val="nil"/>
        </w:pBdr>
        <w:rPr>
          <w:b/>
          <w:color w:val="000000"/>
          <w:sz w:val="24"/>
          <w:szCs w:val="24"/>
        </w:rPr>
      </w:pPr>
    </w:p>
    <w:p w:rsidR="008F063C" w:rsidRDefault="008F063C" w:rsidP="00F00346">
      <w:pPr>
        <w:pBdr>
          <w:top w:val="nil"/>
          <w:left w:val="nil"/>
          <w:bottom w:val="nil"/>
          <w:right w:val="nil"/>
          <w:between w:val="nil"/>
        </w:pBdr>
        <w:rPr>
          <w:b/>
          <w:color w:val="000000"/>
          <w:sz w:val="24"/>
          <w:szCs w:val="24"/>
        </w:rPr>
      </w:pPr>
    </w:p>
    <w:p w:rsidR="008F063C" w:rsidRDefault="008F063C" w:rsidP="00F00346">
      <w:pPr>
        <w:pBdr>
          <w:top w:val="nil"/>
          <w:left w:val="nil"/>
          <w:bottom w:val="nil"/>
          <w:right w:val="nil"/>
          <w:between w:val="nil"/>
        </w:pBdr>
        <w:rPr>
          <w:b/>
          <w:color w:val="000000"/>
          <w:sz w:val="24"/>
          <w:szCs w:val="24"/>
        </w:rPr>
      </w:pPr>
    </w:p>
    <w:p w:rsidR="008F063C" w:rsidRDefault="008F063C" w:rsidP="00F00346">
      <w:pPr>
        <w:pBdr>
          <w:top w:val="nil"/>
          <w:left w:val="nil"/>
          <w:bottom w:val="nil"/>
          <w:right w:val="nil"/>
          <w:between w:val="nil"/>
        </w:pBdr>
        <w:rPr>
          <w:b/>
          <w:color w:val="000000"/>
          <w:sz w:val="24"/>
          <w:szCs w:val="24"/>
        </w:rPr>
      </w:pPr>
    </w:p>
    <w:p w:rsidR="008F063C" w:rsidRDefault="008F063C" w:rsidP="00F00346">
      <w:pPr>
        <w:pBdr>
          <w:top w:val="nil"/>
          <w:left w:val="nil"/>
          <w:bottom w:val="nil"/>
          <w:right w:val="nil"/>
          <w:between w:val="nil"/>
        </w:pBdr>
        <w:rPr>
          <w:b/>
          <w:color w:val="000000"/>
          <w:sz w:val="24"/>
          <w:szCs w:val="24"/>
        </w:rPr>
      </w:pPr>
    </w:p>
    <w:p w:rsidR="008F063C" w:rsidRDefault="008F063C" w:rsidP="00F00346">
      <w:pPr>
        <w:pBdr>
          <w:top w:val="nil"/>
          <w:left w:val="nil"/>
          <w:bottom w:val="nil"/>
          <w:right w:val="nil"/>
          <w:between w:val="nil"/>
        </w:pBdr>
        <w:rPr>
          <w:b/>
          <w:color w:val="000000"/>
          <w:sz w:val="24"/>
          <w:szCs w:val="24"/>
        </w:rPr>
      </w:pPr>
    </w:p>
    <w:p w:rsidR="008F063C" w:rsidRDefault="008F063C" w:rsidP="00F00346">
      <w:pPr>
        <w:pBdr>
          <w:top w:val="nil"/>
          <w:left w:val="nil"/>
          <w:bottom w:val="nil"/>
          <w:right w:val="nil"/>
          <w:between w:val="nil"/>
        </w:pBdr>
        <w:rPr>
          <w:b/>
          <w:color w:val="000000"/>
          <w:sz w:val="24"/>
          <w:szCs w:val="24"/>
        </w:rPr>
      </w:pPr>
    </w:p>
    <w:p w:rsidR="008F063C" w:rsidRDefault="008F063C" w:rsidP="00F00346">
      <w:pPr>
        <w:pBdr>
          <w:top w:val="nil"/>
          <w:left w:val="nil"/>
          <w:bottom w:val="nil"/>
          <w:right w:val="nil"/>
          <w:between w:val="nil"/>
        </w:pBdr>
        <w:rPr>
          <w:b/>
          <w:color w:val="000000"/>
          <w:sz w:val="24"/>
          <w:szCs w:val="24"/>
        </w:rPr>
      </w:pPr>
    </w:p>
    <w:p w:rsidR="008F063C" w:rsidRDefault="008F063C" w:rsidP="00F00346">
      <w:pPr>
        <w:pBdr>
          <w:top w:val="nil"/>
          <w:left w:val="nil"/>
          <w:bottom w:val="nil"/>
          <w:right w:val="nil"/>
          <w:between w:val="nil"/>
        </w:pBdr>
        <w:rPr>
          <w:b/>
          <w:color w:val="000000"/>
          <w:sz w:val="24"/>
          <w:szCs w:val="24"/>
        </w:rPr>
      </w:pPr>
    </w:p>
    <w:p w:rsidR="008F063C" w:rsidRDefault="008F063C" w:rsidP="00F00346">
      <w:pPr>
        <w:pBdr>
          <w:top w:val="nil"/>
          <w:left w:val="nil"/>
          <w:bottom w:val="nil"/>
          <w:right w:val="nil"/>
          <w:between w:val="nil"/>
        </w:pBdr>
        <w:rPr>
          <w:b/>
          <w:color w:val="000000"/>
          <w:sz w:val="24"/>
          <w:szCs w:val="24"/>
        </w:rPr>
      </w:pPr>
    </w:p>
    <w:p w:rsidR="00A013E6" w:rsidRDefault="00A013E6" w:rsidP="00F00346">
      <w:pPr>
        <w:pBdr>
          <w:top w:val="nil"/>
          <w:left w:val="nil"/>
          <w:bottom w:val="nil"/>
          <w:right w:val="nil"/>
          <w:between w:val="nil"/>
        </w:pBdr>
        <w:rPr>
          <w:b/>
          <w:color w:val="000000"/>
          <w:sz w:val="24"/>
          <w:szCs w:val="24"/>
        </w:rPr>
      </w:pPr>
    </w:p>
    <w:p w:rsidR="00A013E6" w:rsidRDefault="00A013E6" w:rsidP="00F00346">
      <w:pPr>
        <w:pBdr>
          <w:top w:val="nil"/>
          <w:left w:val="nil"/>
          <w:bottom w:val="nil"/>
          <w:right w:val="nil"/>
          <w:between w:val="nil"/>
        </w:pBdr>
        <w:rPr>
          <w:b/>
          <w:color w:val="000000"/>
          <w:sz w:val="24"/>
          <w:szCs w:val="24"/>
        </w:rPr>
      </w:pPr>
    </w:p>
    <w:p w:rsidR="00A013E6" w:rsidRDefault="00A013E6" w:rsidP="00F00346">
      <w:pPr>
        <w:pBdr>
          <w:top w:val="nil"/>
          <w:left w:val="nil"/>
          <w:bottom w:val="nil"/>
          <w:right w:val="nil"/>
          <w:between w:val="nil"/>
        </w:pBdr>
        <w:rPr>
          <w:b/>
          <w:color w:val="000000"/>
          <w:sz w:val="24"/>
          <w:szCs w:val="24"/>
        </w:rPr>
      </w:pPr>
    </w:p>
    <w:p w:rsidR="00A013E6" w:rsidRDefault="00A013E6" w:rsidP="00F00346">
      <w:pPr>
        <w:pBdr>
          <w:top w:val="nil"/>
          <w:left w:val="nil"/>
          <w:bottom w:val="nil"/>
          <w:right w:val="nil"/>
          <w:between w:val="nil"/>
        </w:pBdr>
        <w:rPr>
          <w:b/>
          <w:color w:val="000000"/>
          <w:sz w:val="24"/>
          <w:szCs w:val="24"/>
        </w:rPr>
      </w:pPr>
    </w:p>
    <w:p w:rsidR="003928DA" w:rsidRDefault="003928DA" w:rsidP="00565FB8">
      <w:pPr>
        <w:shd w:val="clear" w:color="auto" w:fill="FFFFFF"/>
        <w:spacing w:after="120"/>
        <w:ind w:firstLine="360"/>
        <w:jc w:val="both"/>
        <w:rPr>
          <w:b/>
          <w:iCs/>
          <w:color w:val="333333"/>
          <w:sz w:val="24"/>
          <w:szCs w:val="24"/>
        </w:rPr>
      </w:pPr>
      <w:bookmarkStart w:id="0" w:name="_GoBack"/>
      <w:bookmarkEnd w:id="0"/>
    </w:p>
    <w:sectPr w:rsidR="003928DA" w:rsidSect="00F76A2A">
      <w:headerReference w:type="default" r:id="rId9"/>
      <w:pgSz w:w="11906" w:h="16838"/>
      <w:pgMar w:top="1134" w:right="567" w:bottom="993" w:left="1418" w:header="708" w:footer="708" w:gutter="0"/>
      <w:pgNumType w:start="1"/>
      <w:cols w:space="72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C0162" w:rsidRDefault="00DC0162">
      <w:r>
        <w:separator/>
      </w:r>
    </w:p>
  </w:endnote>
  <w:endnote w:type="continuationSeparator" w:id="0">
    <w:p w:rsidR="00DC0162" w:rsidRDefault="00DC01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Noto Sans Symbols">
    <w:altName w:val="Times New Roman"/>
    <w:charset w:val="00"/>
    <w:family w:val="auto"/>
    <w:pitch w:val="default"/>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CC"/>
    <w:family w:val="roman"/>
    <w:pitch w:val="variable"/>
    <w:sig w:usb0="00000287" w:usb1="00000000" w:usb2="00000000" w:usb3="00000000" w:csb0="0000009F" w:csb1="00000000"/>
  </w:font>
  <w:font w:name="Tahoma">
    <w:panose1 w:val="020B0604030504040204"/>
    <w:charset w:val="CC"/>
    <w:family w:val="swiss"/>
    <w:pitch w:val="variable"/>
    <w:sig w:usb0="E1002EFF" w:usb1="C000605B" w:usb2="00000029" w:usb3="00000000" w:csb0="000101FF" w:csb1="00000000"/>
  </w:font>
  <w:font w:name="Liberation Sans">
    <w:altName w:val="Arial"/>
    <w:charset w:val="CC"/>
    <w:family w:val="swiss"/>
    <w:pitch w:val="variable"/>
  </w:font>
  <w:font w:name="Microsoft YaHei">
    <w:panose1 w:val="020B0503020204020204"/>
    <w:charset w:val="86"/>
    <w:family w:val="swiss"/>
    <w:pitch w:val="variable"/>
    <w:sig w:usb0="80000287" w:usb1="2ACF3C50" w:usb2="00000016" w:usb3="00000000" w:csb0="0004001F" w:csb1="00000000"/>
  </w:font>
  <w:font w:name="Lucida Sans">
    <w:panose1 w:val="020B0602030504020204"/>
    <w:charset w:val="00"/>
    <w:family w:val="swiss"/>
    <w:pitch w:val="variable"/>
    <w:sig w:usb0="00000003" w:usb1="00000000" w:usb2="00000000" w:usb3="00000000" w:csb0="00000001" w:csb1="00000000"/>
  </w:font>
  <w:font w:name="Calibri">
    <w:panose1 w:val="020F0502020204030204"/>
    <w:charset w:val="CC"/>
    <w:family w:val="swiss"/>
    <w:pitch w:val="variable"/>
    <w:sig w:usb0="E4002EFF" w:usb1="C200247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87017395"/>
      <w:docPartObj>
        <w:docPartGallery w:val="Page Numbers (Bottom of Page)"/>
        <w:docPartUnique/>
      </w:docPartObj>
    </w:sdtPr>
    <w:sdtContent>
      <w:p w:rsidR="00CF3DF1" w:rsidRDefault="00CF3DF1">
        <w:pPr>
          <w:pStyle w:val="af5"/>
          <w:jc w:val="right"/>
        </w:pPr>
        <w:r>
          <w:fldChar w:fldCharType="begin"/>
        </w:r>
        <w:r>
          <w:instrText>PAGE   \* MERGEFORMAT</w:instrText>
        </w:r>
        <w:r>
          <w:fldChar w:fldCharType="separate"/>
        </w:r>
        <w:r w:rsidR="00552A55">
          <w:rPr>
            <w:noProof/>
          </w:rPr>
          <w:t>2</w:t>
        </w:r>
        <w:r>
          <w:fldChar w:fldCharType="end"/>
        </w:r>
      </w:p>
    </w:sdtContent>
  </w:sdt>
  <w:p w:rsidR="00CF3DF1" w:rsidRDefault="00CF3DF1">
    <w:pPr>
      <w:pStyle w:val="af5"/>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C0162" w:rsidRDefault="00DC0162">
      <w:r>
        <w:separator/>
      </w:r>
    </w:p>
  </w:footnote>
  <w:footnote w:type="continuationSeparator" w:id="0">
    <w:p w:rsidR="00DC0162" w:rsidRDefault="00DC0162">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F3DF1" w:rsidRDefault="00CF3DF1">
    <w:pPr>
      <w:pStyle w:val="a8"/>
      <w:spacing w:line="14" w:lineRule="auto"/>
      <w:rPr>
        <w:sz w:val="20"/>
      </w:rPr>
    </w:pPr>
    <w:r>
      <w:rPr>
        <w:noProof/>
        <w:sz w:val="20"/>
        <w:lang w:eastAsia="uk-UA"/>
      </w:rPr>
      <mc:AlternateContent>
        <mc:Choice Requires="wps">
          <w:drawing>
            <wp:anchor distT="0" distB="0" distL="0" distR="0" simplePos="0" relativeHeight="251659264" behindDoc="1" locked="0" layoutInCell="1" allowOverlap="1" wp14:anchorId="795A6EE7" wp14:editId="1D5D8822">
              <wp:simplePos x="0" y="0"/>
              <wp:positionH relativeFrom="page">
                <wp:posOffset>3699128</wp:posOffset>
              </wp:positionH>
              <wp:positionV relativeFrom="page">
                <wp:posOffset>441478</wp:posOffset>
              </wp:positionV>
              <wp:extent cx="165735" cy="180975"/>
              <wp:effectExtent l="0" t="0" r="0" b="0"/>
              <wp:wrapNone/>
              <wp:docPr id="1" name="Text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65735" cy="180975"/>
                      </a:xfrm>
                      <a:prstGeom prst="rect">
                        <a:avLst/>
                      </a:prstGeom>
                    </wps:spPr>
                    <wps:txbx>
                      <w:txbxContent>
                        <w:p w:rsidR="00CF3DF1" w:rsidRDefault="00CF3DF1">
                          <w:pPr>
                            <w:spacing w:before="11"/>
                            <w:ind w:left="20"/>
                          </w:pPr>
                          <w:r>
                            <w:rPr>
                              <w:spacing w:val="-5"/>
                            </w:rPr>
                            <w:fldChar w:fldCharType="begin"/>
                          </w:r>
                          <w:r>
                            <w:rPr>
                              <w:spacing w:val="-5"/>
                              <w:sz w:val="22"/>
                            </w:rPr>
                            <w:instrText xml:space="preserve"> PAGE </w:instrText>
                          </w:r>
                          <w:r>
                            <w:rPr>
                              <w:spacing w:val="-5"/>
                            </w:rPr>
                            <w:fldChar w:fldCharType="separate"/>
                          </w:r>
                          <w:r w:rsidR="00552A55">
                            <w:rPr>
                              <w:noProof/>
                              <w:spacing w:val="-5"/>
                              <w:sz w:val="22"/>
                            </w:rPr>
                            <w:t>1</w:t>
                          </w:r>
                          <w:r>
                            <w:rPr>
                              <w:spacing w:val="-5"/>
                            </w:rPr>
                            <w:fldChar w:fldCharType="end"/>
                          </w:r>
                        </w:p>
                      </w:txbxContent>
                    </wps:txbx>
                    <wps:bodyPr wrap="square" lIns="0" tIns="0" rIns="0" bIns="0" rtlCol="0">
                      <a:noAutofit/>
                    </wps:bodyPr>
                  </wps:wsp>
                </a:graphicData>
              </a:graphic>
            </wp:anchor>
          </w:drawing>
        </mc:Choice>
        <mc:Fallback>
          <w:pict>
            <v:shapetype w14:anchorId="795A6EE7" id="_x0000_t202" coordsize="21600,21600" o:spt="202" path="m,l,21600r21600,l21600,xe">
              <v:stroke joinstyle="miter"/>
              <v:path gradientshapeok="t" o:connecttype="rect"/>
            </v:shapetype>
            <v:shape id="Textbox 1" o:spid="_x0000_s1028" type="#_x0000_t202" style="position:absolute;margin-left:291.25pt;margin-top:34.75pt;width:13.05pt;height:14.25pt;z-index:-25165721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" filled="f" stroked="f">
              <v:path arrowok="t"/>
              <v:textbox inset="0,0,0,0">
                <w:txbxContent>
                  <w:p w:rsidR="00CF3DF1" w:rsidRDefault="00CF3DF1">
                    <w:pPr>
                      <w:spacing w:before="11"/>
                      <w:ind w:left="20"/>
                    </w:pPr>
                    <w:r>
                      <w:rPr>
                        <w:spacing w:val="-5"/>
                      </w:rPr>
                      <w:fldChar w:fldCharType="begin"/>
                    </w:r>
                    <w:r>
                      <w:rPr>
                        <w:spacing w:val="-5"/>
                        <w:sz w:val="22"/>
                      </w:rPr>
                      <w:instrText xml:space="preserve"> PAGE </w:instrText>
                    </w:r>
                    <w:r>
                      <w:rPr>
                        <w:spacing w:val="-5"/>
                      </w:rPr>
                      <w:fldChar w:fldCharType="separate"/>
                    </w:r>
                    <w:r w:rsidR="00552A55">
                      <w:rPr>
                        <w:noProof/>
                        <w:spacing w:val="-5"/>
                        <w:sz w:val="22"/>
                      </w:rPr>
                      <w:t>1</w:t>
                    </w:r>
                    <w:r>
                      <w:rPr>
                        <w:spacing w:val="-5"/>
                      </w:rPr>
                      <w:fldChar w:fldCharType="end"/>
                    </w:r>
                  </w:p>
                </w:txbxContent>
              </v:textbox>
              <w10:wrap anchorx="page" anchory="page"/>
            </v:shape>
          </w:pict>
        </mc:Fallback>
      </mc:AlternateConten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4137BE"/>
    <w:multiLevelType w:val="hybridMultilevel"/>
    <w:tmpl w:val="55BA4D98"/>
    <w:lvl w:ilvl="0" w:tplc="2416D244">
      <w:numFmt w:val="bullet"/>
      <w:lvlText w:val="●"/>
      <w:lvlJc w:val="left"/>
      <w:pPr>
        <w:ind w:left="141" w:hanging="312"/>
      </w:pPr>
      <w:rPr>
        <w:rFonts w:ascii="Times New Roman" w:eastAsia="Times New Roman" w:hAnsi="Times New Roman" w:cs="Times New Roman" w:hint="default"/>
        <w:b w:val="0"/>
        <w:bCs w:val="0"/>
        <w:i w:val="0"/>
        <w:iCs w:val="0"/>
        <w:spacing w:val="0"/>
        <w:w w:val="98"/>
        <w:sz w:val="28"/>
        <w:szCs w:val="28"/>
        <w:lang w:val="uk-UA" w:eastAsia="en-US" w:bidi="ar-SA"/>
      </w:rPr>
    </w:lvl>
    <w:lvl w:ilvl="1" w:tplc="0764DDF6">
      <w:numFmt w:val="bullet"/>
      <w:lvlText w:val="•"/>
      <w:lvlJc w:val="left"/>
      <w:pPr>
        <w:ind w:left="1161" w:hanging="312"/>
      </w:pPr>
      <w:rPr>
        <w:rFonts w:hint="default"/>
        <w:lang w:val="uk-UA" w:eastAsia="en-US" w:bidi="ar-SA"/>
      </w:rPr>
    </w:lvl>
    <w:lvl w:ilvl="2" w:tplc="B6989B1E">
      <w:numFmt w:val="bullet"/>
      <w:lvlText w:val="•"/>
      <w:lvlJc w:val="left"/>
      <w:pPr>
        <w:ind w:left="2182" w:hanging="312"/>
      </w:pPr>
      <w:rPr>
        <w:rFonts w:hint="default"/>
        <w:lang w:val="uk-UA" w:eastAsia="en-US" w:bidi="ar-SA"/>
      </w:rPr>
    </w:lvl>
    <w:lvl w:ilvl="3" w:tplc="49861A00">
      <w:numFmt w:val="bullet"/>
      <w:lvlText w:val="•"/>
      <w:lvlJc w:val="left"/>
      <w:pPr>
        <w:ind w:left="3203" w:hanging="312"/>
      </w:pPr>
      <w:rPr>
        <w:rFonts w:hint="default"/>
        <w:lang w:val="uk-UA" w:eastAsia="en-US" w:bidi="ar-SA"/>
      </w:rPr>
    </w:lvl>
    <w:lvl w:ilvl="4" w:tplc="DCB8FFA2">
      <w:numFmt w:val="bullet"/>
      <w:lvlText w:val="•"/>
      <w:lvlJc w:val="left"/>
      <w:pPr>
        <w:ind w:left="4225" w:hanging="312"/>
      </w:pPr>
      <w:rPr>
        <w:rFonts w:hint="default"/>
        <w:lang w:val="uk-UA" w:eastAsia="en-US" w:bidi="ar-SA"/>
      </w:rPr>
    </w:lvl>
    <w:lvl w:ilvl="5" w:tplc="916E9C10">
      <w:numFmt w:val="bullet"/>
      <w:lvlText w:val="•"/>
      <w:lvlJc w:val="left"/>
      <w:pPr>
        <w:ind w:left="5246" w:hanging="312"/>
      </w:pPr>
      <w:rPr>
        <w:rFonts w:hint="default"/>
        <w:lang w:val="uk-UA" w:eastAsia="en-US" w:bidi="ar-SA"/>
      </w:rPr>
    </w:lvl>
    <w:lvl w:ilvl="6" w:tplc="8DA43A22">
      <w:numFmt w:val="bullet"/>
      <w:lvlText w:val="•"/>
      <w:lvlJc w:val="left"/>
      <w:pPr>
        <w:ind w:left="6267" w:hanging="312"/>
      </w:pPr>
      <w:rPr>
        <w:rFonts w:hint="default"/>
        <w:lang w:val="uk-UA" w:eastAsia="en-US" w:bidi="ar-SA"/>
      </w:rPr>
    </w:lvl>
    <w:lvl w:ilvl="7" w:tplc="989E7A36">
      <w:numFmt w:val="bullet"/>
      <w:lvlText w:val="•"/>
      <w:lvlJc w:val="left"/>
      <w:pPr>
        <w:ind w:left="7289" w:hanging="312"/>
      </w:pPr>
      <w:rPr>
        <w:rFonts w:hint="default"/>
        <w:lang w:val="uk-UA" w:eastAsia="en-US" w:bidi="ar-SA"/>
      </w:rPr>
    </w:lvl>
    <w:lvl w:ilvl="8" w:tplc="E6D2B128">
      <w:numFmt w:val="bullet"/>
      <w:lvlText w:val="•"/>
      <w:lvlJc w:val="left"/>
      <w:pPr>
        <w:ind w:left="8310" w:hanging="312"/>
      </w:pPr>
      <w:rPr>
        <w:rFonts w:hint="default"/>
        <w:lang w:val="uk-UA" w:eastAsia="en-US" w:bidi="ar-SA"/>
      </w:rPr>
    </w:lvl>
  </w:abstractNum>
  <w:abstractNum w:abstractNumId="1" w15:restartNumberingAfterBreak="0">
    <w:nsid w:val="03F216CB"/>
    <w:multiLevelType w:val="hybridMultilevel"/>
    <w:tmpl w:val="3B00E734"/>
    <w:lvl w:ilvl="0" w:tplc="6CFC5762">
      <w:numFmt w:val="bullet"/>
      <w:lvlText w:val=""/>
      <w:lvlJc w:val="left"/>
      <w:pPr>
        <w:ind w:left="141" w:hanging="315"/>
      </w:pPr>
      <w:rPr>
        <w:rFonts w:ascii="Symbol" w:eastAsia="Symbol" w:hAnsi="Symbol" w:cs="Symbol" w:hint="default"/>
        <w:b w:val="0"/>
        <w:bCs w:val="0"/>
        <w:i w:val="0"/>
        <w:iCs w:val="0"/>
        <w:spacing w:val="0"/>
        <w:w w:val="98"/>
        <w:sz w:val="28"/>
        <w:szCs w:val="28"/>
        <w:lang w:val="uk-UA" w:eastAsia="en-US" w:bidi="ar-SA"/>
      </w:rPr>
    </w:lvl>
    <w:lvl w:ilvl="1" w:tplc="A2E23AA0">
      <w:numFmt w:val="bullet"/>
      <w:lvlText w:val="•"/>
      <w:lvlJc w:val="left"/>
      <w:pPr>
        <w:ind w:left="1161" w:hanging="315"/>
      </w:pPr>
      <w:rPr>
        <w:rFonts w:hint="default"/>
        <w:lang w:val="uk-UA" w:eastAsia="en-US" w:bidi="ar-SA"/>
      </w:rPr>
    </w:lvl>
    <w:lvl w:ilvl="2" w:tplc="58681E3A">
      <w:numFmt w:val="bullet"/>
      <w:lvlText w:val="•"/>
      <w:lvlJc w:val="left"/>
      <w:pPr>
        <w:ind w:left="2182" w:hanging="315"/>
      </w:pPr>
      <w:rPr>
        <w:rFonts w:hint="default"/>
        <w:lang w:val="uk-UA" w:eastAsia="en-US" w:bidi="ar-SA"/>
      </w:rPr>
    </w:lvl>
    <w:lvl w:ilvl="3" w:tplc="0EC02354">
      <w:numFmt w:val="bullet"/>
      <w:lvlText w:val="•"/>
      <w:lvlJc w:val="left"/>
      <w:pPr>
        <w:ind w:left="3203" w:hanging="315"/>
      </w:pPr>
      <w:rPr>
        <w:rFonts w:hint="default"/>
        <w:lang w:val="uk-UA" w:eastAsia="en-US" w:bidi="ar-SA"/>
      </w:rPr>
    </w:lvl>
    <w:lvl w:ilvl="4" w:tplc="9DB249B6">
      <w:numFmt w:val="bullet"/>
      <w:lvlText w:val="•"/>
      <w:lvlJc w:val="left"/>
      <w:pPr>
        <w:ind w:left="4225" w:hanging="315"/>
      </w:pPr>
      <w:rPr>
        <w:rFonts w:hint="default"/>
        <w:lang w:val="uk-UA" w:eastAsia="en-US" w:bidi="ar-SA"/>
      </w:rPr>
    </w:lvl>
    <w:lvl w:ilvl="5" w:tplc="4E186168">
      <w:numFmt w:val="bullet"/>
      <w:lvlText w:val="•"/>
      <w:lvlJc w:val="left"/>
      <w:pPr>
        <w:ind w:left="5246" w:hanging="315"/>
      </w:pPr>
      <w:rPr>
        <w:rFonts w:hint="default"/>
        <w:lang w:val="uk-UA" w:eastAsia="en-US" w:bidi="ar-SA"/>
      </w:rPr>
    </w:lvl>
    <w:lvl w:ilvl="6" w:tplc="5BD08FA0">
      <w:numFmt w:val="bullet"/>
      <w:lvlText w:val="•"/>
      <w:lvlJc w:val="left"/>
      <w:pPr>
        <w:ind w:left="6267" w:hanging="315"/>
      </w:pPr>
      <w:rPr>
        <w:rFonts w:hint="default"/>
        <w:lang w:val="uk-UA" w:eastAsia="en-US" w:bidi="ar-SA"/>
      </w:rPr>
    </w:lvl>
    <w:lvl w:ilvl="7" w:tplc="64847A4E">
      <w:numFmt w:val="bullet"/>
      <w:lvlText w:val="•"/>
      <w:lvlJc w:val="left"/>
      <w:pPr>
        <w:ind w:left="7289" w:hanging="315"/>
      </w:pPr>
      <w:rPr>
        <w:rFonts w:hint="default"/>
        <w:lang w:val="uk-UA" w:eastAsia="en-US" w:bidi="ar-SA"/>
      </w:rPr>
    </w:lvl>
    <w:lvl w:ilvl="8" w:tplc="6D54CCCE">
      <w:numFmt w:val="bullet"/>
      <w:lvlText w:val="•"/>
      <w:lvlJc w:val="left"/>
      <w:pPr>
        <w:ind w:left="8310" w:hanging="315"/>
      </w:pPr>
      <w:rPr>
        <w:rFonts w:hint="default"/>
        <w:lang w:val="uk-UA" w:eastAsia="en-US" w:bidi="ar-SA"/>
      </w:rPr>
    </w:lvl>
  </w:abstractNum>
  <w:abstractNum w:abstractNumId="2" w15:restartNumberingAfterBreak="0">
    <w:nsid w:val="043E6363"/>
    <w:multiLevelType w:val="hybridMultilevel"/>
    <w:tmpl w:val="400EC07A"/>
    <w:lvl w:ilvl="0" w:tplc="A49EC4EE">
      <w:numFmt w:val="bullet"/>
      <w:lvlText w:val=""/>
      <w:lvlJc w:val="left"/>
      <w:pPr>
        <w:ind w:left="425" w:hanging="454"/>
      </w:pPr>
      <w:rPr>
        <w:rFonts w:ascii="Symbol" w:eastAsia="Symbol" w:hAnsi="Symbol" w:cs="Symbol" w:hint="default"/>
        <w:b w:val="0"/>
        <w:bCs w:val="0"/>
        <w:i w:val="0"/>
        <w:iCs w:val="0"/>
        <w:spacing w:val="0"/>
        <w:w w:val="100"/>
        <w:sz w:val="28"/>
        <w:szCs w:val="28"/>
        <w:lang w:val="uk-UA" w:eastAsia="en-US" w:bidi="ar-SA"/>
      </w:rPr>
    </w:lvl>
    <w:lvl w:ilvl="1" w:tplc="9AE8392E">
      <w:numFmt w:val="bullet"/>
      <w:lvlText w:val="•"/>
      <w:lvlJc w:val="left"/>
      <w:pPr>
        <w:ind w:left="1455" w:hanging="454"/>
      </w:pPr>
      <w:rPr>
        <w:rFonts w:hint="default"/>
        <w:lang w:val="uk-UA" w:eastAsia="en-US" w:bidi="ar-SA"/>
      </w:rPr>
    </w:lvl>
    <w:lvl w:ilvl="2" w:tplc="1FF691FC">
      <w:numFmt w:val="bullet"/>
      <w:lvlText w:val="•"/>
      <w:lvlJc w:val="left"/>
      <w:pPr>
        <w:ind w:left="2491" w:hanging="454"/>
      </w:pPr>
      <w:rPr>
        <w:rFonts w:hint="default"/>
        <w:lang w:val="uk-UA" w:eastAsia="en-US" w:bidi="ar-SA"/>
      </w:rPr>
    </w:lvl>
    <w:lvl w:ilvl="3" w:tplc="130C2638">
      <w:numFmt w:val="bullet"/>
      <w:lvlText w:val="•"/>
      <w:lvlJc w:val="left"/>
      <w:pPr>
        <w:ind w:left="3527" w:hanging="454"/>
      </w:pPr>
      <w:rPr>
        <w:rFonts w:hint="default"/>
        <w:lang w:val="uk-UA" w:eastAsia="en-US" w:bidi="ar-SA"/>
      </w:rPr>
    </w:lvl>
    <w:lvl w:ilvl="4" w:tplc="B04004D8">
      <w:numFmt w:val="bullet"/>
      <w:lvlText w:val="•"/>
      <w:lvlJc w:val="left"/>
      <w:pPr>
        <w:ind w:left="4563" w:hanging="454"/>
      </w:pPr>
      <w:rPr>
        <w:rFonts w:hint="default"/>
        <w:lang w:val="uk-UA" w:eastAsia="en-US" w:bidi="ar-SA"/>
      </w:rPr>
    </w:lvl>
    <w:lvl w:ilvl="5" w:tplc="55CAAC76">
      <w:numFmt w:val="bullet"/>
      <w:lvlText w:val="•"/>
      <w:lvlJc w:val="left"/>
      <w:pPr>
        <w:ind w:left="5599" w:hanging="454"/>
      </w:pPr>
      <w:rPr>
        <w:rFonts w:hint="default"/>
        <w:lang w:val="uk-UA" w:eastAsia="en-US" w:bidi="ar-SA"/>
      </w:rPr>
    </w:lvl>
    <w:lvl w:ilvl="6" w:tplc="D046C4C6">
      <w:numFmt w:val="bullet"/>
      <w:lvlText w:val="•"/>
      <w:lvlJc w:val="left"/>
      <w:pPr>
        <w:ind w:left="6634" w:hanging="454"/>
      </w:pPr>
      <w:rPr>
        <w:rFonts w:hint="default"/>
        <w:lang w:val="uk-UA" w:eastAsia="en-US" w:bidi="ar-SA"/>
      </w:rPr>
    </w:lvl>
    <w:lvl w:ilvl="7" w:tplc="721AC116">
      <w:numFmt w:val="bullet"/>
      <w:lvlText w:val="•"/>
      <w:lvlJc w:val="left"/>
      <w:pPr>
        <w:ind w:left="7670" w:hanging="454"/>
      </w:pPr>
      <w:rPr>
        <w:rFonts w:hint="default"/>
        <w:lang w:val="uk-UA" w:eastAsia="en-US" w:bidi="ar-SA"/>
      </w:rPr>
    </w:lvl>
    <w:lvl w:ilvl="8" w:tplc="E5906262">
      <w:numFmt w:val="bullet"/>
      <w:lvlText w:val="•"/>
      <w:lvlJc w:val="left"/>
      <w:pPr>
        <w:ind w:left="8706" w:hanging="454"/>
      </w:pPr>
      <w:rPr>
        <w:rFonts w:hint="default"/>
        <w:lang w:val="uk-UA" w:eastAsia="en-US" w:bidi="ar-SA"/>
      </w:rPr>
    </w:lvl>
  </w:abstractNum>
  <w:abstractNum w:abstractNumId="3" w15:restartNumberingAfterBreak="0">
    <w:nsid w:val="11A81B58"/>
    <w:multiLevelType w:val="hybridMultilevel"/>
    <w:tmpl w:val="5D7278CC"/>
    <w:lvl w:ilvl="0" w:tplc="A99A28B6">
      <w:numFmt w:val="bullet"/>
      <w:lvlText w:val=""/>
      <w:lvlJc w:val="left"/>
      <w:pPr>
        <w:ind w:left="425" w:hanging="361"/>
      </w:pPr>
      <w:rPr>
        <w:rFonts w:ascii="Symbol" w:eastAsia="Symbol" w:hAnsi="Symbol" w:cs="Symbol" w:hint="default"/>
        <w:b w:val="0"/>
        <w:bCs w:val="0"/>
        <w:i w:val="0"/>
        <w:iCs w:val="0"/>
        <w:spacing w:val="0"/>
        <w:w w:val="100"/>
        <w:sz w:val="28"/>
        <w:szCs w:val="28"/>
        <w:lang w:val="uk-UA" w:eastAsia="en-US" w:bidi="ar-SA"/>
      </w:rPr>
    </w:lvl>
    <w:lvl w:ilvl="1" w:tplc="5100FFF6">
      <w:numFmt w:val="bullet"/>
      <w:lvlText w:val="•"/>
      <w:lvlJc w:val="left"/>
      <w:pPr>
        <w:ind w:left="1455" w:hanging="361"/>
      </w:pPr>
      <w:rPr>
        <w:rFonts w:hint="default"/>
        <w:lang w:val="uk-UA" w:eastAsia="en-US" w:bidi="ar-SA"/>
      </w:rPr>
    </w:lvl>
    <w:lvl w:ilvl="2" w:tplc="1B803FDC">
      <w:numFmt w:val="bullet"/>
      <w:lvlText w:val="•"/>
      <w:lvlJc w:val="left"/>
      <w:pPr>
        <w:ind w:left="2491" w:hanging="361"/>
      </w:pPr>
      <w:rPr>
        <w:rFonts w:hint="default"/>
        <w:lang w:val="uk-UA" w:eastAsia="en-US" w:bidi="ar-SA"/>
      </w:rPr>
    </w:lvl>
    <w:lvl w:ilvl="3" w:tplc="2F0AE3A6">
      <w:numFmt w:val="bullet"/>
      <w:lvlText w:val="•"/>
      <w:lvlJc w:val="left"/>
      <w:pPr>
        <w:ind w:left="3527" w:hanging="361"/>
      </w:pPr>
      <w:rPr>
        <w:rFonts w:hint="default"/>
        <w:lang w:val="uk-UA" w:eastAsia="en-US" w:bidi="ar-SA"/>
      </w:rPr>
    </w:lvl>
    <w:lvl w:ilvl="4" w:tplc="1BF85D60">
      <w:numFmt w:val="bullet"/>
      <w:lvlText w:val="•"/>
      <w:lvlJc w:val="left"/>
      <w:pPr>
        <w:ind w:left="4563" w:hanging="361"/>
      </w:pPr>
      <w:rPr>
        <w:rFonts w:hint="default"/>
        <w:lang w:val="uk-UA" w:eastAsia="en-US" w:bidi="ar-SA"/>
      </w:rPr>
    </w:lvl>
    <w:lvl w:ilvl="5" w:tplc="874AC48A">
      <w:numFmt w:val="bullet"/>
      <w:lvlText w:val="•"/>
      <w:lvlJc w:val="left"/>
      <w:pPr>
        <w:ind w:left="5599" w:hanging="361"/>
      </w:pPr>
      <w:rPr>
        <w:rFonts w:hint="default"/>
        <w:lang w:val="uk-UA" w:eastAsia="en-US" w:bidi="ar-SA"/>
      </w:rPr>
    </w:lvl>
    <w:lvl w:ilvl="6" w:tplc="86DE8270">
      <w:numFmt w:val="bullet"/>
      <w:lvlText w:val="•"/>
      <w:lvlJc w:val="left"/>
      <w:pPr>
        <w:ind w:left="6634" w:hanging="361"/>
      </w:pPr>
      <w:rPr>
        <w:rFonts w:hint="default"/>
        <w:lang w:val="uk-UA" w:eastAsia="en-US" w:bidi="ar-SA"/>
      </w:rPr>
    </w:lvl>
    <w:lvl w:ilvl="7" w:tplc="910E31F8">
      <w:numFmt w:val="bullet"/>
      <w:lvlText w:val="•"/>
      <w:lvlJc w:val="left"/>
      <w:pPr>
        <w:ind w:left="7670" w:hanging="361"/>
      </w:pPr>
      <w:rPr>
        <w:rFonts w:hint="default"/>
        <w:lang w:val="uk-UA" w:eastAsia="en-US" w:bidi="ar-SA"/>
      </w:rPr>
    </w:lvl>
    <w:lvl w:ilvl="8" w:tplc="3F10B550">
      <w:numFmt w:val="bullet"/>
      <w:lvlText w:val="•"/>
      <w:lvlJc w:val="left"/>
      <w:pPr>
        <w:ind w:left="8706" w:hanging="361"/>
      </w:pPr>
      <w:rPr>
        <w:rFonts w:hint="default"/>
        <w:lang w:val="uk-UA" w:eastAsia="en-US" w:bidi="ar-SA"/>
      </w:rPr>
    </w:lvl>
  </w:abstractNum>
  <w:abstractNum w:abstractNumId="4" w15:restartNumberingAfterBreak="0">
    <w:nsid w:val="147E62C9"/>
    <w:multiLevelType w:val="hybridMultilevel"/>
    <w:tmpl w:val="FA985BAE"/>
    <w:lvl w:ilvl="0" w:tplc="BC1AA1FC">
      <w:numFmt w:val="bullet"/>
      <w:lvlText w:val=""/>
      <w:lvlJc w:val="left"/>
      <w:pPr>
        <w:ind w:left="141" w:hanging="329"/>
      </w:pPr>
      <w:rPr>
        <w:rFonts w:ascii="Symbol" w:eastAsia="Symbol" w:hAnsi="Symbol" w:cs="Symbol" w:hint="default"/>
        <w:b w:val="0"/>
        <w:bCs w:val="0"/>
        <w:i w:val="0"/>
        <w:iCs w:val="0"/>
        <w:spacing w:val="0"/>
        <w:w w:val="98"/>
        <w:sz w:val="28"/>
        <w:szCs w:val="28"/>
        <w:lang w:val="uk-UA" w:eastAsia="en-US" w:bidi="ar-SA"/>
      </w:rPr>
    </w:lvl>
    <w:lvl w:ilvl="1" w:tplc="A948BDC4">
      <w:numFmt w:val="bullet"/>
      <w:lvlText w:val="•"/>
      <w:lvlJc w:val="left"/>
      <w:pPr>
        <w:ind w:left="1161" w:hanging="329"/>
      </w:pPr>
      <w:rPr>
        <w:rFonts w:hint="default"/>
        <w:lang w:val="uk-UA" w:eastAsia="en-US" w:bidi="ar-SA"/>
      </w:rPr>
    </w:lvl>
    <w:lvl w:ilvl="2" w:tplc="C06C5FA0">
      <w:numFmt w:val="bullet"/>
      <w:lvlText w:val="•"/>
      <w:lvlJc w:val="left"/>
      <w:pPr>
        <w:ind w:left="2182" w:hanging="329"/>
      </w:pPr>
      <w:rPr>
        <w:rFonts w:hint="default"/>
        <w:lang w:val="uk-UA" w:eastAsia="en-US" w:bidi="ar-SA"/>
      </w:rPr>
    </w:lvl>
    <w:lvl w:ilvl="3" w:tplc="F4667920">
      <w:numFmt w:val="bullet"/>
      <w:lvlText w:val="•"/>
      <w:lvlJc w:val="left"/>
      <w:pPr>
        <w:ind w:left="3203" w:hanging="329"/>
      </w:pPr>
      <w:rPr>
        <w:rFonts w:hint="default"/>
        <w:lang w:val="uk-UA" w:eastAsia="en-US" w:bidi="ar-SA"/>
      </w:rPr>
    </w:lvl>
    <w:lvl w:ilvl="4" w:tplc="50F09222">
      <w:numFmt w:val="bullet"/>
      <w:lvlText w:val="•"/>
      <w:lvlJc w:val="left"/>
      <w:pPr>
        <w:ind w:left="4225" w:hanging="329"/>
      </w:pPr>
      <w:rPr>
        <w:rFonts w:hint="default"/>
        <w:lang w:val="uk-UA" w:eastAsia="en-US" w:bidi="ar-SA"/>
      </w:rPr>
    </w:lvl>
    <w:lvl w:ilvl="5" w:tplc="AF9EE71A">
      <w:numFmt w:val="bullet"/>
      <w:lvlText w:val="•"/>
      <w:lvlJc w:val="left"/>
      <w:pPr>
        <w:ind w:left="5246" w:hanging="329"/>
      </w:pPr>
      <w:rPr>
        <w:rFonts w:hint="default"/>
        <w:lang w:val="uk-UA" w:eastAsia="en-US" w:bidi="ar-SA"/>
      </w:rPr>
    </w:lvl>
    <w:lvl w:ilvl="6" w:tplc="71F2EAD8">
      <w:numFmt w:val="bullet"/>
      <w:lvlText w:val="•"/>
      <w:lvlJc w:val="left"/>
      <w:pPr>
        <w:ind w:left="6267" w:hanging="329"/>
      </w:pPr>
      <w:rPr>
        <w:rFonts w:hint="default"/>
        <w:lang w:val="uk-UA" w:eastAsia="en-US" w:bidi="ar-SA"/>
      </w:rPr>
    </w:lvl>
    <w:lvl w:ilvl="7" w:tplc="EBB4FC28">
      <w:numFmt w:val="bullet"/>
      <w:lvlText w:val="•"/>
      <w:lvlJc w:val="left"/>
      <w:pPr>
        <w:ind w:left="7289" w:hanging="329"/>
      </w:pPr>
      <w:rPr>
        <w:rFonts w:hint="default"/>
        <w:lang w:val="uk-UA" w:eastAsia="en-US" w:bidi="ar-SA"/>
      </w:rPr>
    </w:lvl>
    <w:lvl w:ilvl="8" w:tplc="150E3698">
      <w:numFmt w:val="bullet"/>
      <w:lvlText w:val="•"/>
      <w:lvlJc w:val="left"/>
      <w:pPr>
        <w:ind w:left="8310" w:hanging="329"/>
      </w:pPr>
      <w:rPr>
        <w:rFonts w:hint="default"/>
        <w:lang w:val="uk-UA" w:eastAsia="en-US" w:bidi="ar-SA"/>
      </w:rPr>
    </w:lvl>
  </w:abstractNum>
  <w:abstractNum w:abstractNumId="5" w15:restartNumberingAfterBreak="0">
    <w:nsid w:val="199345D6"/>
    <w:multiLevelType w:val="hybridMultilevel"/>
    <w:tmpl w:val="E34A0A32"/>
    <w:lvl w:ilvl="0" w:tplc="80326620">
      <w:numFmt w:val="bullet"/>
      <w:lvlText w:val=""/>
      <w:lvlJc w:val="left"/>
      <w:pPr>
        <w:ind w:left="425" w:hanging="312"/>
      </w:pPr>
      <w:rPr>
        <w:rFonts w:ascii="Symbol" w:eastAsia="Symbol" w:hAnsi="Symbol" w:cs="Symbol" w:hint="default"/>
        <w:b w:val="0"/>
        <w:bCs w:val="0"/>
        <w:i w:val="0"/>
        <w:iCs w:val="0"/>
        <w:spacing w:val="0"/>
        <w:w w:val="100"/>
        <w:sz w:val="28"/>
        <w:szCs w:val="28"/>
        <w:lang w:val="uk-UA" w:eastAsia="en-US" w:bidi="ar-SA"/>
      </w:rPr>
    </w:lvl>
    <w:lvl w:ilvl="1" w:tplc="6224882A">
      <w:numFmt w:val="bullet"/>
      <w:lvlText w:val="•"/>
      <w:lvlJc w:val="left"/>
      <w:pPr>
        <w:ind w:left="1455" w:hanging="312"/>
      </w:pPr>
      <w:rPr>
        <w:rFonts w:hint="default"/>
        <w:lang w:val="uk-UA" w:eastAsia="en-US" w:bidi="ar-SA"/>
      </w:rPr>
    </w:lvl>
    <w:lvl w:ilvl="2" w:tplc="33E2D7BC">
      <w:numFmt w:val="bullet"/>
      <w:lvlText w:val="•"/>
      <w:lvlJc w:val="left"/>
      <w:pPr>
        <w:ind w:left="2491" w:hanging="312"/>
      </w:pPr>
      <w:rPr>
        <w:rFonts w:hint="default"/>
        <w:lang w:val="uk-UA" w:eastAsia="en-US" w:bidi="ar-SA"/>
      </w:rPr>
    </w:lvl>
    <w:lvl w:ilvl="3" w:tplc="EF121552">
      <w:numFmt w:val="bullet"/>
      <w:lvlText w:val="•"/>
      <w:lvlJc w:val="left"/>
      <w:pPr>
        <w:ind w:left="3527" w:hanging="312"/>
      </w:pPr>
      <w:rPr>
        <w:rFonts w:hint="default"/>
        <w:lang w:val="uk-UA" w:eastAsia="en-US" w:bidi="ar-SA"/>
      </w:rPr>
    </w:lvl>
    <w:lvl w:ilvl="4" w:tplc="4FFCDAF0">
      <w:numFmt w:val="bullet"/>
      <w:lvlText w:val="•"/>
      <w:lvlJc w:val="left"/>
      <w:pPr>
        <w:ind w:left="4563" w:hanging="312"/>
      </w:pPr>
      <w:rPr>
        <w:rFonts w:hint="default"/>
        <w:lang w:val="uk-UA" w:eastAsia="en-US" w:bidi="ar-SA"/>
      </w:rPr>
    </w:lvl>
    <w:lvl w:ilvl="5" w:tplc="D406870A">
      <w:numFmt w:val="bullet"/>
      <w:lvlText w:val="•"/>
      <w:lvlJc w:val="left"/>
      <w:pPr>
        <w:ind w:left="5599" w:hanging="312"/>
      </w:pPr>
      <w:rPr>
        <w:rFonts w:hint="default"/>
        <w:lang w:val="uk-UA" w:eastAsia="en-US" w:bidi="ar-SA"/>
      </w:rPr>
    </w:lvl>
    <w:lvl w:ilvl="6" w:tplc="323C8792">
      <w:numFmt w:val="bullet"/>
      <w:lvlText w:val="•"/>
      <w:lvlJc w:val="left"/>
      <w:pPr>
        <w:ind w:left="6634" w:hanging="312"/>
      </w:pPr>
      <w:rPr>
        <w:rFonts w:hint="default"/>
        <w:lang w:val="uk-UA" w:eastAsia="en-US" w:bidi="ar-SA"/>
      </w:rPr>
    </w:lvl>
    <w:lvl w:ilvl="7" w:tplc="4B9AAD30">
      <w:numFmt w:val="bullet"/>
      <w:lvlText w:val="•"/>
      <w:lvlJc w:val="left"/>
      <w:pPr>
        <w:ind w:left="7670" w:hanging="312"/>
      </w:pPr>
      <w:rPr>
        <w:rFonts w:hint="default"/>
        <w:lang w:val="uk-UA" w:eastAsia="en-US" w:bidi="ar-SA"/>
      </w:rPr>
    </w:lvl>
    <w:lvl w:ilvl="8" w:tplc="7F44C324">
      <w:numFmt w:val="bullet"/>
      <w:lvlText w:val="•"/>
      <w:lvlJc w:val="left"/>
      <w:pPr>
        <w:ind w:left="8706" w:hanging="312"/>
      </w:pPr>
      <w:rPr>
        <w:rFonts w:hint="default"/>
        <w:lang w:val="uk-UA" w:eastAsia="en-US" w:bidi="ar-SA"/>
      </w:rPr>
    </w:lvl>
  </w:abstractNum>
  <w:abstractNum w:abstractNumId="6" w15:restartNumberingAfterBreak="0">
    <w:nsid w:val="1C663C6D"/>
    <w:multiLevelType w:val="multilevel"/>
    <w:tmpl w:val="D2C8D558"/>
    <w:lvl w:ilvl="0">
      <w:start w:val="1"/>
      <w:numFmt w:val="bullet"/>
      <w:lvlText w:val="●"/>
      <w:lvlJc w:val="left"/>
      <w:pPr>
        <w:ind w:left="720" w:hanging="360"/>
      </w:pPr>
      <w:rPr>
        <w:rFonts w:ascii="Noto Sans Symbols" w:eastAsia="Noto Sans Symbols" w:hAnsi="Noto Sans Symbols" w:cs="Noto Sans Symbols"/>
        <w:vertAlign w:val="baseline"/>
      </w:rPr>
    </w:lvl>
    <w:lvl w:ilvl="1">
      <w:start w:val="1"/>
      <w:numFmt w:val="bullet"/>
      <w:lvlText w:val="◦"/>
      <w:lvlJc w:val="left"/>
      <w:pPr>
        <w:ind w:left="1080" w:hanging="360"/>
      </w:pPr>
      <w:rPr>
        <w:rFonts w:ascii="Noto Sans Symbols" w:eastAsia="Noto Sans Symbols" w:hAnsi="Noto Sans Symbols" w:cs="Noto Sans Symbols"/>
        <w:vertAlign w:val="baseline"/>
      </w:rPr>
    </w:lvl>
    <w:lvl w:ilvl="2">
      <w:start w:val="1"/>
      <w:numFmt w:val="bullet"/>
      <w:lvlText w:val="▪"/>
      <w:lvlJc w:val="left"/>
      <w:pPr>
        <w:ind w:left="1440" w:hanging="360"/>
      </w:pPr>
      <w:rPr>
        <w:rFonts w:ascii="Noto Sans Symbols" w:eastAsia="Noto Sans Symbols" w:hAnsi="Noto Sans Symbols" w:cs="Noto Sans Symbols"/>
        <w:vertAlign w:val="baseline"/>
      </w:rPr>
    </w:lvl>
    <w:lvl w:ilvl="3">
      <w:start w:val="1"/>
      <w:numFmt w:val="bullet"/>
      <w:lvlText w:val="●"/>
      <w:lvlJc w:val="left"/>
      <w:pPr>
        <w:ind w:left="1800" w:hanging="360"/>
      </w:pPr>
      <w:rPr>
        <w:rFonts w:ascii="Noto Sans Symbols" w:eastAsia="Noto Sans Symbols" w:hAnsi="Noto Sans Symbols" w:cs="Noto Sans Symbols"/>
        <w:vertAlign w:val="baseline"/>
      </w:rPr>
    </w:lvl>
    <w:lvl w:ilvl="4">
      <w:start w:val="1"/>
      <w:numFmt w:val="bullet"/>
      <w:lvlText w:val="◦"/>
      <w:lvlJc w:val="left"/>
      <w:pPr>
        <w:ind w:left="2160" w:hanging="360"/>
      </w:pPr>
      <w:rPr>
        <w:rFonts w:ascii="Noto Sans Symbols" w:eastAsia="Noto Sans Symbols" w:hAnsi="Noto Sans Symbols" w:cs="Noto Sans Symbols"/>
        <w:vertAlign w:val="baseline"/>
      </w:rPr>
    </w:lvl>
    <w:lvl w:ilvl="5">
      <w:start w:val="1"/>
      <w:numFmt w:val="bullet"/>
      <w:lvlText w:val="▪"/>
      <w:lvlJc w:val="left"/>
      <w:pPr>
        <w:ind w:left="2520" w:hanging="360"/>
      </w:pPr>
      <w:rPr>
        <w:rFonts w:ascii="Noto Sans Symbols" w:eastAsia="Noto Sans Symbols" w:hAnsi="Noto Sans Symbols" w:cs="Noto Sans Symbols"/>
        <w:vertAlign w:val="baseline"/>
      </w:rPr>
    </w:lvl>
    <w:lvl w:ilvl="6">
      <w:start w:val="1"/>
      <w:numFmt w:val="bullet"/>
      <w:lvlText w:val="●"/>
      <w:lvlJc w:val="left"/>
      <w:pPr>
        <w:ind w:left="2880" w:hanging="360"/>
      </w:pPr>
      <w:rPr>
        <w:rFonts w:ascii="Noto Sans Symbols" w:eastAsia="Noto Sans Symbols" w:hAnsi="Noto Sans Symbols" w:cs="Noto Sans Symbols"/>
        <w:vertAlign w:val="baseline"/>
      </w:rPr>
    </w:lvl>
    <w:lvl w:ilvl="7">
      <w:start w:val="1"/>
      <w:numFmt w:val="bullet"/>
      <w:lvlText w:val="◦"/>
      <w:lvlJc w:val="left"/>
      <w:pPr>
        <w:ind w:left="3240" w:hanging="360"/>
      </w:pPr>
      <w:rPr>
        <w:rFonts w:ascii="Noto Sans Symbols" w:eastAsia="Noto Sans Symbols" w:hAnsi="Noto Sans Symbols" w:cs="Noto Sans Symbols"/>
        <w:vertAlign w:val="baseline"/>
      </w:rPr>
    </w:lvl>
    <w:lvl w:ilvl="8">
      <w:start w:val="1"/>
      <w:numFmt w:val="bullet"/>
      <w:lvlText w:val="▪"/>
      <w:lvlJc w:val="left"/>
      <w:pPr>
        <w:ind w:left="3600" w:hanging="360"/>
      </w:pPr>
      <w:rPr>
        <w:rFonts w:ascii="Noto Sans Symbols" w:eastAsia="Noto Sans Symbols" w:hAnsi="Noto Sans Symbols" w:cs="Noto Sans Symbols"/>
        <w:vertAlign w:val="baseline"/>
      </w:rPr>
    </w:lvl>
  </w:abstractNum>
  <w:abstractNum w:abstractNumId="7" w15:restartNumberingAfterBreak="0">
    <w:nsid w:val="1D186086"/>
    <w:multiLevelType w:val="hybridMultilevel"/>
    <w:tmpl w:val="95148AAC"/>
    <w:lvl w:ilvl="0" w:tplc="6798AFCE">
      <w:numFmt w:val="bullet"/>
      <w:lvlText w:val=""/>
      <w:lvlJc w:val="left"/>
      <w:pPr>
        <w:ind w:left="425" w:hanging="526"/>
      </w:pPr>
      <w:rPr>
        <w:rFonts w:ascii="Symbol" w:eastAsia="Symbol" w:hAnsi="Symbol" w:cs="Symbol" w:hint="default"/>
        <w:b w:val="0"/>
        <w:bCs w:val="0"/>
        <w:i w:val="0"/>
        <w:iCs w:val="0"/>
        <w:spacing w:val="0"/>
        <w:w w:val="100"/>
        <w:sz w:val="28"/>
        <w:szCs w:val="28"/>
        <w:lang w:val="uk-UA" w:eastAsia="en-US" w:bidi="ar-SA"/>
      </w:rPr>
    </w:lvl>
    <w:lvl w:ilvl="1" w:tplc="DDE6801C">
      <w:numFmt w:val="bullet"/>
      <w:lvlText w:val="•"/>
      <w:lvlJc w:val="left"/>
      <w:pPr>
        <w:ind w:left="1455" w:hanging="526"/>
      </w:pPr>
      <w:rPr>
        <w:rFonts w:hint="default"/>
        <w:lang w:val="uk-UA" w:eastAsia="en-US" w:bidi="ar-SA"/>
      </w:rPr>
    </w:lvl>
    <w:lvl w:ilvl="2" w:tplc="30DA901C">
      <w:numFmt w:val="bullet"/>
      <w:lvlText w:val="•"/>
      <w:lvlJc w:val="left"/>
      <w:pPr>
        <w:ind w:left="2491" w:hanging="526"/>
      </w:pPr>
      <w:rPr>
        <w:rFonts w:hint="default"/>
        <w:lang w:val="uk-UA" w:eastAsia="en-US" w:bidi="ar-SA"/>
      </w:rPr>
    </w:lvl>
    <w:lvl w:ilvl="3" w:tplc="14962724">
      <w:numFmt w:val="bullet"/>
      <w:lvlText w:val="•"/>
      <w:lvlJc w:val="left"/>
      <w:pPr>
        <w:ind w:left="3527" w:hanging="526"/>
      </w:pPr>
      <w:rPr>
        <w:rFonts w:hint="default"/>
        <w:lang w:val="uk-UA" w:eastAsia="en-US" w:bidi="ar-SA"/>
      </w:rPr>
    </w:lvl>
    <w:lvl w:ilvl="4" w:tplc="E22EB4CA">
      <w:numFmt w:val="bullet"/>
      <w:lvlText w:val="•"/>
      <w:lvlJc w:val="left"/>
      <w:pPr>
        <w:ind w:left="4563" w:hanging="526"/>
      </w:pPr>
      <w:rPr>
        <w:rFonts w:hint="default"/>
        <w:lang w:val="uk-UA" w:eastAsia="en-US" w:bidi="ar-SA"/>
      </w:rPr>
    </w:lvl>
    <w:lvl w:ilvl="5" w:tplc="1A4E760A">
      <w:numFmt w:val="bullet"/>
      <w:lvlText w:val="•"/>
      <w:lvlJc w:val="left"/>
      <w:pPr>
        <w:ind w:left="5599" w:hanging="526"/>
      </w:pPr>
      <w:rPr>
        <w:rFonts w:hint="default"/>
        <w:lang w:val="uk-UA" w:eastAsia="en-US" w:bidi="ar-SA"/>
      </w:rPr>
    </w:lvl>
    <w:lvl w:ilvl="6" w:tplc="014C1B4C">
      <w:numFmt w:val="bullet"/>
      <w:lvlText w:val="•"/>
      <w:lvlJc w:val="left"/>
      <w:pPr>
        <w:ind w:left="6634" w:hanging="526"/>
      </w:pPr>
      <w:rPr>
        <w:rFonts w:hint="default"/>
        <w:lang w:val="uk-UA" w:eastAsia="en-US" w:bidi="ar-SA"/>
      </w:rPr>
    </w:lvl>
    <w:lvl w:ilvl="7" w:tplc="9CFC16DE">
      <w:numFmt w:val="bullet"/>
      <w:lvlText w:val="•"/>
      <w:lvlJc w:val="left"/>
      <w:pPr>
        <w:ind w:left="7670" w:hanging="526"/>
      </w:pPr>
      <w:rPr>
        <w:rFonts w:hint="default"/>
        <w:lang w:val="uk-UA" w:eastAsia="en-US" w:bidi="ar-SA"/>
      </w:rPr>
    </w:lvl>
    <w:lvl w:ilvl="8" w:tplc="9D46379C">
      <w:numFmt w:val="bullet"/>
      <w:lvlText w:val="•"/>
      <w:lvlJc w:val="left"/>
      <w:pPr>
        <w:ind w:left="8706" w:hanging="526"/>
      </w:pPr>
      <w:rPr>
        <w:rFonts w:hint="default"/>
        <w:lang w:val="uk-UA" w:eastAsia="en-US" w:bidi="ar-SA"/>
      </w:rPr>
    </w:lvl>
  </w:abstractNum>
  <w:abstractNum w:abstractNumId="8" w15:restartNumberingAfterBreak="0">
    <w:nsid w:val="243368EA"/>
    <w:multiLevelType w:val="hybridMultilevel"/>
    <w:tmpl w:val="27C406DA"/>
    <w:lvl w:ilvl="0" w:tplc="3CB6801A">
      <w:numFmt w:val="bullet"/>
      <w:lvlText w:val=""/>
      <w:lvlJc w:val="left"/>
      <w:pPr>
        <w:ind w:left="141" w:hanging="317"/>
      </w:pPr>
      <w:rPr>
        <w:rFonts w:ascii="Symbol" w:eastAsia="Symbol" w:hAnsi="Symbol" w:cs="Symbol" w:hint="default"/>
        <w:b w:val="0"/>
        <w:bCs w:val="0"/>
        <w:i w:val="0"/>
        <w:iCs w:val="0"/>
        <w:spacing w:val="0"/>
        <w:w w:val="98"/>
        <w:sz w:val="28"/>
        <w:szCs w:val="28"/>
        <w:lang w:val="uk-UA" w:eastAsia="en-US" w:bidi="ar-SA"/>
      </w:rPr>
    </w:lvl>
    <w:lvl w:ilvl="1" w:tplc="F3603D62">
      <w:numFmt w:val="bullet"/>
      <w:lvlText w:val="•"/>
      <w:lvlJc w:val="left"/>
      <w:pPr>
        <w:ind w:left="1161" w:hanging="317"/>
      </w:pPr>
      <w:rPr>
        <w:rFonts w:hint="default"/>
        <w:lang w:val="uk-UA" w:eastAsia="en-US" w:bidi="ar-SA"/>
      </w:rPr>
    </w:lvl>
    <w:lvl w:ilvl="2" w:tplc="3E70CAE6">
      <w:numFmt w:val="bullet"/>
      <w:lvlText w:val="•"/>
      <w:lvlJc w:val="left"/>
      <w:pPr>
        <w:ind w:left="2182" w:hanging="317"/>
      </w:pPr>
      <w:rPr>
        <w:rFonts w:hint="default"/>
        <w:lang w:val="uk-UA" w:eastAsia="en-US" w:bidi="ar-SA"/>
      </w:rPr>
    </w:lvl>
    <w:lvl w:ilvl="3" w:tplc="9266BFFC">
      <w:numFmt w:val="bullet"/>
      <w:lvlText w:val="•"/>
      <w:lvlJc w:val="left"/>
      <w:pPr>
        <w:ind w:left="3203" w:hanging="317"/>
      </w:pPr>
      <w:rPr>
        <w:rFonts w:hint="default"/>
        <w:lang w:val="uk-UA" w:eastAsia="en-US" w:bidi="ar-SA"/>
      </w:rPr>
    </w:lvl>
    <w:lvl w:ilvl="4" w:tplc="B0DC9590">
      <w:numFmt w:val="bullet"/>
      <w:lvlText w:val="•"/>
      <w:lvlJc w:val="left"/>
      <w:pPr>
        <w:ind w:left="4225" w:hanging="317"/>
      </w:pPr>
      <w:rPr>
        <w:rFonts w:hint="default"/>
        <w:lang w:val="uk-UA" w:eastAsia="en-US" w:bidi="ar-SA"/>
      </w:rPr>
    </w:lvl>
    <w:lvl w:ilvl="5" w:tplc="585C5DC2">
      <w:numFmt w:val="bullet"/>
      <w:lvlText w:val="•"/>
      <w:lvlJc w:val="left"/>
      <w:pPr>
        <w:ind w:left="5246" w:hanging="317"/>
      </w:pPr>
      <w:rPr>
        <w:rFonts w:hint="default"/>
        <w:lang w:val="uk-UA" w:eastAsia="en-US" w:bidi="ar-SA"/>
      </w:rPr>
    </w:lvl>
    <w:lvl w:ilvl="6" w:tplc="62C46BA8">
      <w:numFmt w:val="bullet"/>
      <w:lvlText w:val="•"/>
      <w:lvlJc w:val="left"/>
      <w:pPr>
        <w:ind w:left="6267" w:hanging="317"/>
      </w:pPr>
      <w:rPr>
        <w:rFonts w:hint="default"/>
        <w:lang w:val="uk-UA" w:eastAsia="en-US" w:bidi="ar-SA"/>
      </w:rPr>
    </w:lvl>
    <w:lvl w:ilvl="7" w:tplc="9F18F80E">
      <w:numFmt w:val="bullet"/>
      <w:lvlText w:val="•"/>
      <w:lvlJc w:val="left"/>
      <w:pPr>
        <w:ind w:left="7289" w:hanging="317"/>
      </w:pPr>
      <w:rPr>
        <w:rFonts w:hint="default"/>
        <w:lang w:val="uk-UA" w:eastAsia="en-US" w:bidi="ar-SA"/>
      </w:rPr>
    </w:lvl>
    <w:lvl w:ilvl="8" w:tplc="FC5E5F0E">
      <w:numFmt w:val="bullet"/>
      <w:lvlText w:val="•"/>
      <w:lvlJc w:val="left"/>
      <w:pPr>
        <w:ind w:left="8310" w:hanging="317"/>
      </w:pPr>
      <w:rPr>
        <w:rFonts w:hint="default"/>
        <w:lang w:val="uk-UA" w:eastAsia="en-US" w:bidi="ar-SA"/>
      </w:rPr>
    </w:lvl>
  </w:abstractNum>
  <w:abstractNum w:abstractNumId="9" w15:restartNumberingAfterBreak="0">
    <w:nsid w:val="29DF7C21"/>
    <w:multiLevelType w:val="multilevel"/>
    <w:tmpl w:val="9DB84A38"/>
    <w:lvl w:ilvl="0">
      <w:start w:val="1"/>
      <w:numFmt w:val="bullet"/>
      <w:lvlText w:val="●"/>
      <w:lvlJc w:val="left"/>
      <w:pPr>
        <w:ind w:left="720" w:hanging="360"/>
      </w:pPr>
      <w:rPr>
        <w:rFonts w:ascii="Noto Sans Symbols" w:eastAsia="Noto Sans Symbols" w:hAnsi="Noto Sans Symbols" w:cs="Noto Sans Symbols"/>
        <w:vertAlign w:val="baseline"/>
      </w:rPr>
    </w:lvl>
    <w:lvl w:ilvl="1">
      <w:start w:val="1"/>
      <w:numFmt w:val="bullet"/>
      <w:lvlText w:val="●"/>
      <w:lvlJc w:val="left"/>
      <w:pPr>
        <w:ind w:left="1080" w:hanging="360"/>
      </w:pPr>
      <w:rPr>
        <w:rFonts w:ascii="Noto Sans Symbols" w:eastAsia="Noto Sans Symbols" w:hAnsi="Noto Sans Symbols" w:cs="Noto Sans Symbols"/>
        <w:vertAlign w:val="baseline"/>
      </w:rPr>
    </w:lvl>
    <w:lvl w:ilvl="2">
      <w:start w:val="1"/>
      <w:numFmt w:val="bullet"/>
      <w:lvlText w:val="●"/>
      <w:lvlJc w:val="left"/>
      <w:pPr>
        <w:ind w:left="1440" w:hanging="360"/>
      </w:pPr>
      <w:rPr>
        <w:rFonts w:ascii="Noto Sans Symbols" w:eastAsia="Noto Sans Symbols" w:hAnsi="Noto Sans Symbols" w:cs="Noto Sans Symbols"/>
        <w:vertAlign w:val="baseline"/>
      </w:rPr>
    </w:lvl>
    <w:lvl w:ilvl="3">
      <w:start w:val="1"/>
      <w:numFmt w:val="bullet"/>
      <w:lvlText w:val="●"/>
      <w:lvlJc w:val="left"/>
      <w:pPr>
        <w:ind w:left="1800" w:hanging="360"/>
      </w:pPr>
      <w:rPr>
        <w:rFonts w:ascii="Noto Sans Symbols" w:eastAsia="Noto Sans Symbols" w:hAnsi="Noto Sans Symbols" w:cs="Noto Sans Symbols"/>
        <w:vertAlign w:val="baseline"/>
      </w:rPr>
    </w:lvl>
    <w:lvl w:ilvl="4">
      <w:start w:val="1"/>
      <w:numFmt w:val="bullet"/>
      <w:lvlText w:val="●"/>
      <w:lvlJc w:val="left"/>
      <w:pPr>
        <w:ind w:left="2160" w:hanging="360"/>
      </w:pPr>
      <w:rPr>
        <w:rFonts w:ascii="Noto Sans Symbols" w:eastAsia="Noto Sans Symbols" w:hAnsi="Noto Sans Symbols" w:cs="Noto Sans Symbols"/>
        <w:vertAlign w:val="baseline"/>
      </w:rPr>
    </w:lvl>
    <w:lvl w:ilvl="5">
      <w:start w:val="1"/>
      <w:numFmt w:val="bullet"/>
      <w:lvlText w:val="●"/>
      <w:lvlJc w:val="left"/>
      <w:pPr>
        <w:ind w:left="2520" w:hanging="360"/>
      </w:pPr>
      <w:rPr>
        <w:rFonts w:ascii="Noto Sans Symbols" w:eastAsia="Noto Sans Symbols" w:hAnsi="Noto Sans Symbols" w:cs="Noto Sans Symbols"/>
        <w:vertAlign w:val="baseline"/>
      </w:rPr>
    </w:lvl>
    <w:lvl w:ilvl="6">
      <w:start w:val="1"/>
      <w:numFmt w:val="bullet"/>
      <w:lvlText w:val="●"/>
      <w:lvlJc w:val="left"/>
      <w:pPr>
        <w:ind w:left="2880" w:hanging="360"/>
      </w:pPr>
      <w:rPr>
        <w:rFonts w:ascii="Noto Sans Symbols" w:eastAsia="Noto Sans Symbols" w:hAnsi="Noto Sans Symbols" w:cs="Noto Sans Symbols"/>
        <w:vertAlign w:val="baseline"/>
      </w:rPr>
    </w:lvl>
    <w:lvl w:ilvl="7">
      <w:start w:val="1"/>
      <w:numFmt w:val="bullet"/>
      <w:lvlText w:val="●"/>
      <w:lvlJc w:val="left"/>
      <w:pPr>
        <w:ind w:left="3240" w:hanging="360"/>
      </w:pPr>
      <w:rPr>
        <w:rFonts w:ascii="Noto Sans Symbols" w:eastAsia="Noto Sans Symbols" w:hAnsi="Noto Sans Symbols" w:cs="Noto Sans Symbols"/>
        <w:vertAlign w:val="baseline"/>
      </w:rPr>
    </w:lvl>
    <w:lvl w:ilvl="8">
      <w:start w:val="1"/>
      <w:numFmt w:val="bullet"/>
      <w:lvlText w:val="●"/>
      <w:lvlJc w:val="left"/>
      <w:pPr>
        <w:ind w:left="3600" w:hanging="360"/>
      </w:pPr>
      <w:rPr>
        <w:rFonts w:ascii="Noto Sans Symbols" w:eastAsia="Noto Sans Symbols" w:hAnsi="Noto Sans Symbols" w:cs="Noto Sans Symbols"/>
        <w:vertAlign w:val="baseline"/>
      </w:rPr>
    </w:lvl>
  </w:abstractNum>
  <w:abstractNum w:abstractNumId="10" w15:restartNumberingAfterBreak="0">
    <w:nsid w:val="2FF339F1"/>
    <w:multiLevelType w:val="hybridMultilevel"/>
    <w:tmpl w:val="1E12E52E"/>
    <w:lvl w:ilvl="0" w:tplc="D6CE2872">
      <w:numFmt w:val="bullet"/>
      <w:lvlText w:val=""/>
      <w:lvlJc w:val="left"/>
      <w:pPr>
        <w:ind w:left="425" w:hanging="312"/>
      </w:pPr>
      <w:rPr>
        <w:rFonts w:ascii="Symbol" w:eastAsia="Symbol" w:hAnsi="Symbol" w:cs="Symbol" w:hint="default"/>
        <w:b w:val="0"/>
        <w:bCs w:val="0"/>
        <w:i w:val="0"/>
        <w:iCs w:val="0"/>
        <w:spacing w:val="0"/>
        <w:w w:val="100"/>
        <w:sz w:val="28"/>
        <w:szCs w:val="28"/>
        <w:lang w:val="uk-UA" w:eastAsia="en-US" w:bidi="ar-SA"/>
      </w:rPr>
    </w:lvl>
    <w:lvl w:ilvl="1" w:tplc="0D946C84">
      <w:numFmt w:val="bullet"/>
      <w:lvlText w:val="•"/>
      <w:lvlJc w:val="left"/>
      <w:pPr>
        <w:ind w:left="1455" w:hanging="312"/>
      </w:pPr>
      <w:rPr>
        <w:rFonts w:hint="default"/>
        <w:lang w:val="uk-UA" w:eastAsia="en-US" w:bidi="ar-SA"/>
      </w:rPr>
    </w:lvl>
    <w:lvl w:ilvl="2" w:tplc="5E6849F0">
      <w:numFmt w:val="bullet"/>
      <w:lvlText w:val="•"/>
      <w:lvlJc w:val="left"/>
      <w:pPr>
        <w:ind w:left="2491" w:hanging="312"/>
      </w:pPr>
      <w:rPr>
        <w:rFonts w:hint="default"/>
        <w:lang w:val="uk-UA" w:eastAsia="en-US" w:bidi="ar-SA"/>
      </w:rPr>
    </w:lvl>
    <w:lvl w:ilvl="3" w:tplc="DE74B53A">
      <w:numFmt w:val="bullet"/>
      <w:lvlText w:val="•"/>
      <w:lvlJc w:val="left"/>
      <w:pPr>
        <w:ind w:left="3527" w:hanging="312"/>
      </w:pPr>
      <w:rPr>
        <w:rFonts w:hint="default"/>
        <w:lang w:val="uk-UA" w:eastAsia="en-US" w:bidi="ar-SA"/>
      </w:rPr>
    </w:lvl>
    <w:lvl w:ilvl="4" w:tplc="2594E8AA">
      <w:numFmt w:val="bullet"/>
      <w:lvlText w:val="•"/>
      <w:lvlJc w:val="left"/>
      <w:pPr>
        <w:ind w:left="4563" w:hanging="312"/>
      </w:pPr>
      <w:rPr>
        <w:rFonts w:hint="default"/>
        <w:lang w:val="uk-UA" w:eastAsia="en-US" w:bidi="ar-SA"/>
      </w:rPr>
    </w:lvl>
    <w:lvl w:ilvl="5" w:tplc="43DCA056">
      <w:numFmt w:val="bullet"/>
      <w:lvlText w:val="•"/>
      <w:lvlJc w:val="left"/>
      <w:pPr>
        <w:ind w:left="5599" w:hanging="312"/>
      </w:pPr>
      <w:rPr>
        <w:rFonts w:hint="default"/>
        <w:lang w:val="uk-UA" w:eastAsia="en-US" w:bidi="ar-SA"/>
      </w:rPr>
    </w:lvl>
    <w:lvl w:ilvl="6" w:tplc="74206F70">
      <w:numFmt w:val="bullet"/>
      <w:lvlText w:val="•"/>
      <w:lvlJc w:val="left"/>
      <w:pPr>
        <w:ind w:left="6634" w:hanging="312"/>
      </w:pPr>
      <w:rPr>
        <w:rFonts w:hint="default"/>
        <w:lang w:val="uk-UA" w:eastAsia="en-US" w:bidi="ar-SA"/>
      </w:rPr>
    </w:lvl>
    <w:lvl w:ilvl="7" w:tplc="99F82CAE">
      <w:numFmt w:val="bullet"/>
      <w:lvlText w:val="•"/>
      <w:lvlJc w:val="left"/>
      <w:pPr>
        <w:ind w:left="7670" w:hanging="312"/>
      </w:pPr>
      <w:rPr>
        <w:rFonts w:hint="default"/>
        <w:lang w:val="uk-UA" w:eastAsia="en-US" w:bidi="ar-SA"/>
      </w:rPr>
    </w:lvl>
    <w:lvl w:ilvl="8" w:tplc="937A38B6">
      <w:numFmt w:val="bullet"/>
      <w:lvlText w:val="•"/>
      <w:lvlJc w:val="left"/>
      <w:pPr>
        <w:ind w:left="8706" w:hanging="312"/>
      </w:pPr>
      <w:rPr>
        <w:rFonts w:hint="default"/>
        <w:lang w:val="uk-UA" w:eastAsia="en-US" w:bidi="ar-SA"/>
      </w:rPr>
    </w:lvl>
  </w:abstractNum>
  <w:abstractNum w:abstractNumId="11" w15:restartNumberingAfterBreak="0">
    <w:nsid w:val="37AC7CA1"/>
    <w:multiLevelType w:val="hybridMultilevel"/>
    <w:tmpl w:val="DE5E5FB2"/>
    <w:lvl w:ilvl="0" w:tplc="04220001">
      <w:start w:val="1"/>
      <w:numFmt w:val="bullet"/>
      <w:lvlText w:val=""/>
      <w:lvlJc w:val="left"/>
      <w:pPr>
        <w:ind w:left="1200" w:hanging="360"/>
      </w:pPr>
      <w:rPr>
        <w:rFonts w:ascii="Symbol" w:hAnsi="Symbol" w:hint="default"/>
      </w:rPr>
    </w:lvl>
    <w:lvl w:ilvl="1" w:tplc="04220003" w:tentative="1">
      <w:start w:val="1"/>
      <w:numFmt w:val="bullet"/>
      <w:lvlText w:val="o"/>
      <w:lvlJc w:val="left"/>
      <w:pPr>
        <w:ind w:left="1920" w:hanging="360"/>
      </w:pPr>
      <w:rPr>
        <w:rFonts w:ascii="Courier New" w:hAnsi="Courier New" w:cs="Courier New" w:hint="default"/>
      </w:rPr>
    </w:lvl>
    <w:lvl w:ilvl="2" w:tplc="04220005" w:tentative="1">
      <w:start w:val="1"/>
      <w:numFmt w:val="bullet"/>
      <w:lvlText w:val=""/>
      <w:lvlJc w:val="left"/>
      <w:pPr>
        <w:ind w:left="2640" w:hanging="360"/>
      </w:pPr>
      <w:rPr>
        <w:rFonts w:ascii="Wingdings" w:hAnsi="Wingdings" w:hint="default"/>
      </w:rPr>
    </w:lvl>
    <w:lvl w:ilvl="3" w:tplc="04220001" w:tentative="1">
      <w:start w:val="1"/>
      <w:numFmt w:val="bullet"/>
      <w:lvlText w:val=""/>
      <w:lvlJc w:val="left"/>
      <w:pPr>
        <w:ind w:left="3360" w:hanging="360"/>
      </w:pPr>
      <w:rPr>
        <w:rFonts w:ascii="Symbol" w:hAnsi="Symbol" w:hint="default"/>
      </w:rPr>
    </w:lvl>
    <w:lvl w:ilvl="4" w:tplc="04220003" w:tentative="1">
      <w:start w:val="1"/>
      <w:numFmt w:val="bullet"/>
      <w:lvlText w:val="o"/>
      <w:lvlJc w:val="left"/>
      <w:pPr>
        <w:ind w:left="4080" w:hanging="360"/>
      </w:pPr>
      <w:rPr>
        <w:rFonts w:ascii="Courier New" w:hAnsi="Courier New" w:cs="Courier New" w:hint="default"/>
      </w:rPr>
    </w:lvl>
    <w:lvl w:ilvl="5" w:tplc="04220005" w:tentative="1">
      <w:start w:val="1"/>
      <w:numFmt w:val="bullet"/>
      <w:lvlText w:val=""/>
      <w:lvlJc w:val="left"/>
      <w:pPr>
        <w:ind w:left="4800" w:hanging="360"/>
      </w:pPr>
      <w:rPr>
        <w:rFonts w:ascii="Wingdings" w:hAnsi="Wingdings" w:hint="default"/>
      </w:rPr>
    </w:lvl>
    <w:lvl w:ilvl="6" w:tplc="04220001" w:tentative="1">
      <w:start w:val="1"/>
      <w:numFmt w:val="bullet"/>
      <w:lvlText w:val=""/>
      <w:lvlJc w:val="left"/>
      <w:pPr>
        <w:ind w:left="5520" w:hanging="360"/>
      </w:pPr>
      <w:rPr>
        <w:rFonts w:ascii="Symbol" w:hAnsi="Symbol" w:hint="default"/>
      </w:rPr>
    </w:lvl>
    <w:lvl w:ilvl="7" w:tplc="04220003" w:tentative="1">
      <w:start w:val="1"/>
      <w:numFmt w:val="bullet"/>
      <w:lvlText w:val="o"/>
      <w:lvlJc w:val="left"/>
      <w:pPr>
        <w:ind w:left="6240" w:hanging="360"/>
      </w:pPr>
      <w:rPr>
        <w:rFonts w:ascii="Courier New" w:hAnsi="Courier New" w:cs="Courier New" w:hint="default"/>
      </w:rPr>
    </w:lvl>
    <w:lvl w:ilvl="8" w:tplc="04220005" w:tentative="1">
      <w:start w:val="1"/>
      <w:numFmt w:val="bullet"/>
      <w:lvlText w:val=""/>
      <w:lvlJc w:val="left"/>
      <w:pPr>
        <w:ind w:left="6960" w:hanging="360"/>
      </w:pPr>
      <w:rPr>
        <w:rFonts w:ascii="Wingdings" w:hAnsi="Wingdings" w:hint="default"/>
      </w:rPr>
    </w:lvl>
  </w:abstractNum>
  <w:abstractNum w:abstractNumId="12" w15:restartNumberingAfterBreak="0">
    <w:nsid w:val="39CF046D"/>
    <w:multiLevelType w:val="hybridMultilevel"/>
    <w:tmpl w:val="E67CD4B6"/>
    <w:lvl w:ilvl="0" w:tplc="BC1AA1FC">
      <w:numFmt w:val="bullet"/>
      <w:lvlText w:val=""/>
      <w:lvlJc w:val="left"/>
      <w:pPr>
        <w:ind w:left="1740" w:hanging="360"/>
      </w:pPr>
      <w:rPr>
        <w:rFonts w:ascii="Symbol" w:eastAsia="Symbol" w:hAnsi="Symbol" w:cs="Symbol" w:hint="default"/>
        <w:b w:val="0"/>
        <w:bCs w:val="0"/>
        <w:i w:val="0"/>
        <w:iCs w:val="0"/>
        <w:spacing w:val="0"/>
        <w:w w:val="98"/>
        <w:sz w:val="28"/>
        <w:szCs w:val="28"/>
        <w:lang w:val="uk-UA" w:eastAsia="en-US" w:bidi="ar-SA"/>
      </w:rPr>
    </w:lvl>
    <w:lvl w:ilvl="1" w:tplc="04220003" w:tentative="1">
      <w:start w:val="1"/>
      <w:numFmt w:val="bullet"/>
      <w:lvlText w:val="o"/>
      <w:lvlJc w:val="left"/>
      <w:pPr>
        <w:ind w:left="2460" w:hanging="360"/>
      </w:pPr>
      <w:rPr>
        <w:rFonts w:ascii="Courier New" w:hAnsi="Courier New" w:cs="Courier New" w:hint="default"/>
      </w:rPr>
    </w:lvl>
    <w:lvl w:ilvl="2" w:tplc="04220005" w:tentative="1">
      <w:start w:val="1"/>
      <w:numFmt w:val="bullet"/>
      <w:lvlText w:val=""/>
      <w:lvlJc w:val="left"/>
      <w:pPr>
        <w:ind w:left="3180" w:hanging="360"/>
      </w:pPr>
      <w:rPr>
        <w:rFonts w:ascii="Wingdings" w:hAnsi="Wingdings" w:hint="default"/>
      </w:rPr>
    </w:lvl>
    <w:lvl w:ilvl="3" w:tplc="04220001" w:tentative="1">
      <w:start w:val="1"/>
      <w:numFmt w:val="bullet"/>
      <w:lvlText w:val=""/>
      <w:lvlJc w:val="left"/>
      <w:pPr>
        <w:ind w:left="3900" w:hanging="360"/>
      </w:pPr>
      <w:rPr>
        <w:rFonts w:ascii="Symbol" w:hAnsi="Symbol" w:hint="default"/>
      </w:rPr>
    </w:lvl>
    <w:lvl w:ilvl="4" w:tplc="04220003" w:tentative="1">
      <w:start w:val="1"/>
      <w:numFmt w:val="bullet"/>
      <w:lvlText w:val="o"/>
      <w:lvlJc w:val="left"/>
      <w:pPr>
        <w:ind w:left="4620" w:hanging="360"/>
      </w:pPr>
      <w:rPr>
        <w:rFonts w:ascii="Courier New" w:hAnsi="Courier New" w:cs="Courier New" w:hint="default"/>
      </w:rPr>
    </w:lvl>
    <w:lvl w:ilvl="5" w:tplc="04220005" w:tentative="1">
      <w:start w:val="1"/>
      <w:numFmt w:val="bullet"/>
      <w:lvlText w:val=""/>
      <w:lvlJc w:val="left"/>
      <w:pPr>
        <w:ind w:left="5340" w:hanging="360"/>
      </w:pPr>
      <w:rPr>
        <w:rFonts w:ascii="Wingdings" w:hAnsi="Wingdings" w:hint="default"/>
      </w:rPr>
    </w:lvl>
    <w:lvl w:ilvl="6" w:tplc="04220001" w:tentative="1">
      <w:start w:val="1"/>
      <w:numFmt w:val="bullet"/>
      <w:lvlText w:val=""/>
      <w:lvlJc w:val="left"/>
      <w:pPr>
        <w:ind w:left="6060" w:hanging="360"/>
      </w:pPr>
      <w:rPr>
        <w:rFonts w:ascii="Symbol" w:hAnsi="Symbol" w:hint="default"/>
      </w:rPr>
    </w:lvl>
    <w:lvl w:ilvl="7" w:tplc="04220003" w:tentative="1">
      <w:start w:val="1"/>
      <w:numFmt w:val="bullet"/>
      <w:lvlText w:val="o"/>
      <w:lvlJc w:val="left"/>
      <w:pPr>
        <w:ind w:left="6780" w:hanging="360"/>
      </w:pPr>
      <w:rPr>
        <w:rFonts w:ascii="Courier New" w:hAnsi="Courier New" w:cs="Courier New" w:hint="default"/>
      </w:rPr>
    </w:lvl>
    <w:lvl w:ilvl="8" w:tplc="04220005" w:tentative="1">
      <w:start w:val="1"/>
      <w:numFmt w:val="bullet"/>
      <w:lvlText w:val=""/>
      <w:lvlJc w:val="left"/>
      <w:pPr>
        <w:ind w:left="7500" w:hanging="360"/>
      </w:pPr>
      <w:rPr>
        <w:rFonts w:ascii="Wingdings" w:hAnsi="Wingdings" w:hint="default"/>
      </w:rPr>
    </w:lvl>
  </w:abstractNum>
  <w:abstractNum w:abstractNumId="13" w15:restartNumberingAfterBreak="0">
    <w:nsid w:val="3DE121C4"/>
    <w:multiLevelType w:val="hybridMultilevel"/>
    <w:tmpl w:val="4C26C766"/>
    <w:lvl w:ilvl="0" w:tplc="389AC8C4">
      <w:numFmt w:val="bullet"/>
      <w:lvlText w:val="●"/>
      <w:lvlJc w:val="left"/>
      <w:pPr>
        <w:ind w:left="425" w:hanging="312"/>
      </w:pPr>
      <w:rPr>
        <w:rFonts w:ascii="Times New Roman" w:eastAsia="Times New Roman" w:hAnsi="Times New Roman" w:cs="Times New Roman" w:hint="default"/>
        <w:b w:val="0"/>
        <w:bCs w:val="0"/>
        <w:i w:val="0"/>
        <w:iCs w:val="0"/>
        <w:spacing w:val="0"/>
        <w:w w:val="100"/>
        <w:sz w:val="28"/>
        <w:szCs w:val="28"/>
        <w:lang w:val="uk-UA" w:eastAsia="en-US" w:bidi="ar-SA"/>
      </w:rPr>
    </w:lvl>
    <w:lvl w:ilvl="1" w:tplc="9AF8C330">
      <w:numFmt w:val="bullet"/>
      <w:lvlText w:val="•"/>
      <w:lvlJc w:val="left"/>
      <w:pPr>
        <w:ind w:left="1455" w:hanging="312"/>
      </w:pPr>
      <w:rPr>
        <w:rFonts w:hint="default"/>
        <w:lang w:val="uk-UA" w:eastAsia="en-US" w:bidi="ar-SA"/>
      </w:rPr>
    </w:lvl>
    <w:lvl w:ilvl="2" w:tplc="C3E001AE">
      <w:numFmt w:val="bullet"/>
      <w:lvlText w:val="•"/>
      <w:lvlJc w:val="left"/>
      <w:pPr>
        <w:ind w:left="2491" w:hanging="312"/>
      </w:pPr>
      <w:rPr>
        <w:rFonts w:hint="default"/>
        <w:lang w:val="uk-UA" w:eastAsia="en-US" w:bidi="ar-SA"/>
      </w:rPr>
    </w:lvl>
    <w:lvl w:ilvl="3" w:tplc="B5341590">
      <w:numFmt w:val="bullet"/>
      <w:lvlText w:val="•"/>
      <w:lvlJc w:val="left"/>
      <w:pPr>
        <w:ind w:left="3527" w:hanging="312"/>
      </w:pPr>
      <w:rPr>
        <w:rFonts w:hint="default"/>
        <w:lang w:val="uk-UA" w:eastAsia="en-US" w:bidi="ar-SA"/>
      </w:rPr>
    </w:lvl>
    <w:lvl w:ilvl="4" w:tplc="73EA4738">
      <w:numFmt w:val="bullet"/>
      <w:lvlText w:val="•"/>
      <w:lvlJc w:val="left"/>
      <w:pPr>
        <w:ind w:left="4563" w:hanging="312"/>
      </w:pPr>
      <w:rPr>
        <w:rFonts w:hint="default"/>
        <w:lang w:val="uk-UA" w:eastAsia="en-US" w:bidi="ar-SA"/>
      </w:rPr>
    </w:lvl>
    <w:lvl w:ilvl="5" w:tplc="C122B074">
      <w:numFmt w:val="bullet"/>
      <w:lvlText w:val="•"/>
      <w:lvlJc w:val="left"/>
      <w:pPr>
        <w:ind w:left="5599" w:hanging="312"/>
      </w:pPr>
      <w:rPr>
        <w:rFonts w:hint="default"/>
        <w:lang w:val="uk-UA" w:eastAsia="en-US" w:bidi="ar-SA"/>
      </w:rPr>
    </w:lvl>
    <w:lvl w:ilvl="6" w:tplc="EA66F738">
      <w:numFmt w:val="bullet"/>
      <w:lvlText w:val="•"/>
      <w:lvlJc w:val="left"/>
      <w:pPr>
        <w:ind w:left="6634" w:hanging="312"/>
      </w:pPr>
      <w:rPr>
        <w:rFonts w:hint="default"/>
        <w:lang w:val="uk-UA" w:eastAsia="en-US" w:bidi="ar-SA"/>
      </w:rPr>
    </w:lvl>
    <w:lvl w:ilvl="7" w:tplc="DFAA0A1C">
      <w:numFmt w:val="bullet"/>
      <w:lvlText w:val="•"/>
      <w:lvlJc w:val="left"/>
      <w:pPr>
        <w:ind w:left="7670" w:hanging="312"/>
      </w:pPr>
      <w:rPr>
        <w:rFonts w:hint="default"/>
        <w:lang w:val="uk-UA" w:eastAsia="en-US" w:bidi="ar-SA"/>
      </w:rPr>
    </w:lvl>
    <w:lvl w:ilvl="8" w:tplc="2474DAEA">
      <w:numFmt w:val="bullet"/>
      <w:lvlText w:val="•"/>
      <w:lvlJc w:val="left"/>
      <w:pPr>
        <w:ind w:left="8706" w:hanging="312"/>
      </w:pPr>
      <w:rPr>
        <w:rFonts w:hint="default"/>
        <w:lang w:val="uk-UA" w:eastAsia="en-US" w:bidi="ar-SA"/>
      </w:rPr>
    </w:lvl>
  </w:abstractNum>
  <w:abstractNum w:abstractNumId="14" w15:restartNumberingAfterBreak="0">
    <w:nsid w:val="43F70B11"/>
    <w:multiLevelType w:val="hybridMultilevel"/>
    <w:tmpl w:val="9A72967E"/>
    <w:lvl w:ilvl="0" w:tplc="D8FE4408">
      <w:numFmt w:val="bullet"/>
      <w:lvlText w:val=""/>
      <w:lvlJc w:val="left"/>
      <w:pPr>
        <w:ind w:left="141" w:hanging="454"/>
      </w:pPr>
      <w:rPr>
        <w:rFonts w:ascii="Symbol" w:eastAsia="Symbol" w:hAnsi="Symbol" w:cs="Symbol" w:hint="default"/>
        <w:b w:val="0"/>
        <w:bCs w:val="0"/>
        <w:i w:val="0"/>
        <w:iCs w:val="0"/>
        <w:spacing w:val="0"/>
        <w:w w:val="98"/>
        <w:sz w:val="28"/>
        <w:szCs w:val="28"/>
        <w:lang w:val="uk-UA" w:eastAsia="en-US" w:bidi="ar-SA"/>
      </w:rPr>
    </w:lvl>
    <w:lvl w:ilvl="1" w:tplc="797ABCB0">
      <w:numFmt w:val="bullet"/>
      <w:lvlText w:val="•"/>
      <w:lvlJc w:val="left"/>
      <w:pPr>
        <w:ind w:left="1161" w:hanging="454"/>
      </w:pPr>
      <w:rPr>
        <w:rFonts w:hint="default"/>
        <w:lang w:val="uk-UA" w:eastAsia="en-US" w:bidi="ar-SA"/>
      </w:rPr>
    </w:lvl>
    <w:lvl w:ilvl="2" w:tplc="48624B30">
      <w:numFmt w:val="bullet"/>
      <w:lvlText w:val="•"/>
      <w:lvlJc w:val="left"/>
      <w:pPr>
        <w:ind w:left="2182" w:hanging="454"/>
      </w:pPr>
      <w:rPr>
        <w:rFonts w:hint="default"/>
        <w:lang w:val="uk-UA" w:eastAsia="en-US" w:bidi="ar-SA"/>
      </w:rPr>
    </w:lvl>
    <w:lvl w:ilvl="3" w:tplc="DB8C3022">
      <w:numFmt w:val="bullet"/>
      <w:lvlText w:val="•"/>
      <w:lvlJc w:val="left"/>
      <w:pPr>
        <w:ind w:left="3203" w:hanging="454"/>
      </w:pPr>
      <w:rPr>
        <w:rFonts w:hint="default"/>
        <w:lang w:val="uk-UA" w:eastAsia="en-US" w:bidi="ar-SA"/>
      </w:rPr>
    </w:lvl>
    <w:lvl w:ilvl="4" w:tplc="0832C1B6">
      <w:numFmt w:val="bullet"/>
      <w:lvlText w:val="•"/>
      <w:lvlJc w:val="left"/>
      <w:pPr>
        <w:ind w:left="4225" w:hanging="454"/>
      </w:pPr>
      <w:rPr>
        <w:rFonts w:hint="default"/>
        <w:lang w:val="uk-UA" w:eastAsia="en-US" w:bidi="ar-SA"/>
      </w:rPr>
    </w:lvl>
    <w:lvl w:ilvl="5" w:tplc="14042908">
      <w:numFmt w:val="bullet"/>
      <w:lvlText w:val="•"/>
      <w:lvlJc w:val="left"/>
      <w:pPr>
        <w:ind w:left="5246" w:hanging="454"/>
      </w:pPr>
      <w:rPr>
        <w:rFonts w:hint="default"/>
        <w:lang w:val="uk-UA" w:eastAsia="en-US" w:bidi="ar-SA"/>
      </w:rPr>
    </w:lvl>
    <w:lvl w:ilvl="6" w:tplc="5C3A7262">
      <w:numFmt w:val="bullet"/>
      <w:lvlText w:val="•"/>
      <w:lvlJc w:val="left"/>
      <w:pPr>
        <w:ind w:left="6267" w:hanging="454"/>
      </w:pPr>
      <w:rPr>
        <w:rFonts w:hint="default"/>
        <w:lang w:val="uk-UA" w:eastAsia="en-US" w:bidi="ar-SA"/>
      </w:rPr>
    </w:lvl>
    <w:lvl w:ilvl="7" w:tplc="7DACA6FA">
      <w:numFmt w:val="bullet"/>
      <w:lvlText w:val="•"/>
      <w:lvlJc w:val="left"/>
      <w:pPr>
        <w:ind w:left="7289" w:hanging="454"/>
      </w:pPr>
      <w:rPr>
        <w:rFonts w:hint="default"/>
        <w:lang w:val="uk-UA" w:eastAsia="en-US" w:bidi="ar-SA"/>
      </w:rPr>
    </w:lvl>
    <w:lvl w:ilvl="8" w:tplc="520608A0">
      <w:numFmt w:val="bullet"/>
      <w:lvlText w:val="•"/>
      <w:lvlJc w:val="left"/>
      <w:pPr>
        <w:ind w:left="8310" w:hanging="454"/>
      </w:pPr>
      <w:rPr>
        <w:rFonts w:hint="default"/>
        <w:lang w:val="uk-UA" w:eastAsia="en-US" w:bidi="ar-SA"/>
      </w:rPr>
    </w:lvl>
  </w:abstractNum>
  <w:abstractNum w:abstractNumId="15" w15:restartNumberingAfterBreak="0">
    <w:nsid w:val="45AA3E19"/>
    <w:multiLevelType w:val="hybridMultilevel"/>
    <w:tmpl w:val="2A1263B4"/>
    <w:lvl w:ilvl="0" w:tplc="50A89912">
      <w:numFmt w:val="bullet"/>
      <w:lvlText w:val=""/>
      <w:lvlJc w:val="left"/>
      <w:pPr>
        <w:ind w:left="659" w:hanging="370"/>
      </w:pPr>
      <w:rPr>
        <w:rFonts w:ascii="Symbol" w:eastAsia="Symbol" w:hAnsi="Symbol" w:cs="Symbol" w:hint="default"/>
        <w:b w:val="0"/>
        <w:bCs w:val="0"/>
        <w:i w:val="0"/>
        <w:iCs w:val="0"/>
        <w:spacing w:val="0"/>
        <w:w w:val="100"/>
        <w:sz w:val="24"/>
        <w:szCs w:val="24"/>
        <w:lang w:val="uk-UA" w:eastAsia="en-US" w:bidi="ar-SA"/>
      </w:rPr>
    </w:lvl>
    <w:lvl w:ilvl="1" w:tplc="B2643BC8">
      <w:numFmt w:val="bullet"/>
      <w:lvlText w:val="•"/>
      <w:lvlJc w:val="left"/>
      <w:pPr>
        <w:ind w:left="1629" w:hanging="370"/>
      </w:pPr>
      <w:rPr>
        <w:rFonts w:hint="default"/>
        <w:lang w:val="uk-UA" w:eastAsia="en-US" w:bidi="ar-SA"/>
      </w:rPr>
    </w:lvl>
    <w:lvl w:ilvl="2" w:tplc="BE2ADC96">
      <w:numFmt w:val="bullet"/>
      <w:lvlText w:val="•"/>
      <w:lvlJc w:val="left"/>
      <w:pPr>
        <w:ind w:left="2598" w:hanging="370"/>
      </w:pPr>
      <w:rPr>
        <w:rFonts w:hint="default"/>
        <w:lang w:val="uk-UA" w:eastAsia="en-US" w:bidi="ar-SA"/>
      </w:rPr>
    </w:lvl>
    <w:lvl w:ilvl="3" w:tplc="E1062170">
      <w:numFmt w:val="bullet"/>
      <w:lvlText w:val="•"/>
      <w:lvlJc w:val="left"/>
      <w:pPr>
        <w:ind w:left="3567" w:hanging="370"/>
      </w:pPr>
      <w:rPr>
        <w:rFonts w:hint="default"/>
        <w:lang w:val="uk-UA" w:eastAsia="en-US" w:bidi="ar-SA"/>
      </w:rPr>
    </w:lvl>
    <w:lvl w:ilvl="4" w:tplc="184EAC28">
      <w:numFmt w:val="bullet"/>
      <w:lvlText w:val="•"/>
      <w:lvlJc w:val="left"/>
      <w:pPr>
        <w:ind w:left="4537" w:hanging="370"/>
      </w:pPr>
      <w:rPr>
        <w:rFonts w:hint="default"/>
        <w:lang w:val="uk-UA" w:eastAsia="en-US" w:bidi="ar-SA"/>
      </w:rPr>
    </w:lvl>
    <w:lvl w:ilvl="5" w:tplc="1DAA80C4">
      <w:numFmt w:val="bullet"/>
      <w:lvlText w:val="•"/>
      <w:lvlJc w:val="left"/>
      <w:pPr>
        <w:ind w:left="5506" w:hanging="370"/>
      </w:pPr>
      <w:rPr>
        <w:rFonts w:hint="default"/>
        <w:lang w:val="uk-UA" w:eastAsia="en-US" w:bidi="ar-SA"/>
      </w:rPr>
    </w:lvl>
    <w:lvl w:ilvl="6" w:tplc="4F32972E">
      <w:numFmt w:val="bullet"/>
      <w:lvlText w:val="•"/>
      <w:lvlJc w:val="left"/>
      <w:pPr>
        <w:ind w:left="6475" w:hanging="370"/>
      </w:pPr>
      <w:rPr>
        <w:rFonts w:hint="default"/>
        <w:lang w:val="uk-UA" w:eastAsia="en-US" w:bidi="ar-SA"/>
      </w:rPr>
    </w:lvl>
    <w:lvl w:ilvl="7" w:tplc="61F43F44">
      <w:numFmt w:val="bullet"/>
      <w:lvlText w:val="•"/>
      <w:lvlJc w:val="left"/>
      <w:pPr>
        <w:ind w:left="7445" w:hanging="370"/>
      </w:pPr>
      <w:rPr>
        <w:rFonts w:hint="default"/>
        <w:lang w:val="uk-UA" w:eastAsia="en-US" w:bidi="ar-SA"/>
      </w:rPr>
    </w:lvl>
    <w:lvl w:ilvl="8" w:tplc="6090D9C8">
      <w:numFmt w:val="bullet"/>
      <w:lvlText w:val="•"/>
      <w:lvlJc w:val="left"/>
      <w:pPr>
        <w:ind w:left="8414" w:hanging="370"/>
      </w:pPr>
      <w:rPr>
        <w:rFonts w:hint="default"/>
        <w:lang w:val="uk-UA" w:eastAsia="en-US" w:bidi="ar-SA"/>
      </w:rPr>
    </w:lvl>
  </w:abstractNum>
  <w:abstractNum w:abstractNumId="16" w15:restartNumberingAfterBreak="0">
    <w:nsid w:val="54AA5710"/>
    <w:multiLevelType w:val="hybridMultilevel"/>
    <w:tmpl w:val="A9F493C2"/>
    <w:lvl w:ilvl="0" w:tplc="DF2C1568">
      <w:numFmt w:val="bullet"/>
      <w:lvlText w:val=""/>
      <w:lvlJc w:val="left"/>
      <w:pPr>
        <w:ind w:left="141" w:hanging="394"/>
      </w:pPr>
      <w:rPr>
        <w:rFonts w:ascii="Symbol" w:eastAsia="Symbol" w:hAnsi="Symbol" w:cs="Symbol" w:hint="default"/>
        <w:b w:val="0"/>
        <w:bCs w:val="0"/>
        <w:i w:val="0"/>
        <w:iCs w:val="0"/>
        <w:spacing w:val="0"/>
        <w:w w:val="98"/>
        <w:sz w:val="28"/>
        <w:szCs w:val="28"/>
        <w:lang w:val="uk-UA" w:eastAsia="en-US" w:bidi="ar-SA"/>
      </w:rPr>
    </w:lvl>
    <w:lvl w:ilvl="1" w:tplc="7B423922">
      <w:numFmt w:val="bullet"/>
      <w:lvlText w:val="•"/>
      <w:lvlJc w:val="left"/>
      <w:pPr>
        <w:ind w:left="1161" w:hanging="394"/>
      </w:pPr>
      <w:rPr>
        <w:rFonts w:hint="default"/>
        <w:lang w:val="uk-UA" w:eastAsia="en-US" w:bidi="ar-SA"/>
      </w:rPr>
    </w:lvl>
    <w:lvl w:ilvl="2" w:tplc="3DD0AF0A">
      <w:numFmt w:val="bullet"/>
      <w:lvlText w:val="•"/>
      <w:lvlJc w:val="left"/>
      <w:pPr>
        <w:ind w:left="2182" w:hanging="394"/>
      </w:pPr>
      <w:rPr>
        <w:rFonts w:hint="default"/>
        <w:lang w:val="uk-UA" w:eastAsia="en-US" w:bidi="ar-SA"/>
      </w:rPr>
    </w:lvl>
    <w:lvl w:ilvl="3" w:tplc="8AAC59AE">
      <w:numFmt w:val="bullet"/>
      <w:lvlText w:val="•"/>
      <w:lvlJc w:val="left"/>
      <w:pPr>
        <w:ind w:left="3203" w:hanging="394"/>
      </w:pPr>
      <w:rPr>
        <w:rFonts w:hint="default"/>
        <w:lang w:val="uk-UA" w:eastAsia="en-US" w:bidi="ar-SA"/>
      </w:rPr>
    </w:lvl>
    <w:lvl w:ilvl="4" w:tplc="E20C7F14">
      <w:numFmt w:val="bullet"/>
      <w:lvlText w:val="•"/>
      <w:lvlJc w:val="left"/>
      <w:pPr>
        <w:ind w:left="4225" w:hanging="394"/>
      </w:pPr>
      <w:rPr>
        <w:rFonts w:hint="default"/>
        <w:lang w:val="uk-UA" w:eastAsia="en-US" w:bidi="ar-SA"/>
      </w:rPr>
    </w:lvl>
    <w:lvl w:ilvl="5" w:tplc="930CD712">
      <w:numFmt w:val="bullet"/>
      <w:lvlText w:val="•"/>
      <w:lvlJc w:val="left"/>
      <w:pPr>
        <w:ind w:left="5246" w:hanging="394"/>
      </w:pPr>
      <w:rPr>
        <w:rFonts w:hint="default"/>
        <w:lang w:val="uk-UA" w:eastAsia="en-US" w:bidi="ar-SA"/>
      </w:rPr>
    </w:lvl>
    <w:lvl w:ilvl="6" w:tplc="85C43A68">
      <w:numFmt w:val="bullet"/>
      <w:lvlText w:val="•"/>
      <w:lvlJc w:val="left"/>
      <w:pPr>
        <w:ind w:left="6267" w:hanging="394"/>
      </w:pPr>
      <w:rPr>
        <w:rFonts w:hint="default"/>
        <w:lang w:val="uk-UA" w:eastAsia="en-US" w:bidi="ar-SA"/>
      </w:rPr>
    </w:lvl>
    <w:lvl w:ilvl="7" w:tplc="1ABC069A">
      <w:numFmt w:val="bullet"/>
      <w:lvlText w:val="•"/>
      <w:lvlJc w:val="left"/>
      <w:pPr>
        <w:ind w:left="7289" w:hanging="394"/>
      </w:pPr>
      <w:rPr>
        <w:rFonts w:hint="default"/>
        <w:lang w:val="uk-UA" w:eastAsia="en-US" w:bidi="ar-SA"/>
      </w:rPr>
    </w:lvl>
    <w:lvl w:ilvl="8" w:tplc="7E4217DE">
      <w:numFmt w:val="bullet"/>
      <w:lvlText w:val="•"/>
      <w:lvlJc w:val="left"/>
      <w:pPr>
        <w:ind w:left="8310" w:hanging="394"/>
      </w:pPr>
      <w:rPr>
        <w:rFonts w:hint="default"/>
        <w:lang w:val="uk-UA" w:eastAsia="en-US" w:bidi="ar-SA"/>
      </w:rPr>
    </w:lvl>
  </w:abstractNum>
  <w:abstractNum w:abstractNumId="17" w15:restartNumberingAfterBreak="0">
    <w:nsid w:val="56AD67C1"/>
    <w:multiLevelType w:val="hybridMultilevel"/>
    <w:tmpl w:val="64C4115C"/>
    <w:lvl w:ilvl="0" w:tplc="773A48DC">
      <w:numFmt w:val="bullet"/>
      <w:lvlText w:val=""/>
      <w:lvlJc w:val="left"/>
      <w:pPr>
        <w:ind w:left="425" w:hanging="312"/>
      </w:pPr>
      <w:rPr>
        <w:rFonts w:ascii="Symbol" w:eastAsia="Symbol" w:hAnsi="Symbol" w:cs="Symbol" w:hint="default"/>
        <w:b w:val="0"/>
        <w:bCs w:val="0"/>
        <w:i w:val="0"/>
        <w:iCs w:val="0"/>
        <w:spacing w:val="0"/>
        <w:w w:val="100"/>
        <w:sz w:val="28"/>
        <w:szCs w:val="28"/>
        <w:lang w:val="uk-UA" w:eastAsia="en-US" w:bidi="ar-SA"/>
      </w:rPr>
    </w:lvl>
    <w:lvl w:ilvl="1" w:tplc="AE44E96E">
      <w:numFmt w:val="bullet"/>
      <w:lvlText w:val="•"/>
      <w:lvlJc w:val="left"/>
      <w:pPr>
        <w:ind w:left="1455" w:hanging="312"/>
      </w:pPr>
      <w:rPr>
        <w:rFonts w:hint="default"/>
        <w:lang w:val="uk-UA" w:eastAsia="en-US" w:bidi="ar-SA"/>
      </w:rPr>
    </w:lvl>
    <w:lvl w:ilvl="2" w:tplc="E8964764">
      <w:numFmt w:val="bullet"/>
      <w:lvlText w:val="•"/>
      <w:lvlJc w:val="left"/>
      <w:pPr>
        <w:ind w:left="2491" w:hanging="312"/>
      </w:pPr>
      <w:rPr>
        <w:rFonts w:hint="default"/>
        <w:lang w:val="uk-UA" w:eastAsia="en-US" w:bidi="ar-SA"/>
      </w:rPr>
    </w:lvl>
    <w:lvl w:ilvl="3" w:tplc="2B801206">
      <w:numFmt w:val="bullet"/>
      <w:lvlText w:val="•"/>
      <w:lvlJc w:val="left"/>
      <w:pPr>
        <w:ind w:left="3527" w:hanging="312"/>
      </w:pPr>
      <w:rPr>
        <w:rFonts w:hint="default"/>
        <w:lang w:val="uk-UA" w:eastAsia="en-US" w:bidi="ar-SA"/>
      </w:rPr>
    </w:lvl>
    <w:lvl w:ilvl="4" w:tplc="D3D8B098">
      <w:numFmt w:val="bullet"/>
      <w:lvlText w:val="•"/>
      <w:lvlJc w:val="left"/>
      <w:pPr>
        <w:ind w:left="4563" w:hanging="312"/>
      </w:pPr>
      <w:rPr>
        <w:rFonts w:hint="default"/>
        <w:lang w:val="uk-UA" w:eastAsia="en-US" w:bidi="ar-SA"/>
      </w:rPr>
    </w:lvl>
    <w:lvl w:ilvl="5" w:tplc="4B58D9EA">
      <w:numFmt w:val="bullet"/>
      <w:lvlText w:val="•"/>
      <w:lvlJc w:val="left"/>
      <w:pPr>
        <w:ind w:left="5599" w:hanging="312"/>
      </w:pPr>
      <w:rPr>
        <w:rFonts w:hint="default"/>
        <w:lang w:val="uk-UA" w:eastAsia="en-US" w:bidi="ar-SA"/>
      </w:rPr>
    </w:lvl>
    <w:lvl w:ilvl="6" w:tplc="6E3A1758">
      <w:numFmt w:val="bullet"/>
      <w:lvlText w:val="•"/>
      <w:lvlJc w:val="left"/>
      <w:pPr>
        <w:ind w:left="6634" w:hanging="312"/>
      </w:pPr>
      <w:rPr>
        <w:rFonts w:hint="default"/>
        <w:lang w:val="uk-UA" w:eastAsia="en-US" w:bidi="ar-SA"/>
      </w:rPr>
    </w:lvl>
    <w:lvl w:ilvl="7" w:tplc="CA1AC278">
      <w:numFmt w:val="bullet"/>
      <w:lvlText w:val="•"/>
      <w:lvlJc w:val="left"/>
      <w:pPr>
        <w:ind w:left="7670" w:hanging="312"/>
      </w:pPr>
      <w:rPr>
        <w:rFonts w:hint="default"/>
        <w:lang w:val="uk-UA" w:eastAsia="en-US" w:bidi="ar-SA"/>
      </w:rPr>
    </w:lvl>
    <w:lvl w:ilvl="8" w:tplc="2D187254">
      <w:numFmt w:val="bullet"/>
      <w:lvlText w:val="•"/>
      <w:lvlJc w:val="left"/>
      <w:pPr>
        <w:ind w:left="8706" w:hanging="312"/>
      </w:pPr>
      <w:rPr>
        <w:rFonts w:hint="default"/>
        <w:lang w:val="uk-UA" w:eastAsia="en-US" w:bidi="ar-SA"/>
      </w:rPr>
    </w:lvl>
  </w:abstractNum>
  <w:abstractNum w:abstractNumId="18" w15:restartNumberingAfterBreak="0">
    <w:nsid w:val="5CD23F9C"/>
    <w:multiLevelType w:val="hybridMultilevel"/>
    <w:tmpl w:val="2A28B918"/>
    <w:lvl w:ilvl="0" w:tplc="51E8B902">
      <w:numFmt w:val="bullet"/>
      <w:lvlText w:val=""/>
      <w:lvlJc w:val="left"/>
      <w:pPr>
        <w:ind w:left="425" w:hanging="312"/>
      </w:pPr>
      <w:rPr>
        <w:rFonts w:ascii="Symbol" w:eastAsia="Symbol" w:hAnsi="Symbol" w:cs="Symbol" w:hint="default"/>
        <w:b w:val="0"/>
        <w:bCs w:val="0"/>
        <w:i w:val="0"/>
        <w:iCs w:val="0"/>
        <w:spacing w:val="0"/>
        <w:w w:val="100"/>
        <w:sz w:val="28"/>
        <w:szCs w:val="28"/>
        <w:lang w:val="uk-UA" w:eastAsia="en-US" w:bidi="ar-SA"/>
      </w:rPr>
    </w:lvl>
    <w:lvl w:ilvl="1" w:tplc="1DBE416C">
      <w:numFmt w:val="bullet"/>
      <w:lvlText w:val="•"/>
      <w:lvlJc w:val="left"/>
      <w:pPr>
        <w:ind w:left="1455" w:hanging="312"/>
      </w:pPr>
      <w:rPr>
        <w:rFonts w:hint="default"/>
        <w:lang w:val="uk-UA" w:eastAsia="en-US" w:bidi="ar-SA"/>
      </w:rPr>
    </w:lvl>
    <w:lvl w:ilvl="2" w:tplc="228A743C">
      <w:numFmt w:val="bullet"/>
      <w:lvlText w:val="•"/>
      <w:lvlJc w:val="left"/>
      <w:pPr>
        <w:ind w:left="2491" w:hanging="312"/>
      </w:pPr>
      <w:rPr>
        <w:rFonts w:hint="default"/>
        <w:lang w:val="uk-UA" w:eastAsia="en-US" w:bidi="ar-SA"/>
      </w:rPr>
    </w:lvl>
    <w:lvl w:ilvl="3" w:tplc="B5840630">
      <w:numFmt w:val="bullet"/>
      <w:lvlText w:val="•"/>
      <w:lvlJc w:val="left"/>
      <w:pPr>
        <w:ind w:left="3527" w:hanging="312"/>
      </w:pPr>
      <w:rPr>
        <w:rFonts w:hint="default"/>
        <w:lang w:val="uk-UA" w:eastAsia="en-US" w:bidi="ar-SA"/>
      </w:rPr>
    </w:lvl>
    <w:lvl w:ilvl="4" w:tplc="BEA40948">
      <w:numFmt w:val="bullet"/>
      <w:lvlText w:val="•"/>
      <w:lvlJc w:val="left"/>
      <w:pPr>
        <w:ind w:left="4563" w:hanging="312"/>
      </w:pPr>
      <w:rPr>
        <w:rFonts w:hint="default"/>
        <w:lang w:val="uk-UA" w:eastAsia="en-US" w:bidi="ar-SA"/>
      </w:rPr>
    </w:lvl>
    <w:lvl w:ilvl="5" w:tplc="7D50D030">
      <w:numFmt w:val="bullet"/>
      <w:lvlText w:val="•"/>
      <w:lvlJc w:val="left"/>
      <w:pPr>
        <w:ind w:left="5599" w:hanging="312"/>
      </w:pPr>
      <w:rPr>
        <w:rFonts w:hint="default"/>
        <w:lang w:val="uk-UA" w:eastAsia="en-US" w:bidi="ar-SA"/>
      </w:rPr>
    </w:lvl>
    <w:lvl w:ilvl="6" w:tplc="781EA87C">
      <w:numFmt w:val="bullet"/>
      <w:lvlText w:val="•"/>
      <w:lvlJc w:val="left"/>
      <w:pPr>
        <w:ind w:left="6634" w:hanging="312"/>
      </w:pPr>
      <w:rPr>
        <w:rFonts w:hint="default"/>
        <w:lang w:val="uk-UA" w:eastAsia="en-US" w:bidi="ar-SA"/>
      </w:rPr>
    </w:lvl>
    <w:lvl w:ilvl="7" w:tplc="295E75C4">
      <w:numFmt w:val="bullet"/>
      <w:lvlText w:val="•"/>
      <w:lvlJc w:val="left"/>
      <w:pPr>
        <w:ind w:left="7670" w:hanging="312"/>
      </w:pPr>
      <w:rPr>
        <w:rFonts w:hint="default"/>
        <w:lang w:val="uk-UA" w:eastAsia="en-US" w:bidi="ar-SA"/>
      </w:rPr>
    </w:lvl>
    <w:lvl w:ilvl="8" w:tplc="4EDCBC88">
      <w:numFmt w:val="bullet"/>
      <w:lvlText w:val="•"/>
      <w:lvlJc w:val="left"/>
      <w:pPr>
        <w:ind w:left="8706" w:hanging="312"/>
      </w:pPr>
      <w:rPr>
        <w:rFonts w:hint="default"/>
        <w:lang w:val="uk-UA" w:eastAsia="en-US" w:bidi="ar-SA"/>
      </w:rPr>
    </w:lvl>
  </w:abstractNum>
  <w:abstractNum w:abstractNumId="19" w15:restartNumberingAfterBreak="0">
    <w:nsid w:val="63ED4F46"/>
    <w:multiLevelType w:val="hybridMultilevel"/>
    <w:tmpl w:val="0226C7F6"/>
    <w:lvl w:ilvl="0" w:tplc="A956F980">
      <w:numFmt w:val="bullet"/>
      <w:lvlText w:val=""/>
      <w:lvlJc w:val="left"/>
      <w:pPr>
        <w:ind w:left="425" w:hanging="312"/>
      </w:pPr>
      <w:rPr>
        <w:rFonts w:ascii="Symbol" w:eastAsia="Symbol" w:hAnsi="Symbol" w:cs="Symbol" w:hint="default"/>
        <w:b w:val="0"/>
        <w:bCs w:val="0"/>
        <w:i w:val="0"/>
        <w:iCs w:val="0"/>
        <w:spacing w:val="0"/>
        <w:w w:val="100"/>
        <w:sz w:val="28"/>
        <w:szCs w:val="28"/>
        <w:lang w:val="uk-UA" w:eastAsia="en-US" w:bidi="ar-SA"/>
      </w:rPr>
    </w:lvl>
    <w:lvl w:ilvl="1" w:tplc="3D426236">
      <w:numFmt w:val="bullet"/>
      <w:lvlText w:val="•"/>
      <w:lvlJc w:val="left"/>
      <w:pPr>
        <w:ind w:left="1455" w:hanging="312"/>
      </w:pPr>
      <w:rPr>
        <w:rFonts w:hint="default"/>
        <w:lang w:val="uk-UA" w:eastAsia="en-US" w:bidi="ar-SA"/>
      </w:rPr>
    </w:lvl>
    <w:lvl w:ilvl="2" w:tplc="2A320B72">
      <w:numFmt w:val="bullet"/>
      <w:lvlText w:val="•"/>
      <w:lvlJc w:val="left"/>
      <w:pPr>
        <w:ind w:left="2491" w:hanging="312"/>
      </w:pPr>
      <w:rPr>
        <w:rFonts w:hint="default"/>
        <w:lang w:val="uk-UA" w:eastAsia="en-US" w:bidi="ar-SA"/>
      </w:rPr>
    </w:lvl>
    <w:lvl w:ilvl="3" w:tplc="72324838">
      <w:numFmt w:val="bullet"/>
      <w:lvlText w:val="•"/>
      <w:lvlJc w:val="left"/>
      <w:pPr>
        <w:ind w:left="3527" w:hanging="312"/>
      </w:pPr>
      <w:rPr>
        <w:rFonts w:hint="default"/>
        <w:lang w:val="uk-UA" w:eastAsia="en-US" w:bidi="ar-SA"/>
      </w:rPr>
    </w:lvl>
    <w:lvl w:ilvl="4" w:tplc="0C649672">
      <w:numFmt w:val="bullet"/>
      <w:lvlText w:val="•"/>
      <w:lvlJc w:val="left"/>
      <w:pPr>
        <w:ind w:left="4563" w:hanging="312"/>
      </w:pPr>
      <w:rPr>
        <w:rFonts w:hint="default"/>
        <w:lang w:val="uk-UA" w:eastAsia="en-US" w:bidi="ar-SA"/>
      </w:rPr>
    </w:lvl>
    <w:lvl w:ilvl="5" w:tplc="2A50C6CC">
      <w:numFmt w:val="bullet"/>
      <w:lvlText w:val="•"/>
      <w:lvlJc w:val="left"/>
      <w:pPr>
        <w:ind w:left="5599" w:hanging="312"/>
      </w:pPr>
      <w:rPr>
        <w:rFonts w:hint="default"/>
        <w:lang w:val="uk-UA" w:eastAsia="en-US" w:bidi="ar-SA"/>
      </w:rPr>
    </w:lvl>
    <w:lvl w:ilvl="6" w:tplc="F5125E88">
      <w:numFmt w:val="bullet"/>
      <w:lvlText w:val="•"/>
      <w:lvlJc w:val="left"/>
      <w:pPr>
        <w:ind w:left="6634" w:hanging="312"/>
      </w:pPr>
      <w:rPr>
        <w:rFonts w:hint="default"/>
        <w:lang w:val="uk-UA" w:eastAsia="en-US" w:bidi="ar-SA"/>
      </w:rPr>
    </w:lvl>
    <w:lvl w:ilvl="7" w:tplc="E3DC1112">
      <w:numFmt w:val="bullet"/>
      <w:lvlText w:val="•"/>
      <w:lvlJc w:val="left"/>
      <w:pPr>
        <w:ind w:left="7670" w:hanging="312"/>
      </w:pPr>
      <w:rPr>
        <w:rFonts w:hint="default"/>
        <w:lang w:val="uk-UA" w:eastAsia="en-US" w:bidi="ar-SA"/>
      </w:rPr>
    </w:lvl>
    <w:lvl w:ilvl="8" w:tplc="50CE6962">
      <w:numFmt w:val="bullet"/>
      <w:lvlText w:val="•"/>
      <w:lvlJc w:val="left"/>
      <w:pPr>
        <w:ind w:left="8706" w:hanging="312"/>
      </w:pPr>
      <w:rPr>
        <w:rFonts w:hint="default"/>
        <w:lang w:val="uk-UA" w:eastAsia="en-US" w:bidi="ar-SA"/>
      </w:rPr>
    </w:lvl>
  </w:abstractNum>
  <w:abstractNum w:abstractNumId="20" w15:restartNumberingAfterBreak="0">
    <w:nsid w:val="6A272FCE"/>
    <w:multiLevelType w:val="hybridMultilevel"/>
    <w:tmpl w:val="3FB6A4C4"/>
    <w:lvl w:ilvl="0" w:tplc="92066554">
      <w:numFmt w:val="bullet"/>
      <w:lvlText w:val=""/>
      <w:lvlJc w:val="left"/>
      <w:pPr>
        <w:ind w:left="141" w:hanging="315"/>
      </w:pPr>
      <w:rPr>
        <w:rFonts w:ascii="Symbol" w:eastAsia="Symbol" w:hAnsi="Symbol" w:cs="Symbol" w:hint="default"/>
        <w:b w:val="0"/>
        <w:bCs w:val="0"/>
        <w:i w:val="0"/>
        <w:iCs w:val="0"/>
        <w:spacing w:val="0"/>
        <w:w w:val="98"/>
        <w:sz w:val="28"/>
        <w:szCs w:val="28"/>
        <w:lang w:val="uk-UA" w:eastAsia="en-US" w:bidi="ar-SA"/>
      </w:rPr>
    </w:lvl>
    <w:lvl w:ilvl="1" w:tplc="A064AC70">
      <w:numFmt w:val="bullet"/>
      <w:lvlText w:val="•"/>
      <w:lvlJc w:val="left"/>
      <w:pPr>
        <w:ind w:left="1161" w:hanging="315"/>
      </w:pPr>
      <w:rPr>
        <w:rFonts w:hint="default"/>
        <w:lang w:val="uk-UA" w:eastAsia="en-US" w:bidi="ar-SA"/>
      </w:rPr>
    </w:lvl>
    <w:lvl w:ilvl="2" w:tplc="E8B4035C">
      <w:numFmt w:val="bullet"/>
      <w:lvlText w:val="•"/>
      <w:lvlJc w:val="left"/>
      <w:pPr>
        <w:ind w:left="2182" w:hanging="315"/>
      </w:pPr>
      <w:rPr>
        <w:rFonts w:hint="default"/>
        <w:lang w:val="uk-UA" w:eastAsia="en-US" w:bidi="ar-SA"/>
      </w:rPr>
    </w:lvl>
    <w:lvl w:ilvl="3" w:tplc="38268BB0">
      <w:numFmt w:val="bullet"/>
      <w:lvlText w:val="•"/>
      <w:lvlJc w:val="left"/>
      <w:pPr>
        <w:ind w:left="3203" w:hanging="315"/>
      </w:pPr>
      <w:rPr>
        <w:rFonts w:hint="default"/>
        <w:lang w:val="uk-UA" w:eastAsia="en-US" w:bidi="ar-SA"/>
      </w:rPr>
    </w:lvl>
    <w:lvl w:ilvl="4" w:tplc="4C9A0684">
      <w:numFmt w:val="bullet"/>
      <w:lvlText w:val="•"/>
      <w:lvlJc w:val="left"/>
      <w:pPr>
        <w:ind w:left="4225" w:hanging="315"/>
      </w:pPr>
      <w:rPr>
        <w:rFonts w:hint="default"/>
        <w:lang w:val="uk-UA" w:eastAsia="en-US" w:bidi="ar-SA"/>
      </w:rPr>
    </w:lvl>
    <w:lvl w:ilvl="5" w:tplc="50C868F4">
      <w:numFmt w:val="bullet"/>
      <w:lvlText w:val="•"/>
      <w:lvlJc w:val="left"/>
      <w:pPr>
        <w:ind w:left="5246" w:hanging="315"/>
      </w:pPr>
      <w:rPr>
        <w:rFonts w:hint="default"/>
        <w:lang w:val="uk-UA" w:eastAsia="en-US" w:bidi="ar-SA"/>
      </w:rPr>
    </w:lvl>
    <w:lvl w:ilvl="6" w:tplc="F8F4754E">
      <w:numFmt w:val="bullet"/>
      <w:lvlText w:val="•"/>
      <w:lvlJc w:val="left"/>
      <w:pPr>
        <w:ind w:left="6267" w:hanging="315"/>
      </w:pPr>
      <w:rPr>
        <w:rFonts w:hint="default"/>
        <w:lang w:val="uk-UA" w:eastAsia="en-US" w:bidi="ar-SA"/>
      </w:rPr>
    </w:lvl>
    <w:lvl w:ilvl="7" w:tplc="CCA8F850">
      <w:numFmt w:val="bullet"/>
      <w:lvlText w:val="•"/>
      <w:lvlJc w:val="left"/>
      <w:pPr>
        <w:ind w:left="7289" w:hanging="315"/>
      </w:pPr>
      <w:rPr>
        <w:rFonts w:hint="default"/>
        <w:lang w:val="uk-UA" w:eastAsia="en-US" w:bidi="ar-SA"/>
      </w:rPr>
    </w:lvl>
    <w:lvl w:ilvl="8" w:tplc="B5E82890">
      <w:numFmt w:val="bullet"/>
      <w:lvlText w:val="•"/>
      <w:lvlJc w:val="left"/>
      <w:pPr>
        <w:ind w:left="8310" w:hanging="315"/>
      </w:pPr>
      <w:rPr>
        <w:rFonts w:hint="default"/>
        <w:lang w:val="uk-UA" w:eastAsia="en-US" w:bidi="ar-SA"/>
      </w:rPr>
    </w:lvl>
  </w:abstractNum>
  <w:abstractNum w:abstractNumId="21" w15:restartNumberingAfterBreak="0">
    <w:nsid w:val="6FB12C71"/>
    <w:multiLevelType w:val="hybridMultilevel"/>
    <w:tmpl w:val="53AED50C"/>
    <w:lvl w:ilvl="0" w:tplc="C0B694F0">
      <w:numFmt w:val="bullet"/>
      <w:lvlText w:val=""/>
      <w:lvlJc w:val="left"/>
      <w:pPr>
        <w:ind w:left="141" w:hanging="312"/>
      </w:pPr>
      <w:rPr>
        <w:rFonts w:ascii="Symbol" w:eastAsia="Symbol" w:hAnsi="Symbol" w:cs="Symbol" w:hint="default"/>
        <w:b w:val="0"/>
        <w:bCs w:val="0"/>
        <w:i w:val="0"/>
        <w:iCs w:val="0"/>
        <w:spacing w:val="0"/>
        <w:w w:val="98"/>
        <w:sz w:val="28"/>
        <w:szCs w:val="28"/>
        <w:lang w:val="uk-UA" w:eastAsia="en-US" w:bidi="ar-SA"/>
      </w:rPr>
    </w:lvl>
    <w:lvl w:ilvl="1" w:tplc="35545E82">
      <w:numFmt w:val="bullet"/>
      <w:lvlText w:val="•"/>
      <w:lvlJc w:val="left"/>
      <w:pPr>
        <w:ind w:left="1161" w:hanging="312"/>
      </w:pPr>
      <w:rPr>
        <w:rFonts w:hint="default"/>
        <w:lang w:val="uk-UA" w:eastAsia="en-US" w:bidi="ar-SA"/>
      </w:rPr>
    </w:lvl>
    <w:lvl w:ilvl="2" w:tplc="055ABD18">
      <w:numFmt w:val="bullet"/>
      <w:lvlText w:val="•"/>
      <w:lvlJc w:val="left"/>
      <w:pPr>
        <w:ind w:left="2182" w:hanging="312"/>
      </w:pPr>
      <w:rPr>
        <w:rFonts w:hint="default"/>
        <w:lang w:val="uk-UA" w:eastAsia="en-US" w:bidi="ar-SA"/>
      </w:rPr>
    </w:lvl>
    <w:lvl w:ilvl="3" w:tplc="FCF4A2C6">
      <w:numFmt w:val="bullet"/>
      <w:lvlText w:val="•"/>
      <w:lvlJc w:val="left"/>
      <w:pPr>
        <w:ind w:left="3203" w:hanging="312"/>
      </w:pPr>
      <w:rPr>
        <w:rFonts w:hint="default"/>
        <w:lang w:val="uk-UA" w:eastAsia="en-US" w:bidi="ar-SA"/>
      </w:rPr>
    </w:lvl>
    <w:lvl w:ilvl="4" w:tplc="195414E4">
      <w:numFmt w:val="bullet"/>
      <w:lvlText w:val="•"/>
      <w:lvlJc w:val="left"/>
      <w:pPr>
        <w:ind w:left="4225" w:hanging="312"/>
      </w:pPr>
      <w:rPr>
        <w:rFonts w:hint="default"/>
        <w:lang w:val="uk-UA" w:eastAsia="en-US" w:bidi="ar-SA"/>
      </w:rPr>
    </w:lvl>
    <w:lvl w:ilvl="5" w:tplc="C19064F4">
      <w:numFmt w:val="bullet"/>
      <w:lvlText w:val="•"/>
      <w:lvlJc w:val="left"/>
      <w:pPr>
        <w:ind w:left="5246" w:hanging="312"/>
      </w:pPr>
      <w:rPr>
        <w:rFonts w:hint="default"/>
        <w:lang w:val="uk-UA" w:eastAsia="en-US" w:bidi="ar-SA"/>
      </w:rPr>
    </w:lvl>
    <w:lvl w:ilvl="6" w:tplc="4252B976">
      <w:numFmt w:val="bullet"/>
      <w:lvlText w:val="•"/>
      <w:lvlJc w:val="left"/>
      <w:pPr>
        <w:ind w:left="6267" w:hanging="312"/>
      </w:pPr>
      <w:rPr>
        <w:rFonts w:hint="default"/>
        <w:lang w:val="uk-UA" w:eastAsia="en-US" w:bidi="ar-SA"/>
      </w:rPr>
    </w:lvl>
    <w:lvl w:ilvl="7" w:tplc="90245702">
      <w:numFmt w:val="bullet"/>
      <w:lvlText w:val="•"/>
      <w:lvlJc w:val="left"/>
      <w:pPr>
        <w:ind w:left="7289" w:hanging="312"/>
      </w:pPr>
      <w:rPr>
        <w:rFonts w:hint="default"/>
        <w:lang w:val="uk-UA" w:eastAsia="en-US" w:bidi="ar-SA"/>
      </w:rPr>
    </w:lvl>
    <w:lvl w:ilvl="8" w:tplc="59D2392A">
      <w:numFmt w:val="bullet"/>
      <w:lvlText w:val="•"/>
      <w:lvlJc w:val="left"/>
      <w:pPr>
        <w:ind w:left="8310" w:hanging="312"/>
      </w:pPr>
      <w:rPr>
        <w:rFonts w:hint="default"/>
        <w:lang w:val="uk-UA" w:eastAsia="en-US" w:bidi="ar-SA"/>
      </w:rPr>
    </w:lvl>
  </w:abstractNum>
  <w:abstractNum w:abstractNumId="22" w15:restartNumberingAfterBreak="0">
    <w:nsid w:val="769175FC"/>
    <w:multiLevelType w:val="hybridMultilevel"/>
    <w:tmpl w:val="096CEC5E"/>
    <w:lvl w:ilvl="0" w:tplc="64045830">
      <w:numFmt w:val="bullet"/>
      <w:lvlText w:val=""/>
      <w:lvlJc w:val="left"/>
      <w:pPr>
        <w:ind w:left="425" w:hanging="312"/>
      </w:pPr>
      <w:rPr>
        <w:rFonts w:ascii="Symbol" w:eastAsia="Symbol" w:hAnsi="Symbol" w:cs="Symbol" w:hint="default"/>
        <w:b w:val="0"/>
        <w:bCs w:val="0"/>
        <w:i w:val="0"/>
        <w:iCs w:val="0"/>
        <w:spacing w:val="0"/>
        <w:w w:val="100"/>
        <w:sz w:val="28"/>
        <w:szCs w:val="28"/>
        <w:lang w:val="uk-UA" w:eastAsia="en-US" w:bidi="ar-SA"/>
      </w:rPr>
    </w:lvl>
    <w:lvl w:ilvl="1" w:tplc="9A0EA24E">
      <w:numFmt w:val="bullet"/>
      <w:lvlText w:val="•"/>
      <w:lvlJc w:val="left"/>
      <w:pPr>
        <w:ind w:left="1455" w:hanging="312"/>
      </w:pPr>
      <w:rPr>
        <w:rFonts w:hint="default"/>
        <w:lang w:val="uk-UA" w:eastAsia="en-US" w:bidi="ar-SA"/>
      </w:rPr>
    </w:lvl>
    <w:lvl w:ilvl="2" w:tplc="27DEB432">
      <w:numFmt w:val="bullet"/>
      <w:lvlText w:val="•"/>
      <w:lvlJc w:val="left"/>
      <w:pPr>
        <w:ind w:left="2491" w:hanging="312"/>
      </w:pPr>
      <w:rPr>
        <w:rFonts w:hint="default"/>
        <w:lang w:val="uk-UA" w:eastAsia="en-US" w:bidi="ar-SA"/>
      </w:rPr>
    </w:lvl>
    <w:lvl w:ilvl="3" w:tplc="7528E818">
      <w:numFmt w:val="bullet"/>
      <w:lvlText w:val="•"/>
      <w:lvlJc w:val="left"/>
      <w:pPr>
        <w:ind w:left="3527" w:hanging="312"/>
      </w:pPr>
      <w:rPr>
        <w:rFonts w:hint="default"/>
        <w:lang w:val="uk-UA" w:eastAsia="en-US" w:bidi="ar-SA"/>
      </w:rPr>
    </w:lvl>
    <w:lvl w:ilvl="4" w:tplc="8B4C6868">
      <w:numFmt w:val="bullet"/>
      <w:lvlText w:val="•"/>
      <w:lvlJc w:val="left"/>
      <w:pPr>
        <w:ind w:left="4563" w:hanging="312"/>
      </w:pPr>
      <w:rPr>
        <w:rFonts w:hint="default"/>
        <w:lang w:val="uk-UA" w:eastAsia="en-US" w:bidi="ar-SA"/>
      </w:rPr>
    </w:lvl>
    <w:lvl w:ilvl="5" w:tplc="D39EEE4A">
      <w:numFmt w:val="bullet"/>
      <w:lvlText w:val="•"/>
      <w:lvlJc w:val="left"/>
      <w:pPr>
        <w:ind w:left="5599" w:hanging="312"/>
      </w:pPr>
      <w:rPr>
        <w:rFonts w:hint="default"/>
        <w:lang w:val="uk-UA" w:eastAsia="en-US" w:bidi="ar-SA"/>
      </w:rPr>
    </w:lvl>
    <w:lvl w:ilvl="6" w:tplc="287EE812">
      <w:numFmt w:val="bullet"/>
      <w:lvlText w:val="•"/>
      <w:lvlJc w:val="left"/>
      <w:pPr>
        <w:ind w:left="6634" w:hanging="312"/>
      </w:pPr>
      <w:rPr>
        <w:rFonts w:hint="default"/>
        <w:lang w:val="uk-UA" w:eastAsia="en-US" w:bidi="ar-SA"/>
      </w:rPr>
    </w:lvl>
    <w:lvl w:ilvl="7" w:tplc="A4365BB6">
      <w:numFmt w:val="bullet"/>
      <w:lvlText w:val="•"/>
      <w:lvlJc w:val="left"/>
      <w:pPr>
        <w:ind w:left="7670" w:hanging="312"/>
      </w:pPr>
      <w:rPr>
        <w:rFonts w:hint="default"/>
        <w:lang w:val="uk-UA" w:eastAsia="en-US" w:bidi="ar-SA"/>
      </w:rPr>
    </w:lvl>
    <w:lvl w:ilvl="8" w:tplc="F26CDF1E">
      <w:numFmt w:val="bullet"/>
      <w:lvlText w:val="•"/>
      <w:lvlJc w:val="left"/>
      <w:pPr>
        <w:ind w:left="8706" w:hanging="312"/>
      </w:pPr>
      <w:rPr>
        <w:rFonts w:hint="default"/>
        <w:lang w:val="uk-UA" w:eastAsia="en-US" w:bidi="ar-SA"/>
      </w:rPr>
    </w:lvl>
  </w:abstractNum>
  <w:abstractNum w:abstractNumId="23" w15:restartNumberingAfterBreak="0">
    <w:nsid w:val="770418B2"/>
    <w:multiLevelType w:val="hybridMultilevel"/>
    <w:tmpl w:val="41E09446"/>
    <w:lvl w:ilvl="0" w:tplc="C03657A2">
      <w:numFmt w:val="bullet"/>
      <w:lvlText w:val=""/>
      <w:lvlJc w:val="left"/>
      <w:pPr>
        <w:ind w:left="141" w:hanging="312"/>
      </w:pPr>
      <w:rPr>
        <w:rFonts w:ascii="Symbol" w:eastAsia="Symbol" w:hAnsi="Symbol" w:cs="Symbol" w:hint="default"/>
        <w:b w:val="0"/>
        <w:bCs w:val="0"/>
        <w:i w:val="0"/>
        <w:iCs w:val="0"/>
        <w:spacing w:val="0"/>
        <w:w w:val="98"/>
        <w:sz w:val="28"/>
        <w:szCs w:val="28"/>
        <w:lang w:val="uk-UA" w:eastAsia="en-US" w:bidi="ar-SA"/>
      </w:rPr>
    </w:lvl>
    <w:lvl w:ilvl="1" w:tplc="52B0AEA8">
      <w:numFmt w:val="bullet"/>
      <w:lvlText w:val="•"/>
      <w:lvlJc w:val="left"/>
      <w:pPr>
        <w:ind w:left="1161" w:hanging="312"/>
      </w:pPr>
      <w:rPr>
        <w:rFonts w:hint="default"/>
        <w:lang w:val="uk-UA" w:eastAsia="en-US" w:bidi="ar-SA"/>
      </w:rPr>
    </w:lvl>
    <w:lvl w:ilvl="2" w:tplc="FDBCD43E">
      <w:numFmt w:val="bullet"/>
      <w:lvlText w:val="•"/>
      <w:lvlJc w:val="left"/>
      <w:pPr>
        <w:ind w:left="2182" w:hanging="312"/>
      </w:pPr>
      <w:rPr>
        <w:rFonts w:hint="default"/>
        <w:lang w:val="uk-UA" w:eastAsia="en-US" w:bidi="ar-SA"/>
      </w:rPr>
    </w:lvl>
    <w:lvl w:ilvl="3" w:tplc="DC4A844E">
      <w:numFmt w:val="bullet"/>
      <w:lvlText w:val="•"/>
      <w:lvlJc w:val="left"/>
      <w:pPr>
        <w:ind w:left="3203" w:hanging="312"/>
      </w:pPr>
      <w:rPr>
        <w:rFonts w:hint="default"/>
        <w:lang w:val="uk-UA" w:eastAsia="en-US" w:bidi="ar-SA"/>
      </w:rPr>
    </w:lvl>
    <w:lvl w:ilvl="4" w:tplc="02B883D2">
      <w:numFmt w:val="bullet"/>
      <w:lvlText w:val="•"/>
      <w:lvlJc w:val="left"/>
      <w:pPr>
        <w:ind w:left="4225" w:hanging="312"/>
      </w:pPr>
      <w:rPr>
        <w:rFonts w:hint="default"/>
        <w:lang w:val="uk-UA" w:eastAsia="en-US" w:bidi="ar-SA"/>
      </w:rPr>
    </w:lvl>
    <w:lvl w:ilvl="5" w:tplc="87763816">
      <w:numFmt w:val="bullet"/>
      <w:lvlText w:val="•"/>
      <w:lvlJc w:val="left"/>
      <w:pPr>
        <w:ind w:left="5246" w:hanging="312"/>
      </w:pPr>
      <w:rPr>
        <w:rFonts w:hint="default"/>
        <w:lang w:val="uk-UA" w:eastAsia="en-US" w:bidi="ar-SA"/>
      </w:rPr>
    </w:lvl>
    <w:lvl w:ilvl="6" w:tplc="03BE00AC">
      <w:numFmt w:val="bullet"/>
      <w:lvlText w:val="•"/>
      <w:lvlJc w:val="left"/>
      <w:pPr>
        <w:ind w:left="6267" w:hanging="312"/>
      </w:pPr>
      <w:rPr>
        <w:rFonts w:hint="default"/>
        <w:lang w:val="uk-UA" w:eastAsia="en-US" w:bidi="ar-SA"/>
      </w:rPr>
    </w:lvl>
    <w:lvl w:ilvl="7" w:tplc="1A7C7CEC">
      <w:numFmt w:val="bullet"/>
      <w:lvlText w:val="•"/>
      <w:lvlJc w:val="left"/>
      <w:pPr>
        <w:ind w:left="7289" w:hanging="312"/>
      </w:pPr>
      <w:rPr>
        <w:rFonts w:hint="default"/>
        <w:lang w:val="uk-UA" w:eastAsia="en-US" w:bidi="ar-SA"/>
      </w:rPr>
    </w:lvl>
    <w:lvl w:ilvl="8" w:tplc="ED3CAB86">
      <w:numFmt w:val="bullet"/>
      <w:lvlText w:val="•"/>
      <w:lvlJc w:val="left"/>
      <w:pPr>
        <w:ind w:left="8310" w:hanging="312"/>
      </w:pPr>
      <w:rPr>
        <w:rFonts w:hint="default"/>
        <w:lang w:val="uk-UA" w:eastAsia="en-US" w:bidi="ar-SA"/>
      </w:rPr>
    </w:lvl>
  </w:abstractNum>
  <w:abstractNum w:abstractNumId="24" w15:restartNumberingAfterBreak="0">
    <w:nsid w:val="791D11AB"/>
    <w:multiLevelType w:val="hybridMultilevel"/>
    <w:tmpl w:val="E45669AA"/>
    <w:lvl w:ilvl="0" w:tplc="344EF6B8">
      <w:numFmt w:val="bullet"/>
      <w:lvlText w:val=""/>
      <w:lvlJc w:val="left"/>
      <w:pPr>
        <w:ind w:left="141" w:hanging="312"/>
      </w:pPr>
      <w:rPr>
        <w:rFonts w:ascii="Symbol" w:eastAsia="Symbol" w:hAnsi="Symbol" w:cs="Symbol" w:hint="default"/>
        <w:b w:val="0"/>
        <w:bCs w:val="0"/>
        <w:i w:val="0"/>
        <w:iCs w:val="0"/>
        <w:spacing w:val="0"/>
        <w:w w:val="98"/>
        <w:sz w:val="28"/>
        <w:szCs w:val="28"/>
        <w:lang w:val="uk-UA" w:eastAsia="en-US" w:bidi="ar-SA"/>
      </w:rPr>
    </w:lvl>
    <w:lvl w:ilvl="1" w:tplc="7DC6B210">
      <w:numFmt w:val="bullet"/>
      <w:lvlText w:val="•"/>
      <w:lvlJc w:val="left"/>
      <w:pPr>
        <w:ind w:left="1161" w:hanging="312"/>
      </w:pPr>
      <w:rPr>
        <w:rFonts w:hint="default"/>
        <w:lang w:val="uk-UA" w:eastAsia="en-US" w:bidi="ar-SA"/>
      </w:rPr>
    </w:lvl>
    <w:lvl w:ilvl="2" w:tplc="AC34D41A">
      <w:numFmt w:val="bullet"/>
      <w:lvlText w:val="•"/>
      <w:lvlJc w:val="left"/>
      <w:pPr>
        <w:ind w:left="2182" w:hanging="312"/>
      </w:pPr>
      <w:rPr>
        <w:rFonts w:hint="default"/>
        <w:lang w:val="uk-UA" w:eastAsia="en-US" w:bidi="ar-SA"/>
      </w:rPr>
    </w:lvl>
    <w:lvl w:ilvl="3" w:tplc="71C04F1C">
      <w:numFmt w:val="bullet"/>
      <w:lvlText w:val="•"/>
      <w:lvlJc w:val="left"/>
      <w:pPr>
        <w:ind w:left="3203" w:hanging="312"/>
      </w:pPr>
      <w:rPr>
        <w:rFonts w:hint="default"/>
        <w:lang w:val="uk-UA" w:eastAsia="en-US" w:bidi="ar-SA"/>
      </w:rPr>
    </w:lvl>
    <w:lvl w:ilvl="4" w:tplc="53A0B4C2">
      <w:numFmt w:val="bullet"/>
      <w:lvlText w:val="•"/>
      <w:lvlJc w:val="left"/>
      <w:pPr>
        <w:ind w:left="4225" w:hanging="312"/>
      </w:pPr>
      <w:rPr>
        <w:rFonts w:hint="default"/>
        <w:lang w:val="uk-UA" w:eastAsia="en-US" w:bidi="ar-SA"/>
      </w:rPr>
    </w:lvl>
    <w:lvl w:ilvl="5" w:tplc="0EBEDB44">
      <w:numFmt w:val="bullet"/>
      <w:lvlText w:val="•"/>
      <w:lvlJc w:val="left"/>
      <w:pPr>
        <w:ind w:left="5246" w:hanging="312"/>
      </w:pPr>
      <w:rPr>
        <w:rFonts w:hint="default"/>
        <w:lang w:val="uk-UA" w:eastAsia="en-US" w:bidi="ar-SA"/>
      </w:rPr>
    </w:lvl>
    <w:lvl w:ilvl="6" w:tplc="4ADAE808">
      <w:numFmt w:val="bullet"/>
      <w:lvlText w:val="•"/>
      <w:lvlJc w:val="left"/>
      <w:pPr>
        <w:ind w:left="6267" w:hanging="312"/>
      </w:pPr>
      <w:rPr>
        <w:rFonts w:hint="default"/>
        <w:lang w:val="uk-UA" w:eastAsia="en-US" w:bidi="ar-SA"/>
      </w:rPr>
    </w:lvl>
    <w:lvl w:ilvl="7" w:tplc="22462EE4">
      <w:numFmt w:val="bullet"/>
      <w:lvlText w:val="•"/>
      <w:lvlJc w:val="left"/>
      <w:pPr>
        <w:ind w:left="7289" w:hanging="312"/>
      </w:pPr>
      <w:rPr>
        <w:rFonts w:hint="default"/>
        <w:lang w:val="uk-UA" w:eastAsia="en-US" w:bidi="ar-SA"/>
      </w:rPr>
    </w:lvl>
    <w:lvl w:ilvl="8" w:tplc="643E3E00">
      <w:numFmt w:val="bullet"/>
      <w:lvlText w:val="•"/>
      <w:lvlJc w:val="left"/>
      <w:pPr>
        <w:ind w:left="8310" w:hanging="312"/>
      </w:pPr>
      <w:rPr>
        <w:rFonts w:hint="default"/>
        <w:lang w:val="uk-UA" w:eastAsia="en-US" w:bidi="ar-SA"/>
      </w:rPr>
    </w:lvl>
  </w:abstractNum>
  <w:abstractNum w:abstractNumId="25" w15:restartNumberingAfterBreak="0">
    <w:nsid w:val="7FC73B34"/>
    <w:multiLevelType w:val="hybridMultilevel"/>
    <w:tmpl w:val="E5D270B2"/>
    <w:lvl w:ilvl="0" w:tplc="F346498A">
      <w:numFmt w:val="bullet"/>
      <w:lvlText w:val="•"/>
      <w:lvlJc w:val="left"/>
      <w:pPr>
        <w:ind w:left="425" w:hanging="454"/>
      </w:pPr>
      <w:rPr>
        <w:rFonts w:ascii="Times New Roman" w:eastAsia="Times New Roman" w:hAnsi="Times New Roman" w:cs="Times New Roman" w:hint="default"/>
        <w:b w:val="0"/>
        <w:bCs w:val="0"/>
        <w:i w:val="0"/>
        <w:iCs w:val="0"/>
        <w:spacing w:val="0"/>
        <w:w w:val="100"/>
        <w:sz w:val="28"/>
        <w:szCs w:val="28"/>
        <w:lang w:val="uk-UA" w:eastAsia="en-US" w:bidi="ar-SA"/>
      </w:rPr>
    </w:lvl>
    <w:lvl w:ilvl="1" w:tplc="BECC0D5A">
      <w:numFmt w:val="bullet"/>
      <w:lvlText w:val="•"/>
      <w:lvlJc w:val="left"/>
      <w:pPr>
        <w:ind w:left="1455" w:hanging="454"/>
      </w:pPr>
      <w:rPr>
        <w:rFonts w:hint="default"/>
        <w:lang w:val="uk-UA" w:eastAsia="en-US" w:bidi="ar-SA"/>
      </w:rPr>
    </w:lvl>
    <w:lvl w:ilvl="2" w:tplc="72D6DEBE">
      <w:numFmt w:val="bullet"/>
      <w:lvlText w:val="•"/>
      <w:lvlJc w:val="left"/>
      <w:pPr>
        <w:ind w:left="2491" w:hanging="454"/>
      </w:pPr>
      <w:rPr>
        <w:rFonts w:hint="default"/>
        <w:lang w:val="uk-UA" w:eastAsia="en-US" w:bidi="ar-SA"/>
      </w:rPr>
    </w:lvl>
    <w:lvl w:ilvl="3" w:tplc="B38EFD02">
      <w:numFmt w:val="bullet"/>
      <w:lvlText w:val="•"/>
      <w:lvlJc w:val="left"/>
      <w:pPr>
        <w:ind w:left="3527" w:hanging="454"/>
      </w:pPr>
      <w:rPr>
        <w:rFonts w:hint="default"/>
        <w:lang w:val="uk-UA" w:eastAsia="en-US" w:bidi="ar-SA"/>
      </w:rPr>
    </w:lvl>
    <w:lvl w:ilvl="4" w:tplc="CFA214BE">
      <w:numFmt w:val="bullet"/>
      <w:lvlText w:val="•"/>
      <w:lvlJc w:val="left"/>
      <w:pPr>
        <w:ind w:left="4563" w:hanging="454"/>
      </w:pPr>
      <w:rPr>
        <w:rFonts w:hint="default"/>
        <w:lang w:val="uk-UA" w:eastAsia="en-US" w:bidi="ar-SA"/>
      </w:rPr>
    </w:lvl>
    <w:lvl w:ilvl="5" w:tplc="105AA0B2">
      <w:numFmt w:val="bullet"/>
      <w:lvlText w:val="•"/>
      <w:lvlJc w:val="left"/>
      <w:pPr>
        <w:ind w:left="5599" w:hanging="454"/>
      </w:pPr>
      <w:rPr>
        <w:rFonts w:hint="default"/>
        <w:lang w:val="uk-UA" w:eastAsia="en-US" w:bidi="ar-SA"/>
      </w:rPr>
    </w:lvl>
    <w:lvl w:ilvl="6" w:tplc="5870211A">
      <w:numFmt w:val="bullet"/>
      <w:lvlText w:val="•"/>
      <w:lvlJc w:val="left"/>
      <w:pPr>
        <w:ind w:left="6634" w:hanging="454"/>
      </w:pPr>
      <w:rPr>
        <w:rFonts w:hint="default"/>
        <w:lang w:val="uk-UA" w:eastAsia="en-US" w:bidi="ar-SA"/>
      </w:rPr>
    </w:lvl>
    <w:lvl w:ilvl="7" w:tplc="2D5CB10C">
      <w:numFmt w:val="bullet"/>
      <w:lvlText w:val="•"/>
      <w:lvlJc w:val="left"/>
      <w:pPr>
        <w:ind w:left="7670" w:hanging="454"/>
      </w:pPr>
      <w:rPr>
        <w:rFonts w:hint="default"/>
        <w:lang w:val="uk-UA" w:eastAsia="en-US" w:bidi="ar-SA"/>
      </w:rPr>
    </w:lvl>
    <w:lvl w:ilvl="8" w:tplc="AB20711C">
      <w:numFmt w:val="bullet"/>
      <w:lvlText w:val="•"/>
      <w:lvlJc w:val="left"/>
      <w:pPr>
        <w:ind w:left="8706" w:hanging="454"/>
      </w:pPr>
      <w:rPr>
        <w:rFonts w:hint="default"/>
        <w:lang w:val="uk-UA" w:eastAsia="en-US" w:bidi="ar-SA"/>
      </w:rPr>
    </w:lvl>
  </w:abstractNum>
  <w:abstractNum w:abstractNumId="26" w15:restartNumberingAfterBreak="0">
    <w:nsid w:val="7FCD3238"/>
    <w:multiLevelType w:val="multilevel"/>
    <w:tmpl w:val="8E860F80"/>
    <w:lvl w:ilvl="0">
      <w:start w:val="1"/>
      <w:numFmt w:val="bullet"/>
      <w:lvlText w:val="●"/>
      <w:lvlJc w:val="left"/>
      <w:pPr>
        <w:ind w:left="1287" w:hanging="360"/>
      </w:pPr>
      <w:rPr>
        <w:rFonts w:ascii="Noto Sans Symbols" w:eastAsia="Noto Sans Symbols" w:hAnsi="Noto Sans Symbols" w:cs="Noto Sans Symbols"/>
        <w:vertAlign w:val="baseline"/>
      </w:rPr>
    </w:lvl>
    <w:lvl w:ilvl="1">
      <w:start w:val="1"/>
      <w:numFmt w:val="bullet"/>
      <w:lvlText w:val="o"/>
      <w:lvlJc w:val="left"/>
      <w:pPr>
        <w:ind w:left="2007" w:hanging="360"/>
      </w:pPr>
      <w:rPr>
        <w:rFonts w:ascii="Courier New" w:eastAsia="Courier New" w:hAnsi="Courier New" w:cs="Courier New"/>
        <w:vertAlign w:val="baseline"/>
      </w:rPr>
    </w:lvl>
    <w:lvl w:ilvl="2">
      <w:start w:val="1"/>
      <w:numFmt w:val="bullet"/>
      <w:lvlText w:val="▪"/>
      <w:lvlJc w:val="left"/>
      <w:pPr>
        <w:ind w:left="2727" w:hanging="360"/>
      </w:pPr>
      <w:rPr>
        <w:rFonts w:ascii="Noto Sans Symbols" w:eastAsia="Noto Sans Symbols" w:hAnsi="Noto Sans Symbols" w:cs="Noto Sans Symbols"/>
        <w:vertAlign w:val="baseline"/>
      </w:rPr>
    </w:lvl>
    <w:lvl w:ilvl="3">
      <w:start w:val="1"/>
      <w:numFmt w:val="bullet"/>
      <w:lvlText w:val="●"/>
      <w:lvlJc w:val="left"/>
      <w:pPr>
        <w:ind w:left="3447" w:hanging="360"/>
      </w:pPr>
      <w:rPr>
        <w:rFonts w:ascii="Noto Sans Symbols" w:eastAsia="Noto Sans Symbols" w:hAnsi="Noto Sans Symbols" w:cs="Noto Sans Symbols"/>
        <w:vertAlign w:val="baseline"/>
      </w:rPr>
    </w:lvl>
    <w:lvl w:ilvl="4">
      <w:start w:val="1"/>
      <w:numFmt w:val="bullet"/>
      <w:lvlText w:val="o"/>
      <w:lvlJc w:val="left"/>
      <w:pPr>
        <w:ind w:left="4167" w:hanging="360"/>
      </w:pPr>
      <w:rPr>
        <w:rFonts w:ascii="Courier New" w:eastAsia="Courier New" w:hAnsi="Courier New" w:cs="Courier New"/>
        <w:vertAlign w:val="baseline"/>
      </w:rPr>
    </w:lvl>
    <w:lvl w:ilvl="5">
      <w:start w:val="1"/>
      <w:numFmt w:val="bullet"/>
      <w:lvlText w:val="▪"/>
      <w:lvlJc w:val="left"/>
      <w:pPr>
        <w:ind w:left="4887" w:hanging="360"/>
      </w:pPr>
      <w:rPr>
        <w:rFonts w:ascii="Noto Sans Symbols" w:eastAsia="Noto Sans Symbols" w:hAnsi="Noto Sans Symbols" w:cs="Noto Sans Symbols"/>
        <w:vertAlign w:val="baseline"/>
      </w:rPr>
    </w:lvl>
    <w:lvl w:ilvl="6">
      <w:start w:val="1"/>
      <w:numFmt w:val="bullet"/>
      <w:lvlText w:val="●"/>
      <w:lvlJc w:val="left"/>
      <w:pPr>
        <w:ind w:left="5607" w:hanging="360"/>
      </w:pPr>
      <w:rPr>
        <w:rFonts w:ascii="Noto Sans Symbols" w:eastAsia="Noto Sans Symbols" w:hAnsi="Noto Sans Symbols" w:cs="Noto Sans Symbols"/>
        <w:vertAlign w:val="baseline"/>
      </w:rPr>
    </w:lvl>
    <w:lvl w:ilvl="7">
      <w:start w:val="1"/>
      <w:numFmt w:val="bullet"/>
      <w:lvlText w:val="o"/>
      <w:lvlJc w:val="left"/>
      <w:pPr>
        <w:ind w:left="6327" w:hanging="360"/>
      </w:pPr>
      <w:rPr>
        <w:rFonts w:ascii="Courier New" w:eastAsia="Courier New" w:hAnsi="Courier New" w:cs="Courier New"/>
        <w:vertAlign w:val="baseline"/>
      </w:rPr>
    </w:lvl>
    <w:lvl w:ilvl="8">
      <w:start w:val="1"/>
      <w:numFmt w:val="bullet"/>
      <w:lvlText w:val="▪"/>
      <w:lvlJc w:val="left"/>
      <w:pPr>
        <w:ind w:left="7047" w:hanging="360"/>
      </w:pPr>
      <w:rPr>
        <w:rFonts w:ascii="Noto Sans Symbols" w:eastAsia="Noto Sans Symbols" w:hAnsi="Noto Sans Symbols" w:cs="Noto Sans Symbols"/>
        <w:vertAlign w:val="baseline"/>
      </w:rPr>
    </w:lvl>
  </w:abstractNum>
  <w:num w:numId="1">
    <w:abstractNumId w:val="26"/>
  </w:num>
  <w:num w:numId="2">
    <w:abstractNumId w:val="2"/>
  </w:num>
  <w:num w:numId="3">
    <w:abstractNumId w:val="4"/>
  </w:num>
  <w:num w:numId="4">
    <w:abstractNumId w:val="24"/>
  </w:num>
  <w:num w:numId="5">
    <w:abstractNumId w:val="0"/>
  </w:num>
  <w:num w:numId="6">
    <w:abstractNumId w:val="20"/>
  </w:num>
  <w:num w:numId="7">
    <w:abstractNumId w:val="16"/>
  </w:num>
  <w:num w:numId="8">
    <w:abstractNumId w:val="23"/>
  </w:num>
  <w:num w:numId="9">
    <w:abstractNumId w:val="21"/>
  </w:num>
  <w:num w:numId="10">
    <w:abstractNumId w:val="8"/>
  </w:num>
  <w:num w:numId="11">
    <w:abstractNumId w:val="1"/>
  </w:num>
  <w:num w:numId="12">
    <w:abstractNumId w:val="15"/>
  </w:num>
  <w:num w:numId="13">
    <w:abstractNumId w:val="14"/>
  </w:num>
  <w:num w:numId="14">
    <w:abstractNumId w:val="9"/>
  </w:num>
  <w:num w:numId="15">
    <w:abstractNumId w:val="6"/>
  </w:num>
  <w:num w:numId="16">
    <w:abstractNumId w:val="17"/>
  </w:num>
  <w:num w:numId="17">
    <w:abstractNumId w:val="13"/>
  </w:num>
  <w:num w:numId="18">
    <w:abstractNumId w:val="25"/>
  </w:num>
  <w:num w:numId="19">
    <w:abstractNumId w:val="19"/>
  </w:num>
  <w:num w:numId="20">
    <w:abstractNumId w:val="10"/>
  </w:num>
  <w:num w:numId="21">
    <w:abstractNumId w:val="3"/>
  </w:num>
  <w:num w:numId="22">
    <w:abstractNumId w:val="7"/>
  </w:num>
  <w:num w:numId="23">
    <w:abstractNumId w:val="22"/>
  </w:num>
  <w:num w:numId="24">
    <w:abstractNumId w:val="5"/>
  </w:num>
  <w:num w:numId="25">
    <w:abstractNumId w:val="18"/>
  </w:num>
  <w:num w:numId="26">
    <w:abstractNumId w:val="12"/>
  </w:num>
  <w:num w:numId="27">
    <w:abstractNumId w:val="11"/>
  </w:num>
  <w:numIdMacAtCleanup w:val="2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GrammaticalErrors/>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E4F53"/>
    <w:rsid w:val="000109AD"/>
    <w:rsid w:val="00015ACC"/>
    <w:rsid w:val="00037D5B"/>
    <w:rsid w:val="000520D4"/>
    <w:rsid w:val="0005652E"/>
    <w:rsid w:val="00081FAE"/>
    <w:rsid w:val="00090225"/>
    <w:rsid w:val="000C019B"/>
    <w:rsid w:val="000D6FB6"/>
    <w:rsid w:val="000E3D9C"/>
    <w:rsid w:val="000E4F53"/>
    <w:rsid w:val="000E58A9"/>
    <w:rsid w:val="000E667B"/>
    <w:rsid w:val="001057D4"/>
    <w:rsid w:val="00136AA8"/>
    <w:rsid w:val="00137B7B"/>
    <w:rsid w:val="00176EC1"/>
    <w:rsid w:val="00182AE6"/>
    <w:rsid w:val="00197995"/>
    <w:rsid w:val="001B31DD"/>
    <w:rsid w:val="001F3154"/>
    <w:rsid w:val="002076AC"/>
    <w:rsid w:val="002674D6"/>
    <w:rsid w:val="00276AE6"/>
    <w:rsid w:val="002C6048"/>
    <w:rsid w:val="002D3288"/>
    <w:rsid w:val="002E655B"/>
    <w:rsid w:val="002F10F7"/>
    <w:rsid w:val="0030067F"/>
    <w:rsid w:val="0033409C"/>
    <w:rsid w:val="00350976"/>
    <w:rsid w:val="00355580"/>
    <w:rsid w:val="003568CA"/>
    <w:rsid w:val="0036445E"/>
    <w:rsid w:val="00366C01"/>
    <w:rsid w:val="00385C6D"/>
    <w:rsid w:val="003928DA"/>
    <w:rsid w:val="003D3DB1"/>
    <w:rsid w:val="003E32EA"/>
    <w:rsid w:val="003F096E"/>
    <w:rsid w:val="00416754"/>
    <w:rsid w:val="00420169"/>
    <w:rsid w:val="00442C08"/>
    <w:rsid w:val="004632D4"/>
    <w:rsid w:val="004C2E9A"/>
    <w:rsid w:val="004D19E9"/>
    <w:rsid w:val="004D3022"/>
    <w:rsid w:val="004E02F7"/>
    <w:rsid w:val="00500882"/>
    <w:rsid w:val="005336AD"/>
    <w:rsid w:val="00543890"/>
    <w:rsid w:val="00552A55"/>
    <w:rsid w:val="00552EF1"/>
    <w:rsid w:val="00562BBA"/>
    <w:rsid w:val="00565FB8"/>
    <w:rsid w:val="0057331C"/>
    <w:rsid w:val="005967A6"/>
    <w:rsid w:val="005D2D88"/>
    <w:rsid w:val="00605A40"/>
    <w:rsid w:val="00605BCF"/>
    <w:rsid w:val="00676F68"/>
    <w:rsid w:val="006777F9"/>
    <w:rsid w:val="006B50A5"/>
    <w:rsid w:val="006B63F4"/>
    <w:rsid w:val="006C7E6A"/>
    <w:rsid w:val="006E4C45"/>
    <w:rsid w:val="006F65D3"/>
    <w:rsid w:val="007037BA"/>
    <w:rsid w:val="00735B10"/>
    <w:rsid w:val="00740879"/>
    <w:rsid w:val="00771E2E"/>
    <w:rsid w:val="007B2C6A"/>
    <w:rsid w:val="007B48BE"/>
    <w:rsid w:val="007D0947"/>
    <w:rsid w:val="007D7720"/>
    <w:rsid w:val="007F29DE"/>
    <w:rsid w:val="00815DDF"/>
    <w:rsid w:val="008425E2"/>
    <w:rsid w:val="008434E0"/>
    <w:rsid w:val="0087307D"/>
    <w:rsid w:val="00882873"/>
    <w:rsid w:val="00897ADC"/>
    <w:rsid w:val="008F063C"/>
    <w:rsid w:val="00901109"/>
    <w:rsid w:val="009135EE"/>
    <w:rsid w:val="00932B48"/>
    <w:rsid w:val="009413C3"/>
    <w:rsid w:val="009878B6"/>
    <w:rsid w:val="009D07F2"/>
    <w:rsid w:val="009D6C7C"/>
    <w:rsid w:val="009E129F"/>
    <w:rsid w:val="009E5324"/>
    <w:rsid w:val="009F1421"/>
    <w:rsid w:val="009F2BA4"/>
    <w:rsid w:val="00A013E6"/>
    <w:rsid w:val="00A032A1"/>
    <w:rsid w:val="00A625B7"/>
    <w:rsid w:val="00A94C6E"/>
    <w:rsid w:val="00AE7868"/>
    <w:rsid w:val="00AF5979"/>
    <w:rsid w:val="00B437CC"/>
    <w:rsid w:val="00B747F2"/>
    <w:rsid w:val="00B90F32"/>
    <w:rsid w:val="00BA34AB"/>
    <w:rsid w:val="00BC1086"/>
    <w:rsid w:val="00BC4A86"/>
    <w:rsid w:val="00BC69A7"/>
    <w:rsid w:val="00BE2843"/>
    <w:rsid w:val="00C004A5"/>
    <w:rsid w:val="00C06589"/>
    <w:rsid w:val="00C10EA8"/>
    <w:rsid w:val="00C30BE1"/>
    <w:rsid w:val="00C4314A"/>
    <w:rsid w:val="00C639AB"/>
    <w:rsid w:val="00C63F40"/>
    <w:rsid w:val="00C7493D"/>
    <w:rsid w:val="00C94A3E"/>
    <w:rsid w:val="00CD2B27"/>
    <w:rsid w:val="00CD334B"/>
    <w:rsid w:val="00CF0062"/>
    <w:rsid w:val="00CF1053"/>
    <w:rsid w:val="00CF3DF1"/>
    <w:rsid w:val="00D01BD7"/>
    <w:rsid w:val="00D01E44"/>
    <w:rsid w:val="00D132A3"/>
    <w:rsid w:val="00D320CB"/>
    <w:rsid w:val="00D36BC5"/>
    <w:rsid w:val="00D502CD"/>
    <w:rsid w:val="00D55498"/>
    <w:rsid w:val="00D76C28"/>
    <w:rsid w:val="00D81C02"/>
    <w:rsid w:val="00DA09F8"/>
    <w:rsid w:val="00DA6EF5"/>
    <w:rsid w:val="00DB2B18"/>
    <w:rsid w:val="00DB2B2A"/>
    <w:rsid w:val="00DC0162"/>
    <w:rsid w:val="00E24B78"/>
    <w:rsid w:val="00E31E81"/>
    <w:rsid w:val="00E412A4"/>
    <w:rsid w:val="00E47995"/>
    <w:rsid w:val="00E61E68"/>
    <w:rsid w:val="00E64C7C"/>
    <w:rsid w:val="00E65F89"/>
    <w:rsid w:val="00E7385C"/>
    <w:rsid w:val="00E7614A"/>
    <w:rsid w:val="00E805EE"/>
    <w:rsid w:val="00EA276D"/>
    <w:rsid w:val="00EC5D22"/>
    <w:rsid w:val="00EF3BC9"/>
    <w:rsid w:val="00EF6E26"/>
    <w:rsid w:val="00F00346"/>
    <w:rsid w:val="00F308FF"/>
    <w:rsid w:val="00F32004"/>
    <w:rsid w:val="00F721EE"/>
    <w:rsid w:val="00F76A2A"/>
    <w:rsid w:val="00FE62F9"/>
    <w:rsid w:val="00FF75EB"/>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DE5555"/>
  <w15:docId w15:val="{C50DD012-388E-4134-BFD5-93BB674F5B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uk-UA" w:eastAsia="uk-UA" w:bidi="ar-SA"/>
      </w:rPr>
    </w:rPrDefault>
    <w:pPrDefault/>
  </w:docDefaults>
  <w:latentStyles w:defLockedState="0" w:defUIPriority="99" w:defSemiHidden="0" w:defUnhideWhenUsed="0" w:defQFormat="0" w:count="371">
    <w:lsdException w:name="Normal" w:uiPriority="0"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rsid w:val="008425E2"/>
  </w:style>
  <w:style w:type="paragraph" w:styleId="1">
    <w:name w:val="heading 1"/>
    <w:basedOn w:val="a"/>
    <w:next w:val="a"/>
    <w:uiPriority w:val="1"/>
    <w:qFormat/>
    <w:rsid w:val="008425E2"/>
    <w:pPr>
      <w:keepNext/>
      <w:keepLines/>
      <w:spacing w:before="480" w:after="120"/>
      <w:outlineLvl w:val="0"/>
    </w:pPr>
    <w:rPr>
      <w:b/>
      <w:sz w:val="48"/>
      <w:szCs w:val="48"/>
    </w:rPr>
  </w:style>
  <w:style w:type="paragraph" w:styleId="2">
    <w:name w:val="heading 2"/>
    <w:basedOn w:val="a"/>
    <w:next w:val="a"/>
    <w:rsid w:val="008425E2"/>
    <w:pPr>
      <w:keepNext/>
      <w:keepLines/>
      <w:spacing w:before="360" w:after="80"/>
      <w:outlineLvl w:val="1"/>
    </w:pPr>
    <w:rPr>
      <w:b/>
      <w:sz w:val="36"/>
      <w:szCs w:val="36"/>
    </w:rPr>
  </w:style>
  <w:style w:type="paragraph" w:styleId="3">
    <w:name w:val="heading 3"/>
    <w:basedOn w:val="a"/>
    <w:next w:val="a"/>
    <w:rsid w:val="008425E2"/>
    <w:pPr>
      <w:keepNext/>
      <w:keepLines/>
      <w:spacing w:before="280" w:after="80"/>
      <w:outlineLvl w:val="2"/>
    </w:pPr>
    <w:rPr>
      <w:b/>
      <w:sz w:val="28"/>
      <w:szCs w:val="28"/>
    </w:rPr>
  </w:style>
  <w:style w:type="paragraph" w:styleId="4">
    <w:name w:val="heading 4"/>
    <w:basedOn w:val="a"/>
    <w:next w:val="a"/>
    <w:rsid w:val="008425E2"/>
    <w:pPr>
      <w:keepNext/>
      <w:keepLines/>
      <w:spacing w:before="240" w:after="40"/>
      <w:outlineLvl w:val="3"/>
    </w:pPr>
    <w:rPr>
      <w:b/>
      <w:sz w:val="24"/>
      <w:szCs w:val="24"/>
    </w:rPr>
  </w:style>
  <w:style w:type="paragraph" w:styleId="5">
    <w:name w:val="heading 5"/>
    <w:basedOn w:val="a"/>
    <w:next w:val="a"/>
    <w:rsid w:val="008425E2"/>
    <w:pPr>
      <w:keepNext/>
      <w:keepLines/>
      <w:spacing w:before="220" w:after="40"/>
      <w:outlineLvl w:val="4"/>
    </w:pPr>
    <w:rPr>
      <w:b/>
      <w:sz w:val="22"/>
      <w:szCs w:val="22"/>
    </w:rPr>
  </w:style>
  <w:style w:type="paragraph" w:styleId="6">
    <w:name w:val="heading 6"/>
    <w:basedOn w:val="a"/>
    <w:next w:val="a"/>
    <w:rsid w:val="008425E2"/>
    <w:pPr>
      <w:keepNext/>
      <w:keepLines/>
      <w:spacing w:before="200" w:after="40"/>
      <w:outlineLvl w:val="5"/>
    </w:pPr>
    <w:rPr>
      <w:b/>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qFormat/>
    <w:rsid w:val="008425E2"/>
    <w:tblPr>
      <w:tblCellMar>
        <w:top w:w="0" w:type="dxa"/>
        <w:left w:w="0" w:type="dxa"/>
        <w:bottom w:w="0" w:type="dxa"/>
        <w:right w:w="0" w:type="dxa"/>
      </w:tblCellMar>
    </w:tblPr>
  </w:style>
  <w:style w:type="paragraph" w:styleId="a3">
    <w:name w:val="Title"/>
    <w:basedOn w:val="a"/>
    <w:next w:val="a"/>
    <w:rsid w:val="008425E2"/>
    <w:pPr>
      <w:keepNext/>
      <w:keepLines/>
      <w:spacing w:before="480" w:after="120"/>
    </w:pPr>
    <w:rPr>
      <w:b/>
      <w:sz w:val="72"/>
      <w:szCs w:val="72"/>
    </w:rPr>
  </w:style>
  <w:style w:type="paragraph" w:styleId="a4">
    <w:name w:val="Subtitle"/>
    <w:basedOn w:val="a"/>
    <w:next w:val="a"/>
    <w:rsid w:val="008425E2"/>
    <w:pPr>
      <w:keepNext/>
      <w:keepLines/>
      <w:spacing w:before="360" w:after="80"/>
    </w:pPr>
    <w:rPr>
      <w:rFonts w:ascii="Georgia" w:eastAsia="Georgia" w:hAnsi="Georgia" w:cs="Georgia"/>
      <w:i/>
      <w:color w:val="666666"/>
      <w:sz w:val="48"/>
      <w:szCs w:val="48"/>
    </w:rPr>
  </w:style>
  <w:style w:type="table" w:customStyle="1" w:styleId="60">
    <w:name w:val="6"/>
    <w:basedOn w:val="TableNormal"/>
    <w:rsid w:val="008425E2"/>
    <w:tblPr>
      <w:tblStyleRowBandSize w:val="1"/>
      <w:tblStyleColBandSize w:val="1"/>
      <w:tblCellMar>
        <w:top w:w="55" w:type="dxa"/>
        <w:left w:w="55" w:type="dxa"/>
        <w:bottom w:w="55" w:type="dxa"/>
        <w:right w:w="55" w:type="dxa"/>
      </w:tblCellMar>
    </w:tblPr>
  </w:style>
  <w:style w:type="table" w:customStyle="1" w:styleId="50">
    <w:name w:val="5"/>
    <w:basedOn w:val="TableNormal"/>
    <w:rsid w:val="008425E2"/>
    <w:tblPr>
      <w:tblStyleRowBandSize w:val="1"/>
      <w:tblStyleColBandSize w:val="1"/>
      <w:tblCellMar>
        <w:left w:w="108" w:type="dxa"/>
        <w:right w:w="108" w:type="dxa"/>
      </w:tblCellMar>
    </w:tblPr>
  </w:style>
  <w:style w:type="table" w:customStyle="1" w:styleId="40">
    <w:name w:val="4"/>
    <w:basedOn w:val="TableNormal"/>
    <w:rsid w:val="008425E2"/>
    <w:tblPr>
      <w:tblStyleRowBandSize w:val="1"/>
      <w:tblStyleColBandSize w:val="1"/>
      <w:tblCellMar>
        <w:top w:w="55" w:type="dxa"/>
        <w:left w:w="55" w:type="dxa"/>
        <w:bottom w:w="55" w:type="dxa"/>
        <w:right w:w="55" w:type="dxa"/>
      </w:tblCellMar>
    </w:tblPr>
  </w:style>
  <w:style w:type="table" w:customStyle="1" w:styleId="30">
    <w:name w:val="3"/>
    <w:basedOn w:val="TableNormal"/>
    <w:rsid w:val="008425E2"/>
    <w:tblPr>
      <w:tblStyleRowBandSize w:val="1"/>
      <w:tblStyleColBandSize w:val="1"/>
      <w:tblCellMar>
        <w:top w:w="28" w:type="dxa"/>
        <w:left w:w="115" w:type="dxa"/>
        <w:bottom w:w="28" w:type="dxa"/>
        <w:right w:w="115" w:type="dxa"/>
      </w:tblCellMar>
    </w:tblPr>
  </w:style>
  <w:style w:type="table" w:customStyle="1" w:styleId="20">
    <w:name w:val="2"/>
    <w:basedOn w:val="TableNormal"/>
    <w:rsid w:val="008425E2"/>
    <w:tblPr>
      <w:tblStyleRowBandSize w:val="1"/>
      <w:tblStyleColBandSize w:val="1"/>
      <w:tblCellMar>
        <w:top w:w="28" w:type="dxa"/>
        <w:left w:w="28" w:type="dxa"/>
        <w:bottom w:w="28" w:type="dxa"/>
        <w:right w:w="28" w:type="dxa"/>
      </w:tblCellMar>
    </w:tblPr>
  </w:style>
  <w:style w:type="table" w:customStyle="1" w:styleId="10">
    <w:name w:val="1"/>
    <w:basedOn w:val="TableNormal"/>
    <w:rsid w:val="008425E2"/>
    <w:tblPr>
      <w:tblStyleRowBandSize w:val="1"/>
      <w:tblStyleColBandSize w:val="1"/>
      <w:tblCellMar>
        <w:top w:w="28" w:type="dxa"/>
        <w:left w:w="28" w:type="dxa"/>
        <w:bottom w:w="28" w:type="dxa"/>
        <w:right w:w="28" w:type="dxa"/>
      </w:tblCellMar>
    </w:tblPr>
  </w:style>
  <w:style w:type="paragraph" w:customStyle="1" w:styleId="11">
    <w:name w:val="Заголовок 11"/>
    <w:basedOn w:val="a"/>
    <w:uiPriority w:val="9"/>
    <w:qFormat/>
    <w:rsid w:val="00C639AB"/>
    <w:pPr>
      <w:widowControl w:val="0"/>
      <w:suppressAutoHyphens/>
      <w:ind w:left="2032"/>
      <w:outlineLvl w:val="0"/>
    </w:pPr>
    <w:rPr>
      <w:b/>
      <w:bCs/>
      <w:sz w:val="28"/>
      <w:szCs w:val="28"/>
      <w:lang w:eastAsia="en-US"/>
    </w:rPr>
  </w:style>
  <w:style w:type="paragraph" w:customStyle="1" w:styleId="21">
    <w:name w:val="Заголовок 21"/>
    <w:basedOn w:val="a"/>
    <w:uiPriority w:val="9"/>
    <w:unhideWhenUsed/>
    <w:qFormat/>
    <w:rsid w:val="00C639AB"/>
    <w:pPr>
      <w:widowControl w:val="0"/>
      <w:suppressAutoHyphens/>
      <w:ind w:left="392"/>
      <w:jc w:val="both"/>
      <w:outlineLvl w:val="1"/>
    </w:pPr>
    <w:rPr>
      <w:b/>
      <w:bCs/>
      <w:sz w:val="24"/>
      <w:szCs w:val="24"/>
      <w:lang w:eastAsia="en-US"/>
    </w:rPr>
  </w:style>
  <w:style w:type="character" w:customStyle="1" w:styleId="12">
    <w:name w:val="Гіперпосилання1"/>
    <w:basedOn w:val="a0"/>
    <w:uiPriority w:val="99"/>
    <w:unhideWhenUsed/>
    <w:rsid w:val="00C639AB"/>
    <w:rPr>
      <w:color w:val="0000FF"/>
      <w:u w:val="single"/>
    </w:rPr>
  </w:style>
  <w:style w:type="character" w:customStyle="1" w:styleId="a5">
    <w:name w:val="Основной текст Знак"/>
    <w:basedOn w:val="a0"/>
    <w:uiPriority w:val="1"/>
    <w:qFormat/>
    <w:rsid w:val="00C639AB"/>
    <w:rPr>
      <w:rFonts w:ascii="Times New Roman" w:eastAsia="Times New Roman" w:hAnsi="Times New Roman" w:cs="Times New Roman"/>
      <w:sz w:val="24"/>
      <w:szCs w:val="24"/>
      <w:lang w:val="uk-UA"/>
    </w:rPr>
  </w:style>
  <w:style w:type="character" w:customStyle="1" w:styleId="UnresolvedMention">
    <w:name w:val="Unresolved Mention"/>
    <w:basedOn w:val="a0"/>
    <w:uiPriority w:val="99"/>
    <w:semiHidden/>
    <w:unhideWhenUsed/>
    <w:qFormat/>
    <w:rsid w:val="00C639AB"/>
    <w:rPr>
      <w:color w:val="605E5C"/>
      <w:shd w:val="clear" w:color="auto" w:fill="E1DFDD"/>
    </w:rPr>
  </w:style>
  <w:style w:type="character" w:customStyle="1" w:styleId="rvts58">
    <w:name w:val="rvts58"/>
    <w:basedOn w:val="a0"/>
    <w:qFormat/>
    <w:rsid w:val="00C639AB"/>
  </w:style>
  <w:style w:type="character" w:customStyle="1" w:styleId="a6">
    <w:name w:val="Текст выноски Знак"/>
    <w:basedOn w:val="a0"/>
    <w:uiPriority w:val="99"/>
    <w:semiHidden/>
    <w:qFormat/>
    <w:rsid w:val="00C639AB"/>
    <w:rPr>
      <w:rFonts w:ascii="Tahoma" w:eastAsia="Times New Roman" w:hAnsi="Tahoma" w:cs="Tahoma"/>
      <w:sz w:val="16"/>
      <w:szCs w:val="16"/>
      <w:lang w:val="uk-UA"/>
    </w:rPr>
  </w:style>
  <w:style w:type="paragraph" w:customStyle="1" w:styleId="a7">
    <w:name w:val="Заголовок"/>
    <w:basedOn w:val="a"/>
    <w:next w:val="a8"/>
    <w:qFormat/>
    <w:rsid w:val="00C639AB"/>
    <w:pPr>
      <w:keepNext/>
      <w:widowControl w:val="0"/>
      <w:suppressAutoHyphens/>
      <w:spacing w:before="240" w:after="120"/>
    </w:pPr>
    <w:rPr>
      <w:rFonts w:ascii="Liberation Sans" w:eastAsia="Microsoft YaHei" w:hAnsi="Liberation Sans" w:cs="Lucida Sans"/>
      <w:sz w:val="28"/>
      <w:szCs w:val="28"/>
      <w:lang w:eastAsia="en-US"/>
    </w:rPr>
  </w:style>
  <w:style w:type="paragraph" w:styleId="a8">
    <w:name w:val="Body Text"/>
    <w:basedOn w:val="a"/>
    <w:link w:val="a9"/>
    <w:uiPriority w:val="1"/>
    <w:qFormat/>
    <w:rsid w:val="00C639AB"/>
    <w:pPr>
      <w:widowControl w:val="0"/>
      <w:suppressAutoHyphens/>
    </w:pPr>
    <w:rPr>
      <w:sz w:val="24"/>
      <w:szCs w:val="24"/>
      <w:lang w:eastAsia="en-US"/>
    </w:rPr>
  </w:style>
  <w:style w:type="character" w:customStyle="1" w:styleId="a9">
    <w:name w:val="Основний текст Знак"/>
    <w:basedOn w:val="a0"/>
    <w:link w:val="a8"/>
    <w:uiPriority w:val="1"/>
    <w:rsid w:val="00C639AB"/>
    <w:rPr>
      <w:sz w:val="24"/>
      <w:szCs w:val="24"/>
      <w:lang w:eastAsia="en-US"/>
    </w:rPr>
  </w:style>
  <w:style w:type="paragraph" w:styleId="aa">
    <w:name w:val="List"/>
    <w:basedOn w:val="a8"/>
    <w:rsid w:val="00C639AB"/>
    <w:rPr>
      <w:rFonts w:cs="Lucida Sans"/>
    </w:rPr>
  </w:style>
  <w:style w:type="paragraph" w:customStyle="1" w:styleId="13">
    <w:name w:val="Назва об'єкта1"/>
    <w:basedOn w:val="a"/>
    <w:qFormat/>
    <w:rsid w:val="00C639AB"/>
    <w:pPr>
      <w:widowControl w:val="0"/>
      <w:suppressLineNumbers/>
      <w:suppressAutoHyphens/>
      <w:spacing w:before="120" w:after="120"/>
    </w:pPr>
    <w:rPr>
      <w:rFonts w:cs="Lucida Sans"/>
      <w:i/>
      <w:iCs/>
      <w:sz w:val="24"/>
      <w:szCs w:val="24"/>
      <w:lang w:eastAsia="en-US"/>
    </w:rPr>
  </w:style>
  <w:style w:type="paragraph" w:customStyle="1" w:styleId="ab">
    <w:name w:val="Покажчик"/>
    <w:basedOn w:val="a"/>
    <w:qFormat/>
    <w:rsid w:val="00C639AB"/>
    <w:pPr>
      <w:widowControl w:val="0"/>
      <w:suppressLineNumbers/>
      <w:suppressAutoHyphens/>
    </w:pPr>
    <w:rPr>
      <w:rFonts w:cs="Lucida Sans"/>
      <w:sz w:val="22"/>
      <w:szCs w:val="22"/>
      <w:lang w:eastAsia="en-US"/>
    </w:rPr>
  </w:style>
  <w:style w:type="paragraph" w:customStyle="1" w:styleId="110">
    <w:name w:val="Зміст 11"/>
    <w:basedOn w:val="a"/>
    <w:uiPriority w:val="1"/>
    <w:qFormat/>
    <w:rsid w:val="00C639AB"/>
    <w:pPr>
      <w:widowControl w:val="0"/>
      <w:suppressAutoHyphens/>
      <w:spacing w:before="276"/>
      <w:ind w:left="632" w:hanging="240"/>
    </w:pPr>
    <w:rPr>
      <w:b/>
      <w:bCs/>
      <w:sz w:val="24"/>
      <w:szCs w:val="24"/>
      <w:lang w:eastAsia="en-US"/>
    </w:rPr>
  </w:style>
  <w:style w:type="paragraph" w:customStyle="1" w:styleId="210">
    <w:name w:val="Зміст 21"/>
    <w:basedOn w:val="a"/>
    <w:uiPriority w:val="1"/>
    <w:qFormat/>
    <w:rsid w:val="00C639AB"/>
    <w:pPr>
      <w:widowControl w:val="0"/>
      <w:suppressAutoHyphens/>
      <w:spacing w:before="276"/>
      <w:ind w:left="692"/>
    </w:pPr>
    <w:rPr>
      <w:b/>
      <w:bCs/>
      <w:sz w:val="24"/>
      <w:szCs w:val="24"/>
      <w:lang w:eastAsia="en-US"/>
    </w:rPr>
  </w:style>
  <w:style w:type="paragraph" w:styleId="ac">
    <w:name w:val="List Paragraph"/>
    <w:basedOn w:val="a"/>
    <w:uiPriority w:val="1"/>
    <w:qFormat/>
    <w:rsid w:val="00C639AB"/>
    <w:pPr>
      <w:widowControl w:val="0"/>
      <w:suppressAutoHyphens/>
      <w:ind w:left="1112" w:hanging="361"/>
    </w:pPr>
    <w:rPr>
      <w:sz w:val="22"/>
      <w:szCs w:val="22"/>
      <w:lang w:eastAsia="en-US"/>
    </w:rPr>
  </w:style>
  <w:style w:type="paragraph" w:customStyle="1" w:styleId="TableParagraph">
    <w:name w:val="Table Paragraph"/>
    <w:basedOn w:val="a"/>
    <w:uiPriority w:val="1"/>
    <w:qFormat/>
    <w:rsid w:val="00C639AB"/>
    <w:pPr>
      <w:widowControl w:val="0"/>
      <w:suppressAutoHyphens/>
    </w:pPr>
    <w:rPr>
      <w:sz w:val="22"/>
      <w:szCs w:val="22"/>
      <w:lang w:eastAsia="en-US"/>
    </w:rPr>
  </w:style>
  <w:style w:type="paragraph" w:styleId="ad">
    <w:name w:val="Normal (Web)"/>
    <w:basedOn w:val="a"/>
    <w:qFormat/>
    <w:rsid w:val="00C639AB"/>
    <w:pPr>
      <w:suppressAutoHyphens/>
      <w:spacing w:beforeAutospacing="1" w:afterAutospacing="1"/>
    </w:pPr>
    <w:rPr>
      <w:sz w:val="24"/>
      <w:szCs w:val="24"/>
      <w:lang w:val="ru-RU" w:eastAsia="ru-RU"/>
    </w:rPr>
  </w:style>
  <w:style w:type="paragraph" w:customStyle="1" w:styleId="rvps2">
    <w:name w:val="rvps2"/>
    <w:basedOn w:val="a"/>
    <w:qFormat/>
    <w:rsid w:val="00C639AB"/>
    <w:pPr>
      <w:suppressAutoHyphens/>
      <w:spacing w:beforeAutospacing="1" w:afterAutospacing="1"/>
    </w:pPr>
    <w:rPr>
      <w:sz w:val="24"/>
      <w:szCs w:val="24"/>
      <w:lang w:val="ru-RU" w:eastAsia="ru-RU"/>
    </w:rPr>
  </w:style>
  <w:style w:type="paragraph" w:styleId="ae">
    <w:name w:val="Balloon Text"/>
    <w:basedOn w:val="a"/>
    <w:link w:val="af"/>
    <w:uiPriority w:val="99"/>
    <w:semiHidden/>
    <w:unhideWhenUsed/>
    <w:qFormat/>
    <w:rsid w:val="00C639AB"/>
    <w:pPr>
      <w:widowControl w:val="0"/>
      <w:suppressAutoHyphens/>
    </w:pPr>
    <w:rPr>
      <w:rFonts w:ascii="Tahoma" w:hAnsi="Tahoma" w:cs="Tahoma"/>
      <w:sz w:val="16"/>
      <w:szCs w:val="16"/>
      <w:lang w:eastAsia="en-US"/>
    </w:rPr>
  </w:style>
  <w:style w:type="character" w:customStyle="1" w:styleId="af">
    <w:name w:val="Текст у виносці Знак"/>
    <w:basedOn w:val="a0"/>
    <w:link w:val="ae"/>
    <w:uiPriority w:val="99"/>
    <w:semiHidden/>
    <w:rsid w:val="00C639AB"/>
    <w:rPr>
      <w:rFonts w:ascii="Tahoma" w:hAnsi="Tahoma" w:cs="Tahoma"/>
      <w:sz w:val="16"/>
      <w:szCs w:val="16"/>
      <w:lang w:eastAsia="en-US"/>
    </w:rPr>
  </w:style>
  <w:style w:type="paragraph" w:customStyle="1" w:styleId="af0">
    <w:name w:val="Вміст рамки"/>
    <w:basedOn w:val="a"/>
    <w:qFormat/>
    <w:rsid w:val="00C639AB"/>
    <w:pPr>
      <w:widowControl w:val="0"/>
      <w:suppressAutoHyphens/>
    </w:pPr>
    <w:rPr>
      <w:sz w:val="22"/>
      <w:szCs w:val="22"/>
      <w:lang w:eastAsia="en-US"/>
    </w:rPr>
  </w:style>
  <w:style w:type="paragraph" w:customStyle="1" w:styleId="af1">
    <w:name w:val="Верхній і нижній колонтитули"/>
    <w:basedOn w:val="a"/>
    <w:qFormat/>
    <w:rsid w:val="00C639AB"/>
    <w:pPr>
      <w:widowControl w:val="0"/>
      <w:suppressAutoHyphens/>
    </w:pPr>
    <w:rPr>
      <w:sz w:val="22"/>
      <w:szCs w:val="22"/>
      <w:lang w:eastAsia="en-US"/>
    </w:rPr>
  </w:style>
  <w:style w:type="paragraph" w:customStyle="1" w:styleId="14">
    <w:name w:val="Нижній колонтитул1"/>
    <w:basedOn w:val="af1"/>
    <w:rsid w:val="00C639AB"/>
  </w:style>
  <w:style w:type="table" w:customStyle="1" w:styleId="111">
    <w:name w:val="Звичайна таблиця 11"/>
    <w:basedOn w:val="a1"/>
    <w:uiPriority w:val="41"/>
    <w:rsid w:val="00C639AB"/>
    <w:rPr>
      <w:rFonts w:ascii="Calibri" w:eastAsia="Calibri" w:hAnsi="Calibri" w:cs="Calibri"/>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blStylePr w:type="firstRow">
      <w:rPr>
        <w:b/>
        <w:bCs/>
      </w:rPr>
    </w:tblStylePr>
    <w:tblStylePr w:type="lastRow">
      <w:rPr>
        <w:b/>
        <w:bCs/>
      </w:rPr>
      <w:tblPr/>
      <w:tcPr>
        <w:tcBorders>
          <w:top w:val="double" w:sz="4" w:space="0" w:color="FFFFF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15">
    <w:name w:val="Сітка таблиці (світла)1"/>
    <w:basedOn w:val="a1"/>
    <w:uiPriority w:val="40"/>
    <w:rsid w:val="00C639AB"/>
    <w:rPr>
      <w:rFonts w:ascii="Calibri" w:eastAsia="Calibri" w:hAnsi="Calibri" w:cs="Calibri"/>
    </w:rPr>
    <w:tblPr>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style>
  <w:style w:type="character" w:customStyle="1" w:styleId="rvts11">
    <w:name w:val="rvts11"/>
    <w:basedOn w:val="a0"/>
    <w:rsid w:val="00565FB8"/>
  </w:style>
  <w:style w:type="paragraph" w:customStyle="1" w:styleId="rvps12">
    <w:name w:val="rvps12"/>
    <w:basedOn w:val="a"/>
    <w:rsid w:val="00565FB8"/>
    <w:pPr>
      <w:spacing w:before="100" w:beforeAutospacing="1" w:after="100" w:afterAutospacing="1"/>
    </w:pPr>
    <w:rPr>
      <w:sz w:val="24"/>
      <w:szCs w:val="24"/>
    </w:rPr>
  </w:style>
  <w:style w:type="character" w:customStyle="1" w:styleId="rvts9">
    <w:name w:val="rvts9"/>
    <w:basedOn w:val="a0"/>
    <w:rsid w:val="00565FB8"/>
  </w:style>
  <w:style w:type="paragraph" w:customStyle="1" w:styleId="rvps14">
    <w:name w:val="rvps14"/>
    <w:basedOn w:val="a"/>
    <w:rsid w:val="00565FB8"/>
    <w:pPr>
      <w:spacing w:before="100" w:beforeAutospacing="1" w:after="100" w:afterAutospacing="1"/>
    </w:pPr>
    <w:rPr>
      <w:sz w:val="24"/>
      <w:szCs w:val="24"/>
    </w:rPr>
  </w:style>
  <w:style w:type="character" w:customStyle="1" w:styleId="rvts48">
    <w:name w:val="rvts48"/>
    <w:basedOn w:val="a0"/>
    <w:rsid w:val="00565FB8"/>
  </w:style>
  <w:style w:type="character" w:styleId="af2">
    <w:name w:val="Hyperlink"/>
    <w:basedOn w:val="a0"/>
    <w:uiPriority w:val="99"/>
    <w:semiHidden/>
    <w:unhideWhenUsed/>
    <w:rsid w:val="00EF6E26"/>
    <w:rPr>
      <w:color w:val="0000FF"/>
      <w:u w:val="single"/>
    </w:rPr>
  </w:style>
  <w:style w:type="table" w:customStyle="1" w:styleId="TableNormal1">
    <w:name w:val="Table Normal1"/>
    <w:uiPriority w:val="2"/>
    <w:semiHidden/>
    <w:unhideWhenUsed/>
    <w:qFormat/>
    <w:rsid w:val="00B747F2"/>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eNormal2">
    <w:name w:val="Table Normal2"/>
    <w:uiPriority w:val="2"/>
    <w:semiHidden/>
    <w:unhideWhenUsed/>
    <w:qFormat/>
    <w:rsid w:val="008434E0"/>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character" w:customStyle="1" w:styleId="arvts96">
    <w:name w:val="a_rvts96"/>
    <w:basedOn w:val="a0"/>
    <w:rsid w:val="00C10EA8"/>
    <w:rPr>
      <w:rFonts w:ascii="Times New Roman" w:eastAsia="Times New Roman" w:hAnsi="Times New Roman" w:cs="Times New Roman"/>
      <w:b w:val="0"/>
      <w:bCs w:val="0"/>
      <w:i w:val="0"/>
      <w:iCs w:val="0"/>
      <w:color w:val="000099"/>
      <w:sz w:val="24"/>
      <w:szCs w:val="24"/>
    </w:rPr>
  </w:style>
  <w:style w:type="character" w:customStyle="1" w:styleId="spanrvts15">
    <w:name w:val="span_rvts15"/>
    <w:basedOn w:val="a0"/>
    <w:rsid w:val="00C10EA8"/>
    <w:rPr>
      <w:rFonts w:ascii="Times New Roman" w:eastAsia="Times New Roman" w:hAnsi="Times New Roman" w:cs="Times New Roman"/>
      <w:b/>
      <w:bCs/>
      <w:i w:val="0"/>
      <w:iCs w:val="0"/>
      <w:sz w:val="28"/>
      <w:szCs w:val="28"/>
    </w:rPr>
  </w:style>
  <w:style w:type="paragraph" w:customStyle="1" w:styleId="rvps7">
    <w:name w:val="rvps7"/>
    <w:basedOn w:val="a"/>
    <w:rsid w:val="00C10EA8"/>
    <w:pPr>
      <w:jc w:val="center"/>
    </w:pPr>
    <w:rPr>
      <w:sz w:val="24"/>
      <w:szCs w:val="24"/>
      <w:lang w:val="en-US" w:eastAsia="en-US"/>
    </w:rPr>
  </w:style>
  <w:style w:type="paragraph" w:styleId="af3">
    <w:name w:val="header"/>
    <w:basedOn w:val="a"/>
    <w:link w:val="af4"/>
    <w:uiPriority w:val="99"/>
    <w:unhideWhenUsed/>
    <w:rsid w:val="008F063C"/>
    <w:pPr>
      <w:tabs>
        <w:tab w:val="center" w:pos="4819"/>
        <w:tab w:val="right" w:pos="9639"/>
      </w:tabs>
    </w:pPr>
  </w:style>
  <w:style w:type="character" w:customStyle="1" w:styleId="af4">
    <w:name w:val="Верхній колонтитул Знак"/>
    <w:basedOn w:val="a0"/>
    <w:link w:val="af3"/>
    <w:uiPriority w:val="99"/>
    <w:rsid w:val="008F063C"/>
  </w:style>
  <w:style w:type="paragraph" w:styleId="af5">
    <w:name w:val="footer"/>
    <w:basedOn w:val="a"/>
    <w:link w:val="af6"/>
    <w:uiPriority w:val="99"/>
    <w:unhideWhenUsed/>
    <w:rsid w:val="008F063C"/>
    <w:pPr>
      <w:tabs>
        <w:tab w:val="center" w:pos="4819"/>
        <w:tab w:val="right" w:pos="9639"/>
      </w:tabs>
    </w:pPr>
  </w:style>
  <w:style w:type="character" w:customStyle="1" w:styleId="af6">
    <w:name w:val="Нижній колонтитул Знак"/>
    <w:basedOn w:val="a0"/>
    <w:link w:val="af5"/>
    <w:uiPriority w:val="99"/>
    <w:rsid w:val="008F063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29873173">
      <w:bodyDiv w:val="1"/>
      <w:marLeft w:val="0"/>
      <w:marRight w:val="0"/>
      <w:marTop w:val="0"/>
      <w:marBottom w:val="0"/>
      <w:divBdr>
        <w:top w:val="none" w:sz="0" w:space="0" w:color="auto"/>
        <w:left w:val="none" w:sz="0" w:space="0" w:color="auto"/>
        <w:bottom w:val="none" w:sz="0" w:space="0" w:color="auto"/>
        <w:right w:val="none" w:sz="0" w:space="0" w:color="auto"/>
      </w:divBdr>
    </w:div>
    <w:div w:id="753359369">
      <w:bodyDiv w:val="1"/>
      <w:marLeft w:val="0"/>
      <w:marRight w:val="0"/>
      <w:marTop w:val="0"/>
      <w:marBottom w:val="0"/>
      <w:divBdr>
        <w:top w:val="none" w:sz="0" w:space="0" w:color="auto"/>
        <w:left w:val="none" w:sz="0" w:space="0" w:color="auto"/>
        <w:bottom w:val="none" w:sz="0" w:space="0" w:color="auto"/>
        <w:right w:val="none" w:sz="0" w:space="0" w:color="auto"/>
      </w:divBdr>
      <w:divsChild>
        <w:div w:id="357202560">
          <w:marLeft w:val="0"/>
          <w:marRight w:val="0"/>
          <w:marTop w:val="0"/>
          <w:marBottom w:val="120"/>
          <w:divBdr>
            <w:top w:val="none" w:sz="0" w:space="0" w:color="auto"/>
            <w:left w:val="none" w:sz="0" w:space="0" w:color="auto"/>
            <w:bottom w:val="none" w:sz="0" w:space="0" w:color="auto"/>
            <w:right w:val="none" w:sz="0" w:space="0" w:color="auto"/>
          </w:divBdr>
        </w:div>
        <w:div w:id="920868481">
          <w:marLeft w:val="0"/>
          <w:marRight w:val="0"/>
          <w:marTop w:val="0"/>
          <w:marBottom w:val="120"/>
          <w:divBdr>
            <w:top w:val="none" w:sz="0" w:space="0" w:color="auto"/>
            <w:left w:val="none" w:sz="0" w:space="0" w:color="auto"/>
            <w:bottom w:val="none" w:sz="0" w:space="0" w:color="auto"/>
            <w:right w:val="none" w:sz="0" w:space="0" w:color="auto"/>
          </w:divBdr>
        </w:div>
      </w:divsChild>
    </w:div>
    <w:div w:id="849101983">
      <w:bodyDiv w:val="1"/>
      <w:marLeft w:val="0"/>
      <w:marRight w:val="0"/>
      <w:marTop w:val="0"/>
      <w:marBottom w:val="0"/>
      <w:divBdr>
        <w:top w:val="none" w:sz="0" w:space="0" w:color="auto"/>
        <w:left w:val="none" w:sz="0" w:space="0" w:color="auto"/>
        <w:bottom w:val="none" w:sz="0" w:space="0" w:color="auto"/>
        <w:right w:val="none" w:sz="0" w:space="0" w:color="auto"/>
      </w:divBdr>
    </w:div>
    <w:div w:id="104059674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E166364-2B14-4F22-8364-34837070870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2449</TotalTime>
  <Pages>1</Pages>
  <Words>118549</Words>
  <Characters>67574</Characters>
  <Application>Microsoft Office Word</Application>
  <DocSecurity>0</DocSecurity>
  <Lines>563</Lines>
  <Paragraphs>371</Paragraphs>
  <ScaleCrop>false</ScaleCrop>
  <HeadingPairs>
    <vt:vector size="4" baseType="variant">
      <vt:variant>
        <vt:lpstr>Назва</vt:lpstr>
      </vt:variant>
      <vt:variant>
        <vt:i4>1</vt:i4>
      </vt:variant>
      <vt:variant>
        <vt:lpstr>Название</vt:lpstr>
      </vt:variant>
      <vt:variant>
        <vt:i4>1</vt:i4>
      </vt:variant>
    </vt:vector>
  </HeadingPairs>
  <TitlesOfParts>
    <vt:vector size="2" baseType="lpstr">
      <vt:lpstr/>
      <vt:lpstr/>
    </vt:vector>
  </TitlesOfParts>
  <Company/>
  <LinksUpToDate>false</LinksUpToDate>
  <CharactersWithSpaces>185752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Acer</dc:creator>
  <cp:keywords/>
  <dc:description/>
  <cp:lastModifiedBy>AВ</cp:lastModifiedBy>
  <cp:revision>26</cp:revision>
  <dcterms:created xsi:type="dcterms:W3CDTF">2024-08-25T16:52:00Z</dcterms:created>
  <dcterms:modified xsi:type="dcterms:W3CDTF">2026-04-23T04:22:00Z</dcterms:modified>
</cp:coreProperties>
</file>