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0346" w:rsidRDefault="00F00346" w:rsidP="006F65D3"/>
    <w:p w:rsidR="00F00346" w:rsidRDefault="00F00346" w:rsidP="006F65D3"/>
    <w:p w:rsidR="000520D4" w:rsidRDefault="000520D4" w:rsidP="006F65D3"/>
    <w:p w:rsidR="00442C08" w:rsidRDefault="00442C08" w:rsidP="006F65D3"/>
    <w:p w:rsidR="000E4F53" w:rsidRDefault="00BC69A7">
      <w:pPr>
        <w:pBdr>
          <w:top w:val="none" w:sz="0" w:space="0" w:color="000000"/>
          <w:left w:val="none" w:sz="0" w:space="0" w:color="000000"/>
          <w:bottom w:val="none" w:sz="0" w:space="0" w:color="000000"/>
          <w:right w:val="none" w:sz="0" w:space="0" w:color="000000"/>
          <w:between w:val="nil"/>
        </w:pBdr>
        <w:jc w:val="center"/>
        <w:rPr>
          <w:color w:val="000000"/>
          <w:sz w:val="24"/>
          <w:szCs w:val="24"/>
        </w:rPr>
      </w:pPr>
      <w:r>
        <w:rPr>
          <w:b/>
          <w:color w:val="000000"/>
          <w:sz w:val="24"/>
          <w:szCs w:val="24"/>
        </w:rPr>
        <w:t>ОСВІТНЯ ПРОГРАМА</w:t>
      </w:r>
    </w:p>
    <w:p w:rsidR="000E58A9" w:rsidRDefault="00F00346" w:rsidP="000E58A9">
      <w:pPr>
        <w:pBdr>
          <w:top w:val="nil"/>
          <w:left w:val="nil"/>
          <w:bottom w:val="nil"/>
          <w:right w:val="nil"/>
          <w:between w:val="nil"/>
        </w:pBdr>
        <w:jc w:val="center"/>
        <w:rPr>
          <w:color w:val="000000"/>
          <w:sz w:val="24"/>
          <w:szCs w:val="24"/>
        </w:rPr>
      </w:pPr>
      <w:r>
        <w:rPr>
          <w:b/>
          <w:color w:val="000000"/>
          <w:sz w:val="24"/>
          <w:szCs w:val="24"/>
        </w:rPr>
        <w:t>на другий</w:t>
      </w:r>
      <w:r w:rsidR="00442C08">
        <w:rPr>
          <w:b/>
          <w:color w:val="000000"/>
          <w:sz w:val="24"/>
          <w:szCs w:val="24"/>
        </w:rPr>
        <w:t xml:space="preserve"> </w:t>
      </w:r>
      <w:r>
        <w:rPr>
          <w:b/>
          <w:color w:val="000000"/>
          <w:sz w:val="24"/>
          <w:szCs w:val="24"/>
        </w:rPr>
        <w:t>(основний</w:t>
      </w:r>
      <w:r w:rsidR="000E58A9">
        <w:rPr>
          <w:b/>
          <w:color w:val="000000"/>
          <w:sz w:val="24"/>
          <w:szCs w:val="24"/>
        </w:rPr>
        <w:t>)</w:t>
      </w:r>
    </w:p>
    <w:p w:rsidR="000E4F53" w:rsidRDefault="00CC29BE">
      <w:pPr>
        <w:pBdr>
          <w:top w:val="nil"/>
          <w:left w:val="nil"/>
          <w:bottom w:val="nil"/>
          <w:right w:val="nil"/>
          <w:between w:val="nil"/>
        </w:pBdr>
        <w:jc w:val="center"/>
        <w:rPr>
          <w:color w:val="000000"/>
          <w:sz w:val="24"/>
          <w:szCs w:val="24"/>
        </w:rPr>
      </w:pPr>
      <w:r>
        <w:rPr>
          <w:b/>
          <w:color w:val="000000"/>
          <w:sz w:val="24"/>
          <w:szCs w:val="24"/>
        </w:rPr>
        <w:t>цикл</w:t>
      </w:r>
      <w:r w:rsidR="00BC69A7">
        <w:rPr>
          <w:b/>
          <w:color w:val="000000"/>
          <w:sz w:val="24"/>
          <w:szCs w:val="24"/>
        </w:rPr>
        <w:t xml:space="preserve"> початко</w:t>
      </w:r>
      <w:r w:rsidR="00442C08">
        <w:rPr>
          <w:b/>
          <w:color w:val="000000"/>
          <w:sz w:val="24"/>
          <w:szCs w:val="24"/>
        </w:rPr>
        <w:t xml:space="preserve">вої освіти </w:t>
      </w:r>
    </w:p>
    <w:p w:rsidR="000E4F53" w:rsidRDefault="00442C08" w:rsidP="00442C08">
      <w:pPr>
        <w:pBdr>
          <w:top w:val="nil"/>
          <w:left w:val="nil"/>
          <w:bottom w:val="nil"/>
          <w:right w:val="nil"/>
          <w:between w:val="nil"/>
        </w:pBdr>
        <w:rPr>
          <w:b/>
          <w:color w:val="000000"/>
          <w:sz w:val="24"/>
          <w:szCs w:val="24"/>
        </w:rPr>
      </w:pPr>
      <w:r>
        <w:rPr>
          <w:b/>
          <w:color w:val="000000"/>
          <w:sz w:val="24"/>
          <w:szCs w:val="24"/>
        </w:rPr>
        <w:t xml:space="preserve">                                                                </w:t>
      </w:r>
      <w:r w:rsidR="00F00346">
        <w:rPr>
          <w:b/>
          <w:color w:val="000000"/>
          <w:sz w:val="24"/>
          <w:szCs w:val="24"/>
        </w:rPr>
        <w:t xml:space="preserve">           </w:t>
      </w:r>
      <w:r>
        <w:rPr>
          <w:b/>
          <w:color w:val="000000"/>
          <w:sz w:val="24"/>
          <w:szCs w:val="24"/>
        </w:rPr>
        <w:t xml:space="preserve"> </w:t>
      </w:r>
      <w:r w:rsidR="00CC29BE">
        <w:rPr>
          <w:b/>
          <w:color w:val="000000"/>
          <w:sz w:val="24"/>
          <w:szCs w:val="24"/>
        </w:rPr>
        <w:t>(</w:t>
      </w:r>
      <w:r>
        <w:rPr>
          <w:b/>
          <w:color w:val="000000"/>
          <w:sz w:val="24"/>
          <w:szCs w:val="24"/>
        </w:rPr>
        <w:t xml:space="preserve"> 3-4 </w:t>
      </w:r>
      <w:r w:rsidR="00BC69A7">
        <w:rPr>
          <w:b/>
          <w:color w:val="000000"/>
          <w:sz w:val="24"/>
          <w:szCs w:val="24"/>
        </w:rPr>
        <w:t xml:space="preserve"> класи)</w:t>
      </w:r>
    </w:p>
    <w:p w:rsidR="00D01BD7" w:rsidRDefault="00D01BD7">
      <w:pPr>
        <w:pBdr>
          <w:top w:val="nil"/>
          <w:left w:val="nil"/>
          <w:bottom w:val="nil"/>
          <w:right w:val="nil"/>
          <w:between w:val="nil"/>
        </w:pBdr>
        <w:jc w:val="center"/>
        <w:rPr>
          <w:b/>
          <w:color w:val="000000"/>
          <w:sz w:val="24"/>
          <w:szCs w:val="24"/>
        </w:rPr>
      </w:pPr>
    </w:p>
    <w:p w:rsidR="009F1421" w:rsidRPr="00136AA8" w:rsidRDefault="009F1421" w:rsidP="009F1421">
      <w:pPr>
        <w:spacing w:line="319" w:lineRule="exact"/>
        <w:ind w:left="3757"/>
        <w:jc w:val="both"/>
        <w:rPr>
          <w:b/>
          <w:spacing w:val="-2"/>
          <w:sz w:val="24"/>
          <w:szCs w:val="24"/>
        </w:rPr>
      </w:pPr>
      <w:r w:rsidRPr="00136AA8">
        <w:rPr>
          <w:b/>
          <w:sz w:val="24"/>
          <w:szCs w:val="24"/>
        </w:rPr>
        <w:t>Пояснювальна</w:t>
      </w:r>
      <w:r w:rsidRPr="00136AA8">
        <w:rPr>
          <w:b/>
          <w:spacing w:val="-11"/>
          <w:sz w:val="24"/>
          <w:szCs w:val="24"/>
        </w:rPr>
        <w:t xml:space="preserve"> </w:t>
      </w:r>
      <w:r w:rsidRPr="00136AA8">
        <w:rPr>
          <w:b/>
          <w:spacing w:val="-2"/>
          <w:sz w:val="24"/>
          <w:szCs w:val="24"/>
        </w:rPr>
        <w:t>записка</w:t>
      </w:r>
    </w:p>
    <w:p w:rsidR="009F1421" w:rsidRPr="00136AA8" w:rsidRDefault="009F1421" w:rsidP="00CF0062">
      <w:pPr>
        <w:pBdr>
          <w:top w:val="nil"/>
          <w:left w:val="nil"/>
          <w:bottom w:val="nil"/>
          <w:right w:val="nil"/>
          <w:between w:val="nil"/>
        </w:pBdr>
        <w:tabs>
          <w:tab w:val="left" w:pos="1114"/>
          <w:tab w:val="left" w:pos="1131"/>
        </w:tabs>
        <w:ind w:left="284" w:firstLine="567"/>
        <w:jc w:val="both"/>
        <w:rPr>
          <w:color w:val="000000"/>
          <w:sz w:val="24"/>
          <w:szCs w:val="24"/>
        </w:rPr>
      </w:pPr>
      <w:r w:rsidRPr="00136AA8">
        <w:rPr>
          <w:color w:val="000000"/>
          <w:sz w:val="24"/>
          <w:szCs w:val="24"/>
        </w:rPr>
        <w:t>Освітню програм</w:t>
      </w:r>
      <w:r w:rsidR="00CD2B27">
        <w:rPr>
          <w:color w:val="000000"/>
          <w:sz w:val="24"/>
          <w:szCs w:val="24"/>
        </w:rPr>
        <w:t>у</w:t>
      </w:r>
      <w:r w:rsidR="00CC29BE">
        <w:rPr>
          <w:color w:val="000000"/>
          <w:sz w:val="24"/>
          <w:szCs w:val="24"/>
        </w:rPr>
        <w:t xml:space="preserve"> </w:t>
      </w:r>
      <w:proofErr w:type="spellStart"/>
      <w:r w:rsidR="00CC29BE">
        <w:rPr>
          <w:color w:val="000000"/>
          <w:sz w:val="24"/>
          <w:szCs w:val="24"/>
        </w:rPr>
        <w:t>Сільцівської</w:t>
      </w:r>
      <w:proofErr w:type="spellEnd"/>
      <w:r w:rsidR="00CC29BE">
        <w:rPr>
          <w:color w:val="000000"/>
          <w:sz w:val="24"/>
          <w:szCs w:val="24"/>
        </w:rPr>
        <w:t xml:space="preserve"> </w:t>
      </w:r>
      <w:proofErr w:type="spellStart"/>
      <w:r w:rsidR="00CC29BE">
        <w:rPr>
          <w:color w:val="000000"/>
          <w:sz w:val="24"/>
          <w:szCs w:val="24"/>
        </w:rPr>
        <w:t>гіназії</w:t>
      </w:r>
      <w:proofErr w:type="spellEnd"/>
      <w:r w:rsidR="00CC29BE">
        <w:rPr>
          <w:color w:val="000000"/>
          <w:sz w:val="24"/>
          <w:szCs w:val="24"/>
        </w:rPr>
        <w:t xml:space="preserve">  для </w:t>
      </w:r>
      <w:r w:rsidRPr="00136AA8">
        <w:rPr>
          <w:color w:val="000000"/>
          <w:sz w:val="24"/>
          <w:szCs w:val="24"/>
        </w:rPr>
        <w:t>3-4  класів розроблено на основі Тип</w:t>
      </w:r>
      <w:r w:rsidR="00CC29BE">
        <w:rPr>
          <w:color w:val="000000"/>
          <w:sz w:val="24"/>
          <w:szCs w:val="24"/>
        </w:rPr>
        <w:t xml:space="preserve">ової освітньої програми для </w:t>
      </w:r>
      <w:r w:rsidRPr="00136AA8">
        <w:rPr>
          <w:color w:val="000000"/>
          <w:sz w:val="24"/>
          <w:szCs w:val="24"/>
        </w:rPr>
        <w:t xml:space="preserve"> 3-4 класів закладів загальної середньої освіти, розробленої під керівництвом </w:t>
      </w:r>
      <w:proofErr w:type="spellStart"/>
      <w:r w:rsidRPr="00136AA8">
        <w:rPr>
          <w:color w:val="000000"/>
          <w:sz w:val="24"/>
          <w:szCs w:val="24"/>
        </w:rPr>
        <w:t>Р.Б.Шияна</w:t>
      </w:r>
      <w:proofErr w:type="spellEnd"/>
      <w:r w:rsidRPr="00136AA8">
        <w:rPr>
          <w:color w:val="000000"/>
          <w:sz w:val="24"/>
          <w:szCs w:val="24"/>
        </w:rPr>
        <w:t xml:space="preserve"> (затвердженої наказом Міністерства освіти і науки України від 12.08.2022 № 743-22), на виконання Законів України «Про освіту» та «Про повну загальну середню освіту», постанови Кабінету Міністрів України від 21.02.2018 № 87 «Про затвердження Державного стандарту початкової освіти» (у редакції постанови Кабінету Міністрів України від 24.07.2019 № 688 ), </w:t>
      </w:r>
    </w:p>
    <w:p w:rsidR="009F1421" w:rsidRPr="00136AA8" w:rsidRDefault="009F1421" w:rsidP="00CF0062">
      <w:pPr>
        <w:pStyle w:val="a8"/>
        <w:spacing w:line="321" w:lineRule="exact"/>
        <w:ind w:left="284"/>
        <w:jc w:val="both"/>
      </w:pPr>
      <w:r w:rsidRPr="00136AA8">
        <w:t>Освітня</w:t>
      </w:r>
      <w:r w:rsidRPr="00136AA8">
        <w:rPr>
          <w:spacing w:val="-6"/>
        </w:rPr>
        <w:t xml:space="preserve"> </w:t>
      </w:r>
      <w:r w:rsidRPr="00136AA8">
        <w:t>програма</w:t>
      </w:r>
      <w:r w:rsidRPr="00136AA8">
        <w:rPr>
          <w:spacing w:val="-6"/>
        </w:rPr>
        <w:t xml:space="preserve"> </w:t>
      </w:r>
      <w:r w:rsidRPr="00136AA8">
        <w:rPr>
          <w:spacing w:val="-2"/>
        </w:rPr>
        <w:t>визначає:</w:t>
      </w:r>
    </w:p>
    <w:p w:rsidR="00CF0062" w:rsidRPr="00CF0062" w:rsidRDefault="009F1421" w:rsidP="00901109">
      <w:pPr>
        <w:pStyle w:val="ac"/>
        <w:numPr>
          <w:ilvl w:val="0"/>
          <w:numId w:val="2"/>
        </w:numPr>
        <w:tabs>
          <w:tab w:val="left" w:pos="1444"/>
        </w:tabs>
        <w:suppressAutoHyphens w:val="0"/>
        <w:autoSpaceDE w:val="0"/>
        <w:autoSpaceDN w:val="0"/>
        <w:ind w:left="567" w:right="709" w:firstLine="566"/>
        <w:jc w:val="both"/>
        <w:rPr>
          <w:sz w:val="24"/>
          <w:szCs w:val="24"/>
        </w:rPr>
      </w:pPr>
      <w:r w:rsidRPr="00136AA8">
        <w:rPr>
          <w:sz w:val="24"/>
          <w:szCs w:val="24"/>
        </w:rPr>
        <w:t xml:space="preserve">загальний обсяг навчального навантаження та </w:t>
      </w:r>
      <w:r w:rsidRPr="000520D4">
        <w:rPr>
          <w:sz w:val="24"/>
          <w:szCs w:val="24"/>
        </w:rPr>
        <w:t>очікувані результати навчання</w:t>
      </w:r>
    </w:p>
    <w:p w:rsidR="009F1421" w:rsidRPr="00CF0062" w:rsidRDefault="009F1421" w:rsidP="00901109">
      <w:pPr>
        <w:tabs>
          <w:tab w:val="left" w:pos="1444"/>
        </w:tabs>
        <w:autoSpaceDE w:val="0"/>
        <w:autoSpaceDN w:val="0"/>
        <w:ind w:left="567" w:right="709"/>
        <w:jc w:val="both"/>
        <w:rPr>
          <w:sz w:val="24"/>
          <w:szCs w:val="24"/>
        </w:rPr>
      </w:pPr>
      <w:r w:rsidRPr="00CF0062">
        <w:rPr>
          <w:sz w:val="24"/>
          <w:szCs w:val="24"/>
        </w:rPr>
        <w:t>здобувачів освіти, подані в рамках освітніх галузей;</w:t>
      </w:r>
    </w:p>
    <w:p w:rsidR="00500882" w:rsidRPr="00500882" w:rsidRDefault="009F1421" w:rsidP="00901109">
      <w:pPr>
        <w:pStyle w:val="ac"/>
        <w:numPr>
          <w:ilvl w:val="0"/>
          <w:numId w:val="2"/>
        </w:numPr>
        <w:tabs>
          <w:tab w:val="left" w:pos="1444"/>
        </w:tabs>
        <w:suppressAutoHyphens w:val="0"/>
        <w:autoSpaceDE w:val="0"/>
        <w:autoSpaceDN w:val="0"/>
        <w:ind w:left="567" w:right="705" w:firstLine="566"/>
        <w:jc w:val="both"/>
        <w:rPr>
          <w:sz w:val="24"/>
          <w:szCs w:val="24"/>
        </w:rPr>
      </w:pPr>
      <w:r w:rsidRPr="00136AA8">
        <w:rPr>
          <w:sz w:val="24"/>
          <w:szCs w:val="24"/>
        </w:rPr>
        <w:t>перелік та пропонований зміст освітніх галузей, укладений за змістовими лініями;</w:t>
      </w:r>
    </w:p>
    <w:p w:rsidR="00500882" w:rsidRPr="00CF0062" w:rsidRDefault="00500882" w:rsidP="00901109">
      <w:pPr>
        <w:pStyle w:val="ac"/>
        <w:numPr>
          <w:ilvl w:val="0"/>
          <w:numId w:val="26"/>
        </w:numPr>
        <w:tabs>
          <w:tab w:val="left" w:pos="1161"/>
        </w:tabs>
        <w:autoSpaceDE w:val="0"/>
        <w:autoSpaceDN w:val="0"/>
        <w:spacing w:line="342" w:lineRule="exact"/>
        <w:ind w:left="567"/>
        <w:jc w:val="both"/>
        <w:rPr>
          <w:sz w:val="24"/>
          <w:szCs w:val="24"/>
        </w:rPr>
      </w:pPr>
      <w:r w:rsidRPr="00CF0062">
        <w:rPr>
          <w:sz w:val="24"/>
          <w:szCs w:val="24"/>
        </w:rPr>
        <w:t>інструментарій</w:t>
      </w:r>
      <w:r w:rsidRPr="00CF0062">
        <w:rPr>
          <w:spacing w:val="-9"/>
          <w:sz w:val="24"/>
          <w:szCs w:val="24"/>
        </w:rPr>
        <w:t xml:space="preserve"> </w:t>
      </w:r>
      <w:r w:rsidRPr="00CF0062">
        <w:rPr>
          <w:sz w:val="24"/>
          <w:szCs w:val="24"/>
        </w:rPr>
        <w:t>для</w:t>
      </w:r>
      <w:r w:rsidRPr="00CF0062">
        <w:rPr>
          <w:spacing w:val="-9"/>
          <w:sz w:val="24"/>
          <w:szCs w:val="24"/>
        </w:rPr>
        <w:t xml:space="preserve"> </w:t>
      </w:r>
      <w:r w:rsidRPr="00CF0062">
        <w:rPr>
          <w:sz w:val="24"/>
          <w:szCs w:val="24"/>
        </w:rPr>
        <w:t>формувального</w:t>
      </w:r>
      <w:r w:rsidRPr="00CF0062">
        <w:rPr>
          <w:spacing w:val="-6"/>
          <w:sz w:val="24"/>
          <w:szCs w:val="24"/>
        </w:rPr>
        <w:t xml:space="preserve"> </w:t>
      </w:r>
      <w:r w:rsidRPr="00CF0062">
        <w:rPr>
          <w:sz w:val="24"/>
          <w:szCs w:val="24"/>
        </w:rPr>
        <w:t>та</w:t>
      </w:r>
      <w:r w:rsidRPr="00CF0062">
        <w:rPr>
          <w:spacing w:val="-6"/>
          <w:sz w:val="24"/>
          <w:szCs w:val="24"/>
        </w:rPr>
        <w:t xml:space="preserve"> </w:t>
      </w:r>
      <w:r w:rsidRPr="00CF0062">
        <w:rPr>
          <w:sz w:val="24"/>
          <w:szCs w:val="24"/>
        </w:rPr>
        <w:t>підсумкового</w:t>
      </w:r>
      <w:r w:rsidRPr="00CF0062">
        <w:rPr>
          <w:spacing w:val="-5"/>
          <w:sz w:val="24"/>
          <w:szCs w:val="24"/>
        </w:rPr>
        <w:t xml:space="preserve"> </w:t>
      </w:r>
      <w:r w:rsidRPr="00CF0062">
        <w:rPr>
          <w:spacing w:val="-2"/>
          <w:sz w:val="24"/>
          <w:szCs w:val="24"/>
        </w:rPr>
        <w:t>оцінювання;</w:t>
      </w:r>
    </w:p>
    <w:p w:rsidR="00CF0062" w:rsidRDefault="009F1421" w:rsidP="00901109">
      <w:pPr>
        <w:pStyle w:val="ac"/>
        <w:numPr>
          <w:ilvl w:val="0"/>
          <w:numId w:val="2"/>
        </w:numPr>
        <w:tabs>
          <w:tab w:val="left" w:pos="1444"/>
        </w:tabs>
        <w:suppressAutoHyphens w:val="0"/>
        <w:autoSpaceDE w:val="0"/>
        <w:autoSpaceDN w:val="0"/>
        <w:ind w:left="567" w:right="706" w:firstLine="566"/>
        <w:jc w:val="both"/>
        <w:rPr>
          <w:sz w:val="24"/>
          <w:szCs w:val="24"/>
        </w:rPr>
      </w:pPr>
      <w:r w:rsidRPr="00136AA8">
        <w:rPr>
          <w:sz w:val="24"/>
          <w:szCs w:val="24"/>
        </w:rPr>
        <w:t>рекомендовані форми організації освітнього процесу та інструменти системи</w:t>
      </w:r>
    </w:p>
    <w:p w:rsidR="009F1421" w:rsidRPr="00136AA8" w:rsidRDefault="009F1421" w:rsidP="00901109">
      <w:pPr>
        <w:pStyle w:val="ac"/>
        <w:tabs>
          <w:tab w:val="left" w:pos="1444"/>
        </w:tabs>
        <w:suppressAutoHyphens w:val="0"/>
        <w:autoSpaceDE w:val="0"/>
        <w:autoSpaceDN w:val="0"/>
        <w:ind w:left="567" w:right="706" w:firstLine="0"/>
        <w:jc w:val="both"/>
        <w:rPr>
          <w:sz w:val="24"/>
          <w:szCs w:val="24"/>
        </w:rPr>
      </w:pPr>
      <w:r w:rsidRPr="00136AA8">
        <w:rPr>
          <w:sz w:val="24"/>
          <w:szCs w:val="24"/>
        </w:rPr>
        <w:t>внутрішнього забезпечення якості освіти;</w:t>
      </w:r>
    </w:p>
    <w:p w:rsidR="009F1421" w:rsidRPr="00500882" w:rsidRDefault="009F1421" w:rsidP="00901109">
      <w:pPr>
        <w:pStyle w:val="ac"/>
        <w:numPr>
          <w:ilvl w:val="0"/>
          <w:numId w:val="2"/>
        </w:numPr>
        <w:tabs>
          <w:tab w:val="left" w:pos="1444"/>
        </w:tabs>
        <w:suppressAutoHyphens w:val="0"/>
        <w:autoSpaceDE w:val="0"/>
        <w:autoSpaceDN w:val="0"/>
        <w:spacing w:line="341" w:lineRule="exact"/>
        <w:ind w:left="567" w:hanging="453"/>
        <w:jc w:val="both"/>
        <w:rPr>
          <w:sz w:val="24"/>
          <w:szCs w:val="24"/>
        </w:rPr>
      </w:pPr>
      <w:r w:rsidRPr="00136AA8">
        <w:rPr>
          <w:sz w:val="24"/>
          <w:szCs w:val="24"/>
        </w:rPr>
        <w:t>вимоги</w:t>
      </w:r>
      <w:r w:rsidRPr="00136AA8">
        <w:rPr>
          <w:spacing w:val="-6"/>
          <w:sz w:val="24"/>
          <w:szCs w:val="24"/>
        </w:rPr>
        <w:t xml:space="preserve"> </w:t>
      </w:r>
      <w:r w:rsidRPr="00136AA8">
        <w:rPr>
          <w:sz w:val="24"/>
          <w:szCs w:val="24"/>
        </w:rPr>
        <w:t>до</w:t>
      </w:r>
      <w:r w:rsidRPr="00136AA8">
        <w:rPr>
          <w:spacing w:val="-6"/>
          <w:sz w:val="24"/>
          <w:szCs w:val="24"/>
        </w:rPr>
        <w:t xml:space="preserve"> </w:t>
      </w:r>
      <w:r w:rsidRPr="00136AA8">
        <w:rPr>
          <w:sz w:val="24"/>
          <w:szCs w:val="24"/>
        </w:rPr>
        <w:t>осіб,</w:t>
      </w:r>
      <w:r w:rsidRPr="00136AA8">
        <w:rPr>
          <w:spacing w:val="-4"/>
          <w:sz w:val="24"/>
          <w:szCs w:val="24"/>
        </w:rPr>
        <w:t xml:space="preserve"> </w:t>
      </w:r>
      <w:r w:rsidRPr="00136AA8">
        <w:rPr>
          <w:sz w:val="24"/>
          <w:szCs w:val="24"/>
        </w:rPr>
        <w:t>які</w:t>
      </w:r>
      <w:r w:rsidRPr="00136AA8">
        <w:rPr>
          <w:spacing w:val="-6"/>
          <w:sz w:val="24"/>
          <w:szCs w:val="24"/>
        </w:rPr>
        <w:t xml:space="preserve"> </w:t>
      </w:r>
      <w:r w:rsidRPr="00136AA8">
        <w:rPr>
          <w:sz w:val="24"/>
          <w:szCs w:val="24"/>
        </w:rPr>
        <w:t>можуть</w:t>
      </w:r>
      <w:r w:rsidRPr="00136AA8">
        <w:rPr>
          <w:spacing w:val="-4"/>
          <w:sz w:val="24"/>
          <w:szCs w:val="24"/>
        </w:rPr>
        <w:t xml:space="preserve"> </w:t>
      </w:r>
      <w:r w:rsidRPr="00136AA8">
        <w:rPr>
          <w:sz w:val="24"/>
          <w:szCs w:val="24"/>
        </w:rPr>
        <w:t>розпочати</w:t>
      </w:r>
      <w:r w:rsidRPr="00136AA8">
        <w:rPr>
          <w:spacing w:val="-3"/>
          <w:sz w:val="24"/>
          <w:szCs w:val="24"/>
        </w:rPr>
        <w:t xml:space="preserve"> </w:t>
      </w:r>
      <w:r w:rsidRPr="00136AA8">
        <w:rPr>
          <w:sz w:val="24"/>
          <w:szCs w:val="24"/>
        </w:rPr>
        <w:t>навчання</w:t>
      </w:r>
      <w:r w:rsidRPr="00136AA8">
        <w:rPr>
          <w:spacing w:val="-4"/>
          <w:sz w:val="24"/>
          <w:szCs w:val="24"/>
        </w:rPr>
        <w:t xml:space="preserve"> </w:t>
      </w:r>
      <w:r w:rsidRPr="00136AA8">
        <w:rPr>
          <w:sz w:val="24"/>
          <w:szCs w:val="24"/>
        </w:rPr>
        <w:t>за</w:t>
      </w:r>
      <w:r w:rsidRPr="00136AA8">
        <w:rPr>
          <w:spacing w:val="-4"/>
          <w:sz w:val="24"/>
          <w:szCs w:val="24"/>
        </w:rPr>
        <w:t xml:space="preserve"> </w:t>
      </w:r>
      <w:r w:rsidRPr="00136AA8">
        <w:rPr>
          <w:sz w:val="24"/>
          <w:szCs w:val="24"/>
        </w:rPr>
        <w:t>цією</w:t>
      </w:r>
      <w:r w:rsidRPr="00136AA8">
        <w:rPr>
          <w:spacing w:val="-5"/>
          <w:sz w:val="24"/>
          <w:szCs w:val="24"/>
        </w:rPr>
        <w:t xml:space="preserve"> </w:t>
      </w:r>
      <w:r w:rsidRPr="00136AA8">
        <w:rPr>
          <w:spacing w:val="-2"/>
          <w:sz w:val="24"/>
          <w:szCs w:val="24"/>
        </w:rPr>
        <w:t>програмою.</w:t>
      </w:r>
    </w:p>
    <w:p w:rsidR="00500882" w:rsidRPr="00CF0062" w:rsidRDefault="00500882" w:rsidP="00901109">
      <w:pPr>
        <w:pStyle w:val="ac"/>
        <w:numPr>
          <w:ilvl w:val="0"/>
          <w:numId w:val="3"/>
        </w:numPr>
        <w:tabs>
          <w:tab w:val="left" w:pos="1160"/>
        </w:tabs>
        <w:suppressAutoHyphens w:val="0"/>
        <w:autoSpaceDE w:val="0"/>
        <w:autoSpaceDN w:val="0"/>
        <w:ind w:left="567" w:right="571" w:firstLine="0"/>
        <w:jc w:val="both"/>
        <w:rPr>
          <w:sz w:val="24"/>
          <w:szCs w:val="24"/>
        </w:rPr>
      </w:pPr>
      <w:r w:rsidRPr="00CF0062">
        <w:rPr>
          <w:sz w:val="24"/>
          <w:szCs w:val="24"/>
        </w:rPr>
        <w:t xml:space="preserve">перелік навчальних програм із предметів, що вивчаються за інваріантним і варіативним </w:t>
      </w:r>
      <w:r w:rsidR="00CF0062" w:rsidRPr="00CF0062">
        <w:rPr>
          <w:sz w:val="24"/>
          <w:szCs w:val="24"/>
        </w:rPr>
        <w:t xml:space="preserve">  </w:t>
      </w:r>
      <w:r w:rsidR="00CF0062">
        <w:rPr>
          <w:sz w:val="24"/>
          <w:szCs w:val="24"/>
        </w:rPr>
        <w:t xml:space="preserve"> </w:t>
      </w:r>
      <w:r w:rsidRPr="00CF0062">
        <w:rPr>
          <w:sz w:val="24"/>
          <w:szCs w:val="24"/>
        </w:rPr>
        <w:t>складниками;</w:t>
      </w:r>
    </w:p>
    <w:p w:rsidR="009F1421" w:rsidRPr="00136AA8" w:rsidRDefault="009F1421" w:rsidP="00CF0062">
      <w:pPr>
        <w:spacing w:before="6" w:line="237" w:lineRule="auto"/>
        <w:ind w:left="284" w:right="705" w:firstLine="566"/>
        <w:jc w:val="both"/>
        <w:rPr>
          <w:sz w:val="24"/>
          <w:szCs w:val="24"/>
        </w:rPr>
      </w:pPr>
      <w:r w:rsidRPr="002674D6">
        <w:rPr>
          <w:b/>
          <w:sz w:val="24"/>
          <w:szCs w:val="24"/>
        </w:rPr>
        <w:t>Загальний обсяг навчального навантаження та орієнтовна тривалість і можливі взаємозв’язки освітніх галузей, предметів, дисциплін</w:t>
      </w:r>
      <w:r w:rsidRPr="00136AA8">
        <w:rPr>
          <w:b/>
          <w:i/>
          <w:sz w:val="24"/>
          <w:szCs w:val="24"/>
        </w:rPr>
        <w:t xml:space="preserve"> </w:t>
      </w:r>
      <w:r w:rsidRPr="00136AA8">
        <w:rPr>
          <w:sz w:val="24"/>
          <w:szCs w:val="24"/>
        </w:rPr>
        <w:t>визначено у  навчальному плані.</w:t>
      </w:r>
    </w:p>
    <w:p w:rsidR="009F1421" w:rsidRPr="000520D4" w:rsidRDefault="009F1421" w:rsidP="00CF0062">
      <w:pPr>
        <w:spacing w:before="1" w:line="322" w:lineRule="exact"/>
        <w:ind w:left="284"/>
        <w:jc w:val="both"/>
        <w:rPr>
          <w:sz w:val="24"/>
          <w:szCs w:val="24"/>
        </w:rPr>
      </w:pPr>
      <w:r w:rsidRPr="002674D6">
        <w:rPr>
          <w:b/>
          <w:sz w:val="24"/>
          <w:szCs w:val="24"/>
        </w:rPr>
        <w:t>Логічна</w:t>
      </w:r>
      <w:r w:rsidRPr="002674D6">
        <w:rPr>
          <w:b/>
          <w:spacing w:val="-9"/>
          <w:sz w:val="24"/>
          <w:szCs w:val="24"/>
        </w:rPr>
        <w:t xml:space="preserve"> </w:t>
      </w:r>
      <w:r w:rsidRPr="002674D6">
        <w:rPr>
          <w:b/>
          <w:sz w:val="24"/>
          <w:szCs w:val="24"/>
        </w:rPr>
        <w:t>послідовність</w:t>
      </w:r>
      <w:r w:rsidRPr="002674D6">
        <w:rPr>
          <w:b/>
          <w:spacing w:val="-11"/>
          <w:sz w:val="24"/>
          <w:szCs w:val="24"/>
        </w:rPr>
        <w:t xml:space="preserve"> </w:t>
      </w:r>
      <w:r w:rsidRPr="002674D6">
        <w:rPr>
          <w:b/>
          <w:sz w:val="24"/>
          <w:szCs w:val="24"/>
        </w:rPr>
        <w:t>вивчення</w:t>
      </w:r>
      <w:r w:rsidRPr="002674D6">
        <w:rPr>
          <w:b/>
          <w:spacing w:val="-7"/>
          <w:sz w:val="24"/>
          <w:szCs w:val="24"/>
        </w:rPr>
        <w:t xml:space="preserve"> </w:t>
      </w:r>
      <w:r w:rsidRPr="002674D6">
        <w:rPr>
          <w:b/>
          <w:sz w:val="24"/>
          <w:szCs w:val="24"/>
        </w:rPr>
        <w:t>предметів</w:t>
      </w:r>
      <w:r w:rsidRPr="002674D6">
        <w:rPr>
          <w:b/>
          <w:spacing w:val="-6"/>
          <w:sz w:val="24"/>
          <w:szCs w:val="24"/>
        </w:rPr>
        <w:t xml:space="preserve"> </w:t>
      </w:r>
      <w:r w:rsidRPr="00136AA8">
        <w:rPr>
          <w:sz w:val="24"/>
          <w:szCs w:val="24"/>
        </w:rPr>
        <w:t>розкривається</w:t>
      </w:r>
      <w:r w:rsidRPr="00136AA8">
        <w:rPr>
          <w:spacing w:val="-10"/>
          <w:sz w:val="24"/>
          <w:szCs w:val="24"/>
        </w:rPr>
        <w:t xml:space="preserve"> </w:t>
      </w:r>
      <w:r w:rsidRPr="00136AA8">
        <w:rPr>
          <w:sz w:val="24"/>
          <w:szCs w:val="24"/>
        </w:rPr>
        <w:t>у</w:t>
      </w:r>
      <w:r w:rsidRPr="00136AA8">
        <w:rPr>
          <w:spacing w:val="-8"/>
          <w:sz w:val="24"/>
          <w:szCs w:val="24"/>
        </w:rPr>
        <w:t xml:space="preserve"> </w:t>
      </w:r>
      <w:r w:rsidRPr="00136AA8">
        <w:rPr>
          <w:spacing w:val="-2"/>
          <w:sz w:val="24"/>
          <w:szCs w:val="24"/>
        </w:rPr>
        <w:t>відповідних</w:t>
      </w:r>
      <w:r w:rsidR="00DA6EF5">
        <w:rPr>
          <w:spacing w:val="-2"/>
          <w:sz w:val="24"/>
          <w:szCs w:val="24"/>
        </w:rPr>
        <w:t xml:space="preserve"> </w:t>
      </w:r>
      <w:r w:rsidRPr="000520D4">
        <w:rPr>
          <w:sz w:val="24"/>
          <w:szCs w:val="24"/>
        </w:rPr>
        <w:t>навчальних</w:t>
      </w:r>
      <w:r w:rsidRPr="000520D4">
        <w:rPr>
          <w:spacing w:val="-12"/>
          <w:sz w:val="24"/>
          <w:szCs w:val="24"/>
        </w:rPr>
        <w:t xml:space="preserve"> </w:t>
      </w:r>
      <w:r w:rsidRPr="000520D4">
        <w:rPr>
          <w:spacing w:val="-2"/>
          <w:sz w:val="24"/>
          <w:szCs w:val="24"/>
        </w:rPr>
        <w:t>програмах.</w:t>
      </w:r>
    </w:p>
    <w:p w:rsidR="00136AA8" w:rsidRDefault="00136AA8" w:rsidP="00CF0062">
      <w:pPr>
        <w:pBdr>
          <w:top w:val="none" w:sz="0" w:space="0" w:color="000000"/>
          <w:left w:val="none" w:sz="0" w:space="0" w:color="000000"/>
          <w:bottom w:val="none" w:sz="0" w:space="0" w:color="000000"/>
          <w:right w:val="none" w:sz="0" w:space="0" w:color="000000"/>
          <w:between w:val="nil"/>
        </w:pBdr>
        <w:tabs>
          <w:tab w:val="left" w:pos="1131"/>
        </w:tabs>
        <w:ind w:left="284" w:firstLine="567"/>
        <w:jc w:val="both"/>
        <w:rPr>
          <w:color w:val="000000"/>
          <w:sz w:val="24"/>
          <w:szCs w:val="24"/>
        </w:rPr>
      </w:pPr>
      <w:r w:rsidRPr="00136AA8">
        <w:rPr>
          <w:color w:val="000000"/>
          <w:sz w:val="24"/>
          <w:szCs w:val="24"/>
        </w:rPr>
        <w:t>Для кожної освітньої галузі визначено мету та загальні результати навчання здобувачів освіти в цілому. За ними впорядковано обов’язкові результати навчання здобувачів освіти, які є основою для їх подальшого навчання на наступних рівнях загальної середньої освіти.</w:t>
      </w:r>
    </w:p>
    <w:p w:rsidR="000D6FB6" w:rsidRPr="00136AA8" w:rsidRDefault="000D6FB6" w:rsidP="00CF0062">
      <w:pPr>
        <w:ind w:left="284" w:right="706" w:hanging="25"/>
        <w:jc w:val="both"/>
        <w:rPr>
          <w:color w:val="000000"/>
          <w:sz w:val="24"/>
          <w:szCs w:val="24"/>
        </w:rPr>
      </w:pPr>
      <w:r w:rsidRPr="00136AA8">
        <w:rPr>
          <w:b/>
          <w:color w:val="000000"/>
          <w:sz w:val="24"/>
          <w:szCs w:val="24"/>
        </w:rPr>
        <w:t xml:space="preserve">Загальний обсяг навчального навантаження </w:t>
      </w:r>
    </w:p>
    <w:p w:rsidR="000D6FB6" w:rsidRPr="00136AA8" w:rsidRDefault="000D6FB6" w:rsidP="00CF0062">
      <w:pPr>
        <w:pBdr>
          <w:top w:val="nil"/>
          <w:left w:val="nil"/>
          <w:bottom w:val="nil"/>
          <w:right w:val="nil"/>
          <w:between w:val="nil"/>
        </w:pBdr>
        <w:ind w:left="284" w:firstLine="567"/>
        <w:jc w:val="both"/>
        <w:rPr>
          <w:color w:val="000000"/>
          <w:sz w:val="24"/>
          <w:szCs w:val="24"/>
        </w:rPr>
      </w:pPr>
      <w:r w:rsidRPr="00136AA8">
        <w:rPr>
          <w:color w:val="000000"/>
          <w:sz w:val="24"/>
          <w:szCs w:val="24"/>
        </w:rPr>
        <w:t>Загальний обсяг навчального навантаження для учнів 3-4-х класів закладів загальної середньої освіти складає 1820 годин/навчальний рік:</w:t>
      </w:r>
    </w:p>
    <w:p w:rsidR="000D6FB6" w:rsidRPr="00136AA8" w:rsidRDefault="000D6FB6" w:rsidP="00CF0062">
      <w:pPr>
        <w:pBdr>
          <w:top w:val="nil"/>
          <w:left w:val="nil"/>
          <w:bottom w:val="nil"/>
          <w:right w:val="nil"/>
          <w:between w:val="nil"/>
        </w:pBdr>
        <w:ind w:left="284" w:firstLine="567"/>
        <w:jc w:val="both"/>
        <w:rPr>
          <w:color w:val="000000"/>
          <w:sz w:val="24"/>
          <w:szCs w:val="24"/>
        </w:rPr>
      </w:pPr>
      <w:r w:rsidRPr="00136AA8">
        <w:rPr>
          <w:color w:val="000000"/>
          <w:sz w:val="24"/>
          <w:szCs w:val="24"/>
        </w:rPr>
        <w:t>для 3-х класів - 910 годин/навчальний рік;</w:t>
      </w:r>
    </w:p>
    <w:p w:rsidR="000D6FB6" w:rsidRDefault="000D6FB6" w:rsidP="00CF0062">
      <w:pPr>
        <w:pBdr>
          <w:top w:val="nil"/>
          <w:left w:val="nil"/>
          <w:bottom w:val="nil"/>
          <w:right w:val="nil"/>
          <w:between w:val="nil"/>
        </w:pBdr>
        <w:ind w:left="284" w:firstLine="567"/>
        <w:jc w:val="both"/>
        <w:rPr>
          <w:color w:val="000000"/>
          <w:sz w:val="24"/>
          <w:szCs w:val="24"/>
        </w:rPr>
      </w:pPr>
      <w:r w:rsidRPr="00136AA8">
        <w:rPr>
          <w:color w:val="000000"/>
          <w:sz w:val="24"/>
          <w:szCs w:val="24"/>
        </w:rPr>
        <w:t>для 4-х класів - 910 годин/навчальний рік.</w:t>
      </w:r>
    </w:p>
    <w:p w:rsidR="00901109" w:rsidRDefault="00901109" w:rsidP="00CF0062">
      <w:pPr>
        <w:pBdr>
          <w:top w:val="nil"/>
          <w:left w:val="nil"/>
          <w:bottom w:val="nil"/>
          <w:right w:val="nil"/>
          <w:between w:val="nil"/>
        </w:pBdr>
        <w:ind w:left="284" w:firstLine="567"/>
        <w:jc w:val="both"/>
        <w:rPr>
          <w:color w:val="000000"/>
          <w:sz w:val="24"/>
          <w:szCs w:val="24"/>
        </w:rPr>
      </w:pPr>
    </w:p>
    <w:p w:rsidR="000D6FB6" w:rsidRPr="000D6FB6" w:rsidRDefault="000D6FB6" w:rsidP="000D6FB6">
      <w:pPr>
        <w:pBdr>
          <w:top w:val="nil"/>
          <w:left w:val="nil"/>
          <w:bottom w:val="nil"/>
          <w:right w:val="nil"/>
          <w:between w:val="nil"/>
        </w:pBdr>
        <w:jc w:val="center"/>
        <w:rPr>
          <w:color w:val="000000"/>
          <w:sz w:val="24"/>
          <w:szCs w:val="24"/>
        </w:rPr>
      </w:pPr>
      <w:r w:rsidRPr="000D6FB6">
        <w:rPr>
          <w:b/>
          <w:color w:val="000000"/>
          <w:sz w:val="24"/>
          <w:szCs w:val="24"/>
        </w:rPr>
        <w:t>Перелік, зміст, тривалість і взаємозв’язок освітніх галузей</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Освітню програму укладено за основними освітніми галузями:</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мовно-літературна, що містить українську мову і літературу та іноземну мову (англійську);</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математична;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природнича;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громадянська та історична;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технологічна;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proofErr w:type="spellStart"/>
      <w:r>
        <w:rPr>
          <w:color w:val="000000"/>
          <w:sz w:val="24"/>
          <w:szCs w:val="24"/>
        </w:rPr>
        <w:t>інформатична</w:t>
      </w:r>
      <w:proofErr w:type="spellEnd"/>
      <w:r>
        <w:rPr>
          <w:color w:val="000000"/>
          <w:sz w:val="24"/>
          <w:szCs w:val="24"/>
        </w:rPr>
        <w:t>;</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 xml:space="preserve">соціальна і </w:t>
      </w:r>
      <w:proofErr w:type="spellStart"/>
      <w:r>
        <w:rPr>
          <w:color w:val="000000"/>
          <w:sz w:val="24"/>
          <w:szCs w:val="24"/>
        </w:rPr>
        <w:t>здоров’язбережувальна</w:t>
      </w:r>
      <w:proofErr w:type="spellEnd"/>
      <w:r>
        <w:rPr>
          <w:color w:val="000000"/>
          <w:sz w:val="24"/>
          <w:szCs w:val="24"/>
        </w:rPr>
        <w:t>;</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мистецька;</w:t>
      </w:r>
    </w:p>
    <w:p w:rsidR="000D6FB6" w:rsidRDefault="000D6FB6" w:rsidP="00355580">
      <w:pPr>
        <w:numPr>
          <w:ilvl w:val="0"/>
          <w:numId w:val="14"/>
        </w:numPr>
        <w:pBdr>
          <w:top w:val="nil"/>
          <w:left w:val="nil"/>
          <w:bottom w:val="nil"/>
          <w:right w:val="nil"/>
          <w:between w:val="nil"/>
        </w:pBdr>
        <w:ind w:left="0" w:firstLine="567"/>
        <w:jc w:val="both"/>
        <w:rPr>
          <w:color w:val="000000"/>
          <w:sz w:val="24"/>
          <w:szCs w:val="24"/>
        </w:rPr>
      </w:pPr>
      <w:r>
        <w:rPr>
          <w:color w:val="000000"/>
          <w:sz w:val="24"/>
          <w:szCs w:val="24"/>
        </w:rPr>
        <w:t>фізкультурна.</w:t>
      </w:r>
    </w:p>
    <w:p w:rsidR="000D6FB6" w:rsidRPr="00136AA8" w:rsidRDefault="000D6FB6" w:rsidP="00CF0062">
      <w:pPr>
        <w:pBdr>
          <w:top w:val="none" w:sz="0" w:space="0" w:color="000000"/>
          <w:left w:val="none" w:sz="0" w:space="0" w:color="000000"/>
          <w:bottom w:val="none" w:sz="0" w:space="0" w:color="000000"/>
          <w:right w:val="none" w:sz="0" w:space="0" w:color="000000"/>
          <w:between w:val="nil"/>
        </w:pBdr>
        <w:tabs>
          <w:tab w:val="left" w:pos="1131"/>
        </w:tabs>
        <w:ind w:firstLine="567"/>
        <w:jc w:val="both"/>
        <w:rPr>
          <w:color w:val="000000"/>
          <w:sz w:val="24"/>
          <w:szCs w:val="24"/>
        </w:rPr>
      </w:pPr>
      <w:r>
        <w:rPr>
          <w:color w:val="000000"/>
          <w:sz w:val="24"/>
          <w:szCs w:val="24"/>
        </w:rPr>
        <w:t>Для кожної освітньої галузі визначено мету та загальні результати навчання здобувачів освіти в цілому. За ними впорядковано обов’язкові результати навчання здобувачів освіти, які є основою для їх подальшого навчання на наступних рівнях загальної середньої освіти.</w:t>
      </w:r>
    </w:p>
    <w:p w:rsidR="000D6FB6" w:rsidRPr="00136AA8" w:rsidRDefault="000D6FB6" w:rsidP="000D6FB6">
      <w:pPr>
        <w:pBdr>
          <w:top w:val="nil"/>
          <w:left w:val="nil"/>
          <w:bottom w:val="nil"/>
          <w:right w:val="nil"/>
          <w:between w:val="nil"/>
        </w:pBdr>
        <w:ind w:firstLine="567"/>
        <w:jc w:val="both"/>
        <w:rPr>
          <w:color w:val="000000"/>
          <w:sz w:val="24"/>
          <w:szCs w:val="24"/>
        </w:rPr>
      </w:pPr>
    </w:p>
    <w:p w:rsidR="000D6FB6" w:rsidRPr="00136AA8" w:rsidRDefault="000D6FB6" w:rsidP="000D6FB6">
      <w:pPr>
        <w:pBdr>
          <w:top w:val="nil"/>
          <w:left w:val="nil"/>
          <w:bottom w:val="nil"/>
          <w:right w:val="nil"/>
          <w:between w:val="nil"/>
        </w:pBdr>
        <w:ind w:firstLine="567"/>
        <w:jc w:val="both"/>
        <w:rPr>
          <w:color w:val="000000"/>
          <w:sz w:val="24"/>
          <w:szCs w:val="24"/>
        </w:rPr>
      </w:pPr>
      <w:r w:rsidRPr="00136AA8">
        <w:rPr>
          <w:color w:val="000000"/>
          <w:sz w:val="24"/>
          <w:szCs w:val="24"/>
        </w:rPr>
        <w:lastRenderedPageBreak/>
        <w:t>Детальний розподіл навчального навантаження на тиждень окреслено у навчальних планах гімназії.</w:t>
      </w:r>
    </w:p>
    <w:p w:rsidR="000D6FB6" w:rsidRPr="000D6FB6" w:rsidRDefault="000D6FB6" w:rsidP="000D6FB6">
      <w:pPr>
        <w:jc w:val="both"/>
        <w:rPr>
          <w:sz w:val="24"/>
          <w:szCs w:val="24"/>
        </w:rPr>
      </w:pPr>
      <w:r>
        <w:rPr>
          <w:color w:val="000000"/>
          <w:sz w:val="24"/>
          <w:szCs w:val="24"/>
        </w:rPr>
        <w:t>У освітньому з</w:t>
      </w:r>
      <w:r w:rsidRPr="00136AA8">
        <w:rPr>
          <w:color w:val="000000"/>
          <w:sz w:val="24"/>
          <w:szCs w:val="24"/>
        </w:rPr>
        <w:t>акладі передбачено варіант</w:t>
      </w:r>
      <w:r w:rsidR="00CF0062">
        <w:rPr>
          <w:color w:val="000000"/>
          <w:sz w:val="24"/>
          <w:szCs w:val="24"/>
        </w:rPr>
        <w:t>и навчальних</w:t>
      </w:r>
      <w:r>
        <w:rPr>
          <w:color w:val="000000"/>
          <w:sz w:val="24"/>
          <w:szCs w:val="24"/>
        </w:rPr>
        <w:t xml:space="preserve"> планів початкової школи, які відповідають</w:t>
      </w:r>
      <w:r w:rsidRPr="00136AA8">
        <w:rPr>
          <w:color w:val="000000"/>
          <w:sz w:val="24"/>
          <w:szCs w:val="24"/>
        </w:rPr>
        <w:t xml:space="preserve"> типовій освітній програмі, розробленій під керівництвом </w:t>
      </w:r>
      <w:proofErr w:type="spellStart"/>
      <w:r w:rsidRPr="00136AA8">
        <w:rPr>
          <w:color w:val="000000"/>
          <w:sz w:val="24"/>
          <w:szCs w:val="24"/>
        </w:rPr>
        <w:t>Р.Б.Шияна</w:t>
      </w:r>
      <w:proofErr w:type="spellEnd"/>
      <w:r w:rsidRPr="00136AA8">
        <w:rPr>
          <w:color w:val="000000"/>
          <w:sz w:val="24"/>
          <w:szCs w:val="24"/>
        </w:rPr>
        <w:t xml:space="preserve">, затвердженій наказом Міністерства освіти і науки України від 12.08.2022 № 743-22. Навчальний план містить інваріантну складову, сформовану на державному рівні, обов'язкову для всіх закладів загальної середньої освіти незалежно від їх підпорядкування і форм власності. </w:t>
      </w:r>
      <w:r w:rsidRPr="00136AA8">
        <w:rPr>
          <w:sz w:val="24"/>
          <w:szCs w:val="24"/>
        </w:rPr>
        <w:t>З метою духовного збагачення учнів початкової ланки у 1,2,4 класах  введено факультативні заняття основ християнської етики.</w:t>
      </w:r>
    </w:p>
    <w:p w:rsidR="009F1421" w:rsidRPr="00136AA8" w:rsidRDefault="009F1421" w:rsidP="00136AA8">
      <w:pPr>
        <w:pStyle w:val="a8"/>
        <w:spacing w:before="79"/>
        <w:ind w:right="706"/>
        <w:jc w:val="both"/>
      </w:pPr>
      <w:r w:rsidRPr="00136AA8">
        <w:rPr>
          <w:b/>
        </w:rPr>
        <w:t>Очікувані</w:t>
      </w:r>
      <w:r w:rsidRPr="00136AA8">
        <w:rPr>
          <w:b/>
          <w:spacing w:val="-18"/>
        </w:rPr>
        <w:t xml:space="preserve"> </w:t>
      </w:r>
      <w:r w:rsidRPr="00136AA8">
        <w:rPr>
          <w:b/>
        </w:rPr>
        <w:t>результати</w:t>
      </w:r>
      <w:r w:rsidRPr="00136AA8">
        <w:rPr>
          <w:b/>
          <w:spacing w:val="-17"/>
        </w:rPr>
        <w:t xml:space="preserve"> </w:t>
      </w:r>
      <w:r w:rsidRPr="00136AA8">
        <w:rPr>
          <w:b/>
        </w:rPr>
        <w:t>навчання</w:t>
      </w:r>
      <w:r w:rsidRPr="00136AA8">
        <w:rPr>
          <w:b/>
          <w:spacing w:val="-18"/>
        </w:rPr>
        <w:t xml:space="preserve"> </w:t>
      </w:r>
      <w:r w:rsidRPr="00136AA8">
        <w:rPr>
          <w:b/>
        </w:rPr>
        <w:t>здобувачів</w:t>
      </w:r>
      <w:r w:rsidRPr="00136AA8">
        <w:rPr>
          <w:b/>
          <w:spacing w:val="-17"/>
        </w:rPr>
        <w:t xml:space="preserve"> </w:t>
      </w:r>
      <w:r w:rsidRPr="00136AA8">
        <w:rPr>
          <w:b/>
        </w:rPr>
        <w:t>освіти</w:t>
      </w:r>
      <w:r w:rsidRPr="00136AA8">
        <w:rPr>
          <w:b/>
          <w:i/>
        </w:rPr>
        <w:t>.</w:t>
      </w:r>
      <w:r w:rsidRPr="00136AA8">
        <w:rPr>
          <w:b/>
          <w:i/>
          <w:spacing w:val="-11"/>
        </w:rPr>
        <w:t xml:space="preserve"> </w:t>
      </w:r>
      <w:r w:rsidRPr="00136AA8">
        <w:t>Відповідно</w:t>
      </w:r>
      <w:r w:rsidRPr="00136AA8">
        <w:rPr>
          <w:spacing w:val="-17"/>
        </w:rPr>
        <w:t xml:space="preserve"> </w:t>
      </w:r>
      <w:r w:rsidRPr="00136AA8">
        <w:t>до</w:t>
      </w:r>
      <w:r w:rsidRPr="00136AA8">
        <w:rPr>
          <w:spacing w:val="-17"/>
        </w:rPr>
        <w:t xml:space="preserve"> </w:t>
      </w:r>
      <w:r w:rsidRPr="00136AA8">
        <w:t>мети</w:t>
      </w:r>
      <w:r w:rsidRPr="00136AA8">
        <w:rPr>
          <w:spacing w:val="-15"/>
        </w:rPr>
        <w:t xml:space="preserve"> </w:t>
      </w:r>
      <w:r w:rsidRPr="00136AA8">
        <w:t xml:space="preserve">та загальних цілей, окреслених у Державному стандарті початкової освіти, визначено завдання, які має реалізувати вчитель/вчителька у рамках кожної галузі. Очікувані результати навчання здобувачів освіти подано за змістовими </w:t>
      </w:r>
      <w:r w:rsidR="00CD2B27">
        <w:t xml:space="preserve">лініями і </w:t>
      </w:r>
      <w:proofErr w:type="spellStart"/>
      <w:r w:rsidR="00CD2B27">
        <w:t>співвіднесено</w:t>
      </w:r>
      <w:proofErr w:type="spellEnd"/>
      <w:r w:rsidR="00CD2B27">
        <w:t xml:space="preserve"> </w:t>
      </w:r>
      <w:r w:rsidRPr="00136AA8">
        <w:t xml:space="preserve"> з обов’язковими результатами навчання першого та другого циклів, визначеними Державним стандартом початкової </w:t>
      </w:r>
      <w:r w:rsidRPr="00136AA8">
        <w:rPr>
          <w:spacing w:val="-2"/>
        </w:rPr>
        <w:t>освіти.</w:t>
      </w:r>
    </w:p>
    <w:p w:rsidR="009F1421" w:rsidRDefault="009F1421" w:rsidP="00136AA8">
      <w:pPr>
        <w:pStyle w:val="a8"/>
        <w:spacing w:before="2"/>
        <w:ind w:right="706"/>
        <w:jc w:val="both"/>
      </w:pPr>
      <w:r w:rsidRPr="00136AA8">
        <w:t>Змістові лінії кожн</w:t>
      </w:r>
      <w:r w:rsidR="00CC29BE">
        <w:t>ої освітньої галузі в межах  ІІ циклу</w:t>
      </w:r>
      <w:r w:rsidRPr="00136AA8">
        <w:t xml:space="preserve"> реалізовуються паралельно та розкриваються через «Пропонований зміст», який окреслює можливий</w:t>
      </w:r>
      <w:r w:rsidRPr="00136AA8">
        <w:rPr>
          <w:spacing w:val="-5"/>
        </w:rPr>
        <w:t xml:space="preserve"> </w:t>
      </w:r>
      <w:r w:rsidRPr="00136AA8">
        <w:t>навчальний</w:t>
      </w:r>
      <w:r w:rsidRPr="00136AA8">
        <w:rPr>
          <w:spacing w:val="-5"/>
        </w:rPr>
        <w:t xml:space="preserve"> </w:t>
      </w:r>
      <w:r w:rsidRPr="00136AA8">
        <w:t>матеріал,</w:t>
      </w:r>
      <w:r w:rsidRPr="00136AA8">
        <w:rPr>
          <w:spacing w:val="-7"/>
        </w:rPr>
        <w:t xml:space="preserve"> </w:t>
      </w:r>
      <w:r w:rsidRPr="00136AA8">
        <w:t>на</w:t>
      </w:r>
      <w:r w:rsidRPr="00136AA8">
        <w:rPr>
          <w:spacing w:val="-5"/>
        </w:rPr>
        <w:t xml:space="preserve"> </w:t>
      </w:r>
      <w:r w:rsidRPr="00136AA8">
        <w:t>підставі</w:t>
      </w:r>
      <w:r w:rsidRPr="00136AA8">
        <w:rPr>
          <w:spacing w:val="-5"/>
        </w:rPr>
        <w:t xml:space="preserve"> </w:t>
      </w:r>
      <w:r w:rsidRPr="00136AA8">
        <w:t>якого</w:t>
      </w:r>
      <w:r w:rsidRPr="00136AA8">
        <w:rPr>
          <w:spacing w:val="-5"/>
        </w:rPr>
        <w:t xml:space="preserve"> </w:t>
      </w:r>
      <w:r w:rsidRPr="00136AA8">
        <w:t>будуть</w:t>
      </w:r>
      <w:r w:rsidRPr="00136AA8">
        <w:rPr>
          <w:spacing w:val="-5"/>
        </w:rPr>
        <w:t xml:space="preserve"> </w:t>
      </w:r>
      <w:r w:rsidRPr="00136AA8">
        <w:t>формуватися</w:t>
      </w:r>
      <w:r w:rsidRPr="00136AA8">
        <w:rPr>
          <w:spacing w:val="-7"/>
        </w:rPr>
        <w:t xml:space="preserve"> </w:t>
      </w:r>
      <w:r w:rsidRPr="00136AA8">
        <w:t>очікувані результати навчання та відповідні обов’язкові результати навчання.</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 xml:space="preserve">Зміст програми має потенціал для формування у здобувачів таких ключових </w:t>
      </w:r>
      <w:proofErr w:type="spellStart"/>
      <w:r>
        <w:rPr>
          <w:color w:val="000000"/>
          <w:sz w:val="24"/>
          <w:szCs w:val="24"/>
        </w:rPr>
        <w:t>компетентностей</w:t>
      </w:r>
      <w:proofErr w:type="spellEnd"/>
      <w:r>
        <w:rPr>
          <w:color w:val="000000"/>
          <w:sz w:val="24"/>
          <w:szCs w:val="24"/>
        </w:rPr>
        <w:t>:</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1) вільне володіння державною мовою, що передбачає уміння усно і письмово висловлювати свої думки, почуття, чітко та аргументовано пояснювати факти, а також любов до читання, відчуття краси слова, усвідомлення ролі мови для ефективного спілкування та культурного самовираження, готовність вживати українську мову як рідну в різних життєвих ситуаціях;</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2) здатність спілкуватися рідною (у разі відмінності від державної) та іноземними мовами, що передбачає активне використання рідної мови в різних комунікативних ситуаціях, зокрема в побуті, освітньому процесі, культурному житті громади, можливість розуміти прості висловлювання іноземною мовою, спілкуватися нею у відповідних ситуаціях, оволодіння навичками міжкультурного спілкування;</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 xml:space="preserve">3) математична компетентність, що передбачає виявлення простих математичних </w:t>
      </w:r>
      <w:proofErr w:type="spellStart"/>
      <w:r>
        <w:rPr>
          <w:color w:val="000000"/>
          <w:sz w:val="24"/>
          <w:szCs w:val="24"/>
        </w:rPr>
        <w:t>залежностей</w:t>
      </w:r>
      <w:proofErr w:type="spellEnd"/>
      <w:r>
        <w:rPr>
          <w:color w:val="000000"/>
          <w:sz w:val="24"/>
          <w:szCs w:val="24"/>
        </w:rPr>
        <w:t xml:space="preserve"> в навколишньому світі, моделювання процесів та ситуацій із застосуванням математичних відношень та вимірювань, усвідомлення ролі математичних знань та вмінь в особистому і суспільному житті людини;</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4) компетентності у галузі природничих наук, техніки і технологій, що передбачають формування допитливості, прагнення шукати і пропонувати нові ідеї, самостійно чи в групі спостерігати та досліджувати, формулювати припущення і робити висновки на основі проведених дослідів, пізнавати себе і навколишній світ шляхом спостереження та дослідження;</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 xml:space="preserve">5) </w:t>
      </w:r>
      <w:proofErr w:type="spellStart"/>
      <w:r>
        <w:rPr>
          <w:color w:val="000000"/>
          <w:sz w:val="24"/>
          <w:szCs w:val="24"/>
        </w:rPr>
        <w:t>інноваційність</w:t>
      </w:r>
      <w:proofErr w:type="spellEnd"/>
      <w:r>
        <w:rPr>
          <w:color w:val="000000"/>
          <w:sz w:val="24"/>
          <w:szCs w:val="24"/>
        </w:rPr>
        <w:t xml:space="preserve">, що передбачає відкритість до нових ідей, ініціювання змін у близькому середовищі (клас, школа, громада тощо), формування знань, умінь, ставлень, що є основою </w:t>
      </w:r>
      <w:proofErr w:type="spellStart"/>
      <w:r>
        <w:rPr>
          <w:color w:val="000000"/>
          <w:sz w:val="24"/>
          <w:szCs w:val="24"/>
        </w:rPr>
        <w:t>компетентнісного</w:t>
      </w:r>
      <w:proofErr w:type="spellEnd"/>
      <w:r>
        <w:rPr>
          <w:color w:val="000000"/>
          <w:sz w:val="24"/>
          <w:szCs w:val="24"/>
        </w:rPr>
        <w:t xml:space="preserve"> підходу, забезпечують подальшу здатність успішно навчатися, провадити професійну діяльність, відчувати себе частиною спільноти і брати участь у справах громади;</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6) екологічна компетентність, що передбачає усвідомлення основи екологічного природокористування, дотримання правил природоохоронної поведінки, ощадного використання природних ресурсів, розуміючи важливість збереження природи для сталого розвитку суспільства;</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7) інформаційно-комунікаційна компетентність, що передбачає опанування основою цифрової грамотності для розвитку і спілкування, здатність безпечного та етичного використання засобів інформаційно-комунікаційної компетентності у навчанні та інших життєвих ситуаціях;</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8) навчання впродовж життя, що передбачає опанування уміннями і навичками, необхідними для подальшого навчання, організацію власного навчального середовища, отримання нової інформації з метою застосування її для оцінювання навчальних потреб, визначення власних навчальних цілей та способів їх досягнення, навчання працювати самостійно і в групі;</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 xml:space="preserve">9) громадянські та соціальні компетентності, пов’язані з ідеями демократії, справедливості, рівності, прав людини, добробуту та здорового способу життя, усвідомленням рівних прав і можливостей, що передбачають співпрацю з іншими особами для досягнення спільної мети, активність в житті класу і школи, повагу до прав інших осіб, уміння діяти в конфліктних ситуаціях, пов’язаних з різними проявами дискримінації, цінувати культурне розмаїття різних народів та </w:t>
      </w:r>
      <w:r>
        <w:rPr>
          <w:color w:val="000000"/>
          <w:sz w:val="24"/>
          <w:szCs w:val="24"/>
        </w:rPr>
        <w:lastRenderedPageBreak/>
        <w:t>ідентифікацію себе як громадянина України, дбайливе ставлення до власного 3 здоров’я і збереження здоров’я інших людей, дотримання здорового способу життя;</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10) культурна компетентність, що передбачає залучення до різних видів мистецької творчості (образотворче, музичне та інші види мистецтв) шляхом розкриття і розвитку природних здібностей, творчого вираження особистості;</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11) підприємливість та фінансова грамотність, що передбачають ініціативність, готовність брати відповідальність за власні рішення, вміння організовувати свою діяльність для досягнення цілей, усвідомлення етичних цінностей ефективної співпраці, готовність до втілення в життя ініційованих ідей, прийняття власних рішень.</w:t>
      </w:r>
    </w:p>
    <w:p w:rsidR="000D6FB6" w:rsidRDefault="000D6FB6" w:rsidP="000D6FB6">
      <w:pPr>
        <w:pBdr>
          <w:top w:val="nil"/>
          <w:left w:val="nil"/>
          <w:bottom w:val="nil"/>
          <w:right w:val="nil"/>
          <w:between w:val="nil"/>
        </w:pBdr>
        <w:ind w:firstLine="567"/>
        <w:jc w:val="both"/>
        <w:rPr>
          <w:color w:val="000000"/>
          <w:sz w:val="24"/>
          <w:szCs w:val="24"/>
        </w:rPr>
      </w:pPr>
      <w:r>
        <w:rPr>
          <w:color w:val="000000"/>
          <w:sz w:val="24"/>
          <w:szCs w:val="24"/>
        </w:rPr>
        <w:t xml:space="preserve">Спільними для всіх ключових </w:t>
      </w:r>
      <w:proofErr w:type="spellStart"/>
      <w:r>
        <w:rPr>
          <w:color w:val="000000"/>
          <w:sz w:val="24"/>
          <w:szCs w:val="24"/>
        </w:rPr>
        <w:t>компетентностей</w:t>
      </w:r>
      <w:proofErr w:type="spellEnd"/>
      <w:r>
        <w:rPr>
          <w:color w:val="000000"/>
          <w:sz w:val="24"/>
          <w:szCs w:val="24"/>
        </w:rPr>
        <w:t xml:space="preserve"> є такі вміння: читання з розумінням, уміння висловлювати власну думку усно і письмово, критичне та системне мислення, творчість, ініціативність, здатність </w:t>
      </w:r>
      <w:proofErr w:type="spellStart"/>
      <w:r>
        <w:rPr>
          <w:color w:val="000000"/>
          <w:sz w:val="24"/>
          <w:szCs w:val="24"/>
        </w:rPr>
        <w:t>логічно</w:t>
      </w:r>
      <w:proofErr w:type="spellEnd"/>
      <w:r>
        <w:rPr>
          <w:color w:val="000000"/>
          <w:sz w:val="24"/>
          <w:szCs w:val="24"/>
        </w:rPr>
        <w:t xml:space="preserve"> обґрунтовувати позицію, вміння </w:t>
      </w:r>
      <w:proofErr w:type="spellStart"/>
      <w:r>
        <w:rPr>
          <w:color w:val="000000"/>
          <w:sz w:val="24"/>
          <w:szCs w:val="24"/>
        </w:rPr>
        <w:t>конструктивно</w:t>
      </w:r>
      <w:proofErr w:type="spellEnd"/>
      <w:r>
        <w:rPr>
          <w:color w:val="000000"/>
          <w:sz w:val="24"/>
          <w:szCs w:val="24"/>
        </w:rPr>
        <w:t xml:space="preserve"> керувати емоціями, оцінювати ризики, приймати рішення, розв'язувати проблеми, співпрацювати з іншими особами.</w:t>
      </w:r>
    </w:p>
    <w:p w:rsidR="00901109" w:rsidRDefault="00901109" w:rsidP="000D6FB6">
      <w:pPr>
        <w:pBdr>
          <w:top w:val="nil"/>
          <w:left w:val="nil"/>
          <w:bottom w:val="nil"/>
          <w:right w:val="nil"/>
          <w:between w:val="nil"/>
        </w:pBdr>
        <w:ind w:firstLine="567"/>
        <w:jc w:val="both"/>
        <w:rPr>
          <w:color w:val="000000"/>
          <w:sz w:val="24"/>
          <w:szCs w:val="24"/>
        </w:rPr>
      </w:pPr>
    </w:p>
    <w:p w:rsidR="00DA6EF5" w:rsidRPr="00DA6EF5" w:rsidRDefault="00DA6EF5" w:rsidP="00DA6EF5">
      <w:pPr>
        <w:pBdr>
          <w:top w:val="nil"/>
          <w:left w:val="nil"/>
          <w:bottom w:val="nil"/>
          <w:right w:val="nil"/>
          <w:between w:val="nil"/>
        </w:pBdr>
        <w:jc w:val="center"/>
        <w:rPr>
          <w:color w:val="000000"/>
          <w:sz w:val="24"/>
          <w:szCs w:val="24"/>
        </w:rPr>
      </w:pPr>
      <w:r w:rsidRPr="00DA6EF5">
        <w:rPr>
          <w:b/>
          <w:color w:val="000000"/>
          <w:sz w:val="24"/>
          <w:szCs w:val="24"/>
        </w:rPr>
        <w:t>Опис та інструменти системи внутрішнього забезпечення якості освіти</w:t>
      </w:r>
    </w:p>
    <w:p w:rsidR="00DA6EF5" w:rsidRDefault="00DA6EF5" w:rsidP="00DA6EF5">
      <w:pPr>
        <w:pBdr>
          <w:top w:val="nil"/>
          <w:left w:val="nil"/>
          <w:bottom w:val="nil"/>
          <w:right w:val="nil"/>
          <w:between w:val="nil"/>
        </w:pBdr>
        <w:ind w:firstLine="567"/>
        <w:jc w:val="both"/>
        <w:rPr>
          <w:color w:val="000000"/>
          <w:sz w:val="24"/>
          <w:szCs w:val="24"/>
        </w:rPr>
      </w:pPr>
      <w:r>
        <w:rPr>
          <w:color w:val="000000"/>
          <w:sz w:val="24"/>
          <w:szCs w:val="24"/>
        </w:rPr>
        <w:t>Система внутрішнього забезпечення якості складається з наступних компонентів:</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кадрове забезпечення освітньої діяльності;</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навчально-методичне забезпечення освітньої діяльності;</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матеріально-технічне забезпечення освітньої діяльності;</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якість проведення навчальних занять;</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моніторинг досягнення учнями результатів навчання (</w:t>
      </w:r>
      <w:proofErr w:type="spellStart"/>
      <w:r>
        <w:rPr>
          <w:color w:val="000000"/>
          <w:sz w:val="24"/>
          <w:szCs w:val="24"/>
        </w:rPr>
        <w:t>компетентностей</w:t>
      </w:r>
      <w:proofErr w:type="spellEnd"/>
      <w:r>
        <w:rPr>
          <w:color w:val="000000"/>
          <w:sz w:val="24"/>
          <w:szCs w:val="24"/>
        </w:rPr>
        <w:t>).</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завдання системи внутрішнього забезпечення якості освіти:</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оновлення методичної бази освітньої діяльності;</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контроль за виконанням навчальних планів та освітньої програми, якістю знань, умінь і навичок учнів, розробка рекомендацій щодо їх покращення;</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моніторинг та оптимізація соціально-психологічного середовища закладу освіти;</w:t>
      </w:r>
    </w:p>
    <w:p w:rsidR="00DA6EF5" w:rsidRDefault="00DA6EF5" w:rsidP="00355580">
      <w:pPr>
        <w:numPr>
          <w:ilvl w:val="0"/>
          <w:numId w:val="15"/>
        </w:numPr>
        <w:pBdr>
          <w:top w:val="none" w:sz="0" w:space="0" w:color="000000"/>
          <w:left w:val="none" w:sz="0" w:space="0" w:color="000000"/>
          <w:bottom w:val="none" w:sz="0" w:space="0" w:color="000000"/>
          <w:right w:val="none" w:sz="0" w:space="0" w:color="000000"/>
          <w:between w:val="nil"/>
        </w:pBdr>
        <w:ind w:left="0" w:firstLine="567"/>
        <w:jc w:val="both"/>
        <w:rPr>
          <w:color w:val="000000"/>
          <w:sz w:val="24"/>
          <w:szCs w:val="24"/>
        </w:rPr>
      </w:pPr>
      <w:r>
        <w:rPr>
          <w:color w:val="000000"/>
          <w:sz w:val="24"/>
          <w:szCs w:val="24"/>
        </w:rPr>
        <w:t>створення необхідних умов для підвищення фахового кваліфікаційного рівня педагогічних працівників.</w:t>
      </w:r>
    </w:p>
    <w:p w:rsidR="00DA6EF5" w:rsidRDefault="00DA6EF5" w:rsidP="00DA6EF5">
      <w:pPr>
        <w:pBdr>
          <w:top w:val="nil"/>
          <w:left w:val="nil"/>
          <w:bottom w:val="nil"/>
          <w:right w:val="nil"/>
          <w:between w:val="nil"/>
        </w:pBdr>
        <w:ind w:firstLine="567"/>
        <w:jc w:val="both"/>
        <w:rPr>
          <w:color w:val="000000"/>
          <w:sz w:val="24"/>
          <w:szCs w:val="24"/>
        </w:rPr>
      </w:pPr>
      <w:r>
        <w:rPr>
          <w:color w:val="000000"/>
          <w:sz w:val="24"/>
          <w:szCs w:val="24"/>
        </w:rPr>
        <w:t>З метою неперервного відстеження результатів початкової освіти, їх прогнозування та коригування проводяться моніторингові дослідження навчальних досягнень на шкільному рівні, а також на рівні окремих класів. Аналіз результатів моніторингу дає можливість відстежувати стан реалізації цілей початкової освіти та вчасно приймати необхідні педагогічні рішення.</w:t>
      </w:r>
    </w:p>
    <w:p w:rsidR="00DA6EF5" w:rsidRDefault="00DA6EF5" w:rsidP="00DA6EF5">
      <w:pPr>
        <w:pBdr>
          <w:top w:val="nil"/>
          <w:left w:val="nil"/>
          <w:bottom w:val="nil"/>
          <w:right w:val="nil"/>
          <w:between w:val="nil"/>
        </w:pBdr>
        <w:ind w:firstLine="567"/>
        <w:jc w:val="both"/>
        <w:rPr>
          <w:color w:val="000000"/>
          <w:sz w:val="24"/>
          <w:szCs w:val="24"/>
        </w:rPr>
      </w:pPr>
      <w:r>
        <w:rPr>
          <w:color w:val="000000"/>
          <w:sz w:val="24"/>
          <w:szCs w:val="24"/>
        </w:rPr>
        <w:t>Освітня програма початкової освіти передбачає досягнення учнями результатів навчання (</w:t>
      </w:r>
      <w:proofErr w:type="spellStart"/>
      <w:r>
        <w:rPr>
          <w:color w:val="000000"/>
          <w:sz w:val="24"/>
          <w:szCs w:val="24"/>
        </w:rPr>
        <w:t>компетентностей</w:t>
      </w:r>
      <w:proofErr w:type="spellEnd"/>
      <w:r>
        <w:rPr>
          <w:color w:val="000000"/>
          <w:sz w:val="24"/>
          <w:szCs w:val="24"/>
        </w:rPr>
        <w:t>), визначених Державним стандартом.</w:t>
      </w:r>
    </w:p>
    <w:p w:rsidR="00DA6EF5" w:rsidRDefault="00DA6EF5" w:rsidP="00DA6EF5">
      <w:pPr>
        <w:pBdr>
          <w:top w:val="nil"/>
          <w:left w:val="nil"/>
          <w:bottom w:val="nil"/>
          <w:right w:val="nil"/>
          <w:between w:val="nil"/>
        </w:pBdr>
        <w:ind w:firstLine="567"/>
        <w:jc w:val="both"/>
        <w:rPr>
          <w:color w:val="000000"/>
          <w:sz w:val="24"/>
          <w:szCs w:val="24"/>
        </w:rPr>
      </w:pPr>
      <w:r>
        <w:rPr>
          <w:color w:val="000000"/>
          <w:sz w:val="24"/>
          <w:szCs w:val="24"/>
        </w:rPr>
        <w:t xml:space="preserve">Реалізація освітньої програми початкової освіти забезпечує всебічний розвиток дитини, її талантів, здібностей, </w:t>
      </w:r>
      <w:proofErr w:type="spellStart"/>
      <w:r>
        <w:rPr>
          <w:color w:val="000000"/>
          <w:sz w:val="24"/>
          <w:szCs w:val="24"/>
        </w:rPr>
        <w:t>компетентностей</w:t>
      </w:r>
      <w:proofErr w:type="spellEnd"/>
      <w:r>
        <w:rPr>
          <w:color w:val="000000"/>
          <w:sz w:val="24"/>
          <w:szCs w:val="24"/>
        </w:rPr>
        <w:t xml:space="preserve"> та наскрізних умінь відповідно до вікових та індивідуальних психофізіологічних особливостей і потреб, формування цінностей та розвиток самостійності, творчості, допитливості, що забезпечують її готовність до життя в демократичному й інформаційному суспільстві, продовження навчання в основній школі.</w:t>
      </w:r>
    </w:p>
    <w:p w:rsidR="009F1421" w:rsidRDefault="009F1421" w:rsidP="00136AA8">
      <w:pPr>
        <w:pStyle w:val="a8"/>
        <w:ind w:right="707"/>
        <w:jc w:val="both"/>
      </w:pPr>
      <w:r w:rsidRPr="00DA6EF5">
        <w:t>Вимірювання результатів навчання</w:t>
      </w:r>
      <w:r w:rsidRPr="00136AA8">
        <w:rPr>
          <w:b/>
          <w:i/>
        </w:rPr>
        <w:t xml:space="preserve"> </w:t>
      </w:r>
      <w:r w:rsidRPr="00136AA8">
        <w:t>здобувачів освіти відбувається шляхом: формувального оцінювання, яке допомагає відстежувати особистісний розвиток здобувачів освіти і хід опановування ними навчального досвіду як основи компетентності, вибудовувати індивідуальну освітню траєкторію особистості; підсумкового</w:t>
      </w:r>
      <w:r w:rsidRPr="00136AA8">
        <w:rPr>
          <w:i/>
        </w:rPr>
        <w:t xml:space="preserve"> </w:t>
      </w:r>
      <w:r w:rsidRPr="00136AA8">
        <w:t>(тематичного та завершального) оцінювання, під час якого навчальні досягнення здобувачів освіти співвідносяться з очікуваними результатами на</w:t>
      </w:r>
      <w:r w:rsidR="00136AA8" w:rsidRPr="00136AA8">
        <w:t>вчання, визначеними цією</w:t>
      </w:r>
      <w:r w:rsidRPr="00136AA8">
        <w:t xml:space="preserve"> освітньою програмою.</w:t>
      </w:r>
    </w:p>
    <w:p w:rsidR="002674D6" w:rsidRPr="00CD2B27" w:rsidRDefault="00CD2B27" w:rsidP="00CD2B27">
      <w:pPr>
        <w:pBdr>
          <w:top w:val="nil"/>
          <w:left w:val="nil"/>
          <w:bottom w:val="nil"/>
          <w:right w:val="nil"/>
          <w:between w:val="nil"/>
        </w:pBdr>
        <w:ind w:firstLine="567"/>
        <w:jc w:val="both"/>
        <w:rPr>
          <w:color w:val="000000"/>
          <w:sz w:val="24"/>
          <w:szCs w:val="24"/>
        </w:rPr>
      </w:pPr>
      <w:r>
        <w:rPr>
          <w:color w:val="000000"/>
          <w:sz w:val="24"/>
          <w:szCs w:val="24"/>
        </w:rPr>
        <w:t xml:space="preserve">Навчальні досягнення здобувачів у 3-4 класах підлягають формувальному та </w:t>
      </w:r>
      <w:proofErr w:type="spellStart"/>
      <w:r>
        <w:rPr>
          <w:color w:val="000000"/>
          <w:sz w:val="24"/>
          <w:szCs w:val="24"/>
        </w:rPr>
        <w:t>рівневому</w:t>
      </w:r>
      <w:proofErr w:type="spellEnd"/>
      <w:r>
        <w:rPr>
          <w:color w:val="000000"/>
          <w:sz w:val="24"/>
          <w:szCs w:val="24"/>
        </w:rPr>
        <w:t xml:space="preserve"> оцінюванню (</w:t>
      </w:r>
      <w:r w:rsidRPr="002674D6">
        <w:rPr>
          <w:sz w:val="24"/>
          <w:szCs w:val="24"/>
        </w:rPr>
        <w:t>підсумковому</w:t>
      </w:r>
      <w:r>
        <w:rPr>
          <w:sz w:val="24"/>
          <w:szCs w:val="24"/>
        </w:rPr>
        <w:t xml:space="preserve">) </w:t>
      </w:r>
      <w:r>
        <w:rPr>
          <w:color w:val="000000"/>
          <w:sz w:val="24"/>
          <w:szCs w:val="24"/>
        </w:rPr>
        <w:t>оцінюванню.</w:t>
      </w:r>
    </w:p>
    <w:p w:rsidR="002674D6" w:rsidRPr="000520D4" w:rsidRDefault="002674D6" w:rsidP="002674D6">
      <w:pPr>
        <w:pStyle w:val="a8"/>
        <w:spacing w:line="321" w:lineRule="exact"/>
        <w:ind w:left="830"/>
      </w:pPr>
      <w:r w:rsidRPr="000520D4">
        <w:t>Формувальне</w:t>
      </w:r>
      <w:r w:rsidRPr="000520D4">
        <w:rPr>
          <w:spacing w:val="-5"/>
        </w:rPr>
        <w:t xml:space="preserve"> </w:t>
      </w:r>
      <w:r w:rsidRPr="000520D4">
        <w:t>оцінювання</w:t>
      </w:r>
      <w:r w:rsidRPr="000520D4">
        <w:rPr>
          <w:spacing w:val="-5"/>
        </w:rPr>
        <w:t xml:space="preserve"> </w:t>
      </w:r>
      <w:r w:rsidRPr="000520D4">
        <w:t>має</w:t>
      </w:r>
      <w:r w:rsidRPr="000520D4">
        <w:rPr>
          <w:spacing w:val="-5"/>
        </w:rPr>
        <w:t xml:space="preserve"> </w:t>
      </w:r>
      <w:r w:rsidRPr="000520D4">
        <w:t>на</w:t>
      </w:r>
      <w:r w:rsidRPr="000520D4">
        <w:rPr>
          <w:spacing w:val="-4"/>
        </w:rPr>
        <w:t xml:space="preserve"> меті:</w:t>
      </w:r>
    </w:p>
    <w:p w:rsidR="002674D6" w:rsidRPr="000520D4" w:rsidRDefault="002674D6" w:rsidP="00355580">
      <w:pPr>
        <w:pStyle w:val="ac"/>
        <w:numPr>
          <w:ilvl w:val="0"/>
          <w:numId w:val="3"/>
        </w:numPr>
        <w:tabs>
          <w:tab w:val="left" w:pos="1160"/>
        </w:tabs>
        <w:suppressAutoHyphens w:val="0"/>
        <w:autoSpaceDE w:val="0"/>
        <w:autoSpaceDN w:val="0"/>
        <w:spacing w:before="1" w:line="342" w:lineRule="exact"/>
        <w:ind w:left="1160" w:hanging="321"/>
        <w:rPr>
          <w:sz w:val="24"/>
          <w:szCs w:val="24"/>
        </w:rPr>
      </w:pPr>
      <w:r w:rsidRPr="000520D4">
        <w:rPr>
          <w:sz w:val="24"/>
          <w:szCs w:val="24"/>
        </w:rPr>
        <w:t>відстежувати</w:t>
      </w:r>
      <w:r w:rsidRPr="000520D4">
        <w:rPr>
          <w:spacing w:val="-9"/>
          <w:sz w:val="24"/>
          <w:szCs w:val="24"/>
        </w:rPr>
        <w:t xml:space="preserve"> </w:t>
      </w:r>
      <w:r w:rsidRPr="000520D4">
        <w:rPr>
          <w:sz w:val="24"/>
          <w:szCs w:val="24"/>
        </w:rPr>
        <w:t>навчальний</w:t>
      </w:r>
      <w:r w:rsidRPr="000520D4">
        <w:rPr>
          <w:spacing w:val="-9"/>
          <w:sz w:val="24"/>
          <w:szCs w:val="24"/>
        </w:rPr>
        <w:t xml:space="preserve"> </w:t>
      </w:r>
      <w:r w:rsidRPr="000520D4">
        <w:rPr>
          <w:sz w:val="24"/>
          <w:szCs w:val="24"/>
        </w:rPr>
        <w:t>поступ</w:t>
      </w:r>
      <w:r w:rsidRPr="000520D4">
        <w:rPr>
          <w:spacing w:val="-4"/>
          <w:sz w:val="24"/>
          <w:szCs w:val="24"/>
        </w:rPr>
        <w:t xml:space="preserve"> </w:t>
      </w:r>
      <w:r w:rsidRPr="000520D4">
        <w:rPr>
          <w:spacing w:val="-2"/>
          <w:sz w:val="24"/>
          <w:szCs w:val="24"/>
        </w:rPr>
        <w:t>учнів;</w:t>
      </w:r>
    </w:p>
    <w:p w:rsidR="002674D6" w:rsidRPr="000520D4" w:rsidRDefault="002674D6" w:rsidP="00355580">
      <w:pPr>
        <w:pStyle w:val="ac"/>
        <w:numPr>
          <w:ilvl w:val="0"/>
          <w:numId w:val="3"/>
        </w:numPr>
        <w:tabs>
          <w:tab w:val="left" w:pos="1160"/>
        </w:tabs>
        <w:suppressAutoHyphens w:val="0"/>
        <w:autoSpaceDE w:val="0"/>
        <w:autoSpaceDN w:val="0"/>
        <w:spacing w:line="342" w:lineRule="exact"/>
        <w:ind w:left="1160" w:hanging="321"/>
        <w:rPr>
          <w:sz w:val="24"/>
          <w:szCs w:val="24"/>
        </w:rPr>
      </w:pPr>
      <w:r w:rsidRPr="000520D4">
        <w:rPr>
          <w:w w:val="90"/>
          <w:sz w:val="24"/>
          <w:szCs w:val="24"/>
        </w:rPr>
        <w:t>вибудовувати</w:t>
      </w:r>
      <w:r w:rsidRPr="000520D4">
        <w:rPr>
          <w:spacing w:val="58"/>
          <w:sz w:val="24"/>
          <w:szCs w:val="24"/>
        </w:rPr>
        <w:t xml:space="preserve"> </w:t>
      </w:r>
      <w:r w:rsidRPr="000520D4">
        <w:rPr>
          <w:w w:val="90"/>
          <w:sz w:val="24"/>
          <w:szCs w:val="24"/>
        </w:rPr>
        <w:t>індивідуальну</w:t>
      </w:r>
      <w:r w:rsidRPr="000520D4">
        <w:rPr>
          <w:spacing w:val="46"/>
          <w:sz w:val="24"/>
          <w:szCs w:val="24"/>
        </w:rPr>
        <w:t xml:space="preserve"> </w:t>
      </w:r>
      <w:r w:rsidRPr="000520D4">
        <w:rPr>
          <w:w w:val="90"/>
          <w:sz w:val="24"/>
          <w:szCs w:val="24"/>
        </w:rPr>
        <w:t>траєкторію</w:t>
      </w:r>
      <w:r w:rsidRPr="000520D4">
        <w:rPr>
          <w:spacing w:val="45"/>
          <w:sz w:val="24"/>
          <w:szCs w:val="24"/>
        </w:rPr>
        <w:t xml:space="preserve"> </w:t>
      </w:r>
      <w:r w:rsidRPr="000520D4">
        <w:rPr>
          <w:w w:val="90"/>
          <w:sz w:val="24"/>
          <w:szCs w:val="24"/>
        </w:rPr>
        <w:t>розвитку</w:t>
      </w:r>
      <w:r w:rsidRPr="000520D4">
        <w:rPr>
          <w:spacing w:val="45"/>
          <w:sz w:val="24"/>
          <w:szCs w:val="24"/>
        </w:rPr>
        <w:t xml:space="preserve"> </w:t>
      </w:r>
      <w:r w:rsidRPr="000520D4">
        <w:rPr>
          <w:spacing w:val="-2"/>
          <w:w w:val="90"/>
          <w:sz w:val="24"/>
          <w:szCs w:val="24"/>
        </w:rPr>
        <w:t>дитини;</w:t>
      </w:r>
    </w:p>
    <w:p w:rsidR="002674D6" w:rsidRPr="000520D4" w:rsidRDefault="002674D6" w:rsidP="00355580">
      <w:pPr>
        <w:pStyle w:val="ac"/>
        <w:numPr>
          <w:ilvl w:val="0"/>
          <w:numId w:val="3"/>
        </w:numPr>
        <w:tabs>
          <w:tab w:val="left" w:pos="1160"/>
        </w:tabs>
        <w:suppressAutoHyphens w:val="0"/>
        <w:autoSpaceDE w:val="0"/>
        <w:autoSpaceDN w:val="0"/>
        <w:spacing w:line="342" w:lineRule="exact"/>
        <w:ind w:left="1160" w:hanging="321"/>
        <w:rPr>
          <w:sz w:val="24"/>
          <w:szCs w:val="24"/>
        </w:rPr>
      </w:pPr>
      <w:r w:rsidRPr="000520D4">
        <w:rPr>
          <w:sz w:val="24"/>
          <w:szCs w:val="24"/>
        </w:rPr>
        <w:t>діагностувати</w:t>
      </w:r>
      <w:r w:rsidRPr="000520D4">
        <w:rPr>
          <w:spacing w:val="-8"/>
          <w:sz w:val="24"/>
          <w:szCs w:val="24"/>
        </w:rPr>
        <w:t xml:space="preserve"> </w:t>
      </w:r>
      <w:r w:rsidRPr="000520D4">
        <w:rPr>
          <w:sz w:val="24"/>
          <w:szCs w:val="24"/>
        </w:rPr>
        <w:t>досягнення</w:t>
      </w:r>
      <w:r w:rsidRPr="000520D4">
        <w:rPr>
          <w:spacing w:val="-8"/>
          <w:sz w:val="24"/>
          <w:szCs w:val="24"/>
        </w:rPr>
        <w:t xml:space="preserve"> </w:t>
      </w:r>
      <w:r w:rsidRPr="000520D4">
        <w:rPr>
          <w:sz w:val="24"/>
          <w:szCs w:val="24"/>
        </w:rPr>
        <w:t>на</w:t>
      </w:r>
      <w:r w:rsidRPr="000520D4">
        <w:rPr>
          <w:spacing w:val="-6"/>
          <w:sz w:val="24"/>
          <w:szCs w:val="24"/>
        </w:rPr>
        <w:t xml:space="preserve"> </w:t>
      </w:r>
      <w:r w:rsidRPr="000520D4">
        <w:rPr>
          <w:sz w:val="24"/>
          <w:szCs w:val="24"/>
        </w:rPr>
        <w:t>кожному</w:t>
      </w:r>
      <w:r w:rsidRPr="000520D4">
        <w:rPr>
          <w:spacing w:val="-9"/>
          <w:sz w:val="24"/>
          <w:szCs w:val="24"/>
        </w:rPr>
        <w:t xml:space="preserve"> </w:t>
      </w:r>
      <w:r w:rsidRPr="000520D4">
        <w:rPr>
          <w:sz w:val="24"/>
          <w:szCs w:val="24"/>
        </w:rPr>
        <w:t>з</w:t>
      </w:r>
      <w:r w:rsidRPr="000520D4">
        <w:rPr>
          <w:spacing w:val="-6"/>
          <w:sz w:val="24"/>
          <w:szCs w:val="24"/>
        </w:rPr>
        <w:t xml:space="preserve"> </w:t>
      </w:r>
      <w:r w:rsidRPr="000520D4">
        <w:rPr>
          <w:sz w:val="24"/>
          <w:szCs w:val="24"/>
        </w:rPr>
        <w:t>етапів</w:t>
      </w:r>
      <w:r w:rsidRPr="000520D4">
        <w:rPr>
          <w:spacing w:val="-6"/>
          <w:sz w:val="24"/>
          <w:szCs w:val="24"/>
        </w:rPr>
        <w:t xml:space="preserve"> </w:t>
      </w:r>
      <w:r w:rsidRPr="000520D4">
        <w:rPr>
          <w:spacing w:val="-2"/>
          <w:sz w:val="24"/>
          <w:szCs w:val="24"/>
        </w:rPr>
        <w:t>навчання;</w:t>
      </w:r>
    </w:p>
    <w:p w:rsidR="002674D6" w:rsidRPr="000520D4" w:rsidRDefault="002674D6" w:rsidP="00355580">
      <w:pPr>
        <w:pStyle w:val="ac"/>
        <w:numPr>
          <w:ilvl w:val="0"/>
          <w:numId w:val="3"/>
        </w:numPr>
        <w:tabs>
          <w:tab w:val="left" w:pos="1160"/>
        </w:tabs>
        <w:suppressAutoHyphens w:val="0"/>
        <w:autoSpaceDE w:val="0"/>
        <w:autoSpaceDN w:val="0"/>
        <w:spacing w:line="342" w:lineRule="exact"/>
        <w:ind w:left="1160" w:hanging="321"/>
        <w:rPr>
          <w:sz w:val="24"/>
          <w:szCs w:val="24"/>
        </w:rPr>
      </w:pPr>
      <w:r w:rsidRPr="000520D4">
        <w:rPr>
          <w:w w:val="90"/>
          <w:sz w:val="24"/>
          <w:szCs w:val="24"/>
        </w:rPr>
        <w:t>вчасно</w:t>
      </w:r>
      <w:r w:rsidRPr="000520D4">
        <w:rPr>
          <w:spacing w:val="22"/>
          <w:sz w:val="24"/>
          <w:szCs w:val="24"/>
        </w:rPr>
        <w:t xml:space="preserve"> </w:t>
      </w:r>
      <w:r w:rsidRPr="000520D4">
        <w:rPr>
          <w:w w:val="90"/>
          <w:sz w:val="24"/>
          <w:szCs w:val="24"/>
        </w:rPr>
        <w:t>виявляти</w:t>
      </w:r>
      <w:r w:rsidRPr="000520D4">
        <w:rPr>
          <w:spacing w:val="24"/>
          <w:sz w:val="24"/>
          <w:szCs w:val="24"/>
        </w:rPr>
        <w:t xml:space="preserve"> </w:t>
      </w:r>
      <w:r w:rsidRPr="000520D4">
        <w:rPr>
          <w:w w:val="90"/>
          <w:sz w:val="24"/>
          <w:szCs w:val="24"/>
        </w:rPr>
        <w:t>проблеми</w:t>
      </w:r>
      <w:r w:rsidRPr="000520D4">
        <w:rPr>
          <w:spacing w:val="24"/>
          <w:sz w:val="24"/>
          <w:szCs w:val="24"/>
        </w:rPr>
        <w:t xml:space="preserve"> </w:t>
      </w:r>
      <w:r w:rsidRPr="000520D4">
        <w:rPr>
          <w:w w:val="90"/>
          <w:sz w:val="24"/>
          <w:szCs w:val="24"/>
        </w:rPr>
        <w:t>й</w:t>
      </w:r>
      <w:r w:rsidRPr="000520D4">
        <w:rPr>
          <w:spacing w:val="24"/>
          <w:sz w:val="24"/>
          <w:szCs w:val="24"/>
        </w:rPr>
        <w:t xml:space="preserve"> </w:t>
      </w:r>
      <w:r w:rsidRPr="000520D4">
        <w:rPr>
          <w:w w:val="90"/>
          <w:sz w:val="24"/>
          <w:szCs w:val="24"/>
        </w:rPr>
        <w:t>запобігати</w:t>
      </w:r>
      <w:r w:rsidRPr="000520D4">
        <w:rPr>
          <w:spacing w:val="26"/>
          <w:sz w:val="24"/>
          <w:szCs w:val="24"/>
        </w:rPr>
        <w:t xml:space="preserve"> </w:t>
      </w:r>
      <w:r w:rsidRPr="000520D4">
        <w:rPr>
          <w:w w:val="90"/>
          <w:sz w:val="24"/>
          <w:szCs w:val="24"/>
        </w:rPr>
        <w:t>їх</w:t>
      </w:r>
      <w:r w:rsidRPr="000520D4">
        <w:rPr>
          <w:spacing w:val="23"/>
          <w:sz w:val="24"/>
          <w:szCs w:val="24"/>
        </w:rPr>
        <w:t xml:space="preserve"> </w:t>
      </w:r>
      <w:r w:rsidRPr="000520D4">
        <w:rPr>
          <w:spacing w:val="-2"/>
          <w:w w:val="90"/>
          <w:sz w:val="24"/>
          <w:szCs w:val="24"/>
        </w:rPr>
        <w:t>нашаруванню;</w:t>
      </w:r>
    </w:p>
    <w:p w:rsidR="002674D6" w:rsidRPr="000520D4" w:rsidRDefault="002674D6" w:rsidP="00355580">
      <w:pPr>
        <w:pStyle w:val="ac"/>
        <w:numPr>
          <w:ilvl w:val="0"/>
          <w:numId w:val="3"/>
        </w:numPr>
        <w:tabs>
          <w:tab w:val="left" w:pos="1160"/>
        </w:tabs>
        <w:suppressAutoHyphens w:val="0"/>
        <w:autoSpaceDE w:val="0"/>
        <w:autoSpaceDN w:val="0"/>
        <w:ind w:right="567" w:firstLine="698"/>
        <w:jc w:val="both"/>
        <w:rPr>
          <w:sz w:val="24"/>
          <w:szCs w:val="24"/>
        </w:rPr>
      </w:pPr>
      <w:r w:rsidRPr="000520D4">
        <w:rPr>
          <w:sz w:val="24"/>
          <w:szCs w:val="24"/>
        </w:rPr>
        <w:t xml:space="preserve">аналізувати реалізацію освітньої програми та Державного стандарту початкової освіти, ухвалювати рішення щодо корегування навчальної програми і методів навчання </w:t>
      </w:r>
      <w:r w:rsidRPr="000520D4">
        <w:rPr>
          <w:sz w:val="24"/>
          <w:szCs w:val="24"/>
        </w:rPr>
        <w:lastRenderedPageBreak/>
        <w:t>відповідно до індивідуальних потреб дитини;</w:t>
      </w:r>
    </w:p>
    <w:p w:rsidR="002674D6" w:rsidRPr="000520D4" w:rsidRDefault="002674D6" w:rsidP="00355580">
      <w:pPr>
        <w:pStyle w:val="ac"/>
        <w:numPr>
          <w:ilvl w:val="0"/>
          <w:numId w:val="3"/>
        </w:numPr>
        <w:tabs>
          <w:tab w:val="left" w:pos="1160"/>
        </w:tabs>
        <w:suppressAutoHyphens w:val="0"/>
        <w:autoSpaceDE w:val="0"/>
        <w:autoSpaceDN w:val="0"/>
        <w:spacing w:line="342" w:lineRule="exact"/>
        <w:ind w:left="1160" w:hanging="321"/>
        <w:jc w:val="both"/>
        <w:rPr>
          <w:sz w:val="24"/>
          <w:szCs w:val="24"/>
        </w:rPr>
      </w:pPr>
      <w:r w:rsidRPr="000520D4">
        <w:rPr>
          <w:sz w:val="24"/>
          <w:szCs w:val="24"/>
        </w:rPr>
        <w:t>запобігати</w:t>
      </w:r>
      <w:r w:rsidRPr="000520D4">
        <w:rPr>
          <w:spacing w:val="-10"/>
          <w:sz w:val="24"/>
          <w:szCs w:val="24"/>
        </w:rPr>
        <w:t xml:space="preserve"> </w:t>
      </w:r>
      <w:r w:rsidRPr="000520D4">
        <w:rPr>
          <w:sz w:val="24"/>
          <w:szCs w:val="24"/>
        </w:rPr>
        <w:t>побоюванням</w:t>
      </w:r>
      <w:r w:rsidRPr="000520D4">
        <w:rPr>
          <w:spacing w:val="-7"/>
          <w:sz w:val="24"/>
          <w:szCs w:val="24"/>
        </w:rPr>
        <w:t xml:space="preserve"> </w:t>
      </w:r>
      <w:r w:rsidRPr="000520D4">
        <w:rPr>
          <w:sz w:val="24"/>
          <w:szCs w:val="24"/>
        </w:rPr>
        <w:t>дитини</w:t>
      </w:r>
      <w:r w:rsidRPr="000520D4">
        <w:rPr>
          <w:spacing w:val="-9"/>
          <w:sz w:val="24"/>
          <w:szCs w:val="24"/>
        </w:rPr>
        <w:t xml:space="preserve"> </w:t>
      </w:r>
      <w:r w:rsidRPr="000520D4">
        <w:rPr>
          <w:spacing w:val="-2"/>
          <w:sz w:val="24"/>
          <w:szCs w:val="24"/>
        </w:rPr>
        <w:t>помилитися;</w:t>
      </w:r>
    </w:p>
    <w:p w:rsidR="002674D6" w:rsidRPr="000520D4" w:rsidRDefault="002674D6" w:rsidP="00355580">
      <w:pPr>
        <w:pStyle w:val="ac"/>
        <w:numPr>
          <w:ilvl w:val="0"/>
          <w:numId w:val="3"/>
        </w:numPr>
        <w:tabs>
          <w:tab w:val="left" w:pos="1160"/>
        </w:tabs>
        <w:suppressAutoHyphens w:val="0"/>
        <w:autoSpaceDE w:val="0"/>
        <w:autoSpaceDN w:val="0"/>
        <w:spacing w:line="341" w:lineRule="exact"/>
        <w:ind w:left="1160" w:hanging="321"/>
        <w:jc w:val="both"/>
        <w:rPr>
          <w:sz w:val="24"/>
          <w:szCs w:val="24"/>
        </w:rPr>
      </w:pPr>
      <w:r w:rsidRPr="000520D4">
        <w:rPr>
          <w:sz w:val="24"/>
          <w:szCs w:val="24"/>
        </w:rPr>
        <w:t>плекати</w:t>
      </w:r>
      <w:r w:rsidRPr="000520D4">
        <w:rPr>
          <w:spacing w:val="-6"/>
          <w:sz w:val="24"/>
          <w:szCs w:val="24"/>
        </w:rPr>
        <w:t xml:space="preserve"> </w:t>
      </w:r>
      <w:r w:rsidRPr="000520D4">
        <w:rPr>
          <w:sz w:val="24"/>
          <w:szCs w:val="24"/>
        </w:rPr>
        <w:t>впевненість</w:t>
      </w:r>
      <w:r w:rsidRPr="000520D4">
        <w:rPr>
          <w:spacing w:val="-6"/>
          <w:sz w:val="24"/>
          <w:szCs w:val="24"/>
        </w:rPr>
        <w:t xml:space="preserve"> </w:t>
      </w:r>
      <w:r w:rsidRPr="000520D4">
        <w:rPr>
          <w:sz w:val="24"/>
          <w:szCs w:val="24"/>
        </w:rPr>
        <w:t>у</w:t>
      </w:r>
      <w:r w:rsidRPr="000520D4">
        <w:rPr>
          <w:spacing w:val="-9"/>
          <w:sz w:val="24"/>
          <w:szCs w:val="24"/>
        </w:rPr>
        <w:t xml:space="preserve"> </w:t>
      </w:r>
      <w:r w:rsidRPr="000520D4">
        <w:rPr>
          <w:sz w:val="24"/>
          <w:szCs w:val="24"/>
        </w:rPr>
        <w:t>власних</w:t>
      </w:r>
      <w:r w:rsidRPr="000520D4">
        <w:rPr>
          <w:spacing w:val="-4"/>
          <w:sz w:val="24"/>
          <w:szCs w:val="24"/>
        </w:rPr>
        <w:t xml:space="preserve"> </w:t>
      </w:r>
      <w:r w:rsidRPr="000520D4">
        <w:rPr>
          <w:sz w:val="24"/>
          <w:szCs w:val="24"/>
        </w:rPr>
        <w:t>можливостях</w:t>
      </w:r>
      <w:r w:rsidRPr="000520D4">
        <w:rPr>
          <w:spacing w:val="-7"/>
          <w:sz w:val="24"/>
          <w:szCs w:val="24"/>
        </w:rPr>
        <w:t xml:space="preserve"> </w:t>
      </w:r>
      <w:r w:rsidRPr="000520D4">
        <w:rPr>
          <w:sz w:val="24"/>
          <w:szCs w:val="24"/>
        </w:rPr>
        <w:t>і</w:t>
      </w:r>
      <w:r w:rsidRPr="000520D4">
        <w:rPr>
          <w:spacing w:val="-4"/>
          <w:sz w:val="24"/>
          <w:szCs w:val="24"/>
        </w:rPr>
        <w:t xml:space="preserve"> </w:t>
      </w:r>
      <w:r w:rsidRPr="000520D4">
        <w:rPr>
          <w:spacing w:val="-2"/>
          <w:sz w:val="24"/>
          <w:szCs w:val="24"/>
        </w:rPr>
        <w:t>здібностях.</w:t>
      </w:r>
    </w:p>
    <w:p w:rsidR="002674D6" w:rsidRPr="000520D4" w:rsidRDefault="002674D6" w:rsidP="00CF0062">
      <w:pPr>
        <w:ind w:left="709" w:right="563" w:firstLine="708"/>
        <w:jc w:val="both"/>
        <w:rPr>
          <w:sz w:val="24"/>
          <w:szCs w:val="24"/>
        </w:rPr>
      </w:pPr>
      <w:r w:rsidRPr="000520D4">
        <w:rPr>
          <w:sz w:val="24"/>
          <w:szCs w:val="24"/>
        </w:rPr>
        <w:t>Орієнтирами</w:t>
      </w:r>
      <w:r w:rsidRPr="000520D4">
        <w:rPr>
          <w:spacing w:val="-8"/>
          <w:sz w:val="24"/>
          <w:szCs w:val="24"/>
        </w:rPr>
        <w:t xml:space="preserve"> </w:t>
      </w:r>
      <w:r w:rsidRPr="000520D4">
        <w:rPr>
          <w:sz w:val="24"/>
          <w:szCs w:val="24"/>
        </w:rPr>
        <w:t>для</w:t>
      </w:r>
      <w:r w:rsidRPr="000520D4">
        <w:rPr>
          <w:spacing w:val="-8"/>
          <w:sz w:val="24"/>
          <w:szCs w:val="24"/>
        </w:rPr>
        <w:t xml:space="preserve"> </w:t>
      </w:r>
      <w:r w:rsidRPr="000520D4">
        <w:rPr>
          <w:sz w:val="24"/>
          <w:szCs w:val="24"/>
        </w:rPr>
        <w:t>оцінювання</w:t>
      </w:r>
      <w:r w:rsidRPr="000520D4">
        <w:rPr>
          <w:spacing w:val="-8"/>
          <w:sz w:val="24"/>
          <w:szCs w:val="24"/>
        </w:rPr>
        <w:t xml:space="preserve"> </w:t>
      </w:r>
      <w:r w:rsidRPr="000520D4">
        <w:rPr>
          <w:sz w:val="24"/>
          <w:szCs w:val="24"/>
        </w:rPr>
        <w:t>навчальних</w:t>
      </w:r>
      <w:r w:rsidRPr="000520D4">
        <w:rPr>
          <w:spacing w:val="-8"/>
          <w:sz w:val="24"/>
          <w:szCs w:val="24"/>
        </w:rPr>
        <w:t xml:space="preserve"> </w:t>
      </w:r>
      <w:r w:rsidRPr="000520D4">
        <w:rPr>
          <w:sz w:val="24"/>
          <w:szCs w:val="24"/>
        </w:rPr>
        <w:t>досягнень</w:t>
      </w:r>
      <w:r w:rsidRPr="000520D4">
        <w:rPr>
          <w:spacing w:val="-9"/>
          <w:sz w:val="24"/>
          <w:szCs w:val="24"/>
        </w:rPr>
        <w:t xml:space="preserve"> </w:t>
      </w:r>
      <w:r w:rsidRPr="000520D4">
        <w:rPr>
          <w:sz w:val="24"/>
          <w:szCs w:val="24"/>
        </w:rPr>
        <w:t>учнів</w:t>
      </w:r>
      <w:r w:rsidRPr="000520D4">
        <w:rPr>
          <w:spacing w:val="-9"/>
          <w:sz w:val="24"/>
          <w:szCs w:val="24"/>
        </w:rPr>
        <w:t xml:space="preserve"> </w:t>
      </w:r>
      <w:r w:rsidRPr="000520D4">
        <w:rPr>
          <w:sz w:val="24"/>
          <w:szCs w:val="24"/>
        </w:rPr>
        <w:t>(формувального і підсумкового) є окреслені в цьому документі очікувані результати навчання, об’єднані</w:t>
      </w:r>
      <w:r w:rsidRPr="000520D4">
        <w:rPr>
          <w:spacing w:val="-6"/>
          <w:sz w:val="24"/>
          <w:szCs w:val="24"/>
        </w:rPr>
        <w:t xml:space="preserve"> </w:t>
      </w:r>
      <w:r w:rsidRPr="000520D4">
        <w:rPr>
          <w:sz w:val="24"/>
          <w:szCs w:val="24"/>
        </w:rPr>
        <w:t>за</w:t>
      </w:r>
      <w:r w:rsidRPr="000520D4">
        <w:rPr>
          <w:spacing w:val="-8"/>
          <w:sz w:val="24"/>
          <w:szCs w:val="24"/>
        </w:rPr>
        <w:t xml:space="preserve"> </w:t>
      </w:r>
      <w:r w:rsidRPr="000520D4">
        <w:rPr>
          <w:sz w:val="24"/>
          <w:szCs w:val="24"/>
        </w:rPr>
        <w:t>галузями</w:t>
      </w:r>
      <w:r w:rsidRPr="000520D4">
        <w:rPr>
          <w:spacing w:val="-7"/>
          <w:sz w:val="24"/>
          <w:szCs w:val="24"/>
        </w:rPr>
        <w:t xml:space="preserve"> </w:t>
      </w:r>
      <w:r w:rsidRPr="000520D4">
        <w:rPr>
          <w:sz w:val="24"/>
          <w:szCs w:val="24"/>
        </w:rPr>
        <w:t>та</w:t>
      </w:r>
      <w:r w:rsidRPr="000520D4">
        <w:rPr>
          <w:spacing w:val="-7"/>
          <w:sz w:val="24"/>
          <w:szCs w:val="24"/>
        </w:rPr>
        <w:t xml:space="preserve"> </w:t>
      </w:r>
      <w:r w:rsidRPr="000520D4">
        <w:rPr>
          <w:sz w:val="24"/>
          <w:szCs w:val="24"/>
        </w:rPr>
        <w:t>проіндексовані</w:t>
      </w:r>
      <w:r w:rsidRPr="000520D4">
        <w:rPr>
          <w:spacing w:val="-8"/>
          <w:sz w:val="24"/>
          <w:szCs w:val="24"/>
        </w:rPr>
        <w:t xml:space="preserve"> </w:t>
      </w:r>
      <w:r w:rsidRPr="000520D4">
        <w:rPr>
          <w:sz w:val="24"/>
          <w:szCs w:val="24"/>
        </w:rPr>
        <w:t>відповідно</w:t>
      </w:r>
      <w:r w:rsidRPr="000520D4">
        <w:rPr>
          <w:spacing w:val="-7"/>
          <w:sz w:val="24"/>
          <w:szCs w:val="24"/>
        </w:rPr>
        <w:t xml:space="preserve"> </w:t>
      </w:r>
      <w:r w:rsidRPr="000520D4">
        <w:rPr>
          <w:sz w:val="24"/>
          <w:szCs w:val="24"/>
        </w:rPr>
        <w:t>до</w:t>
      </w:r>
      <w:r w:rsidRPr="000520D4">
        <w:rPr>
          <w:spacing w:val="-4"/>
          <w:sz w:val="24"/>
          <w:szCs w:val="24"/>
        </w:rPr>
        <w:t xml:space="preserve"> </w:t>
      </w:r>
      <w:r w:rsidRPr="000520D4">
        <w:rPr>
          <w:sz w:val="24"/>
          <w:szCs w:val="24"/>
        </w:rPr>
        <w:t>обов’язкових</w:t>
      </w:r>
      <w:r w:rsidRPr="000520D4">
        <w:rPr>
          <w:spacing w:val="-7"/>
          <w:sz w:val="24"/>
          <w:szCs w:val="24"/>
        </w:rPr>
        <w:t xml:space="preserve"> </w:t>
      </w:r>
      <w:r w:rsidRPr="000520D4">
        <w:rPr>
          <w:sz w:val="24"/>
          <w:szCs w:val="24"/>
        </w:rPr>
        <w:t>результатів навчання Державного стандарту початкової освіти.</w:t>
      </w:r>
    </w:p>
    <w:p w:rsidR="002674D6" w:rsidRPr="000520D4" w:rsidRDefault="002674D6" w:rsidP="00CF0062">
      <w:pPr>
        <w:pStyle w:val="a8"/>
        <w:ind w:left="709"/>
      </w:pPr>
      <w:r w:rsidRPr="000520D4">
        <w:t>Очікувані</w:t>
      </w:r>
      <w:r w:rsidRPr="000520D4">
        <w:rPr>
          <w:spacing w:val="-7"/>
        </w:rPr>
        <w:t xml:space="preserve"> </w:t>
      </w:r>
      <w:r w:rsidRPr="000520D4">
        <w:t>результати</w:t>
      </w:r>
      <w:r w:rsidRPr="000520D4">
        <w:rPr>
          <w:spacing w:val="-7"/>
        </w:rPr>
        <w:t xml:space="preserve"> </w:t>
      </w:r>
      <w:r w:rsidRPr="000520D4">
        <w:t>навчання</w:t>
      </w:r>
      <w:r w:rsidRPr="000520D4">
        <w:rPr>
          <w:spacing w:val="-7"/>
        </w:rPr>
        <w:t xml:space="preserve"> </w:t>
      </w:r>
      <w:r w:rsidRPr="000520D4">
        <w:t>слід</w:t>
      </w:r>
      <w:r w:rsidRPr="000520D4">
        <w:rPr>
          <w:spacing w:val="-6"/>
        </w:rPr>
        <w:t xml:space="preserve"> </w:t>
      </w:r>
      <w:r w:rsidRPr="000520D4">
        <w:t>використовувати</w:t>
      </w:r>
      <w:r w:rsidRPr="000520D4">
        <w:rPr>
          <w:spacing w:val="-7"/>
        </w:rPr>
        <w:t xml:space="preserve"> </w:t>
      </w:r>
      <w:r w:rsidRPr="000520D4">
        <w:rPr>
          <w:spacing w:val="-4"/>
        </w:rPr>
        <w:t>для:</w:t>
      </w:r>
    </w:p>
    <w:p w:rsidR="002674D6" w:rsidRPr="000520D4" w:rsidRDefault="002674D6" w:rsidP="00355580">
      <w:pPr>
        <w:pStyle w:val="ac"/>
        <w:numPr>
          <w:ilvl w:val="0"/>
          <w:numId w:val="3"/>
        </w:numPr>
        <w:tabs>
          <w:tab w:val="left" w:pos="1155"/>
        </w:tabs>
        <w:suppressAutoHyphens w:val="0"/>
        <w:autoSpaceDE w:val="0"/>
        <w:autoSpaceDN w:val="0"/>
        <w:spacing w:before="2" w:line="342" w:lineRule="exact"/>
        <w:ind w:left="709" w:hanging="306"/>
        <w:rPr>
          <w:sz w:val="24"/>
          <w:szCs w:val="24"/>
        </w:rPr>
      </w:pPr>
      <w:r w:rsidRPr="000520D4">
        <w:rPr>
          <w:sz w:val="24"/>
          <w:szCs w:val="24"/>
        </w:rPr>
        <w:t>встановлення</w:t>
      </w:r>
      <w:r w:rsidRPr="000520D4">
        <w:rPr>
          <w:spacing w:val="-7"/>
          <w:sz w:val="24"/>
          <w:szCs w:val="24"/>
        </w:rPr>
        <w:t xml:space="preserve"> </w:t>
      </w:r>
      <w:r w:rsidRPr="000520D4">
        <w:rPr>
          <w:sz w:val="24"/>
          <w:szCs w:val="24"/>
        </w:rPr>
        <w:t>цілей</w:t>
      </w:r>
      <w:r w:rsidRPr="000520D4">
        <w:rPr>
          <w:spacing w:val="-9"/>
          <w:sz w:val="24"/>
          <w:szCs w:val="24"/>
        </w:rPr>
        <w:t xml:space="preserve"> </w:t>
      </w:r>
      <w:r w:rsidRPr="000520D4">
        <w:rPr>
          <w:sz w:val="24"/>
          <w:szCs w:val="24"/>
        </w:rPr>
        <w:t>уроку,</w:t>
      </w:r>
      <w:r w:rsidRPr="000520D4">
        <w:rPr>
          <w:spacing w:val="-7"/>
          <w:sz w:val="24"/>
          <w:szCs w:val="24"/>
        </w:rPr>
        <w:t xml:space="preserve"> </w:t>
      </w:r>
      <w:r w:rsidRPr="000520D4">
        <w:rPr>
          <w:sz w:val="24"/>
          <w:szCs w:val="24"/>
        </w:rPr>
        <w:t>окремих</w:t>
      </w:r>
      <w:r w:rsidRPr="000520D4">
        <w:rPr>
          <w:spacing w:val="-5"/>
          <w:sz w:val="24"/>
          <w:szCs w:val="24"/>
        </w:rPr>
        <w:t xml:space="preserve"> </w:t>
      </w:r>
      <w:r w:rsidRPr="000520D4">
        <w:rPr>
          <w:sz w:val="24"/>
          <w:szCs w:val="24"/>
        </w:rPr>
        <w:t>видів</w:t>
      </w:r>
      <w:r w:rsidRPr="000520D4">
        <w:rPr>
          <w:spacing w:val="-7"/>
          <w:sz w:val="24"/>
          <w:szCs w:val="24"/>
        </w:rPr>
        <w:t xml:space="preserve"> </w:t>
      </w:r>
      <w:r w:rsidRPr="000520D4">
        <w:rPr>
          <w:sz w:val="24"/>
          <w:szCs w:val="24"/>
        </w:rPr>
        <w:t>діяльності</w:t>
      </w:r>
      <w:r w:rsidRPr="000520D4">
        <w:rPr>
          <w:spacing w:val="-5"/>
          <w:sz w:val="24"/>
          <w:szCs w:val="24"/>
        </w:rPr>
        <w:t xml:space="preserve"> </w:t>
      </w:r>
      <w:r w:rsidRPr="000520D4">
        <w:rPr>
          <w:sz w:val="24"/>
          <w:szCs w:val="24"/>
        </w:rPr>
        <w:t>учнів,</w:t>
      </w:r>
      <w:r w:rsidRPr="000520D4">
        <w:rPr>
          <w:spacing w:val="-7"/>
          <w:sz w:val="24"/>
          <w:szCs w:val="24"/>
        </w:rPr>
        <w:t xml:space="preserve"> </w:t>
      </w:r>
      <w:r w:rsidRPr="000520D4">
        <w:rPr>
          <w:sz w:val="24"/>
          <w:szCs w:val="24"/>
        </w:rPr>
        <w:t>вправ</w:t>
      </w:r>
      <w:r w:rsidRPr="000520D4">
        <w:rPr>
          <w:spacing w:val="-7"/>
          <w:sz w:val="24"/>
          <w:szCs w:val="24"/>
        </w:rPr>
        <w:t xml:space="preserve"> </w:t>
      </w:r>
      <w:r w:rsidRPr="000520D4">
        <w:rPr>
          <w:spacing w:val="-2"/>
          <w:sz w:val="24"/>
          <w:szCs w:val="24"/>
        </w:rPr>
        <w:t>тощо;</w:t>
      </w:r>
    </w:p>
    <w:p w:rsidR="002674D6" w:rsidRPr="000520D4" w:rsidRDefault="002674D6" w:rsidP="00355580">
      <w:pPr>
        <w:pStyle w:val="ac"/>
        <w:numPr>
          <w:ilvl w:val="0"/>
          <w:numId w:val="3"/>
        </w:numPr>
        <w:tabs>
          <w:tab w:val="left" w:pos="1155"/>
        </w:tabs>
        <w:suppressAutoHyphens w:val="0"/>
        <w:autoSpaceDE w:val="0"/>
        <w:autoSpaceDN w:val="0"/>
        <w:ind w:left="709" w:right="564" w:firstLine="708"/>
        <w:rPr>
          <w:sz w:val="24"/>
          <w:szCs w:val="24"/>
        </w:rPr>
      </w:pPr>
      <w:r w:rsidRPr="000520D4">
        <w:rPr>
          <w:sz w:val="24"/>
          <w:szCs w:val="24"/>
        </w:rPr>
        <w:t>постійного</w:t>
      </w:r>
      <w:r w:rsidRPr="000520D4">
        <w:rPr>
          <w:spacing w:val="40"/>
          <w:sz w:val="24"/>
          <w:szCs w:val="24"/>
        </w:rPr>
        <w:t xml:space="preserve"> </w:t>
      </w:r>
      <w:r w:rsidRPr="000520D4">
        <w:rPr>
          <w:sz w:val="24"/>
          <w:szCs w:val="24"/>
        </w:rPr>
        <w:t>спостереження</w:t>
      </w:r>
      <w:r w:rsidRPr="000520D4">
        <w:rPr>
          <w:spacing w:val="40"/>
          <w:sz w:val="24"/>
          <w:szCs w:val="24"/>
        </w:rPr>
        <w:t xml:space="preserve"> </w:t>
      </w:r>
      <w:r w:rsidRPr="000520D4">
        <w:rPr>
          <w:sz w:val="24"/>
          <w:szCs w:val="24"/>
        </w:rPr>
        <w:t>за</w:t>
      </w:r>
      <w:r w:rsidRPr="000520D4">
        <w:rPr>
          <w:spacing w:val="40"/>
          <w:sz w:val="24"/>
          <w:szCs w:val="24"/>
        </w:rPr>
        <w:t xml:space="preserve"> </w:t>
      </w:r>
      <w:r w:rsidRPr="000520D4">
        <w:rPr>
          <w:sz w:val="24"/>
          <w:szCs w:val="24"/>
        </w:rPr>
        <w:t>навчальним</w:t>
      </w:r>
      <w:r w:rsidRPr="000520D4">
        <w:rPr>
          <w:spacing w:val="40"/>
          <w:sz w:val="24"/>
          <w:szCs w:val="24"/>
        </w:rPr>
        <w:t xml:space="preserve"> </w:t>
      </w:r>
      <w:r w:rsidRPr="000520D4">
        <w:rPr>
          <w:sz w:val="24"/>
          <w:szCs w:val="24"/>
        </w:rPr>
        <w:t>поступом</w:t>
      </w:r>
      <w:r w:rsidRPr="000520D4">
        <w:rPr>
          <w:spacing w:val="40"/>
          <w:sz w:val="24"/>
          <w:szCs w:val="24"/>
        </w:rPr>
        <w:t xml:space="preserve"> </w:t>
      </w:r>
      <w:r w:rsidRPr="000520D4">
        <w:rPr>
          <w:sz w:val="24"/>
          <w:szCs w:val="24"/>
        </w:rPr>
        <w:t>учня/</w:t>
      </w:r>
      <w:r w:rsidRPr="000520D4">
        <w:rPr>
          <w:spacing w:val="40"/>
          <w:sz w:val="24"/>
          <w:szCs w:val="24"/>
        </w:rPr>
        <w:t xml:space="preserve"> </w:t>
      </w:r>
      <w:r w:rsidRPr="000520D4">
        <w:rPr>
          <w:sz w:val="24"/>
          <w:szCs w:val="24"/>
        </w:rPr>
        <w:t>учениці</w:t>
      </w:r>
      <w:r w:rsidRPr="000520D4">
        <w:rPr>
          <w:sz w:val="24"/>
          <w:szCs w:val="24"/>
          <w:vertAlign w:val="superscript"/>
        </w:rPr>
        <w:t>3</w:t>
      </w:r>
      <w:r w:rsidRPr="000520D4">
        <w:rPr>
          <w:spacing w:val="40"/>
          <w:sz w:val="24"/>
          <w:szCs w:val="24"/>
        </w:rPr>
        <w:t xml:space="preserve"> </w:t>
      </w:r>
      <w:r w:rsidRPr="000520D4">
        <w:rPr>
          <w:sz w:val="24"/>
          <w:szCs w:val="24"/>
        </w:rPr>
        <w:t>з боку вчителів, батьків і самих учнів;</w:t>
      </w:r>
    </w:p>
    <w:p w:rsidR="002674D6" w:rsidRPr="000520D4" w:rsidRDefault="002674D6" w:rsidP="00355580">
      <w:pPr>
        <w:pStyle w:val="ac"/>
        <w:numPr>
          <w:ilvl w:val="0"/>
          <w:numId w:val="3"/>
        </w:numPr>
        <w:tabs>
          <w:tab w:val="left" w:pos="1155"/>
        </w:tabs>
        <w:suppressAutoHyphens w:val="0"/>
        <w:autoSpaceDE w:val="0"/>
        <w:autoSpaceDN w:val="0"/>
        <w:spacing w:line="342" w:lineRule="exact"/>
        <w:ind w:left="709" w:hanging="306"/>
        <w:rPr>
          <w:sz w:val="24"/>
          <w:szCs w:val="24"/>
        </w:rPr>
      </w:pPr>
      <w:r w:rsidRPr="000520D4">
        <w:rPr>
          <w:sz w:val="24"/>
          <w:szCs w:val="24"/>
        </w:rPr>
        <w:t>поточного,</w:t>
      </w:r>
      <w:r w:rsidRPr="000520D4">
        <w:rPr>
          <w:spacing w:val="-9"/>
          <w:sz w:val="24"/>
          <w:szCs w:val="24"/>
        </w:rPr>
        <w:t xml:space="preserve"> </w:t>
      </w:r>
      <w:r w:rsidRPr="000520D4">
        <w:rPr>
          <w:sz w:val="24"/>
          <w:szCs w:val="24"/>
        </w:rPr>
        <w:t>зокрема</w:t>
      </w:r>
      <w:r w:rsidRPr="000520D4">
        <w:rPr>
          <w:spacing w:val="-8"/>
          <w:sz w:val="24"/>
          <w:szCs w:val="24"/>
        </w:rPr>
        <w:t xml:space="preserve"> </w:t>
      </w:r>
      <w:r w:rsidRPr="000520D4">
        <w:rPr>
          <w:sz w:val="24"/>
          <w:szCs w:val="24"/>
        </w:rPr>
        <w:t>й</w:t>
      </w:r>
      <w:r w:rsidRPr="000520D4">
        <w:rPr>
          <w:spacing w:val="-5"/>
          <w:sz w:val="24"/>
          <w:szCs w:val="24"/>
        </w:rPr>
        <w:t xml:space="preserve"> </w:t>
      </w:r>
      <w:r w:rsidRPr="000520D4">
        <w:rPr>
          <w:sz w:val="24"/>
          <w:szCs w:val="24"/>
        </w:rPr>
        <w:t>формувального,</w:t>
      </w:r>
      <w:r w:rsidRPr="000520D4">
        <w:rPr>
          <w:spacing w:val="-6"/>
          <w:sz w:val="24"/>
          <w:szCs w:val="24"/>
        </w:rPr>
        <w:t xml:space="preserve"> </w:t>
      </w:r>
      <w:r w:rsidRPr="000520D4">
        <w:rPr>
          <w:spacing w:val="-2"/>
          <w:sz w:val="24"/>
          <w:szCs w:val="24"/>
        </w:rPr>
        <w:t>оцінювання;</w:t>
      </w:r>
    </w:p>
    <w:p w:rsidR="002674D6" w:rsidRPr="000520D4" w:rsidRDefault="002674D6" w:rsidP="00355580">
      <w:pPr>
        <w:pStyle w:val="ac"/>
        <w:numPr>
          <w:ilvl w:val="0"/>
          <w:numId w:val="3"/>
        </w:numPr>
        <w:tabs>
          <w:tab w:val="left" w:pos="1155"/>
        </w:tabs>
        <w:suppressAutoHyphens w:val="0"/>
        <w:autoSpaceDE w:val="0"/>
        <w:autoSpaceDN w:val="0"/>
        <w:spacing w:line="341" w:lineRule="exact"/>
        <w:ind w:left="709" w:hanging="306"/>
        <w:rPr>
          <w:sz w:val="24"/>
          <w:szCs w:val="24"/>
        </w:rPr>
      </w:pPr>
      <w:r w:rsidRPr="000520D4">
        <w:rPr>
          <w:w w:val="90"/>
          <w:sz w:val="24"/>
          <w:szCs w:val="24"/>
        </w:rPr>
        <w:t>підсумкового</w:t>
      </w:r>
      <w:r w:rsidRPr="000520D4">
        <w:rPr>
          <w:spacing w:val="34"/>
          <w:sz w:val="24"/>
          <w:szCs w:val="24"/>
        </w:rPr>
        <w:t xml:space="preserve"> </w:t>
      </w:r>
      <w:r w:rsidRPr="000520D4">
        <w:rPr>
          <w:w w:val="90"/>
          <w:sz w:val="24"/>
          <w:szCs w:val="24"/>
        </w:rPr>
        <w:t>оцінювання</w:t>
      </w:r>
      <w:r w:rsidRPr="000520D4">
        <w:rPr>
          <w:spacing w:val="29"/>
          <w:sz w:val="24"/>
          <w:szCs w:val="24"/>
        </w:rPr>
        <w:t xml:space="preserve"> </w:t>
      </w:r>
      <w:r w:rsidRPr="000520D4">
        <w:rPr>
          <w:w w:val="90"/>
          <w:sz w:val="24"/>
          <w:szCs w:val="24"/>
        </w:rPr>
        <w:t>(для</w:t>
      </w:r>
      <w:r w:rsidRPr="000520D4">
        <w:rPr>
          <w:spacing w:val="33"/>
          <w:sz w:val="24"/>
          <w:szCs w:val="24"/>
        </w:rPr>
        <w:t xml:space="preserve"> </w:t>
      </w:r>
      <w:r w:rsidRPr="000520D4">
        <w:rPr>
          <w:w w:val="90"/>
          <w:sz w:val="24"/>
          <w:szCs w:val="24"/>
        </w:rPr>
        <w:t>другого</w:t>
      </w:r>
      <w:r w:rsidRPr="000520D4">
        <w:rPr>
          <w:spacing w:val="35"/>
          <w:sz w:val="24"/>
          <w:szCs w:val="24"/>
        </w:rPr>
        <w:t xml:space="preserve"> </w:t>
      </w:r>
      <w:r w:rsidRPr="000520D4">
        <w:rPr>
          <w:w w:val="90"/>
          <w:sz w:val="24"/>
          <w:szCs w:val="24"/>
        </w:rPr>
        <w:t>циклу</w:t>
      </w:r>
      <w:r w:rsidRPr="000520D4">
        <w:rPr>
          <w:spacing w:val="35"/>
          <w:sz w:val="24"/>
          <w:szCs w:val="24"/>
        </w:rPr>
        <w:t xml:space="preserve"> </w:t>
      </w:r>
      <w:r w:rsidRPr="000520D4">
        <w:rPr>
          <w:spacing w:val="-2"/>
          <w:w w:val="90"/>
          <w:sz w:val="24"/>
          <w:szCs w:val="24"/>
        </w:rPr>
        <w:t>навчання).</w:t>
      </w:r>
    </w:p>
    <w:p w:rsidR="002674D6" w:rsidRDefault="002674D6" w:rsidP="00CF0062">
      <w:pPr>
        <w:pStyle w:val="a8"/>
        <w:ind w:left="709" w:right="565" w:firstLine="511"/>
      </w:pPr>
      <w:r>
        <w:t xml:space="preserve">На основі поданих нижче очікуваних результатів навчання вчитель/ учителька може формулювати індивідуальні результати навчання учня/ учениці відповідно до опанування ним / нею конкретного вміння </w:t>
      </w:r>
      <w:r w:rsidRPr="002674D6">
        <w:t>(напр., намагається визначати ключові слова, визначає ключові слова, впевнено визначає ключові слова тощо), таким чином відстежуючи поступ учня за конкретний проміжок</w:t>
      </w:r>
      <w:r>
        <w:rPr>
          <w:noProof/>
          <w:sz w:val="18"/>
          <w:lang w:eastAsia="uk-UA"/>
        </w:rPr>
        <mc:AlternateContent>
          <mc:Choice Requires="wps">
            <w:drawing>
              <wp:anchor distT="0" distB="0" distL="0" distR="0" simplePos="0" relativeHeight="251661312" behindDoc="1" locked="0" layoutInCell="1" allowOverlap="1" wp14:anchorId="5F4F2A87" wp14:editId="7B1F6EA2">
                <wp:simplePos x="0" y="0"/>
                <wp:positionH relativeFrom="page">
                  <wp:posOffset>899160</wp:posOffset>
                </wp:positionH>
                <wp:positionV relativeFrom="paragraph">
                  <wp:posOffset>153822</wp:posOffset>
                </wp:positionV>
                <wp:extent cx="1828800" cy="889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8890"/>
                        </a:xfrm>
                        <a:custGeom>
                          <a:avLst/>
                          <a:gdLst/>
                          <a:ahLst/>
                          <a:cxnLst/>
                          <a:rect l="l" t="t" r="r" b="b"/>
                          <a:pathLst>
                            <a:path w="1828800" h="8890">
                              <a:moveTo>
                                <a:pt x="1828800" y="0"/>
                              </a:moveTo>
                              <a:lnTo>
                                <a:pt x="0" y="0"/>
                              </a:lnTo>
                              <a:lnTo>
                                <a:pt x="0" y="8890"/>
                              </a:lnTo>
                              <a:lnTo>
                                <a:pt x="1828800" y="8890"/>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ABCE982" id="Graphic 3" o:spid="_x0000_s1026" style="position:absolute;margin-left:70.8pt;margin-top:12.1pt;width:2in;height:.7pt;z-index:-251655168;visibility:visible;mso-wrap-style:square;mso-wrap-distance-left:0;mso-wrap-distance-top:0;mso-wrap-distance-right:0;mso-wrap-distance-bottom:0;mso-position-horizontal:absolute;mso-position-horizontal-relative:page;mso-position-vertical:absolute;mso-position-vertical-relative:text;v-text-anchor:top" coordsize="18288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" path="m1828800,l,,,8890r1828800,l1828800,xe" fillcolor="black" stroked="f">
                <v:path arrowok="t"/>
                <w10:wrap type="topAndBottom" anchorx="page"/>
              </v:shape>
            </w:pict>
          </mc:Fallback>
        </mc:AlternateContent>
      </w:r>
      <w:r w:rsidR="000520D4">
        <w:t xml:space="preserve"> </w:t>
      </w:r>
      <w:r>
        <w:t>часу</w:t>
      </w:r>
      <w:r>
        <w:rPr>
          <w:spacing w:val="-7"/>
        </w:rPr>
        <w:t xml:space="preserve"> </w:t>
      </w:r>
      <w:r>
        <w:t>(напр.,</w:t>
      </w:r>
      <w:r>
        <w:rPr>
          <w:spacing w:val="-3"/>
        </w:rPr>
        <w:t xml:space="preserve"> </w:t>
      </w:r>
      <w:r>
        <w:t>за</w:t>
      </w:r>
      <w:r>
        <w:rPr>
          <w:spacing w:val="-2"/>
        </w:rPr>
        <w:t xml:space="preserve"> </w:t>
      </w:r>
      <w:r>
        <w:t>два</w:t>
      </w:r>
      <w:r>
        <w:rPr>
          <w:spacing w:val="-2"/>
        </w:rPr>
        <w:t xml:space="preserve"> місяці).</w:t>
      </w:r>
    </w:p>
    <w:p w:rsidR="002674D6" w:rsidRDefault="002674D6" w:rsidP="00CF0062">
      <w:pPr>
        <w:pStyle w:val="a8"/>
        <w:spacing w:before="2"/>
        <w:ind w:left="709" w:right="571" w:firstLine="566"/>
      </w:pPr>
      <w:r>
        <w:t>Спостереження</w:t>
      </w:r>
      <w:r>
        <w:rPr>
          <w:spacing w:val="-13"/>
        </w:rPr>
        <w:t xml:space="preserve"> </w:t>
      </w:r>
      <w:r>
        <w:t>за</w:t>
      </w:r>
      <w:r>
        <w:rPr>
          <w:spacing w:val="-14"/>
        </w:rPr>
        <w:t xml:space="preserve"> </w:t>
      </w:r>
      <w:r>
        <w:t>навчальним</w:t>
      </w:r>
      <w:r>
        <w:rPr>
          <w:spacing w:val="-14"/>
        </w:rPr>
        <w:t xml:space="preserve"> </w:t>
      </w:r>
      <w:r>
        <w:t>поступом</w:t>
      </w:r>
      <w:r>
        <w:rPr>
          <w:spacing w:val="-14"/>
        </w:rPr>
        <w:t xml:space="preserve"> </w:t>
      </w:r>
      <w:r>
        <w:t>учнів</w:t>
      </w:r>
      <w:r>
        <w:rPr>
          <w:spacing w:val="-14"/>
        </w:rPr>
        <w:t xml:space="preserve"> </w:t>
      </w:r>
      <w:r>
        <w:t>та</w:t>
      </w:r>
      <w:r>
        <w:rPr>
          <w:spacing w:val="-14"/>
        </w:rPr>
        <w:t xml:space="preserve"> </w:t>
      </w:r>
      <w:r>
        <w:t>оцінювання</w:t>
      </w:r>
      <w:r>
        <w:rPr>
          <w:spacing w:val="-13"/>
        </w:rPr>
        <w:t xml:space="preserve"> </w:t>
      </w:r>
      <w:r>
        <w:t>цього</w:t>
      </w:r>
      <w:r>
        <w:rPr>
          <w:spacing w:val="-15"/>
        </w:rPr>
        <w:t xml:space="preserve"> </w:t>
      </w:r>
      <w:r>
        <w:t>поступу розпочинається з перших днів навчання дитини у школі і триває постійно. Невід’ємною частиною цього процесу</w:t>
      </w:r>
      <w:r>
        <w:rPr>
          <w:spacing w:val="-2"/>
        </w:rPr>
        <w:t xml:space="preserve"> </w:t>
      </w:r>
      <w:r>
        <w:t>є формування здатності учнів самостійно оцінювати свій поступ.</w:t>
      </w:r>
    </w:p>
    <w:p w:rsidR="006B63F4" w:rsidRDefault="009F1421" w:rsidP="00CF0062">
      <w:pPr>
        <w:pBdr>
          <w:top w:val="nil"/>
          <w:left w:val="nil"/>
          <w:bottom w:val="nil"/>
          <w:right w:val="nil"/>
          <w:between w:val="nil"/>
        </w:pBdr>
        <w:ind w:left="709" w:firstLine="567"/>
        <w:jc w:val="both"/>
        <w:rPr>
          <w:color w:val="000000"/>
          <w:sz w:val="24"/>
          <w:szCs w:val="24"/>
        </w:rPr>
      </w:pPr>
      <w:r w:rsidRPr="006B63F4">
        <w:rPr>
          <w:b/>
          <w:sz w:val="24"/>
          <w:szCs w:val="24"/>
        </w:rPr>
        <w:t>Рекомендовані форми організації освітнього процесу</w:t>
      </w:r>
      <w:r w:rsidRPr="006B63F4">
        <w:rPr>
          <w:sz w:val="24"/>
          <w:szCs w:val="24"/>
        </w:rPr>
        <w:t>.</w:t>
      </w:r>
      <w:r w:rsidR="006B63F4">
        <w:rPr>
          <w:b/>
          <w:color w:val="000000"/>
          <w:sz w:val="24"/>
          <w:szCs w:val="24"/>
        </w:rPr>
        <w:t xml:space="preserve">    </w:t>
      </w:r>
      <w:r w:rsidR="006B63F4" w:rsidRPr="00CC29BE">
        <w:rPr>
          <w:color w:val="000000"/>
          <w:sz w:val="24"/>
          <w:szCs w:val="24"/>
        </w:rPr>
        <w:t xml:space="preserve">Основними формами організації освітнього процесу на ІІ (основному) циклі </w:t>
      </w:r>
      <w:r w:rsidR="006B63F4">
        <w:rPr>
          <w:color w:val="000000"/>
          <w:sz w:val="24"/>
          <w:szCs w:val="24"/>
        </w:rPr>
        <w:t xml:space="preserve">є: різні типи уроку з використанням інтерактивних методів навчання, екскурсії, віртуальні подорожі, спектаклі, </w:t>
      </w:r>
      <w:proofErr w:type="spellStart"/>
      <w:r w:rsidR="006B63F4">
        <w:rPr>
          <w:color w:val="000000"/>
          <w:sz w:val="24"/>
          <w:szCs w:val="24"/>
        </w:rPr>
        <w:t>квести</w:t>
      </w:r>
      <w:proofErr w:type="spellEnd"/>
      <w:r w:rsidR="006B63F4">
        <w:rPr>
          <w:color w:val="000000"/>
          <w:sz w:val="24"/>
          <w:szCs w:val="24"/>
        </w:rPr>
        <w:t xml:space="preserve">, які вчитель організує у межах уроку або в позаурочний час, дослідницькі, інформаційні, мистецькі проекти, сюжетно-рольові ігри, інсценізації, моделювання, ситуаційні вправи, дитяче </w:t>
      </w:r>
      <w:proofErr w:type="spellStart"/>
      <w:r w:rsidR="006B63F4">
        <w:rPr>
          <w:color w:val="000000"/>
          <w:sz w:val="24"/>
          <w:szCs w:val="24"/>
        </w:rPr>
        <w:t>волонтерство</w:t>
      </w:r>
      <w:proofErr w:type="spellEnd"/>
      <w:r w:rsidR="006B63F4">
        <w:rPr>
          <w:color w:val="000000"/>
          <w:sz w:val="24"/>
          <w:szCs w:val="24"/>
        </w:rPr>
        <w:t xml:space="preserve"> тощо.</w:t>
      </w:r>
    </w:p>
    <w:p w:rsidR="006B63F4" w:rsidRDefault="006B63F4" w:rsidP="00CF0062">
      <w:pPr>
        <w:pBdr>
          <w:top w:val="nil"/>
          <w:left w:val="nil"/>
          <w:bottom w:val="nil"/>
          <w:right w:val="nil"/>
          <w:between w:val="nil"/>
        </w:pBdr>
        <w:ind w:left="709" w:firstLine="567"/>
        <w:jc w:val="both"/>
        <w:rPr>
          <w:color w:val="000000"/>
          <w:sz w:val="24"/>
          <w:szCs w:val="24"/>
        </w:rPr>
      </w:pPr>
      <w:r>
        <w:rPr>
          <w:color w:val="000000"/>
          <w:sz w:val="24"/>
          <w:szCs w:val="24"/>
        </w:rPr>
        <w:t>Враховуючи інтегрований характер компетентності, у процесі реалізації  освітньої програми вчителі використовують внутрішньо-предметні і міжпредметні зв’язки, які сприяють цілісності результатів початкової освіти та переносу умінь у нові ситуації.</w:t>
      </w:r>
    </w:p>
    <w:p w:rsidR="006B63F4" w:rsidRDefault="006B63F4" w:rsidP="00CF0062">
      <w:pPr>
        <w:pBdr>
          <w:top w:val="nil"/>
          <w:left w:val="nil"/>
          <w:bottom w:val="nil"/>
          <w:right w:val="nil"/>
          <w:between w:val="nil"/>
        </w:pBdr>
        <w:ind w:left="709" w:firstLine="567"/>
        <w:jc w:val="both"/>
        <w:rPr>
          <w:color w:val="000000"/>
          <w:sz w:val="24"/>
          <w:szCs w:val="24"/>
        </w:rPr>
      </w:pPr>
      <w:r>
        <w:rPr>
          <w:color w:val="000000"/>
          <w:sz w:val="24"/>
          <w:szCs w:val="24"/>
        </w:rPr>
        <w:t>Вибір форм і методів навчання вчитель визначає самостійно, враховуючи конкретні умови роботи, забезпечуючи водночас досягнення конкретних очікуваних результатів, зазначених у навчальних програмах окремих предметів.</w:t>
      </w:r>
    </w:p>
    <w:p w:rsidR="00136AA8" w:rsidRPr="000520D4" w:rsidRDefault="004632D4" w:rsidP="00CF0062">
      <w:pPr>
        <w:pStyle w:val="a8"/>
        <w:spacing w:before="8"/>
        <w:ind w:left="709" w:right="708"/>
        <w:jc w:val="both"/>
      </w:pPr>
      <w:r>
        <w:rPr>
          <w:b/>
        </w:rPr>
        <w:t xml:space="preserve">Вимоги </w:t>
      </w:r>
      <w:r w:rsidR="009F1421" w:rsidRPr="00136AA8">
        <w:rPr>
          <w:b/>
        </w:rPr>
        <w:t>до</w:t>
      </w:r>
      <w:r w:rsidR="009F1421" w:rsidRPr="00136AA8">
        <w:rPr>
          <w:b/>
          <w:spacing w:val="-8"/>
        </w:rPr>
        <w:t xml:space="preserve"> </w:t>
      </w:r>
      <w:r w:rsidR="009F1421" w:rsidRPr="00136AA8">
        <w:rPr>
          <w:b/>
        </w:rPr>
        <w:t>осіб,</w:t>
      </w:r>
      <w:r w:rsidR="009F1421" w:rsidRPr="00136AA8">
        <w:rPr>
          <w:b/>
          <w:spacing w:val="-10"/>
        </w:rPr>
        <w:t xml:space="preserve"> </w:t>
      </w:r>
      <w:r w:rsidR="009F1421" w:rsidRPr="00136AA8">
        <w:rPr>
          <w:b/>
        </w:rPr>
        <w:t>які</w:t>
      </w:r>
      <w:r w:rsidR="009F1421" w:rsidRPr="00136AA8">
        <w:rPr>
          <w:b/>
          <w:spacing w:val="-8"/>
        </w:rPr>
        <w:t xml:space="preserve"> </w:t>
      </w:r>
      <w:r w:rsidR="009F1421" w:rsidRPr="00136AA8">
        <w:rPr>
          <w:b/>
        </w:rPr>
        <w:t>можуть</w:t>
      </w:r>
      <w:r w:rsidR="009F1421" w:rsidRPr="00136AA8">
        <w:rPr>
          <w:b/>
          <w:spacing w:val="-10"/>
        </w:rPr>
        <w:t xml:space="preserve"> </w:t>
      </w:r>
      <w:r w:rsidR="009F1421" w:rsidRPr="00136AA8">
        <w:rPr>
          <w:b/>
        </w:rPr>
        <w:t>розпочинати</w:t>
      </w:r>
      <w:r w:rsidR="009F1421" w:rsidRPr="00136AA8">
        <w:rPr>
          <w:b/>
          <w:spacing w:val="-12"/>
        </w:rPr>
        <w:t xml:space="preserve"> </w:t>
      </w:r>
      <w:r w:rsidR="009F1421" w:rsidRPr="00136AA8">
        <w:rPr>
          <w:b/>
        </w:rPr>
        <w:t>здобуття</w:t>
      </w:r>
      <w:r w:rsidR="009F1421" w:rsidRPr="00136AA8">
        <w:rPr>
          <w:b/>
          <w:spacing w:val="-12"/>
        </w:rPr>
        <w:t xml:space="preserve"> </w:t>
      </w:r>
      <w:r w:rsidR="009F1421" w:rsidRPr="00136AA8">
        <w:rPr>
          <w:b/>
        </w:rPr>
        <w:t>початкової</w:t>
      </w:r>
      <w:r w:rsidR="009F1421" w:rsidRPr="00136AA8">
        <w:rPr>
          <w:b/>
          <w:spacing w:val="-8"/>
        </w:rPr>
        <w:t xml:space="preserve"> </w:t>
      </w:r>
      <w:r w:rsidR="009F1421" w:rsidRPr="00136AA8">
        <w:rPr>
          <w:b/>
        </w:rPr>
        <w:t>освіти</w:t>
      </w:r>
      <w:r w:rsidR="009F1421" w:rsidRPr="00136AA8">
        <w:rPr>
          <w:b/>
          <w:i/>
        </w:rPr>
        <w:t xml:space="preserve">. </w:t>
      </w:r>
      <w:r w:rsidR="009F1421" w:rsidRPr="00136AA8">
        <w:t>Початкова</w:t>
      </w:r>
      <w:r w:rsidR="009F1421" w:rsidRPr="00136AA8">
        <w:rPr>
          <w:spacing w:val="-18"/>
        </w:rPr>
        <w:t xml:space="preserve"> </w:t>
      </w:r>
      <w:r w:rsidR="009F1421" w:rsidRPr="00136AA8">
        <w:t>освіта</w:t>
      </w:r>
      <w:r w:rsidR="009F1421" w:rsidRPr="00136AA8">
        <w:rPr>
          <w:spacing w:val="-17"/>
        </w:rPr>
        <w:t xml:space="preserve"> </w:t>
      </w:r>
      <w:r w:rsidR="009F1421" w:rsidRPr="00136AA8">
        <w:t>здобувається,</w:t>
      </w:r>
      <w:r w:rsidR="009F1421" w:rsidRPr="00136AA8">
        <w:rPr>
          <w:spacing w:val="-18"/>
        </w:rPr>
        <w:t xml:space="preserve"> </w:t>
      </w:r>
      <w:r w:rsidR="009F1421" w:rsidRPr="00136AA8">
        <w:t>як</w:t>
      </w:r>
      <w:r w:rsidR="009F1421" w:rsidRPr="00136AA8">
        <w:rPr>
          <w:spacing w:val="-17"/>
        </w:rPr>
        <w:t xml:space="preserve"> </w:t>
      </w:r>
      <w:r w:rsidR="009F1421" w:rsidRPr="00136AA8">
        <w:t>правило,</w:t>
      </w:r>
      <w:r w:rsidR="009F1421" w:rsidRPr="00136AA8">
        <w:rPr>
          <w:spacing w:val="-18"/>
        </w:rPr>
        <w:t xml:space="preserve"> </w:t>
      </w:r>
      <w:r w:rsidR="009F1421" w:rsidRPr="00136AA8">
        <w:t>з</w:t>
      </w:r>
      <w:r w:rsidR="009F1421" w:rsidRPr="00136AA8">
        <w:rPr>
          <w:spacing w:val="-17"/>
        </w:rPr>
        <w:t xml:space="preserve"> </w:t>
      </w:r>
      <w:r w:rsidR="009F1421" w:rsidRPr="00136AA8">
        <w:t>шести</w:t>
      </w:r>
      <w:r w:rsidR="009F1421" w:rsidRPr="00136AA8">
        <w:rPr>
          <w:spacing w:val="-18"/>
        </w:rPr>
        <w:t xml:space="preserve"> </w:t>
      </w:r>
      <w:r w:rsidR="009F1421" w:rsidRPr="00136AA8">
        <w:t>років.</w:t>
      </w:r>
      <w:r w:rsidR="009F1421" w:rsidRPr="00136AA8">
        <w:rPr>
          <w:spacing w:val="-17"/>
        </w:rPr>
        <w:t xml:space="preserve"> </w:t>
      </w:r>
      <w:r w:rsidR="009F1421" w:rsidRPr="00136AA8">
        <w:t>Діти,</w:t>
      </w:r>
      <w:r w:rsidR="009F1421" w:rsidRPr="00136AA8">
        <w:rPr>
          <w:spacing w:val="-18"/>
        </w:rPr>
        <w:t xml:space="preserve"> </w:t>
      </w:r>
      <w:r w:rsidR="009F1421" w:rsidRPr="00136AA8">
        <w:t>яким</w:t>
      </w:r>
      <w:r w:rsidR="009F1421" w:rsidRPr="00136AA8">
        <w:rPr>
          <w:spacing w:val="-17"/>
        </w:rPr>
        <w:t xml:space="preserve"> </w:t>
      </w:r>
      <w:r w:rsidR="009F1421" w:rsidRPr="00136AA8">
        <w:t>на</w:t>
      </w:r>
      <w:r w:rsidR="009F1421" w:rsidRPr="00136AA8">
        <w:rPr>
          <w:spacing w:val="-18"/>
        </w:rPr>
        <w:t xml:space="preserve"> </w:t>
      </w:r>
      <w:r w:rsidR="009F1421" w:rsidRPr="00136AA8">
        <w:t>1</w:t>
      </w:r>
      <w:r w:rsidR="009F1421" w:rsidRPr="00136AA8">
        <w:rPr>
          <w:spacing w:val="-17"/>
        </w:rPr>
        <w:t xml:space="preserve"> </w:t>
      </w:r>
      <w:r w:rsidR="009F1421" w:rsidRPr="00136AA8">
        <w:t>вересня поточного навчального року виповнилося сім років, повинні розпочинати здобуття початкової освіти цього ж навчального року. Діти, яким на 1 вересня поточного навчального року не виповнилося шести років, можуть розпочинати здобуття початкової освіти цього ж навчального року за бажанням батьків або осіб, які їх замінюють, якщо їм виповниться шість років до 1 грудня поточного року. Особи з особливими освітніми потребами можуть розпочинати здобуття початкової освіти з іншого віку.</w:t>
      </w:r>
      <w:r w:rsidR="009F1421" w:rsidRPr="00136AA8">
        <w:rPr>
          <w:noProof/>
          <w:lang w:eastAsia="uk-UA"/>
        </w:rPr>
        <mc:AlternateContent>
          <mc:Choice Requires="wps">
            <w:drawing>
              <wp:anchor distT="0" distB="0" distL="0" distR="0" simplePos="0" relativeHeight="251659264" behindDoc="1" locked="0" layoutInCell="1" allowOverlap="1" wp14:anchorId="3B04587D" wp14:editId="30C3853C">
                <wp:simplePos x="0" y="0"/>
                <wp:positionH relativeFrom="page">
                  <wp:posOffset>899160</wp:posOffset>
                </wp:positionH>
                <wp:positionV relativeFrom="paragraph">
                  <wp:posOffset>136582</wp:posOffset>
                </wp:positionV>
                <wp:extent cx="1828800" cy="889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8890"/>
                        </a:xfrm>
                        <a:custGeom>
                          <a:avLst/>
                          <a:gdLst/>
                          <a:ahLst/>
                          <a:cxnLst/>
                          <a:rect l="l" t="t" r="r" b="b"/>
                          <a:pathLst>
                            <a:path w="1828800" h="8890">
                              <a:moveTo>
                                <a:pt x="1828800" y="0"/>
                              </a:moveTo>
                              <a:lnTo>
                                <a:pt x="0" y="0"/>
                              </a:lnTo>
                              <a:lnTo>
                                <a:pt x="0" y="8890"/>
                              </a:lnTo>
                              <a:lnTo>
                                <a:pt x="1828800" y="8890"/>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701CD9" id="Graphic 2" o:spid="_x0000_s1026" style="position:absolute;margin-left:70.8pt;margin-top:10.75pt;width:2in;height:.7pt;z-index:-251657216;visibility:visible;mso-wrap-style:square;mso-wrap-distance-left:0;mso-wrap-distance-top:0;mso-wrap-distance-right:0;mso-wrap-distance-bottom:0;mso-position-horizontal:absolute;mso-position-horizontal-relative:page;mso-position-vertical:absolute;mso-position-vertical-relative:text;v-text-anchor:top" coordsize="18288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" path="m1828800,l,,,8890r1828800,l1828800,xe" fillcolor="black" stroked="f">
                <v:path arrowok="t"/>
                <w10:wrap type="topAndBottom" anchorx="page"/>
              </v:shape>
            </w:pict>
          </mc:Fallback>
        </mc:AlternateContent>
      </w:r>
    </w:p>
    <w:p w:rsidR="00136AA8" w:rsidRPr="002674D6" w:rsidRDefault="00136AA8" w:rsidP="00CF0062">
      <w:pPr>
        <w:ind w:left="709" w:right="706" w:hanging="25"/>
        <w:jc w:val="both"/>
      </w:pPr>
    </w:p>
    <w:p w:rsidR="00AF5979" w:rsidRDefault="00AF5979" w:rsidP="00CF0062">
      <w:pPr>
        <w:pBdr>
          <w:top w:val="nil"/>
          <w:left w:val="nil"/>
          <w:bottom w:val="nil"/>
          <w:right w:val="nil"/>
          <w:between w:val="nil"/>
        </w:pBdr>
        <w:ind w:left="709" w:firstLine="567"/>
        <w:jc w:val="both"/>
        <w:rPr>
          <w:color w:val="000000"/>
          <w:sz w:val="24"/>
          <w:szCs w:val="24"/>
        </w:rPr>
      </w:pPr>
      <w:r>
        <w:rPr>
          <w:b/>
          <w:color w:val="000000"/>
          <w:sz w:val="24"/>
          <w:szCs w:val="24"/>
        </w:rPr>
        <w:t>Контроль і оцінювання навчальних досягнень здобувачів</w:t>
      </w:r>
      <w:r>
        <w:rPr>
          <w:b/>
          <w:i/>
          <w:color w:val="000000"/>
          <w:sz w:val="24"/>
          <w:szCs w:val="24"/>
        </w:rPr>
        <w:t xml:space="preserve"> </w:t>
      </w:r>
      <w:r>
        <w:rPr>
          <w:color w:val="000000"/>
          <w:sz w:val="24"/>
          <w:szCs w:val="24"/>
        </w:rPr>
        <w:t>здійснюються на суб’єкт-суб’єктних засадах, що передбачає систематичне відстеження їхнього індивідуального розвитку у процесі навчання. За цих умов контрольно-оцінювальна діяльність набуває для здобувачів формувального характеру.</w:t>
      </w:r>
    </w:p>
    <w:p w:rsidR="00AF5979" w:rsidRDefault="00AF5979" w:rsidP="00CF0062">
      <w:pPr>
        <w:pBdr>
          <w:top w:val="nil"/>
          <w:left w:val="nil"/>
          <w:bottom w:val="nil"/>
          <w:right w:val="nil"/>
          <w:between w:val="nil"/>
        </w:pBdr>
        <w:ind w:left="709" w:firstLine="567"/>
        <w:jc w:val="both"/>
        <w:rPr>
          <w:color w:val="000000"/>
          <w:sz w:val="24"/>
          <w:szCs w:val="24"/>
        </w:rPr>
      </w:pPr>
      <w:r>
        <w:rPr>
          <w:color w:val="000000"/>
          <w:sz w:val="24"/>
          <w:szCs w:val="24"/>
        </w:rPr>
        <w:t>Контроль спрямований на пошук ефективних шляхів поступу кожного здобувача у навчанні, а визначення особистих результатів здобувачів не передбачає порівняння із досягненнями інших і не підлягає статистичному обліку з боку адміністративних органів.</w:t>
      </w:r>
    </w:p>
    <w:p w:rsidR="00AF5979" w:rsidRDefault="00AF5979" w:rsidP="00CF0062">
      <w:pPr>
        <w:pBdr>
          <w:top w:val="nil"/>
          <w:left w:val="nil"/>
          <w:bottom w:val="nil"/>
          <w:right w:val="nil"/>
          <w:between w:val="nil"/>
        </w:pBdr>
        <w:ind w:left="709" w:firstLine="567"/>
        <w:jc w:val="both"/>
        <w:rPr>
          <w:color w:val="000000"/>
          <w:sz w:val="24"/>
          <w:szCs w:val="24"/>
        </w:rPr>
      </w:pPr>
      <w:r>
        <w:rPr>
          <w:color w:val="000000"/>
          <w:sz w:val="24"/>
          <w:szCs w:val="24"/>
        </w:rPr>
        <w:t xml:space="preserve">Упродовж навчання в початковій школі здобувачі освіти опановують способи самоконтролю, саморефлексії і </w:t>
      </w:r>
      <w:proofErr w:type="spellStart"/>
      <w:r>
        <w:rPr>
          <w:color w:val="000000"/>
          <w:sz w:val="24"/>
          <w:szCs w:val="24"/>
        </w:rPr>
        <w:t>самооцінювання</w:t>
      </w:r>
      <w:proofErr w:type="spellEnd"/>
      <w:r>
        <w:rPr>
          <w:color w:val="000000"/>
          <w:sz w:val="24"/>
          <w:szCs w:val="24"/>
        </w:rPr>
        <w:t xml:space="preserve">, що сприяє вихованню відповідальності, </w:t>
      </w:r>
      <w:r>
        <w:rPr>
          <w:color w:val="000000"/>
          <w:sz w:val="24"/>
          <w:szCs w:val="24"/>
        </w:rPr>
        <w:lastRenderedPageBreak/>
        <w:t>розвитку інтересу, своєчасному виявленню прогалин у знаннях, уміннях, навичках та їх корекції.</w:t>
      </w:r>
    </w:p>
    <w:p w:rsidR="00AF5979" w:rsidRDefault="00AF5979" w:rsidP="00CF0062">
      <w:pPr>
        <w:pBdr>
          <w:top w:val="nil"/>
          <w:left w:val="nil"/>
          <w:bottom w:val="nil"/>
          <w:right w:val="nil"/>
          <w:between w:val="nil"/>
        </w:pBdr>
        <w:ind w:left="709" w:firstLine="567"/>
        <w:jc w:val="both"/>
        <w:rPr>
          <w:color w:val="000000"/>
          <w:sz w:val="24"/>
          <w:szCs w:val="24"/>
        </w:rPr>
      </w:pPr>
      <w:r>
        <w:rPr>
          <w:color w:val="000000"/>
          <w:sz w:val="24"/>
          <w:szCs w:val="24"/>
        </w:rPr>
        <w:t>Здобувачі початкової освіти проходять державну підсумкову атестацію, яка здійснюється лише з метою моніторингу якості освітньої діяльності закладів освіти та (або) якості освіти.</w:t>
      </w:r>
    </w:p>
    <w:p w:rsidR="00AF5979" w:rsidRDefault="00AF5979" w:rsidP="000520D4">
      <w:pPr>
        <w:jc w:val="both"/>
        <w:rPr>
          <w:sz w:val="24"/>
          <w:szCs w:val="24"/>
        </w:rPr>
      </w:pPr>
    </w:p>
    <w:p w:rsidR="00735B10" w:rsidRDefault="00735B10" w:rsidP="000520D4">
      <w:pPr>
        <w:jc w:val="both"/>
        <w:rPr>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8F063C" w:rsidRDefault="008F063C" w:rsidP="00F00346">
      <w:pPr>
        <w:pBdr>
          <w:top w:val="nil"/>
          <w:left w:val="nil"/>
          <w:bottom w:val="nil"/>
          <w:right w:val="nil"/>
          <w:between w:val="nil"/>
        </w:pBdr>
        <w:rPr>
          <w:b/>
          <w:color w:val="000000"/>
          <w:sz w:val="24"/>
          <w:szCs w:val="24"/>
        </w:rPr>
      </w:pPr>
    </w:p>
    <w:p w:rsidR="00F00346" w:rsidRDefault="008F063C" w:rsidP="00F00346">
      <w:pPr>
        <w:pBdr>
          <w:top w:val="nil"/>
          <w:left w:val="nil"/>
          <w:bottom w:val="nil"/>
          <w:right w:val="nil"/>
          <w:between w:val="nil"/>
        </w:pBdr>
        <w:rPr>
          <w:b/>
          <w:i/>
          <w:color w:val="FF0000"/>
          <w:sz w:val="24"/>
          <w:szCs w:val="24"/>
        </w:rPr>
      </w:pPr>
      <w:r>
        <w:rPr>
          <w:b/>
          <w:color w:val="000000"/>
          <w:sz w:val="24"/>
          <w:szCs w:val="24"/>
        </w:rPr>
        <w:t xml:space="preserve">                      </w:t>
      </w:r>
      <w:r w:rsidR="00F00346">
        <w:rPr>
          <w:b/>
          <w:color w:val="000000"/>
          <w:sz w:val="24"/>
          <w:szCs w:val="24"/>
        </w:rPr>
        <w:t xml:space="preserve">  Другий (основний) цикл навчання початкової освіти</w:t>
      </w:r>
      <w:r w:rsidR="00CC29BE">
        <w:rPr>
          <w:b/>
          <w:color w:val="000000"/>
          <w:sz w:val="24"/>
          <w:szCs w:val="24"/>
        </w:rPr>
        <w:t>, 3-4 класи.</w:t>
      </w:r>
    </w:p>
    <w:p w:rsidR="000520D4" w:rsidRPr="00DA09F8" w:rsidRDefault="00DA09F8" w:rsidP="00F00346">
      <w:pPr>
        <w:pStyle w:val="1"/>
        <w:spacing w:before="0" w:after="0"/>
        <w:ind w:right="425"/>
        <w:rPr>
          <w:sz w:val="24"/>
          <w:szCs w:val="24"/>
        </w:rPr>
      </w:pPr>
      <w:r>
        <w:rPr>
          <w:sz w:val="24"/>
          <w:szCs w:val="24"/>
        </w:rPr>
        <w:t xml:space="preserve">                                                             </w:t>
      </w:r>
      <w:r w:rsidR="000520D4" w:rsidRPr="00DA09F8">
        <w:rPr>
          <w:sz w:val="24"/>
          <w:szCs w:val="24"/>
        </w:rPr>
        <w:t>Українська</w:t>
      </w:r>
      <w:r w:rsidR="000520D4" w:rsidRPr="00DA09F8">
        <w:rPr>
          <w:spacing w:val="-8"/>
          <w:sz w:val="24"/>
          <w:szCs w:val="24"/>
        </w:rPr>
        <w:t xml:space="preserve"> </w:t>
      </w:r>
      <w:r w:rsidR="000520D4" w:rsidRPr="00DA09F8">
        <w:rPr>
          <w:spacing w:val="-4"/>
          <w:sz w:val="24"/>
          <w:szCs w:val="24"/>
        </w:rPr>
        <w:t>мова</w:t>
      </w:r>
    </w:p>
    <w:p w:rsidR="000520D4" w:rsidRDefault="00DA09F8" w:rsidP="00F00346">
      <w:pPr>
        <w:pStyle w:val="a8"/>
        <w:ind w:right="3348"/>
      </w:pPr>
      <w:r>
        <w:t xml:space="preserve">                      </w:t>
      </w:r>
      <w:r w:rsidR="00F00346">
        <w:t xml:space="preserve"> </w:t>
      </w:r>
      <w:r>
        <w:t xml:space="preserve"> </w:t>
      </w:r>
      <w:r w:rsidR="000520D4">
        <w:t>(інтегрований курс) Мовно-літературна</w:t>
      </w:r>
      <w:r w:rsidR="000520D4">
        <w:rPr>
          <w:spacing w:val="-17"/>
        </w:rPr>
        <w:t xml:space="preserve"> </w:t>
      </w:r>
      <w:r w:rsidR="000520D4">
        <w:t>освітня</w:t>
      </w:r>
      <w:r w:rsidR="000520D4">
        <w:rPr>
          <w:spacing w:val="-15"/>
        </w:rPr>
        <w:t xml:space="preserve"> </w:t>
      </w:r>
      <w:r>
        <w:rPr>
          <w:spacing w:val="-15"/>
        </w:rPr>
        <w:t>г</w:t>
      </w:r>
      <w:r w:rsidR="000520D4">
        <w:t>алузь</w:t>
      </w:r>
    </w:p>
    <w:p w:rsidR="00F00346" w:rsidRDefault="00F00346" w:rsidP="00F00346">
      <w:pPr>
        <w:pStyle w:val="a8"/>
        <w:ind w:right="3348"/>
      </w:pPr>
    </w:p>
    <w:p w:rsidR="000520D4" w:rsidRPr="00DA09F8" w:rsidRDefault="00DA09F8" w:rsidP="00F00346">
      <w:pPr>
        <w:pStyle w:val="1"/>
        <w:spacing w:before="0" w:after="0"/>
        <w:ind w:right="428"/>
        <w:rPr>
          <w:sz w:val="24"/>
          <w:szCs w:val="24"/>
        </w:rPr>
      </w:pPr>
      <w:r>
        <w:rPr>
          <w:sz w:val="24"/>
          <w:szCs w:val="24"/>
        </w:rPr>
        <w:t xml:space="preserve">                                               </w:t>
      </w:r>
      <w:r w:rsidR="000520D4" w:rsidRPr="00DA09F8">
        <w:rPr>
          <w:sz w:val="24"/>
          <w:szCs w:val="24"/>
        </w:rPr>
        <w:t>Пояснювальна</w:t>
      </w:r>
      <w:r w:rsidR="000520D4" w:rsidRPr="00DA09F8">
        <w:rPr>
          <w:spacing w:val="-11"/>
          <w:sz w:val="24"/>
          <w:szCs w:val="24"/>
        </w:rPr>
        <w:t xml:space="preserve"> </w:t>
      </w:r>
      <w:r w:rsidR="000520D4" w:rsidRPr="00DA09F8">
        <w:rPr>
          <w:spacing w:val="-2"/>
          <w:sz w:val="24"/>
          <w:szCs w:val="24"/>
        </w:rPr>
        <w:t>записка</w:t>
      </w:r>
    </w:p>
    <w:p w:rsidR="000520D4" w:rsidRDefault="000520D4" w:rsidP="00F00346">
      <w:pPr>
        <w:pStyle w:val="a8"/>
        <w:ind w:right="567" w:firstLine="705"/>
      </w:pPr>
      <w:r>
        <w:t>Освітню програму з української мови створено на основі Державного стандарту початкової освіти.</w:t>
      </w:r>
    </w:p>
    <w:p w:rsidR="000520D4" w:rsidRDefault="000520D4" w:rsidP="00F00346">
      <w:pPr>
        <w:pStyle w:val="a8"/>
        <w:ind w:right="565" w:firstLine="705"/>
      </w:pPr>
      <w:r>
        <w:rPr>
          <w:b/>
        </w:rPr>
        <w:t xml:space="preserve">Метою </w:t>
      </w:r>
      <w:r>
        <w:t xml:space="preserve">інтегрованого курсу з мовно-літературної освіти є розвиток здатності спілкуватися українською мовою для духовного, культурного й національного самовияву, послуговуватися нею в особистому і суспільному житті, у міжкультурному діалозі, бачити її передумовою життєвого успіху; плекання здатності спілкуватися рідною мовою; формування шанобливого ставлення до культурної спадщини; збагачення </w:t>
      </w:r>
      <w:proofErr w:type="spellStart"/>
      <w:r>
        <w:t>емоційно</w:t>
      </w:r>
      <w:proofErr w:type="spellEnd"/>
      <w:r>
        <w:t>-чуттєвого досвіду.</w:t>
      </w:r>
    </w:p>
    <w:p w:rsidR="000520D4" w:rsidRDefault="000520D4" w:rsidP="000520D4">
      <w:pPr>
        <w:pStyle w:val="a8"/>
        <w:ind w:left="846"/>
      </w:pPr>
      <w:r>
        <w:t>Досягнення</w:t>
      </w:r>
      <w:r>
        <w:rPr>
          <w:spacing w:val="-9"/>
        </w:rPr>
        <w:t xml:space="preserve"> </w:t>
      </w:r>
      <w:r>
        <w:t>поставленої</w:t>
      </w:r>
      <w:r>
        <w:rPr>
          <w:spacing w:val="-5"/>
        </w:rPr>
        <w:t xml:space="preserve"> </w:t>
      </w:r>
      <w:r>
        <w:t>мети</w:t>
      </w:r>
      <w:r>
        <w:rPr>
          <w:spacing w:val="-6"/>
        </w:rPr>
        <w:t xml:space="preserve"> </w:t>
      </w:r>
      <w:r>
        <w:t>передбачає</w:t>
      </w:r>
      <w:r>
        <w:rPr>
          <w:spacing w:val="-8"/>
        </w:rPr>
        <w:t xml:space="preserve"> </w:t>
      </w:r>
      <w:r>
        <w:t>виконання</w:t>
      </w:r>
      <w:r>
        <w:rPr>
          <w:spacing w:val="-6"/>
        </w:rPr>
        <w:t xml:space="preserve"> </w:t>
      </w:r>
      <w:r>
        <w:t>таких</w:t>
      </w:r>
      <w:r>
        <w:rPr>
          <w:spacing w:val="-1"/>
        </w:rPr>
        <w:t xml:space="preserve"> </w:t>
      </w:r>
      <w:r>
        <w:rPr>
          <w:b/>
          <w:spacing w:val="-2"/>
        </w:rPr>
        <w:t>завдань</w:t>
      </w:r>
      <w:r>
        <w:rPr>
          <w:spacing w:val="-2"/>
        </w:rPr>
        <w:t>:</w:t>
      </w:r>
    </w:p>
    <w:p w:rsidR="000520D4" w:rsidRPr="00DA09F8" w:rsidRDefault="000520D4" w:rsidP="00355580">
      <w:pPr>
        <w:pStyle w:val="ac"/>
        <w:numPr>
          <w:ilvl w:val="0"/>
          <w:numId w:val="3"/>
        </w:numPr>
        <w:tabs>
          <w:tab w:val="left" w:pos="1160"/>
        </w:tabs>
        <w:suppressAutoHyphens w:val="0"/>
        <w:autoSpaceDE w:val="0"/>
        <w:autoSpaceDN w:val="0"/>
        <w:spacing w:before="1"/>
        <w:ind w:right="573" w:firstLine="708"/>
        <w:jc w:val="both"/>
        <w:rPr>
          <w:sz w:val="24"/>
          <w:szCs w:val="24"/>
        </w:rPr>
      </w:pPr>
      <w:r w:rsidRPr="00DA09F8">
        <w:rPr>
          <w:sz w:val="24"/>
          <w:szCs w:val="24"/>
        </w:rPr>
        <w:t>виховання стійкої мотивації до читання та прагнення вдосконалювати своє мовлення;</w:t>
      </w:r>
    </w:p>
    <w:p w:rsidR="000520D4" w:rsidRPr="00DA09F8" w:rsidRDefault="000520D4" w:rsidP="00355580">
      <w:pPr>
        <w:pStyle w:val="ac"/>
        <w:numPr>
          <w:ilvl w:val="0"/>
          <w:numId w:val="3"/>
        </w:numPr>
        <w:tabs>
          <w:tab w:val="left" w:pos="1160"/>
        </w:tabs>
        <w:suppressAutoHyphens w:val="0"/>
        <w:autoSpaceDE w:val="0"/>
        <w:autoSpaceDN w:val="0"/>
        <w:ind w:right="580" w:firstLine="708"/>
        <w:jc w:val="both"/>
        <w:rPr>
          <w:sz w:val="24"/>
          <w:szCs w:val="24"/>
        </w:rPr>
      </w:pPr>
      <w:r w:rsidRPr="00DA09F8">
        <w:rPr>
          <w:sz w:val="24"/>
          <w:szCs w:val="24"/>
        </w:rPr>
        <w:t>сприяння</w:t>
      </w:r>
      <w:r w:rsidRPr="00DA09F8">
        <w:rPr>
          <w:spacing w:val="-8"/>
          <w:sz w:val="24"/>
          <w:szCs w:val="24"/>
        </w:rPr>
        <w:t xml:space="preserve"> </w:t>
      </w:r>
      <w:r w:rsidRPr="00DA09F8">
        <w:rPr>
          <w:sz w:val="24"/>
          <w:szCs w:val="24"/>
        </w:rPr>
        <w:t>індивідуальному</w:t>
      </w:r>
      <w:r w:rsidRPr="00DA09F8">
        <w:rPr>
          <w:spacing w:val="-10"/>
          <w:sz w:val="24"/>
          <w:szCs w:val="24"/>
        </w:rPr>
        <w:t xml:space="preserve"> </w:t>
      </w:r>
      <w:r w:rsidRPr="00DA09F8">
        <w:rPr>
          <w:sz w:val="24"/>
          <w:szCs w:val="24"/>
        </w:rPr>
        <w:t>самовияву</w:t>
      </w:r>
      <w:r w:rsidRPr="00DA09F8">
        <w:rPr>
          <w:spacing w:val="-8"/>
          <w:sz w:val="24"/>
          <w:szCs w:val="24"/>
        </w:rPr>
        <w:t xml:space="preserve"> </w:t>
      </w:r>
      <w:r w:rsidRPr="00DA09F8">
        <w:rPr>
          <w:sz w:val="24"/>
          <w:szCs w:val="24"/>
        </w:rPr>
        <w:t>учнів</w:t>
      </w:r>
      <w:r w:rsidRPr="00DA09F8">
        <w:rPr>
          <w:spacing w:val="-8"/>
          <w:sz w:val="24"/>
          <w:szCs w:val="24"/>
        </w:rPr>
        <w:t xml:space="preserve"> </w:t>
      </w:r>
      <w:r w:rsidRPr="00DA09F8">
        <w:rPr>
          <w:sz w:val="24"/>
          <w:szCs w:val="24"/>
        </w:rPr>
        <w:t>та</w:t>
      </w:r>
      <w:r w:rsidRPr="00DA09F8">
        <w:rPr>
          <w:spacing w:val="-8"/>
          <w:sz w:val="24"/>
          <w:szCs w:val="24"/>
        </w:rPr>
        <w:t xml:space="preserve"> </w:t>
      </w:r>
      <w:r w:rsidRPr="00DA09F8">
        <w:rPr>
          <w:sz w:val="24"/>
          <w:szCs w:val="24"/>
        </w:rPr>
        <w:t>взаємодії</w:t>
      </w:r>
      <w:r w:rsidRPr="00DA09F8">
        <w:rPr>
          <w:spacing w:val="-9"/>
          <w:sz w:val="24"/>
          <w:szCs w:val="24"/>
        </w:rPr>
        <w:t xml:space="preserve"> </w:t>
      </w:r>
      <w:r w:rsidRPr="00DA09F8">
        <w:rPr>
          <w:sz w:val="24"/>
          <w:szCs w:val="24"/>
        </w:rPr>
        <w:t>між</w:t>
      </w:r>
      <w:r w:rsidRPr="00DA09F8">
        <w:rPr>
          <w:spacing w:val="-8"/>
          <w:sz w:val="24"/>
          <w:szCs w:val="24"/>
        </w:rPr>
        <w:t xml:space="preserve"> </w:t>
      </w:r>
      <w:r w:rsidRPr="00DA09F8">
        <w:rPr>
          <w:sz w:val="24"/>
          <w:szCs w:val="24"/>
        </w:rPr>
        <w:t>ними</w:t>
      </w:r>
      <w:r w:rsidRPr="00DA09F8">
        <w:rPr>
          <w:spacing w:val="-8"/>
          <w:sz w:val="24"/>
          <w:szCs w:val="24"/>
        </w:rPr>
        <w:t xml:space="preserve"> </w:t>
      </w:r>
      <w:r w:rsidRPr="00DA09F8">
        <w:rPr>
          <w:sz w:val="24"/>
          <w:szCs w:val="24"/>
        </w:rPr>
        <w:t>через розвиток комунікативних умінь, зокрема діалогічного мовлення, театралізацію;</w:t>
      </w:r>
    </w:p>
    <w:p w:rsidR="000520D4" w:rsidRPr="00DA09F8" w:rsidRDefault="000520D4" w:rsidP="00355580">
      <w:pPr>
        <w:pStyle w:val="ac"/>
        <w:numPr>
          <w:ilvl w:val="0"/>
          <w:numId w:val="3"/>
        </w:numPr>
        <w:tabs>
          <w:tab w:val="left" w:pos="1160"/>
        </w:tabs>
        <w:suppressAutoHyphens w:val="0"/>
        <w:autoSpaceDE w:val="0"/>
        <w:autoSpaceDN w:val="0"/>
        <w:spacing w:line="343" w:lineRule="exact"/>
        <w:ind w:left="1160" w:hanging="311"/>
        <w:jc w:val="both"/>
        <w:rPr>
          <w:sz w:val="24"/>
          <w:szCs w:val="24"/>
        </w:rPr>
      </w:pPr>
      <w:r w:rsidRPr="00DA09F8">
        <w:rPr>
          <w:sz w:val="24"/>
          <w:szCs w:val="24"/>
        </w:rPr>
        <w:t>розвиток</w:t>
      </w:r>
      <w:r w:rsidRPr="00DA09F8">
        <w:rPr>
          <w:spacing w:val="-9"/>
          <w:sz w:val="24"/>
          <w:szCs w:val="24"/>
        </w:rPr>
        <w:t xml:space="preserve"> </w:t>
      </w:r>
      <w:r w:rsidRPr="00DA09F8">
        <w:rPr>
          <w:sz w:val="24"/>
          <w:szCs w:val="24"/>
        </w:rPr>
        <w:t>уміння</w:t>
      </w:r>
      <w:r w:rsidRPr="00DA09F8">
        <w:rPr>
          <w:spacing w:val="-7"/>
          <w:sz w:val="24"/>
          <w:szCs w:val="24"/>
        </w:rPr>
        <w:t xml:space="preserve"> </w:t>
      </w:r>
      <w:r w:rsidRPr="00DA09F8">
        <w:rPr>
          <w:sz w:val="24"/>
          <w:szCs w:val="24"/>
        </w:rPr>
        <w:t>вдумливого</w:t>
      </w:r>
      <w:r w:rsidRPr="00DA09F8">
        <w:rPr>
          <w:spacing w:val="-6"/>
          <w:sz w:val="24"/>
          <w:szCs w:val="24"/>
        </w:rPr>
        <w:t xml:space="preserve"> </w:t>
      </w:r>
      <w:r w:rsidRPr="00DA09F8">
        <w:rPr>
          <w:sz w:val="24"/>
          <w:szCs w:val="24"/>
        </w:rPr>
        <w:t>читання</w:t>
      </w:r>
      <w:r w:rsidRPr="00DA09F8">
        <w:rPr>
          <w:spacing w:val="-10"/>
          <w:sz w:val="24"/>
          <w:szCs w:val="24"/>
        </w:rPr>
        <w:t xml:space="preserve"> </w:t>
      </w:r>
      <w:r w:rsidRPr="00DA09F8">
        <w:rPr>
          <w:sz w:val="24"/>
          <w:szCs w:val="24"/>
        </w:rPr>
        <w:t>і</w:t>
      </w:r>
      <w:r w:rsidRPr="00DA09F8">
        <w:rPr>
          <w:spacing w:val="-6"/>
          <w:sz w:val="24"/>
          <w:szCs w:val="24"/>
        </w:rPr>
        <w:t xml:space="preserve"> </w:t>
      </w:r>
      <w:r w:rsidRPr="00DA09F8">
        <w:rPr>
          <w:sz w:val="24"/>
          <w:szCs w:val="24"/>
        </w:rPr>
        <w:t>базових</w:t>
      </w:r>
      <w:r w:rsidRPr="00DA09F8">
        <w:rPr>
          <w:spacing w:val="-6"/>
          <w:sz w:val="24"/>
          <w:szCs w:val="24"/>
        </w:rPr>
        <w:t xml:space="preserve"> </w:t>
      </w:r>
      <w:r w:rsidRPr="00DA09F8">
        <w:rPr>
          <w:sz w:val="24"/>
          <w:szCs w:val="24"/>
        </w:rPr>
        <w:t>правописних</w:t>
      </w:r>
      <w:r w:rsidRPr="00DA09F8">
        <w:rPr>
          <w:spacing w:val="-6"/>
          <w:sz w:val="24"/>
          <w:szCs w:val="24"/>
        </w:rPr>
        <w:t xml:space="preserve"> </w:t>
      </w:r>
      <w:r w:rsidRPr="00DA09F8">
        <w:rPr>
          <w:spacing w:val="-2"/>
          <w:sz w:val="24"/>
          <w:szCs w:val="24"/>
        </w:rPr>
        <w:t>умінь;</w:t>
      </w:r>
    </w:p>
    <w:p w:rsidR="000520D4" w:rsidRPr="00DA09F8" w:rsidRDefault="000520D4" w:rsidP="00355580">
      <w:pPr>
        <w:pStyle w:val="ac"/>
        <w:numPr>
          <w:ilvl w:val="0"/>
          <w:numId w:val="3"/>
        </w:numPr>
        <w:tabs>
          <w:tab w:val="left" w:pos="1160"/>
        </w:tabs>
        <w:suppressAutoHyphens w:val="0"/>
        <w:autoSpaceDE w:val="0"/>
        <w:autoSpaceDN w:val="0"/>
        <w:ind w:right="570" w:firstLine="708"/>
        <w:jc w:val="both"/>
        <w:rPr>
          <w:sz w:val="24"/>
          <w:szCs w:val="24"/>
        </w:rPr>
      </w:pPr>
      <w:r w:rsidRPr="00DA09F8">
        <w:rPr>
          <w:sz w:val="24"/>
          <w:szCs w:val="24"/>
        </w:rPr>
        <w:t xml:space="preserve">збагачення духовного світу учнів через естетичне сприймання творів художньої літератури та </w:t>
      </w:r>
      <w:proofErr w:type="spellStart"/>
      <w:r w:rsidRPr="00DA09F8">
        <w:rPr>
          <w:sz w:val="24"/>
          <w:szCs w:val="24"/>
        </w:rPr>
        <w:t>медіапродуктів</w:t>
      </w:r>
      <w:proofErr w:type="spellEnd"/>
      <w:r w:rsidRPr="00DA09F8">
        <w:rPr>
          <w:sz w:val="24"/>
          <w:szCs w:val="24"/>
        </w:rPr>
        <w:t>;</w:t>
      </w:r>
    </w:p>
    <w:p w:rsidR="000520D4" w:rsidRPr="00DA09F8" w:rsidRDefault="000520D4" w:rsidP="00355580">
      <w:pPr>
        <w:pStyle w:val="ac"/>
        <w:numPr>
          <w:ilvl w:val="0"/>
          <w:numId w:val="3"/>
        </w:numPr>
        <w:tabs>
          <w:tab w:val="left" w:pos="1160"/>
        </w:tabs>
        <w:suppressAutoHyphens w:val="0"/>
        <w:autoSpaceDE w:val="0"/>
        <w:autoSpaceDN w:val="0"/>
        <w:ind w:right="573" w:firstLine="708"/>
        <w:jc w:val="both"/>
        <w:rPr>
          <w:sz w:val="24"/>
          <w:szCs w:val="24"/>
        </w:rPr>
      </w:pPr>
      <w:r w:rsidRPr="00DA09F8">
        <w:rPr>
          <w:sz w:val="24"/>
          <w:szCs w:val="24"/>
        </w:rPr>
        <w:t xml:space="preserve">розвиток уяви та творчого мислення учнів за допомогою творів літератури та мистецтва, </w:t>
      </w:r>
      <w:proofErr w:type="spellStart"/>
      <w:r w:rsidRPr="00DA09F8">
        <w:rPr>
          <w:sz w:val="24"/>
          <w:szCs w:val="24"/>
        </w:rPr>
        <w:t>медіатекстів</w:t>
      </w:r>
      <w:proofErr w:type="spellEnd"/>
      <w:r w:rsidRPr="00DA09F8">
        <w:rPr>
          <w:sz w:val="24"/>
          <w:szCs w:val="24"/>
        </w:rPr>
        <w:t>, театралізації, гри;</w:t>
      </w:r>
    </w:p>
    <w:p w:rsidR="000520D4" w:rsidRPr="00DA09F8" w:rsidRDefault="000520D4" w:rsidP="00355580">
      <w:pPr>
        <w:pStyle w:val="ac"/>
        <w:numPr>
          <w:ilvl w:val="0"/>
          <w:numId w:val="3"/>
        </w:numPr>
        <w:tabs>
          <w:tab w:val="left" w:pos="1160"/>
        </w:tabs>
        <w:suppressAutoHyphens w:val="0"/>
        <w:autoSpaceDE w:val="0"/>
        <w:autoSpaceDN w:val="0"/>
        <w:ind w:right="573" w:firstLine="708"/>
        <w:jc w:val="both"/>
        <w:rPr>
          <w:sz w:val="24"/>
          <w:szCs w:val="24"/>
        </w:rPr>
      </w:pPr>
      <w:r w:rsidRPr="00DA09F8">
        <w:rPr>
          <w:sz w:val="24"/>
          <w:szCs w:val="24"/>
        </w:rPr>
        <w:t xml:space="preserve">формування умінь опрацьовувати тексти різних видів (художні, науково-популярні, навчальні, </w:t>
      </w:r>
      <w:proofErr w:type="spellStart"/>
      <w:r w:rsidRPr="00DA09F8">
        <w:rPr>
          <w:sz w:val="24"/>
          <w:szCs w:val="24"/>
        </w:rPr>
        <w:t>медіатексти</w:t>
      </w:r>
      <w:proofErr w:type="spellEnd"/>
      <w:r w:rsidRPr="00DA09F8">
        <w:rPr>
          <w:sz w:val="24"/>
          <w:szCs w:val="24"/>
        </w:rPr>
        <w:t>);</w:t>
      </w:r>
    </w:p>
    <w:p w:rsidR="000520D4" w:rsidRPr="00DA09F8" w:rsidRDefault="000520D4" w:rsidP="00355580">
      <w:pPr>
        <w:pStyle w:val="ac"/>
        <w:numPr>
          <w:ilvl w:val="0"/>
          <w:numId w:val="3"/>
        </w:numPr>
        <w:tabs>
          <w:tab w:val="left" w:pos="1160"/>
        </w:tabs>
        <w:suppressAutoHyphens w:val="0"/>
        <w:autoSpaceDE w:val="0"/>
        <w:autoSpaceDN w:val="0"/>
        <w:ind w:right="571" w:firstLine="708"/>
        <w:jc w:val="both"/>
        <w:rPr>
          <w:sz w:val="24"/>
          <w:szCs w:val="24"/>
        </w:rPr>
      </w:pPr>
      <w:r w:rsidRPr="00DA09F8">
        <w:rPr>
          <w:sz w:val="24"/>
          <w:szCs w:val="24"/>
        </w:rPr>
        <w:t xml:space="preserve">розвиток здатності спостерігати за </w:t>
      </w:r>
      <w:proofErr w:type="spellStart"/>
      <w:r w:rsidRPr="00DA09F8">
        <w:rPr>
          <w:sz w:val="24"/>
          <w:szCs w:val="24"/>
        </w:rPr>
        <w:t>мовними</w:t>
      </w:r>
      <w:proofErr w:type="spellEnd"/>
      <w:r w:rsidRPr="00DA09F8">
        <w:rPr>
          <w:sz w:val="24"/>
          <w:szCs w:val="24"/>
        </w:rPr>
        <w:t xml:space="preserve"> явищами, експериментувати зі звуками, словами, фразами, зокрема і в </w:t>
      </w:r>
      <w:proofErr w:type="spellStart"/>
      <w:r w:rsidRPr="00DA09F8">
        <w:rPr>
          <w:sz w:val="24"/>
          <w:szCs w:val="24"/>
        </w:rPr>
        <w:t>мовних</w:t>
      </w:r>
      <w:proofErr w:type="spellEnd"/>
      <w:r w:rsidRPr="00DA09F8">
        <w:rPr>
          <w:sz w:val="24"/>
          <w:szCs w:val="24"/>
        </w:rPr>
        <w:t xml:space="preserve"> іграх, для опанування початкових лінгвістичних знань і норм української мови;</w:t>
      </w:r>
    </w:p>
    <w:p w:rsidR="000520D4" w:rsidRPr="00DA09F8" w:rsidRDefault="000520D4" w:rsidP="00355580">
      <w:pPr>
        <w:pStyle w:val="ac"/>
        <w:numPr>
          <w:ilvl w:val="0"/>
          <w:numId w:val="3"/>
        </w:numPr>
        <w:tabs>
          <w:tab w:val="left" w:pos="1160"/>
        </w:tabs>
        <w:suppressAutoHyphens w:val="0"/>
        <w:autoSpaceDE w:val="0"/>
        <w:autoSpaceDN w:val="0"/>
        <w:ind w:right="571" w:firstLine="708"/>
        <w:jc w:val="both"/>
        <w:rPr>
          <w:sz w:val="24"/>
          <w:szCs w:val="24"/>
        </w:rPr>
      </w:pPr>
      <w:r w:rsidRPr="00DA09F8">
        <w:rPr>
          <w:sz w:val="24"/>
          <w:szCs w:val="24"/>
        </w:rPr>
        <w:t xml:space="preserve">створення сприятливого </w:t>
      </w:r>
      <w:proofErr w:type="spellStart"/>
      <w:r w:rsidRPr="00DA09F8">
        <w:rPr>
          <w:sz w:val="24"/>
          <w:szCs w:val="24"/>
        </w:rPr>
        <w:t>мовного</w:t>
      </w:r>
      <w:proofErr w:type="spellEnd"/>
      <w:r w:rsidRPr="00DA09F8">
        <w:rPr>
          <w:sz w:val="24"/>
          <w:szCs w:val="24"/>
        </w:rPr>
        <w:t xml:space="preserve"> середовища у школі, зокрема й через пізнання сучасної дитячої літератури різної тематики та жанрів.</w:t>
      </w:r>
    </w:p>
    <w:p w:rsidR="000520D4" w:rsidRDefault="000520D4" w:rsidP="000520D4">
      <w:pPr>
        <w:pStyle w:val="a8"/>
        <w:ind w:right="562" w:firstLine="705"/>
      </w:pPr>
      <w:r>
        <w:t>Відповідно до окреслених завдань, у початковому курсі мовно- літературної</w:t>
      </w:r>
      <w:r>
        <w:rPr>
          <w:spacing w:val="71"/>
          <w:w w:val="150"/>
        </w:rPr>
        <w:t xml:space="preserve"> </w:t>
      </w:r>
      <w:r>
        <w:t>освіти</w:t>
      </w:r>
      <w:r>
        <w:rPr>
          <w:spacing w:val="73"/>
          <w:w w:val="150"/>
        </w:rPr>
        <w:t xml:space="preserve"> </w:t>
      </w:r>
      <w:r>
        <w:t>виокремлено</w:t>
      </w:r>
      <w:r>
        <w:rPr>
          <w:spacing w:val="76"/>
          <w:w w:val="150"/>
        </w:rPr>
        <w:t xml:space="preserve"> </w:t>
      </w:r>
      <w:r>
        <w:t>такі</w:t>
      </w:r>
      <w:r>
        <w:rPr>
          <w:spacing w:val="76"/>
          <w:w w:val="150"/>
        </w:rPr>
        <w:t xml:space="preserve"> </w:t>
      </w:r>
      <w:r>
        <w:rPr>
          <w:b/>
        </w:rPr>
        <w:t>змістові</w:t>
      </w:r>
      <w:r>
        <w:rPr>
          <w:b/>
          <w:spacing w:val="76"/>
          <w:w w:val="150"/>
        </w:rPr>
        <w:t xml:space="preserve"> </w:t>
      </w:r>
      <w:r>
        <w:rPr>
          <w:b/>
        </w:rPr>
        <w:t>лінії:</w:t>
      </w:r>
      <w:r>
        <w:rPr>
          <w:b/>
          <w:spacing w:val="77"/>
          <w:w w:val="150"/>
        </w:rPr>
        <w:t xml:space="preserve"> </w:t>
      </w:r>
      <w:r>
        <w:t>«Взаємодіємо</w:t>
      </w:r>
      <w:r>
        <w:rPr>
          <w:spacing w:val="76"/>
          <w:w w:val="150"/>
        </w:rPr>
        <w:t xml:space="preserve"> </w:t>
      </w:r>
      <w:r>
        <w:rPr>
          <w:spacing w:val="-2"/>
        </w:rPr>
        <w:t>усно»,</w:t>
      </w:r>
    </w:p>
    <w:p w:rsidR="000520D4" w:rsidRDefault="000520D4" w:rsidP="000520D4">
      <w:pPr>
        <w:pStyle w:val="a8"/>
        <w:ind w:right="572"/>
      </w:pPr>
      <w:r>
        <w:t>«Читаємо», «Взаємодіємо письмово», «Досліджуємо медіа», «Досліджуємо мовлення», «Театралізуємо».</w:t>
      </w:r>
    </w:p>
    <w:p w:rsidR="000520D4" w:rsidRDefault="000520D4" w:rsidP="000520D4">
      <w:pPr>
        <w:pStyle w:val="a8"/>
        <w:ind w:right="569" w:firstLine="705"/>
      </w:pPr>
      <w:r>
        <w:t>Комунікативна компетентність, зокрема вільне володіння українською мовою та спілкування рідною мовою (якщо вона не українська), виявляється в безпосередньому та опосередкованому спілкуванні.</w:t>
      </w:r>
    </w:p>
    <w:p w:rsidR="000520D4" w:rsidRDefault="000520D4" w:rsidP="00DA09F8">
      <w:pPr>
        <w:pStyle w:val="a8"/>
        <w:ind w:right="564" w:firstLine="705"/>
      </w:pPr>
      <w:r>
        <w:t>Для</w:t>
      </w:r>
      <w:r>
        <w:rPr>
          <w:spacing w:val="-18"/>
        </w:rPr>
        <w:t xml:space="preserve"> </w:t>
      </w:r>
      <w:r>
        <w:t>формування</w:t>
      </w:r>
      <w:r>
        <w:rPr>
          <w:spacing w:val="-17"/>
        </w:rPr>
        <w:t xml:space="preserve"> </w:t>
      </w:r>
      <w:r>
        <w:t>комунікативної</w:t>
      </w:r>
      <w:r>
        <w:rPr>
          <w:spacing w:val="-18"/>
        </w:rPr>
        <w:t xml:space="preserve"> </w:t>
      </w:r>
      <w:r>
        <w:t>компетентності</w:t>
      </w:r>
      <w:r>
        <w:rPr>
          <w:spacing w:val="-17"/>
        </w:rPr>
        <w:t xml:space="preserve"> </w:t>
      </w:r>
      <w:r>
        <w:t>в</w:t>
      </w:r>
      <w:r>
        <w:rPr>
          <w:spacing w:val="-18"/>
        </w:rPr>
        <w:t xml:space="preserve"> </w:t>
      </w:r>
      <w:r>
        <w:t>умовах</w:t>
      </w:r>
      <w:r>
        <w:rPr>
          <w:spacing w:val="-17"/>
        </w:rPr>
        <w:t xml:space="preserve"> </w:t>
      </w:r>
      <w:r>
        <w:t xml:space="preserve">безпосереднього спілкування програма пропонує розгортати навчальну діяльність у межах змістової лінії </w:t>
      </w:r>
      <w:r>
        <w:rPr>
          <w:b/>
        </w:rPr>
        <w:t xml:space="preserve">«Взаємодіємо усно» </w:t>
      </w:r>
      <w:r>
        <w:t>(мовець / слухач – слухач / мовець). Ця змістова лінія передбачає залучення учнів до дій зі сприймання, перетворення, виокремлення, аналізу й інтерпретації, оцінювання та використання усної інформації</w:t>
      </w:r>
      <w:r>
        <w:rPr>
          <w:spacing w:val="40"/>
        </w:rPr>
        <w:t xml:space="preserve">  </w:t>
      </w:r>
      <w:r>
        <w:t>в</w:t>
      </w:r>
      <w:r>
        <w:rPr>
          <w:spacing w:val="40"/>
        </w:rPr>
        <w:t xml:space="preserve">  </w:t>
      </w:r>
      <w:r>
        <w:t>реальній</w:t>
      </w:r>
      <w:r>
        <w:rPr>
          <w:spacing w:val="40"/>
        </w:rPr>
        <w:t xml:space="preserve">  </w:t>
      </w:r>
      <w:r>
        <w:t>мовленнєвій</w:t>
      </w:r>
      <w:r>
        <w:rPr>
          <w:spacing w:val="40"/>
        </w:rPr>
        <w:t xml:space="preserve">  </w:t>
      </w:r>
      <w:r>
        <w:t>практиці</w:t>
      </w:r>
      <w:r>
        <w:rPr>
          <w:spacing w:val="40"/>
        </w:rPr>
        <w:t xml:space="preserve">  </w:t>
      </w:r>
      <w:r>
        <w:t>(бесіда,</w:t>
      </w:r>
      <w:r>
        <w:rPr>
          <w:spacing w:val="40"/>
        </w:rPr>
        <w:t xml:space="preserve">  </w:t>
      </w:r>
      <w:r>
        <w:t>дискусія</w:t>
      </w:r>
      <w:r>
        <w:rPr>
          <w:spacing w:val="40"/>
        </w:rPr>
        <w:t xml:space="preserve">  </w:t>
      </w:r>
      <w:r>
        <w:t>у</w:t>
      </w:r>
      <w:r>
        <w:rPr>
          <w:spacing w:val="40"/>
        </w:rPr>
        <w:t xml:space="preserve">  </w:t>
      </w:r>
      <w:r>
        <w:t>класі,</w:t>
      </w:r>
      <w:r w:rsidR="00DA09F8">
        <w:t xml:space="preserve"> </w:t>
      </w:r>
      <w:proofErr w:type="spellStart"/>
      <w:r>
        <w:t>мікродискусія</w:t>
      </w:r>
      <w:proofErr w:type="spellEnd"/>
      <w:r>
        <w:rPr>
          <w:spacing w:val="-7"/>
        </w:rPr>
        <w:t xml:space="preserve"> </w:t>
      </w:r>
      <w:r>
        <w:t>в</w:t>
      </w:r>
      <w:r>
        <w:rPr>
          <w:spacing w:val="-7"/>
        </w:rPr>
        <w:t xml:space="preserve"> </w:t>
      </w:r>
      <w:r>
        <w:t>групі,</w:t>
      </w:r>
      <w:r>
        <w:rPr>
          <w:spacing w:val="-5"/>
        </w:rPr>
        <w:t xml:space="preserve"> </w:t>
      </w:r>
      <w:r>
        <w:t>обговорення</w:t>
      </w:r>
      <w:r>
        <w:rPr>
          <w:spacing w:val="-5"/>
        </w:rPr>
        <w:t xml:space="preserve"> </w:t>
      </w:r>
      <w:r>
        <w:t>в</w:t>
      </w:r>
      <w:r>
        <w:rPr>
          <w:spacing w:val="-7"/>
        </w:rPr>
        <w:t xml:space="preserve"> </w:t>
      </w:r>
      <w:r>
        <w:t>парі</w:t>
      </w:r>
      <w:r>
        <w:rPr>
          <w:spacing w:val="-3"/>
        </w:rPr>
        <w:t xml:space="preserve"> </w:t>
      </w:r>
      <w:r>
        <w:rPr>
          <w:spacing w:val="-2"/>
        </w:rPr>
        <w:t>тощо).</w:t>
      </w:r>
    </w:p>
    <w:p w:rsidR="000520D4" w:rsidRDefault="000520D4" w:rsidP="000520D4">
      <w:pPr>
        <w:pStyle w:val="a8"/>
        <w:spacing w:before="2"/>
        <w:ind w:right="564" w:firstLine="705"/>
      </w:pPr>
      <w:r>
        <w:t xml:space="preserve">Для становлення комунікативної компетентності в умовах опосередкованого </w:t>
      </w:r>
      <w:r>
        <w:lastRenderedPageBreak/>
        <w:t xml:space="preserve">спілкування (на відстані у просторі та часі) запропоновано змістові лінії </w:t>
      </w:r>
      <w:r>
        <w:rPr>
          <w:b/>
        </w:rPr>
        <w:t xml:space="preserve">«Читаємо» </w:t>
      </w:r>
      <w:r>
        <w:t xml:space="preserve">(читач – автор), </w:t>
      </w:r>
      <w:r>
        <w:rPr>
          <w:b/>
        </w:rPr>
        <w:t xml:space="preserve">«Взаємодіємо письмово» </w:t>
      </w:r>
      <w:r>
        <w:t xml:space="preserve">(автор – читач), </w:t>
      </w:r>
      <w:r>
        <w:rPr>
          <w:b/>
        </w:rPr>
        <w:t xml:space="preserve">«Досліджуємо медіа» </w:t>
      </w:r>
      <w:r>
        <w:t>(читач / глядач / слухач – автор). Ці змістові лінії забезпечують здобуття досвіду</w:t>
      </w:r>
      <w:r>
        <w:rPr>
          <w:spacing w:val="-2"/>
        </w:rPr>
        <w:t xml:space="preserve"> </w:t>
      </w:r>
      <w:r>
        <w:t>опосередкованого спілкування, опанування кола знань (понять, уявлень) та вмінь, що дають змогу учням удосконалювати комунікативну компетентність.</w:t>
      </w:r>
    </w:p>
    <w:p w:rsidR="000520D4" w:rsidRDefault="000520D4" w:rsidP="000520D4">
      <w:pPr>
        <w:pStyle w:val="a8"/>
        <w:ind w:right="570" w:firstLine="705"/>
      </w:pPr>
      <w:r>
        <w:t xml:space="preserve">Змістова лінія </w:t>
      </w:r>
      <w:r>
        <w:rPr>
          <w:b/>
        </w:rPr>
        <w:t xml:space="preserve">«Читаємо» </w:t>
      </w:r>
      <w:r>
        <w:t>спрямована на розвиток мотивації дітей до читання, залучення їх до читацької діяльності, яка ґрунтується на учнівській ініціативності та самостійності у доборі текстів для читання та інтерпретації прочитаного.</w:t>
      </w:r>
      <w:r>
        <w:rPr>
          <w:spacing w:val="-4"/>
        </w:rPr>
        <w:t xml:space="preserve"> </w:t>
      </w:r>
      <w:r>
        <w:t>Під</w:t>
      </w:r>
      <w:r>
        <w:rPr>
          <w:spacing w:val="-2"/>
        </w:rPr>
        <w:t xml:space="preserve"> </w:t>
      </w:r>
      <w:r>
        <w:t>час</w:t>
      </w:r>
      <w:r>
        <w:rPr>
          <w:spacing w:val="-3"/>
        </w:rPr>
        <w:t xml:space="preserve"> </w:t>
      </w:r>
      <w:r>
        <w:t>читання</w:t>
      </w:r>
      <w:r>
        <w:rPr>
          <w:spacing w:val="-3"/>
        </w:rPr>
        <w:t xml:space="preserve"> </w:t>
      </w:r>
      <w:r>
        <w:t>учні</w:t>
      </w:r>
      <w:r>
        <w:rPr>
          <w:spacing w:val="-5"/>
        </w:rPr>
        <w:t xml:space="preserve"> </w:t>
      </w:r>
      <w:r>
        <w:t>розвивають</w:t>
      </w:r>
      <w:r>
        <w:rPr>
          <w:spacing w:val="-4"/>
        </w:rPr>
        <w:t xml:space="preserve"> </w:t>
      </w:r>
      <w:r>
        <w:t>уміння</w:t>
      </w:r>
      <w:r>
        <w:rPr>
          <w:spacing w:val="-3"/>
        </w:rPr>
        <w:t xml:space="preserve"> </w:t>
      </w:r>
      <w:r>
        <w:t>сприймати</w:t>
      </w:r>
      <w:r>
        <w:rPr>
          <w:spacing w:val="-3"/>
        </w:rPr>
        <w:t xml:space="preserve"> </w:t>
      </w:r>
      <w:r>
        <w:t>та</w:t>
      </w:r>
      <w:r>
        <w:rPr>
          <w:spacing w:val="-3"/>
        </w:rPr>
        <w:t xml:space="preserve"> </w:t>
      </w:r>
      <w:r>
        <w:t xml:space="preserve">аналізувати текст, оцінювати прочитане та перетворювати інформацію, уявляти, мислити </w:t>
      </w:r>
      <w:r>
        <w:rPr>
          <w:spacing w:val="-2"/>
        </w:rPr>
        <w:t>творчо.</w:t>
      </w:r>
    </w:p>
    <w:p w:rsidR="000520D4" w:rsidRDefault="000520D4" w:rsidP="000520D4">
      <w:pPr>
        <w:pStyle w:val="a8"/>
        <w:spacing w:before="1"/>
        <w:ind w:right="567" w:firstLine="705"/>
      </w:pPr>
      <w:r>
        <w:t xml:space="preserve">Змістова лінія </w:t>
      </w:r>
      <w:r>
        <w:rPr>
          <w:b/>
        </w:rPr>
        <w:t xml:space="preserve">«Взаємодіємо письмово» </w:t>
      </w:r>
      <w:r>
        <w:t>передбачає залучення учнів до реальної писемної практики, зокрема за допомогою цифрових пристроїв та в режимі онлайн. Результатом такої роботи є базові вміння створювати писемні висловлювання у реальному та віртуальному просторі та редагувати їх.</w:t>
      </w:r>
    </w:p>
    <w:p w:rsidR="000520D4" w:rsidRDefault="000520D4" w:rsidP="000520D4">
      <w:pPr>
        <w:pStyle w:val="a8"/>
        <w:ind w:right="568" w:firstLine="705"/>
      </w:pPr>
      <w:r>
        <w:t>Змістова</w:t>
      </w:r>
      <w:r>
        <w:rPr>
          <w:spacing w:val="-3"/>
        </w:rPr>
        <w:t xml:space="preserve"> </w:t>
      </w:r>
      <w:r>
        <w:t>лінія</w:t>
      </w:r>
      <w:r>
        <w:rPr>
          <w:spacing w:val="-3"/>
        </w:rPr>
        <w:t xml:space="preserve"> </w:t>
      </w:r>
      <w:r>
        <w:rPr>
          <w:b/>
        </w:rPr>
        <w:t>«Досліджуємо</w:t>
      </w:r>
      <w:r>
        <w:rPr>
          <w:b/>
          <w:spacing w:val="-3"/>
        </w:rPr>
        <w:t xml:space="preserve"> </w:t>
      </w:r>
      <w:r>
        <w:rPr>
          <w:b/>
        </w:rPr>
        <w:t xml:space="preserve">медіа» </w:t>
      </w:r>
      <w:r>
        <w:t>передбачає</w:t>
      </w:r>
      <w:r>
        <w:rPr>
          <w:spacing w:val="-4"/>
        </w:rPr>
        <w:t xml:space="preserve"> </w:t>
      </w:r>
      <w:r>
        <w:t>ознайомлення</w:t>
      </w:r>
      <w:r>
        <w:rPr>
          <w:spacing w:val="-4"/>
        </w:rPr>
        <w:t xml:space="preserve"> </w:t>
      </w:r>
      <w:r>
        <w:t>школярів</w:t>
      </w:r>
      <w:r>
        <w:rPr>
          <w:spacing w:val="-3"/>
        </w:rPr>
        <w:t xml:space="preserve"> </w:t>
      </w:r>
      <w:r>
        <w:t xml:space="preserve">з основами </w:t>
      </w:r>
      <w:proofErr w:type="spellStart"/>
      <w:r>
        <w:t>медіаграмотності</w:t>
      </w:r>
      <w:proofErr w:type="spellEnd"/>
      <w:r>
        <w:t xml:space="preserve">. Діти формують уявлення про межу між реальним світом і світом мас-медіа. Вони </w:t>
      </w:r>
      <w:proofErr w:type="spellStart"/>
      <w:r>
        <w:t>вчаться</w:t>
      </w:r>
      <w:proofErr w:type="spellEnd"/>
      <w:r>
        <w:t xml:space="preserve"> інтерпретувати, аналізувати, оцінювати </w:t>
      </w:r>
      <w:proofErr w:type="spellStart"/>
      <w:r>
        <w:t>медіатексти</w:t>
      </w:r>
      <w:proofErr w:type="spellEnd"/>
      <w:r>
        <w:t xml:space="preserve"> (фільм, мультфільм, реклама, фотографія тощо) та створювати прості</w:t>
      </w:r>
      <w:r>
        <w:rPr>
          <w:spacing w:val="-6"/>
        </w:rPr>
        <w:t xml:space="preserve"> </w:t>
      </w:r>
      <w:proofErr w:type="spellStart"/>
      <w:r>
        <w:t>медіапродукти</w:t>
      </w:r>
      <w:proofErr w:type="spellEnd"/>
      <w:r>
        <w:t>.</w:t>
      </w:r>
      <w:r>
        <w:rPr>
          <w:spacing w:val="-8"/>
        </w:rPr>
        <w:t xml:space="preserve"> </w:t>
      </w:r>
      <w:r>
        <w:t>Змістова</w:t>
      </w:r>
      <w:r>
        <w:rPr>
          <w:spacing w:val="-8"/>
        </w:rPr>
        <w:t xml:space="preserve"> </w:t>
      </w:r>
      <w:r>
        <w:t>лінія</w:t>
      </w:r>
      <w:r>
        <w:rPr>
          <w:spacing w:val="-7"/>
        </w:rPr>
        <w:t xml:space="preserve"> </w:t>
      </w:r>
      <w:r>
        <w:t>«Досліджуємо</w:t>
      </w:r>
      <w:r>
        <w:rPr>
          <w:spacing w:val="-7"/>
        </w:rPr>
        <w:t xml:space="preserve"> </w:t>
      </w:r>
      <w:r>
        <w:t>медіа»</w:t>
      </w:r>
      <w:r>
        <w:rPr>
          <w:spacing w:val="-9"/>
        </w:rPr>
        <w:t xml:space="preserve"> </w:t>
      </w:r>
      <w:r>
        <w:t>пропонує</w:t>
      </w:r>
      <w:r>
        <w:rPr>
          <w:spacing w:val="-8"/>
        </w:rPr>
        <w:t xml:space="preserve"> </w:t>
      </w:r>
      <w:r>
        <w:t xml:space="preserve">інструмент для активного критичного освоєння комунікативного </w:t>
      </w:r>
      <w:proofErr w:type="spellStart"/>
      <w:r>
        <w:t>медіасередовища</w:t>
      </w:r>
      <w:proofErr w:type="spellEnd"/>
      <w:r>
        <w:t>.</w:t>
      </w:r>
    </w:p>
    <w:p w:rsidR="000520D4" w:rsidRDefault="000520D4" w:rsidP="000520D4">
      <w:pPr>
        <w:pStyle w:val="a8"/>
        <w:ind w:right="566" w:firstLine="705"/>
      </w:pPr>
      <w:r>
        <w:t xml:space="preserve">Змістова лінія </w:t>
      </w:r>
      <w:r>
        <w:rPr>
          <w:b/>
        </w:rPr>
        <w:t xml:space="preserve">«Досліджуємо мовлення» </w:t>
      </w:r>
      <w:r>
        <w:t xml:space="preserve">забезпечує дослідження </w:t>
      </w:r>
      <w:proofErr w:type="spellStart"/>
      <w:r>
        <w:t>мовних</w:t>
      </w:r>
      <w:proofErr w:type="spellEnd"/>
      <w:r>
        <w:t xml:space="preserve"> закономірностей і формування на цій основі свідомих мовленнєвих умінь (орфоепічних, лексичних, граматичних, правописних, стилістичних, словотвірних). Також у межах цієї змістової лінії учні опановують виражальні засоби художніх текстів, що в цілому сприяє творенню індивідуального стилю </w:t>
      </w:r>
      <w:r>
        <w:rPr>
          <w:spacing w:val="-2"/>
        </w:rPr>
        <w:t>мовлення.</w:t>
      </w:r>
    </w:p>
    <w:p w:rsidR="000520D4" w:rsidRDefault="000520D4" w:rsidP="000520D4">
      <w:pPr>
        <w:pStyle w:val="a8"/>
        <w:ind w:right="564" w:firstLine="705"/>
      </w:pPr>
      <w:r>
        <w:t xml:space="preserve">Змістова лінія </w:t>
      </w:r>
      <w:r>
        <w:rPr>
          <w:b/>
        </w:rPr>
        <w:t xml:space="preserve">«Театралізуємо» </w:t>
      </w:r>
      <w:r>
        <w:t>слугує розвитку комунікативних умінь учнів,</w:t>
      </w:r>
      <w:r>
        <w:rPr>
          <w:spacing w:val="-17"/>
        </w:rPr>
        <w:t xml:space="preserve"> </w:t>
      </w:r>
      <w:r>
        <w:t>зокрема</w:t>
      </w:r>
      <w:r>
        <w:rPr>
          <w:spacing w:val="-16"/>
        </w:rPr>
        <w:t xml:space="preserve"> </w:t>
      </w:r>
      <w:r>
        <w:t>вміння</w:t>
      </w:r>
      <w:r>
        <w:rPr>
          <w:spacing w:val="-15"/>
        </w:rPr>
        <w:t xml:space="preserve"> </w:t>
      </w:r>
      <w:r>
        <w:t>моделювати</w:t>
      </w:r>
      <w:r>
        <w:rPr>
          <w:spacing w:val="-15"/>
        </w:rPr>
        <w:t xml:space="preserve"> </w:t>
      </w:r>
      <w:r>
        <w:t>різні</w:t>
      </w:r>
      <w:r>
        <w:rPr>
          <w:spacing w:val="-17"/>
        </w:rPr>
        <w:t xml:space="preserve"> </w:t>
      </w:r>
      <w:r>
        <w:t>ситуації</w:t>
      </w:r>
      <w:r>
        <w:rPr>
          <w:spacing w:val="-15"/>
        </w:rPr>
        <w:t xml:space="preserve"> </w:t>
      </w:r>
      <w:r>
        <w:t>спілкування,</w:t>
      </w:r>
      <w:r>
        <w:rPr>
          <w:spacing w:val="-16"/>
        </w:rPr>
        <w:t xml:space="preserve"> </w:t>
      </w:r>
      <w:r>
        <w:t>обирати</w:t>
      </w:r>
      <w:r>
        <w:rPr>
          <w:spacing w:val="-15"/>
        </w:rPr>
        <w:t xml:space="preserve"> </w:t>
      </w:r>
      <w:r>
        <w:t>відповідні комунікативні стратегії, досліджувати несловесні засоби спілкування. Увага до несловесних</w:t>
      </w:r>
      <w:r>
        <w:rPr>
          <w:spacing w:val="-7"/>
        </w:rPr>
        <w:t xml:space="preserve"> </w:t>
      </w:r>
      <w:r>
        <w:t>засобів</w:t>
      </w:r>
      <w:r>
        <w:rPr>
          <w:spacing w:val="-10"/>
        </w:rPr>
        <w:t xml:space="preserve"> </w:t>
      </w:r>
      <w:r>
        <w:t>приділятиметься</w:t>
      </w:r>
      <w:r>
        <w:rPr>
          <w:spacing w:val="-7"/>
        </w:rPr>
        <w:t xml:space="preserve"> </w:t>
      </w:r>
      <w:r>
        <w:t>і</w:t>
      </w:r>
      <w:r>
        <w:rPr>
          <w:spacing w:val="-7"/>
        </w:rPr>
        <w:t xml:space="preserve"> </w:t>
      </w:r>
      <w:r>
        <w:t>в</w:t>
      </w:r>
      <w:r>
        <w:rPr>
          <w:spacing w:val="-10"/>
        </w:rPr>
        <w:t xml:space="preserve"> </w:t>
      </w:r>
      <w:r>
        <w:t>змістових</w:t>
      </w:r>
      <w:r>
        <w:rPr>
          <w:spacing w:val="-7"/>
        </w:rPr>
        <w:t xml:space="preserve"> </w:t>
      </w:r>
      <w:r>
        <w:t>лініях</w:t>
      </w:r>
      <w:r>
        <w:rPr>
          <w:spacing w:val="-6"/>
        </w:rPr>
        <w:t xml:space="preserve"> </w:t>
      </w:r>
      <w:r>
        <w:t>«Взаємодіємо</w:t>
      </w:r>
      <w:r>
        <w:rPr>
          <w:spacing w:val="-7"/>
        </w:rPr>
        <w:t xml:space="preserve"> </w:t>
      </w:r>
      <w:r>
        <w:t>усно»</w:t>
      </w:r>
      <w:r>
        <w:rPr>
          <w:spacing w:val="-9"/>
        </w:rPr>
        <w:t xml:space="preserve"> </w:t>
      </w:r>
      <w:r>
        <w:t>та</w:t>
      </w:r>
    </w:p>
    <w:p w:rsidR="000520D4" w:rsidRDefault="000520D4" w:rsidP="000520D4">
      <w:pPr>
        <w:pStyle w:val="a8"/>
        <w:ind w:right="572"/>
      </w:pPr>
      <w:r>
        <w:t>«Досліджуємо медіа», а сам прийом театралізації може використовуватися й у змістовій лінії «Читаємо».</w:t>
      </w:r>
    </w:p>
    <w:p w:rsidR="000520D4" w:rsidRDefault="000520D4" w:rsidP="000520D4">
      <w:pPr>
        <w:pStyle w:val="a8"/>
        <w:ind w:right="567" w:firstLine="705"/>
      </w:pPr>
      <w:r>
        <w:t xml:space="preserve">Специфіка змістової лінії «Театралізуємо» пов’язана з формуванням уявлення про театр як місце, де учні здобувають досвід співчуття та співпереживання. В межах змістової лінії учні досліджують чужу (глядач) та власну (актор) експресію. Ця змістова лінія передбачає залучення учнів до сценічної творчості, в умовах якої школярі набувають акторського досвіду, зокрема імпровізації, що забезпечує розвиток у дитини емоційного інтелекту, творчого мислення, ініціативності, самосвідомості й </w:t>
      </w:r>
      <w:proofErr w:type="spellStart"/>
      <w:r>
        <w:t>самоефективності</w:t>
      </w:r>
      <w:proofErr w:type="spellEnd"/>
      <w:r>
        <w:t>, уміння мобілізувати інших, долати бар’єри, пов’язані з неоднозначністю, невизначеністю та ризиками, співпрацювати з іншими особами.</w:t>
      </w:r>
    </w:p>
    <w:p w:rsidR="000520D4" w:rsidRDefault="000520D4" w:rsidP="000520D4">
      <w:pPr>
        <w:pStyle w:val="a8"/>
      </w:pPr>
    </w:p>
    <w:p w:rsidR="000520D4" w:rsidRPr="00543890" w:rsidRDefault="000520D4" w:rsidP="000520D4">
      <w:pPr>
        <w:spacing w:before="94"/>
        <w:ind w:left="281"/>
        <w:jc w:val="center"/>
        <w:rPr>
          <w:b/>
          <w:sz w:val="24"/>
          <w:szCs w:val="24"/>
        </w:rPr>
      </w:pPr>
      <w:r w:rsidRPr="00543890">
        <w:rPr>
          <w:b/>
          <w:sz w:val="24"/>
          <w:szCs w:val="24"/>
        </w:rPr>
        <w:t>Результати</w:t>
      </w:r>
      <w:r w:rsidRPr="00543890">
        <w:rPr>
          <w:b/>
          <w:spacing w:val="-9"/>
          <w:sz w:val="24"/>
          <w:szCs w:val="24"/>
        </w:rPr>
        <w:t xml:space="preserve"> </w:t>
      </w:r>
      <w:r w:rsidRPr="00543890">
        <w:rPr>
          <w:b/>
          <w:sz w:val="24"/>
          <w:szCs w:val="24"/>
        </w:rPr>
        <w:t>навчання</w:t>
      </w:r>
      <w:r w:rsidRPr="00543890">
        <w:rPr>
          <w:b/>
          <w:spacing w:val="-7"/>
          <w:sz w:val="24"/>
          <w:szCs w:val="24"/>
        </w:rPr>
        <w:t xml:space="preserve"> </w:t>
      </w:r>
      <w:r w:rsidRPr="00543890">
        <w:rPr>
          <w:b/>
          <w:sz w:val="24"/>
          <w:szCs w:val="24"/>
        </w:rPr>
        <w:t>і</w:t>
      </w:r>
      <w:r w:rsidRPr="00543890">
        <w:rPr>
          <w:b/>
          <w:spacing w:val="-4"/>
          <w:sz w:val="24"/>
          <w:szCs w:val="24"/>
        </w:rPr>
        <w:t xml:space="preserve"> </w:t>
      </w:r>
      <w:r w:rsidRPr="00543890">
        <w:rPr>
          <w:b/>
          <w:sz w:val="24"/>
          <w:szCs w:val="24"/>
        </w:rPr>
        <w:t>пропонований</w:t>
      </w:r>
      <w:r w:rsidRPr="00543890">
        <w:rPr>
          <w:b/>
          <w:spacing w:val="-6"/>
          <w:sz w:val="24"/>
          <w:szCs w:val="24"/>
        </w:rPr>
        <w:t xml:space="preserve"> </w:t>
      </w:r>
      <w:r w:rsidRPr="00543890">
        <w:rPr>
          <w:b/>
          <w:spacing w:val="-2"/>
          <w:sz w:val="24"/>
          <w:szCs w:val="24"/>
        </w:rPr>
        <w:t>зміст</w:t>
      </w:r>
    </w:p>
    <w:p w:rsidR="000520D4" w:rsidRPr="00543890" w:rsidRDefault="000520D4" w:rsidP="000520D4">
      <w:pPr>
        <w:spacing w:before="2"/>
        <w:ind w:left="-1" w:right="125"/>
        <w:jc w:val="center"/>
        <w:rPr>
          <w:b/>
          <w:sz w:val="24"/>
          <w:szCs w:val="24"/>
        </w:rPr>
      </w:pPr>
      <w:r w:rsidRPr="00543890">
        <w:rPr>
          <w:b/>
          <w:sz w:val="24"/>
          <w:szCs w:val="24"/>
        </w:rPr>
        <w:t>3–</w:t>
      </w:r>
      <w:r w:rsidRPr="00543890">
        <w:rPr>
          <w:b/>
          <w:spacing w:val="-1"/>
          <w:sz w:val="24"/>
          <w:szCs w:val="24"/>
        </w:rPr>
        <w:t xml:space="preserve"> </w:t>
      </w:r>
      <w:r w:rsidRPr="00543890">
        <w:rPr>
          <w:b/>
          <w:sz w:val="24"/>
          <w:szCs w:val="24"/>
        </w:rPr>
        <w:t xml:space="preserve">4-й </w:t>
      </w:r>
      <w:r w:rsidRPr="00543890">
        <w:rPr>
          <w:b/>
          <w:spacing w:val="-4"/>
          <w:sz w:val="24"/>
          <w:szCs w:val="24"/>
        </w:rPr>
        <w:t>класи</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0520D4" w:rsidTr="000520D4">
        <w:trPr>
          <w:trHeight w:val="551"/>
        </w:trPr>
        <w:tc>
          <w:tcPr>
            <w:tcW w:w="3404" w:type="dxa"/>
          </w:tcPr>
          <w:p w:rsidR="000520D4" w:rsidRDefault="000520D4" w:rsidP="000520D4">
            <w:pPr>
              <w:pStyle w:val="TableParagraph"/>
              <w:spacing w:line="276" w:lineRule="exact"/>
              <w:ind w:left="1168" w:right="402"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0520D4" w:rsidRDefault="000520D4" w:rsidP="000520D4">
            <w:pPr>
              <w:pStyle w:val="TableParagraph"/>
              <w:spacing w:before="136"/>
              <w:ind w:left="1378"/>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0520D4" w:rsidTr="000520D4">
        <w:trPr>
          <w:trHeight w:val="306"/>
        </w:trPr>
        <w:tc>
          <w:tcPr>
            <w:tcW w:w="9641" w:type="dxa"/>
            <w:gridSpan w:val="2"/>
          </w:tcPr>
          <w:p w:rsidR="000520D4" w:rsidRDefault="000520D4" w:rsidP="000520D4">
            <w:pPr>
              <w:pStyle w:val="TableParagraph"/>
              <w:spacing w:before="15" w:line="271" w:lineRule="exact"/>
              <w:ind w:left="2825"/>
              <w:rPr>
                <w:b/>
                <w:sz w:val="24"/>
              </w:rPr>
            </w:pPr>
            <w:r>
              <w:rPr>
                <w:b/>
                <w:sz w:val="24"/>
              </w:rPr>
              <w:t>1.</w:t>
            </w:r>
            <w:r>
              <w:rPr>
                <w:b/>
                <w:spacing w:val="-2"/>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«Взаємодіємо</w:t>
            </w:r>
            <w:r>
              <w:rPr>
                <w:b/>
                <w:spacing w:val="-2"/>
                <w:sz w:val="24"/>
              </w:rPr>
              <w:t xml:space="preserve"> усно»</w:t>
            </w:r>
          </w:p>
        </w:tc>
      </w:tr>
      <w:tr w:rsidR="000520D4" w:rsidTr="000520D4">
        <w:trPr>
          <w:trHeight w:val="2538"/>
        </w:trPr>
        <w:tc>
          <w:tcPr>
            <w:tcW w:w="3404" w:type="dxa"/>
          </w:tcPr>
          <w:p w:rsidR="000520D4" w:rsidRDefault="000520D4" w:rsidP="000520D4">
            <w:pPr>
              <w:pStyle w:val="TableParagraph"/>
              <w:spacing w:line="270" w:lineRule="exact"/>
              <w:ind w:left="122"/>
              <w:rPr>
                <w:sz w:val="24"/>
              </w:rPr>
            </w:pPr>
            <w:r>
              <w:rPr>
                <w:sz w:val="24"/>
              </w:rPr>
              <w:t>Критично</w:t>
            </w:r>
            <w:r>
              <w:rPr>
                <w:spacing w:val="-4"/>
                <w:sz w:val="24"/>
              </w:rPr>
              <w:t xml:space="preserve"> </w:t>
            </w:r>
            <w:r>
              <w:rPr>
                <w:spacing w:val="-2"/>
                <w:sz w:val="24"/>
              </w:rPr>
              <w:t>сприймає</w:t>
            </w:r>
          </w:p>
          <w:p w:rsidR="000520D4" w:rsidRDefault="000520D4" w:rsidP="000520D4">
            <w:pPr>
              <w:pStyle w:val="TableParagraph"/>
              <w:ind w:left="122" w:right="402"/>
              <w:rPr>
                <w:sz w:val="24"/>
              </w:rPr>
            </w:pPr>
            <w:r>
              <w:rPr>
                <w:sz w:val="24"/>
              </w:rPr>
              <w:t>інформацію</w:t>
            </w:r>
            <w:r>
              <w:rPr>
                <w:spacing w:val="-15"/>
                <w:sz w:val="24"/>
              </w:rPr>
              <w:t xml:space="preserve"> </w:t>
            </w:r>
            <w:r>
              <w:rPr>
                <w:sz w:val="24"/>
              </w:rPr>
              <w:t>для</w:t>
            </w:r>
            <w:r>
              <w:rPr>
                <w:spacing w:val="-15"/>
                <w:sz w:val="24"/>
              </w:rPr>
              <w:t xml:space="preserve"> </w:t>
            </w:r>
            <w:r>
              <w:rPr>
                <w:sz w:val="24"/>
              </w:rPr>
              <w:t>досягнення різних цілей; уточнює</w:t>
            </w:r>
          </w:p>
          <w:p w:rsidR="000520D4" w:rsidRDefault="000520D4" w:rsidP="000520D4">
            <w:pPr>
              <w:pStyle w:val="TableParagraph"/>
              <w:ind w:left="122" w:right="402"/>
              <w:rPr>
                <w:sz w:val="24"/>
              </w:rPr>
            </w:pPr>
            <w:r>
              <w:rPr>
                <w:sz w:val="24"/>
              </w:rPr>
              <w:t>інформацію</w:t>
            </w:r>
            <w:r>
              <w:rPr>
                <w:spacing w:val="-15"/>
                <w:sz w:val="24"/>
              </w:rPr>
              <w:t xml:space="preserve"> </w:t>
            </w:r>
            <w:r>
              <w:rPr>
                <w:sz w:val="24"/>
              </w:rPr>
              <w:t>з</w:t>
            </w:r>
            <w:r>
              <w:rPr>
                <w:spacing w:val="-11"/>
                <w:sz w:val="24"/>
              </w:rPr>
              <w:t xml:space="preserve"> </w:t>
            </w:r>
            <w:r>
              <w:rPr>
                <w:sz w:val="24"/>
              </w:rPr>
              <w:t>огляду</w:t>
            </w:r>
            <w:r>
              <w:rPr>
                <w:spacing w:val="-15"/>
                <w:sz w:val="24"/>
              </w:rPr>
              <w:t xml:space="preserve"> </w:t>
            </w:r>
            <w:r>
              <w:rPr>
                <w:sz w:val="24"/>
              </w:rPr>
              <w:t xml:space="preserve">на </w:t>
            </w:r>
            <w:r>
              <w:rPr>
                <w:spacing w:val="-2"/>
                <w:sz w:val="24"/>
              </w:rPr>
              <w:t>ситуацію</w:t>
            </w:r>
          </w:p>
        </w:tc>
        <w:tc>
          <w:tcPr>
            <w:tcW w:w="6237" w:type="dxa"/>
          </w:tcPr>
          <w:p w:rsidR="000520D4" w:rsidRDefault="000520D4" w:rsidP="000520D4">
            <w:pPr>
              <w:pStyle w:val="TableParagraph"/>
              <w:ind w:left="151" w:right="139"/>
              <w:jc w:val="both"/>
              <w:rPr>
                <w:sz w:val="24"/>
              </w:rPr>
            </w:pPr>
            <w:r>
              <w:rPr>
                <w:i/>
                <w:sz w:val="24"/>
              </w:rPr>
              <w:t xml:space="preserve">зважає </w:t>
            </w:r>
            <w:r>
              <w:rPr>
                <w:sz w:val="24"/>
              </w:rPr>
              <w:t>на ситуації спілкування: враховує умови, учасників, мету [4 МОВ 1-1.1-1];</w:t>
            </w:r>
          </w:p>
          <w:p w:rsidR="000520D4" w:rsidRDefault="000520D4" w:rsidP="000520D4">
            <w:pPr>
              <w:pStyle w:val="TableParagraph"/>
              <w:ind w:left="151" w:right="136"/>
              <w:jc w:val="both"/>
              <w:rPr>
                <w:sz w:val="24"/>
              </w:rPr>
            </w:pPr>
            <w:r>
              <w:rPr>
                <w:sz w:val="24"/>
              </w:rPr>
              <w:t xml:space="preserve">з увагою </w:t>
            </w:r>
            <w:r>
              <w:rPr>
                <w:i/>
                <w:sz w:val="24"/>
              </w:rPr>
              <w:t xml:space="preserve">сприймає </w:t>
            </w:r>
            <w:r>
              <w:rPr>
                <w:sz w:val="24"/>
              </w:rPr>
              <w:t xml:space="preserve">усні репліки діалогу, </w:t>
            </w:r>
            <w:r>
              <w:rPr>
                <w:i/>
                <w:sz w:val="24"/>
              </w:rPr>
              <w:t>перепитує, уточнює</w:t>
            </w:r>
            <w:r>
              <w:rPr>
                <w:i/>
                <w:spacing w:val="-3"/>
                <w:sz w:val="24"/>
              </w:rPr>
              <w:t xml:space="preserve"> </w:t>
            </w:r>
            <w:r>
              <w:rPr>
                <w:sz w:val="24"/>
              </w:rPr>
              <w:t>з</w:t>
            </w:r>
            <w:r>
              <w:rPr>
                <w:spacing w:val="-1"/>
                <w:sz w:val="24"/>
              </w:rPr>
              <w:t xml:space="preserve"> </w:t>
            </w:r>
            <w:r>
              <w:rPr>
                <w:sz w:val="24"/>
              </w:rPr>
              <w:t>огляду</w:t>
            </w:r>
            <w:r>
              <w:rPr>
                <w:spacing w:val="-10"/>
                <w:sz w:val="24"/>
              </w:rPr>
              <w:t xml:space="preserve"> </w:t>
            </w:r>
            <w:r>
              <w:rPr>
                <w:sz w:val="24"/>
              </w:rPr>
              <w:t>на</w:t>
            </w:r>
            <w:r>
              <w:rPr>
                <w:spacing w:val="-3"/>
                <w:sz w:val="24"/>
              </w:rPr>
              <w:t xml:space="preserve"> </w:t>
            </w:r>
            <w:r>
              <w:rPr>
                <w:sz w:val="24"/>
              </w:rPr>
              <w:t>ситуацію</w:t>
            </w:r>
            <w:r>
              <w:rPr>
                <w:spacing w:val="-1"/>
                <w:sz w:val="24"/>
              </w:rPr>
              <w:t xml:space="preserve"> </w:t>
            </w:r>
            <w:r>
              <w:rPr>
                <w:sz w:val="24"/>
              </w:rPr>
              <w:t>спілкування [4</w:t>
            </w:r>
            <w:r>
              <w:rPr>
                <w:spacing w:val="-4"/>
                <w:sz w:val="24"/>
              </w:rPr>
              <w:t xml:space="preserve"> </w:t>
            </w:r>
            <w:r>
              <w:rPr>
                <w:sz w:val="24"/>
              </w:rPr>
              <w:t>МОВ</w:t>
            </w:r>
            <w:r>
              <w:rPr>
                <w:spacing w:val="-4"/>
                <w:sz w:val="24"/>
              </w:rPr>
              <w:t xml:space="preserve"> </w:t>
            </w:r>
            <w:r>
              <w:rPr>
                <w:sz w:val="24"/>
              </w:rPr>
              <w:t xml:space="preserve">1-1.1- </w:t>
            </w:r>
            <w:r>
              <w:rPr>
                <w:spacing w:val="-4"/>
                <w:sz w:val="24"/>
              </w:rPr>
              <w:t>2];</w:t>
            </w:r>
          </w:p>
          <w:p w:rsidR="000520D4" w:rsidRDefault="000520D4" w:rsidP="000520D4">
            <w:pPr>
              <w:pStyle w:val="TableParagraph"/>
              <w:ind w:left="151" w:right="135"/>
              <w:jc w:val="both"/>
              <w:rPr>
                <w:sz w:val="24"/>
              </w:rPr>
            </w:pPr>
            <w:r>
              <w:rPr>
                <w:i/>
                <w:sz w:val="24"/>
              </w:rPr>
              <w:t>обговорює</w:t>
            </w:r>
            <w:r>
              <w:rPr>
                <w:i/>
                <w:spacing w:val="-9"/>
                <w:sz w:val="24"/>
              </w:rPr>
              <w:t xml:space="preserve"> </w:t>
            </w:r>
            <w:r>
              <w:rPr>
                <w:sz w:val="24"/>
              </w:rPr>
              <w:t>усне</w:t>
            </w:r>
            <w:r>
              <w:rPr>
                <w:spacing w:val="-11"/>
                <w:sz w:val="24"/>
              </w:rPr>
              <w:t xml:space="preserve"> </w:t>
            </w:r>
            <w:r>
              <w:rPr>
                <w:sz w:val="24"/>
              </w:rPr>
              <w:t>повідомлення</w:t>
            </w:r>
            <w:r>
              <w:rPr>
                <w:spacing w:val="-13"/>
                <w:sz w:val="24"/>
              </w:rPr>
              <w:t xml:space="preserve"> </w:t>
            </w:r>
            <w:r>
              <w:rPr>
                <w:sz w:val="24"/>
              </w:rPr>
              <w:t>в</w:t>
            </w:r>
            <w:r>
              <w:rPr>
                <w:spacing w:val="-13"/>
                <w:sz w:val="24"/>
              </w:rPr>
              <w:t xml:space="preserve"> </w:t>
            </w:r>
            <w:r>
              <w:rPr>
                <w:sz w:val="24"/>
              </w:rPr>
              <w:t>парі</w:t>
            </w:r>
            <w:r>
              <w:rPr>
                <w:spacing w:val="-12"/>
                <w:sz w:val="24"/>
              </w:rPr>
              <w:t xml:space="preserve"> </w:t>
            </w:r>
            <w:r>
              <w:rPr>
                <w:sz w:val="24"/>
              </w:rPr>
              <w:t>або</w:t>
            </w:r>
            <w:r>
              <w:rPr>
                <w:spacing w:val="-12"/>
                <w:sz w:val="24"/>
              </w:rPr>
              <w:t xml:space="preserve"> </w:t>
            </w:r>
            <w:r>
              <w:rPr>
                <w:sz w:val="24"/>
              </w:rPr>
              <w:t>групі</w:t>
            </w:r>
            <w:r>
              <w:rPr>
                <w:spacing w:val="-10"/>
                <w:sz w:val="24"/>
              </w:rPr>
              <w:t xml:space="preserve"> </w:t>
            </w:r>
            <w:r>
              <w:rPr>
                <w:sz w:val="24"/>
              </w:rPr>
              <w:t>для</w:t>
            </w:r>
            <w:r>
              <w:rPr>
                <w:spacing w:val="-12"/>
                <w:sz w:val="24"/>
              </w:rPr>
              <w:t xml:space="preserve"> </w:t>
            </w:r>
            <w:r>
              <w:rPr>
                <w:sz w:val="24"/>
              </w:rPr>
              <w:t>пошуку додаткових аргументів або спростування наведених [4 МОВ 1-1.1- 3];</w:t>
            </w:r>
          </w:p>
          <w:p w:rsidR="000520D4" w:rsidRDefault="000520D4" w:rsidP="000520D4">
            <w:pPr>
              <w:pStyle w:val="TableParagraph"/>
              <w:ind w:left="151"/>
              <w:jc w:val="both"/>
              <w:rPr>
                <w:sz w:val="24"/>
              </w:rPr>
            </w:pPr>
            <w:r>
              <w:rPr>
                <w:i/>
                <w:sz w:val="24"/>
              </w:rPr>
              <w:t>зіставляє</w:t>
            </w:r>
            <w:r>
              <w:rPr>
                <w:i/>
                <w:spacing w:val="-3"/>
                <w:sz w:val="24"/>
              </w:rPr>
              <w:t xml:space="preserve"> </w:t>
            </w:r>
            <w:r>
              <w:rPr>
                <w:sz w:val="24"/>
              </w:rPr>
              <w:t>почуте</w:t>
            </w:r>
            <w:r>
              <w:rPr>
                <w:spacing w:val="-2"/>
                <w:sz w:val="24"/>
              </w:rPr>
              <w:t xml:space="preserve"> </w:t>
            </w:r>
            <w:r>
              <w:rPr>
                <w:sz w:val="24"/>
              </w:rPr>
              <w:t>з</w:t>
            </w:r>
            <w:r>
              <w:rPr>
                <w:spacing w:val="-1"/>
                <w:sz w:val="24"/>
              </w:rPr>
              <w:t xml:space="preserve"> </w:t>
            </w:r>
            <w:r>
              <w:rPr>
                <w:sz w:val="24"/>
              </w:rPr>
              <w:t>власним</w:t>
            </w:r>
            <w:r>
              <w:rPr>
                <w:spacing w:val="-3"/>
                <w:sz w:val="24"/>
              </w:rPr>
              <w:t xml:space="preserve"> </w:t>
            </w:r>
            <w:r>
              <w:rPr>
                <w:sz w:val="24"/>
              </w:rPr>
              <w:t>досвідом</w:t>
            </w:r>
            <w:r>
              <w:rPr>
                <w:spacing w:val="-1"/>
                <w:sz w:val="24"/>
              </w:rPr>
              <w:t xml:space="preserve"> </w:t>
            </w:r>
            <w:r>
              <w:rPr>
                <w:sz w:val="24"/>
              </w:rPr>
              <w:t>[4</w:t>
            </w:r>
            <w:r>
              <w:rPr>
                <w:spacing w:val="-2"/>
                <w:sz w:val="24"/>
              </w:rPr>
              <w:t xml:space="preserve"> </w:t>
            </w:r>
            <w:r>
              <w:rPr>
                <w:sz w:val="24"/>
              </w:rPr>
              <w:t>МОВ</w:t>
            </w:r>
            <w:r>
              <w:rPr>
                <w:spacing w:val="-3"/>
                <w:sz w:val="24"/>
              </w:rPr>
              <w:t xml:space="preserve"> </w:t>
            </w:r>
            <w:r>
              <w:rPr>
                <w:sz w:val="24"/>
              </w:rPr>
              <w:t>1-1.1-</w:t>
            </w:r>
            <w:r>
              <w:rPr>
                <w:spacing w:val="-5"/>
                <w:sz w:val="24"/>
              </w:rPr>
              <w:t>4]</w:t>
            </w:r>
          </w:p>
        </w:tc>
      </w:tr>
      <w:tr w:rsidR="000520D4" w:rsidTr="000520D4">
        <w:trPr>
          <w:trHeight w:val="2760"/>
        </w:trPr>
        <w:tc>
          <w:tcPr>
            <w:tcW w:w="3404" w:type="dxa"/>
          </w:tcPr>
          <w:p w:rsidR="000520D4" w:rsidRDefault="000520D4" w:rsidP="000520D4">
            <w:pPr>
              <w:pStyle w:val="TableParagraph"/>
              <w:ind w:left="122" w:right="327"/>
              <w:rPr>
                <w:sz w:val="24"/>
              </w:rPr>
            </w:pPr>
            <w:r>
              <w:rPr>
                <w:sz w:val="24"/>
              </w:rPr>
              <w:lastRenderedPageBreak/>
              <w:t>На</w:t>
            </w:r>
            <w:r>
              <w:rPr>
                <w:spacing w:val="-2"/>
                <w:sz w:val="24"/>
              </w:rPr>
              <w:t xml:space="preserve"> </w:t>
            </w:r>
            <w:r>
              <w:rPr>
                <w:sz w:val="24"/>
              </w:rPr>
              <w:t>основі почутого створює асоціативні схеми, таблиці; стисло і вибірково передає зміст почутого; переказує текст</w:t>
            </w:r>
            <w:r>
              <w:rPr>
                <w:spacing w:val="-12"/>
                <w:sz w:val="24"/>
              </w:rPr>
              <w:t xml:space="preserve"> </w:t>
            </w:r>
            <w:r>
              <w:rPr>
                <w:sz w:val="24"/>
              </w:rPr>
              <w:t>за</w:t>
            </w:r>
            <w:r>
              <w:rPr>
                <w:spacing w:val="-13"/>
                <w:sz w:val="24"/>
              </w:rPr>
              <w:t xml:space="preserve"> </w:t>
            </w:r>
            <w:r>
              <w:rPr>
                <w:sz w:val="24"/>
              </w:rPr>
              <w:t>різними</w:t>
            </w:r>
            <w:r>
              <w:rPr>
                <w:spacing w:val="-14"/>
                <w:sz w:val="24"/>
              </w:rPr>
              <w:t xml:space="preserve"> </w:t>
            </w:r>
            <w:r>
              <w:rPr>
                <w:sz w:val="24"/>
              </w:rPr>
              <w:t>завданнями</w:t>
            </w:r>
          </w:p>
        </w:tc>
        <w:tc>
          <w:tcPr>
            <w:tcW w:w="6237" w:type="dxa"/>
          </w:tcPr>
          <w:p w:rsidR="000520D4" w:rsidRDefault="000520D4" w:rsidP="000520D4">
            <w:pPr>
              <w:pStyle w:val="TableParagraph"/>
              <w:spacing w:line="271" w:lineRule="exact"/>
              <w:ind w:left="151"/>
              <w:jc w:val="both"/>
              <w:rPr>
                <w:sz w:val="24"/>
              </w:rPr>
            </w:pPr>
            <w:r>
              <w:rPr>
                <w:i/>
                <w:sz w:val="24"/>
              </w:rPr>
              <w:t>перефразовує</w:t>
            </w:r>
            <w:r>
              <w:rPr>
                <w:i/>
                <w:spacing w:val="-1"/>
                <w:sz w:val="24"/>
              </w:rPr>
              <w:t xml:space="preserve"> </w:t>
            </w:r>
            <w:r>
              <w:rPr>
                <w:sz w:val="24"/>
              </w:rPr>
              <w:t>репліки</w:t>
            </w:r>
            <w:r>
              <w:rPr>
                <w:spacing w:val="-1"/>
                <w:sz w:val="24"/>
              </w:rPr>
              <w:t xml:space="preserve"> </w:t>
            </w:r>
            <w:r>
              <w:rPr>
                <w:sz w:val="24"/>
              </w:rPr>
              <w:t>в</w:t>
            </w:r>
            <w:r>
              <w:rPr>
                <w:spacing w:val="-4"/>
                <w:sz w:val="24"/>
              </w:rPr>
              <w:t xml:space="preserve"> </w:t>
            </w:r>
            <w:r>
              <w:rPr>
                <w:sz w:val="24"/>
              </w:rPr>
              <w:t>діалозі</w:t>
            </w:r>
            <w:r>
              <w:rPr>
                <w:spacing w:val="-1"/>
                <w:sz w:val="24"/>
              </w:rPr>
              <w:t xml:space="preserve"> </w:t>
            </w:r>
            <w:r>
              <w:rPr>
                <w:sz w:val="24"/>
              </w:rPr>
              <w:t>[4</w:t>
            </w:r>
            <w:r>
              <w:rPr>
                <w:spacing w:val="-4"/>
                <w:sz w:val="24"/>
              </w:rPr>
              <w:t xml:space="preserve"> </w:t>
            </w:r>
            <w:r>
              <w:rPr>
                <w:sz w:val="24"/>
              </w:rPr>
              <w:t>МОВ</w:t>
            </w:r>
            <w:r>
              <w:rPr>
                <w:spacing w:val="-3"/>
                <w:sz w:val="24"/>
              </w:rPr>
              <w:t xml:space="preserve"> </w:t>
            </w:r>
            <w:r>
              <w:rPr>
                <w:sz w:val="24"/>
              </w:rPr>
              <w:t>1-1.2-</w:t>
            </w:r>
            <w:r>
              <w:rPr>
                <w:spacing w:val="-5"/>
                <w:sz w:val="24"/>
              </w:rPr>
              <w:t>1];</w:t>
            </w:r>
          </w:p>
          <w:p w:rsidR="000520D4" w:rsidRDefault="000520D4" w:rsidP="000520D4">
            <w:pPr>
              <w:pStyle w:val="TableParagraph"/>
              <w:ind w:left="151" w:right="133"/>
              <w:jc w:val="both"/>
              <w:rPr>
                <w:sz w:val="24"/>
              </w:rPr>
            </w:pPr>
            <w:r>
              <w:rPr>
                <w:i/>
                <w:sz w:val="24"/>
              </w:rPr>
              <w:t>передає</w:t>
            </w:r>
            <w:r>
              <w:rPr>
                <w:i/>
                <w:spacing w:val="-12"/>
                <w:sz w:val="24"/>
              </w:rPr>
              <w:t xml:space="preserve"> </w:t>
            </w:r>
            <w:r>
              <w:rPr>
                <w:sz w:val="24"/>
              </w:rPr>
              <w:t>зміст</w:t>
            </w:r>
            <w:r>
              <w:rPr>
                <w:spacing w:val="-11"/>
                <w:sz w:val="24"/>
              </w:rPr>
              <w:t xml:space="preserve"> </w:t>
            </w:r>
            <w:r>
              <w:rPr>
                <w:sz w:val="24"/>
              </w:rPr>
              <w:t>усного</w:t>
            </w:r>
            <w:r>
              <w:rPr>
                <w:spacing w:val="-13"/>
                <w:sz w:val="24"/>
              </w:rPr>
              <w:t xml:space="preserve"> </w:t>
            </w:r>
            <w:r>
              <w:rPr>
                <w:sz w:val="24"/>
              </w:rPr>
              <w:t>повідомлення</w:t>
            </w:r>
            <w:r>
              <w:rPr>
                <w:spacing w:val="-13"/>
                <w:sz w:val="24"/>
              </w:rPr>
              <w:t xml:space="preserve"> </w:t>
            </w:r>
            <w:r>
              <w:rPr>
                <w:sz w:val="24"/>
              </w:rPr>
              <w:t>(послідовність</w:t>
            </w:r>
            <w:r>
              <w:rPr>
                <w:spacing w:val="-12"/>
                <w:sz w:val="24"/>
              </w:rPr>
              <w:t xml:space="preserve"> </w:t>
            </w:r>
            <w:r>
              <w:rPr>
                <w:sz w:val="24"/>
              </w:rPr>
              <w:t>подій</w:t>
            </w:r>
            <w:r>
              <w:rPr>
                <w:spacing w:val="-10"/>
                <w:sz w:val="24"/>
              </w:rPr>
              <w:t xml:space="preserve"> </w:t>
            </w:r>
            <w:r>
              <w:rPr>
                <w:sz w:val="24"/>
              </w:rPr>
              <w:t>у розповіді; перелік ознак в описі; наведені аргументи в міркуванні)</w:t>
            </w:r>
            <w:r>
              <w:rPr>
                <w:spacing w:val="40"/>
                <w:sz w:val="24"/>
              </w:rPr>
              <w:t xml:space="preserve"> </w:t>
            </w:r>
            <w:r>
              <w:rPr>
                <w:sz w:val="24"/>
              </w:rPr>
              <w:t>[4 МОВ 1-1.2-2];</w:t>
            </w:r>
          </w:p>
          <w:p w:rsidR="000520D4" w:rsidRDefault="000520D4" w:rsidP="000520D4">
            <w:pPr>
              <w:pStyle w:val="TableParagraph"/>
              <w:ind w:left="151" w:right="131"/>
              <w:jc w:val="both"/>
              <w:rPr>
                <w:sz w:val="24"/>
              </w:rPr>
            </w:pPr>
            <w:r>
              <w:rPr>
                <w:i/>
                <w:sz w:val="24"/>
              </w:rPr>
              <w:t xml:space="preserve">переказує </w:t>
            </w:r>
            <w:r>
              <w:rPr>
                <w:sz w:val="24"/>
              </w:rPr>
              <w:t>текст творчо (зміна оповідача в тексті- розповіді;</w:t>
            </w:r>
            <w:r>
              <w:rPr>
                <w:spacing w:val="-13"/>
                <w:sz w:val="24"/>
              </w:rPr>
              <w:t xml:space="preserve"> </w:t>
            </w:r>
            <w:r>
              <w:rPr>
                <w:sz w:val="24"/>
              </w:rPr>
              <w:t>зміна</w:t>
            </w:r>
            <w:r>
              <w:rPr>
                <w:spacing w:val="-12"/>
                <w:sz w:val="24"/>
              </w:rPr>
              <w:t xml:space="preserve"> </w:t>
            </w:r>
            <w:r>
              <w:rPr>
                <w:sz w:val="24"/>
              </w:rPr>
              <w:t>послідовності</w:t>
            </w:r>
            <w:r>
              <w:rPr>
                <w:spacing w:val="-8"/>
                <w:sz w:val="24"/>
              </w:rPr>
              <w:t xml:space="preserve"> </w:t>
            </w:r>
            <w:r>
              <w:rPr>
                <w:sz w:val="24"/>
              </w:rPr>
              <w:t>переліку</w:t>
            </w:r>
            <w:r>
              <w:rPr>
                <w:spacing w:val="-15"/>
                <w:sz w:val="24"/>
              </w:rPr>
              <w:t xml:space="preserve"> </w:t>
            </w:r>
            <w:r>
              <w:rPr>
                <w:sz w:val="24"/>
              </w:rPr>
              <w:t>наведення</w:t>
            </w:r>
            <w:r>
              <w:rPr>
                <w:spacing w:val="-11"/>
                <w:sz w:val="24"/>
              </w:rPr>
              <w:t xml:space="preserve"> </w:t>
            </w:r>
            <w:r>
              <w:rPr>
                <w:sz w:val="24"/>
              </w:rPr>
              <w:t>ознак</w:t>
            </w:r>
            <w:r>
              <w:rPr>
                <w:spacing w:val="-10"/>
                <w:sz w:val="24"/>
              </w:rPr>
              <w:t xml:space="preserve"> </w:t>
            </w:r>
            <w:r>
              <w:rPr>
                <w:sz w:val="24"/>
              </w:rPr>
              <w:t>у тексті-описі; зміна послідовності аргументів у тексті- міркуванні) [4 МОВ 1-1.2-3];</w:t>
            </w:r>
          </w:p>
          <w:p w:rsidR="000520D4" w:rsidRDefault="000520D4" w:rsidP="000520D4">
            <w:pPr>
              <w:pStyle w:val="TableParagraph"/>
              <w:spacing w:line="270" w:lineRule="atLeast"/>
              <w:ind w:left="151" w:right="139"/>
              <w:jc w:val="both"/>
              <w:rPr>
                <w:sz w:val="24"/>
              </w:rPr>
            </w:pPr>
            <w:r>
              <w:rPr>
                <w:i/>
                <w:sz w:val="24"/>
              </w:rPr>
              <w:t xml:space="preserve">передає </w:t>
            </w:r>
            <w:r>
              <w:rPr>
                <w:sz w:val="24"/>
              </w:rPr>
              <w:t>зміст повідомлення за допомогою асоціативних схем, таблиць [4 МОВ 1-1.2-4]</w:t>
            </w:r>
          </w:p>
        </w:tc>
      </w:tr>
      <w:tr w:rsidR="000520D4" w:rsidTr="000520D4">
        <w:trPr>
          <w:trHeight w:val="1932"/>
        </w:trPr>
        <w:tc>
          <w:tcPr>
            <w:tcW w:w="3404" w:type="dxa"/>
          </w:tcPr>
          <w:p w:rsidR="000520D4" w:rsidRDefault="000520D4" w:rsidP="000520D4">
            <w:pPr>
              <w:pStyle w:val="TableParagraph"/>
              <w:ind w:left="122" w:right="402"/>
              <w:rPr>
                <w:sz w:val="24"/>
              </w:rPr>
            </w:pPr>
            <w:r>
              <w:rPr>
                <w:sz w:val="24"/>
              </w:rPr>
              <w:t>Виокремлює необхідну інформацію</w:t>
            </w:r>
            <w:r>
              <w:rPr>
                <w:spacing w:val="-15"/>
                <w:sz w:val="24"/>
              </w:rPr>
              <w:t xml:space="preserve"> </w:t>
            </w:r>
            <w:r>
              <w:rPr>
                <w:sz w:val="24"/>
              </w:rPr>
              <w:t>з</w:t>
            </w:r>
            <w:r>
              <w:rPr>
                <w:spacing w:val="-14"/>
                <w:sz w:val="24"/>
              </w:rPr>
              <w:t xml:space="preserve"> </w:t>
            </w:r>
            <w:r>
              <w:rPr>
                <w:sz w:val="24"/>
              </w:rPr>
              <w:t>різних</w:t>
            </w:r>
            <w:r>
              <w:rPr>
                <w:spacing w:val="-11"/>
                <w:sz w:val="24"/>
              </w:rPr>
              <w:t xml:space="preserve"> </w:t>
            </w:r>
            <w:r>
              <w:rPr>
                <w:sz w:val="24"/>
              </w:rPr>
              <w:t>усних</w:t>
            </w:r>
          </w:p>
          <w:p w:rsidR="000520D4" w:rsidRDefault="000520D4" w:rsidP="000520D4">
            <w:pPr>
              <w:pStyle w:val="TableParagraph"/>
              <w:ind w:left="122"/>
              <w:rPr>
                <w:sz w:val="24"/>
              </w:rPr>
            </w:pPr>
            <w:r>
              <w:rPr>
                <w:sz w:val="24"/>
              </w:rPr>
              <w:t>джерел,</w:t>
            </w:r>
            <w:r>
              <w:rPr>
                <w:spacing w:val="-15"/>
                <w:sz w:val="24"/>
              </w:rPr>
              <w:t xml:space="preserve"> </w:t>
            </w:r>
            <w:r>
              <w:rPr>
                <w:sz w:val="24"/>
              </w:rPr>
              <w:t>зокрема</w:t>
            </w:r>
            <w:r>
              <w:rPr>
                <w:spacing w:val="-15"/>
                <w:sz w:val="24"/>
              </w:rPr>
              <w:t xml:space="preserve"> </w:t>
            </w:r>
            <w:proofErr w:type="spellStart"/>
            <w:r>
              <w:rPr>
                <w:sz w:val="24"/>
              </w:rPr>
              <w:t>медіатекстів</w:t>
            </w:r>
            <w:proofErr w:type="spellEnd"/>
            <w:r>
              <w:rPr>
                <w:sz w:val="24"/>
              </w:rPr>
              <w:t>, для створення власного висловлювання</w:t>
            </w:r>
            <w:r>
              <w:rPr>
                <w:spacing w:val="-6"/>
                <w:sz w:val="24"/>
              </w:rPr>
              <w:t xml:space="preserve"> </w:t>
            </w:r>
            <w:r>
              <w:rPr>
                <w:sz w:val="24"/>
              </w:rPr>
              <w:t>з</w:t>
            </w:r>
            <w:r>
              <w:rPr>
                <w:spacing w:val="-6"/>
                <w:sz w:val="24"/>
              </w:rPr>
              <w:t xml:space="preserve"> </w:t>
            </w:r>
            <w:r>
              <w:rPr>
                <w:sz w:val="24"/>
              </w:rPr>
              <w:t xml:space="preserve">конкретною </w:t>
            </w:r>
            <w:r>
              <w:rPr>
                <w:spacing w:val="-2"/>
                <w:sz w:val="24"/>
              </w:rPr>
              <w:t>метою</w:t>
            </w:r>
          </w:p>
        </w:tc>
        <w:tc>
          <w:tcPr>
            <w:tcW w:w="6237" w:type="dxa"/>
          </w:tcPr>
          <w:p w:rsidR="000520D4" w:rsidRDefault="000520D4" w:rsidP="000520D4">
            <w:pPr>
              <w:pStyle w:val="TableParagraph"/>
              <w:tabs>
                <w:tab w:val="left" w:pos="1665"/>
                <w:tab w:val="left" w:pos="3186"/>
                <w:tab w:val="left" w:pos="3836"/>
                <w:tab w:val="left" w:pos="5175"/>
              </w:tabs>
              <w:ind w:left="151" w:right="136"/>
              <w:rPr>
                <w:sz w:val="24"/>
              </w:rPr>
            </w:pPr>
            <w:r>
              <w:rPr>
                <w:i/>
                <w:spacing w:val="-2"/>
                <w:sz w:val="24"/>
              </w:rPr>
              <w:t>виокремлює</w:t>
            </w:r>
            <w:r>
              <w:rPr>
                <w:i/>
                <w:sz w:val="24"/>
              </w:rPr>
              <w:tab/>
            </w:r>
            <w:r>
              <w:rPr>
                <w:spacing w:val="-2"/>
                <w:sz w:val="24"/>
              </w:rPr>
              <w:t>інформацію</w:t>
            </w:r>
            <w:r>
              <w:rPr>
                <w:sz w:val="24"/>
              </w:rPr>
              <w:tab/>
            </w:r>
            <w:r>
              <w:rPr>
                <w:spacing w:val="-4"/>
                <w:sz w:val="24"/>
              </w:rPr>
              <w:t>для</w:t>
            </w:r>
            <w:r>
              <w:rPr>
                <w:sz w:val="24"/>
              </w:rPr>
              <w:tab/>
            </w:r>
            <w:r>
              <w:rPr>
                <w:spacing w:val="-2"/>
                <w:sz w:val="24"/>
              </w:rPr>
              <w:t>створення</w:t>
            </w:r>
            <w:r>
              <w:rPr>
                <w:sz w:val="24"/>
              </w:rPr>
              <w:tab/>
            </w:r>
            <w:r>
              <w:rPr>
                <w:spacing w:val="-2"/>
                <w:sz w:val="24"/>
              </w:rPr>
              <w:t xml:space="preserve">власного </w:t>
            </w:r>
            <w:r>
              <w:rPr>
                <w:sz w:val="24"/>
              </w:rPr>
              <w:t>висловлення</w:t>
            </w:r>
            <w:r>
              <w:rPr>
                <w:spacing w:val="80"/>
                <w:sz w:val="24"/>
              </w:rPr>
              <w:t xml:space="preserve"> </w:t>
            </w:r>
            <w:r>
              <w:rPr>
                <w:sz w:val="24"/>
              </w:rPr>
              <w:t>з</w:t>
            </w:r>
            <w:r>
              <w:rPr>
                <w:spacing w:val="80"/>
                <w:sz w:val="24"/>
              </w:rPr>
              <w:t xml:space="preserve"> </w:t>
            </w:r>
            <w:r>
              <w:rPr>
                <w:sz w:val="24"/>
              </w:rPr>
              <w:t>конкретною</w:t>
            </w:r>
            <w:r>
              <w:rPr>
                <w:spacing w:val="80"/>
                <w:sz w:val="24"/>
              </w:rPr>
              <w:t xml:space="preserve"> </w:t>
            </w:r>
            <w:r>
              <w:rPr>
                <w:sz w:val="24"/>
              </w:rPr>
              <w:t>метою</w:t>
            </w:r>
            <w:r>
              <w:rPr>
                <w:spacing w:val="80"/>
                <w:sz w:val="24"/>
              </w:rPr>
              <w:t xml:space="preserve"> </w:t>
            </w:r>
            <w:r>
              <w:rPr>
                <w:sz w:val="24"/>
              </w:rPr>
              <w:t>(усне</w:t>
            </w:r>
            <w:r>
              <w:rPr>
                <w:spacing w:val="80"/>
                <w:sz w:val="24"/>
              </w:rPr>
              <w:t xml:space="preserve"> </w:t>
            </w:r>
            <w:r>
              <w:rPr>
                <w:sz w:val="24"/>
              </w:rPr>
              <w:t>оголошення, усний відгук, усний стислий</w:t>
            </w:r>
            <w:r>
              <w:rPr>
                <w:spacing w:val="40"/>
                <w:sz w:val="24"/>
              </w:rPr>
              <w:t xml:space="preserve"> </w:t>
            </w:r>
            <w:r>
              <w:rPr>
                <w:sz w:val="24"/>
              </w:rPr>
              <w:t xml:space="preserve">переказ) [4 МОВ 1-1.3-1]; </w:t>
            </w:r>
            <w:r>
              <w:rPr>
                <w:i/>
                <w:sz w:val="24"/>
              </w:rPr>
              <w:t>прогнозує,</w:t>
            </w:r>
            <w:r>
              <w:rPr>
                <w:i/>
                <w:spacing w:val="37"/>
                <w:sz w:val="24"/>
              </w:rPr>
              <w:t xml:space="preserve"> </w:t>
            </w:r>
            <w:r>
              <w:rPr>
                <w:sz w:val="24"/>
              </w:rPr>
              <w:t>як</w:t>
            </w:r>
            <w:r>
              <w:rPr>
                <w:spacing w:val="36"/>
                <w:sz w:val="24"/>
              </w:rPr>
              <w:t xml:space="preserve"> </w:t>
            </w:r>
            <w:r>
              <w:rPr>
                <w:sz w:val="24"/>
              </w:rPr>
              <w:t>відібрану</w:t>
            </w:r>
            <w:r>
              <w:rPr>
                <w:spacing w:val="31"/>
                <w:sz w:val="24"/>
              </w:rPr>
              <w:t xml:space="preserve"> </w:t>
            </w:r>
            <w:r>
              <w:rPr>
                <w:sz w:val="24"/>
              </w:rPr>
              <w:t>інформацію</w:t>
            </w:r>
            <w:r>
              <w:rPr>
                <w:spacing w:val="34"/>
                <w:sz w:val="24"/>
              </w:rPr>
              <w:t xml:space="preserve"> </w:t>
            </w:r>
            <w:r>
              <w:rPr>
                <w:sz w:val="24"/>
              </w:rPr>
              <w:t>можна</w:t>
            </w:r>
            <w:r>
              <w:rPr>
                <w:spacing w:val="35"/>
                <w:sz w:val="24"/>
              </w:rPr>
              <w:t xml:space="preserve"> </w:t>
            </w:r>
            <w:r>
              <w:rPr>
                <w:sz w:val="24"/>
              </w:rPr>
              <w:t>використати корисно [4 МОВ 1-1.3-2];</w:t>
            </w:r>
          </w:p>
          <w:p w:rsidR="000520D4" w:rsidRDefault="000520D4" w:rsidP="000520D4">
            <w:pPr>
              <w:pStyle w:val="TableParagraph"/>
              <w:spacing w:line="270" w:lineRule="atLeast"/>
              <w:ind w:left="144"/>
              <w:rPr>
                <w:sz w:val="24"/>
              </w:rPr>
            </w:pPr>
            <w:r>
              <w:rPr>
                <w:i/>
                <w:sz w:val="24"/>
              </w:rPr>
              <w:t>систематизує</w:t>
            </w:r>
            <w:r>
              <w:rPr>
                <w:i/>
                <w:spacing w:val="40"/>
                <w:sz w:val="24"/>
              </w:rPr>
              <w:t xml:space="preserve"> </w:t>
            </w:r>
            <w:r>
              <w:rPr>
                <w:i/>
                <w:sz w:val="24"/>
              </w:rPr>
              <w:t>та</w:t>
            </w:r>
            <w:r>
              <w:rPr>
                <w:i/>
                <w:spacing w:val="40"/>
                <w:sz w:val="24"/>
              </w:rPr>
              <w:t xml:space="preserve"> </w:t>
            </w:r>
            <w:r>
              <w:rPr>
                <w:i/>
                <w:sz w:val="24"/>
              </w:rPr>
              <w:t>узагальнює</w:t>
            </w:r>
            <w:r>
              <w:rPr>
                <w:i/>
                <w:spacing w:val="40"/>
                <w:sz w:val="24"/>
              </w:rPr>
              <w:t xml:space="preserve"> </w:t>
            </w:r>
            <w:r>
              <w:rPr>
                <w:sz w:val="24"/>
              </w:rPr>
              <w:t>необхідну</w:t>
            </w:r>
            <w:r>
              <w:rPr>
                <w:spacing w:val="40"/>
                <w:sz w:val="24"/>
              </w:rPr>
              <w:t xml:space="preserve"> </w:t>
            </w:r>
            <w:r>
              <w:rPr>
                <w:sz w:val="24"/>
              </w:rPr>
              <w:t>інформацію</w:t>
            </w:r>
            <w:r>
              <w:rPr>
                <w:spacing w:val="40"/>
                <w:sz w:val="24"/>
              </w:rPr>
              <w:t xml:space="preserve"> </w:t>
            </w:r>
            <w:r>
              <w:rPr>
                <w:sz w:val="24"/>
              </w:rPr>
              <w:t>[4 МОВ 1-1.3- 3]</w:t>
            </w:r>
          </w:p>
        </w:tc>
      </w:tr>
      <w:tr w:rsidR="000520D4" w:rsidTr="000520D4">
        <w:trPr>
          <w:trHeight w:val="2483"/>
        </w:trPr>
        <w:tc>
          <w:tcPr>
            <w:tcW w:w="3404" w:type="dxa"/>
          </w:tcPr>
          <w:p w:rsidR="000520D4" w:rsidRDefault="000520D4" w:rsidP="000520D4">
            <w:pPr>
              <w:pStyle w:val="TableParagraph"/>
              <w:ind w:left="122" w:right="366"/>
              <w:jc w:val="both"/>
              <w:rPr>
                <w:sz w:val="24"/>
              </w:rPr>
            </w:pPr>
            <w:r>
              <w:rPr>
                <w:sz w:val="24"/>
              </w:rPr>
              <w:t>Визначає</w:t>
            </w:r>
            <w:r>
              <w:rPr>
                <w:spacing w:val="-4"/>
                <w:sz w:val="24"/>
              </w:rPr>
              <w:t xml:space="preserve"> </w:t>
            </w:r>
            <w:r>
              <w:rPr>
                <w:sz w:val="24"/>
              </w:rPr>
              <w:t>та</w:t>
            </w:r>
            <w:r>
              <w:rPr>
                <w:spacing w:val="-4"/>
                <w:sz w:val="24"/>
              </w:rPr>
              <w:t xml:space="preserve"> </w:t>
            </w:r>
            <w:r>
              <w:rPr>
                <w:sz w:val="24"/>
              </w:rPr>
              <w:t>обговорює</w:t>
            </w:r>
            <w:r>
              <w:rPr>
                <w:spacing w:val="-4"/>
                <w:sz w:val="24"/>
              </w:rPr>
              <w:t xml:space="preserve"> </w:t>
            </w:r>
            <w:r>
              <w:rPr>
                <w:sz w:val="24"/>
              </w:rPr>
              <w:t>цілі, основні</w:t>
            </w:r>
            <w:r>
              <w:rPr>
                <w:spacing w:val="-10"/>
                <w:sz w:val="24"/>
              </w:rPr>
              <w:t xml:space="preserve"> </w:t>
            </w:r>
            <w:r>
              <w:rPr>
                <w:sz w:val="24"/>
              </w:rPr>
              <w:t>ідеї</w:t>
            </w:r>
            <w:r>
              <w:rPr>
                <w:spacing w:val="-10"/>
                <w:sz w:val="24"/>
              </w:rPr>
              <w:t xml:space="preserve"> </w:t>
            </w:r>
            <w:r>
              <w:rPr>
                <w:sz w:val="24"/>
              </w:rPr>
              <w:t>та</w:t>
            </w:r>
            <w:r>
              <w:rPr>
                <w:spacing w:val="-11"/>
                <w:sz w:val="24"/>
              </w:rPr>
              <w:t xml:space="preserve"> </w:t>
            </w:r>
            <w:r>
              <w:rPr>
                <w:sz w:val="24"/>
              </w:rPr>
              <w:t>окремі</w:t>
            </w:r>
            <w:r>
              <w:rPr>
                <w:spacing w:val="-10"/>
                <w:sz w:val="24"/>
              </w:rPr>
              <w:t xml:space="preserve"> </w:t>
            </w:r>
            <w:r>
              <w:rPr>
                <w:sz w:val="24"/>
              </w:rPr>
              <w:t>деталі усної інформації; пояснює</w:t>
            </w:r>
          </w:p>
          <w:p w:rsidR="000520D4" w:rsidRDefault="000520D4" w:rsidP="000520D4">
            <w:pPr>
              <w:pStyle w:val="TableParagraph"/>
              <w:ind w:left="122"/>
              <w:rPr>
                <w:sz w:val="24"/>
              </w:rPr>
            </w:pPr>
            <w:r>
              <w:rPr>
                <w:sz w:val="24"/>
              </w:rPr>
              <w:t>зміст</w:t>
            </w:r>
            <w:r>
              <w:rPr>
                <w:spacing w:val="-9"/>
                <w:sz w:val="24"/>
              </w:rPr>
              <w:t xml:space="preserve"> </w:t>
            </w:r>
            <w:r>
              <w:rPr>
                <w:sz w:val="24"/>
              </w:rPr>
              <w:t>і</w:t>
            </w:r>
            <w:r>
              <w:rPr>
                <w:spacing w:val="-9"/>
                <w:sz w:val="24"/>
              </w:rPr>
              <w:t xml:space="preserve"> </w:t>
            </w:r>
            <w:r>
              <w:rPr>
                <w:sz w:val="24"/>
              </w:rPr>
              <w:t>форму</w:t>
            </w:r>
            <w:r>
              <w:rPr>
                <w:spacing w:val="-13"/>
                <w:sz w:val="24"/>
              </w:rPr>
              <w:t xml:space="preserve"> </w:t>
            </w:r>
            <w:r>
              <w:rPr>
                <w:sz w:val="24"/>
              </w:rPr>
              <w:t>текстів,</w:t>
            </w:r>
            <w:r>
              <w:rPr>
                <w:spacing w:val="-9"/>
                <w:sz w:val="24"/>
              </w:rPr>
              <w:t xml:space="preserve"> </w:t>
            </w:r>
            <w:r>
              <w:rPr>
                <w:sz w:val="24"/>
              </w:rPr>
              <w:t xml:space="preserve">зокрема </w:t>
            </w:r>
            <w:proofErr w:type="spellStart"/>
            <w:r>
              <w:rPr>
                <w:sz w:val="24"/>
              </w:rPr>
              <w:t>медіатекстів</w:t>
            </w:r>
            <w:proofErr w:type="spellEnd"/>
            <w:r>
              <w:rPr>
                <w:sz w:val="24"/>
              </w:rPr>
              <w:t>, пов’язує,</w:t>
            </w:r>
          </w:p>
          <w:p w:rsidR="000520D4" w:rsidRDefault="000520D4" w:rsidP="000520D4">
            <w:pPr>
              <w:pStyle w:val="TableParagraph"/>
              <w:ind w:left="122"/>
              <w:rPr>
                <w:sz w:val="24"/>
              </w:rPr>
            </w:pPr>
            <w:r>
              <w:rPr>
                <w:sz w:val="24"/>
              </w:rPr>
              <w:t>зіставляє</w:t>
            </w:r>
            <w:r>
              <w:rPr>
                <w:spacing w:val="-3"/>
                <w:sz w:val="24"/>
              </w:rPr>
              <w:t xml:space="preserve"> </w:t>
            </w:r>
            <w:r>
              <w:rPr>
                <w:sz w:val="24"/>
              </w:rPr>
              <w:t>із</w:t>
            </w:r>
            <w:r>
              <w:rPr>
                <w:spacing w:val="-1"/>
                <w:sz w:val="24"/>
              </w:rPr>
              <w:t xml:space="preserve"> </w:t>
            </w:r>
            <w:r>
              <w:rPr>
                <w:spacing w:val="-2"/>
                <w:sz w:val="24"/>
              </w:rPr>
              <w:t>власними</w:t>
            </w:r>
          </w:p>
          <w:p w:rsidR="000520D4" w:rsidRDefault="000520D4" w:rsidP="000520D4">
            <w:pPr>
              <w:pStyle w:val="TableParagraph"/>
              <w:spacing w:line="270" w:lineRule="atLeast"/>
              <w:ind w:left="122" w:right="327"/>
              <w:rPr>
                <w:sz w:val="24"/>
              </w:rPr>
            </w:pPr>
            <w:r>
              <w:rPr>
                <w:sz w:val="24"/>
              </w:rPr>
              <w:t>спостереженнями,</w:t>
            </w:r>
            <w:r>
              <w:rPr>
                <w:spacing w:val="-15"/>
                <w:sz w:val="24"/>
              </w:rPr>
              <w:t xml:space="preserve"> </w:t>
            </w:r>
            <w:r>
              <w:rPr>
                <w:sz w:val="24"/>
              </w:rPr>
              <w:t>життєвим досвідом, враховує думки інших осіб</w:t>
            </w:r>
          </w:p>
        </w:tc>
        <w:tc>
          <w:tcPr>
            <w:tcW w:w="6237" w:type="dxa"/>
          </w:tcPr>
          <w:p w:rsidR="000520D4" w:rsidRDefault="000520D4" w:rsidP="000520D4">
            <w:pPr>
              <w:pStyle w:val="TableParagraph"/>
              <w:ind w:left="151" w:right="139"/>
              <w:rPr>
                <w:sz w:val="24"/>
              </w:rPr>
            </w:pPr>
            <w:r>
              <w:rPr>
                <w:i/>
                <w:sz w:val="24"/>
              </w:rPr>
              <w:t xml:space="preserve">визначає </w:t>
            </w:r>
            <w:r>
              <w:rPr>
                <w:sz w:val="24"/>
              </w:rPr>
              <w:t xml:space="preserve">тему усного повідомлення [4 МОВ 1-1.4-1]; </w:t>
            </w:r>
            <w:r>
              <w:rPr>
                <w:i/>
                <w:sz w:val="24"/>
              </w:rPr>
              <w:t xml:space="preserve">визначає </w:t>
            </w:r>
            <w:r>
              <w:rPr>
                <w:sz w:val="24"/>
              </w:rPr>
              <w:t xml:space="preserve">головну думку тексту [4 МОВ 1-1.4-2]; </w:t>
            </w:r>
            <w:r>
              <w:rPr>
                <w:i/>
                <w:sz w:val="24"/>
              </w:rPr>
              <w:t>зіставляє</w:t>
            </w:r>
            <w:r>
              <w:rPr>
                <w:i/>
                <w:spacing w:val="40"/>
                <w:sz w:val="24"/>
              </w:rPr>
              <w:t xml:space="preserve"> </w:t>
            </w:r>
            <w:r>
              <w:rPr>
                <w:sz w:val="24"/>
              </w:rPr>
              <w:t>тему</w:t>
            </w:r>
            <w:r>
              <w:rPr>
                <w:spacing w:val="38"/>
                <w:sz w:val="24"/>
              </w:rPr>
              <w:t xml:space="preserve"> </w:t>
            </w:r>
            <w:r>
              <w:rPr>
                <w:sz w:val="24"/>
              </w:rPr>
              <w:t>і</w:t>
            </w:r>
            <w:r>
              <w:rPr>
                <w:spacing w:val="40"/>
                <w:sz w:val="24"/>
              </w:rPr>
              <w:t xml:space="preserve"> </w:t>
            </w:r>
            <w:r>
              <w:rPr>
                <w:sz w:val="24"/>
              </w:rPr>
              <w:t>головну</w:t>
            </w:r>
            <w:r>
              <w:rPr>
                <w:spacing w:val="36"/>
                <w:sz w:val="24"/>
              </w:rPr>
              <w:t xml:space="preserve"> </w:t>
            </w:r>
            <w:r>
              <w:rPr>
                <w:sz w:val="24"/>
              </w:rPr>
              <w:t>думку</w:t>
            </w:r>
            <w:r>
              <w:rPr>
                <w:spacing w:val="40"/>
                <w:sz w:val="24"/>
              </w:rPr>
              <w:t xml:space="preserve"> </w:t>
            </w:r>
            <w:r>
              <w:rPr>
                <w:sz w:val="24"/>
              </w:rPr>
              <w:t>усного</w:t>
            </w:r>
            <w:r>
              <w:rPr>
                <w:spacing w:val="40"/>
                <w:sz w:val="24"/>
              </w:rPr>
              <w:t xml:space="preserve"> </w:t>
            </w:r>
            <w:r>
              <w:rPr>
                <w:sz w:val="24"/>
              </w:rPr>
              <w:t>повідомлення</w:t>
            </w:r>
            <w:r>
              <w:rPr>
                <w:spacing w:val="40"/>
                <w:sz w:val="24"/>
              </w:rPr>
              <w:t xml:space="preserve"> </w:t>
            </w:r>
            <w:r>
              <w:rPr>
                <w:sz w:val="24"/>
              </w:rPr>
              <w:t>з власними</w:t>
            </w:r>
            <w:r>
              <w:rPr>
                <w:spacing w:val="80"/>
                <w:sz w:val="24"/>
              </w:rPr>
              <w:t xml:space="preserve"> </w:t>
            </w:r>
            <w:r>
              <w:rPr>
                <w:sz w:val="24"/>
              </w:rPr>
              <w:t>спостереженнями,</w:t>
            </w:r>
            <w:r>
              <w:rPr>
                <w:spacing w:val="80"/>
                <w:sz w:val="24"/>
              </w:rPr>
              <w:t xml:space="preserve"> </w:t>
            </w:r>
            <w:r>
              <w:rPr>
                <w:sz w:val="24"/>
              </w:rPr>
              <w:t>поведінкою,</w:t>
            </w:r>
            <w:r>
              <w:rPr>
                <w:spacing w:val="80"/>
                <w:sz w:val="24"/>
              </w:rPr>
              <w:t xml:space="preserve"> </w:t>
            </w:r>
            <w:r>
              <w:rPr>
                <w:sz w:val="24"/>
              </w:rPr>
              <w:t>досвідом</w:t>
            </w:r>
            <w:r>
              <w:rPr>
                <w:spacing w:val="80"/>
                <w:sz w:val="24"/>
              </w:rPr>
              <w:t xml:space="preserve"> </w:t>
            </w:r>
            <w:r>
              <w:rPr>
                <w:sz w:val="24"/>
              </w:rPr>
              <w:t>[4 МОВ 1-1.4-3];</w:t>
            </w:r>
          </w:p>
          <w:p w:rsidR="000520D4" w:rsidRDefault="000520D4" w:rsidP="000520D4">
            <w:pPr>
              <w:pStyle w:val="TableParagraph"/>
              <w:ind w:left="151" w:right="139"/>
              <w:rPr>
                <w:sz w:val="24"/>
              </w:rPr>
            </w:pPr>
            <w:r>
              <w:rPr>
                <w:i/>
                <w:sz w:val="24"/>
              </w:rPr>
              <w:t>пояснює</w:t>
            </w:r>
            <w:r>
              <w:rPr>
                <w:i/>
                <w:spacing w:val="-15"/>
                <w:sz w:val="24"/>
              </w:rPr>
              <w:t xml:space="preserve"> </w:t>
            </w:r>
            <w:r>
              <w:rPr>
                <w:sz w:val="24"/>
              </w:rPr>
              <w:t>можливий</w:t>
            </w:r>
            <w:r>
              <w:rPr>
                <w:spacing w:val="-15"/>
                <w:sz w:val="24"/>
              </w:rPr>
              <w:t xml:space="preserve"> </w:t>
            </w:r>
            <w:r>
              <w:rPr>
                <w:sz w:val="24"/>
              </w:rPr>
              <w:t>вплив</w:t>
            </w:r>
            <w:r>
              <w:rPr>
                <w:spacing w:val="-15"/>
                <w:sz w:val="24"/>
              </w:rPr>
              <w:t xml:space="preserve"> </w:t>
            </w:r>
            <w:r>
              <w:rPr>
                <w:sz w:val="24"/>
              </w:rPr>
              <w:t>висловлення</w:t>
            </w:r>
            <w:r>
              <w:rPr>
                <w:spacing w:val="-15"/>
                <w:sz w:val="24"/>
              </w:rPr>
              <w:t xml:space="preserve"> </w:t>
            </w:r>
            <w:r>
              <w:rPr>
                <w:sz w:val="24"/>
              </w:rPr>
              <w:t>на</w:t>
            </w:r>
            <w:r>
              <w:rPr>
                <w:spacing w:val="-15"/>
                <w:sz w:val="24"/>
              </w:rPr>
              <w:t xml:space="preserve"> </w:t>
            </w:r>
            <w:r>
              <w:rPr>
                <w:sz w:val="24"/>
              </w:rPr>
              <w:t>слухача</w:t>
            </w:r>
            <w:r>
              <w:rPr>
                <w:spacing w:val="-15"/>
                <w:sz w:val="24"/>
              </w:rPr>
              <w:t xml:space="preserve"> </w:t>
            </w:r>
            <w:r>
              <w:rPr>
                <w:sz w:val="24"/>
              </w:rPr>
              <w:t>[4</w:t>
            </w:r>
            <w:r>
              <w:rPr>
                <w:spacing w:val="-15"/>
                <w:sz w:val="24"/>
              </w:rPr>
              <w:t xml:space="preserve"> </w:t>
            </w:r>
            <w:r>
              <w:rPr>
                <w:sz w:val="24"/>
              </w:rPr>
              <w:t xml:space="preserve">МОВ </w:t>
            </w:r>
            <w:r>
              <w:rPr>
                <w:spacing w:val="-2"/>
                <w:sz w:val="24"/>
              </w:rPr>
              <w:t>1-1.4-4]</w:t>
            </w:r>
          </w:p>
        </w:tc>
      </w:tr>
      <w:tr w:rsidR="000520D4" w:rsidTr="000520D4">
        <w:trPr>
          <w:trHeight w:val="2760"/>
        </w:trPr>
        <w:tc>
          <w:tcPr>
            <w:tcW w:w="3404" w:type="dxa"/>
          </w:tcPr>
          <w:p w:rsidR="000520D4" w:rsidRDefault="000520D4" w:rsidP="000520D4">
            <w:pPr>
              <w:pStyle w:val="TableParagraph"/>
              <w:ind w:left="122"/>
              <w:rPr>
                <w:sz w:val="24"/>
              </w:rPr>
            </w:pPr>
            <w:r>
              <w:rPr>
                <w:sz w:val="24"/>
              </w:rPr>
              <w:t>Висловлює</w:t>
            </w:r>
            <w:r>
              <w:rPr>
                <w:spacing w:val="-12"/>
                <w:sz w:val="24"/>
              </w:rPr>
              <w:t xml:space="preserve"> </w:t>
            </w:r>
            <w:r>
              <w:rPr>
                <w:sz w:val="24"/>
              </w:rPr>
              <w:t>своє</w:t>
            </w:r>
            <w:r>
              <w:rPr>
                <w:spacing w:val="-12"/>
                <w:sz w:val="24"/>
              </w:rPr>
              <w:t xml:space="preserve"> </w:t>
            </w:r>
            <w:r>
              <w:rPr>
                <w:sz w:val="24"/>
              </w:rPr>
              <w:t>ставлення</w:t>
            </w:r>
            <w:r>
              <w:rPr>
                <w:spacing w:val="-12"/>
                <w:sz w:val="24"/>
              </w:rPr>
              <w:t xml:space="preserve"> </w:t>
            </w:r>
            <w:r>
              <w:rPr>
                <w:sz w:val="24"/>
              </w:rPr>
              <w:t>до усного повідомлення,</w:t>
            </w:r>
          </w:p>
          <w:p w:rsidR="000520D4" w:rsidRDefault="000520D4" w:rsidP="000520D4">
            <w:pPr>
              <w:pStyle w:val="TableParagraph"/>
              <w:ind w:left="122"/>
              <w:rPr>
                <w:sz w:val="24"/>
              </w:rPr>
            </w:pPr>
            <w:r>
              <w:rPr>
                <w:sz w:val="24"/>
              </w:rPr>
              <w:t>простого</w:t>
            </w:r>
            <w:r>
              <w:rPr>
                <w:spacing w:val="-15"/>
                <w:sz w:val="24"/>
              </w:rPr>
              <w:t xml:space="preserve"> </w:t>
            </w:r>
            <w:r>
              <w:rPr>
                <w:sz w:val="24"/>
              </w:rPr>
              <w:t>тексту,</w:t>
            </w:r>
            <w:r>
              <w:rPr>
                <w:spacing w:val="-15"/>
                <w:sz w:val="24"/>
              </w:rPr>
              <w:t xml:space="preserve"> </w:t>
            </w:r>
            <w:proofErr w:type="spellStart"/>
            <w:r>
              <w:rPr>
                <w:sz w:val="24"/>
              </w:rPr>
              <w:t>медіатексту</w:t>
            </w:r>
            <w:proofErr w:type="spellEnd"/>
            <w:r>
              <w:rPr>
                <w:sz w:val="24"/>
              </w:rPr>
              <w:t>, обґрунтовує думки,</w:t>
            </w:r>
          </w:p>
          <w:p w:rsidR="000520D4" w:rsidRDefault="000520D4" w:rsidP="000520D4">
            <w:pPr>
              <w:pStyle w:val="TableParagraph"/>
              <w:ind w:left="122" w:right="402"/>
              <w:rPr>
                <w:sz w:val="24"/>
              </w:rPr>
            </w:pPr>
            <w:proofErr w:type="spellStart"/>
            <w:r>
              <w:rPr>
                <w:sz w:val="24"/>
              </w:rPr>
              <w:t>спираючися</w:t>
            </w:r>
            <w:proofErr w:type="spellEnd"/>
            <w:r>
              <w:rPr>
                <w:sz w:val="24"/>
              </w:rPr>
              <w:t xml:space="preserve"> на власний досвід;</w:t>
            </w:r>
            <w:r>
              <w:rPr>
                <w:spacing w:val="-15"/>
                <w:sz w:val="24"/>
              </w:rPr>
              <w:t xml:space="preserve"> </w:t>
            </w:r>
            <w:r>
              <w:rPr>
                <w:sz w:val="24"/>
              </w:rPr>
              <w:t>визначає</w:t>
            </w:r>
            <w:r>
              <w:rPr>
                <w:spacing w:val="-15"/>
                <w:sz w:val="24"/>
              </w:rPr>
              <w:t xml:space="preserve"> </w:t>
            </w:r>
            <w:r>
              <w:rPr>
                <w:sz w:val="24"/>
              </w:rPr>
              <w:t xml:space="preserve">позицію </w:t>
            </w:r>
            <w:r>
              <w:rPr>
                <w:spacing w:val="-2"/>
                <w:sz w:val="24"/>
              </w:rPr>
              <w:t>співрозмовника,</w:t>
            </w:r>
          </w:p>
          <w:p w:rsidR="000520D4" w:rsidRDefault="000520D4" w:rsidP="000520D4">
            <w:pPr>
              <w:pStyle w:val="TableParagraph"/>
              <w:ind w:left="122" w:right="402"/>
              <w:rPr>
                <w:sz w:val="24"/>
              </w:rPr>
            </w:pPr>
            <w:r>
              <w:rPr>
                <w:sz w:val="24"/>
              </w:rPr>
              <w:t>погоджується</w:t>
            </w:r>
            <w:r>
              <w:rPr>
                <w:spacing w:val="-14"/>
                <w:sz w:val="24"/>
              </w:rPr>
              <w:t xml:space="preserve"> </w:t>
            </w:r>
            <w:r>
              <w:rPr>
                <w:sz w:val="24"/>
              </w:rPr>
              <w:t>з</w:t>
            </w:r>
            <w:r>
              <w:rPr>
                <w:spacing w:val="-14"/>
                <w:sz w:val="24"/>
              </w:rPr>
              <w:t xml:space="preserve"> </w:t>
            </w:r>
            <w:r>
              <w:rPr>
                <w:sz w:val="24"/>
              </w:rPr>
              <w:t>нею</w:t>
            </w:r>
            <w:r>
              <w:rPr>
                <w:spacing w:val="-14"/>
                <w:sz w:val="24"/>
              </w:rPr>
              <w:t xml:space="preserve"> </w:t>
            </w:r>
            <w:r>
              <w:rPr>
                <w:sz w:val="24"/>
              </w:rPr>
              <w:t>або заперечує її</w:t>
            </w:r>
          </w:p>
        </w:tc>
        <w:tc>
          <w:tcPr>
            <w:tcW w:w="6237" w:type="dxa"/>
          </w:tcPr>
          <w:p w:rsidR="000520D4" w:rsidRDefault="000520D4" w:rsidP="000520D4">
            <w:pPr>
              <w:pStyle w:val="TableParagraph"/>
              <w:ind w:left="151" w:right="136"/>
              <w:jc w:val="both"/>
              <w:rPr>
                <w:sz w:val="24"/>
              </w:rPr>
            </w:pPr>
            <w:r>
              <w:rPr>
                <w:i/>
                <w:sz w:val="24"/>
              </w:rPr>
              <w:t xml:space="preserve">висловлює </w:t>
            </w:r>
            <w:r>
              <w:rPr>
                <w:sz w:val="24"/>
              </w:rPr>
              <w:t>своє ставлення до усного повідомлення (наприклад,</w:t>
            </w:r>
            <w:r>
              <w:rPr>
                <w:spacing w:val="-7"/>
                <w:sz w:val="24"/>
              </w:rPr>
              <w:t xml:space="preserve"> </w:t>
            </w:r>
            <w:r>
              <w:rPr>
                <w:sz w:val="24"/>
              </w:rPr>
              <w:t>прагнення</w:t>
            </w:r>
            <w:r>
              <w:rPr>
                <w:spacing w:val="-10"/>
                <w:sz w:val="24"/>
              </w:rPr>
              <w:t xml:space="preserve"> </w:t>
            </w:r>
            <w:r>
              <w:rPr>
                <w:sz w:val="24"/>
              </w:rPr>
              <w:t>спростувати</w:t>
            </w:r>
            <w:r>
              <w:rPr>
                <w:spacing w:val="-6"/>
                <w:sz w:val="24"/>
              </w:rPr>
              <w:t xml:space="preserve"> </w:t>
            </w:r>
            <w:r>
              <w:rPr>
                <w:sz w:val="24"/>
              </w:rPr>
              <w:t>або</w:t>
            </w:r>
            <w:r>
              <w:rPr>
                <w:spacing w:val="-7"/>
                <w:sz w:val="24"/>
              </w:rPr>
              <w:t xml:space="preserve"> </w:t>
            </w:r>
            <w:r>
              <w:rPr>
                <w:sz w:val="24"/>
              </w:rPr>
              <w:t>шукати</w:t>
            </w:r>
            <w:r>
              <w:rPr>
                <w:spacing w:val="-6"/>
                <w:sz w:val="24"/>
              </w:rPr>
              <w:t xml:space="preserve"> </w:t>
            </w:r>
            <w:r>
              <w:rPr>
                <w:sz w:val="24"/>
              </w:rPr>
              <w:t>додаткові аргументи на захист) [4 МОВ 1-1.5-1];</w:t>
            </w:r>
          </w:p>
          <w:p w:rsidR="000520D4" w:rsidRDefault="000520D4" w:rsidP="000520D4">
            <w:pPr>
              <w:pStyle w:val="TableParagraph"/>
              <w:spacing w:line="270" w:lineRule="atLeast"/>
              <w:ind w:left="151" w:right="133"/>
              <w:jc w:val="both"/>
              <w:rPr>
                <w:sz w:val="24"/>
              </w:rPr>
            </w:pPr>
            <w:r>
              <w:rPr>
                <w:i/>
                <w:sz w:val="24"/>
              </w:rPr>
              <w:t xml:space="preserve">обґрунтовує </w:t>
            </w:r>
            <w:r>
              <w:rPr>
                <w:sz w:val="24"/>
              </w:rPr>
              <w:t xml:space="preserve">своє ставлення до усного повідомлення наводячи приклади з власного досвіду, а також, спираючись на набуті наукові знання [4 МОВ 1-1.5-2]; </w:t>
            </w:r>
            <w:r>
              <w:rPr>
                <w:i/>
                <w:sz w:val="24"/>
              </w:rPr>
              <w:t xml:space="preserve">визначає </w:t>
            </w:r>
            <w:r>
              <w:rPr>
                <w:sz w:val="24"/>
              </w:rPr>
              <w:t xml:space="preserve">позицію мовця (категоричність чи невпевненість; дотримання етикету (ввічливість) чи порушення етикетних норм), аргументовано </w:t>
            </w:r>
            <w:r>
              <w:rPr>
                <w:i/>
                <w:sz w:val="24"/>
              </w:rPr>
              <w:t xml:space="preserve">погоджується </w:t>
            </w:r>
            <w:r>
              <w:rPr>
                <w:sz w:val="24"/>
              </w:rPr>
              <w:t xml:space="preserve">з нею або </w:t>
            </w:r>
            <w:r>
              <w:rPr>
                <w:i/>
                <w:sz w:val="24"/>
              </w:rPr>
              <w:t xml:space="preserve">заперечує </w:t>
            </w:r>
            <w:r>
              <w:rPr>
                <w:sz w:val="24"/>
              </w:rPr>
              <w:t>її [4 МОВ 1-1.5- 3]</w:t>
            </w:r>
          </w:p>
        </w:tc>
      </w:tr>
    </w:tbl>
    <w:p w:rsidR="000520D4" w:rsidRDefault="000520D4" w:rsidP="000520D4">
      <w:pPr>
        <w:pStyle w:val="TableParagraph"/>
        <w:spacing w:line="270" w:lineRule="atLeast"/>
        <w:jc w:val="both"/>
        <w:rPr>
          <w:sz w:val="24"/>
        </w:rPr>
        <w:sectPr w:rsidR="000520D4">
          <w:footerReference w:type="default" r:id="rId8"/>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0520D4" w:rsidTr="000520D4">
        <w:trPr>
          <w:trHeight w:val="3866"/>
        </w:trPr>
        <w:tc>
          <w:tcPr>
            <w:tcW w:w="3404" w:type="dxa"/>
          </w:tcPr>
          <w:p w:rsidR="000520D4" w:rsidRDefault="000520D4" w:rsidP="000520D4">
            <w:pPr>
              <w:pStyle w:val="TableParagraph"/>
              <w:ind w:left="122" w:right="127"/>
              <w:jc w:val="both"/>
              <w:rPr>
                <w:sz w:val="24"/>
              </w:rPr>
            </w:pPr>
            <w:r>
              <w:rPr>
                <w:sz w:val="24"/>
              </w:rPr>
              <w:t>Висловлює власні погляди, підтверджує їх прикладами, враховує думки інших осіб; дотримується найважливіших правил літературної вимови, висловлюючи власні погляди</w:t>
            </w:r>
          </w:p>
        </w:tc>
        <w:tc>
          <w:tcPr>
            <w:tcW w:w="6237" w:type="dxa"/>
          </w:tcPr>
          <w:p w:rsidR="000520D4" w:rsidRDefault="000520D4" w:rsidP="000520D4">
            <w:pPr>
              <w:pStyle w:val="TableParagraph"/>
              <w:ind w:left="151" w:right="138"/>
              <w:jc w:val="both"/>
              <w:rPr>
                <w:sz w:val="24"/>
              </w:rPr>
            </w:pPr>
            <w:r>
              <w:rPr>
                <w:i/>
                <w:sz w:val="24"/>
              </w:rPr>
              <w:t xml:space="preserve">вступає і підтримує </w:t>
            </w:r>
            <w:r>
              <w:rPr>
                <w:sz w:val="24"/>
              </w:rPr>
              <w:t>діалог на теми, пов’язані з важливими для дитини</w:t>
            </w:r>
            <w:r>
              <w:rPr>
                <w:spacing w:val="-1"/>
                <w:sz w:val="24"/>
              </w:rPr>
              <w:t xml:space="preserve"> </w:t>
            </w:r>
            <w:r>
              <w:rPr>
                <w:sz w:val="24"/>
              </w:rPr>
              <w:t>життєвими ситуаціями [4 МОВ</w:t>
            </w:r>
            <w:r>
              <w:rPr>
                <w:spacing w:val="-2"/>
                <w:sz w:val="24"/>
              </w:rPr>
              <w:t xml:space="preserve"> </w:t>
            </w:r>
            <w:r>
              <w:rPr>
                <w:sz w:val="24"/>
              </w:rPr>
              <w:t xml:space="preserve">1- </w:t>
            </w:r>
            <w:r>
              <w:rPr>
                <w:spacing w:val="-2"/>
                <w:sz w:val="24"/>
              </w:rPr>
              <w:t>1.6-1];</w:t>
            </w:r>
          </w:p>
          <w:p w:rsidR="000520D4" w:rsidRDefault="000520D4" w:rsidP="000520D4">
            <w:pPr>
              <w:pStyle w:val="TableParagraph"/>
              <w:ind w:left="151" w:right="143"/>
              <w:jc w:val="both"/>
              <w:rPr>
                <w:sz w:val="24"/>
              </w:rPr>
            </w:pPr>
            <w:r>
              <w:rPr>
                <w:i/>
                <w:sz w:val="24"/>
              </w:rPr>
              <w:t xml:space="preserve">наводить </w:t>
            </w:r>
            <w:r>
              <w:rPr>
                <w:sz w:val="24"/>
              </w:rPr>
              <w:t>аргументи на</w:t>
            </w:r>
            <w:r>
              <w:rPr>
                <w:spacing w:val="-5"/>
                <w:sz w:val="24"/>
              </w:rPr>
              <w:t xml:space="preserve"> </w:t>
            </w:r>
            <w:r>
              <w:rPr>
                <w:sz w:val="24"/>
              </w:rPr>
              <w:t>захист</w:t>
            </w:r>
            <w:r>
              <w:rPr>
                <w:spacing w:val="-1"/>
                <w:sz w:val="24"/>
              </w:rPr>
              <w:t xml:space="preserve"> </w:t>
            </w:r>
            <w:r>
              <w:rPr>
                <w:sz w:val="24"/>
              </w:rPr>
              <w:t>власної</w:t>
            </w:r>
            <w:r>
              <w:rPr>
                <w:spacing w:val="-1"/>
                <w:sz w:val="24"/>
              </w:rPr>
              <w:t xml:space="preserve"> </w:t>
            </w:r>
            <w:r>
              <w:rPr>
                <w:sz w:val="24"/>
              </w:rPr>
              <w:t>думки</w:t>
            </w:r>
            <w:r>
              <w:rPr>
                <w:spacing w:val="-1"/>
                <w:sz w:val="24"/>
              </w:rPr>
              <w:t xml:space="preserve"> </w:t>
            </w:r>
            <w:r>
              <w:rPr>
                <w:sz w:val="24"/>
              </w:rPr>
              <w:t>та</w:t>
            </w:r>
            <w:r>
              <w:rPr>
                <w:spacing w:val="-2"/>
                <w:sz w:val="24"/>
              </w:rPr>
              <w:t xml:space="preserve"> </w:t>
            </w:r>
            <w:r>
              <w:rPr>
                <w:sz w:val="24"/>
              </w:rPr>
              <w:t>ілюструє її прикладами [4 МОВ 1-1.6-2];</w:t>
            </w:r>
          </w:p>
          <w:p w:rsidR="000520D4" w:rsidRDefault="000520D4" w:rsidP="000520D4">
            <w:pPr>
              <w:pStyle w:val="TableParagraph"/>
              <w:ind w:left="151" w:right="137"/>
              <w:jc w:val="both"/>
              <w:rPr>
                <w:sz w:val="24"/>
              </w:rPr>
            </w:pPr>
            <w:r>
              <w:rPr>
                <w:i/>
                <w:sz w:val="24"/>
              </w:rPr>
              <w:t xml:space="preserve">ініціює </w:t>
            </w:r>
            <w:r>
              <w:rPr>
                <w:sz w:val="24"/>
              </w:rPr>
              <w:t>дискусію, висловлюючи власні погляди і слухаючи інших</w:t>
            </w:r>
            <w:r>
              <w:rPr>
                <w:spacing w:val="40"/>
                <w:sz w:val="24"/>
              </w:rPr>
              <w:t xml:space="preserve"> </w:t>
            </w:r>
            <w:r>
              <w:rPr>
                <w:sz w:val="24"/>
              </w:rPr>
              <w:t>[4 МОВ 1-1.6-3];</w:t>
            </w:r>
          </w:p>
          <w:p w:rsidR="000520D4" w:rsidRDefault="000520D4" w:rsidP="000520D4">
            <w:pPr>
              <w:pStyle w:val="TableParagraph"/>
              <w:ind w:left="151" w:right="140"/>
              <w:jc w:val="both"/>
              <w:rPr>
                <w:sz w:val="24"/>
              </w:rPr>
            </w:pPr>
            <w:r>
              <w:rPr>
                <w:i/>
                <w:sz w:val="24"/>
              </w:rPr>
              <w:t xml:space="preserve">висловлює </w:t>
            </w:r>
            <w:r>
              <w:rPr>
                <w:sz w:val="24"/>
              </w:rPr>
              <w:t>доброзичливо своє ставлення до думок інших (поділяє їх повністю, частково чи аргументовано відхиляє) [4 МОВ 1-1.6-4];</w:t>
            </w:r>
          </w:p>
          <w:p w:rsidR="000520D4" w:rsidRDefault="000520D4" w:rsidP="000520D4">
            <w:pPr>
              <w:pStyle w:val="TableParagraph"/>
              <w:ind w:left="151" w:right="134"/>
              <w:jc w:val="both"/>
              <w:rPr>
                <w:sz w:val="24"/>
              </w:rPr>
            </w:pPr>
            <w:r>
              <w:rPr>
                <w:i/>
                <w:sz w:val="24"/>
              </w:rPr>
              <w:t xml:space="preserve">дотримується </w:t>
            </w:r>
            <w:r>
              <w:rPr>
                <w:sz w:val="24"/>
              </w:rPr>
              <w:t>правил літературної вимови у власному висловлюванні [4 МОВ 1-1.6-5];</w:t>
            </w:r>
          </w:p>
          <w:p w:rsidR="000520D4" w:rsidRDefault="000520D4" w:rsidP="000520D4">
            <w:pPr>
              <w:pStyle w:val="TableParagraph"/>
              <w:spacing w:line="270" w:lineRule="atLeast"/>
              <w:ind w:left="151" w:right="141"/>
              <w:jc w:val="both"/>
              <w:rPr>
                <w:sz w:val="24"/>
              </w:rPr>
            </w:pPr>
            <w:r>
              <w:rPr>
                <w:i/>
                <w:sz w:val="24"/>
              </w:rPr>
              <w:t xml:space="preserve">створює </w:t>
            </w:r>
            <w:r>
              <w:rPr>
                <w:sz w:val="24"/>
              </w:rPr>
              <w:t>власне висловлення на основі почутого/ побаченого/прочитаного [4 МОВ 1-1.6-6]</w:t>
            </w:r>
          </w:p>
        </w:tc>
      </w:tr>
      <w:tr w:rsidR="000520D4" w:rsidTr="000520D4">
        <w:trPr>
          <w:trHeight w:val="4968"/>
        </w:trPr>
        <w:tc>
          <w:tcPr>
            <w:tcW w:w="3404" w:type="dxa"/>
          </w:tcPr>
          <w:p w:rsidR="000520D4" w:rsidRDefault="000520D4" w:rsidP="000520D4">
            <w:pPr>
              <w:pStyle w:val="TableParagraph"/>
              <w:ind w:left="122" w:right="1064"/>
              <w:rPr>
                <w:sz w:val="24"/>
              </w:rPr>
            </w:pPr>
            <w:r>
              <w:rPr>
                <w:sz w:val="24"/>
              </w:rPr>
              <w:t>Обирає вербальні та невербальні засоби спілкування,</w:t>
            </w:r>
            <w:r>
              <w:rPr>
                <w:spacing w:val="-15"/>
                <w:sz w:val="24"/>
              </w:rPr>
              <w:t xml:space="preserve"> </w:t>
            </w:r>
            <w:r>
              <w:rPr>
                <w:sz w:val="24"/>
              </w:rPr>
              <w:t>доречно використовує їх для</w:t>
            </w:r>
          </w:p>
          <w:p w:rsidR="000520D4" w:rsidRDefault="000520D4" w:rsidP="000520D4">
            <w:pPr>
              <w:pStyle w:val="TableParagraph"/>
              <w:ind w:left="122" w:right="402"/>
              <w:rPr>
                <w:sz w:val="24"/>
              </w:rPr>
            </w:pPr>
            <w:r>
              <w:rPr>
                <w:sz w:val="24"/>
              </w:rPr>
              <w:t>спілкування</w:t>
            </w:r>
            <w:r>
              <w:rPr>
                <w:spacing w:val="-15"/>
                <w:sz w:val="24"/>
              </w:rPr>
              <w:t xml:space="preserve"> </w:t>
            </w:r>
            <w:r>
              <w:rPr>
                <w:sz w:val="24"/>
              </w:rPr>
              <w:t>та</w:t>
            </w:r>
            <w:r>
              <w:rPr>
                <w:spacing w:val="-15"/>
                <w:sz w:val="24"/>
              </w:rPr>
              <w:t xml:space="preserve"> </w:t>
            </w:r>
            <w:r>
              <w:rPr>
                <w:sz w:val="24"/>
              </w:rPr>
              <w:t xml:space="preserve">створення простих </w:t>
            </w:r>
            <w:proofErr w:type="spellStart"/>
            <w:r>
              <w:rPr>
                <w:sz w:val="24"/>
              </w:rPr>
              <w:t>медіатекстів</w:t>
            </w:r>
            <w:proofErr w:type="spellEnd"/>
          </w:p>
          <w:p w:rsidR="000520D4" w:rsidRDefault="000520D4" w:rsidP="000520D4">
            <w:pPr>
              <w:pStyle w:val="TableParagraph"/>
              <w:ind w:left="122"/>
              <w:rPr>
                <w:sz w:val="24"/>
              </w:rPr>
            </w:pPr>
            <w:r>
              <w:rPr>
                <w:sz w:val="24"/>
              </w:rPr>
              <w:t>відповідно</w:t>
            </w:r>
            <w:r>
              <w:rPr>
                <w:spacing w:val="-15"/>
                <w:sz w:val="24"/>
              </w:rPr>
              <w:t xml:space="preserve"> </w:t>
            </w:r>
            <w:r>
              <w:rPr>
                <w:sz w:val="24"/>
              </w:rPr>
              <w:t>до</w:t>
            </w:r>
            <w:r>
              <w:rPr>
                <w:spacing w:val="-15"/>
                <w:sz w:val="24"/>
              </w:rPr>
              <w:t xml:space="preserve"> </w:t>
            </w:r>
            <w:r>
              <w:rPr>
                <w:sz w:val="24"/>
              </w:rPr>
              <w:t>комунікативної мети;</w:t>
            </w:r>
            <w:r>
              <w:rPr>
                <w:spacing w:val="-11"/>
                <w:sz w:val="24"/>
              </w:rPr>
              <w:t xml:space="preserve"> </w:t>
            </w:r>
            <w:r>
              <w:rPr>
                <w:sz w:val="24"/>
              </w:rPr>
              <w:t>вимовляє</w:t>
            </w:r>
            <w:r>
              <w:rPr>
                <w:spacing w:val="-12"/>
                <w:sz w:val="24"/>
              </w:rPr>
              <w:t xml:space="preserve"> </w:t>
            </w:r>
            <w:r>
              <w:rPr>
                <w:sz w:val="24"/>
              </w:rPr>
              <w:t>з</w:t>
            </w:r>
            <w:r>
              <w:rPr>
                <w:spacing w:val="-11"/>
                <w:sz w:val="24"/>
              </w:rPr>
              <w:t xml:space="preserve"> </w:t>
            </w:r>
            <w:r>
              <w:rPr>
                <w:sz w:val="24"/>
              </w:rPr>
              <w:t>правильною інтонацією різні за метою висловлювання речення; використовує у власному</w:t>
            </w:r>
          </w:p>
          <w:p w:rsidR="000520D4" w:rsidRDefault="000520D4" w:rsidP="000520D4">
            <w:pPr>
              <w:pStyle w:val="TableParagraph"/>
              <w:ind w:left="122" w:right="128"/>
              <w:jc w:val="both"/>
              <w:rPr>
                <w:sz w:val="24"/>
              </w:rPr>
            </w:pPr>
            <w:r>
              <w:rPr>
                <w:sz w:val="24"/>
              </w:rPr>
              <w:t xml:space="preserve">мовленні засоби художньої виразності у творах різних </w:t>
            </w:r>
            <w:r>
              <w:rPr>
                <w:spacing w:val="-2"/>
                <w:sz w:val="24"/>
              </w:rPr>
              <w:t>жанрів</w:t>
            </w:r>
          </w:p>
        </w:tc>
        <w:tc>
          <w:tcPr>
            <w:tcW w:w="6237" w:type="dxa"/>
          </w:tcPr>
          <w:p w:rsidR="000520D4" w:rsidRDefault="000520D4" w:rsidP="000520D4">
            <w:pPr>
              <w:pStyle w:val="TableParagraph"/>
              <w:ind w:left="151" w:right="140"/>
              <w:jc w:val="both"/>
              <w:rPr>
                <w:sz w:val="24"/>
              </w:rPr>
            </w:pPr>
            <w:r>
              <w:rPr>
                <w:i/>
                <w:sz w:val="24"/>
              </w:rPr>
              <w:t xml:space="preserve">добирає </w:t>
            </w:r>
            <w:r>
              <w:rPr>
                <w:sz w:val="24"/>
              </w:rPr>
              <w:t>словесні й несловесні засоби спілкування з огляду на мету та умови спілкування, враховуючи наявність варіантів [4 МОВ 1-1.7-1];</w:t>
            </w:r>
          </w:p>
          <w:p w:rsidR="000520D4" w:rsidRDefault="000520D4" w:rsidP="000520D4">
            <w:pPr>
              <w:pStyle w:val="TableParagraph"/>
              <w:ind w:left="151" w:right="135"/>
              <w:jc w:val="both"/>
              <w:rPr>
                <w:sz w:val="24"/>
              </w:rPr>
            </w:pPr>
            <w:r>
              <w:rPr>
                <w:i/>
                <w:sz w:val="24"/>
              </w:rPr>
              <w:t xml:space="preserve">робить висновок </w:t>
            </w:r>
            <w:r>
              <w:rPr>
                <w:sz w:val="24"/>
              </w:rPr>
              <w:t>про узгодженість або неузгодженість словесних</w:t>
            </w:r>
            <w:r>
              <w:rPr>
                <w:spacing w:val="-4"/>
                <w:sz w:val="24"/>
              </w:rPr>
              <w:t xml:space="preserve"> </w:t>
            </w:r>
            <w:r>
              <w:rPr>
                <w:sz w:val="24"/>
              </w:rPr>
              <w:t>і</w:t>
            </w:r>
            <w:r>
              <w:rPr>
                <w:spacing w:val="40"/>
                <w:sz w:val="24"/>
              </w:rPr>
              <w:t xml:space="preserve"> </w:t>
            </w:r>
            <w:r>
              <w:rPr>
                <w:sz w:val="24"/>
              </w:rPr>
              <w:t>несловесних</w:t>
            </w:r>
            <w:r>
              <w:rPr>
                <w:spacing w:val="-6"/>
                <w:sz w:val="24"/>
              </w:rPr>
              <w:t xml:space="preserve"> </w:t>
            </w:r>
            <w:r>
              <w:rPr>
                <w:sz w:val="24"/>
              </w:rPr>
              <w:t>засобів</w:t>
            </w:r>
            <w:r>
              <w:rPr>
                <w:spacing w:val="-7"/>
                <w:sz w:val="24"/>
              </w:rPr>
              <w:t xml:space="preserve"> </w:t>
            </w:r>
            <w:r>
              <w:rPr>
                <w:sz w:val="24"/>
              </w:rPr>
              <w:t>спілкування</w:t>
            </w:r>
            <w:r>
              <w:rPr>
                <w:spacing w:val="-6"/>
                <w:sz w:val="24"/>
              </w:rPr>
              <w:t xml:space="preserve"> </w:t>
            </w:r>
            <w:r>
              <w:rPr>
                <w:sz w:val="24"/>
              </w:rPr>
              <w:t>та</w:t>
            </w:r>
            <w:r>
              <w:rPr>
                <w:spacing w:val="-6"/>
                <w:sz w:val="24"/>
              </w:rPr>
              <w:t xml:space="preserve"> </w:t>
            </w:r>
            <w:r>
              <w:rPr>
                <w:sz w:val="24"/>
              </w:rPr>
              <w:t>намірів</w:t>
            </w:r>
            <w:r>
              <w:rPr>
                <w:spacing w:val="-5"/>
                <w:sz w:val="24"/>
              </w:rPr>
              <w:t xml:space="preserve"> </w:t>
            </w:r>
            <w:r>
              <w:rPr>
                <w:sz w:val="24"/>
              </w:rPr>
              <w:t>у поведінці співрозмовника [4 МОВ 1-1.7-2];</w:t>
            </w:r>
          </w:p>
          <w:p w:rsidR="000520D4" w:rsidRDefault="000520D4" w:rsidP="000520D4">
            <w:pPr>
              <w:pStyle w:val="TableParagraph"/>
              <w:ind w:left="151" w:right="134"/>
              <w:jc w:val="both"/>
              <w:rPr>
                <w:sz w:val="24"/>
              </w:rPr>
            </w:pPr>
            <w:r>
              <w:rPr>
                <w:i/>
                <w:sz w:val="24"/>
              </w:rPr>
              <w:t>використовує</w:t>
            </w:r>
            <w:r>
              <w:rPr>
                <w:i/>
                <w:spacing w:val="-7"/>
                <w:sz w:val="24"/>
              </w:rPr>
              <w:t xml:space="preserve"> </w:t>
            </w:r>
            <w:r>
              <w:rPr>
                <w:sz w:val="24"/>
              </w:rPr>
              <w:t>різні</w:t>
            </w:r>
            <w:r>
              <w:rPr>
                <w:spacing w:val="-8"/>
                <w:sz w:val="24"/>
              </w:rPr>
              <w:t xml:space="preserve"> </w:t>
            </w:r>
            <w:r>
              <w:rPr>
                <w:sz w:val="24"/>
              </w:rPr>
              <w:t>форми</w:t>
            </w:r>
            <w:r>
              <w:rPr>
                <w:spacing w:val="-8"/>
                <w:sz w:val="24"/>
              </w:rPr>
              <w:t xml:space="preserve"> </w:t>
            </w:r>
            <w:r>
              <w:rPr>
                <w:sz w:val="24"/>
              </w:rPr>
              <w:t>візуалізації</w:t>
            </w:r>
            <w:r>
              <w:rPr>
                <w:spacing w:val="-8"/>
                <w:sz w:val="24"/>
              </w:rPr>
              <w:t xml:space="preserve"> </w:t>
            </w:r>
            <w:r>
              <w:rPr>
                <w:sz w:val="24"/>
              </w:rPr>
              <w:t>(малюнки,</w:t>
            </w:r>
            <w:r>
              <w:rPr>
                <w:spacing w:val="-8"/>
                <w:sz w:val="24"/>
              </w:rPr>
              <w:t xml:space="preserve"> </w:t>
            </w:r>
            <w:r>
              <w:rPr>
                <w:sz w:val="24"/>
              </w:rPr>
              <w:t xml:space="preserve">графіки, схеми, таблиці) для супроводу своїх поглядів під час презентації, щоби привернути увагу слухачів [4 МОВ 1- </w:t>
            </w:r>
            <w:r>
              <w:rPr>
                <w:spacing w:val="-2"/>
                <w:sz w:val="24"/>
              </w:rPr>
              <w:t>1.7-3];</w:t>
            </w:r>
          </w:p>
          <w:p w:rsidR="000520D4" w:rsidRDefault="000520D4" w:rsidP="000520D4">
            <w:pPr>
              <w:pStyle w:val="TableParagraph"/>
              <w:ind w:left="151" w:right="141"/>
              <w:jc w:val="both"/>
              <w:rPr>
                <w:sz w:val="24"/>
              </w:rPr>
            </w:pPr>
            <w:r>
              <w:rPr>
                <w:i/>
                <w:spacing w:val="-2"/>
                <w:sz w:val="24"/>
              </w:rPr>
              <w:t>створює</w:t>
            </w:r>
            <w:r>
              <w:rPr>
                <w:i/>
                <w:spacing w:val="-6"/>
                <w:sz w:val="24"/>
              </w:rPr>
              <w:t xml:space="preserve"> </w:t>
            </w:r>
            <w:r>
              <w:rPr>
                <w:spacing w:val="-2"/>
                <w:sz w:val="24"/>
              </w:rPr>
              <w:t>есе</w:t>
            </w:r>
            <w:r>
              <w:rPr>
                <w:spacing w:val="-9"/>
                <w:sz w:val="24"/>
              </w:rPr>
              <w:t xml:space="preserve"> </w:t>
            </w:r>
            <w:r>
              <w:rPr>
                <w:spacing w:val="-2"/>
                <w:sz w:val="24"/>
              </w:rPr>
              <w:t>для</w:t>
            </w:r>
            <w:r>
              <w:rPr>
                <w:spacing w:val="-6"/>
                <w:sz w:val="24"/>
              </w:rPr>
              <w:t xml:space="preserve"> </w:t>
            </w:r>
            <w:r>
              <w:rPr>
                <w:spacing w:val="-2"/>
                <w:sz w:val="24"/>
              </w:rPr>
              <w:t>висловлювання</w:t>
            </w:r>
            <w:r>
              <w:rPr>
                <w:spacing w:val="-7"/>
                <w:sz w:val="24"/>
              </w:rPr>
              <w:t xml:space="preserve"> </w:t>
            </w:r>
            <w:r>
              <w:rPr>
                <w:spacing w:val="-2"/>
                <w:sz w:val="24"/>
              </w:rPr>
              <w:t>власних</w:t>
            </w:r>
            <w:r>
              <w:rPr>
                <w:spacing w:val="-7"/>
                <w:sz w:val="24"/>
              </w:rPr>
              <w:t xml:space="preserve"> </w:t>
            </w:r>
            <w:r>
              <w:rPr>
                <w:spacing w:val="-2"/>
                <w:sz w:val="24"/>
              </w:rPr>
              <w:t>поглядів</w:t>
            </w:r>
            <w:r>
              <w:rPr>
                <w:spacing w:val="-7"/>
                <w:sz w:val="24"/>
              </w:rPr>
              <w:t xml:space="preserve"> </w:t>
            </w:r>
            <w:r>
              <w:rPr>
                <w:spacing w:val="-2"/>
                <w:sz w:val="24"/>
              </w:rPr>
              <w:t xml:space="preserve">та усної </w:t>
            </w:r>
            <w:r>
              <w:rPr>
                <w:sz w:val="24"/>
              </w:rPr>
              <w:t>презентації [4 МОВ 1-1.7-4];</w:t>
            </w:r>
          </w:p>
          <w:p w:rsidR="000520D4" w:rsidRDefault="000520D4" w:rsidP="000520D4">
            <w:pPr>
              <w:pStyle w:val="TableParagraph"/>
              <w:ind w:left="151" w:right="134"/>
              <w:jc w:val="both"/>
              <w:rPr>
                <w:sz w:val="24"/>
              </w:rPr>
            </w:pPr>
            <w:r>
              <w:rPr>
                <w:i/>
                <w:sz w:val="24"/>
              </w:rPr>
              <w:t xml:space="preserve">використовує </w:t>
            </w:r>
            <w:r>
              <w:rPr>
                <w:sz w:val="24"/>
              </w:rPr>
              <w:t>засоби художньої виразності для досягнення</w:t>
            </w:r>
            <w:r>
              <w:rPr>
                <w:spacing w:val="-9"/>
                <w:sz w:val="24"/>
              </w:rPr>
              <w:t xml:space="preserve"> </w:t>
            </w:r>
            <w:r>
              <w:rPr>
                <w:sz w:val="24"/>
              </w:rPr>
              <w:t>комунікативної</w:t>
            </w:r>
            <w:r>
              <w:rPr>
                <w:spacing w:val="-7"/>
                <w:sz w:val="24"/>
              </w:rPr>
              <w:t xml:space="preserve"> </w:t>
            </w:r>
            <w:r>
              <w:rPr>
                <w:sz w:val="24"/>
              </w:rPr>
              <w:t>мети</w:t>
            </w:r>
            <w:r>
              <w:rPr>
                <w:spacing w:val="-7"/>
                <w:sz w:val="24"/>
              </w:rPr>
              <w:t xml:space="preserve"> </w:t>
            </w:r>
            <w:r>
              <w:rPr>
                <w:sz w:val="24"/>
              </w:rPr>
              <w:t>(привітання,</w:t>
            </w:r>
            <w:r>
              <w:rPr>
                <w:spacing w:val="-9"/>
                <w:sz w:val="24"/>
              </w:rPr>
              <w:t xml:space="preserve"> </w:t>
            </w:r>
            <w:r>
              <w:rPr>
                <w:sz w:val="24"/>
              </w:rPr>
              <w:t>побажання, вияв співчуття, захоплення) [4 МОВ 1-1.7-5];</w:t>
            </w:r>
          </w:p>
          <w:p w:rsidR="000520D4" w:rsidRDefault="000520D4" w:rsidP="000520D4">
            <w:pPr>
              <w:pStyle w:val="TableParagraph"/>
              <w:spacing w:line="270" w:lineRule="atLeast"/>
              <w:ind w:left="115" w:right="134"/>
              <w:jc w:val="both"/>
              <w:rPr>
                <w:sz w:val="24"/>
              </w:rPr>
            </w:pPr>
            <w:r>
              <w:rPr>
                <w:sz w:val="24"/>
              </w:rPr>
              <w:t xml:space="preserve">правильно </w:t>
            </w:r>
            <w:r>
              <w:rPr>
                <w:i/>
                <w:sz w:val="24"/>
              </w:rPr>
              <w:t xml:space="preserve">інтонує </w:t>
            </w:r>
            <w:r>
              <w:rPr>
                <w:sz w:val="24"/>
              </w:rPr>
              <w:t>різні види речень за метою висловлювання</w:t>
            </w:r>
            <w:r>
              <w:rPr>
                <w:spacing w:val="-11"/>
                <w:sz w:val="24"/>
              </w:rPr>
              <w:t xml:space="preserve"> </w:t>
            </w:r>
            <w:r>
              <w:rPr>
                <w:sz w:val="24"/>
              </w:rPr>
              <w:t>та</w:t>
            </w:r>
            <w:r>
              <w:rPr>
                <w:spacing w:val="-11"/>
                <w:sz w:val="24"/>
              </w:rPr>
              <w:t xml:space="preserve"> </w:t>
            </w:r>
            <w:r>
              <w:rPr>
                <w:sz w:val="24"/>
              </w:rPr>
              <w:t>емоційним</w:t>
            </w:r>
            <w:r>
              <w:rPr>
                <w:spacing w:val="-12"/>
                <w:sz w:val="24"/>
              </w:rPr>
              <w:t xml:space="preserve"> </w:t>
            </w:r>
            <w:r>
              <w:rPr>
                <w:sz w:val="24"/>
              </w:rPr>
              <w:t>забарвленням</w:t>
            </w:r>
            <w:r>
              <w:rPr>
                <w:spacing w:val="-12"/>
                <w:sz w:val="24"/>
              </w:rPr>
              <w:t xml:space="preserve"> </w:t>
            </w:r>
            <w:r>
              <w:rPr>
                <w:sz w:val="24"/>
              </w:rPr>
              <w:t>[4</w:t>
            </w:r>
            <w:r>
              <w:rPr>
                <w:spacing w:val="-13"/>
                <w:sz w:val="24"/>
              </w:rPr>
              <w:t xml:space="preserve"> </w:t>
            </w:r>
            <w:r>
              <w:rPr>
                <w:sz w:val="24"/>
              </w:rPr>
              <w:t>МОВ</w:t>
            </w:r>
            <w:r>
              <w:rPr>
                <w:spacing w:val="-12"/>
                <w:sz w:val="24"/>
              </w:rPr>
              <w:t xml:space="preserve"> </w:t>
            </w:r>
            <w:r>
              <w:rPr>
                <w:sz w:val="24"/>
              </w:rPr>
              <w:t xml:space="preserve">1-1.7- </w:t>
            </w:r>
            <w:r>
              <w:rPr>
                <w:spacing w:val="-6"/>
                <w:sz w:val="24"/>
              </w:rPr>
              <w:t>6]</w:t>
            </w:r>
          </w:p>
        </w:tc>
      </w:tr>
      <w:tr w:rsidR="000520D4" w:rsidTr="000520D4">
        <w:trPr>
          <w:trHeight w:val="1689"/>
        </w:trPr>
        <w:tc>
          <w:tcPr>
            <w:tcW w:w="3404" w:type="dxa"/>
          </w:tcPr>
          <w:p w:rsidR="000520D4" w:rsidRDefault="000520D4" w:rsidP="000520D4">
            <w:pPr>
              <w:pStyle w:val="TableParagraph"/>
              <w:ind w:left="122"/>
              <w:rPr>
                <w:sz w:val="24"/>
              </w:rPr>
            </w:pPr>
            <w:r>
              <w:rPr>
                <w:sz w:val="24"/>
              </w:rPr>
              <w:t>Описує</w:t>
            </w:r>
            <w:r>
              <w:rPr>
                <w:spacing w:val="-11"/>
                <w:sz w:val="24"/>
              </w:rPr>
              <w:t xml:space="preserve"> </w:t>
            </w:r>
            <w:r>
              <w:rPr>
                <w:sz w:val="24"/>
              </w:rPr>
              <w:t>власні</w:t>
            </w:r>
            <w:r>
              <w:rPr>
                <w:spacing w:val="-10"/>
                <w:sz w:val="24"/>
              </w:rPr>
              <w:t xml:space="preserve"> </w:t>
            </w:r>
            <w:r>
              <w:rPr>
                <w:sz w:val="24"/>
              </w:rPr>
              <w:t>емоції</w:t>
            </w:r>
            <w:r>
              <w:rPr>
                <w:spacing w:val="-10"/>
                <w:sz w:val="24"/>
              </w:rPr>
              <w:t xml:space="preserve"> </w:t>
            </w:r>
            <w:r>
              <w:rPr>
                <w:sz w:val="24"/>
              </w:rPr>
              <w:t>та</w:t>
            </w:r>
            <w:r>
              <w:rPr>
                <w:spacing w:val="-9"/>
                <w:sz w:val="24"/>
              </w:rPr>
              <w:t xml:space="preserve"> </w:t>
            </w:r>
            <w:r>
              <w:rPr>
                <w:sz w:val="24"/>
              </w:rPr>
              <w:t>емоції співрозмовника від</w:t>
            </w:r>
          </w:p>
          <w:p w:rsidR="000520D4" w:rsidRDefault="000520D4" w:rsidP="000520D4">
            <w:pPr>
              <w:pStyle w:val="TableParagraph"/>
              <w:ind w:left="122"/>
              <w:rPr>
                <w:sz w:val="24"/>
              </w:rPr>
            </w:pPr>
            <w:r>
              <w:rPr>
                <w:sz w:val="24"/>
              </w:rPr>
              <w:t>прослуханого/</w:t>
            </w:r>
            <w:r>
              <w:rPr>
                <w:spacing w:val="-6"/>
                <w:sz w:val="24"/>
              </w:rPr>
              <w:t xml:space="preserve"> </w:t>
            </w:r>
            <w:r>
              <w:rPr>
                <w:spacing w:val="-2"/>
                <w:sz w:val="24"/>
              </w:rPr>
              <w:t>побаченого.</w:t>
            </w:r>
          </w:p>
          <w:p w:rsidR="000520D4" w:rsidRDefault="000520D4" w:rsidP="000520D4">
            <w:pPr>
              <w:pStyle w:val="TableParagraph"/>
              <w:ind w:left="122"/>
              <w:rPr>
                <w:sz w:val="24"/>
              </w:rPr>
            </w:pPr>
            <w:r>
              <w:rPr>
                <w:sz w:val="24"/>
              </w:rPr>
              <w:t>Доречно</w:t>
            </w:r>
            <w:r>
              <w:rPr>
                <w:spacing w:val="-6"/>
                <w:sz w:val="24"/>
              </w:rPr>
              <w:t xml:space="preserve"> </w:t>
            </w:r>
            <w:r>
              <w:rPr>
                <w:sz w:val="24"/>
              </w:rPr>
              <w:t>використовує</w:t>
            </w:r>
            <w:r>
              <w:rPr>
                <w:spacing w:val="-4"/>
                <w:sz w:val="24"/>
              </w:rPr>
              <w:t xml:space="preserve"> </w:t>
            </w:r>
            <w:r>
              <w:rPr>
                <w:spacing w:val="-12"/>
                <w:sz w:val="24"/>
              </w:rPr>
              <w:t>у</w:t>
            </w:r>
          </w:p>
          <w:p w:rsidR="000520D4" w:rsidRDefault="000520D4" w:rsidP="000520D4">
            <w:pPr>
              <w:pStyle w:val="TableParagraph"/>
              <w:ind w:left="122"/>
              <w:rPr>
                <w:sz w:val="24"/>
              </w:rPr>
            </w:pPr>
            <w:r>
              <w:rPr>
                <w:sz w:val="24"/>
              </w:rPr>
              <w:t>власному</w:t>
            </w:r>
            <w:r>
              <w:rPr>
                <w:spacing w:val="-15"/>
                <w:sz w:val="24"/>
              </w:rPr>
              <w:t xml:space="preserve"> </w:t>
            </w:r>
            <w:r>
              <w:rPr>
                <w:sz w:val="24"/>
              </w:rPr>
              <w:t>мовленні</w:t>
            </w:r>
            <w:r>
              <w:rPr>
                <w:spacing w:val="-15"/>
                <w:sz w:val="24"/>
              </w:rPr>
              <w:t xml:space="preserve"> </w:t>
            </w:r>
            <w:r>
              <w:rPr>
                <w:sz w:val="24"/>
              </w:rPr>
              <w:t>формули мовленнєвого етикету</w:t>
            </w:r>
          </w:p>
        </w:tc>
        <w:tc>
          <w:tcPr>
            <w:tcW w:w="6237" w:type="dxa"/>
          </w:tcPr>
          <w:p w:rsidR="000520D4" w:rsidRDefault="000520D4" w:rsidP="000520D4">
            <w:pPr>
              <w:pStyle w:val="TableParagraph"/>
              <w:ind w:left="151" w:right="135"/>
              <w:jc w:val="both"/>
              <w:rPr>
                <w:sz w:val="24"/>
              </w:rPr>
            </w:pPr>
            <w:r>
              <w:rPr>
                <w:i/>
                <w:sz w:val="24"/>
              </w:rPr>
              <w:t>передбачає</w:t>
            </w:r>
            <w:r>
              <w:rPr>
                <w:i/>
                <w:spacing w:val="-6"/>
                <w:sz w:val="24"/>
              </w:rPr>
              <w:t xml:space="preserve"> </w:t>
            </w:r>
            <w:r>
              <w:rPr>
                <w:i/>
                <w:sz w:val="24"/>
              </w:rPr>
              <w:t>й</w:t>
            </w:r>
            <w:r>
              <w:rPr>
                <w:i/>
                <w:spacing w:val="-6"/>
                <w:sz w:val="24"/>
              </w:rPr>
              <w:t xml:space="preserve"> </w:t>
            </w:r>
            <w:r>
              <w:rPr>
                <w:i/>
                <w:sz w:val="24"/>
              </w:rPr>
              <w:t>описує</w:t>
            </w:r>
            <w:r>
              <w:rPr>
                <w:i/>
                <w:spacing w:val="-6"/>
                <w:sz w:val="24"/>
              </w:rPr>
              <w:t xml:space="preserve"> </w:t>
            </w:r>
            <w:r>
              <w:rPr>
                <w:sz w:val="24"/>
              </w:rPr>
              <w:t>свої</w:t>
            </w:r>
            <w:r>
              <w:rPr>
                <w:spacing w:val="-6"/>
                <w:sz w:val="24"/>
              </w:rPr>
              <w:t xml:space="preserve"> </w:t>
            </w:r>
            <w:r>
              <w:rPr>
                <w:sz w:val="24"/>
              </w:rPr>
              <w:t>емоції</w:t>
            </w:r>
            <w:r>
              <w:rPr>
                <w:spacing w:val="-8"/>
                <w:sz w:val="24"/>
              </w:rPr>
              <w:t xml:space="preserve"> </w:t>
            </w:r>
            <w:r>
              <w:rPr>
                <w:sz w:val="24"/>
              </w:rPr>
              <w:t>та</w:t>
            </w:r>
            <w:r>
              <w:rPr>
                <w:spacing w:val="-6"/>
                <w:sz w:val="24"/>
              </w:rPr>
              <w:t xml:space="preserve"> </w:t>
            </w:r>
            <w:r>
              <w:rPr>
                <w:sz w:val="24"/>
              </w:rPr>
              <w:t>емоції</w:t>
            </w:r>
            <w:r>
              <w:rPr>
                <w:spacing w:val="-8"/>
                <w:sz w:val="24"/>
              </w:rPr>
              <w:t xml:space="preserve"> </w:t>
            </w:r>
            <w:r>
              <w:rPr>
                <w:sz w:val="24"/>
              </w:rPr>
              <w:t>співрозмовника, коли пропонує для читання або перегляду книгу, фільм, гру тощо [4 МОВ 1-1.8-1];</w:t>
            </w:r>
          </w:p>
          <w:p w:rsidR="000520D4" w:rsidRDefault="000520D4" w:rsidP="000520D4">
            <w:pPr>
              <w:pStyle w:val="TableParagraph"/>
              <w:ind w:left="151"/>
              <w:jc w:val="both"/>
              <w:rPr>
                <w:sz w:val="24"/>
              </w:rPr>
            </w:pPr>
            <w:r>
              <w:rPr>
                <w:i/>
                <w:sz w:val="24"/>
              </w:rPr>
              <w:t>доречно</w:t>
            </w:r>
            <w:r>
              <w:rPr>
                <w:i/>
                <w:spacing w:val="-3"/>
                <w:sz w:val="24"/>
              </w:rPr>
              <w:t xml:space="preserve"> </w:t>
            </w:r>
            <w:r>
              <w:rPr>
                <w:i/>
                <w:sz w:val="24"/>
              </w:rPr>
              <w:t>використовує</w:t>
            </w:r>
            <w:r>
              <w:rPr>
                <w:i/>
                <w:spacing w:val="2"/>
                <w:sz w:val="24"/>
              </w:rPr>
              <w:t xml:space="preserve"> </w:t>
            </w:r>
            <w:r>
              <w:rPr>
                <w:sz w:val="24"/>
              </w:rPr>
              <w:t>у</w:t>
            </w:r>
            <w:r>
              <w:rPr>
                <w:spacing w:val="-5"/>
                <w:sz w:val="24"/>
              </w:rPr>
              <w:t xml:space="preserve"> </w:t>
            </w:r>
            <w:r>
              <w:rPr>
                <w:sz w:val="24"/>
              </w:rPr>
              <w:t>власному</w:t>
            </w:r>
            <w:r>
              <w:rPr>
                <w:spacing w:val="-7"/>
                <w:sz w:val="24"/>
              </w:rPr>
              <w:t xml:space="preserve"> </w:t>
            </w:r>
            <w:r>
              <w:rPr>
                <w:sz w:val="24"/>
              </w:rPr>
              <w:t>мовленні</w:t>
            </w:r>
            <w:r>
              <w:rPr>
                <w:spacing w:val="-2"/>
                <w:sz w:val="24"/>
              </w:rPr>
              <w:t xml:space="preserve"> формули</w:t>
            </w:r>
          </w:p>
          <w:p w:rsidR="000520D4" w:rsidRDefault="000520D4" w:rsidP="000520D4">
            <w:pPr>
              <w:pStyle w:val="TableParagraph"/>
              <w:ind w:left="151" w:right="139"/>
              <w:jc w:val="both"/>
              <w:rPr>
                <w:sz w:val="24"/>
              </w:rPr>
            </w:pPr>
            <w:r>
              <w:rPr>
                <w:sz w:val="24"/>
              </w:rPr>
              <w:t>мовленнєвого етикету, зважає на різні види тональності (звичайна, фамільярна, вульгарна) [4 МОВ 1-1.8-2]</w:t>
            </w:r>
          </w:p>
        </w:tc>
      </w:tr>
      <w:tr w:rsidR="000520D4" w:rsidTr="000520D4">
        <w:trPr>
          <w:trHeight w:val="3864"/>
        </w:trPr>
        <w:tc>
          <w:tcPr>
            <w:tcW w:w="9641" w:type="dxa"/>
            <w:gridSpan w:val="2"/>
          </w:tcPr>
          <w:p w:rsidR="000520D4" w:rsidRDefault="000520D4" w:rsidP="000520D4">
            <w:pPr>
              <w:pStyle w:val="TableParagraph"/>
              <w:spacing w:line="273" w:lineRule="exact"/>
              <w:ind w:left="153"/>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3" w:right="133"/>
              <w:jc w:val="both"/>
              <w:rPr>
                <w:sz w:val="24"/>
              </w:rPr>
            </w:pPr>
            <w:r>
              <w:rPr>
                <w:i/>
                <w:sz w:val="24"/>
              </w:rPr>
              <w:t>Діалогічне</w:t>
            </w:r>
            <w:r>
              <w:rPr>
                <w:i/>
                <w:spacing w:val="-15"/>
                <w:sz w:val="24"/>
              </w:rPr>
              <w:t xml:space="preserve"> </w:t>
            </w:r>
            <w:r>
              <w:rPr>
                <w:i/>
                <w:sz w:val="24"/>
              </w:rPr>
              <w:t>та</w:t>
            </w:r>
            <w:r>
              <w:rPr>
                <w:i/>
                <w:spacing w:val="-15"/>
                <w:sz w:val="24"/>
              </w:rPr>
              <w:t xml:space="preserve"> </w:t>
            </w:r>
            <w:r>
              <w:rPr>
                <w:i/>
                <w:sz w:val="24"/>
              </w:rPr>
              <w:t>монологічне</w:t>
            </w:r>
            <w:r>
              <w:rPr>
                <w:i/>
                <w:spacing w:val="-15"/>
                <w:sz w:val="24"/>
              </w:rPr>
              <w:t xml:space="preserve"> </w:t>
            </w:r>
            <w:r>
              <w:rPr>
                <w:i/>
                <w:sz w:val="24"/>
              </w:rPr>
              <w:t>мовлення.</w:t>
            </w:r>
            <w:r>
              <w:rPr>
                <w:i/>
                <w:spacing w:val="-15"/>
                <w:sz w:val="24"/>
              </w:rPr>
              <w:t xml:space="preserve"> </w:t>
            </w:r>
            <w:r>
              <w:rPr>
                <w:sz w:val="24"/>
              </w:rPr>
              <w:t>Уявлення</w:t>
            </w:r>
            <w:r>
              <w:rPr>
                <w:spacing w:val="-15"/>
                <w:sz w:val="24"/>
              </w:rPr>
              <w:t xml:space="preserve"> </w:t>
            </w:r>
            <w:r>
              <w:rPr>
                <w:sz w:val="24"/>
              </w:rPr>
              <w:t>про</w:t>
            </w:r>
            <w:r>
              <w:rPr>
                <w:spacing w:val="-15"/>
                <w:sz w:val="24"/>
              </w:rPr>
              <w:t xml:space="preserve"> </w:t>
            </w:r>
            <w:r>
              <w:rPr>
                <w:sz w:val="24"/>
              </w:rPr>
              <w:t>ситуацію</w:t>
            </w:r>
            <w:r>
              <w:rPr>
                <w:spacing w:val="-15"/>
                <w:sz w:val="24"/>
              </w:rPr>
              <w:t xml:space="preserve"> </w:t>
            </w:r>
            <w:r>
              <w:rPr>
                <w:sz w:val="24"/>
              </w:rPr>
              <w:t>міжособистісного</w:t>
            </w:r>
            <w:r>
              <w:rPr>
                <w:spacing w:val="-15"/>
                <w:sz w:val="24"/>
              </w:rPr>
              <w:t xml:space="preserve"> </w:t>
            </w:r>
            <w:r>
              <w:rPr>
                <w:sz w:val="24"/>
              </w:rPr>
              <w:t>спілкування (умови, учасники, мета). Репліка в діалозі: порада, співчуття, комплімент тощо. Перепитування як спосіб уточнення почутої інформації в діалозі.</w:t>
            </w:r>
          </w:p>
          <w:p w:rsidR="000520D4" w:rsidRDefault="000520D4" w:rsidP="000520D4">
            <w:pPr>
              <w:pStyle w:val="TableParagraph"/>
              <w:ind w:left="153"/>
              <w:rPr>
                <w:sz w:val="24"/>
              </w:rPr>
            </w:pPr>
            <w:r>
              <w:rPr>
                <w:spacing w:val="-2"/>
                <w:sz w:val="24"/>
              </w:rPr>
              <w:t>Перефразування.</w:t>
            </w:r>
          </w:p>
          <w:p w:rsidR="000520D4" w:rsidRDefault="000520D4" w:rsidP="000520D4">
            <w:pPr>
              <w:pStyle w:val="TableParagraph"/>
              <w:tabs>
                <w:tab w:val="left" w:pos="1014"/>
                <w:tab w:val="left" w:pos="1911"/>
                <w:tab w:val="left" w:pos="3237"/>
                <w:tab w:val="left" w:pos="4364"/>
                <w:tab w:val="left" w:pos="5681"/>
                <w:tab w:val="left" w:pos="7179"/>
                <w:tab w:val="left" w:pos="8742"/>
              </w:tabs>
              <w:ind w:left="153" w:right="142"/>
              <w:rPr>
                <w:sz w:val="24"/>
              </w:rPr>
            </w:pPr>
            <w:proofErr w:type="spellStart"/>
            <w:r>
              <w:rPr>
                <w:spacing w:val="-4"/>
                <w:sz w:val="24"/>
              </w:rPr>
              <w:t>Мовні</w:t>
            </w:r>
            <w:proofErr w:type="spellEnd"/>
            <w:r>
              <w:rPr>
                <w:sz w:val="24"/>
              </w:rPr>
              <w:tab/>
            </w:r>
            <w:r>
              <w:rPr>
                <w:spacing w:val="-2"/>
                <w:sz w:val="24"/>
              </w:rPr>
              <w:t>засоби</w:t>
            </w:r>
            <w:r>
              <w:rPr>
                <w:sz w:val="24"/>
              </w:rPr>
              <w:tab/>
            </w:r>
            <w:r>
              <w:rPr>
                <w:spacing w:val="-2"/>
                <w:sz w:val="24"/>
              </w:rPr>
              <w:t>вираження</w:t>
            </w:r>
            <w:r>
              <w:rPr>
                <w:sz w:val="24"/>
              </w:rPr>
              <w:tab/>
            </w:r>
            <w:r>
              <w:rPr>
                <w:spacing w:val="-2"/>
                <w:sz w:val="24"/>
              </w:rPr>
              <w:t>запитань</w:t>
            </w:r>
            <w:r>
              <w:rPr>
                <w:sz w:val="24"/>
              </w:rPr>
              <w:tab/>
            </w:r>
            <w:r>
              <w:rPr>
                <w:spacing w:val="-2"/>
                <w:sz w:val="24"/>
              </w:rPr>
              <w:t>(інтонація,</w:t>
            </w:r>
            <w:r>
              <w:rPr>
                <w:sz w:val="24"/>
              </w:rPr>
              <w:tab/>
            </w:r>
            <w:r>
              <w:rPr>
                <w:spacing w:val="-2"/>
                <w:sz w:val="24"/>
              </w:rPr>
              <w:t>займенники,</w:t>
            </w:r>
            <w:r>
              <w:rPr>
                <w:sz w:val="24"/>
              </w:rPr>
              <w:tab/>
            </w:r>
            <w:r>
              <w:rPr>
                <w:spacing w:val="-2"/>
                <w:sz w:val="24"/>
              </w:rPr>
              <w:t>прислівники,</w:t>
            </w:r>
            <w:r>
              <w:rPr>
                <w:sz w:val="24"/>
              </w:rPr>
              <w:tab/>
            </w:r>
            <w:r>
              <w:rPr>
                <w:spacing w:val="-2"/>
                <w:sz w:val="24"/>
              </w:rPr>
              <w:t xml:space="preserve">частки, </w:t>
            </w:r>
            <w:r>
              <w:rPr>
                <w:sz w:val="24"/>
              </w:rPr>
              <w:t>сполучники, порядок слів).</w:t>
            </w:r>
          </w:p>
          <w:p w:rsidR="000520D4" w:rsidRDefault="000520D4" w:rsidP="000520D4">
            <w:pPr>
              <w:pStyle w:val="TableParagraph"/>
              <w:ind w:left="153"/>
              <w:rPr>
                <w:sz w:val="24"/>
              </w:rPr>
            </w:pPr>
            <w:r>
              <w:rPr>
                <w:sz w:val="24"/>
              </w:rPr>
              <w:t>Позиція</w:t>
            </w:r>
            <w:r>
              <w:rPr>
                <w:spacing w:val="39"/>
                <w:sz w:val="24"/>
              </w:rPr>
              <w:t xml:space="preserve"> </w:t>
            </w:r>
            <w:r>
              <w:rPr>
                <w:sz w:val="24"/>
              </w:rPr>
              <w:t>мовця</w:t>
            </w:r>
            <w:r>
              <w:rPr>
                <w:spacing w:val="38"/>
                <w:sz w:val="24"/>
              </w:rPr>
              <w:t xml:space="preserve"> </w:t>
            </w:r>
            <w:r>
              <w:rPr>
                <w:sz w:val="24"/>
              </w:rPr>
              <w:t>(категоричність</w:t>
            </w:r>
            <w:r>
              <w:rPr>
                <w:spacing w:val="39"/>
                <w:sz w:val="24"/>
              </w:rPr>
              <w:t xml:space="preserve"> </w:t>
            </w:r>
            <w:r>
              <w:rPr>
                <w:sz w:val="24"/>
              </w:rPr>
              <w:t>чи</w:t>
            </w:r>
            <w:r>
              <w:rPr>
                <w:spacing w:val="40"/>
                <w:sz w:val="24"/>
              </w:rPr>
              <w:t xml:space="preserve"> </w:t>
            </w:r>
            <w:r>
              <w:rPr>
                <w:sz w:val="24"/>
              </w:rPr>
              <w:t>невпевненість;</w:t>
            </w:r>
            <w:r>
              <w:rPr>
                <w:spacing w:val="39"/>
                <w:sz w:val="24"/>
              </w:rPr>
              <w:t xml:space="preserve"> </w:t>
            </w:r>
            <w:r>
              <w:rPr>
                <w:sz w:val="24"/>
              </w:rPr>
              <w:t>дотримання</w:t>
            </w:r>
            <w:r>
              <w:rPr>
                <w:spacing w:val="38"/>
                <w:sz w:val="24"/>
              </w:rPr>
              <w:t xml:space="preserve"> </w:t>
            </w:r>
            <w:r>
              <w:rPr>
                <w:sz w:val="24"/>
              </w:rPr>
              <w:t>мовленнєвого</w:t>
            </w:r>
            <w:r>
              <w:rPr>
                <w:spacing w:val="38"/>
                <w:sz w:val="24"/>
              </w:rPr>
              <w:t xml:space="preserve"> </w:t>
            </w:r>
            <w:r>
              <w:rPr>
                <w:sz w:val="24"/>
              </w:rPr>
              <w:t>етикету</w:t>
            </w:r>
            <w:r>
              <w:rPr>
                <w:spacing w:val="34"/>
                <w:sz w:val="24"/>
              </w:rPr>
              <w:t xml:space="preserve"> </w:t>
            </w:r>
            <w:r>
              <w:rPr>
                <w:sz w:val="24"/>
              </w:rPr>
              <w:t>чи порушення етикетних норм). Дискусія як зіставлення різних поглядів на проблему.</w:t>
            </w:r>
          </w:p>
          <w:p w:rsidR="000520D4" w:rsidRDefault="000520D4" w:rsidP="000520D4">
            <w:pPr>
              <w:pStyle w:val="TableParagraph"/>
              <w:ind w:left="153" w:right="139"/>
              <w:jc w:val="both"/>
              <w:rPr>
                <w:sz w:val="24"/>
              </w:rPr>
            </w:pPr>
            <w:r>
              <w:rPr>
                <w:sz w:val="24"/>
              </w:rPr>
              <w:t>Розповідь, опис та міркування як види монологічного мовлення. Інтонація розповідного, спонукального, питального речення. Інтонаційне забарвлення окличного речення. Есе як висловлення довільної форми.</w:t>
            </w:r>
          </w:p>
          <w:p w:rsidR="000520D4" w:rsidRDefault="000520D4" w:rsidP="000520D4">
            <w:pPr>
              <w:pStyle w:val="TableParagraph"/>
              <w:spacing w:line="270" w:lineRule="atLeast"/>
              <w:ind w:left="153" w:right="137"/>
              <w:jc w:val="both"/>
              <w:rPr>
                <w:sz w:val="24"/>
              </w:rPr>
            </w:pPr>
            <w:r>
              <w:rPr>
                <w:i/>
                <w:sz w:val="24"/>
              </w:rPr>
              <w:t>Робота з інформацією</w:t>
            </w:r>
            <w:r>
              <w:rPr>
                <w:sz w:val="24"/>
              </w:rPr>
              <w:t>. Явна і прихована інформація. Перетворення інформації: види асоціативних схем, таблиця.</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0520D4" w:rsidTr="000520D4">
        <w:trPr>
          <w:trHeight w:val="842"/>
        </w:trPr>
        <w:tc>
          <w:tcPr>
            <w:tcW w:w="9641" w:type="dxa"/>
            <w:gridSpan w:val="2"/>
          </w:tcPr>
          <w:p w:rsidR="000520D4" w:rsidRDefault="000520D4" w:rsidP="000520D4">
            <w:pPr>
              <w:pStyle w:val="TableParagraph"/>
              <w:ind w:left="153"/>
              <w:rPr>
                <w:sz w:val="24"/>
              </w:rPr>
            </w:pPr>
            <w:r>
              <w:rPr>
                <w:i/>
                <w:sz w:val="24"/>
              </w:rPr>
              <w:t xml:space="preserve">Мовленнєвий етикет. </w:t>
            </w:r>
            <w:r>
              <w:rPr>
                <w:sz w:val="24"/>
              </w:rPr>
              <w:t>Норми спілкування в різних комунікативних ситуаціях (знайомі та незнайомці).</w:t>
            </w:r>
            <w:r>
              <w:rPr>
                <w:spacing w:val="65"/>
                <w:sz w:val="24"/>
              </w:rPr>
              <w:t xml:space="preserve"> </w:t>
            </w:r>
            <w:r>
              <w:rPr>
                <w:sz w:val="24"/>
              </w:rPr>
              <w:t>Сфери</w:t>
            </w:r>
            <w:r>
              <w:rPr>
                <w:spacing w:val="65"/>
                <w:sz w:val="24"/>
              </w:rPr>
              <w:t xml:space="preserve"> </w:t>
            </w:r>
            <w:r>
              <w:rPr>
                <w:sz w:val="24"/>
              </w:rPr>
              <w:t>спілкування:</w:t>
            </w:r>
            <w:r>
              <w:rPr>
                <w:spacing w:val="66"/>
                <w:sz w:val="24"/>
              </w:rPr>
              <w:t xml:space="preserve"> </w:t>
            </w:r>
            <w:r>
              <w:rPr>
                <w:sz w:val="24"/>
              </w:rPr>
              <w:t>навчання,</w:t>
            </w:r>
            <w:r>
              <w:rPr>
                <w:spacing w:val="66"/>
                <w:sz w:val="24"/>
              </w:rPr>
              <w:t xml:space="preserve"> </w:t>
            </w:r>
            <w:r>
              <w:rPr>
                <w:sz w:val="24"/>
              </w:rPr>
              <w:t>сім’я,</w:t>
            </w:r>
            <w:r>
              <w:rPr>
                <w:spacing w:val="65"/>
                <w:sz w:val="24"/>
              </w:rPr>
              <w:t xml:space="preserve"> </w:t>
            </w:r>
            <w:r>
              <w:rPr>
                <w:sz w:val="24"/>
              </w:rPr>
              <w:t>дозвілля,</w:t>
            </w:r>
            <w:r>
              <w:rPr>
                <w:spacing w:val="65"/>
                <w:sz w:val="24"/>
              </w:rPr>
              <w:t xml:space="preserve"> </w:t>
            </w:r>
            <w:r>
              <w:rPr>
                <w:sz w:val="24"/>
              </w:rPr>
              <w:t>послуги</w:t>
            </w:r>
            <w:r>
              <w:rPr>
                <w:spacing w:val="66"/>
                <w:sz w:val="24"/>
              </w:rPr>
              <w:t xml:space="preserve"> </w:t>
            </w:r>
            <w:r>
              <w:rPr>
                <w:sz w:val="24"/>
              </w:rPr>
              <w:t>тощо.</w:t>
            </w:r>
            <w:r>
              <w:rPr>
                <w:spacing w:val="66"/>
                <w:sz w:val="24"/>
              </w:rPr>
              <w:t xml:space="preserve"> </w:t>
            </w:r>
            <w:r>
              <w:rPr>
                <w:sz w:val="24"/>
              </w:rPr>
              <w:t>Різні</w:t>
            </w:r>
            <w:r>
              <w:rPr>
                <w:spacing w:val="65"/>
                <w:sz w:val="24"/>
              </w:rPr>
              <w:t xml:space="preserve"> </w:t>
            </w:r>
            <w:r>
              <w:rPr>
                <w:spacing w:val="-4"/>
                <w:sz w:val="24"/>
              </w:rPr>
              <w:t>види</w:t>
            </w:r>
          </w:p>
          <w:p w:rsidR="000520D4" w:rsidRDefault="000520D4" w:rsidP="000520D4">
            <w:pPr>
              <w:pStyle w:val="TableParagraph"/>
              <w:spacing w:line="273" w:lineRule="exact"/>
              <w:ind w:left="153"/>
              <w:rPr>
                <w:sz w:val="24"/>
              </w:rPr>
            </w:pPr>
            <w:r>
              <w:rPr>
                <w:sz w:val="24"/>
              </w:rPr>
              <w:t>тональності</w:t>
            </w:r>
            <w:r>
              <w:rPr>
                <w:spacing w:val="-6"/>
                <w:sz w:val="24"/>
              </w:rPr>
              <w:t xml:space="preserve"> </w:t>
            </w:r>
            <w:r>
              <w:rPr>
                <w:sz w:val="24"/>
              </w:rPr>
              <w:t>(звичайна,</w:t>
            </w:r>
            <w:r>
              <w:rPr>
                <w:spacing w:val="-8"/>
                <w:sz w:val="24"/>
              </w:rPr>
              <w:t xml:space="preserve"> </w:t>
            </w:r>
            <w:r>
              <w:rPr>
                <w:sz w:val="24"/>
              </w:rPr>
              <w:t>фамільярна,</w:t>
            </w:r>
            <w:r>
              <w:rPr>
                <w:spacing w:val="-6"/>
                <w:sz w:val="24"/>
              </w:rPr>
              <w:t xml:space="preserve"> </w:t>
            </w:r>
            <w:r>
              <w:rPr>
                <w:spacing w:val="-2"/>
                <w:sz w:val="24"/>
              </w:rPr>
              <w:t>вульгарна).</w:t>
            </w:r>
          </w:p>
        </w:tc>
      </w:tr>
      <w:tr w:rsidR="000520D4" w:rsidTr="000520D4">
        <w:trPr>
          <w:trHeight w:val="275"/>
        </w:trPr>
        <w:tc>
          <w:tcPr>
            <w:tcW w:w="9641" w:type="dxa"/>
            <w:gridSpan w:val="2"/>
          </w:tcPr>
          <w:p w:rsidR="000520D4" w:rsidRDefault="000520D4" w:rsidP="000520D4">
            <w:pPr>
              <w:pStyle w:val="TableParagraph"/>
              <w:spacing w:line="256" w:lineRule="exact"/>
              <w:ind w:left="3310"/>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«Читаємо»</w:t>
            </w:r>
          </w:p>
        </w:tc>
      </w:tr>
      <w:tr w:rsidR="000520D4" w:rsidTr="000520D4">
        <w:trPr>
          <w:trHeight w:val="5520"/>
        </w:trPr>
        <w:tc>
          <w:tcPr>
            <w:tcW w:w="3404" w:type="dxa"/>
          </w:tcPr>
          <w:p w:rsidR="000520D4" w:rsidRDefault="000520D4" w:rsidP="000520D4">
            <w:pPr>
              <w:pStyle w:val="TableParagraph"/>
              <w:ind w:left="122" w:right="117"/>
              <w:rPr>
                <w:sz w:val="24"/>
              </w:rPr>
            </w:pPr>
            <w:r>
              <w:rPr>
                <w:sz w:val="24"/>
              </w:rPr>
              <w:t>Прогнозує зміст дитячої книжки за обкладинкою, заголовком, ілюстраціями та анотацією; володіє повноцінними навичками читання</w:t>
            </w:r>
            <w:r>
              <w:rPr>
                <w:spacing w:val="-10"/>
                <w:sz w:val="24"/>
              </w:rPr>
              <w:t xml:space="preserve"> </w:t>
            </w:r>
            <w:r>
              <w:rPr>
                <w:sz w:val="24"/>
              </w:rPr>
              <w:t>(вголос</w:t>
            </w:r>
            <w:r>
              <w:rPr>
                <w:spacing w:val="-10"/>
                <w:sz w:val="24"/>
              </w:rPr>
              <w:t xml:space="preserve"> </w:t>
            </w:r>
            <w:r>
              <w:rPr>
                <w:sz w:val="24"/>
              </w:rPr>
              <w:t>і</w:t>
            </w:r>
            <w:r>
              <w:rPr>
                <w:spacing w:val="-10"/>
                <w:sz w:val="24"/>
              </w:rPr>
              <w:t xml:space="preserve"> </w:t>
            </w:r>
            <w:r>
              <w:rPr>
                <w:sz w:val="24"/>
              </w:rPr>
              <w:t>мовчки),</w:t>
            </w:r>
            <w:r>
              <w:rPr>
                <w:spacing w:val="-10"/>
                <w:sz w:val="24"/>
              </w:rPr>
              <w:t xml:space="preserve"> </w:t>
            </w:r>
            <w:r>
              <w:rPr>
                <w:sz w:val="24"/>
              </w:rPr>
              <w:t>що дає змогу зрозуміти тексти різних видів</w:t>
            </w:r>
          </w:p>
        </w:tc>
        <w:tc>
          <w:tcPr>
            <w:tcW w:w="6237" w:type="dxa"/>
          </w:tcPr>
          <w:p w:rsidR="000520D4" w:rsidRDefault="000520D4" w:rsidP="000520D4">
            <w:pPr>
              <w:pStyle w:val="TableParagraph"/>
              <w:ind w:left="151" w:right="135"/>
              <w:jc w:val="both"/>
              <w:rPr>
                <w:sz w:val="24"/>
              </w:rPr>
            </w:pPr>
            <w:r>
              <w:rPr>
                <w:i/>
                <w:sz w:val="24"/>
              </w:rPr>
              <w:t xml:space="preserve">прогнозує </w:t>
            </w:r>
            <w:r>
              <w:rPr>
                <w:sz w:val="24"/>
              </w:rPr>
              <w:t xml:space="preserve">орієнтовний зміст тексту на основі заголовка, ключових слів, анотації, невербальної інформації (ілюстрації, таблиці, схеми, графіки тощо) [4 МОВ 2-2.1- </w:t>
            </w:r>
            <w:r>
              <w:rPr>
                <w:spacing w:val="-4"/>
                <w:sz w:val="24"/>
              </w:rPr>
              <w:t>1];</w:t>
            </w:r>
          </w:p>
          <w:p w:rsidR="000520D4" w:rsidRDefault="000520D4" w:rsidP="000520D4">
            <w:pPr>
              <w:pStyle w:val="TableParagraph"/>
              <w:ind w:left="120"/>
              <w:rPr>
                <w:sz w:val="24"/>
              </w:rPr>
            </w:pPr>
            <w:r>
              <w:rPr>
                <w:i/>
                <w:sz w:val="24"/>
              </w:rPr>
              <w:t>читає</w:t>
            </w:r>
            <w:r>
              <w:rPr>
                <w:i/>
                <w:spacing w:val="-1"/>
                <w:sz w:val="24"/>
              </w:rPr>
              <w:t xml:space="preserve"> </w:t>
            </w:r>
            <w:r>
              <w:rPr>
                <w:sz w:val="24"/>
              </w:rPr>
              <w:t>подумки</w:t>
            </w:r>
            <w:r>
              <w:rPr>
                <w:spacing w:val="-1"/>
                <w:sz w:val="24"/>
              </w:rPr>
              <w:t xml:space="preserve"> </w:t>
            </w:r>
            <w:r>
              <w:rPr>
                <w:sz w:val="24"/>
              </w:rPr>
              <w:t>та</w:t>
            </w:r>
            <w:r>
              <w:rPr>
                <w:spacing w:val="-3"/>
                <w:sz w:val="24"/>
              </w:rPr>
              <w:t xml:space="preserve"> </w:t>
            </w:r>
            <w:r>
              <w:rPr>
                <w:sz w:val="24"/>
              </w:rPr>
              <w:t>виразно</w:t>
            </w:r>
            <w:r>
              <w:rPr>
                <w:spacing w:val="-2"/>
                <w:sz w:val="24"/>
              </w:rPr>
              <w:t xml:space="preserve"> </w:t>
            </w:r>
            <w:r>
              <w:rPr>
                <w:sz w:val="24"/>
              </w:rPr>
              <w:t>вголос</w:t>
            </w:r>
            <w:r>
              <w:rPr>
                <w:spacing w:val="-3"/>
                <w:sz w:val="24"/>
              </w:rPr>
              <w:t xml:space="preserve"> </w:t>
            </w:r>
            <w:r>
              <w:rPr>
                <w:sz w:val="24"/>
              </w:rPr>
              <w:t>тексти</w:t>
            </w:r>
            <w:r>
              <w:rPr>
                <w:spacing w:val="-1"/>
                <w:sz w:val="24"/>
              </w:rPr>
              <w:t xml:space="preserve"> </w:t>
            </w:r>
            <w:r>
              <w:rPr>
                <w:sz w:val="24"/>
              </w:rPr>
              <w:t>різних видів</w:t>
            </w:r>
            <w:r>
              <w:rPr>
                <w:spacing w:val="-2"/>
                <w:sz w:val="24"/>
              </w:rPr>
              <w:t xml:space="preserve"> </w:t>
            </w:r>
            <w:r>
              <w:rPr>
                <w:sz w:val="24"/>
              </w:rPr>
              <w:t>та</w:t>
            </w:r>
            <w:r>
              <w:rPr>
                <w:spacing w:val="-3"/>
                <w:sz w:val="24"/>
              </w:rPr>
              <w:t xml:space="preserve"> </w:t>
            </w:r>
            <w:r>
              <w:rPr>
                <w:sz w:val="24"/>
              </w:rPr>
              <w:t>з різною метою [4 МОВ 2-2.1-2];</w:t>
            </w:r>
          </w:p>
          <w:p w:rsidR="000520D4" w:rsidRDefault="000520D4" w:rsidP="000520D4">
            <w:pPr>
              <w:pStyle w:val="TableParagraph"/>
              <w:ind w:left="151"/>
              <w:rPr>
                <w:sz w:val="24"/>
              </w:rPr>
            </w:pPr>
            <w:r>
              <w:rPr>
                <w:i/>
                <w:sz w:val="24"/>
              </w:rPr>
              <w:t>розповідає</w:t>
            </w:r>
            <w:r>
              <w:rPr>
                <w:i/>
                <w:spacing w:val="40"/>
                <w:sz w:val="24"/>
              </w:rPr>
              <w:t xml:space="preserve"> </w:t>
            </w:r>
            <w:r>
              <w:rPr>
                <w:sz w:val="24"/>
              </w:rPr>
              <w:t>(докладно,</w:t>
            </w:r>
            <w:r>
              <w:rPr>
                <w:spacing w:val="40"/>
                <w:sz w:val="24"/>
              </w:rPr>
              <w:t xml:space="preserve"> </w:t>
            </w:r>
            <w:r>
              <w:rPr>
                <w:sz w:val="24"/>
              </w:rPr>
              <w:t>стисло</w:t>
            </w:r>
            <w:r>
              <w:rPr>
                <w:spacing w:val="40"/>
                <w:sz w:val="24"/>
              </w:rPr>
              <w:t xml:space="preserve"> </w:t>
            </w:r>
            <w:r>
              <w:rPr>
                <w:sz w:val="24"/>
              </w:rPr>
              <w:t>або</w:t>
            </w:r>
            <w:r>
              <w:rPr>
                <w:spacing w:val="40"/>
                <w:sz w:val="24"/>
              </w:rPr>
              <w:t xml:space="preserve"> </w:t>
            </w:r>
            <w:r>
              <w:rPr>
                <w:sz w:val="24"/>
              </w:rPr>
              <w:t>вибірково),</w:t>
            </w:r>
            <w:r>
              <w:rPr>
                <w:spacing w:val="40"/>
                <w:sz w:val="24"/>
              </w:rPr>
              <w:t xml:space="preserve"> </w:t>
            </w:r>
            <w:r>
              <w:rPr>
                <w:sz w:val="24"/>
              </w:rPr>
              <w:t>про</w:t>
            </w:r>
            <w:r>
              <w:rPr>
                <w:spacing w:val="40"/>
                <w:sz w:val="24"/>
              </w:rPr>
              <w:t xml:space="preserve"> </w:t>
            </w:r>
            <w:r>
              <w:rPr>
                <w:sz w:val="24"/>
              </w:rPr>
              <w:t>що</w:t>
            </w:r>
            <w:r>
              <w:rPr>
                <w:spacing w:val="40"/>
                <w:sz w:val="24"/>
              </w:rPr>
              <w:t xml:space="preserve"> </w:t>
            </w:r>
            <w:r>
              <w:rPr>
                <w:sz w:val="24"/>
              </w:rPr>
              <w:t>йдеться в тексті [4 МОВ 2-2.1-3];</w:t>
            </w:r>
          </w:p>
          <w:p w:rsidR="000520D4" w:rsidRDefault="000520D4" w:rsidP="000520D4">
            <w:pPr>
              <w:pStyle w:val="TableParagraph"/>
              <w:ind w:left="151"/>
              <w:rPr>
                <w:sz w:val="24"/>
              </w:rPr>
            </w:pPr>
            <w:r>
              <w:rPr>
                <w:i/>
                <w:sz w:val="24"/>
              </w:rPr>
              <w:t>ставить</w:t>
            </w:r>
            <w:r>
              <w:rPr>
                <w:i/>
                <w:spacing w:val="80"/>
                <w:sz w:val="24"/>
              </w:rPr>
              <w:t xml:space="preserve"> </w:t>
            </w:r>
            <w:r>
              <w:rPr>
                <w:i/>
                <w:sz w:val="24"/>
              </w:rPr>
              <w:t>запитання</w:t>
            </w:r>
            <w:r>
              <w:rPr>
                <w:i/>
                <w:spacing w:val="80"/>
                <w:sz w:val="24"/>
              </w:rPr>
              <w:t xml:space="preserve"> </w:t>
            </w:r>
            <w:r>
              <w:rPr>
                <w:sz w:val="24"/>
              </w:rPr>
              <w:t>різної</w:t>
            </w:r>
            <w:r>
              <w:rPr>
                <w:spacing w:val="80"/>
                <w:sz w:val="24"/>
              </w:rPr>
              <w:t xml:space="preserve"> </w:t>
            </w:r>
            <w:r>
              <w:rPr>
                <w:sz w:val="24"/>
              </w:rPr>
              <w:t>спрямованості:</w:t>
            </w:r>
            <w:r>
              <w:rPr>
                <w:spacing w:val="80"/>
                <w:sz w:val="24"/>
              </w:rPr>
              <w:t xml:space="preserve"> </w:t>
            </w:r>
            <w:r>
              <w:rPr>
                <w:sz w:val="24"/>
              </w:rPr>
              <w:t>до</w:t>
            </w:r>
            <w:r>
              <w:rPr>
                <w:spacing w:val="80"/>
                <w:sz w:val="24"/>
              </w:rPr>
              <w:t xml:space="preserve"> </w:t>
            </w:r>
            <w:r>
              <w:rPr>
                <w:sz w:val="24"/>
              </w:rPr>
              <w:t>змісту твору, до автора, до читача [4 МОВ 2-2.1-4];</w:t>
            </w:r>
          </w:p>
          <w:p w:rsidR="000520D4" w:rsidRDefault="000520D4" w:rsidP="000520D4">
            <w:pPr>
              <w:pStyle w:val="TableParagraph"/>
              <w:ind w:left="151"/>
              <w:rPr>
                <w:sz w:val="24"/>
              </w:rPr>
            </w:pPr>
            <w:r>
              <w:rPr>
                <w:i/>
                <w:sz w:val="24"/>
              </w:rPr>
              <w:t>знаходить</w:t>
            </w:r>
            <w:r>
              <w:rPr>
                <w:i/>
                <w:spacing w:val="30"/>
                <w:sz w:val="24"/>
              </w:rPr>
              <w:t xml:space="preserve"> </w:t>
            </w:r>
            <w:r>
              <w:rPr>
                <w:sz w:val="24"/>
              </w:rPr>
              <w:t>у тексті відповіді на поставлені запитання [4 МОВ 2- 2.1-5];</w:t>
            </w:r>
          </w:p>
          <w:p w:rsidR="000520D4" w:rsidRDefault="000520D4" w:rsidP="000520D4">
            <w:pPr>
              <w:pStyle w:val="TableParagraph"/>
              <w:ind w:left="151" w:right="139"/>
              <w:rPr>
                <w:sz w:val="24"/>
              </w:rPr>
            </w:pPr>
            <w:r>
              <w:rPr>
                <w:i/>
                <w:sz w:val="24"/>
              </w:rPr>
              <w:t xml:space="preserve">відтворює </w:t>
            </w:r>
            <w:r>
              <w:rPr>
                <w:sz w:val="24"/>
              </w:rPr>
              <w:t xml:space="preserve">фактичну інформацію з тексту [4 МОВ 2-2.1- </w:t>
            </w:r>
            <w:r>
              <w:rPr>
                <w:spacing w:val="-4"/>
                <w:sz w:val="24"/>
              </w:rPr>
              <w:t>6];</w:t>
            </w:r>
          </w:p>
          <w:p w:rsidR="000520D4" w:rsidRDefault="000520D4" w:rsidP="000520D4">
            <w:pPr>
              <w:pStyle w:val="TableParagraph"/>
              <w:ind w:left="151"/>
              <w:rPr>
                <w:sz w:val="24"/>
              </w:rPr>
            </w:pPr>
            <w:r>
              <w:rPr>
                <w:i/>
                <w:sz w:val="24"/>
              </w:rPr>
              <w:t>добирає</w:t>
            </w:r>
            <w:r>
              <w:rPr>
                <w:i/>
                <w:spacing w:val="40"/>
                <w:sz w:val="24"/>
              </w:rPr>
              <w:t xml:space="preserve"> </w:t>
            </w:r>
            <w:r>
              <w:rPr>
                <w:i/>
                <w:sz w:val="24"/>
              </w:rPr>
              <w:t>і</w:t>
            </w:r>
            <w:r>
              <w:rPr>
                <w:i/>
                <w:spacing w:val="40"/>
                <w:sz w:val="24"/>
              </w:rPr>
              <w:t xml:space="preserve"> </w:t>
            </w:r>
            <w:r>
              <w:rPr>
                <w:i/>
                <w:sz w:val="24"/>
              </w:rPr>
              <w:t>впорядковує</w:t>
            </w:r>
            <w:r>
              <w:rPr>
                <w:i/>
                <w:spacing w:val="40"/>
                <w:sz w:val="24"/>
              </w:rPr>
              <w:t xml:space="preserve"> </w:t>
            </w:r>
            <w:r>
              <w:rPr>
                <w:sz w:val="24"/>
              </w:rPr>
              <w:t>потрібну</w:t>
            </w:r>
            <w:r>
              <w:rPr>
                <w:spacing w:val="40"/>
                <w:sz w:val="24"/>
              </w:rPr>
              <w:t xml:space="preserve"> </w:t>
            </w:r>
            <w:r>
              <w:rPr>
                <w:sz w:val="24"/>
              </w:rPr>
              <w:t>інформацію</w:t>
            </w:r>
            <w:r>
              <w:rPr>
                <w:spacing w:val="40"/>
                <w:sz w:val="24"/>
              </w:rPr>
              <w:t xml:space="preserve"> </w:t>
            </w:r>
            <w:r>
              <w:rPr>
                <w:sz w:val="24"/>
              </w:rPr>
              <w:t>з</w:t>
            </w:r>
            <w:r>
              <w:rPr>
                <w:spacing w:val="40"/>
                <w:sz w:val="24"/>
              </w:rPr>
              <w:t xml:space="preserve"> </w:t>
            </w:r>
            <w:r>
              <w:rPr>
                <w:sz w:val="24"/>
              </w:rPr>
              <w:t>таблиць, графіків, схем тощо [4 МОВ 2-2.1-7];</w:t>
            </w:r>
          </w:p>
          <w:p w:rsidR="000520D4" w:rsidRDefault="000520D4" w:rsidP="000520D4">
            <w:pPr>
              <w:pStyle w:val="TableParagraph"/>
              <w:tabs>
                <w:tab w:val="left" w:pos="1593"/>
                <w:tab w:val="left" w:pos="3219"/>
                <w:tab w:val="left" w:pos="3749"/>
                <w:tab w:val="left" w:pos="5121"/>
              </w:tabs>
              <w:ind w:left="151" w:right="141"/>
              <w:rPr>
                <w:sz w:val="24"/>
              </w:rPr>
            </w:pPr>
            <w:r>
              <w:rPr>
                <w:i/>
                <w:spacing w:val="-2"/>
                <w:sz w:val="24"/>
              </w:rPr>
              <w:t>установлює</w:t>
            </w:r>
            <w:r>
              <w:rPr>
                <w:i/>
                <w:sz w:val="24"/>
              </w:rPr>
              <w:tab/>
            </w:r>
            <w:r>
              <w:rPr>
                <w:spacing w:val="-2"/>
                <w:sz w:val="24"/>
              </w:rPr>
              <w:t>послідовність</w:t>
            </w:r>
            <w:r>
              <w:rPr>
                <w:sz w:val="24"/>
              </w:rPr>
              <w:tab/>
            </w:r>
            <w:r>
              <w:rPr>
                <w:spacing w:val="-4"/>
                <w:sz w:val="24"/>
              </w:rPr>
              <w:t>дій</w:t>
            </w:r>
            <w:r>
              <w:rPr>
                <w:sz w:val="24"/>
              </w:rPr>
              <w:tab/>
            </w:r>
            <w:r>
              <w:rPr>
                <w:spacing w:val="-2"/>
                <w:sz w:val="24"/>
              </w:rPr>
              <w:t>персонажів</w:t>
            </w:r>
            <w:r>
              <w:rPr>
                <w:sz w:val="24"/>
              </w:rPr>
              <w:tab/>
            </w:r>
            <w:r>
              <w:rPr>
                <w:spacing w:val="-2"/>
                <w:sz w:val="24"/>
              </w:rPr>
              <w:t xml:space="preserve">художніх </w:t>
            </w:r>
            <w:r>
              <w:rPr>
                <w:sz w:val="24"/>
              </w:rPr>
              <w:t>творів [4 МОВ 2-2.1-8];</w:t>
            </w:r>
          </w:p>
          <w:p w:rsidR="000520D4" w:rsidRDefault="000520D4" w:rsidP="000520D4">
            <w:pPr>
              <w:pStyle w:val="TableParagraph"/>
              <w:spacing w:line="270" w:lineRule="atLeast"/>
              <w:ind w:left="151"/>
              <w:rPr>
                <w:sz w:val="24"/>
              </w:rPr>
            </w:pPr>
            <w:r>
              <w:rPr>
                <w:i/>
                <w:sz w:val="24"/>
              </w:rPr>
              <w:t>зіставляє</w:t>
            </w:r>
            <w:r>
              <w:rPr>
                <w:i/>
                <w:spacing w:val="40"/>
                <w:sz w:val="24"/>
              </w:rPr>
              <w:t xml:space="preserve"> </w:t>
            </w:r>
            <w:r>
              <w:rPr>
                <w:sz w:val="24"/>
              </w:rPr>
              <w:t>прочитане</w:t>
            </w:r>
            <w:r>
              <w:rPr>
                <w:spacing w:val="40"/>
                <w:sz w:val="24"/>
              </w:rPr>
              <w:t xml:space="preserve"> </w:t>
            </w:r>
            <w:r>
              <w:rPr>
                <w:sz w:val="24"/>
              </w:rPr>
              <w:t>із</w:t>
            </w:r>
            <w:r>
              <w:rPr>
                <w:spacing w:val="40"/>
                <w:sz w:val="24"/>
              </w:rPr>
              <w:t xml:space="preserve"> </w:t>
            </w:r>
            <w:r>
              <w:rPr>
                <w:sz w:val="24"/>
              </w:rPr>
              <w:t>власним</w:t>
            </w:r>
            <w:r>
              <w:rPr>
                <w:spacing w:val="40"/>
                <w:sz w:val="24"/>
              </w:rPr>
              <w:t xml:space="preserve"> </w:t>
            </w:r>
            <w:r>
              <w:rPr>
                <w:sz w:val="24"/>
              </w:rPr>
              <w:t>життєвим</w:t>
            </w:r>
            <w:r>
              <w:rPr>
                <w:spacing w:val="40"/>
                <w:sz w:val="24"/>
              </w:rPr>
              <w:t xml:space="preserve"> </w:t>
            </w:r>
            <w:r>
              <w:rPr>
                <w:sz w:val="24"/>
              </w:rPr>
              <w:t>досвідом</w:t>
            </w:r>
            <w:r>
              <w:rPr>
                <w:spacing w:val="40"/>
                <w:sz w:val="24"/>
              </w:rPr>
              <w:t xml:space="preserve"> </w:t>
            </w:r>
            <w:r>
              <w:rPr>
                <w:sz w:val="24"/>
              </w:rPr>
              <w:t>[4 МОВ 2-2.1-9]</w:t>
            </w:r>
          </w:p>
        </w:tc>
      </w:tr>
      <w:tr w:rsidR="000520D4" w:rsidTr="000520D4">
        <w:trPr>
          <w:trHeight w:val="6624"/>
        </w:trPr>
        <w:tc>
          <w:tcPr>
            <w:tcW w:w="3404" w:type="dxa"/>
          </w:tcPr>
          <w:p w:rsidR="000520D4" w:rsidRDefault="000520D4" w:rsidP="000520D4">
            <w:pPr>
              <w:pStyle w:val="TableParagraph"/>
              <w:ind w:left="122" w:right="117"/>
              <w:rPr>
                <w:sz w:val="24"/>
              </w:rPr>
            </w:pPr>
            <w:r>
              <w:rPr>
                <w:sz w:val="24"/>
              </w:rPr>
              <w:t>Пов’язує</w:t>
            </w:r>
            <w:r>
              <w:rPr>
                <w:spacing w:val="-15"/>
                <w:sz w:val="24"/>
              </w:rPr>
              <w:t xml:space="preserve"> </w:t>
            </w:r>
            <w:r>
              <w:rPr>
                <w:sz w:val="24"/>
              </w:rPr>
              <w:t>елементи</w:t>
            </w:r>
            <w:r>
              <w:rPr>
                <w:spacing w:val="-15"/>
                <w:sz w:val="24"/>
              </w:rPr>
              <w:t xml:space="preserve"> </w:t>
            </w:r>
            <w:r>
              <w:rPr>
                <w:sz w:val="24"/>
              </w:rPr>
              <w:t>інформації в цілісну картину; розрізняє факти і думки про ці факти;</w:t>
            </w:r>
          </w:p>
          <w:p w:rsidR="000520D4" w:rsidRDefault="000520D4" w:rsidP="000520D4">
            <w:pPr>
              <w:pStyle w:val="TableParagraph"/>
              <w:ind w:left="122"/>
              <w:rPr>
                <w:sz w:val="24"/>
              </w:rPr>
            </w:pPr>
            <w:r>
              <w:rPr>
                <w:sz w:val="24"/>
              </w:rPr>
              <w:t>формулює прямі висновки на основі</w:t>
            </w:r>
            <w:r>
              <w:rPr>
                <w:spacing w:val="-13"/>
                <w:sz w:val="24"/>
              </w:rPr>
              <w:t xml:space="preserve"> </w:t>
            </w:r>
            <w:r>
              <w:rPr>
                <w:sz w:val="24"/>
              </w:rPr>
              <w:t>інформації,</w:t>
            </w:r>
            <w:r>
              <w:rPr>
                <w:spacing w:val="-13"/>
                <w:sz w:val="24"/>
              </w:rPr>
              <w:t xml:space="preserve"> </w:t>
            </w:r>
            <w:r>
              <w:rPr>
                <w:sz w:val="24"/>
              </w:rPr>
              <w:t>виявленої</w:t>
            </w:r>
            <w:r>
              <w:rPr>
                <w:spacing w:val="-13"/>
                <w:sz w:val="24"/>
              </w:rPr>
              <w:t xml:space="preserve"> </w:t>
            </w:r>
            <w:r>
              <w:rPr>
                <w:sz w:val="24"/>
              </w:rPr>
              <w:t>в тексті; визначає форму і</w:t>
            </w:r>
          </w:p>
          <w:p w:rsidR="000520D4" w:rsidRDefault="000520D4" w:rsidP="000520D4">
            <w:pPr>
              <w:pStyle w:val="TableParagraph"/>
              <w:ind w:left="122" w:right="402"/>
              <w:rPr>
                <w:sz w:val="24"/>
              </w:rPr>
            </w:pPr>
            <w:r>
              <w:rPr>
                <w:sz w:val="24"/>
              </w:rPr>
              <w:t>пояснює</w:t>
            </w:r>
            <w:r>
              <w:rPr>
                <w:spacing w:val="-15"/>
                <w:sz w:val="24"/>
              </w:rPr>
              <w:t xml:space="preserve"> </w:t>
            </w:r>
            <w:r>
              <w:rPr>
                <w:sz w:val="24"/>
              </w:rPr>
              <w:t>зміст</w:t>
            </w:r>
            <w:r>
              <w:rPr>
                <w:spacing w:val="-15"/>
                <w:sz w:val="24"/>
              </w:rPr>
              <w:t xml:space="preserve"> </w:t>
            </w:r>
            <w:r>
              <w:rPr>
                <w:sz w:val="24"/>
              </w:rPr>
              <w:t xml:space="preserve">простих </w:t>
            </w:r>
            <w:proofErr w:type="spellStart"/>
            <w:r>
              <w:rPr>
                <w:spacing w:val="-2"/>
                <w:sz w:val="24"/>
              </w:rPr>
              <w:t>медіатекстів</w:t>
            </w:r>
            <w:proofErr w:type="spellEnd"/>
          </w:p>
        </w:tc>
        <w:tc>
          <w:tcPr>
            <w:tcW w:w="6237" w:type="dxa"/>
          </w:tcPr>
          <w:p w:rsidR="000520D4" w:rsidRDefault="000520D4" w:rsidP="000520D4">
            <w:pPr>
              <w:pStyle w:val="TableParagraph"/>
              <w:ind w:left="151" w:right="132"/>
              <w:jc w:val="both"/>
              <w:rPr>
                <w:sz w:val="24"/>
              </w:rPr>
            </w:pPr>
            <w:r>
              <w:rPr>
                <w:i/>
                <w:sz w:val="24"/>
              </w:rPr>
              <w:t xml:space="preserve">виявляє </w:t>
            </w:r>
            <w:r>
              <w:rPr>
                <w:sz w:val="24"/>
              </w:rPr>
              <w:t xml:space="preserve">в тексті неочевидну інформацію, </w:t>
            </w:r>
            <w:r>
              <w:rPr>
                <w:i/>
                <w:sz w:val="24"/>
              </w:rPr>
              <w:t xml:space="preserve">узагальнює </w:t>
            </w:r>
            <w:r>
              <w:rPr>
                <w:sz w:val="24"/>
              </w:rPr>
              <w:t>її [4 МОВ 2- 2.2-1];</w:t>
            </w:r>
          </w:p>
          <w:p w:rsidR="000520D4" w:rsidRDefault="000520D4" w:rsidP="000520D4">
            <w:pPr>
              <w:pStyle w:val="TableParagraph"/>
              <w:ind w:left="151" w:right="141"/>
              <w:jc w:val="both"/>
              <w:rPr>
                <w:sz w:val="24"/>
              </w:rPr>
            </w:pPr>
            <w:r>
              <w:rPr>
                <w:i/>
                <w:sz w:val="24"/>
              </w:rPr>
              <w:t xml:space="preserve">виділяє </w:t>
            </w:r>
            <w:r>
              <w:rPr>
                <w:sz w:val="24"/>
              </w:rPr>
              <w:t>ключові слова та пояснює, як вони допомагають зрозуміти зміст тексту [4 МОВ 2-2.2-2];</w:t>
            </w:r>
          </w:p>
          <w:p w:rsidR="000520D4" w:rsidRDefault="000520D4" w:rsidP="000520D4">
            <w:pPr>
              <w:pStyle w:val="TableParagraph"/>
              <w:ind w:left="151" w:right="140"/>
              <w:jc w:val="both"/>
              <w:rPr>
                <w:sz w:val="24"/>
              </w:rPr>
            </w:pPr>
            <w:r>
              <w:rPr>
                <w:i/>
                <w:sz w:val="24"/>
              </w:rPr>
              <w:t xml:space="preserve">виявляє </w:t>
            </w:r>
            <w:r>
              <w:rPr>
                <w:sz w:val="24"/>
              </w:rPr>
              <w:t>зв’язки в текстах: між окремими частинами тексту, між частинами тексту і темою або головною думкою [4 МОВ 2-2.2-3];</w:t>
            </w:r>
          </w:p>
          <w:p w:rsidR="000520D4" w:rsidRDefault="000520D4" w:rsidP="000520D4">
            <w:pPr>
              <w:pStyle w:val="TableParagraph"/>
              <w:ind w:left="151" w:right="136"/>
              <w:jc w:val="both"/>
              <w:rPr>
                <w:sz w:val="24"/>
              </w:rPr>
            </w:pPr>
            <w:r>
              <w:rPr>
                <w:i/>
                <w:sz w:val="24"/>
              </w:rPr>
              <w:t xml:space="preserve">досліджує </w:t>
            </w:r>
            <w:r>
              <w:rPr>
                <w:sz w:val="24"/>
              </w:rPr>
              <w:t>елементи тексту (слова автора, діалог персонажів,</w:t>
            </w:r>
            <w:r>
              <w:rPr>
                <w:spacing w:val="-7"/>
                <w:sz w:val="24"/>
              </w:rPr>
              <w:t xml:space="preserve"> </w:t>
            </w:r>
            <w:r>
              <w:rPr>
                <w:sz w:val="24"/>
              </w:rPr>
              <w:t>опис,</w:t>
            </w:r>
            <w:r>
              <w:rPr>
                <w:spacing w:val="-7"/>
                <w:sz w:val="24"/>
              </w:rPr>
              <w:t xml:space="preserve"> </w:t>
            </w:r>
            <w:r>
              <w:rPr>
                <w:sz w:val="24"/>
              </w:rPr>
              <w:t>виражальні</w:t>
            </w:r>
            <w:r>
              <w:rPr>
                <w:spacing w:val="-6"/>
                <w:sz w:val="24"/>
              </w:rPr>
              <w:t xml:space="preserve"> </w:t>
            </w:r>
            <w:r>
              <w:rPr>
                <w:sz w:val="24"/>
              </w:rPr>
              <w:t>засоби</w:t>
            </w:r>
            <w:r>
              <w:rPr>
                <w:spacing w:val="-6"/>
                <w:sz w:val="24"/>
              </w:rPr>
              <w:t xml:space="preserve"> </w:t>
            </w:r>
            <w:r>
              <w:rPr>
                <w:sz w:val="24"/>
              </w:rPr>
              <w:t>мови)</w:t>
            </w:r>
            <w:r>
              <w:rPr>
                <w:spacing w:val="-8"/>
                <w:sz w:val="24"/>
              </w:rPr>
              <w:t xml:space="preserve"> </w:t>
            </w:r>
            <w:r>
              <w:rPr>
                <w:sz w:val="24"/>
              </w:rPr>
              <w:t>[4</w:t>
            </w:r>
            <w:r>
              <w:rPr>
                <w:spacing w:val="-7"/>
                <w:sz w:val="24"/>
              </w:rPr>
              <w:t xml:space="preserve"> </w:t>
            </w:r>
            <w:r>
              <w:rPr>
                <w:sz w:val="24"/>
              </w:rPr>
              <w:t>МОВ</w:t>
            </w:r>
            <w:r>
              <w:rPr>
                <w:spacing w:val="-9"/>
                <w:sz w:val="24"/>
              </w:rPr>
              <w:t xml:space="preserve"> </w:t>
            </w:r>
            <w:r>
              <w:rPr>
                <w:sz w:val="24"/>
              </w:rPr>
              <w:t xml:space="preserve">2-2.2- </w:t>
            </w:r>
            <w:r>
              <w:rPr>
                <w:spacing w:val="-4"/>
                <w:sz w:val="24"/>
              </w:rPr>
              <w:t>4];</w:t>
            </w:r>
          </w:p>
          <w:p w:rsidR="000520D4" w:rsidRDefault="000520D4" w:rsidP="000520D4">
            <w:pPr>
              <w:pStyle w:val="TableParagraph"/>
              <w:ind w:left="151" w:right="141"/>
              <w:jc w:val="both"/>
              <w:rPr>
                <w:sz w:val="24"/>
              </w:rPr>
            </w:pPr>
            <w:r>
              <w:rPr>
                <w:i/>
                <w:sz w:val="24"/>
              </w:rPr>
              <w:t xml:space="preserve">розрізняє </w:t>
            </w:r>
            <w:r>
              <w:rPr>
                <w:sz w:val="24"/>
              </w:rPr>
              <w:t>в тексті факти і судження, знаходить між ними зв’язок [4 МОВ 2-2.2-5];</w:t>
            </w:r>
          </w:p>
          <w:p w:rsidR="000520D4" w:rsidRDefault="000520D4" w:rsidP="000520D4">
            <w:pPr>
              <w:pStyle w:val="TableParagraph"/>
              <w:ind w:left="151"/>
              <w:jc w:val="both"/>
              <w:rPr>
                <w:sz w:val="24"/>
              </w:rPr>
            </w:pPr>
            <w:r>
              <w:rPr>
                <w:i/>
                <w:sz w:val="24"/>
              </w:rPr>
              <w:t>висловлює</w:t>
            </w:r>
            <w:r>
              <w:rPr>
                <w:i/>
                <w:spacing w:val="52"/>
                <w:sz w:val="24"/>
              </w:rPr>
              <w:t xml:space="preserve">  </w:t>
            </w:r>
            <w:r>
              <w:rPr>
                <w:sz w:val="24"/>
              </w:rPr>
              <w:t>припущення</w:t>
            </w:r>
            <w:r>
              <w:rPr>
                <w:spacing w:val="53"/>
                <w:sz w:val="24"/>
              </w:rPr>
              <w:t xml:space="preserve">  </w:t>
            </w:r>
            <w:r>
              <w:rPr>
                <w:sz w:val="24"/>
              </w:rPr>
              <w:t>про</w:t>
            </w:r>
            <w:r>
              <w:rPr>
                <w:spacing w:val="54"/>
                <w:sz w:val="24"/>
              </w:rPr>
              <w:t xml:space="preserve">  </w:t>
            </w:r>
            <w:r>
              <w:rPr>
                <w:sz w:val="24"/>
              </w:rPr>
              <w:t>наміри</w:t>
            </w:r>
            <w:r>
              <w:rPr>
                <w:spacing w:val="54"/>
                <w:sz w:val="24"/>
              </w:rPr>
              <w:t xml:space="preserve">  </w:t>
            </w:r>
            <w:r>
              <w:rPr>
                <w:sz w:val="24"/>
              </w:rPr>
              <w:t>автора</w:t>
            </w:r>
            <w:r>
              <w:rPr>
                <w:spacing w:val="53"/>
                <w:sz w:val="24"/>
              </w:rPr>
              <w:t xml:space="preserve">  </w:t>
            </w:r>
            <w:r>
              <w:rPr>
                <w:spacing w:val="-2"/>
                <w:sz w:val="24"/>
              </w:rPr>
              <w:t>тексту,</w:t>
            </w:r>
          </w:p>
          <w:p w:rsidR="000520D4" w:rsidRDefault="000520D4" w:rsidP="000520D4">
            <w:pPr>
              <w:pStyle w:val="TableParagraph"/>
              <w:ind w:left="151"/>
              <w:jc w:val="both"/>
              <w:rPr>
                <w:sz w:val="24"/>
              </w:rPr>
            </w:pPr>
            <w:r>
              <w:rPr>
                <w:i/>
                <w:sz w:val="24"/>
              </w:rPr>
              <w:t>обґрунтовує</w:t>
            </w:r>
            <w:r>
              <w:rPr>
                <w:i/>
                <w:spacing w:val="-2"/>
                <w:sz w:val="24"/>
              </w:rPr>
              <w:t xml:space="preserve"> </w:t>
            </w:r>
            <w:r>
              <w:rPr>
                <w:sz w:val="24"/>
              </w:rPr>
              <w:t>свої</w:t>
            </w:r>
            <w:r>
              <w:rPr>
                <w:spacing w:val="-2"/>
                <w:sz w:val="24"/>
              </w:rPr>
              <w:t xml:space="preserve"> </w:t>
            </w:r>
            <w:r>
              <w:rPr>
                <w:sz w:val="24"/>
              </w:rPr>
              <w:t>думки</w:t>
            </w:r>
            <w:r>
              <w:rPr>
                <w:spacing w:val="-2"/>
                <w:sz w:val="24"/>
              </w:rPr>
              <w:t xml:space="preserve"> </w:t>
            </w:r>
            <w:r>
              <w:rPr>
                <w:sz w:val="24"/>
              </w:rPr>
              <w:t>[4</w:t>
            </w:r>
            <w:r>
              <w:rPr>
                <w:spacing w:val="-2"/>
                <w:sz w:val="24"/>
              </w:rPr>
              <w:t xml:space="preserve"> </w:t>
            </w:r>
            <w:r>
              <w:rPr>
                <w:sz w:val="24"/>
              </w:rPr>
              <w:t>МОВ</w:t>
            </w:r>
            <w:r>
              <w:rPr>
                <w:spacing w:val="-3"/>
                <w:sz w:val="24"/>
              </w:rPr>
              <w:t xml:space="preserve"> </w:t>
            </w:r>
            <w:r>
              <w:rPr>
                <w:sz w:val="24"/>
              </w:rPr>
              <w:t>2-2.2-</w:t>
            </w:r>
            <w:r>
              <w:rPr>
                <w:spacing w:val="-5"/>
                <w:sz w:val="24"/>
              </w:rPr>
              <w:t>6];</w:t>
            </w:r>
          </w:p>
          <w:p w:rsidR="000520D4" w:rsidRDefault="000520D4" w:rsidP="000520D4">
            <w:pPr>
              <w:pStyle w:val="TableParagraph"/>
              <w:ind w:left="151" w:right="138"/>
              <w:jc w:val="both"/>
              <w:rPr>
                <w:sz w:val="24"/>
              </w:rPr>
            </w:pPr>
            <w:r>
              <w:rPr>
                <w:i/>
                <w:sz w:val="24"/>
              </w:rPr>
              <w:t xml:space="preserve">формулює </w:t>
            </w:r>
            <w:r>
              <w:rPr>
                <w:sz w:val="24"/>
              </w:rPr>
              <w:t>під час і після читання тексту запитання для можливої дискусії [4 МОВ 2-2.2-7];</w:t>
            </w:r>
          </w:p>
          <w:p w:rsidR="000520D4" w:rsidRDefault="000520D4" w:rsidP="000520D4">
            <w:pPr>
              <w:pStyle w:val="TableParagraph"/>
              <w:ind w:left="151" w:right="136"/>
              <w:jc w:val="both"/>
              <w:rPr>
                <w:sz w:val="24"/>
              </w:rPr>
            </w:pPr>
            <w:r>
              <w:rPr>
                <w:i/>
                <w:sz w:val="24"/>
              </w:rPr>
              <w:t xml:space="preserve">установлює </w:t>
            </w:r>
            <w:proofErr w:type="spellStart"/>
            <w:r>
              <w:rPr>
                <w:sz w:val="24"/>
              </w:rPr>
              <w:t>причиново</w:t>
            </w:r>
            <w:proofErr w:type="spellEnd"/>
            <w:r>
              <w:rPr>
                <w:sz w:val="24"/>
              </w:rPr>
              <w:t>-наслідкові зв’язки між подіями, вчинками персонажів та їхніми стосунками з іншими персонажами [4 МОВ 2- 2.2-8];</w:t>
            </w:r>
          </w:p>
          <w:p w:rsidR="000520D4" w:rsidRDefault="000520D4" w:rsidP="000520D4">
            <w:pPr>
              <w:pStyle w:val="TableParagraph"/>
              <w:ind w:left="151"/>
              <w:rPr>
                <w:sz w:val="24"/>
              </w:rPr>
            </w:pPr>
            <w:r>
              <w:rPr>
                <w:i/>
                <w:sz w:val="24"/>
              </w:rPr>
              <w:t xml:space="preserve">виявляє </w:t>
            </w:r>
            <w:r>
              <w:rPr>
                <w:sz w:val="24"/>
              </w:rPr>
              <w:t>деталі тексту, важливі для розуміння ідей; розпізнає</w:t>
            </w:r>
            <w:r>
              <w:rPr>
                <w:spacing w:val="80"/>
                <w:sz w:val="24"/>
              </w:rPr>
              <w:t xml:space="preserve"> </w:t>
            </w:r>
            <w:r>
              <w:rPr>
                <w:sz w:val="24"/>
              </w:rPr>
              <w:t>стиль</w:t>
            </w:r>
            <w:r>
              <w:rPr>
                <w:spacing w:val="80"/>
                <w:sz w:val="24"/>
              </w:rPr>
              <w:t xml:space="preserve"> </w:t>
            </w:r>
            <w:r>
              <w:rPr>
                <w:sz w:val="24"/>
              </w:rPr>
              <w:t>тексту</w:t>
            </w:r>
            <w:r>
              <w:rPr>
                <w:spacing w:val="80"/>
                <w:sz w:val="24"/>
              </w:rPr>
              <w:t xml:space="preserve"> </w:t>
            </w:r>
            <w:r>
              <w:rPr>
                <w:sz w:val="24"/>
              </w:rPr>
              <w:t>і</w:t>
            </w:r>
            <w:r>
              <w:rPr>
                <w:spacing w:val="80"/>
                <w:sz w:val="24"/>
              </w:rPr>
              <w:t xml:space="preserve"> </w:t>
            </w:r>
            <w:r>
              <w:rPr>
                <w:i/>
                <w:sz w:val="24"/>
              </w:rPr>
              <w:t>пояснює</w:t>
            </w:r>
            <w:r>
              <w:rPr>
                <w:sz w:val="24"/>
              </w:rPr>
              <w:t>,</w:t>
            </w:r>
            <w:r>
              <w:rPr>
                <w:spacing w:val="80"/>
                <w:sz w:val="24"/>
              </w:rPr>
              <w:t xml:space="preserve"> </w:t>
            </w:r>
            <w:r>
              <w:rPr>
                <w:sz w:val="24"/>
              </w:rPr>
              <w:t>як</w:t>
            </w:r>
            <w:r>
              <w:rPr>
                <w:spacing w:val="80"/>
                <w:sz w:val="24"/>
              </w:rPr>
              <w:t xml:space="preserve"> </w:t>
            </w:r>
            <w:r>
              <w:rPr>
                <w:sz w:val="24"/>
              </w:rPr>
              <w:t>він</w:t>
            </w:r>
            <w:r>
              <w:rPr>
                <w:spacing w:val="80"/>
                <w:sz w:val="24"/>
              </w:rPr>
              <w:t xml:space="preserve"> </w:t>
            </w:r>
            <w:r>
              <w:rPr>
                <w:sz w:val="24"/>
              </w:rPr>
              <w:t>впливає</w:t>
            </w:r>
            <w:r>
              <w:rPr>
                <w:spacing w:val="80"/>
                <w:sz w:val="24"/>
              </w:rPr>
              <w:t xml:space="preserve"> </w:t>
            </w:r>
            <w:r>
              <w:rPr>
                <w:sz w:val="24"/>
              </w:rPr>
              <w:t>на сприймання інформації [4 МОВ 2-2.2-9];</w:t>
            </w:r>
          </w:p>
          <w:p w:rsidR="000520D4" w:rsidRDefault="000520D4" w:rsidP="000520D4">
            <w:pPr>
              <w:pStyle w:val="TableParagraph"/>
              <w:spacing w:line="270" w:lineRule="atLeast"/>
              <w:ind w:left="151"/>
              <w:rPr>
                <w:sz w:val="24"/>
              </w:rPr>
            </w:pPr>
            <w:r>
              <w:rPr>
                <w:i/>
                <w:sz w:val="24"/>
              </w:rPr>
              <w:t xml:space="preserve">формулює </w:t>
            </w:r>
            <w:r>
              <w:rPr>
                <w:sz w:val="24"/>
              </w:rPr>
              <w:t>ідеї тексту, пов’язує їх із власним досвідом [4 МОВ 2- 2.2-10]</w:t>
            </w:r>
          </w:p>
        </w:tc>
      </w:tr>
      <w:tr w:rsidR="000520D4" w:rsidTr="000520D4">
        <w:trPr>
          <w:trHeight w:val="1379"/>
        </w:trPr>
        <w:tc>
          <w:tcPr>
            <w:tcW w:w="3404" w:type="dxa"/>
          </w:tcPr>
          <w:p w:rsidR="000520D4" w:rsidRDefault="000520D4" w:rsidP="000520D4">
            <w:pPr>
              <w:pStyle w:val="TableParagraph"/>
              <w:ind w:left="122" w:right="491"/>
              <w:rPr>
                <w:sz w:val="24"/>
              </w:rPr>
            </w:pPr>
            <w:r>
              <w:rPr>
                <w:sz w:val="24"/>
              </w:rPr>
              <w:t>Описує емоційний стан персонажів,</w:t>
            </w:r>
            <w:r>
              <w:rPr>
                <w:spacing w:val="-15"/>
                <w:sz w:val="24"/>
              </w:rPr>
              <w:t xml:space="preserve"> </w:t>
            </w:r>
            <w:r>
              <w:rPr>
                <w:sz w:val="24"/>
              </w:rPr>
              <w:t>співпереживає</w:t>
            </w:r>
          </w:p>
        </w:tc>
        <w:tc>
          <w:tcPr>
            <w:tcW w:w="6237" w:type="dxa"/>
          </w:tcPr>
          <w:p w:rsidR="000520D4" w:rsidRDefault="000520D4" w:rsidP="000520D4">
            <w:pPr>
              <w:pStyle w:val="TableParagraph"/>
              <w:ind w:left="151" w:right="135"/>
              <w:jc w:val="both"/>
              <w:rPr>
                <w:sz w:val="24"/>
              </w:rPr>
            </w:pPr>
            <w:r>
              <w:rPr>
                <w:i/>
                <w:sz w:val="24"/>
              </w:rPr>
              <w:t xml:space="preserve">описує </w:t>
            </w:r>
            <w:r>
              <w:rPr>
                <w:sz w:val="24"/>
              </w:rPr>
              <w:t xml:space="preserve">свої емоції, пережиті під час читання художнього твору, </w:t>
            </w:r>
            <w:r>
              <w:rPr>
                <w:i/>
                <w:sz w:val="24"/>
              </w:rPr>
              <w:t xml:space="preserve">наводить приклади </w:t>
            </w:r>
            <w:r>
              <w:rPr>
                <w:sz w:val="24"/>
              </w:rPr>
              <w:t>вчинків персонажів, які викликали відповідні емоції[4 МОВ 2-2.3-1];</w:t>
            </w:r>
          </w:p>
          <w:p w:rsidR="000520D4" w:rsidRDefault="000520D4" w:rsidP="000520D4">
            <w:pPr>
              <w:pStyle w:val="TableParagraph"/>
              <w:spacing w:line="270" w:lineRule="atLeast"/>
              <w:ind w:left="151" w:right="141"/>
              <w:jc w:val="both"/>
              <w:rPr>
                <w:sz w:val="24"/>
              </w:rPr>
            </w:pPr>
            <w:r>
              <w:rPr>
                <w:i/>
                <w:sz w:val="24"/>
              </w:rPr>
              <w:t xml:space="preserve">аналізує </w:t>
            </w:r>
            <w:r>
              <w:rPr>
                <w:sz w:val="24"/>
              </w:rPr>
              <w:t>емоційний стан персонажів, пояснює причини відповідних переживань персонажів [4 МОВ 2-2.3-2];</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0520D4" w:rsidTr="000520D4">
        <w:trPr>
          <w:trHeight w:val="1382"/>
        </w:trPr>
        <w:tc>
          <w:tcPr>
            <w:tcW w:w="3404" w:type="dxa"/>
          </w:tcPr>
          <w:p w:rsidR="000520D4" w:rsidRDefault="000520D4" w:rsidP="000520D4">
            <w:pPr>
              <w:pStyle w:val="TableParagraph"/>
              <w:rPr>
                <w:sz w:val="24"/>
              </w:rPr>
            </w:pPr>
          </w:p>
        </w:tc>
        <w:tc>
          <w:tcPr>
            <w:tcW w:w="6237" w:type="dxa"/>
          </w:tcPr>
          <w:p w:rsidR="000520D4" w:rsidRDefault="000520D4" w:rsidP="000520D4">
            <w:pPr>
              <w:pStyle w:val="TableParagraph"/>
              <w:ind w:left="151" w:right="139"/>
              <w:jc w:val="both"/>
              <w:rPr>
                <w:sz w:val="24"/>
              </w:rPr>
            </w:pPr>
            <w:r>
              <w:rPr>
                <w:i/>
                <w:sz w:val="24"/>
              </w:rPr>
              <w:t xml:space="preserve">використовує </w:t>
            </w:r>
            <w:r>
              <w:rPr>
                <w:sz w:val="24"/>
              </w:rPr>
              <w:t xml:space="preserve">власний емоційний досвід для оцінювання емоційного стану персонажів художнього твору [4 МОВ </w:t>
            </w:r>
            <w:r>
              <w:rPr>
                <w:spacing w:val="-2"/>
                <w:sz w:val="24"/>
              </w:rPr>
              <w:t>2-2.3-3];</w:t>
            </w:r>
          </w:p>
          <w:p w:rsidR="000520D4" w:rsidRDefault="000520D4" w:rsidP="000520D4">
            <w:pPr>
              <w:pStyle w:val="TableParagraph"/>
              <w:spacing w:line="270" w:lineRule="atLeast"/>
              <w:ind w:left="151" w:right="137"/>
              <w:jc w:val="both"/>
              <w:rPr>
                <w:sz w:val="24"/>
              </w:rPr>
            </w:pPr>
            <w:r>
              <w:rPr>
                <w:i/>
                <w:sz w:val="24"/>
              </w:rPr>
              <w:t>пояснює</w:t>
            </w:r>
            <w:r>
              <w:rPr>
                <w:sz w:val="24"/>
              </w:rPr>
              <w:t>,</w:t>
            </w:r>
            <w:r>
              <w:rPr>
                <w:spacing w:val="-15"/>
                <w:sz w:val="24"/>
              </w:rPr>
              <w:t xml:space="preserve"> </w:t>
            </w:r>
            <w:r>
              <w:rPr>
                <w:sz w:val="24"/>
              </w:rPr>
              <w:t>кому</w:t>
            </w:r>
            <w:r>
              <w:rPr>
                <w:spacing w:val="-15"/>
                <w:sz w:val="24"/>
              </w:rPr>
              <w:t xml:space="preserve"> </w:t>
            </w:r>
            <w:r>
              <w:rPr>
                <w:sz w:val="24"/>
              </w:rPr>
              <w:t>з</w:t>
            </w:r>
            <w:r>
              <w:rPr>
                <w:spacing w:val="-15"/>
                <w:sz w:val="24"/>
              </w:rPr>
              <w:t xml:space="preserve"> </w:t>
            </w:r>
            <w:r>
              <w:rPr>
                <w:sz w:val="24"/>
              </w:rPr>
              <w:t>літературних</w:t>
            </w:r>
            <w:r>
              <w:rPr>
                <w:spacing w:val="-14"/>
                <w:sz w:val="24"/>
              </w:rPr>
              <w:t xml:space="preserve"> </w:t>
            </w:r>
            <w:r>
              <w:rPr>
                <w:sz w:val="24"/>
              </w:rPr>
              <w:t>персонажів</w:t>
            </w:r>
            <w:r>
              <w:rPr>
                <w:spacing w:val="-15"/>
                <w:sz w:val="24"/>
              </w:rPr>
              <w:t xml:space="preserve"> </w:t>
            </w:r>
            <w:r>
              <w:rPr>
                <w:sz w:val="24"/>
              </w:rPr>
              <w:t>співчуває</w:t>
            </w:r>
            <w:r>
              <w:rPr>
                <w:spacing w:val="-14"/>
                <w:sz w:val="24"/>
              </w:rPr>
              <w:t xml:space="preserve"> </w:t>
            </w:r>
            <w:r>
              <w:rPr>
                <w:sz w:val="24"/>
              </w:rPr>
              <w:t>і</w:t>
            </w:r>
            <w:r>
              <w:rPr>
                <w:spacing w:val="-15"/>
                <w:sz w:val="24"/>
              </w:rPr>
              <w:t xml:space="preserve"> </w:t>
            </w:r>
            <w:r>
              <w:rPr>
                <w:sz w:val="24"/>
              </w:rPr>
              <w:t>чому [4 МОВ 2-2.3-4]</w:t>
            </w:r>
          </w:p>
        </w:tc>
      </w:tr>
      <w:tr w:rsidR="000520D4" w:rsidTr="000520D4">
        <w:trPr>
          <w:trHeight w:val="3312"/>
        </w:trPr>
        <w:tc>
          <w:tcPr>
            <w:tcW w:w="3404" w:type="dxa"/>
          </w:tcPr>
          <w:p w:rsidR="000520D4" w:rsidRDefault="000520D4" w:rsidP="000520D4">
            <w:pPr>
              <w:pStyle w:val="TableParagraph"/>
              <w:ind w:left="122" w:right="117"/>
              <w:rPr>
                <w:sz w:val="24"/>
              </w:rPr>
            </w:pPr>
            <w:r>
              <w:rPr>
                <w:sz w:val="24"/>
              </w:rPr>
              <w:t>Висловлює</w:t>
            </w:r>
            <w:r>
              <w:rPr>
                <w:spacing w:val="-15"/>
                <w:sz w:val="24"/>
              </w:rPr>
              <w:t xml:space="preserve"> </w:t>
            </w:r>
            <w:r>
              <w:rPr>
                <w:sz w:val="24"/>
              </w:rPr>
              <w:t>власне</w:t>
            </w:r>
            <w:r>
              <w:rPr>
                <w:spacing w:val="-15"/>
                <w:sz w:val="24"/>
              </w:rPr>
              <w:t xml:space="preserve"> </w:t>
            </w:r>
            <w:r>
              <w:rPr>
                <w:sz w:val="24"/>
              </w:rPr>
              <w:t>ставлення до творів, літературних</w:t>
            </w:r>
          </w:p>
          <w:p w:rsidR="000520D4" w:rsidRDefault="000520D4" w:rsidP="000520D4">
            <w:pPr>
              <w:pStyle w:val="TableParagraph"/>
              <w:ind w:left="122" w:right="222"/>
              <w:rPr>
                <w:sz w:val="24"/>
              </w:rPr>
            </w:pPr>
            <w:r>
              <w:rPr>
                <w:sz w:val="24"/>
              </w:rPr>
              <w:t>персонажів, об’єктів мистецтва і навколишнього світу, наводить прості аргументи щодо власних думок, використовуючи текст,</w:t>
            </w:r>
            <w:r>
              <w:rPr>
                <w:spacing w:val="-2"/>
                <w:sz w:val="24"/>
              </w:rPr>
              <w:t xml:space="preserve"> </w:t>
            </w:r>
            <w:r>
              <w:rPr>
                <w:sz w:val="24"/>
              </w:rPr>
              <w:t>власний</w:t>
            </w:r>
            <w:r>
              <w:rPr>
                <w:spacing w:val="-1"/>
                <w:sz w:val="24"/>
              </w:rPr>
              <w:t xml:space="preserve"> </w:t>
            </w:r>
            <w:r>
              <w:rPr>
                <w:sz w:val="24"/>
              </w:rPr>
              <w:t>досвід</w:t>
            </w:r>
            <w:r>
              <w:rPr>
                <w:spacing w:val="-1"/>
                <w:sz w:val="24"/>
              </w:rPr>
              <w:t xml:space="preserve"> </w:t>
            </w:r>
            <w:r>
              <w:rPr>
                <w:sz w:val="24"/>
              </w:rPr>
              <w:t>та</w:t>
            </w:r>
            <w:r>
              <w:rPr>
                <w:spacing w:val="-2"/>
                <w:sz w:val="24"/>
              </w:rPr>
              <w:t xml:space="preserve"> </w:t>
            </w:r>
            <w:r>
              <w:rPr>
                <w:spacing w:val="-4"/>
                <w:sz w:val="24"/>
              </w:rPr>
              <w:t>інші</w:t>
            </w:r>
          </w:p>
          <w:p w:rsidR="000520D4" w:rsidRDefault="000520D4" w:rsidP="000520D4">
            <w:pPr>
              <w:pStyle w:val="TableParagraph"/>
              <w:ind w:left="122"/>
              <w:rPr>
                <w:sz w:val="24"/>
              </w:rPr>
            </w:pPr>
            <w:r>
              <w:rPr>
                <w:sz w:val="24"/>
              </w:rPr>
              <w:t>джерела;</w:t>
            </w:r>
            <w:r>
              <w:rPr>
                <w:spacing w:val="-13"/>
                <w:sz w:val="24"/>
              </w:rPr>
              <w:t xml:space="preserve"> </w:t>
            </w:r>
            <w:r>
              <w:rPr>
                <w:sz w:val="24"/>
              </w:rPr>
              <w:t>описує</w:t>
            </w:r>
            <w:r>
              <w:rPr>
                <w:spacing w:val="-13"/>
                <w:sz w:val="24"/>
              </w:rPr>
              <w:t xml:space="preserve"> </w:t>
            </w:r>
            <w:r>
              <w:rPr>
                <w:sz w:val="24"/>
              </w:rPr>
              <w:t>враження</w:t>
            </w:r>
            <w:r>
              <w:rPr>
                <w:spacing w:val="-13"/>
                <w:sz w:val="24"/>
              </w:rPr>
              <w:t xml:space="preserve"> </w:t>
            </w:r>
            <w:r>
              <w:rPr>
                <w:sz w:val="24"/>
              </w:rPr>
              <w:t xml:space="preserve">від змісту і форми </w:t>
            </w:r>
            <w:proofErr w:type="spellStart"/>
            <w:r>
              <w:rPr>
                <w:sz w:val="24"/>
              </w:rPr>
              <w:t>медіатексту</w:t>
            </w:r>
            <w:proofErr w:type="spellEnd"/>
          </w:p>
        </w:tc>
        <w:tc>
          <w:tcPr>
            <w:tcW w:w="6237" w:type="dxa"/>
          </w:tcPr>
          <w:p w:rsidR="000520D4" w:rsidRDefault="000520D4" w:rsidP="000520D4">
            <w:pPr>
              <w:pStyle w:val="TableParagraph"/>
              <w:ind w:left="151" w:right="136"/>
              <w:jc w:val="both"/>
              <w:rPr>
                <w:sz w:val="24"/>
              </w:rPr>
            </w:pPr>
            <w:r>
              <w:rPr>
                <w:i/>
                <w:sz w:val="24"/>
              </w:rPr>
              <w:t xml:space="preserve">оцінює </w:t>
            </w:r>
            <w:r>
              <w:rPr>
                <w:sz w:val="24"/>
              </w:rPr>
              <w:t>правдоподібність описаних подій і тверджень із тексту, спираючись на свої уявлення про світ і власний досвід [4 МОВ 2- 2.4-1];</w:t>
            </w:r>
          </w:p>
          <w:p w:rsidR="000520D4" w:rsidRDefault="000520D4" w:rsidP="000520D4">
            <w:pPr>
              <w:pStyle w:val="TableParagraph"/>
              <w:ind w:left="151" w:right="141"/>
              <w:jc w:val="both"/>
              <w:rPr>
                <w:sz w:val="24"/>
              </w:rPr>
            </w:pPr>
            <w:r>
              <w:rPr>
                <w:i/>
                <w:sz w:val="24"/>
              </w:rPr>
              <w:t xml:space="preserve">висловлює </w:t>
            </w:r>
            <w:r>
              <w:rPr>
                <w:sz w:val="24"/>
              </w:rPr>
              <w:t>свій погляд на предмет обговорення (тему, головну думку, висновки тощо) [4 МОВ 2-2.4-2];</w:t>
            </w:r>
          </w:p>
          <w:p w:rsidR="000520D4" w:rsidRDefault="000520D4" w:rsidP="000520D4">
            <w:pPr>
              <w:pStyle w:val="TableParagraph"/>
              <w:ind w:left="151" w:right="138"/>
              <w:jc w:val="both"/>
              <w:rPr>
                <w:sz w:val="24"/>
              </w:rPr>
            </w:pPr>
            <w:r>
              <w:rPr>
                <w:i/>
                <w:sz w:val="24"/>
              </w:rPr>
              <w:t xml:space="preserve">оцінює </w:t>
            </w:r>
            <w:r>
              <w:rPr>
                <w:sz w:val="24"/>
              </w:rPr>
              <w:t>надійність джерела інформації, обґрунтованість висновків [4 МОВ 2-2.4-3];</w:t>
            </w:r>
          </w:p>
          <w:p w:rsidR="000520D4" w:rsidRDefault="000520D4" w:rsidP="000520D4">
            <w:pPr>
              <w:pStyle w:val="TableParagraph"/>
              <w:ind w:left="151" w:right="139"/>
              <w:jc w:val="both"/>
              <w:rPr>
                <w:sz w:val="24"/>
              </w:rPr>
            </w:pPr>
            <w:r>
              <w:rPr>
                <w:i/>
                <w:sz w:val="24"/>
              </w:rPr>
              <w:t xml:space="preserve">визначає </w:t>
            </w:r>
            <w:r>
              <w:rPr>
                <w:sz w:val="24"/>
              </w:rPr>
              <w:t>роль елементів форми (слова автора, діалог персонажів,</w:t>
            </w:r>
            <w:r>
              <w:rPr>
                <w:spacing w:val="-10"/>
                <w:sz w:val="24"/>
              </w:rPr>
              <w:t xml:space="preserve"> </w:t>
            </w:r>
            <w:r>
              <w:rPr>
                <w:sz w:val="24"/>
              </w:rPr>
              <w:t>опис,</w:t>
            </w:r>
            <w:r>
              <w:rPr>
                <w:spacing w:val="-10"/>
                <w:sz w:val="24"/>
              </w:rPr>
              <w:t xml:space="preserve"> </w:t>
            </w:r>
            <w:r>
              <w:rPr>
                <w:sz w:val="24"/>
              </w:rPr>
              <w:t>виражальні</w:t>
            </w:r>
            <w:r>
              <w:rPr>
                <w:spacing w:val="-9"/>
                <w:sz w:val="24"/>
              </w:rPr>
              <w:t xml:space="preserve"> </w:t>
            </w:r>
            <w:r>
              <w:rPr>
                <w:sz w:val="24"/>
              </w:rPr>
              <w:t>засоби</w:t>
            </w:r>
            <w:r>
              <w:rPr>
                <w:spacing w:val="-11"/>
                <w:sz w:val="24"/>
              </w:rPr>
              <w:t xml:space="preserve"> </w:t>
            </w:r>
            <w:r>
              <w:rPr>
                <w:sz w:val="24"/>
              </w:rPr>
              <w:t>мови)</w:t>
            </w:r>
            <w:r>
              <w:rPr>
                <w:spacing w:val="-11"/>
                <w:sz w:val="24"/>
              </w:rPr>
              <w:t xml:space="preserve"> </w:t>
            </w:r>
            <w:r>
              <w:rPr>
                <w:sz w:val="24"/>
              </w:rPr>
              <w:t>для</w:t>
            </w:r>
            <w:r>
              <w:rPr>
                <w:spacing w:val="-10"/>
                <w:sz w:val="24"/>
              </w:rPr>
              <w:t xml:space="preserve"> </w:t>
            </w:r>
            <w:r>
              <w:rPr>
                <w:sz w:val="24"/>
              </w:rPr>
              <w:t>розуміння змісту [4 МОВ 2-2.4- 4];</w:t>
            </w:r>
          </w:p>
          <w:p w:rsidR="000520D4" w:rsidRDefault="000520D4" w:rsidP="000520D4">
            <w:pPr>
              <w:pStyle w:val="TableParagraph"/>
              <w:spacing w:line="270" w:lineRule="atLeast"/>
              <w:ind w:left="151" w:right="149"/>
              <w:jc w:val="both"/>
              <w:rPr>
                <w:sz w:val="24"/>
              </w:rPr>
            </w:pPr>
            <w:r>
              <w:rPr>
                <w:i/>
                <w:sz w:val="24"/>
              </w:rPr>
              <w:t>виражає</w:t>
            </w:r>
            <w:r>
              <w:rPr>
                <w:i/>
                <w:spacing w:val="-5"/>
                <w:sz w:val="24"/>
              </w:rPr>
              <w:t xml:space="preserve"> </w:t>
            </w:r>
            <w:r>
              <w:rPr>
                <w:sz w:val="24"/>
              </w:rPr>
              <w:t>свої</w:t>
            </w:r>
            <w:r>
              <w:rPr>
                <w:spacing w:val="-6"/>
                <w:sz w:val="24"/>
              </w:rPr>
              <w:t xml:space="preserve"> </w:t>
            </w:r>
            <w:r>
              <w:rPr>
                <w:sz w:val="24"/>
              </w:rPr>
              <w:t>почуття</w:t>
            </w:r>
            <w:r>
              <w:rPr>
                <w:spacing w:val="-6"/>
                <w:sz w:val="24"/>
              </w:rPr>
              <w:t xml:space="preserve"> </w:t>
            </w:r>
            <w:r>
              <w:rPr>
                <w:sz w:val="24"/>
              </w:rPr>
              <w:t>та</w:t>
            </w:r>
            <w:r>
              <w:rPr>
                <w:spacing w:val="-6"/>
                <w:sz w:val="24"/>
              </w:rPr>
              <w:t xml:space="preserve"> </w:t>
            </w:r>
            <w:r>
              <w:rPr>
                <w:sz w:val="24"/>
              </w:rPr>
              <w:t>емоції</w:t>
            </w:r>
            <w:r>
              <w:rPr>
                <w:spacing w:val="-6"/>
                <w:sz w:val="24"/>
              </w:rPr>
              <w:t xml:space="preserve"> </w:t>
            </w:r>
            <w:r>
              <w:rPr>
                <w:sz w:val="24"/>
              </w:rPr>
              <w:t>щодо</w:t>
            </w:r>
            <w:r>
              <w:rPr>
                <w:spacing w:val="-6"/>
                <w:sz w:val="24"/>
              </w:rPr>
              <w:t xml:space="preserve"> </w:t>
            </w:r>
            <w:r>
              <w:rPr>
                <w:sz w:val="24"/>
              </w:rPr>
              <w:t>прочитаного</w:t>
            </w:r>
            <w:r>
              <w:rPr>
                <w:spacing w:val="-6"/>
                <w:sz w:val="24"/>
              </w:rPr>
              <w:t xml:space="preserve"> </w:t>
            </w:r>
            <w:r>
              <w:rPr>
                <w:sz w:val="24"/>
              </w:rPr>
              <w:t>мовою мистецтва [4 МОВ 2-2.4-5]</w:t>
            </w:r>
          </w:p>
        </w:tc>
      </w:tr>
      <w:tr w:rsidR="000520D4" w:rsidTr="000520D4">
        <w:trPr>
          <w:trHeight w:val="2207"/>
        </w:trPr>
        <w:tc>
          <w:tcPr>
            <w:tcW w:w="3404" w:type="dxa"/>
          </w:tcPr>
          <w:p w:rsidR="000520D4" w:rsidRDefault="000520D4" w:rsidP="000520D4">
            <w:pPr>
              <w:pStyle w:val="TableParagraph"/>
              <w:ind w:left="122"/>
              <w:rPr>
                <w:sz w:val="24"/>
              </w:rPr>
            </w:pPr>
            <w:r>
              <w:rPr>
                <w:sz w:val="24"/>
              </w:rPr>
              <w:t>Визначає мету читання (для задоволення,</w:t>
            </w:r>
            <w:r>
              <w:rPr>
                <w:spacing w:val="-15"/>
                <w:sz w:val="24"/>
              </w:rPr>
              <w:t xml:space="preserve"> </w:t>
            </w:r>
            <w:r>
              <w:rPr>
                <w:sz w:val="24"/>
              </w:rPr>
              <w:t>розваги,</w:t>
            </w:r>
            <w:r>
              <w:rPr>
                <w:spacing w:val="-15"/>
                <w:sz w:val="24"/>
              </w:rPr>
              <w:t xml:space="preserve"> </w:t>
            </w:r>
            <w:r>
              <w:rPr>
                <w:sz w:val="24"/>
              </w:rPr>
              <w:t>пошуку потрібної інформації) та</w:t>
            </w:r>
          </w:p>
          <w:p w:rsidR="000520D4" w:rsidRDefault="000520D4" w:rsidP="000520D4">
            <w:pPr>
              <w:pStyle w:val="TableParagraph"/>
              <w:ind w:left="122"/>
              <w:rPr>
                <w:sz w:val="24"/>
              </w:rPr>
            </w:pPr>
            <w:r>
              <w:rPr>
                <w:sz w:val="24"/>
              </w:rPr>
              <w:t>обирає</w:t>
            </w:r>
            <w:r>
              <w:rPr>
                <w:spacing w:val="-6"/>
                <w:sz w:val="24"/>
              </w:rPr>
              <w:t xml:space="preserve"> </w:t>
            </w:r>
            <w:r>
              <w:rPr>
                <w:sz w:val="24"/>
              </w:rPr>
              <w:t>відповідні</w:t>
            </w:r>
            <w:r>
              <w:rPr>
                <w:spacing w:val="-4"/>
                <w:sz w:val="24"/>
              </w:rPr>
              <w:t xml:space="preserve"> </w:t>
            </w:r>
            <w:r>
              <w:rPr>
                <w:spacing w:val="-2"/>
                <w:sz w:val="24"/>
              </w:rPr>
              <w:t>тексти</w:t>
            </w:r>
          </w:p>
        </w:tc>
        <w:tc>
          <w:tcPr>
            <w:tcW w:w="6237" w:type="dxa"/>
          </w:tcPr>
          <w:p w:rsidR="000520D4" w:rsidRDefault="000520D4" w:rsidP="000520D4">
            <w:pPr>
              <w:pStyle w:val="TableParagraph"/>
              <w:ind w:left="151" w:right="137"/>
              <w:jc w:val="both"/>
              <w:rPr>
                <w:sz w:val="24"/>
              </w:rPr>
            </w:pPr>
            <w:r>
              <w:rPr>
                <w:i/>
                <w:sz w:val="24"/>
              </w:rPr>
              <w:t xml:space="preserve">визначає </w:t>
            </w:r>
            <w:r>
              <w:rPr>
                <w:sz w:val="24"/>
              </w:rPr>
              <w:t>мету читання й обирає відповідно до неї тексти (книжки) (для задоволення, розваги, знаходження потрібної інформації) [4 МОВ 2-2.5-1];</w:t>
            </w:r>
          </w:p>
          <w:p w:rsidR="000520D4" w:rsidRDefault="000520D4" w:rsidP="000520D4">
            <w:pPr>
              <w:pStyle w:val="TableParagraph"/>
              <w:ind w:left="151" w:right="143"/>
              <w:jc w:val="both"/>
              <w:rPr>
                <w:sz w:val="24"/>
              </w:rPr>
            </w:pPr>
            <w:r>
              <w:rPr>
                <w:i/>
                <w:sz w:val="24"/>
              </w:rPr>
              <w:t xml:space="preserve">пояснює, </w:t>
            </w:r>
            <w:r>
              <w:rPr>
                <w:sz w:val="24"/>
              </w:rPr>
              <w:t>наскільки обрані тексти допомогли досягнути мети читання [4 МОВ 2-2.5-2];</w:t>
            </w:r>
          </w:p>
          <w:p w:rsidR="000520D4" w:rsidRDefault="000520D4" w:rsidP="000520D4">
            <w:pPr>
              <w:pStyle w:val="TableParagraph"/>
              <w:spacing w:line="270" w:lineRule="atLeast"/>
              <w:ind w:left="151" w:right="136"/>
              <w:jc w:val="both"/>
              <w:rPr>
                <w:sz w:val="24"/>
              </w:rPr>
            </w:pPr>
            <w:r>
              <w:rPr>
                <w:i/>
                <w:sz w:val="24"/>
              </w:rPr>
              <w:t xml:space="preserve">добирає </w:t>
            </w:r>
            <w:r>
              <w:rPr>
                <w:sz w:val="24"/>
              </w:rPr>
              <w:t>необхідну інформацію з різних джерел: шукає її у словниках, довідниках, енциклопедіях, бібліотеці, інтернеті [4 МОВ 2-2.5-3]</w:t>
            </w:r>
          </w:p>
        </w:tc>
      </w:tr>
      <w:tr w:rsidR="000520D4" w:rsidTr="000520D4">
        <w:trPr>
          <w:trHeight w:val="1391"/>
        </w:trPr>
        <w:tc>
          <w:tcPr>
            <w:tcW w:w="3404" w:type="dxa"/>
          </w:tcPr>
          <w:p w:rsidR="000520D4" w:rsidRDefault="000520D4" w:rsidP="000520D4">
            <w:pPr>
              <w:pStyle w:val="TableParagraph"/>
              <w:ind w:left="122" w:right="402"/>
              <w:rPr>
                <w:sz w:val="24"/>
              </w:rPr>
            </w:pPr>
            <w:r>
              <w:rPr>
                <w:sz w:val="24"/>
              </w:rPr>
              <w:t>На</w:t>
            </w:r>
            <w:r>
              <w:rPr>
                <w:spacing w:val="-13"/>
                <w:sz w:val="24"/>
              </w:rPr>
              <w:t xml:space="preserve"> </w:t>
            </w:r>
            <w:r>
              <w:rPr>
                <w:sz w:val="24"/>
              </w:rPr>
              <w:t>основі</w:t>
            </w:r>
            <w:r>
              <w:rPr>
                <w:spacing w:val="-11"/>
                <w:sz w:val="24"/>
              </w:rPr>
              <w:t xml:space="preserve"> </w:t>
            </w:r>
            <w:r>
              <w:rPr>
                <w:sz w:val="24"/>
              </w:rPr>
              <w:t>тексту</w:t>
            </w:r>
            <w:r>
              <w:rPr>
                <w:spacing w:val="-14"/>
                <w:sz w:val="24"/>
              </w:rPr>
              <w:t xml:space="preserve"> </w:t>
            </w:r>
            <w:r>
              <w:rPr>
                <w:sz w:val="24"/>
              </w:rPr>
              <w:t>створює план, таблицю, модель</w:t>
            </w:r>
          </w:p>
        </w:tc>
        <w:tc>
          <w:tcPr>
            <w:tcW w:w="6237" w:type="dxa"/>
          </w:tcPr>
          <w:p w:rsidR="000520D4" w:rsidRDefault="000520D4" w:rsidP="000520D4">
            <w:pPr>
              <w:pStyle w:val="TableParagraph"/>
              <w:tabs>
                <w:tab w:val="left" w:pos="1257"/>
                <w:tab w:val="left" w:pos="1747"/>
                <w:tab w:val="left" w:pos="2870"/>
                <w:tab w:val="left" w:pos="4685"/>
                <w:tab w:val="left" w:pos="5841"/>
              </w:tabs>
              <w:ind w:left="151" w:right="140"/>
              <w:rPr>
                <w:sz w:val="24"/>
              </w:rPr>
            </w:pPr>
            <w:r>
              <w:rPr>
                <w:i/>
                <w:spacing w:val="-2"/>
                <w:sz w:val="24"/>
              </w:rPr>
              <w:t>добирає</w:t>
            </w:r>
            <w:r>
              <w:rPr>
                <w:i/>
                <w:sz w:val="24"/>
              </w:rPr>
              <w:tab/>
            </w:r>
            <w:r>
              <w:rPr>
                <w:spacing w:val="-6"/>
                <w:sz w:val="24"/>
              </w:rPr>
              <w:t>та</w:t>
            </w:r>
            <w:r>
              <w:rPr>
                <w:sz w:val="24"/>
              </w:rPr>
              <w:tab/>
            </w:r>
            <w:r>
              <w:rPr>
                <w:spacing w:val="-2"/>
                <w:sz w:val="24"/>
              </w:rPr>
              <w:t>створює</w:t>
            </w:r>
            <w:r>
              <w:rPr>
                <w:sz w:val="24"/>
              </w:rPr>
              <w:tab/>
            </w:r>
            <w:r>
              <w:rPr>
                <w:spacing w:val="-2"/>
                <w:sz w:val="24"/>
              </w:rPr>
              <w:t>ілюстративний</w:t>
            </w:r>
            <w:r>
              <w:rPr>
                <w:sz w:val="24"/>
              </w:rPr>
              <w:tab/>
            </w:r>
            <w:r>
              <w:rPr>
                <w:spacing w:val="-2"/>
                <w:sz w:val="24"/>
              </w:rPr>
              <w:t>матеріал</w:t>
            </w:r>
            <w:r>
              <w:rPr>
                <w:sz w:val="24"/>
              </w:rPr>
              <w:tab/>
            </w:r>
            <w:r>
              <w:rPr>
                <w:spacing w:val="-6"/>
                <w:sz w:val="24"/>
              </w:rPr>
              <w:t xml:space="preserve">до </w:t>
            </w:r>
            <w:r>
              <w:rPr>
                <w:sz w:val="24"/>
              </w:rPr>
              <w:t>художнього тексту [4 МОВ 2-2.6-1];</w:t>
            </w:r>
          </w:p>
          <w:p w:rsidR="000520D4" w:rsidRDefault="000520D4" w:rsidP="000520D4">
            <w:pPr>
              <w:pStyle w:val="TableParagraph"/>
              <w:ind w:left="151"/>
              <w:rPr>
                <w:sz w:val="24"/>
              </w:rPr>
            </w:pPr>
            <w:r>
              <w:rPr>
                <w:i/>
                <w:sz w:val="24"/>
              </w:rPr>
              <w:t>складає</w:t>
            </w:r>
            <w:r>
              <w:rPr>
                <w:i/>
                <w:spacing w:val="-2"/>
                <w:sz w:val="24"/>
              </w:rPr>
              <w:t xml:space="preserve"> </w:t>
            </w:r>
            <w:r>
              <w:rPr>
                <w:sz w:val="24"/>
              </w:rPr>
              <w:t>план тексту</w:t>
            </w:r>
            <w:r>
              <w:rPr>
                <w:spacing w:val="-8"/>
                <w:sz w:val="24"/>
              </w:rPr>
              <w:t xml:space="preserve"> </w:t>
            </w:r>
            <w:r>
              <w:rPr>
                <w:sz w:val="24"/>
              </w:rPr>
              <w:t>[4 МОВ</w:t>
            </w:r>
            <w:r>
              <w:rPr>
                <w:spacing w:val="-2"/>
                <w:sz w:val="24"/>
              </w:rPr>
              <w:t xml:space="preserve"> </w:t>
            </w:r>
            <w:r>
              <w:rPr>
                <w:sz w:val="24"/>
              </w:rPr>
              <w:t>2-2.6-</w:t>
            </w:r>
            <w:r>
              <w:rPr>
                <w:spacing w:val="-5"/>
                <w:sz w:val="24"/>
              </w:rPr>
              <w:t>2];</w:t>
            </w:r>
          </w:p>
          <w:p w:rsidR="000520D4" w:rsidRDefault="000520D4" w:rsidP="000520D4">
            <w:pPr>
              <w:pStyle w:val="TableParagraph"/>
              <w:spacing w:line="270" w:lineRule="atLeast"/>
              <w:ind w:left="151"/>
              <w:rPr>
                <w:sz w:val="24"/>
              </w:rPr>
            </w:pPr>
            <w:r>
              <w:rPr>
                <w:i/>
                <w:sz w:val="24"/>
              </w:rPr>
              <w:t>узагальнює,</w:t>
            </w:r>
            <w:r>
              <w:rPr>
                <w:i/>
                <w:spacing w:val="80"/>
                <w:sz w:val="24"/>
              </w:rPr>
              <w:t xml:space="preserve"> </w:t>
            </w:r>
            <w:r>
              <w:rPr>
                <w:i/>
                <w:sz w:val="24"/>
              </w:rPr>
              <w:t>систематизує,</w:t>
            </w:r>
            <w:r>
              <w:rPr>
                <w:i/>
                <w:spacing w:val="80"/>
                <w:sz w:val="24"/>
              </w:rPr>
              <w:t xml:space="preserve"> </w:t>
            </w:r>
            <w:r>
              <w:rPr>
                <w:i/>
                <w:sz w:val="24"/>
              </w:rPr>
              <w:t>класифікує</w:t>
            </w:r>
            <w:r>
              <w:rPr>
                <w:i/>
                <w:spacing w:val="80"/>
                <w:sz w:val="24"/>
              </w:rPr>
              <w:t xml:space="preserve"> </w:t>
            </w:r>
            <w:r>
              <w:rPr>
                <w:sz w:val="24"/>
              </w:rPr>
              <w:t>інформацію</w:t>
            </w:r>
            <w:r>
              <w:rPr>
                <w:spacing w:val="80"/>
                <w:sz w:val="24"/>
              </w:rPr>
              <w:t xml:space="preserve"> </w:t>
            </w:r>
            <w:r>
              <w:rPr>
                <w:sz w:val="24"/>
              </w:rPr>
              <w:t>з тексту у вигляді таблиць, схем [4 МОВ 2-2.6-3]</w:t>
            </w:r>
          </w:p>
        </w:tc>
      </w:tr>
      <w:tr w:rsidR="000520D4" w:rsidTr="000520D4">
        <w:trPr>
          <w:trHeight w:val="1931"/>
        </w:trPr>
        <w:tc>
          <w:tcPr>
            <w:tcW w:w="3404" w:type="dxa"/>
          </w:tcPr>
          <w:p w:rsidR="000520D4" w:rsidRDefault="000520D4" w:rsidP="000520D4">
            <w:pPr>
              <w:pStyle w:val="TableParagraph"/>
              <w:ind w:left="122" w:right="117"/>
              <w:rPr>
                <w:sz w:val="24"/>
              </w:rPr>
            </w:pPr>
            <w:r>
              <w:rPr>
                <w:sz w:val="24"/>
              </w:rPr>
              <w:t>Експериментує з текстом (змінює сюжет, переказує текст з іншої позиції, додає персонажів,</w:t>
            </w:r>
            <w:r>
              <w:rPr>
                <w:spacing w:val="-14"/>
                <w:sz w:val="24"/>
              </w:rPr>
              <w:t xml:space="preserve"> </w:t>
            </w:r>
            <w:r>
              <w:rPr>
                <w:sz w:val="24"/>
              </w:rPr>
              <w:t>імпровізує</w:t>
            </w:r>
            <w:r>
              <w:rPr>
                <w:spacing w:val="-13"/>
                <w:sz w:val="24"/>
              </w:rPr>
              <w:t xml:space="preserve"> </w:t>
            </w:r>
            <w:r>
              <w:rPr>
                <w:sz w:val="24"/>
              </w:rPr>
              <w:t>під</w:t>
            </w:r>
            <w:r>
              <w:rPr>
                <w:spacing w:val="-14"/>
                <w:sz w:val="24"/>
              </w:rPr>
              <w:t xml:space="preserve"> </w:t>
            </w:r>
            <w:r>
              <w:rPr>
                <w:sz w:val="24"/>
              </w:rPr>
              <w:t xml:space="preserve">час </w:t>
            </w:r>
            <w:r>
              <w:rPr>
                <w:spacing w:val="-2"/>
                <w:sz w:val="24"/>
              </w:rPr>
              <w:t>інсценізації)</w:t>
            </w:r>
          </w:p>
        </w:tc>
        <w:tc>
          <w:tcPr>
            <w:tcW w:w="6237" w:type="dxa"/>
          </w:tcPr>
          <w:p w:rsidR="000520D4" w:rsidRDefault="000520D4" w:rsidP="000520D4">
            <w:pPr>
              <w:pStyle w:val="TableParagraph"/>
              <w:ind w:left="151" w:right="138"/>
              <w:jc w:val="both"/>
              <w:rPr>
                <w:sz w:val="24"/>
              </w:rPr>
            </w:pPr>
            <w:r>
              <w:rPr>
                <w:i/>
                <w:sz w:val="24"/>
              </w:rPr>
              <w:t xml:space="preserve">переробляє </w:t>
            </w:r>
            <w:r>
              <w:rPr>
                <w:sz w:val="24"/>
              </w:rPr>
              <w:t>прочитаний твір: уводить нових персонажів, змінює</w:t>
            </w:r>
            <w:r>
              <w:rPr>
                <w:spacing w:val="40"/>
                <w:sz w:val="24"/>
              </w:rPr>
              <w:t xml:space="preserve"> </w:t>
            </w:r>
            <w:r>
              <w:rPr>
                <w:sz w:val="24"/>
              </w:rPr>
              <w:t>події</w:t>
            </w:r>
            <w:r>
              <w:rPr>
                <w:spacing w:val="-10"/>
                <w:sz w:val="24"/>
              </w:rPr>
              <w:t xml:space="preserve"> </w:t>
            </w:r>
            <w:r>
              <w:rPr>
                <w:sz w:val="24"/>
              </w:rPr>
              <w:t>або</w:t>
            </w:r>
            <w:r>
              <w:rPr>
                <w:spacing w:val="-10"/>
                <w:sz w:val="24"/>
              </w:rPr>
              <w:t xml:space="preserve"> </w:t>
            </w:r>
            <w:r>
              <w:rPr>
                <w:sz w:val="24"/>
              </w:rPr>
              <w:t>їх</w:t>
            </w:r>
            <w:r>
              <w:rPr>
                <w:spacing w:val="-8"/>
                <w:sz w:val="24"/>
              </w:rPr>
              <w:t xml:space="preserve"> </w:t>
            </w:r>
            <w:r>
              <w:rPr>
                <w:sz w:val="24"/>
              </w:rPr>
              <w:t>час,</w:t>
            </w:r>
            <w:r>
              <w:rPr>
                <w:spacing w:val="-9"/>
                <w:sz w:val="24"/>
              </w:rPr>
              <w:t xml:space="preserve"> </w:t>
            </w:r>
            <w:r>
              <w:rPr>
                <w:i/>
                <w:sz w:val="24"/>
              </w:rPr>
              <w:t>змінює</w:t>
            </w:r>
            <w:r>
              <w:rPr>
                <w:i/>
                <w:spacing w:val="-9"/>
                <w:sz w:val="24"/>
              </w:rPr>
              <w:t xml:space="preserve"> </w:t>
            </w:r>
            <w:r>
              <w:rPr>
                <w:sz w:val="24"/>
              </w:rPr>
              <w:t>оповідача</w:t>
            </w:r>
            <w:r>
              <w:rPr>
                <w:spacing w:val="-12"/>
                <w:sz w:val="24"/>
              </w:rPr>
              <w:t xml:space="preserve"> </w:t>
            </w:r>
            <w:r>
              <w:rPr>
                <w:sz w:val="24"/>
              </w:rPr>
              <w:t>тощо</w:t>
            </w:r>
            <w:r>
              <w:rPr>
                <w:spacing w:val="-10"/>
                <w:sz w:val="24"/>
              </w:rPr>
              <w:t xml:space="preserve"> </w:t>
            </w:r>
            <w:r>
              <w:rPr>
                <w:sz w:val="24"/>
              </w:rPr>
              <w:t>[4</w:t>
            </w:r>
            <w:r>
              <w:rPr>
                <w:spacing w:val="-11"/>
                <w:sz w:val="24"/>
              </w:rPr>
              <w:t xml:space="preserve"> </w:t>
            </w:r>
            <w:r>
              <w:rPr>
                <w:sz w:val="24"/>
              </w:rPr>
              <w:t>МОВ</w:t>
            </w:r>
            <w:r>
              <w:rPr>
                <w:spacing w:val="-13"/>
                <w:sz w:val="24"/>
              </w:rPr>
              <w:t xml:space="preserve"> </w:t>
            </w:r>
            <w:r>
              <w:rPr>
                <w:sz w:val="24"/>
              </w:rPr>
              <w:t xml:space="preserve">2- </w:t>
            </w:r>
            <w:r>
              <w:rPr>
                <w:spacing w:val="-2"/>
                <w:sz w:val="24"/>
              </w:rPr>
              <w:t>2.7-1];</w:t>
            </w:r>
          </w:p>
          <w:p w:rsidR="000520D4" w:rsidRDefault="000520D4" w:rsidP="000520D4">
            <w:pPr>
              <w:pStyle w:val="TableParagraph"/>
              <w:spacing w:line="270" w:lineRule="atLeast"/>
              <w:ind w:left="151" w:right="135"/>
              <w:jc w:val="both"/>
              <w:rPr>
                <w:sz w:val="24"/>
              </w:rPr>
            </w:pPr>
            <w:r>
              <w:rPr>
                <w:i/>
                <w:sz w:val="24"/>
              </w:rPr>
              <w:t>створює</w:t>
            </w:r>
            <w:r>
              <w:rPr>
                <w:i/>
                <w:spacing w:val="-4"/>
                <w:sz w:val="24"/>
              </w:rPr>
              <w:t xml:space="preserve"> </w:t>
            </w:r>
            <w:r>
              <w:rPr>
                <w:sz w:val="24"/>
              </w:rPr>
              <w:t>власний</w:t>
            </w:r>
            <w:r>
              <w:rPr>
                <w:spacing w:val="-6"/>
                <w:sz w:val="24"/>
              </w:rPr>
              <w:t xml:space="preserve"> </w:t>
            </w:r>
            <w:r>
              <w:rPr>
                <w:sz w:val="24"/>
              </w:rPr>
              <w:t>художній</w:t>
            </w:r>
            <w:r>
              <w:rPr>
                <w:spacing w:val="-6"/>
                <w:sz w:val="24"/>
              </w:rPr>
              <w:t xml:space="preserve"> </w:t>
            </w:r>
            <w:r>
              <w:rPr>
                <w:sz w:val="24"/>
              </w:rPr>
              <w:t>текст,</w:t>
            </w:r>
            <w:r>
              <w:rPr>
                <w:spacing w:val="-6"/>
                <w:sz w:val="24"/>
              </w:rPr>
              <w:t xml:space="preserve"> </w:t>
            </w:r>
            <w:r>
              <w:rPr>
                <w:sz w:val="24"/>
              </w:rPr>
              <w:t>наслідуючи</w:t>
            </w:r>
            <w:r>
              <w:rPr>
                <w:spacing w:val="-4"/>
                <w:sz w:val="24"/>
              </w:rPr>
              <w:t xml:space="preserve"> </w:t>
            </w:r>
            <w:r>
              <w:rPr>
                <w:sz w:val="24"/>
              </w:rPr>
              <w:t>сюжетні</w:t>
            </w:r>
            <w:r>
              <w:rPr>
                <w:spacing w:val="-5"/>
                <w:sz w:val="24"/>
              </w:rPr>
              <w:t xml:space="preserve"> </w:t>
            </w:r>
            <w:r>
              <w:rPr>
                <w:sz w:val="24"/>
              </w:rPr>
              <w:t>та стильові</w:t>
            </w:r>
            <w:r>
              <w:rPr>
                <w:spacing w:val="-15"/>
                <w:sz w:val="24"/>
              </w:rPr>
              <w:t xml:space="preserve"> </w:t>
            </w:r>
            <w:r>
              <w:rPr>
                <w:sz w:val="24"/>
              </w:rPr>
              <w:t>особливості</w:t>
            </w:r>
            <w:r>
              <w:rPr>
                <w:spacing w:val="-15"/>
                <w:sz w:val="24"/>
              </w:rPr>
              <w:t xml:space="preserve"> </w:t>
            </w:r>
            <w:r>
              <w:rPr>
                <w:sz w:val="24"/>
              </w:rPr>
              <w:t>прочитаного</w:t>
            </w:r>
            <w:r>
              <w:rPr>
                <w:spacing w:val="-15"/>
                <w:sz w:val="24"/>
              </w:rPr>
              <w:t xml:space="preserve"> </w:t>
            </w:r>
            <w:r>
              <w:rPr>
                <w:sz w:val="24"/>
              </w:rPr>
              <w:t>тексту</w:t>
            </w:r>
            <w:r>
              <w:rPr>
                <w:spacing w:val="-15"/>
                <w:sz w:val="24"/>
              </w:rPr>
              <w:t xml:space="preserve"> </w:t>
            </w:r>
            <w:r>
              <w:rPr>
                <w:sz w:val="24"/>
              </w:rPr>
              <w:t>[4</w:t>
            </w:r>
            <w:r>
              <w:rPr>
                <w:spacing w:val="-15"/>
                <w:sz w:val="24"/>
              </w:rPr>
              <w:t xml:space="preserve"> </w:t>
            </w:r>
            <w:r>
              <w:rPr>
                <w:sz w:val="24"/>
              </w:rPr>
              <w:t>МОВ</w:t>
            </w:r>
            <w:r>
              <w:rPr>
                <w:spacing w:val="-15"/>
                <w:sz w:val="24"/>
              </w:rPr>
              <w:t xml:space="preserve"> </w:t>
            </w:r>
            <w:r>
              <w:rPr>
                <w:sz w:val="24"/>
              </w:rPr>
              <w:t xml:space="preserve">2-2.7-2]; </w:t>
            </w:r>
            <w:r>
              <w:rPr>
                <w:i/>
                <w:sz w:val="24"/>
              </w:rPr>
              <w:t xml:space="preserve">створює </w:t>
            </w:r>
            <w:r>
              <w:rPr>
                <w:sz w:val="24"/>
              </w:rPr>
              <w:t>власний текст, використовуючи елементи кількох прочитаних текстів [4 МОВ 2-2.7-3]</w:t>
            </w:r>
          </w:p>
        </w:tc>
      </w:tr>
      <w:tr w:rsidR="000520D4" w:rsidTr="000520D4">
        <w:trPr>
          <w:trHeight w:val="4416"/>
        </w:trPr>
        <w:tc>
          <w:tcPr>
            <w:tcW w:w="9641" w:type="dxa"/>
            <w:gridSpan w:val="2"/>
          </w:tcPr>
          <w:p w:rsidR="000520D4" w:rsidRDefault="000520D4" w:rsidP="000520D4">
            <w:pPr>
              <w:pStyle w:val="TableParagraph"/>
              <w:spacing w:line="272" w:lineRule="exact"/>
              <w:ind w:left="153"/>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3"/>
              <w:rPr>
                <w:sz w:val="24"/>
              </w:rPr>
            </w:pPr>
            <w:r>
              <w:rPr>
                <w:i/>
                <w:sz w:val="24"/>
              </w:rPr>
              <w:t>Книжка</w:t>
            </w:r>
            <w:r>
              <w:rPr>
                <w:i/>
                <w:spacing w:val="-6"/>
                <w:sz w:val="24"/>
              </w:rPr>
              <w:t xml:space="preserve"> </w:t>
            </w:r>
            <w:r>
              <w:rPr>
                <w:i/>
                <w:sz w:val="24"/>
              </w:rPr>
              <w:t>як</w:t>
            </w:r>
            <w:r>
              <w:rPr>
                <w:i/>
                <w:spacing w:val="-6"/>
                <w:sz w:val="24"/>
              </w:rPr>
              <w:t xml:space="preserve"> </w:t>
            </w:r>
            <w:r>
              <w:rPr>
                <w:i/>
                <w:sz w:val="24"/>
              </w:rPr>
              <w:t>джерело</w:t>
            </w:r>
            <w:r>
              <w:rPr>
                <w:i/>
                <w:spacing w:val="-7"/>
                <w:sz w:val="24"/>
              </w:rPr>
              <w:t xml:space="preserve"> </w:t>
            </w:r>
            <w:r>
              <w:rPr>
                <w:i/>
                <w:sz w:val="24"/>
              </w:rPr>
              <w:t>знань</w:t>
            </w:r>
            <w:r>
              <w:rPr>
                <w:i/>
                <w:spacing w:val="-6"/>
                <w:sz w:val="24"/>
              </w:rPr>
              <w:t xml:space="preserve"> </w:t>
            </w:r>
            <w:r>
              <w:rPr>
                <w:i/>
                <w:sz w:val="24"/>
              </w:rPr>
              <w:t>і</w:t>
            </w:r>
            <w:r>
              <w:rPr>
                <w:i/>
                <w:spacing w:val="-6"/>
                <w:sz w:val="24"/>
              </w:rPr>
              <w:t xml:space="preserve"> </w:t>
            </w:r>
            <w:r>
              <w:rPr>
                <w:i/>
                <w:sz w:val="24"/>
              </w:rPr>
              <w:t>задоволення.</w:t>
            </w:r>
            <w:r>
              <w:rPr>
                <w:i/>
                <w:spacing w:val="-4"/>
                <w:sz w:val="24"/>
              </w:rPr>
              <w:t xml:space="preserve"> </w:t>
            </w:r>
            <w:r>
              <w:rPr>
                <w:sz w:val="24"/>
              </w:rPr>
              <w:t>Елементи</w:t>
            </w:r>
            <w:r>
              <w:rPr>
                <w:spacing w:val="-5"/>
                <w:sz w:val="24"/>
              </w:rPr>
              <w:t xml:space="preserve"> </w:t>
            </w:r>
            <w:r>
              <w:rPr>
                <w:sz w:val="24"/>
              </w:rPr>
              <w:t>книжки</w:t>
            </w:r>
            <w:r>
              <w:rPr>
                <w:spacing w:val="-6"/>
                <w:sz w:val="24"/>
              </w:rPr>
              <w:t xml:space="preserve"> </w:t>
            </w:r>
            <w:r>
              <w:rPr>
                <w:sz w:val="24"/>
              </w:rPr>
              <w:t>та</w:t>
            </w:r>
            <w:r>
              <w:rPr>
                <w:spacing w:val="-7"/>
                <w:sz w:val="24"/>
              </w:rPr>
              <w:t xml:space="preserve"> </w:t>
            </w:r>
            <w:r>
              <w:rPr>
                <w:sz w:val="24"/>
              </w:rPr>
              <w:t>їх</w:t>
            </w:r>
            <w:r>
              <w:rPr>
                <w:spacing w:val="-7"/>
                <w:sz w:val="24"/>
              </w:rPr>
              <w:t xml:space="preserve"> </w:t>
            </w:r>
            <w:r>
              <w:rPr>
                <w:sz w:val="24"/>
              </w:rPr>
              <w:t>призначення:</w:t>
            </w:r>
            <w:r>
              <w:rPr>
                <w:spacing w:val="-6"/>
                <w:sz w:val="24"/>
              </w:rPr>
              <w:t xml:space="preserve"> </w:t>
            </w:r>
            <w:r>
              <w:rPr>
                <w:sz w:val="24"/>
              </w:rPr>
              <w:t>обкладинка, титульна</w:t>
            </w:r>
            <w:r>
              <w:rPr>
                <w:spacing w:val="-4"/>
                <w:sz w:val="24"/>
              </w:rPr>
              <w:t xml:space="preserve"> </w:t>
            </w:r>
            <w:r>
              <w:rPr>
                <w:sz w:val="24"/>
              </w:rPr>
              <w:t>сторінка,</w:t>
            </w:r>
            <w:r>
              <w:rPr>
                <w:spacing w:val="-3"/>
                <w:sz w:val="24"/>
              </w:rPr>
              <w:t xml:space="preserve"> </w:t>
            </w:r>
            <w:r>
              <w:rPr>
                <w:sz w:val="24"/>
              </w:rPr>
              <w:t>ілюстрації,</w:t>
            </w:r>
            <w:r>
              <w:rPr>
                <w:spacing w:val="-5"/>
                <w:sz w:val="24"/>
              </w:rPr>
              <w:t xml:space="preserve"> </w:t>
            </w:r>
            <w:r>
              <w:rPr>
                <w:sz w:val="24"/>
              </w:rPr>
              <w:t>зміст,</w:t>
            </w:r>
            <w:r>
              <w:rPr>
                <w:spacing w:val="-3"/>
                <w:sz w:val="24"/>
              </w:rPr>
              <w:t xml:space="preserve"> </w:t>
            </w:r>
            <w:r>
              <w:rPr>
                <w:sz w:val="24"/>
              </w:rPr>
              <w:t>анотація</w:t>
            </w:r>
            <w:r>
              <w:rPr>
                <w:spacing w:val="-3"/>
                <w:sz w:val="24"/>
              </w:rPr>
              <w:t xml:space="preserve"> </w:t>
            </w:r>
            <w:r>
              <w:rPr>
                <w:sz w:val="24"/>
              </w:rPr>
              <w:t>тощо.</w:t>
            </w:r>
            <w:r>
              <w:rPr>
                <w:spacing w:val="-3"/>
                <w:sz w:val="24"/>
              </w:rPr>
              <w:t xml:space="preserve"> </w:t>
            </w:r>
            <w:r>
              <w:rPr>
                <w:sz w:val="24"/>
              </w:rPr>
              <w:t>Мета</w:t>
            </w:r>
            <w:r>
              <w:rPr>
                <w:spacing w:val="-4"/>
                <w:sz w:val="24"/>
              </w:rPr>
              <w:t xml:space="preserve"> </w:t>
            </w:r>
            <w:r>
              <w:rPr>
                <w:sz w:val="24"/>
              </w:rPr>
              <w:t>читання</w:t>
            </w:r>
            <w:r>
              <w:rPr>
                <w:spacing w:val="-3"/>
                <w:sz w:val="24"/>
              </w:rPr>
              <w:t xml:space="preserve"> </w:t>
            </w:r>
            <w:r>
              <w:rPr>
                <w:sz w:val="24"/>
              </w:rPr>
              <w:t>(розважитися,</w:t>
            </w:r>
            <w:r>
              <w:rPr>
                <w:spacing w:val="-3"/>
                <w:sz w:val="24"/>
              </w:rPr>
              <w:t xml:space="preserve"> </w:t>
            </w:r>
            <w:r>
              <w:rPr>
                <w:sz w:val="24"/>
              </w:rPr>
              <w:t>отримати інформацію,</w:t>
            </w:r>
            <w:r>
              <w:rPr>
                <w:spacing w:val="40"/>
                <w:sz w:val="24"/>
              </w:rPr>
              <w:t xml:space="preserve"> </w:t>
            </w:r>
            <w:r>
              <w:rPr>
                <w:sz w:val="24"/>
              </w:rPr>
              <w:t>зрозуміти,</w:t>
            </w:r>
            <w:r>
              <w:rPr>
                <w:spacing w:val="40"/>
                <w:sz w:val="24"/>
              </w:rPr>
              <w:t xml:space="preserve"> </w:t>
            </w:r>
            <w:r>
              <w:rPr>
                <w:sz w:val="24"/>
              </w:rPr>
              <w:t>переконатися</w:t>
            </w:r>
            <w:r>
              <w:rPr>
                <w:spacing w:val="40"/>
                <w:sz w:val="24"/>
              </w:rPr>
              <w:t xml:space="preserve"> </w:t>
            </w:r>
            <w:r>
              <w:rPr>
                <w:sz w:val="24"/>
              </w:rPr>
              <w:t>тощо).</w:t>
            </w:r>
            <w:r>
              <w:rPr>
                <w:spacing w:val="40"/>
                <w:sz w:val="24"/>
              </w:rPr>
              <w:t xml:space="preserve"> </w:t>
            </w:r>
            <w:r>
              <w:rPr>
                <w:sz w:val="24"/>
              </w:rPr>
              <w:t>Читання</w:t>
            </w:r>
            <w:r>
              <w:rPr>
                <w:spacing w:val="40"/>
                <w:sz w:val="24"/>
              </w:rPr>
              <w:t xml:space="preserve"> </w:t>
            </w:r>
            <w:r>
              <w:rPr>
                <w:sz w:val="24"/>
              </w:rPr>
              <w:t>для</w:t>
            </w:r>
            <w:r>
              <w:rPr>
                <w:spacing w:val="40"/>
                <w:sz w:val="24"/>
              </w:rPr>
              <w:t xml:space="preserve"> </w:t>
            </w:r>
            <w:r>
              <w:rPr>
                <w:sz w:val="24"/>
              </w:rPr>
              <w:t>загального,</w:t>
            </w:r>
            <w:r>
              <w:rPr>
                <w:spacing w:val="40"/>
                <w:sz w:val="24"/>
              </w:rPr>
              <w:t xml:space="preserve"> </w:t>
            </w:r>
            <w:r>
              <w:rPr>
                <w:sz w:val="24"/>
              </w:rPr>
              <w:t>вибіркового</w:t>
            </w:r>
            <w:r>
              <w:rPr>
                <w:spacing w:val="40"/>
                <w:sz w:val="24"/>
              </w:rPr>
              <w:t xml:space="preserve"> </w:t>
            </w:r>
            <w:r>
              <w:rPr>
                <w:sz w:val="24"/>
              </w:rPr>
              <w:t>та</w:t>
            </w:r>
            <w:r>
              <w:rPr>
                <w:spacing w:val="80"/>
                <w:sz w:val="24"/>
              </w:rPr>
              <w:t xml:space="preserve"> </w:t>
            </w:r>
            <w:r>
              <w:rPr>
                <w:sz w:val="24"/>
              </w:rPr>
              <w:t>повного розуміння. Пошук у тексті фактів, суджень, очевидної й неочевидної інформації. Стилі мовлення, види текстів, жанр, роди літератури (епос, лірика, драма), намір автора.</w:t>
            </w:r>
          </w:p>
          <w:p w:rsidR="000520D4" w:rsidRDefault="000520D4" w:rsidP="000520D4">
            <w:pPr>
              <w:pStyle w:val="TableParagraph"/>
              <w:ind w:left="153" w:right="137"/>
              <w:jc w:val="both"/>
              <w:rPr>
                <w:sz w:val="24"/>
              </w:rPr>
            </w:pPr>
            <w:r>
              <w:rPr>
                <w:i/>
                <w:sz w:val="24"/>
              </w:rPr>
              <w:t xml:space="preserve">Науково-популярні тексти. </w:t>
            </w:r>
            <w:r>
              <w:rPr>
                <w:sz w:val="24"/>
              </w:rPr>
              <w:t xml:space="preserve">Мета, тема, головна думка. Назва, автор. Заголовки, </w:t>
            </w:r>
            <w:r>
              <w:rPr>
                <w:spacing w:val="-2"/>
                <w:sz w:val="24"/>
              </w:rPr>
              <w:t>підзаголовки. Фотографії, графіки,</w:t>
            </w:r>
            <w:r>
              <w:rPr>
                <w:spacing w:val="-5"/>
                <w:sz w:val="24"/>
              </w:rPr>
              <w:t xml:space="preserve"> </w:t>
            </w:r>
            <w:r>
              <w:rPr>
                <w:spacing w:val="-2"/>
                <w:sz w:val="24"/>
              </w:rPr>
              <w:t>схеми. Поділ тексту</w:t>
            </w:r>
            <w:r>
              <w:rPr>
                <w:spacing w:val="-11"/>
                <w:sz w:val="24"/>
              </w:rPr>
              <w:t xml:space="preserve"> </w:t>
            </w:r>
            <w:r>
              <w:rPr>
                <w:spacing w:val="-2"/>
                <w:sz w:val="24"/>
              </w:rPr>
              <w:t>на</w:t>
            </w:r>
            <w:r>
              <w:rPr>
                <w:spacing w:val="-3"/>
                <w:sz w:val="24"/>
              </w:rPr>
              <w:t xml:space="preserve"> </w:t>
            </w:r>
            <w:r>
              <w:rPr>
                <w:spacing w:val="-2"/>
                <w:sz w:val="24"/>
              </w:rPr>
              <w:t xml:space="preserve">частини, параграфи. План тексту. </w:t>
            </w:r>
            <w:r>
              <w:rPr>
                <w:sz w:val="24"/>
              </w:rPr>
              <w:t>Ключові слова. Головна і другорядна інформація в тексті.</w:t>
            </w:r>
          </w:p>
          <w:p w:rsidR="000520D4" w:rsidRDefault="000520D4" w:rsidP="000520D4">
            <w:pPr>
              <w:pStyle w:val="TableParagraph"/>
              <w:ind w:left="153"/>
              <w:jc w:val="both"/>
              <w:rPr>
                <w:sz w:val="24"/>
              </w:rPr>
            </w:pPr>
            <w:r>
              <w:rPr>
                <w:sz w:val="24"/>
              </w:rPr>
              <w:t>Довідкова</w:t>
            </w:r>
            <w:r>
              <w:rPr>
                <w:spacing w:val="-4"/>
                <w:sz w:val="24"/>
              </w:rPr>
              <w:t xml:space="preserve"> </w:t>
            </w:r>
            <w:r>
              <w:rPr>
                <w:sz w:val="24"/>
              </w:rPr>
              <w:t>література:</w:t>
            </w:r>
            <w:r>
              <w:rPr>
                <w:spacing w:val="-2"/>
                <w:sz w:val="24"/>
              </w:rPr>
              <w:t xml:space="preserve"> </w:t>
            </w:r>
            <w:r>
              <w:rPr>
                <w:sz w:val="24"/>
              </w:rPr>
              <w:t>паперова</w:t>
            </w:r>
            <w:r>
              <w:rPr>
                <w:spacing w:val="-4"/>
                <w:sz w:val="24"/>
              </w:rPr>
              <w:t xml:space="preserve"> </w:t>
            </w:r>
            <w:r>
              <w:rPr>
                <w:sz w:val="24"/>
              </w:rPr>
              <w:t>та</w:t>
            </w:r>
            <w:r>
              <w:rPr>
                <w:spacing w:val="-1"/>
                <w:sz w:val="24"/>
              </w:rPr>
              <w:t xml:space="preserve"> </w:t>
            </w:r>
            <w:r>
              <w:rPr>
                <w:spacing w:val="-2"/>
                <w:sz w:val="24"/>
              </w:rPr>
              <w:t>цифрова.</w:t>
            </w:r>
          </w:p>
          <w:p w:rsidR="000520D4" w:rsidRDefault="000520D4" w:rsidP="000520D4">
            <w:pPr>
              <w:pStyle w:val="TableParagraph"/>
              <w:ind w:left="153" w:right="137"/>
              <w:jc w:val="both"/>
              <w:rPr>
                <w:sz w:val="24"/>
              </w:rPr>
            </w:pPr>
            <w:r>
              <w:rPr>
                <w:i/>
                <w:sz w:val="24"/>
              </w:rPr>
              <w:t xml:space="preserve">Тексти зі щоденного життя. </w:t>
            </w:r>
            <w:r>
              <w:rPr>
                <w:sz w:val="24"/>
              </w:rPr>
              <w:t xml:space="preserve">Інформаційні та інструктивні тексти (рахунки, запрошення, листи, зокрема електронні, анкети, зокрема </w:t>
            </w:r>
            <w:proofErr w:type="spellStart"/>
            <w:r>
              <w:rPr>
                <w:sz w:val="24"/>
              </w:rPr>
              <w:t>онлайнові</w:t>
            </w:r>
            <w:proofErr w:type="spellEnd"/>
            <w:r>
              <w:rPr>
                <w:sz w:val="24"/>
              </w:rPr>
              <w:t xml:space="preserve">, інструкції, пам’ятки, оголошення </w:t>
            </w:r>
            <w:r>
              <w:rPr>
                <w:spacing w:val="-2"/>
                <w:sz w:val="24"/>
              </w:rPr>
              <w:t>тощо).</w:t>
            </w:r>
          </w:p>
          <w:p w:rsidR="000520D4" w:rsidRDefault="000520D4" w:rsidP="000520D4">
            <w:pPr>
              <w:pStyle w:val="TableParagraph"/>
              <w:spacing w:line="270" w:lineRule="atLeast"/>
              <w:ind w:left="153" w:right="140"/>
              <w:jc w:val="both"/>
              <w:rPr>
                <w:sz w:val="24"/>
              </w:rPr>
            </w:pPr>
            <w:r>
              <w:rPr>
                <w:i/>
                <w:sz w:val="24"/>
              </w:rPr>
              <w:t xml:space="preserve">Художні тексти. </w:t>
            </w:r>
            <w:r>
              <w:rPr>
                <w:sz w:val="24"/>
              </w:rPr>
              <w:t>Малі фольклорні форми: загадки, скоромовки, прислів’я, приказки, ігровий фольклор, казки, пісні, легенди, міфи. Письменник як автор художнього твору. Дитячі твори українських та іноземних авторів.</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5"/>
        <w:gridCol w:w="6385"/>
      </w:tblGrid>
      <w:tr w:rsidR="000520D4" w:rsidTr="000520D4">
        <w:trPr>
          <w:trHeight w:val="5244"/>
        </w:trPr>
        <w:tc>
          <w:tcPr>
            <w:tcW w:w="9640" w:type="dxa"/>
            <w:gridSpan w:val="2"/>
          </w:tcPr>
          <w:p w:rsidR="000520D4" w:rsidRDefault="000520D4" w:rsidP="000520D4">
            <w:pPr>
              <w:pStyle w:val="TableParagraph"/>
              <w:ind w:left="153" w:right="139"/>
              <w:jc w:val="both"/>
              <w:rPr>
                <w:sz w:val="24"/>
              </w:rPr>
            </w:pPr>
            <w:r>
              <w:rPr>
                <w:sz w:val="24"/>
              </w:rPr>
              <w:t>Теми</w:t>
            </w:r>
            <w:r>
              <w:rPr>
                <w:spacing w:val="-7"/>
                <w:sz w:val="24"/>
              </w:rPr>
              <w:t xml:space="preserve"> </w:t>
            </w:r>
            <w:r>
              <w:rPr>
                <w:sz w:val="24"/>
              </w:rPr>
              <w:t>дитячого</w:t>
            </w:r>
            <w:r>
              <w:rPr>
                <w:spacing w:val="-8"/>
                <w:sz w:val="24"/>
              </w:rPr>
              <w:t xml:space="preserve"> </w:t>
            </w:r>
            <w:r>
              <w:rPr>
                <w:sz w:val="24"/>
              </w:rPr>
              <w:t>читання:</w:t>
            </w:r>
            <w:r>
              <w:rPr>
                <w:spacing w:val="-7"/>
                <w:sz w:val="24"/>
              </w:rPr>
              <w:t xml:space="preserve"> </w:t>
            </w:r>
            <w:r>
              <w:rPr>
                <w:sz w:val="24"/>
              </w:rPr>
              <w:t>пригоди,</w:t>
            </w:r>
            <w:r>
              <w:rPr>
                <w:spacing w:val="-8"/>
                <w:sz w:val="24"/>
              </w:rPr>
              <w:t xml:space="preserve"> </w:t>
            </w:r>
            <w:r>
              <w:rPr>
                <w:sz w:val="24"/>
              </w:rPr>
              <w:t>фантастика,</w:t>
            </w:r>
            <w:r>
              <w:rPr>
                <w:spacing w:val="-10"/>
                <w:sz w:val="24"/>
              </w:rPr>
              <w:t xml:space="preserve"> </w:t>
            </w:r>
            <w:r>
              <w:rPr>
                <w:sz w:val="24"/>
              </w:rPr>
              <w:t>сім’я,</w:t>
            </w:r>
            <w:r>
              <w:rPr>
                <w:spacing w:val="-8"/>
                <w:sz w:val="24"/>
              </w:rPr>
              <w:t xml:space="preserve"> </w:t>
            </w:r>
            <w:r>
              <w:rPr>
                <w:sz w:val="24"/>
              </w:rPr>
              <w:t>дружба,</w:t>
            </w:r>
            <w:r>
              <w:rPr>
                <w:spacing w:val="-8"/>
                <w:sz w:val="24"/>
              </w:rPr>
              <w:t xml:space="preserve"> </w:t>
            </w:r>
            <w:r>
              <w:rPr>
                <w:sz w:val="24"/>
              </w:rPr>
              <w:t>патріотизм,</w:t>
            </w:r>
            <w:r>
              <w:rPr>
                <w:spacing w:val="-8"/>
                <w:sz w:val="24"/>
              </w:rPr>
              <w:t xml:space="preserve"> </w:t>
            </w:r>
            <w:r>
              <w:rPr>
                <w:sz w:val="24"/>
              </w:rPr>
              <w:t>відданість,</w:t>
            </w:r>
            <w:r>
              <w:rPr>
                <w:spacing w:val="-8"/>
                <w:sz w:val="24"/>
              </w:rPr>
              <w:t xml:space="preserve"> </w:t>
            </w:r>
            <w:r>
              <w:rPr>
                <w:sz w:val="24"/>
              </w:rPr>
              <w:t>любов до рідного краю, моя Україна тощо.</w:t>
            </w:r>
          </w:p>
          <w:p w:rsidR="000520D4" w:rsidRDefault="000520D4" w:rsidP="000520D4">
            <w:pPr>
              <w:pStyle w:val="TableParagraph"/>
              <w:ind w:left="153" w:right="137"/>
              <w:jc w:val="both"/>
              <w:rPr>
                <w:sz w:val="24"/>
              </w:rPr>
            </w:pPr>
            <w:r>
              <w:rPr>
                <w:i/>
                <w:sz w:val="24"/>
              </w:rPr>
              <w:t xml:space="preserve">Аналіз художнього тексту. </w:t>
            </w:r>
            <w:r>
              <w:rPr>
                <w:sz w:val="24"/>
              </w:rPr>
              <w:t>Місце і час подій, персонажі (мотиви поведінки, причини переживань та емоцій, стосунки між персонажами). Елементи сюжету: зав’язка, розвиток дії,</w:t>
            </w:r>
            <w:r>
              <w:rPr>
                <w:spacing w:val="-6"/>
                <w:sz w:val="24"/>
              </w:rPr>
              <w:t xml:space="preserve"> </w:t>
            </w:r>
            <w:r>
              <w:rPr>
                <w:sz w:val="24"/>
              </w:rPr>
              <w:t>кульмінація,</w:t>
            </w:r>
            <w:r>
              <w:rPr>
                <w:spacing w:val="-5"/>
                <w:sz w:val="24"/>
              </w:rPr>
              <w:t xml:space="preserve"> </w:t>
            </w:r>
            <w:r>
              <w:rPr>
                <w:sz w:val="24"/>
              </w:rPr>
              <w:t>розв’язка.</w:t>
            </w:r>
            <w:r>
              <w:rPr>
                <w:spacing w:val="-6"/>
                <w:sz w:val="24"/>
              </w:rPr>
              <w:t xml:space="preserve"> </w:t>
            </w:r>
            <w:r>
              <w:rPr>
                <w:sz w:val="24"/>
              </w:rPr>
              <w:t>Тема,</w:t>
            </w:r>
            <w:r>
              <w:rPr>
                <w:spacing w:val="-4"/>
                <w:sz w:val="24"/>
              </w:rPr>
              <w:t xml:space="preserve"> </w:t>
            </w:r>
            <w:r>
              <w:rPr>
                <w:sz w:val="24"/>
              </w:rPr>
              <w:t>ідея.</w:t>
            </w:r>
            <w:r>
              <w:rPr>
                <w:spacing w:val="-6"/>
                <w:sz w:val="24"/>
              </w:rPr>
              <w:t xml:space="preserve"> </w:t>
            </w:r>
            <w:r>
              <w:rPr>
                <w:sz w:val="24"/>
              </w:rPr>
              <w:t>Твори,</w:t>
            </w:r>
            <w:r>
              <w:rPr>
                <w:spacing w:val="-6"/>
                <w:sz w:val="24"/>
              </w:rPr>
              <w:t xml:space="preserve"> </w:t>
            </w:r>
            <w:r>
              <w:rPr>
                <w:sz w:val="24"/>
              </w:rPr>
              <w:t>спільні</w:t>
            </w:r>
            <w:r>
              <w:rPr>
                <w:spacing w:val="-5"/>
                <w:sz w:val="24"/>
              </w:rPr>
              <w:t xml:space="preserve"> </w:t>
            </w:r>
            <w:r>
              <w:rPr>
                <w:sz w:val="24"/>
              </w:rPr>
              <w:t>за</w:t>
            </w:r>
            <w:r>
              <w:rPr>
                <w:spacing w:val="-7"/>
                <w:sz w:val="24"/>
              </w:rPr>
              <w:t xml:space="preserve"> </w:t>
            </w:r>
            <w:r>
              <w:rPr>
                <w:sz w:val="24"/>
              </w:rPr>
              <w:t>тематикою</w:t>
            </w:r>
            <w:r>
              <w:rPr>
                <w:spacing w:val="-5"/>
                <w:sz w:val="24"/>
              </w:rPr>
              <w:t xml:space="preserve"> </w:t>
            </w:r>
            <w:r>
              <w:rPr>
                <w:sz w:val="24"/>
              </w:rPr>
              <w:t>та</w:t>
            </w:r>
            <w:r>
              <w:rPr>
                <w:spacing w:val="-8"/>
                <w:sz w:val="24"/>
              </w:rPr>
              <w:t xml:space="preserve"> </w:t>
            </w:r>
            <w:r>
              <w:rPr>
                <w:sz w:val="24"/>
              </w:rPr>
              <w:t>споріднені</w:t>
            </w:r>
            <w:r>
              <w:rPr>
                <w:spacing w:val="-5"/>
                <w:sz w:val="24"/>
              </w:rPr>
              <w:t xml:space="preserve"> </w:t>
            </w:r>
            <w:r>
              <w:rPr>
                <w:sz w:val="24"/>
              </w:rPr>
              <w:t>за</w:t>
            </w:r>
            <w:r>
              <w:rPr>
                <w:spacing w:val="-7"/>
                <w:sz w:val="24"/>
              </w:rPr>
              <w:t xml:space="preserve"> </w:t>
            </w:r>
            <w:r>
              <w:rPr>
                <w:sz w:val="24"/>
              </w:rPr>
              <w:t>ідеями. Початкове уявлення про художню деталь тексту.</w:t>
            </w:r>
          </w:p>
          <w:p w:rsidR="000520D4" w:rsidRDefault="000520D4" w:rsidP="000520D4">
            <w:pPr>
              <w:pStyle w:val="TableParagraph"/>
              <w:ind w:left="153"/>
              <w:jc w:val="both"/>
              <w:rPr>
                <w:sz w:val="24"/>
              </w:rPr>
            </w:pPr>
            <w:r>
              <w:rPr>
                <w:i/>
                <w:sz w:val="24"/>
              </w:rPr>
              <w:t>Поняття</w:t>
            </w:r>
            <w:r>
              <w:rPr>
                <w:i/>
                <w:spacing w:val="-6"/>
                <w:sz w:val="24"/>
              </w:rPr>
              <w:t xml:space="preserve"> </w:t>
            </w:r>
            <w:r>
              <w:rPr>
                <w:i/>
                <w:sz w:val="24"/>
              </w:rPr>
              <w:t>про</w:t>
            </w:r>
            <w:r>
              <w:rPr>
                <w:i/>
                <w:spacing w:val="-4"/>
                <w:sz w:val="24"/>
              </w:rPr>
              <w:t xml:space="preserve"> </w:t>
            </w:r>
            <w:r>
              <w:rPr>
                <w:i/>
                <w:sz w:val="24"/>
              </w:rPr>
              <w:t>критичне</w:t>
            </w:r>
            <w:r>
              <w:rPr>
                <w:i/>
                <w:spacing w:val="-2"/>
                <w:sz w:val="24"/>
              </w:rPr>
              <w:t xml:space="preserve"> </w:t>
            </w:r>
            <w:r>
              <w:rPr>
                <w:i/>
                <w:sz w:val="24"/>
              </w:rPr>
              <w:t>читання.</w:t>
            </w:r>
            <w:r>
              <w:rPr>
                <w:i/>
                <w:spacing w:val="-3"/>
                <w:sz w:val="24"/>
              </w:rPr>
              <w:t xml:space="preserve"> </w:t>
            </w:r>
            <w:r>
              <w:rPr>
                <w:sz w:val="24"/>
              </w:rPr>
              <w:t>Способи</w:t>
            </w:r>
            <w:r>
              <w:rPr>
                <w:spacing w:val="-6"/>
                <w:sz w:val="24"/>
              </w:rPr>
              <w:t xml:space="preserve"> </w:t>
            </w:r>
            <w:r>
              <w:rPr>
                <w:sz w:val="24"/>
              </w:rPr>
              <w:t>критичного</w:t>
            </w:r>
            <w:r>
              <w:rPr>
                <w:spacing w:val="-3"/>
                <w:sz w:val="24"/>
              </w:rPr>
              <w:t xml:space="preserve"> </w:t>
            </w:r>
            <w:r>
              <w:rPr>
                <w:spacing w:val="-2"/>
                <w:sz w:val="24"/>
              </w:rPr>
              <w:t>читання.</w:t>
            </w:r>
          </w:p>
          <w:p w:rsidR="000520D4" w:rsidRDefault="000520D4" w:rsidP="000520D4">
            <w:pPr>
              <w:pStyle w:val="TableParagraph"/>
              <w:ind w:left="153" w:right="135"/>
              <w:jc w:val="both"/>
              <w:rPr>
                <w:sz w:val="24"/>
              </w:rPr>
            </w:pPr>
            <w:r>
              <w:rPr>
                <w:i/>
                <w:sz w:val="24"/>
              </w:rPr>
              <w:t xml:space="preserve">Мова художнього твору. </w:t>
            </w:r>
            <w:r>
              <w:rPr>
                <w:sz w:val="24"/>
              </w:rPr>
              <w:t>Слова автора та персонажів (порівняння, метафори тощо, без уведення</w:t>
            </w:r>
            <w:r>
              <w:rPr>
                <w:spacing w:val="-7"/>
                <w:sz w:val="24"/>
              </w:rPr>
              <w:t xml:space="preserve"> </w:t>
            </w:r>
            <w:r>
              <w:rPr>
                <w:sz w:val="24"/>
              </w:rPr>
              <w:t>термінів),</w:t>
            </w:r>
            <w:r>
              <w:rPr>
                <w:spacing w:val="-8"/>
                <w:sz w:val="24"/>
              </w:rPr>
              <w:t xml:space="preserve"> </w:t>
            </w:r>
            <w:r>
              <w:rPr>
                <w:sz w:val="24"/>
              </w:rPr>
              <w:t>пряме</w:t>
            </w:r>
            <w:r>
              <w:rPr>
                <w:spacing w:val="-8"/>
                <w:sz w:val="24"/>
              </w:rPr>
              <w:t xml:space="preserve"> </w:t>
            </w:r>
            <w:r>
              <w:rPr>
                <w:sz w:val="24"/>
              </w:rPr>
              <w:t>і</w:t>
            </w:r>
            <w:r>
              <w:rPr>
                <w:spacing w:val="-7"/>
                <w:sz w:val="24"/>
              </w:rPr>
              <w:t xml:space="preserve"> </w:t>
            </w:r>
            <w:r>
              <w:rPr>
                <w:sz w:val="24"/>
              </w:rPr>
              <w:t>переносне</w:t>
            </w:r>
            <w:r>
              <w:rPr>
                <w:spacing w:val="-8"/>
                <w:sz w:val="24"/>
              </w:rPr>
              <w:t xml:space="preserve"> </w:t>
            </w:r>
            <w:r>
              <w:rPr>
                <w:sz w:val="24"/>
              </w:rPr>
              <w:t>значення</w:t>
            </w:r>
            <w:r>
              <w:rPr>
                <w:spacing w:val="-7"/>
                <w:sz w:val="24"/>
              </w:rPr>
              <w:t xml:space="preserve"> </w:t>
            </w:r>
            <w:r>
              <w:rPr>
                <w:sz w:val="24"/>
              </w:rPr>
              <w:t>слів</w:t>
            </w:r>
            <w:r>
              <w:rPr>
                <w:spacing w:val="-5"/>
                <w:sz w:val="24"/>
              </w:rPr>
              <w:t xml:space="preserve"> </w:t>
            </w:r>
            <w:r>
              <w:rPr>
                <w:sz w:val="24"/>
              </w:rPr>
              <w:t>у</w:t>
            </w:r>
            <w:r>
              <w:rPr>
                <w:spacing w:val="-12"/>
                <w:sz w:val="24"/>
              </w:rPr>
              <w:t xml:space="preserve"> </w:t>
            </w:r>
            <w:r>
              <w:rPr>
                <w:sz w:val="24"/>
              </w:rPr>
              <w:t>художньому</w:t>
            </w:r>
            <w:r>
              <w:rPr>
                <w:spacing w:val="-12"/>
                <w:sz w:val="24"/>
              </w:rPr>
              <w:t xml:space="preserve"> </w:t>
            </w:r>
            <w:r>
              <w:rPr>
                <w:sz w:val="24"/>
              </w:rPr>
              <w:t>тексті.</w:t>
            </w:r>
            <w:r>
              <w:rPr>
                <w:spacing w:val="-7"/>
                <w:sz w:val="24"/>
              </w:rPr>
              <w:t xml:space="preserve"> </w:t>
            </w:r>
            <w:r>
              <w:rPr>
                <w:sz w:val="24"/>
              </w:rPr>
              <w:t>Проза,</w:t>
            </w:r>
            <w:r>
              <w:rPr>
                <w:spacing w:val="-7"/>
                <w:sz w:val="24"/>
              </w:rPr>
              <w:t xml:space="preserve"> </w:t>
            </w:r>
            <w:r>
              <w:rPr>
                <w:sz w:val="24"/>
              </w:rPr>
              <w:t>вірш</w:t>
            </w:r>
            <w:r>
              <w:rPr>
                <w:spacing w:val="-7"/>
                <w:sz w:val="24"/>
              </w:rPr>
              <w:t xml:space="preserve"> </w:t>
            </w:r>
            <w:r>
              <w:rPr>
                <w:sz w:val="24"/>
              </w:rPr>
              <w:t>та</w:t>
            </w:r>
            <w:r>
              <w:rPr>
                <w:spacing w:val="-7"/>
                <w:sz w:val="24"/>
              </w:rPr>
              <w:t xml:space="preserve"> </w:t>
            </w:r>
            <w:r>
              <w:rPr>
                <w:sz w:val="24"/>
              </w:rPr>
              <w:t xml:space="preserve">їх </w:t>
            </w:r>
            <w:r>
              <w:rPr>
                <w:spacing w:val="-2"/>
                <w:sz w:val="24"/>
              </w:rPr>
              <w:t>ознаки.</w:t>
            </w:r>
          </w:p>
          <w:p w:rsidR="000520D4" w:rsidRDefault="000520D4" w:rsidP="000520D4">
            <w:pPr>
              <w:pStyle w:val="TableParagraph"/>
              <w:ind w:left="153" w:right="130"/>
              <w:jc w:val="both"/>
              <w:rPr>
                <w:sz w:val="24"/>
              </w:rPr>
            </w:pPr>
            <w:r>
              <w:rPr>
                <w:i/>
                <w:sz w:val="24"/>
              </w:rPr>
              <w:t xml:space="preserve">Інтерпретація художнього тексту. </w:t>
            </w:r>
            <w:r>
              <w:rPr>
                <w:sz w:val="24"/>
              </w:rPr>
              <w:t>Виразне читання, драматизація, читання в ролях, творчий переказ, створення власного тексту за аналогією, продовження тексту.</w:t>
            </w:r>
          </w:p>
          <w:p w:rsidR="000520D4" w:rsidRDefault="000520D4" w:rsidP="000520D4">
            <w:pPr>
              <w:pStyle w:val="TableParagraph"/>
              <w:ind w:left="153" w:right="140"/>
              <w:jc w:val="both"/>
              <w:rPr>
                <w:sz w:val="24"/>
              </w:rPr>
            </w:pPr>
            <w:r>
              <w:rPr>
                <w:sz w:val="24"/>
              </w:rPr>
              <w:t>Запитання до окремих абзаців і до тексту. Проблемні запитання. Оцінювання переживань та емоцій персонажів.</w:t>
            </w:r>
          </w:p>
          <w:p w:rsidR="000520D4" w:rsidRDefault="000520D4" w:rsidP="000520D4">
            <w:pPr>
              <w:pStyle w:val="TableParagraph"/>
              <w:ind w:left="153" w:right="138"/>
              <w:jc w:val="both"/>
              <w:rPr>
                <w:sz w:val="24"/>
              </w:rPr>
            </w:pPr>
            <w:r>
              <w:rPr>
                <w:i/>
                <w:sz w:val="24"/>
              </w:rPr>
              <w:t xml:space="preserve">Емоційний вплив творів на читача. </w:t>
            </w:r>
            <w:r>
              <w:rPr>
                <w:sz w:val="24"/>
              </w:rPr>
              <w:t>Опис настрою, почуттів персонажів твору та власних емоцій, викликаних твором. Вплив переживань персонажів на емоції читача. Порівняння цих емоцій із почуттями, викликаними іншими творами або подіями з власного життя.</w:t>
            </w:r>
          </w:p>
          <w:p w:rsidR="000520D4" w:rsidRDefault="000520D4" w:rsidP="000520D4">
            <w:pPr>
              <w:pStyle w:val="TableParagraph"/>
              <w:spacing w:line="276" w:lineRule="exact"/>
              <w:ind w:left="153" w:right="136"/>
              <w:jc w:val="both"/>
              <w:rPr>
                <w:sz w:val="24"/>
              </w:rPr>
            </w:pPr>
            <w:r>
              <w:rPr>
                <w:sz w:val="24"/>
              </w:rPr>
              <w:t xml:space="preserve">Улюблений персонаж, обґрунтування свого вподобання, причини співпереживання </w:t>
            </w:r>
            <w:r>
              <w:rPr>
                <w:spacing w:val="-2"/>
                <w:sz w:val="24"/>
              </w:rPr>
              <w:t>персонажеві.</w:t>
            </w:r>
          </w:p>
        </w:tc>
      </w:tr>
      <w:tr w:rsidR="000520D4" w:rsidTr="000520D4">
        <w:trPr>
          <w:trHeight w:val="277"/>
        </w:trPr>
        <w:tc>
          <w:tcPr>
            <w:tcW w:w="9640" w:type="dxa"/>
            <w:gridSpan w:val="2"/>
          </w:tcPr>
          <w:p w:rsidR="000520D4" w:rsidRDefault="000520D4" w:rsidP="000520D4">
            <w:pPr>
              <w:pStyle w:val="TableParagraph"/>
              <w:spacing w:before="1" w:line="257" w:lineRule="exact"/>
              <w:ind w:left="2559"/>
              <w:rPr>
                <w:b/>
                <w:sz w:val="24"/>
              </w:rPr>
            </w:pPr>
            <w:r>
              <w:rPr>
                <w:b/>
                <w:sz w:val="24"/>
              </w:rPr>
              <w:t>3.</w:t>
            </w:r>
            <w:r>
              <w:rPr>
                <w:b/>
                <w:spacing w:val="-2"/>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«Взаємодіємо</w:t>
            </w:r>
            <w:r>
              <w:rPr>
                <w:b/>
                <w:spacing w:val="-2"/>
                <w:sz w:val="24"/>
              </w:rPr>
              <w:t xml:space="preserve"> письмово»</w:t>
            </w:r>
          </w:p>
        </w:tc>
      </w:tr>
      <w:tr w:rsidR="000520D4" w:rsidTr="000520D4">
        <w:trPr>
          <w:trHeight w:val="5796"/>
        </w:trPr>
        <w:tc>
          <w:tcPr>
            <w:tcW w:w="3255" w:type="dxa"/>
          </w:tcPr>
          <w:p w:rsidR="000520D4" w:rsidRDefault="000520D4" w:rsidP="000520D4">
            <w:pPr>
              <w:pStyle w:val="TableParagraph"/>
              <w:ind w:left="122" w:right="176"/>
              <w:rPr>
                <w:sz w:val="24"/>
              </w:rPr>
            </w:pPr>
            <w:r>
              <w:rPr>
                <w:sz w:val="24"/>
              </w:rPr>
              <w:t>Пише</w:t>
            </w:r>
            <w:r>
              <w:rPr>
                <w:spacing w:val="-15"/>
                <w:sz w:val="24"/>
              </w:rPr>
              <w:t xml:space="preserve"> </w:t>
            </w:r>
            <w:r>
              <w:rPr>
                <w:sz w:val="24"/>
              </w:rPr>
              <w:t>рукописними</w:t>
            </w:r>
            <w:r>
              <w:rPr>
                <w:spacing w:val="-15"/>
                <w:sz w:val="24"/>
              </w:rPr>
              <w:t xml:space="preserve"> </w:t>
            </w:r>
            <w:r>
              <w:rPr>
                <w:sz w:val="24"/>
              </w:rPr>
              <w:t xml:space="preserve">буквами </w:t>
            </w:r>
            <w:proofErr w:type="spellStart"/>
            <w:r>
              <w:rPr>
                <w:sz w:val="24"/>
              </w:rPr>
              <w:t>розбірливо</w:t>
            </w:r>
            <w:proofErr w:type="spellEnd"/>
            <w:r>
              <w:rPr>
                <w:spacing w:val="-2"/>
                <w:sz w:val="24"/>
              </w:rPr>
              <w:t xml:space="preserve"> </w:t>
            </w:r>
            <w:r>
              <w:rPr>
                <w:sz w:val="24"/>
              </w:rPr>
              <w:t>в</w:t>
            </w:r>
            <w:r>
              <w:rPr>
                <w:spacing w:val="-3"/>
                <w:sz w:val="24"/>
              </w:rPr>
              <w:t xml:space="preserve"> </w:t>
            </w:r>
            <w:r>
              <w:rPr>
                <w:sz w:val="24"/>
              </w:rPr>
              <w:t>темпі,</w:t>
            </w:r>
            <w:r>
              <w:rPr>
                <w:spacing w:val="-2"/>
                <w:sz w:val="24"/>
              </w:rPr>
              <w:t xml:space="preserve"> </w:t>
            </w:r>
            <w:r>
              <w:rPr>
                <w:sz w:val="24"/>
              </w:rPr>
              <w:t>який</w:t>
            </w:r>
            <w:r>
              <w:rPr>
                <w:spacing w:val="-2"/>
                <w:sz w:val="24"/>
              </w:rPr>
              <w:t xml:space="preserve"> </w:t>
            </w:r>
            <w:r>
              <w:rPr>
                <w:sz w:val="24"/>
              </w:rPr>
              <w:t>дає змогу записати власну думку та інформацію з різних джерел; створює висловлювання, записує їх, ураховуючи мету та</w:t>
            </w:r>
          </w:p>
          <w:p w:rsidR="000520D4" w:rsidRDefault="000520D4" w:rsidP="000520D4">
            <w:pPr>
              <w:pStyle w:val="TableParagraph"/>
              <w:ind w:left="122" w:right="294"/>
              <w:rPr>
                <w:sz w:val="24"/>
              </w:rPr>
            </w:pPr>
            <w:r>
              <w:rPr>
                <w:sz w:val="24"/>
              </w:rPr>
              <w:t xml:space="preserve">адресата і </w:t>
            </w:r>
            <w:proofErr w:type="spellStart"/>
            <w:r>
              <w:rPr>
                <w:sz w:val="24"/>
              </w:rPr>
              <w:t>дотримуючися</w:t>
            </w:r>
            <w:proofErr w:type="spellEnd"/>
            <w:r>
              <w:rPr>
                <w:sz w:val="24"/>
              </w:rPr>
              <w:t xml:space="preserve"> норм літературної мови, </w:t>
            </w:r>
            <w:r>
              <w:rPr>
                <w:spacing w:val="-2"/>
                <w:sz w:val="24"/>
              </w:rPr>
              <w:t xml:space="preserve">користується </w:t>
            </w:r>
            <w:r>
              <w:rPr>
                <w:sz w:val="24"/>
              </w:rPr>
              <w:t>орфографічним</w:t>
            </w:r>
            <w:r>
              <w:rPr>
                <w:spacing w:val="-15"/>
                <w:sz w:val="24"/>
              </w:rPr>
              <w:t xml:space="preserve"> </w:t>
            </w:r>
            <w:r>
              <w:rPr>
                <w:sz w:val="24"/>
              </w:rPr>
              <w:t>словником;</w:t>
            </w:r>
          </w:p>
          <w:p w:rsidR="000520D4" w:rsidRDefault="000520D4" w:rsidP="000520D4">
            <w:pPr>
              <w:pStyle w:val="TableParagraph"/>
              <w:ind w:left="122" w:right="200"/>
              <w:rPr>
                <w:sz w:val="24"/>
              </w:rPr>
            </w:pPr>
            <w:r>
              <w:rPr>
                <w:sz w:val="24"/>
              </w:rPr>
              <w:t>створює</w:t>
            </w:r>
            <w:r>
              <w:rPr>
                <w:spacing w:val="-7"/>
                <w:sz w:val="24"/>
              </w:rPr>
              <w:t xml:space="preserve"> </w:t>
            </w:r>
            <w:r>
              <w:rPr>
                <w:sz w:val="24"/>
              </w:rPr>
              <w:t>тексти</w:t>
            </w:r>
            <w:r>
              <w:rPr>
                <w:spacing w:val="-5"/>
                <w:sz w:val="24"/>
              </w:rPr>
              <w:t xml:space="preserve"> </w:t>
            </w:r>
            <w:r>
              <w:rPr>
                <w:sz w:val="24"/>
              </w:rPr>
              <w:t>різних</w:t>
            </w:r>
            <w:r>
              <w:rPr>
                <w:spacing w:val="-7"/>
                <w:sz w:val="24"/>
              </w:rPr>
              <w:t xml:space="preserve"> </w:t>
            </w:r>
            <w:r>
              <w:rPr>
                <w:sz w:val="24"/>
              </w:rPr>
              <w:t xml:space="preserve">типів і жанрів (казка, розповідь, опис, міркування); створює прості </w:t>
            </w:r>
            <w:proofErr w:type="spellStart"/>
            <w:r>
              <w:rPr>
                <w:sz w:val="24"/>
              </w:rPr>
              <w:t>медіатексти</w:t>
            </w:r>
            <w:proofErr w:type="spellEnd"/>
            <w:r>
              <w:rPr>
                <w:sz w:val="24"/>
              </w:rPr>
              <w:t>, використовує</w:t>
            </w:r>
            <w:r>
              <w:rPr>
                <w:spacing w:val="-13"/>
                <w:sz w:val="24"/>
              </w:rPr>
              <w:t xml:space="preserve"> </w:t>
            </w:r>
            <w:r>
              <w:rPr>
                <w:sz w:val="24"/>
              </w:rPr>
              <w:t>різні</w:t>
            </w:r>
            <w:r>
              <w:rPr>
                <w:spacing w:val="-13"/>
                <w:sz w:val="24"/>
              </w:rPr>
              <w:t xml:space="preserve"> </w:t>
            </w:r>
            <w:r>
              <w:rPr>
                <w:sz w:val="24"/>
              </w:rPr>
              <w:t>форми</w:t>
            </w:r>
            <w:r>
              <w:rPr>
                <w:spacing w:val="-13"/>
                <w:sz w:val="24"/>
              </w:rPr>
              <w:t xml:space="preserve"> </w:t>
            </w:r>
            <w:r>
              <w:rPr>
                <w:sz w:val="24"/>
              </w:rPr>
              <w:t xml:space="preserve">їх </w:t>
            </w:r>
            <w:r>
              <w:rPr>
                <w:spacing w:val="-2"/>
                <w:sz w:val="24"/>
              </w:rPr>
              <w:t>презентації</w:t>
            </w:r>
          </w:p>
        </w:tc>
        <w:tc>
          <w:tcPr>
            <w:tcW w:w="6385" w:type="dxa"/>
          </w:tcPr>
          <w:p w:rsidR="000520D4" w:rsidRDefault="000520D4" w:rsidP="000520D4">
            <w:pPr>
              <w:pStyle w:val="TableParagraph"/>
              <w:ind w:left="153" w:right="133"/>
              <w:jc w:val="both"/>
              <w:rPr>
                <w:sz w:val="24"/>
              </w:rPr>
            </w:pPr>
            <w:r>
              <w:rPr>
                <w:i/>
                <w:sz w:val="24"/>
              </w:rPr>
              <w:t xml:space="preserve">записує </w:t>
            </w:r>
            <w:r>
              <w:rPr>
                <w:sz w:val="24"/>
              </w:rPr>
              <w:t>текст (від руки чи за допомого клавіатури – за потреби) в темпі, який дає змогу</w:t>
            </w:r>
            <w:r>
              <w:rPr>
                <w:spacing w:val="-1"/>
                <w:sz w:val="24"/>
              </w:rPr>
              <w:t xml:space="preserve"> </w:t>
            </w:r>
            <w:r>
              <w:rPr>
                <w:sz w:val="24"/>
              </w:rPr>
              <w:t>записати власну</w:t>
            </w:r>
            <w:r>
              <w:rPr>
                <w:spacing w:val="-1"/>
                <w:sz w:val="24"/>
              </w:rPr>
              <w:t xml:space="preserve"> </w:t>
            </w:r>
            <w:r>
              <w:rPr>
                <w:sz w:val="24"/>
              </w:rPr>
              <w:t>думку</w:t>
            </w:r>
            <w:r>
              <w:rPr>
                <w:spacing w:val="-1"/>
                <w:sz w:val="24"/>
              </w:rPr>
              <w:t xml:space="preserve"> </w:t>
            </w:r>
            <w:r>
              <w:rPr>
                <w:sz w:val="24"/>
              </w:rPr>
              <w:t>та інформацію з різних джерел [4 МОВ 3-3.1-1];</w:t>
            </w:r>
          </w:p>
          <w:p w:rsidR="000520D4" w:rsidRDefault="000520D4" w:rsidP="000520D4">
            <w:pPr>
              <w:pStyle w:val="TableParagraph"/>
              <w:ind w:left="153" w:right="134"/>
              <w:jc w:val="both"/>
              <w:rPr>
                <w:sz w:val="24"/>
              </w:rPr>
            </w:pPr>
            <w:r>
              <w:rPr>
                <w:i/>
                <w:sz w:val="24"/>
              </w:rPr>
              <w:t xml:space="preserve">створює </w:t>
            </w:r>
            <w:r>
              <w:rPr>
                <w:sz w:val="24"/>
              </w:rPr>
              <w:t>самостійне письмове висловлення (розповідь, опис, міркування) на теми, які його / її цікавлять, за прочитаним твором, про ситуацію з життя в школі, сім’ї тощо, зважаючи на мету та адресата [4 МОВ 3-3.1-2]; створює тексти зі щоденного життя (запрошення, оголошення, афіші тощо) з дотриманням типових ознак жанру [4 МОВ 3-3.1-3];</w:t>
            </w:r>
          </w:p>
          <w:p w:rsidR="000520D4" w:rsidRDefault="000520D4" w:rsidP="000520D4">
            <w:pPr>
              <w:pStyle w:val="TableParagraph"/>
              <w:ind w:left="153" w:right="135"/>
              <w:jc w:val="both"/>
              <w:rPr>
                <w:sz w:val="24"/>
              </w:rPr>
            </w:pPr>
            <w:r>
              <w:rPr>
                <w:i/>
                <w:sz w:val="24"/>
              </w:rPr>
              <w:t xml:space="preserve">створює </w:t>
            </w:r>
            <w:r>
              <w:rPr>
                <w:sz w:val="24"/>
              </w:rPr>
              <w:t>художні</w:t>
            </w:r>
            <w:r>
              <w:rPr>
                <w:spacing w:val="-1"/>
                <w:sz w:val="24"/>
              </w:rPr>
              <w:t xml:space="preserve"> </w:t>
            </w:r>
            <w:r>
              <w:rPr>
                <w:sz w:val="24"/>
              </w:rPr>
              <w:t>тексти</w:t>
            </w:r>
            <w:r>
              <w:rPr>
                <w:spacing w:val="-1"/>
                <w:sz w:val="24"/>
              </w:rPr>
              <w:t xml:space="preserve"> </w:t>
            </w:r>
            <w:r>
              <w:rPr>
                <w:sz w:val="24"/>
              </w:rPr>
              <w:t>(загадки,</w:t>
            </w:r>
            <w:r>
              <w:rPr>
                <w:spacing w:val="-2"/>
                <w:sz w:val="24"/>
              </w:rPr>
              <w:t xml:space="preserve"> </w:t>
            </w:r>
            <w:r>
              <w:rPr>
                <w:sz w:val="24"/>
              </w:rPr>
              <w:t>лічилки,</w:t>
            </w:r>
            <w:r>
              <w:rPr>
                <w:spacing w:val="-2"/>
                <w:sz w:val="24"/>
              </w:rPr>
              <w:t xml:space="preserve"> </w:t>
            </w:r>
            <w:r>
              <w:rPr>
                <w:sz w:val="24"/>
              </w:rPr>
              <w:t>невеликі</w:t>
            </w:r>
            <w:r>
              <w:rPr>
                <w:spacing w:val="-1"/>
                <w:sz w:val="24"/>
              </w:rPr>
              <w:t xml:space="preserve"> </w:t>
            </w:r>
            <w:r>
              <w:rPr>
                <w:sz w:val="24"/>
              </w:rPr>
              <w:t>казки, байки, вірші тощо) [4 МОВ 3-3.1-4];</w:t>
            </w:r>
          </w:p>
          <w:p w:rsidR="000520D4" w:rsidRDefault="000520D4" w:rsidP="000520D4">
            <w:pPr>
              <w:pStyle w:val="TableParagraph"/>
              <w:ind w:left="153" w:right="134"/>
              <w:jc w:val="both"/>
              <w:rPr>
                <w:sz w:val="24"/>
              </w:rPr>
            </w:pPr>
            <w:r>
              <w:rPr>
                <w:i/>
                <w:spacing w:val="-2"/>
                <w:sz w:val="24"/>
              </w:rPr>
              <w:t xml:space="preserve">переказує </w:t>
            </w:r>
            <w:r>
              <w:rPr>
                <w:spacing w:val="-2"/>
                <w:sz w:val="24"/>
              </w:rPr>
              <w:t>письмово</w:t>
            </w:r>
            <w:r>
              <w:rPr>
                <w:spacing w:val="-3"/>
                <w:sz w:val="24"/>
              </w:rPr>
              <w:t xml:space="preserve"> </w:t>
            </w:r>
            <w:r>
              <w:rPr>
                <w:spacing w:val="-2"/>
                <w:sz w:val="24"/>
              </w:rPr>
              <w:t>текст розповідного</w:t>
            </w:r>
            <w:r>
              <w:rPr>
                <w:spacing w:val="-6"/>
                <w:sz w:val="24"/>
              </w:rPr>
              <w:t xml:space="preserve"> </w:t>
            </w:r>
            <w:r>
              <w:rPr>
                <w:spacing w:val="-2"/>
                <w:sz w:val="24"/>
              </w:rPr>
              <w:t>змісту</w:t>
            </w:r>
            <w:r>
              <w:rPr>
                <w:spacing w:val="-12"/>
                <w:sz w:val="24"/>
              </w:rPr>
              <w:t xml:space="preserve"> </w:t>
            </w:r>
            <w:r>
              <w:rPr>
                <w:spacing w:val="-2"/>
                <w:sz w:val="24"/>
              </w:rPr>
              <w:t xml:space="preserve">з елементами </w:t>
            </w:r>
            <w:r>
              <w:rPr>
                <w:sz w:val="24"/>
              </w:rPr>
              <w:t xml:space="preserve">опису або міркування, </w:t>
            </w:r>
            <w:r>
              <w:rPr>
                <w:i/>
                <w:sz w:val="24"/>
              </w:rPr>
              <w:t xml:space="preserve">висловлює </w:t>
            </w:r>
            <w:r>
              <w:rPr>
                <w:sz w:val="24"/>
              </w:rPr>
              <w:t>своє ставлення до того, про що пише [4 МОВ 3-3.1-5];</w:t>
            </w:r>
          </w:p>
          <w:p w:rsidR="000520D4" w:rsidRDefault="000520D4" w:rsidP="000520D4">
            <w:pPr>
              <w:pStyle w:val="TableParagraph"/>
              <w:ind w:left="153" w:right="133"/>
              <w:jc w:val="both"/>
              <w:rPr>
                <w:sz w:val="24"/>
              </w:rPr>
            </w:pPr>
            <w:r>
              <w:rPr>
                <w:i/>
                <w:sz w:val="24"/>
              </w:rPr>
              <w:t xml:space="preserve">записує </w:t>
            </w:r>
            <w:r>
              <w:rPr>
                <w:sz w:val="24"/>
              </w:rPr>
              <w:t xml:space="preserve">свою думку про предмет висловлення; </w:t>
            </w:r>
            <w:r>
              <w:rPr>
                <w:i/>
                <w:sz w:val="24"/>
              </w:rPr>
              <w:t xml:space="preserve">формулює </w:t>
            </w:r>
            <w:r>
              <w:rPr>
                <w:sz w:val="24"/>
              </w:rPr>
              <w:t>запитання та відповіді під час письмового спілкування [4 МОВ 3-3.1-6];</w:t>
            </w:r>
          </w:p>
          <w:p w:rsidR="000520D4" w:rsidRDefault="000520D4" w:rsidP="000520D4">
            <w:pPr>
              <w:pStyle w:val="TableParagraph"/>
              <w:spacing w:line="270" w:lineRule="atLeast"/>
              <w:ind w:left="153" w:right="134"/>
              <w:jc w:val="both"/>
              <w:rPr>
                <w:sz w:val="24"/>
              </w:rPr>
            </w:pPr>
            <w:r>
              <w:rPr>
                <w:i/>
                <w:sz w:val="24"/>
              </w:rPr>
              <w:t xml:space="preserve">оформлює </w:t>
            </w:r>
            <w:r>
              <w:rPr>
                <w:sz w:val="24"/>
              </w:rPr>
              <w:t xml:space="preserve">власне висловлення зрозуміло, </w:t>
            </w:r>
            <w:proofErr w:type="spellStart"/>
            <w:r>
              <w:rPr>
                <w:sz w:val="24"/>
              </w:rPr>
              <w:t>дотримуючися</w:t>
            </w:r>
            <w:proofErr w:type="spellEnd"/>
            <w:r>
              <w:rPr>
                <w:sz w:val="24"/>
              </w:rPr>
              <w:t xml:space="preserve"> норм літературної мови, за потреби </w:t>
            </w:r>
            <w:r>
              <w:rPr>
                <w:i/>
                <w:sz w:val="24"/>
              </w:rPr>
              <w:t xml:space="preserve">звертається </w:t>
            </w:r>
            <w:r>
              <w:rPr>
                <w:sz w:val="24"/>
              </w:rPr>
              <w:t>до словників [4 МОВ 3- 3.1-7]</w:t>
            </w:r>
          </w:p>
        </w:tc>
      </w:tr>
      <w:tr w:rsidR="000520D4" w:rsidTr="000520D4">
        <w:trPr>
          <w:trHeight w:val="2483"/>
        </w:trPr>
        <w:tc>
          <w:tcPr>
            <w:tcW w:w="3255" w:type="dxa"/>
          </w:tcPr>
          <w:p w:rsidR="000520D4" w:rsidRDefault="000520D4" w:rsidP="000520D4">
            <w:pPr>
              <w:pStyle w:val="TableParagraph"/>
              <w:ind w:left="122" w:right="147"/>
              <w:rPr>
                <w:sz w:val="24"/>
              </w:rPr>
            </w:pPr>
            <w:r>
              <w:rPr>
                <w:sz w:val="24"/>
              </w:rPr>
              <w:t>Створює короткі дописи для захищених</w:t>
            </w:r>
            <w:r>
              <w:rPr>
                <w:spacing w:val="-15"/>
                <w:sz w:val="24"/>
              </w:rPr>
              <w:t xml:space="preserve"> </w:t>
            </w:r>
            <w:r>
              <w:rPr>
                <w:sz w:val="24"/>
              </w:rPr>
              <w:t>ресурсів,</w:t>
            </w:r>
            <w:r>
              <w:rPr>
                <w:spacing w:val="-15"/>
                <w:sz w:val="24"/>
              </w:rPr>
              <w:t xml:space="preserve"> </w:t>
            </w:r>
            <w:r>
              <w:rPr>
                <w:sz w:val="24"/>
              </w:rPr>
              <w:t>зокрема веб-сайту закладу загальної середньої освіти</w:t>
            </w:r>
          </w:p>
        </w:tc>
        <w:tc>
          <w:tcPr>
            <w:tcW w:w="6385" w:type="dxa"/>
          </w:tcPr>
          <w:p w:rsidR="000520D4" w:rsidRDefault="000520D4" w:rsidP="000520D4">
            <w:pPr>
              <w:pStyle w:val="TableParagraph"/>
              <w:ind w:left="153" w:right="135"/>
              <w:jc w:val="both"/>
              <w:rPr>
                <w:sz w:val="24"/>
              </w:rPr>
            </w:pPr>
            <w:r>
              <w:rPr>
                <w:i/>
                <w:sz w:val="24"/>
              </w:rPr>
              <w:t xml:space="preserve">створює </w:t>
            </w:r>
            <w:r>
              <w:rPr>
                <w:sz w:val="24"/>
              </w:rPr>
              <w:t xml:space="preserve">повідомлення для інтернет-спілкування, </w:t>
            </w:r>
            <w:proofErr w:type="spellStart"/>
            <w:r>
              <w:rPr>
                <w:sz w:val="24"/>
              </w:rPr>
              <w:t>дотримуючися</w:t>
            </w:r>
            <w:proofErr w:type="spellEnd"/>
            <w:r>
              <w:rPr>
                <w:sz w:val="24"/>
              </w:rPr>
              <w:t xml:space="preserve"> норм етикету </w:t>
            </w:r>
            <w:proofErr w:type="spellStart"/>
            <w:r>
              <w:rPr>
                <w:sz w:val="24"/>
              </w:rPr>
              <w:t>онлайнового</w:t>
            </w:r>
            <w:proofErr w:type="spellEnd"/>
            <w:r>
              <w:rPr>
                <w:sz w:val="24"/>
              </w:rPr>
              <w:t xml:space="preserve"> спілкування (</w:t>
            </w:r>
            <w:proofErr w:type="spellStart"/>
            <w:r>
              <w:rPr>
                <w:sz w:val="24"/>
              </w:rPr>
              <w:t>нетикету</w:t>
            </w:r>
            <w:proofErr w:type="spellEnd"/>
            <w:r>
              <w:rPr>
                <w:sz w:val="24"/>
              </w:rPr>
              <w:t>) [4 МОВ 3-3.2-1];</w:t>
            </w:r>
          </w:p>
          <w:p w:rsidR="000520D4" w:rsidRDefault="000520D4" w:rsidP="000520D4">
            <w:pPr>
              <w:pStyle w:val="TableParagraph"/>
              <w:ind w:left="153" w:right="137"/>
              <w:jc w:val="both"/>
              <w:rPr>
                <w:sz w:val="24"/>
              </w:rPr>
            </w:pPr>
            <w:r>
              <w:rPr>
                <w:i/>
                <w:sz w:val="24"/>
              </w:rPr>
              <w:t xml:space="preserve">використовує </w:t>
            </w:r>
            <w:r>
              <w:rPr>
                <w:sz w:val="24"/>
              </w:rPr>
              <w:t xml:space="preserve">відповідні </w:t>
            </w:r>
            <w:proofErr w:type="spellStart"/>
            <w:r>
              <w:rPr>
                <w:sz w:val="24"/>
              </w:rPr>
              <w:t>емотикони</w:t>
            </w:r>
            <w:proofErr w:type="spellEnd"/>
            <w:r>
              <w:rPr>
                <w:sz w:val="24"/>
              </w:rPr>
              <w:t xml:space="preserve"> для вираження особистих емоцій [4 МОВ 3-3.2-2];</w:t>
            </w:r>
          </w:p>
          <w:p w:rsidR="000520D4" w:rsidRDefault="000520D4" w:rsidP="000520D4">
            <w:pPr>
              <w:pStyle w:val="TableParagraph"/>
              <w:spacing w:line="270" w:lineRule="atLeast"/>
              <w:ind w:left="153" w:right="135"/>
              <w:jc w:val="both"/>
              <w:rPr>
                <w:sz w:val="24"/>
              </w:rPr>
            </w:pPr>
            <w:r>
              <w:rPr>
                <w:i/>
                <w:sz w:val="24"/>
              </w:rPr>
              <w:t xml:space="preserve">створює </w:t>
            </w:r>
            <w:r>
              <w:rPr>
                <w:sz w:val="24"/>
              </w:rPr>
              <w:t>документи для спілкування та поширення результатів</w:t>
            </w:r>
            <w:r>
              <w:rPr>
                <w:spacing w:val="-1"/>
                <w:sz w:val="24"/>
              </w:rPr>
              <w:t xml:space="preserve"> </w:t>
            </w:r>
            <w:r>
              <w:rPr>
                <w:sz w:val="24"/>
              </w:rPr>
              <w:t>діяльності,</w:t>
            </w:r>
            <w:r>
              <w:rPr>
                <w:spacing w:val="-5"/>
                <w:sz w:val="24"/>
              </w:rPr>
              <w:t xml:space="preserve"> </w:t>
            </w:r>
            <w:r>
              <w:rPr>
                <w:sz w:val="24"/>
              </w:rPr>
              <w:t>індивідуальної</w:t>
            </w:r>
            <w:r>
              <w:rPr>
                <w:spacing w:val="-1"/>
                <w:sz w:val="24"/>
              </w:rPr>
              <w:t xml:space="preserve"> </w:t>
            </w:r>
            <w:r>
              <w:rPr>
                <w:sz w:val="24"/>
              </w:rPr>
              <w:t>або</w:t>
            </w:r>
            <w:r>
              <w:rPr>
                <w:spacing w:val="-1"/>
                <w:sz w:val="24"/>
              </w:rPr>
              <w:t xml:space="preserve"> </w:t>
            </w:r>
            <w:r>
              <w:rPr>
                <w:sz w:val="24"/>
              </w:rPr>
              <w:t>групової</w:t>
            </w:r>
            <w:r>
              <w:rPr>
                <w:spacing w:val="-1"/>
                <w:sz w:val="24"/>
              </w:rPr>
              <w:t xml:space="preserve"> </w:t>
            </w:r>
            <w:r>
              <w:rPr>
                <w:sz w:val="24"/>
              </w:rPr>
              <w:t xml:space="preserve">роботи за допомогою цифрових пристроїв та програм [4 МОВ 3- </w:t>
            </w:r>
            <w:r>
              <w:rPr>
                <w:spacing w:val="-2"/>
                <w:sz w:val="24"/>
              </w:rPr>
              <w:t>3.2-3]</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5"/>
        <w:gridCol w:w="149"/>
        <w:gridCol w:w="6237"/>
      </w:tblGrid>
      <w:tr w:rsidR="000520D4" w:rsidTr="000520D4">
        <w:trPr>
          <w:trHeight w:val="2486"/>
        </w:trPr>
        <w:tc>
          <w:tcPr>
            <w:tcW w:w="3255" w:type="dxa"/>
          </w:tcPr>
          <w:p w:rsidR="000520D4" w:rsidRDefault="000520D4" w:rsidP="000520D4">
            <w:pPr>
              <w:pStyle w:val="TableParagraph"/>
              <w:ind w:left="122" w:right="294"/>
              <w:rPr>
                <w:sz w:val="24"/>
              </w:rPr>
            </w:pPr>
            <w:r>
              <w:rPr>
                <w:sz w:val="24"/>
              </w:rPr>
              <w:t>Знаходить і виправляє орфографічні помилки, зокрема</w:t>
            </w:r>
            <w:r>
              <w:rPr>
                <w:spacing w:val="-15"/>
                <w:sz w:val="24"/>
              </w:rPr>
              <w:t xml:space="preserve"> </w:t>
            </w:r>
            <w:r>
              <w:rPr>
                <w:sz w:val="24"/>
              </w:rPr>
              <w:t>із</w:t>
            </w:r>
            <w:r>
              <w:rPr>
                <w:spacing w:val="-15"/>
                <w:sz w:val="24"/>
              </w:rPr>
              <w:t xml:space="preserve"> </w:t>
            </w:r>
            <w:r>
              <w:rPr>
                <w:sz w:val="24"/>
              </w:rPr>
              <w:t>застосуванням знань про будову слова; аналізує та вдосконалює</w:t>
            </w:r>
          </w:p>
          <w:p w:rsidR="000520D4" w:rsidRDefault="000520D4" w:rsidP="000520D4">
            <w:pPr>
              <w:pStyle w:val="TableParagraph"/>
              <w:ind w:left="122" w:right="294"/>
              <w:rPr>
                <w:sz w:val="24"/>
              </w:rPr>
            </w:pPr>
            <w:r>
              <w:rPr>
                <w:sz w:val="24"/>
              </w:rPr>
              <w:t>створений</w:t>
            </w:r>
            <w:r>
              <w:rPr>
                <w:spacing w:val="-15"/>
                <w:sz w:val="24"/>
              </w:rPr>
              <w:t xml:space="preserve"> </w:t>
            </w:r>
            <w:r>
              <w:rPr>
                <w:sz w:val="24"/>
              </w:rPr>
              <w:t>текст</w:t>
            </w:r>
            <w:r>
              <w:rPr>
                <w:spacing w:val="-15"/>
                <w:sz w:val="24"/>
              </w:rPr>
              <w:t xml:space="preserve"> </w:t>
            </w:r>
            <w:r>
              <w:rPr>
                <w:sz w:val="24"/>
              </w:rPr>
              <w:t>відповідно до мети спілкування,</w:t>
            </w:r>
          </w:p>
          <w:p w:rsidR="000520D4" w:rsidRDefault="000520D4" w:rsidP="000520D4">
            <w:pPr>
              <w:pStyle w:val="TableParagraph"/>
              <w:spacing w:line="270" w:lineRule="atLeast"/>
              <w:ind w:left="122" w:right="865"/>
              <w:rPr>
                <w:sz w:val="24"/>
              </w:rPr>
            </w:pPr>
            <w:r>
              <w:rPr>
                <w:sz w:val="24"/>
              </w:rPr>
              <w:t>перевіряє</w:t>
            </w:r>
            <w:r>
              <w:rPr>
                <w:spacing w:val="-15"/>
                <w:sz w:val="24"/>
              </w:rPr>
              <w:t xml:space="preserve"> </w:t>
            </w:r>
            <w:r>
              <w:rPr>
                <w:sz w:val="24"/>
              </w:rPr>
              <w:t xml:space="preserve">грамотність </w:t>
            </w:r>
            <w:r>
              <w:rPr>
                <w:spacing w:val="-2"/>
                <w:sz w:val="24"/>
              </w:rPr>
              <w:t>написаного</w:t>
            </w:r>
          </w:p>
        </w:tc>
        <w:tc>
          <w:tcPr>
            <w:tcW w:w="6386" w:type="dxa"/>
            <w:gridSpan w:val="2"/>
          </w:tcPr>
          <w:p w:rsidR="000520D4" w:rsidRDefault="000520D4" w:rsidP="000520D4">
            <w:pPr>
              <w:pStyle w:val="TableParagraph"/>
              <w:ind w:left="122" w:right="139"/>
              <w:jc w:val="both"/>
              <w:rPr>
                <w:sz w:val="24"/>
              </w:rPr>
            </w:pPr>
            <w:r>
              <w:rPr>
                <w:i/>
                <w:sz w:val="24"/>
              </w:rPr>
              <w:t xml:space="preserve">визначає, </w:t>
            </w:r>
            <w:r>
              <w:rPr>
                <w:sz w:val="24"/>
              </w:rPr>
              <w:t>чи відповідає створений текст меті, перевіряє грамотність написаного [4 МОВ 3-3.3-1];</w:t>
            </w:r>
          </w:p>
          <w:p w:rsidR="000520D4" w:rsidRDefault="000520D4" w:rsidP="000520D4">
            <w:pPr>
              <w:pStyle w:val="TableParagraph"/>
              <w:ind w:left="122" w:right="134"/>
              <w:jc w:val="both"/>
              <w:rPr>
                <w:sz w:val="24"/>
              </w:rPr>
            </w:pPr>
            <w:r>
              <w:rPr>
                <w:i/>
                <w:sz w:val="24"/>
              </w:rPr>
              <w:t xml:space="preserve">удосконалює </w:t>
            </w:r>
            <w:r>
              <w:rPr>
                <w:sz w:val="24"/>
              </w:rPr>
              <w:t xml:space="preserve">власний письмовий текст, </w:t>
            </w:r>
            <w:r>
              <w:rPr>
                <w:i/>
                <w:sz w:val="24"/>
              </w:rPr>
              <w:t xml:space="preserve">знаходить і виправляє </w:t>
            </w:r>
            <w:r>
              <w:rPr>
                <w:sz w:val="24"/>
              </w:rPr>
              <w:t xml:space="preserve">помилки, </w:t>
            </w:r>
            <w:r>
              <w:rPr>
                <w:i/>
                <w:sz w:val="24"/>
              </w:rPr>
              <w:t xml:space="preserve">редагує </w:t>
            </w:r>
            <w:r>
              <w:rPr>
                <w:sz w:val="24"/>
              </w:rPr>
              <w:t>зміст тексту [4 МОВ 3-3.3-2];</w:t>
            </w:r>
          </w:p>
          <w:p w:rsidR="000520D4" w:rsidRDefault="000520D4" w:rsidP="000520D4">
            <w:pPr>
              <w:pStyle w:val="TableParagraph"/>
              <w:ind w:left="122" w:right="136"/>
              <w:jc w:val="both"/>
              <w:rPr>
                <w:sz w:val="24"/>
              </w:rPr>
            </w:pPr>
            <w:r>
              <w:rPr>
                <w:i/>
                <w:sz w:val="24"/>
              </w:rPr>
              <w:t>обговорює</w:t>
            </w:r>
            <w:r>
              <w:rPr>
                <w:i/>
                <w:spacing w:val="-12"/>
                <w:sz w:val="24"/>
              </w:rPr>
              <w:t xml:space="preserve"> </w:t>
            </w:r>
            <w:r>
              <w:rPr>
                <w:sz w:val="24"/>
              </w:rPr>
              <w:t>письмові</w:t>
            </w:r>
            <w:r>
              <w:rPr>
                <w:spacing w:val="-11"/>
                <w:sz w:val="24"/>
              </w:rPr>
              <w:t xml:space="preserve"> </w:t>
            </w:r>
            <w:r>
              <w:rPr>
                <w:sz w:val="24"/>
              </w:rPr>
              <w:t>роботи</w:t>
            </w:r>
            <w:r>
              <w:rPr>
                <w:spacing w:val="-10"/>
                <w:sz w:val="24"/>
              </w:rPr>
              <w:t xml:space="preserve"> </w:t>
            </w:r>
            <w:r>
              <w:rPr>
                <w:sz w:val="24"/>
              </w:rPr>
              <w:t>(власні</w:t>
            </w:r>
            <w:r>
              <w:rPr>
                <w:spacing w:val="-13"/>
                <w:sz w:val="24"/>
              </w:rPr>
              <w:t xml:space="preserve"> </w:t>
            </w:r>
            <w:r>
              <w:rPr>
                <w:sz w:val="24"/>
              </w:rPr>
              <w:t>й</w:t>
            </w:r>
            <w:r>
              <w:rPr>
                <w:spacing w:val="-10"/>
                <w:sz w:val="24"/>
              </w:rPr>
              <w:t xml:space="preserve"> </w:t>
            </w:r>
            <w:r>
              <w:rPr>
                <w:sz w:val="24"/>
              </w:rPr>
              <w:t>однокласників)</w:t>
            </w:r>
            <w:r>
              <w:rPr>
                <w:spacing w:val="-10"/>
                <w:sz w:val="24"/>
              </w:rPr>
              <w:t xml:space="preserve"> </w:t>
            </w:r>
            <w:r>
              <w:rPr>
                <w:sz w:val="24"/>
              </w:rPr>
              <w:t>у</w:t>
            </w:r>
            <w:r>
              <w:rPr>
                <w:spacing w:val="-15"/>
                <w:sz w:val="24"/>
              </w:rPr>
              <w:t xml:space="preserve"> </w:t>
            </w:r>
            <w:r>
              <w:rPr>
                <w:sz w:val="24"/>
              </w:rPr>
              <w:t>парі, малій</w:t>
            </w:r>
            <w:r>
              <w:rPr>
                <w:spacing w:val="-6"/>
                <w:sz w:val="24"/>
              </w:rPr>
              <w:t xml:space="preserve"> </w:t>
            </w:r>
            <w:r>
              <w:rPr>
                <w:sz w:val="24"/>
              </w:rPr>
              <w:t>групі,</w:t>
            </w:r>
            <w:r>
              <w:rPr>
                <w:spacing w:val="-4"/>
                <w:sz w:val="24"/>
              </w:rPr>
              <w:t xml:space="preserve"> </w:t>
            </w:r>
            <w:r>
              <w:rPr>
                <w:i/>
                <w:sz w:val="24"/>
              </w:rPr>
              <w:t>відзначає</w:t>
            </w:r>
            <w:r>
              <w:rPr>
                <w:i/>
                <w:spacing w:val="-6"/>
                <w:sz w:val="24"/>
              </w:rPr>
              <w:t xml:space="preserve"> </w:t>
            </w:r>
            <w:r>
              <w:rPr>
                <w:sz w:val="24"/>
              </w:rPr>
              <w:t>позитивні</w:t>
            </w:r>
            <w:r>
              <w:rPr>
                <w:spacing w:val="-10"/>
                <w:sz w:val="24"/>
              </w:rPr>
              <w:t xml:space="preserve"> </w:t>
            </w:r>
            <w:r>
              <w:rPr>
                <w:sz w:val="24"/>
              </w:rPr>
              <w:t>характеристики</w:t>
            </w:r>
            <w:r>
              <w:rPr>
                <w:spacing w:val="-7"/>
                <w:sz w:val="24"/>
              </w:rPr>
              <w:t xml:space="preserve"> </w:t>
            </w:r>
            <w:r>
              <w:rPr>
                <w:sz w:val="24"/>
              </w:rPr>
              <w:t>[4</w:t>
            </w:r>
            <w:r>
              <w:rPr>
                <w:spacing w:val="-8"/>
                <w:sz w:val="24"/>
              </w:rPr>
              <w:t xml:space="preserve"> </w:t>
            </w:r>
            <w:r>
              <w:rPr>
                <w:sz w:val="24"/>
              </w:rPr>
              <w:t>МОВ</w:t>
            </w:r>
            <w:r>
              <w:rPr>
                <w:spacing w:val="-10"/>
                <w:sz w:val="24"/>
              </w:rPr>
              <w:t xml:space="preserve"> </w:t>
            </w:r>
            <w:r>
              <w:rPr>
                <w:sz w:val="24"/>
              </w:rPr>
              <w:t xml:space="preserve">3- </w:t>
            </w:r>
            <w:r>
              <w:rPr>
                <w:spacing w:val="-2"/>
                <w:sz w:val="24"/>
              </w:rPr>
              <w:t>3.3-3];</w:t>
            </w:r>
          </w:p>
          <w:p w:rsidR="000520D4" w:rsidRDefault="000520D4" w:rsidP="000520D4">
            <w:pPr>
              <w:pStyle w:val="TableParagraph"/>
              <w:spacing w:line="270" w:lineRule="atLeast"/>
              <w:ind w:left="122" w:right="136"/>
              <w:jc w:val="both"/>
              <w:rPr>
                <w:sz w:val="24"/>
              </w:rPr>
            </w:pPr>
            <w:r>
              <w:rPr>
                <w:i/>
                <w:sz w:val="24"/>
              </w:rPr>
              <w:t>висловлює</w:t>
            </w:r>
            <w:r>
              <w:rPr>
                <w:sz w:val="24"/>
              </w:rPr>
              <w:t>, за підтримки вчителя, поради щодо можливого вдосконалення тексту [4 МОВ 3-3.3-4]</w:t>
            </w:r>
          </w:p>
        </w:tc>
      </w:tr>
      <w:tr w:rsidR="000520D4" w:rsidTr="000520D4">
        <w:trPr>
          <w:trHeight w:val="3864"/>
        </w:trPr>
        <w:tc>
          <w:tcPr>
            <w:tcW w:w="9641" w:type="dxa"/>
            <w:gridSpan w:val="3"/>
          </w:tcPr>
          <w:p w:rsidR="000520D4" w:rsidRDefault="000520D4" w:rsidP="000520D4">
            <w:pPr>
              <w:pStyle w:val="TableParagraph"/>
              <w:spacing w:line="273" w:lineRule="exact"/>
              <w:ind w:left="122"/>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22" w:right="137"/>
              <w:jc w:val="both"/>
              <w:rPr>
                <w:sz w:val="24"/>
              </w:rPr>
            </w:pPr>
            <w:r>
              <w:rPr>
                <w:i/>
                <w:sz w:val="24"/>
              </w:rPr>
              <w:t>Комунікативна спрямованість процесу письма</w:t>
            </w:r>
            <w:r>
              <w:rPr>
                <w:sz w:val="24"/>
              </w:rPr>
              <w:t>. Адресат, мета, ситуація. Особливості сучасного</w:t>
            </w:r>
            <w:r>
              <w:rPr>
                <w:spacing w:val="-13"/>
                <w:sz w:val="24"/>
              </w:rPr>
              <w:t xml:space="preserve"> </w:t>
            </w:r>
            <w:r>
              <w:rPr>
                <w:sz w:val="24"/>
              </w:rPr>
              <w:t>письма:</w:t>
            </w:r>
            <w:r>
              <w:rPr>
                <w:spacing w:val="-14"/>
                <w:sz w:val="24"/>
              </w:rPr>
              <w:t xml:space="preserve"> </w:t>
            </w:r>
            <w:r>
              <w:rPr>
                <w:sz w:val="24"/>
              </w:rPr>
              <w:t>письмо</w:t>
            </w:r>
            <w:r>
              <w:rPr>
                <w:spacing w:val="-14"/>
                <w:sz w:val="24"/>
              </w:rPr>
              <w:t xml:space="preserve"> </w:t>
            </w:r>
            <w:r>
              <w:rPr>
                <w:sz w:val="24"/>
              </w:rPr>
              <w:t>від</w:t>
            </w:r>
            <w:r>
              <w:rPr>
                <w:spacing w:val="-14"/>
                <w:sz w:val="24"/>
              </w:rPr>
              <w:t xml:space="preserve"> </w:t>
            </w:r>
            <w:r>
              <w:rPr>
                <w:sz w:val="24"/>
              </w:rPr>
              <w:t>руки</w:t>
            </w:r>
            <w:r>
              <w:rPr>
                <w:spacing w:val="-13"/>
                <w:sz w:val="24"/>
              </w:rPr>
              <w:t xml:space="preserve"> </w:t>
            </w:r>
            <w:r>
              <w:rPr>
                <w:sz w:val="24"/>
              </w:rPr>
              <w:t>та</w:t>
            </w:r>
            <w:r>
              <w:rPr>
                <w:spacing w:val="-14"/>
                <w:sz w:val="24"/>
              </w:rPr>
              <w:t xml:space="preserve"> </w:t>
            </w:r>
            <w:r>
              <w:rPr>
                <w:sz w:val="24"/>
              </w:rPr>
              <w:t>за</w:t>
            </w:r>
            <w:r>
              <w:rPr>
                <w:spacing w:val="-14"/>
                <w:sz w:val="24"/>
              </w:rPr>
              <w:t xml:space="preserve"> </w:t>
            </w:r>
            <w:r>
              <w:rPr>
                <w:sz w:val="24"/>
              </w:rPr>
              <w:t>допомогою</w:t>
            </w:r>
            <w:r>
              <w:rPr>
                <w:spacing w:val="-13"/>
                <w:sz w:val="24"/>
              </w:rPr>
              <w:t xml:space="preserve"> </w:t>
            </w:r>
            <w:r>
              <w:rPr>
                <w:sz w:val="24"/>
              </w:rPr>
              <w:t>клавіатури.</w:t>
            </w:r>
            <w:r>
              <w:rPr>
                <w:spacing w:val="-14"/>
                <w:sz w:val="24"/>
              </w:rPr>
              <w:t xml:space="preserve"> </w:t>
            </w:r>
            <w:r>
              <w:rPr>
                <w:sz w:val="24"/>
              </w:rPr>
              <w:t>Словесні</w:t>
            </w:r>
            <w:r>
              <w:rPr>
                <w:spacing w:val="-14"/>
                <w:sz w:val="24"/>
              </w:rPr>
              <w:t xml:space="preserve"> </w:t>
            </w:r>
            <w:r>
              <w:rPr>
                <w:sz w:val="24"/>
              </w:rPr>
              <w:t>та</w:t>
            </w:r>
            <w:r>
              <w:rPr>
                <w:spacing w:val="-14"/>
                <w:sz w:val="24"/>
              </w:rPr>
              <w:t xml:space="preserve"> </w:t>
            </w:r>
            <w:r>
              <w:rPr>
                <w:sz w:val="24"/>
              </w:rPr>
              <w:t>графічні</w:t>
            </w:r>
            <w:r>
              <w:rPr>
                <w:spacing w:val="-14"/>
                <w:sz w:val="24"/>
              </w:rPr>
              <w:t xml:space="preserve"> </w:t>
            </w:r>
            <w:r>
              <w:rPr>
                <w:sz w:val="24"/>
              </w:rPr>
              <w:t>засоби (</w:t>
            </w:r>
            <w:proofErr w:type="spellStart"/>
            <w:r>
              <w:rPr>
                <w:sz w:val="24"/>
              </w:rPr>
              <w:t>емотикони</w:t>
            </w:r>
            <w:proofErr w:type="spellEnd"/>
            <w:r>
              <w:rPr>
                <w:sz w:val="24"/>
              </w:rPr>
              <w:t>, піктограми, схеми, графіки, фото, карти тощо).</w:t>
            </w:r>
          </w:p>
          <w:p w:rsidR="000520D4" w:rsidRDefault="000520D4" w:rsidP="000520D4">
            <w:pPr>
              <w:pStyle w:val="TableParagraph"/>
              <w:ind w:left="122"/>
              <w:jc w:val="both"/>
              <w:rPr>
                <w:sz w:val="24"/>
              </w:rPr>
            </w:pPr>
            <w:r>
              <w:rPr>
                <w:sz w:val="24"/>
              </w:rPr>
              <w:t>Норми</w:t>
            </w:r>
            <w:r>
              <w:rPr>
                <w:spacing w:val="-4"/>
                <w:sz w:val="24"/>
              </w:rPr>
              <w:t xml:space="preserve"> </w:t>
            </w:r>
            <w:proofErr w:type="spellStart"/>
            <w:r>
              <w:rPr>
                <w:sz w:val="24"/>
              </w:rPr>
              <w:t>онлайнового</w:t>
            </w:r>
            <w:proofErr w:type="spellEnd"/>
            <w:r>
              <w:rPr>
                <w:spacing w:val="-4"/>
                <w:sz w:val="24"/>
              </w:rPr>
              <w:t xml:space="preserve"> </w:t>
            </w:r>
            <w:r>
              <w:rPr>
                <w:sz w:val="24"/>
              </w:rPr>
              <w:t>спілкування</w:t>
            </w:r>
            <w:r>
              <w:rPr>
                <w:spacing w:val="-4"/>
                <w:sz w:val="24"/>
              </w:rPr>
              <w:t xml:space="preserve"> </w:t>
            </w:r>
            <w:r>
              <w:rPr>
                <w:spacing w:val="-2"/>
                <w:sz w:val="24"/>
              </w:rPr>
              <w:t>(</w:t>
            </w:r>
            <w:proofErr w:type="spellStart"/>
            <w:r>
              <w:rPr>
                <w:spacing w:val="-2"/>
                <w:sz w:val="24"/>
              </w:rPr>
              <w:t>нетикет</w:t>
            </w:r>
            <w:proofErr w:type="spellEnd"/>
            <w:r>
              <w:rPr>
                <w:spacing w:val="-2"/>
                <w:sz w:val="24"/>
              </w:rPr>
              <w:t>).</w:t>
            </w:r>
          </w:p>
          <w:p w:rsidR="000520D4" w:rsidRDefault="000520D4" w:rsidP="000520D4">
            <w:pPr>
              <w:pStyle w:val="TableParagraph"/>
              <w:ind w:left="122" w:right="137"/>
              <w:jc w:val="both"/>
              <w:rPr>
                <w:sz w:val="24"/>
              </w:rPr>
            </w:pPr>
            <w:r>
              <w:rPr>
                <w:i/>
                <w:sz w:val="24"/>
              </w:rPr>
              <w:t xml:space="preserve">Графіка, орфографія та пунктуація. </w:t>
            </w:r>
            <w:r>
              <w:rPr>
                <w:sz w:val="24"/>
              </w:rPr>
              <w:t>Алфавіт. Орфограми, пунктограми, правила слововживання та словозміни (у межах вивченого). Словники як довідкове джерело зі слововживання та правопису (тлумачний, орфографічний). Редагування рукописного та електронного тексту.</w:t>
            </w:r>
          </w:p>
          <w:p w:rsidR="000520D4" w:rsidRDefault="000520D4" w:rsidP="000520D4">
            <w:pPr>
              <w:pStyle w:val="TableParagraph"/>
              <w:spacing w:line="270" w:lineRule="atLeast"/>
              <w:ind w:left="122" w:right="132"/>
              <w:jc w:val="both"/>
              <w:rPr>
                <w:sz w:val="24"/>
              </w:rPr>
            </w:pPr>
            <w:r>
              <w:rPr>
                <w:i/>
                <w:sz w:val="24"/>
              </w:rPr>
              <w:t xml:space="preserve">Жанри писемного мовлення. </w:t>
            </w:r>
            <w:r>
              <w:rPr>
                <w:sz w:val="24"/>
              </w:rPr>
              <w:t xml:space="preserve">Оголошення, афіша, пам’ятка, інструкція, коментар у захищеній </w:t>
            </w:r>
            <w:proofErr w:type="spellStart"/>
            <w:r>
              <w:rPr>
                <w:sz w:val="24"/>
              </w:rPr>
              <w:t>онлайновій</w:t>
            </w:r>
            <w:proofErr w:type="spellEnd"/>
            <w:r>
              <w:rPr>
                <w:sz w:val="24"/>
              </w:rPr>
              <w:t xml:space="preserve"> спільноті, загадка, лічилка, казка, байка, вірш,</w:t>
            </w:r>
            <w:r>
              <w:rPr>
                <w:spacing w:val="-1"/>
                <w:sz w:val="24"/>
              </w:rPr>
              <w:t xml:space="preserve"> </w:t>
            </w:r>
            <w:r>
              <w:rPr>
                <w:sz w:val="24"/>
              </w:rPr>
              <w:t>оповідання, есе тощо як писемні висловлення. Типи</w:t>
            </w:r>
            <w:r>
              <w:rPr>
                <w:spacing w:val="-1"/>
                <w:sz w:val="24"/>
              </w:rPr>
              <w:t xml:space="preserve"> </w:t>
            </w:r>
            <w:r>
              <w:rPr>
                <w:sz w:val="24"/>
              </w:rPr>
              <w:t>тексту: опис, розповідь,</w:t>
            </w:r>
            <w:r>
              <w:rPr>
                <w:spacing w:val="-2"/>
                <w:sz w:val="24"/>
              </w:rPr>
              <w:t xml:space="preserve"> </w:t>
            </w:r>
            <w:r>
              <w:rPr>
                <w:sz w:val="24"/>
              </w:rPr>
              <w:t>роздум. Тема та підтеми.</w:t>
            </w:r>
            <w:r>
              <w:rPr>
                <w:spacing w:val="-2"/>
                <w:sz w:val="24"/>
              </w:rPr>
              <w:t xml:space="preserve"> </w:t>
            </w:r>
            <w:r>
              <w:rPr>
                <w:sz w:val="24"/>
              </w:rPr>
              <w:t xml:space="preserve">Заголовок і підзаголовки. План тексту. Абзац. </w:t>
            </w:r>
            <w:proofErr w:type="spellStart"/>
            <w:r>
              <w:rPr>
                <w:sz w:val="24"/>
              </w:rPr>
              <w:t>Емотикон</w:t>
            </w:r>
            <w:proofErr w:type="spellEnd"/>
            <w:r>
              <w:rPr>
                <w:sz w:val="24"/>
              </w:rPr>
              <w:t xml:space="preserve"> як засіб вираження реакції на допис у захищеній </w:t>
            </w:r>
            <w:proofErr w:type="spellStart"/>
            <w:r>
              <w:rPr>
                <w:sz w:val="24"/>
              </w:rPr>
              <w:t>онлайновій</w:t>
            </w:r>
            <w:proofErr w:type="spellEnd"/>
            <w:r>
              <w:rPr>
                <w:sz w:val="24"/>
              </w:rPr>
              <w:t xml:space="preserve"> спільноті.</w:t>
            </w:r>
          </w:p>
        </w:tc>
      </w:tr>
      <w:tr w:rsidR="000520D4" w:rsidTr="000520D4">
        <w:trPr>
          <w:trHeight w:val="275"/>
        </w:trPr>
        <w:tc>
          <w:tcPr>
            <w:tcW w:w="9641" w:type="dxa"/>
            <w:gridSpan w:val="3"/>
          </w:tcPr>
          <w:p w:rsidR="000520D4" w:rsidRDefault="000520D4" w:rsidP="000520D4">
            <w:pPr>
              <w:pStyle w:val="TableParagraph"/>
              <w:spacing w:line="256" w:lineRule="exact"/>
              <w:ind w:left="2763"/>
              <w:rPr>
                <w:b/>
                <w:sz w:val="24"/>
              </w:rPr>
            </w:pPr>
            <w:r>
              <w:rPr>
                <w:b/>
                <w:sz w:val="24"/>
              </w:rPr>
              <w:t>4.</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«Досліджуємо</w:t>
            </w:r>
            <w:r>
              <w:rPr>
                <w:b/>
                <w:spacing w:val="-3"/>
                <w:sz w:val="24"/>
              </w:rPr>
              <w:t xml:space="preserve"> </w:t>
            </w:r>
            <w:r>
              <w:rPr>
                <w:b/>
                <w:spacing w:val="-2"/>
                <w:sz w:val="24"/>
              </w:rPr>
              <w:t>медіа»</w:t>
            </w:r>
          </w:p>
        </w:tc>
      </w:tr>
      <w:tr w:rsidR="000520D4" w:rsidTr="000520D4">
        <w:trPr>
          <w:trHeight w:val="3045"/>
        </w:trPr>
        <w:tc>
          <w:tcPr>
            <w:tcW w:w="3404" w:type="dxa"/>
            <w:gridSpan w:val="2"/>
          </w:tcPr>
          <w:p w:rsidR="000520D4" w:rsidRDefault="000520D4" w:rsidP="000520D4">
            <w:pPr>
              <w:pStyle w:val="TableParagraph"/>
              <w:ind w:left="122" w:right="366"/>
              <w:jc w:val="both"/>
              <w:rPr>
                <w:sz w:val="24"/>
              </w:rPr>
            </w:pPr>
            <w:r>
              <w:rPr>
                <w:sz w:val="24"/>
              </w:rPr>
              <w:t>Визначає</w:t>
            </w:r>
            <w:r>
              <w:rPr>
                <w:spacing w:val="-4"/>
                <w:sz w:val="24"/>
              </w:rPr>
              <w:t xml:space="preserve"> </w:t>
            </w:r>
            <w:r>
              <w:rPr>
                <w:sz w:val="24"/>
              </w:rPr>
              <w:t>та</w:t>
            </w:r>
            <w:r>
              <w:rPr>
                <w:spacing w:val="-4"/>
                <w:sz w:val="24"/>
              </w:rPr>
              <w:t xml:space="preserve"> </w:t>
            </w:r>
            <w:r>
              <w:rPr>
                <w:sz w:val="24"/>
              </w:rPr>
              <w:t>обговорює</w:t>
            </w:r>
            <w:r>
              <w:rPr>
                <w:spacing w:val="-4"/>
                <w:sz w:val="24"/>
              </w:rPr>
              <w:t xml:space="preserve"> </w:t>
            </w:r>
            <w:r>
              <w:rPr>
                <w:sz w:val="24"/>
              </w:rPr>
              <w:t>цілі, основні</w:t>
            </w:r>
            <w:r>
              <w:rPr>
                <w:spacing w:val="-10"/>
                <w:sz w:val="24"/>
              </w:rPr>
              <w:t xml:space="preserve"> </w:t>
            </w:r>
            <w:r>
              <w:rPr>
                <w:sz w:val="24"/>
              </w:rPr>
              <w:t>ідеї</w:t>
            </w:r>
            <w:r>
              <w:rPr>
                <w:spacing w:val="-10"/>
                <w:sz w:val="24"/>
              </w:rPr>
              <w:t xml:space="preserve"> </w:t>
            </w:r>
            <w:r>
              <w:rPr>
                <w:sz w:val="24"/>
              </w:rPr>
              <w:t>та</w:t>
            </w:r>
            <w:r>
              <w:rPr>
                <w:spacing w:val="-11"/>
                <w:sz w:val="24"/>
              </w:rPr>
              <w:t xml:space="preserve"> </w:t>
            </w:r>
            <w:r>
              <w:rPr>
                <w:sz w:val="24"/>
              </w:rPr>
              <w:t>окремі</w:t>
            </w:r>
            <w:r>
              <w:rPr>
                <w:spacing w:val="-10"/>
                <w:sz w:val="24"/>
              </w:rPr>
              <w:t xml:space="preserve"> </w:t>
            </w:r>
            <w:r>
              <w:rPr>
                <w:sz w:val="24"/>
              </w:rPr>
              <w:t>деталі усної інформації; пояснює</w:t>
            </w:r>
          </w:p>
          <w:p w:rsidR="000520D4" w:rsidRDefault="000520D4" w:rsidP="000520D4">
            <w:pPr>
              <w:pStyle w:val="TableParagraph"/>
              <w:ind w:left="122"/>
              <w:rPr>
                <w:sz w:val="24"/>
              </w:rPr>
            </w:pPr>
            <w:r>
              <w:rPr>
                <w:sz w:val="24"/>
              </w:rPr>
              <w:t>зміст</w:t>
            </w:r>
            <w:r>
              <w:rPr>
                <w:spacing w:val="-9"/>
                <w:sz w:val="24"/>
              </w:rPr>
              <w:t xml:space="preserve"> </w:t>
            </w:r>
            <w:r>
              <w:rPr>
                <w:sz w:val="24"/>
              </w:rPr>
              <w:t>і</w:t>
            </w:r>
            <w:r>
              <w:rPr>
                <w:spacing w:val="-9"/>
                <w:sz w:val="24"/>
              </w:rPr>
              <w:t xml:space="preserve"> </w:t>
            </w:r>
            <w:r>
              <w:rPr>
                <w:sz w:val="24"/>
              </w:rPr>
              <w:t>форму</w:t>
            </w:r>
            <w:r>
              <w:rPr>
                <w:spacing w:val="-13"/>
                <w:sz w:val="24"/>
              </w:rPr>
              <w:t xml:space="preserve"> </w:t>
            </w:r>
            <w:r>
              <w:rPr>
                <w:sz w:val="24"/>
              </w:rPr>
              <w:t>текстів,</w:t>
            </w:r>
            <w:r>
              <w:rPr>
                <w:spacing w:val="-9"/>
                <w:sz w:val="24"/>
              </w:rPr>
              <w:t xml:space="preserve"> </w:t>
            </w:r>
            <w:r>
              <w:rPr>
                <w:sz w:val="24"/>
              </w:rPr>
              <w:t xml:space="preserve">зокрема </w:t>
            </w:r>
            <w:proofErr w:type="spellStart"/>
            <w:r>
              <w:rPr>
                <w:sz w:val="24"/>
              </w:rPr>
              <w:t>медіатекстів</w:t>
            </w:r>
            <w:proofErr w:type="spellEnd"/>
            <w:r>
              <w:rPr>
                <w:sz w:val="24"/>
              </w:rPr>
              <w:t>, пов’язує,</w:t>
            </w:r>
          </w:p>
          <w:p w:rsidR="000520D4" w:rsidRDefault="000520D4" w:rsidP="000520D4">
            <w:pPr>
              <w:pStyle w:val="TableParagraph"/>
              <w:ind w:left="122"/>
              <w:rPr>
                <w:sz w:val="24"/>
              </w:rPr>
            </w:pPr>
            <w:r>
              <w:rPr>
                <w:sz w:val="24"/>
              </w:rPr>
              <w:t>зіставляє</w:t>
            </w:r>
            <w:r>
              <w:rPr>
                <w:spacing w:val="-3"/>
                <w:sz w:val="24"/>
              </w:rPr>
              <w:t xml:space="preserve"> </w:t>
            </w:r>
            <w:r>
              <w:rPr>
                <w:sz w:val="24"/>
              </w:rPr>
              <w:t>із</w:t>
            </w:r>
            <w:r>
              <w:rPr>
                <w:spacing w:val="-1"/>
                <w:sz w:val="24"/>
              </w:rPr>
              <w:t xml:space="preserve"> </w:t>
            </w:r>
            <w:r>
              <w:rPr>
                <w:spacing w:val="-2"/>
                <w:sz w:val="24"/>
              </w:rPr>
              <w:t>власними</w:t>
            </w:r>
          </w:p>
          <w:p w:rsidR="000520D4" w:rsidRDefault="000520D4" w:rsidP="000520D4">
            <w:pPr>
              <w:pStyle w:val="TableParagraph"/>
              <w:ind w:left="122" w:right="327"/>
              <w:rPr>
                <w:sz w:val="24"/>
              </w:rPr>
            </w:pPr>
            <w:r>
              <w:rPr>
                <w:sz w:val="24"/>
              </w:rPr>
              <w:t>спостереженнями,</w:t>
            </w:r>
            <w:r>
              <w:rPr>
                <w:spacing w:val="-15"/>
                <w:sz w:val="24"/>
              </w:rPr>
              <w:t xml:space="preserve"> </w:t>
            </w:r>
            <w:r>
              <w:rPr>
                <w:sz w:val="24"/>
              </w:rPr>
              <w:t>життєвим досвідом, враховує думки інших осіб</w:t>
            </w:r>
          </w:p>
        </w:tc>
        <w:tc>
          <w:tcPr>
            <w:tcW w:w="6237" w:type="dxa"/>
          </w:tcPr>
          <w:p w:rsidR="000520D4" w:rsidRDefault="000520D4" w:rsidP="000520D4">
            <w:pPr>
              <w:pStyle w:val="TableParagraph"/>
              <w:ind w:left="151" w:right="130"/>
              <w:jc w:val="both"/>
              <w:rPr>
                <w:sz w:val="24"/>
              </w:rPr>
            </w:pPr>
            <w:r>
              <w:rPr>
                <w:i/>
                <w:sz w:val="24"/>
              </w:rPr>
              <w:t xml:space="preserve">визначає </w:t>
            </w:r>
            <w:r>
              <w:rPr>
                <w:sz w:val="24"/>
              </w:rPr>
              <w:t xml:space="preserve">мету простого </w:t>
            </w:r>
            <w:proofErr w:type="spellStart"/>
            <w:r>
              <w:rPr>
                <w:sz w:val="24"/>
              </w:rPr>
              <w:t>медіатексту</w:t>
            </w:r>
            <w:proofErr w:type="spellEnd"/>
            <w:r>
              <w:rPr>
                <w:sz w:val="24"/>
              </w:rPr>
              <w:t xml:space="preserve"> (усна реклама, </w:t>
            </w:r>
            <w:proofErr w:type="spellStart"/>
            <w:r>
              <w:rPr>
                <w:sz w:val="24"/>
              </w:rPr>
              <w:t>аудіокнига</w:t>
            </w:r>
            <w:proofErr w:type="spellEnd"/>
            <w:r>
              <w:rPr>
                <w:sz w:val="24"/>
              </w:rPr>
              <w:t>,</w:t>
            </w:r>
            <w:r>
              <w:rPr>
                <w:spacing w:val="-13"/>
                <w:sz w:val="24"/>
              </w:rPr>
              <w:t xml:space="preserve"> </w:t>
            </w:r>
            <w:r>
              <w:rPr>
                <w:sz w:val="24"/>
              </w:rPr>
              <w:t>мультфільм,</w:t>
            </w:r>
            <w:r>
              <w:rPr>
                <w:spacing w:val="-13"/>
                <w:sz w:val="24"/>
              </w:rPr>
              <w:t xml:space="preserve"> </w:t>
            </w:r>
            <w:r>
              <w:rPr>
                <w:sz w:val="24"/>
              </w:rPr>
              <w:t>комп’ютерна</w:t>
            </w:r>
            <w:r>
              <w:rPr>
                <w:spacing w:val="-14"/>
                <w:sz w:val="24"/>
              </w:rPr>
              <w:t xml:space="preserve"> </w:t>
            </w:r>
            <w:r>
              <w:rPr>
                <w:sz w:val="24"/>
              </w:rPr>
              <w:t>гра</w:t>
            </w:r>
            <w:r>
              <w:rPr>
                <w:i/>
                <w:sz w:val="24"/>
              </w:rPr>
              <w:t>),</w:t>
            </w:r>
            <w:r>
              <w:rPr>
                <w:i/>
                <w:spacing w:val="-13"/>
                <w:sz w:val="24"/>
              </w:rPr>
              <w:t xml:space="preserve"> </w:t>
            </w:r>
            <w:r>
              <w:rPr>
                <w:i/>
                <w:sz w:val="24"/>
              </w:rPr>
              <w:t>пояснює</w:t>
            </w:r>
            <w:r>
              <w:rPr>
                <w:sz w:val="24"/>
              </w:rPr>
              <w:t>,</w:t>
            </w:r>
            <w:r>
              <w:rPr>
                <w:spacing w:val="-13"/>
                <w:sz w:val="24"/>
              </w:rPr>
              <w:t xml:space="preserve"> </w:t>
            </w:r>
            <w:r>
              <w:rPr>
                <w:sz w:val="24"/>
              </w:rPr>
              <w:t>кому він адресований [4 МОВ 4-1.4-1];</w:t>
            </w:r>
          </w:p>
          <w:p w:rsidR="000520D4" w:rsidRDefault="000520D4" w:rsidP="000520D4">
            <w:pPr>
              <w:pStyle w:val="TableParagraph"/>
              <w:ind w:left="151" w:right="136"/>
              <w:jc w:val="both"/>
              <w:rPr>
                <w:sz w:val="24"/>
              </w:rPr>
            </w:pPr>
            <w:r>
              <w:rPr>
                <w:i/>
                <w:sz w:val="24"/>
              </w:rPr>
              <w:t xml:space="preserve">визначає </w:t>
            </w:r>
            <w:r>
              <w:rPr>
                <w:sz w:val="24"/>
              </w:rPr>
              <w:t xml:space="preserve">правдоподібність описаних подій і тверджень з </w:t>
            </w:r>
            <w:proofErr w:type="spellStart"/>
            <w:r>
              <w:rPr>
                <w:sz w:val="24"/>
              </w:rPr>
              <w:t>медіатексту</w:t>
            </w:r>
            <w:proofErr w:type="spellEnd"/>
            <w:r>
              <w:rPr>
                <w:sz w:val="24"/>
              </w:rPr>
              <w:t xml:space="preserve">, виходячи з власного досвіду [4 МОВ 4-1.4- </w:t>
            </w:r>
            <w:r>
              <w:rPr>
                <w:spacing w:val="-4"/>
                <w:sz w:val="24"/>
              </w:rPr>
              <w:t>2];</w:t>
            </w:r>
          </w:p>
          <w:p w:rsidR="000520D4" w:rsidRDefault="000520D4" w:rsidP="000520D4">
            <w:pPr>
              <w:pStyle w:val="TableParagraph"/>
              <w:tabs>
                <w:tab w:val="left" w:pos="1286"/>
                <w:tab w:val="left" w:pos="1994"/>
                <w:tab w:val="left" w:pos="3234"/>
                <w:tab w:val="left" w:pos="4145"/>
                <w:tab w:val="left" w:pos="5086"/>
              </w:tabs>
              <w:ind w:left="151" w:right="137"/>
              <w:rPr>
                <w:sz w:val="24"/>
              </w:rPr>
            </w:pPr>
            <w:r>
              <w:rPr>
                <w:i/>
                <w:spacing w:val="-2"/>
                <w:sz w:val="24"/>
              </w:rPr>
              <w:t>визначає</w:t>
            </w:r>
            <w:r>
              <w:rPr>
                <w:i/>
                <w:sz w:val="24"/>
              </w:rPr>
              <w:tab/>
            </w:r>
            <w:r>
              <w:rPr>
                <w:spacing w:val="-4"/>
                <w:sz w:val="24"/>
              </w:rPr>
              <w:t>роль</w:t>
            </w:r>
            <w:r>
              <w:rPr>
                <w:sz w:val="24"/>
              </w:rPr>
              <w:tab/>
            </w:r>
            <w:r>
              <w:rPr>
                <w:spacing w:val="-2"/>
                <w:sz w:val="24"/>
              </w:rPr>
              <w:t>елементів</w:t>
            </w:r>
            <w:r>
              <w:rPr>
                <w:sz w:val="24"/>
              </w:rPr>
              <w:tab/>
            </w:r>
            <w:r>
              <w:rPr>
                <w:spacing w:val="-2"/>
                <w:sz w:val="24"/>
              </w:rPr>
              <w:t>форми</w:t>
            </w:r>
            <w:r>
              <w:rPr>
                <w:sz w:val="24"/>
              </w:rPr>
              <w:tab/>
            </w:r>
            <w:r>
              <w:rPr>
                <w:spacing w:val="-2"/>
                <w:sz w:val="24"/>
              </w:rPr>
              <w:t>(голос,</w:t>
            </w:r>
            <w:r>
              <w:rPr>
                <w:sz w:val="24"/>
              </w:rPr>
              <w:tab/>
            </w:r>
            <w:r>
              <w:rPr>
                <w:spacing w:val="-2"/>
                <w:sz w:val="24"/>
              </w:rPr>
              <w:t xml:space="preserve">музичний </w:t>
            </w:r>
            <w:r>
              <w:rPr>
                <w:sz w:val="24"/>
              </w:rPr>
              <w:t xml:space="preserve">супровід, фонові шуми, кольори, </w:t>
            </w:r>
            <w:proofErr w:type="spellStart"/>
            <w:r>
              <w:rPr>
                <w:sz w:val="24"/>
              </w:rPr>
              <w:t>спецефекти</w:t>
            </w:r>
            <w:proofErr w:type="spellEnd"/>
            <w:r>
              <w:rPr>
                <w:sz w:val="24"/>
              </w:rPr>
              <w:t xml:space="preserve"> тощо) для розуміння змісту [4 МОВ 4- 1.4-3];</w:t>
            </w:r>
          </w:p>
          <w:p w:rsidR="000520D4" w:rsidRDefault="000520D4" w:rsidP="000520D4">
            <w:pPr>
              <w:pStyle w:val="TableParagraph"/>
              <w:ind w:left="151"/>
              <w:rPr>
                <w:sz w:val="24"/>
              </w:rPr>
            </w:pPr>
            <w:r>
              <w:rPr>
                <w:i/>
                <w:sz w:val="24"/>
              </w:rPr>
              <w:t>розрізняє</w:t>
            </w:r>
            <w:r>
              <w:rPr>
                <w:i/>
                <w:spacing w:val="68"/>
                <w:w w:val="150"/>
                <w:sz w:val="24"/>
              </w:rPr>
              <w:t xml:space="preserve"> </w:t>
            </w:r>
            <w:r>
              <w:rPr>
                <w:sz w:val="24"/>
              </w:rPr>
              <w:t>факти</w:t>
            </w:r>
            <w:r>
              <w:rPr>
                <w:spacing w:val="67"/>
                <w:w w:val="150"/>
                <w:sz w:val="24"/>
              </w:rPr>
              <w:t xml:space="preserve"> </w:t>
            </w:r>
            <w:r>
              <w:rPr>
                <w:sz w:val="24"/>
              </w:rPr>
              <w:t>й</w:t>
            </w:r>
            <w:r>
              <w:rPr>
                <w:spacing w:val="67"/>
                <w:w w:val="150"/>
                <w:sz w:val="24"/>
              </w:rPr>
              <w:t xml:space="preserve"> </w:t>
            </w:r>
            <w:r>
              <w:rPr>
                <w:sz w:val="24"/>
              </w:rPr>
              <w:t>судження</w:t>
            </w:r>
            <w:r>
              <w:rPr>
                <w:spacing w:val="66"/>
                <w:w w:val="150"/>
                <w:sz w:val="24"/>
              </w:rPr>
              <w:t xml:space="preserve"> </w:t>
            </w:r>
            <w:r>
              <w:rPr>
                <w:sz w:val="24"/>
              </w:rPr>
              <w:t>в</w:t>
            </w:r>
            <w:r>
              <w:rPr>
                <w:spacing w:val="65"/>
                <w:w w:val="150"/>
                <w:sz w:val="24"/>
              </w:rPr>
              <w:t xml:space="preserve"> </w:t>
            </w:r>
            <w:r>
              <w:rPr>
                <w:sz w:val="24"/>
              </w:rPr>
              <w:t>простому</w:t>
            </w:r>
            <w:r>
              <w:rPr>
                <w:spacing w:val="64"/>
                <w:w w:val="150"/>
                <w:sz w:val="24"/>
              </w:rPr>
              <w:t xml:space="preserve"> </w:t>
            </w:r>
            <w:proofErr w:type="spellStart"/>
            <w:r>
              <w:rPr>
                <w:spacing w:val="-2"/>
                <w:sz w:val="24"/>
              </w:rPr>
              <w:t>медіатексті</w:t>
            </w:r>
            <w:proofErr w:type="spellEnd"/>
            <w:r>
              <w:rPr>
                <w:spacing w:val="-2"/>
                <w:sz w:val="24"/>
              </w:rPr>
              <w:t>,</w:t>
            </w:r>
          </w:p>
          <w:p w:rsidR="000520D4" w:rsidRDefault="000520D4" w:rsidP="000520D4">
            <w:pPr>
              <w:pStyle w:val="TableParagraph"/>
              <w:spacing w:line="271" w:lineRule="exact"/>
              <w:ind w:left="151"/>
              <w:rPr>
                <w:sz w:val="24"/>
              </w:rPr>
            </w:pPr>
            <w:r>
              <w:rPr>
                <w:i/>
                <w:sz w:val="24"/>
              </w:rPr>
              <w:t>виокремлює</w:t>
            </w:r>
            <w:r>
              <w:rPr>
                <w:i/>
                <w:spacing w:val="-1"/>
                <w:sz w:val="24"/>
              </w:rPr>
              <w:t xml:space="preserve"> </w:t>
            </w:r>
            <w:r>
              <w:rPr>
                <w:sz w:val="24"/>
              </w:rPr>
              <w:t>цікаву</w:t>
            </w:r>
            <w:r>
              <w:rPr>
                <w:spacing w:val="-6"/>
                <w:sz w:val="24"/>
              </w:rPr>
              <w:t xml:space="preserve"> </w:t>
            </w:r>
            <w:r>
              <w:rPr>
                <w:sz w:val="24"/>
              </w:rPr>
              <w:t>для</w:t>
            </w:r>
            <w:r>
              <w:rPr>
                <w:spacing w:val="-2"/>
                <w:sz w:val="24"/>
              </w:rPr>
              <w:t xml:space="preserve"> </w:t>
            </w:r>
            <w:r>
              <w:rPr>
                <w:sz w:val="24"/>
              </w:rPr>
              <w:t>себе</w:t>
            </w:r>
            <w:r>
              <w:rPr>
                <w:spacing w:val="-2"/>
                <w:sz w:val="24"/>
              </w:rPr>
              <w:t xml:space="preserve"> </w:t>
            </w:r>
            <w:r>
              <w:rPr>
                <w:sz w:val="24"/>
              </w:rPr>
              <w:t>інформацію</w:t>
            </w:r>
            <w:r>
              <w:rPr>
                <w:spacing w:val="-2"/>
                <w:sz w:val="24"/>
              </w:rPr>
              <w:t xml:space="preserve"> </w:t>
            </w:r>
            <w:r>
              <w:rPr>
                <w:sz w:val="24"/>
              </w:rPr>
              <w:t>[4</w:t>
            </w:r>
            <w:r>
              <w:rPr>
                <w:spacing w:val="-1"/>
                <w:sz w:val="24"/>
              </w:rPr>
              <w:t xml:space="preserve"> </w:t>
            </w:r>
            <w:r>
              <w:rPr>
                <w:sz w:val="24"/>
              </w:rPr>
              <w:t>МОВ</w:t>
            </w:r>
            <w:r>
              <w:rPr>
                <w:spacing w:val="-3"/>
                <w:sz w:val="24"/>
              </w:rPr>
              <w:t xml:space="preserve"> </w:t>
            </w:r>
            <w:r>
              <w:rPr>
                <w:sz w:val="24"/>
              </w:rPr>
              <w:t>4-1.4-</w:t>
            </w:r>
            <w:r>
              <w:rPr>
                <w:spacing w:val="-5"/>
                <w:sz w:val="24"/>
              </w:rPr>
              <w:t>4]</w:t>
            </w:r>
          </w:p>
        </w:tc>
      </w:tr>
      <w:tr w:rsidR="000520D4" w:rsidTr="000520D4">
        <w:trPr>
          <w:trHeight w:val="2980"/>
        </w:trPr>
        <w:tc>
          <w:tcPr>
            <w:tcW w:w="3404" w:type="dxa"/>
            <w:gridSpan w:val="2"/>
          </w:tcPr>
          <w:p w:rsidR="000520D4" w:rsidRDefault="000520D4" w:rsidP="000520D4">
            <w:pPr>
              <w:pStyle w:val="TableParagraph"/>
              <w:ind w:left="122" w:right="117"/>
              <w:rPr>
                <w:sz w:val="24"/>
              </w:rPr>
            </w:pPr>
            <w:r>
              <w:rPr>
                <w:sz w:val="24"/>
              </w:rPr>
              <w:t>Висловлює</w:t>
            </w:r>
            <w:r>
              <w:rPr>
                <w:spacing w:val="-15"/>
                <w:sz w:val="24"/>
              </w:rPr>
              <w:t xml:space="preserve"> </w:t>
            </w:r>
            <w:r>
              <w:rPr>
                <w:sz w:val="24"/>
              </w:rPr>
              <w:t>власне</w:t>
            </w:r>
            <w:r>
              <w:rPr>
                <w:spacing w:val="-15"/>
                <w:sz w:val="24"/>
              </w:rPr>
              <w:t xml:space="preserve"> </w:t>
            </w:r>
            <w:r>
              <w:rPr>
                <w:sz w:val="24"/>
              </w:rPr>
              <w:t>ставлення до творів, літературних</w:t>
            </w:r>
          </w:p>
          <w:p w:rsidR="000520D4" w:rsidRDefault="000520D4" w:rsidP="000520D4">
            <w:pPr>
              <w:pStyle w:val="TableParagraph"/>
              <w:ind w:left="122" w:right="222"/>
              <w:rPr>
                <w:sz w:val="24"/>
              </w:rPr>
            </w:pPr>
            <w:r>
              <w:rPr>
                <w:sz w:val="24"/>
              </w:rPr>
              <w:t>персонажів, об’єктів мистецтва і навколишнього світу, наводить прості аргументи щодо власних думок, використовуючи текст,</w:t>
            </w:r>
            <w:r>
              <w:rPr>
                <w:spacing w:val="-2"/>
                <w:sz w:val="24"/>
              </w:rPr>
              <w:t xml:space="preserve"> </w:t>
            </w:r>
            <w:r>
              <w:rPr>
                <w:sz w:val="24"/>
              </w:rPr>
              <w:t>власний</w:t>
            </w:r>
            <w:r>
              <w:rPr>
                <w:spacing w:val="-1"/>
                <w:sz w:val="24"/>
              </w:rPr>
              <w:t xml:space="preserve"> </w:t>
            </w:r>
            <w:r>
              <w:rPr>
                <w:sz w:val="24"/>
              </w:rPr>
              <w:t>досвід</w:t>
            </w:r>
            <w:r>
              <w:rPr>
                <w:spacing w:val="-1"/>
                <w:sz w:val="24"/>
              </w:rPr>
              <w:t xml:space="preserve"> </w:t>
            </w:r>
            <w:r>
              <w:rPr>
                <w:sz w:val="24"/>
              </w:rPr>
              <w:t>та</w:t>
            </w:r>
            <w:r>
              <w:rPr>
                <w:spacing w:val="-2"/>
                <w:sz w:val="24"/>
              </w:rPr>
              <w:t xml:space="preserve"> </w:t>
            </w:r>
            <w:r>
              <w:rPr>
                <w:spacing w:val="-4"/>
                <w:sz w:val="24"/>
              </w:rPr>
              <w:t>інші</w:t>
            </w:r>
          </w:p>
          <w:p w:rsidR="000520D4" w:rsidRDefault="000520D4" w:rsidP="000520D4">
            <w:pPr>
              <w:pStyle w:val="TableParagraph"/>
              <w:ind w:left="122"/>
              <w:rPr>
                <w:sz w:val="24"/>
              </w:rPr>
            </w:pPr>
            <w:r>
              <w:rPr>
                <w:sz w:val="24"/>
              </w:rPr>
              <w:t>джерела;</w:t>
            </w:r>
            <w:r>
              <w:rPr>
                <w:spacing w:val="-13"/>
                <w:sz w:val="24"/>
              </w:rPr>
              <w:t xml:space="preserve"> </w:t>
            </w:r>
            <w:r>
              <w:rPr>
                <w:sz w:val="24"/>
              </w:rPr>
              <w:t>описує</w:t>
            </w:r>
            <w:r>
              <w:rPr>
                <w:spacing w:val="-13"/>
                <w:sz w:val="24"/>
              </w:rPr>
              <w:t xml:space="preserve"> </w:t>
            </w:r>
            <w:r>
              <w:rPr>
                <w:sz w:val="24"/>
              </w:rPr>
              <w:t>враження</w:t>
            </w:r>
            <w:r>
              <w:rPr>
                <w:spacing w:val="-13"/>
                <w:sz w:val="24"/>
              </w:rPr>
              <w:t xml:space="preserve"> </w:t>
            </w:r>
            <w:r>
              <w:rPr>
                <w:sz w:val="24"/>
              </w:rPr>
              <w:t xml:space="preserve">від змісту і форми </w:t>
            </w:r>
            <w:proofErr w:type="spellStart"/>
            <w:r>
              <w:rPr>
                <w:sz w:val="24"/>
              </w:rPr>
              <w:t>медіатексту</w:t>
            </w:r>
            <w:proofErr w:type="spellEnd"/>
          </w:p>
        </w:tc>
        <w:tc>
          <w:tcPr>
            <w:tcW w:w="6237" w:type="dxa"/>
          </w:tcPr>
          <w:p w:rsidR="000520D4" w:rsidRDefault="000520D4" w:rsidP="000520D4">
            <w:pPr>
              <w:pStyle w:val="TableParagraph"/>
              <w:ind w:left="151" w:right="137"/>
              <w:jc w:val="both"/>
              <w:rPr>
                <w:sz w:val="24"/>
              </w:rPr>
            </w:pPr>
            <w:r>
              <w:rPr>
                <w:i/>
                <w:sz w:val="24"/>
              </w:rPr>
              <w:t xml:space="preserve">описує </w:t>
            </w:r>
            <w:r>
              <w:rPr>
                <w:sz w:val="24"/>
              </w:rPr>
              <w:t xml:space="preserve">враження від змісту і форми </w:t>
            </w:r>
            <w:proofErr w:type="spellStart"/>
            <w:r>
              <w:rPr>
                <w:sz w:val="24"/>
              </w:rPr>
              <w:t>медіатексту</w:t>
            </w:r>
            <w:proofErr w:type="spellEnd"/>
            <w:r>
              <w:rPr>
                <w:sz w:val="24"/>
              </w:rPr>
              <w:t xml:space="preserve"> [4 МОВ </w:t>
            </w:r>
            <w:r>
              <w:rPr>
                <w:spacing w:val="-2"/>
                <w:sz w:val="24"/>
              </w:rPr>
              <w:t>4-2.4-1];</w:t>
            </w:r>
          </w:p>
          <w:p w:rsidR="000520D4" w:rsidRDefault="000520D4" w:rsidP="000520D4">
            <w:pPr>
              <w:pStyle w:val="TableParagraph"/>
              <w:ind w:left="151" w:right="134"/>
              <w:jc w:val="both"/>
              <w:rPr>
                <w:sz w:val="24"/>
              </w:rPr>
            </w:pPr>
            <w:r>
              <w:rPr>
                <w:i/>
                <w:sz w:val="24"/>
              </w:rPr>
              <w:t xml:space="preserve">висловлює </w:t>
            </w:r>
            <w:r>
              <w:rPr>
                <w:sz w:val="24"/>
              </w:rPr>
              <w:t xml:space="preserve">власні погляди на події, явища, предмети, цінності, представлені в простому </w:t>
            </w:r>
            <w:proofErr w:type="spellStart"/>
            <w:r>
              <w:rPr>
                <w:sz w:val="24"/>
              </w:rPr>
              <w:t>медіатексті</w:t>
            </w:r>
            <w:proofErr w:type="spellEnd"/>
            <w:r>
              <w:rPr>
                <w:sz w:val="24"/>
              </w:rPr>
              <w:t xml:space="preserve"> [4 МОВ 4- </w:t>
            </w:r>
            <w:r>
              <w:rPr>
                <w:spacing w:val="-2"/>
                <w:sz w:val="24"/>
              </w:rPr>
              <w:t>1.5-2];</w:t>
            </w:r>
          </w:p>
          <w:p w:rsidR="000520D4" w:rsidRDefault="000520D4" w:rsidP="000520D4">
            <w:pPr>
              <w:pStyle w:val="TableParagraph"/>
              <w:ind w:left="120" w:right="141"/>
              <w:jc w:val="both"/>
              <w:rPr>
                <w:sz w:val="24"/>
              </w:rPr>
            </w:pPr>
            <w:r>
              <w:rPr>
                <w:i/>
                <w:sz w:val="24"/>
              </w:rPr>
              <w:t xml:space="preserve">оцінює </w:t>
            </w:r>
            <w:r>
              <w:rPr>
                <w:sz w:val="24"/>
              </w:rPr>
              <w:t xml:space="preserve">вплив на власне сприйняття окремих елементів </w:t>
            </w:r>
            <w:proofErr w:type="spellStart"/>
            <w:r>
              <w:rPr>
                <w:sz w:val="24"/>
              </w:rPr>
              <w:t>медіатексту</w:t>
            </w:r>
            <w:proofErr w:type="spellEnd"/>
            <w:r>
              <w:rPr>
                <w:sz w:val="24"/>
              </w:rPr>
              <w:t xml:space="preserve"> [4 МОВ 4-1.5-3];</w:t>
            </w:r>
          </w:p>
          <w:p w:rsidR="000520D4" w:rsidRDefault="000520D4" w:rsidP="000520D4">
            <w:pPr>
              <w:pStyle w:val="TableParagraph"/>
              <w:ind w:left="151" w:right="140"/>
              <w:jc w:val="both"/>
              <w:rPr>
                <w:sz w:val="24"/>
              </w:rPr>
            </w:pPr>
            <w:r>
              <w:rPr>
                <w:i/>
                <w:sz w:val="24"/>
              </w:rPr>
              <w:t>пояснює</w:t>
            </w:r>
            <w:r>
              <w:rPr>
                <w:sz w:val="24"/>
              </w:rPr>
              <w:t xml:space="preserve">, чи змінилося під впливом </w:t>
            </w:r>
            <w:proofErr w:type="spellStart"/>
            <w:r>
              <w:rPr>
                <w:sz w:val="24"/>
              </w:rPr>
              <w:t>медіатексту</w:t>
            </w:r>
            <w:proofErr w:type="spellEnd"/>
            <w:r>
              <w:rPr>
                <w:sz w:val="24"/>
              </w:rPr>
              <w:t xml:space="preserve"> власне уявлення або думки про предмет повідомлення і як саме [4 МОВ 4-1.5-4]</w:t>
            </w:r>
          </w:p>
        </w:tc>
      </w:tr>
      <w:tr w:rsidR="000520D4" w:rsidTr="000520D4">
        <w:trPr>
          <w:trHeight w:val="1931"/>
        </w:trPr>
        <w:tc>
          <w:tcPr>
            <w:tcW w:w="3404" w:type="dxa"/>
            <w:gridSpan w:val="2"/>
          </w:tcPr>
          <w:p w:rsidR="000520D4" w:rsidRDefault="000520D4" w:rsidP="000520D4">
            <w:pPr>
              <w:pStyle w:val="TableParagraph"/>
              <w:ind w:left="122" w:right="1064"/>
              <w:rPr>
                <w:sz w:val="24"/>
              </w:rPr>
            </w:pPr>
            <w:r>
              <w:rPr>
                <w:sz w:val="24"/>
              </w:rPr>
              <w:t>Обирає вербальні та невербальні засоби спілкування,</w:t>
            </w:r>
            <w:r>
              <w:rPr>
                <w:spacing w:val="-15"/>
                <w:sz w:val="24"/>
              </w:rPr>
              <w:t xml:space="preserve"> </w:t>
            </w:r>
            <w:r>
              <w:rPr>
                <w:sz w:val="24"/>
              </w:rPr>
              <w:t>доречно використовує їх для</w:t>
            </w:r>
          </w:p>
          <w:p w:rsidR="000520D4" w:rsidRDefault="000520D4" w:rsidP="000520D4">
            <w:pPr>
              <w:pStyle w:val="TableParagraph"/>
              <w:ind w:left="122" w:right="402"/>
              <w:rPr>
                <w:sz w:val="24"/>
              </w:rPr>
            </w:pPr>
            <w:r>
              <w:rPr>
                <w:sz w:val="24"/>
              </w:rPr>
              <w:t>спілкування</w:t>
            </w:r>
            <w:r>
              <w:rPr>
                <w:spacing w:val="-15"/>
                <w:sz w:val="24"/>
              </w:rPr>
              <w:t xml:space="preserve"> </w:t>
            </w:r>
            <w:r>
              <w:rPr>
                <w:sz w:val="24"/>
              </w:rPr>
              <w:t>та</w:t>
            </w:r>
            <w:r>
              <w:rPr>
                <w:spacing w:val="-15"/>
                <w:sz w:val="24"/>
              </w:rPr>
              <w:t xml:space="preserve"> </w:t>
            </w:r>
            <w:r>
              <w:rPr>
                <w:sz w:val="24"/>
              </w:rPr>
              <w:t xml:space="preserve">створення простих </w:t>
            </w:r>
            <w:proofErr w:type="spellStart"/>
            <w:r>
              <w:rPr>
                <w:sz w:val="24"/>
              </w:rPr>
              <w:t>медіатекстів</w:t>
            </w:r>
            <w:proofErr w:type="spellEnd"/>
          </w:p>
          <w:p w:rsidR="000520D4" w:rsidRDefault="000520D4" w:rsidP="000520D4">
            <w:pPr>
              <w:pStyle w:val="TableParagraph"/>
              <w:spacing w:line="261" w:lineRule="exact"/>
              <w:ind w:left="122"/>
              <w:rPr>
                <w:sz w:val="24"/>
              </w:rPr>
            </w:pPr>
            <w:r>
              <w:rPr>
                <w:sz w:val="24"/>
              </w:rPr>
              <w:t>відповідно</w:t>
            </w:r>
            <w:r>
              <w:rPr>
                <w:spacing w:val="-3"/>
                <w:sz w:val="24"/>
              </w:rPr>
              <w:t xml:space="preserve"> </w:t>
            </w:r>
            <w:r>
              <w:rPr>
                <w:sz w:val="24"/>
              </w:rPr>
              <w:t>до</w:t>
            </w:r>
            <w:r>
              <w:rPr>
                <w:spacing w:val="-5"/>
                <w:sz w:val="24"/>
              </w:rPr>
              <w:t xml:space="preserve"> </w:t>
            </w:r>
            <w:r>
              <w:rPr>
                <w:spacing w:val="-2"/>
                <w:sz w:val="24"/>
              </w:rPr>
              <w:t>комунікативної</w:t>
            </w:r>
          </w:p>
        </w:tc>
        <w:tc>
          <w:tcPr>
            <w:tcW w:w="6237" w:type="dxa"/>
          </w:tcPr>
          <w:p w:rsidR="000520D4" w:rsidRDefault="000520D4" w:rsidP="000520D4">
            <w:pPr>
              <w:pStyle w:val="TableParagraph"/>
              <w:ind w:left="151" w:right="134"/>
              <w:jc w:val="both"/>
              <w:rPr>
                <w:sz w:val="24"/>
              </w:rPr>
            </w:pPr>
            <w:r>
              <w:rPr>
                <w:i/>
                <w:sz w:val="24"/>
              </w:rPr>
              <w:t xml:space="preserve">створює </w:t>
            </w:r>
            <w:r>
              <w:rPr>
                <w:sz w:val="24"/>
              </w:rPr>
              <w:t xml:space="preserve">прості </w:t>
            </w:r>
            <w:proofErr w:type="spellStart"/>
            <w:r>
              <w:rPr>
                <w:sz w:val="24"/>
              </w:rPr>
              <w:t>аудіальні</w:t>
            </w:r>
            <w:proofErr w:type="spellEnd"/>
            <w:r>
              <w:rPr>
                <w:sz w:val="24"/>
              </w:rPr>
              <w:t xml:space="preserve"> </w:t>
            </w:r>
            <w:proofErr w:type="spellStart"/>
            <w:r>
              <w:rPr>
                <w:sz w:val="24"/>
              </w:rPr>
              <w:t>медіапродукти</w:t>
            </w:r>
            <w:proofErr w:type="spellEnd"/>
            <w:r>
              <w:rPr>
                <w:sz w:val="24"/>
              </w:rPr>
              <w:t xml:space="preserve"> (</w:t>
            </w:r>
            <w:r>
              <w:rPr>
                <w:i/>
                <w:sz w:val="24"/>
              </w:rPr>
              <w:t xml:space="preserve">презентує </w:t>
            </w:r>
            <w:r>
              <w:rPr>
                <w:sz w:val="24"/>
              </w:rPr>
              <w:t xml:space="preserve">роботу групи, </w:t>
            </w:r>
            <w:r>
              <w:rPr>
                <w:i/>
                <w:sz w:val="24"/>
              </w:rPr>
              <w:t xml:space="preserve">робить оголошення </w:t>
            </w:r>
            <w:r>
              <w:rPr>
                <w:sz w:val="24"/>
              </w:rPr>
              <w:t xml:space="preserve">зі сцени, </w:t>
            </w:r>
            <w:r>
              <w:rPr>
                <w:i/>
                <w:sz w:val="24"/>
              </w:rPr>
              <w:t xml:space="preserve">повідомляє </w:t>
            </w:r>
            <w:r>
              <w:rPr>
                <w:sz w:val="24"/>
              </w:rPr>
              <w:t>новини через гучномовець тощо)</w:t>
            </w:r>
            <w:r>
              <w:rPr>
                <w:spacing w:val="-1"/>
                <w:sz w:val="24"/>
              </w:rPr>
              <w:t xml:space="preserve"> </w:t>
            </w:r>
            <w:r>
              <w:rPr>
                <w:sz w:val="24"/>
              </w:rPr>
              <w:t>самостійно</w:t>
            </w:r>
            <w:r>
              <w:rPr>
                <w:spacing w:val="-1"/>
                <w:sz w:val="24"/>
              </w:rPr>
              <w:t xml:space="preserve"> </w:t>
            </w:r>
            <w:r>
              <w:rPr>
                <w:sz w:val="24"/>
              </w:rPr>
              <w:t>та</w:t>
            </w:r>
            <w:r>
              <w:rPr>
                <w:spacing w:val="-1"/>
                <w:sz w:val="24"/>
              </w:rPr>
              <w:t xml:space="preserve"> </w:t>
            </w:r>
            <w:r>
              <w:rPr>
                <w:sz w:val="24"/>
              </w:rPr>
              <w:t>в</w:t>
            </w:r>
            <w:r>
              <w:rPr>
                <w:spacing w:val="-1"/>
                <w:sz w:val="24"/>
              </w:rPr>
              <w:t xml:space="preserve"> </w:t>
            </w:r>
            <w:r>
              <w:rPr>
                <w:sz w:val="24"/>
              </w:rPr>
              <w:t>групі [4 МОВ 4-1.7-1];</w:t>
            </w:r>
          </w:p>
          <w:p w:rsidR="000520D4" w:rsidRDefault="000520D4" w:rsidP="000520D4">
            <w:pPr>
              <w:pStyle w:val="TableParagraph"/>
              <w:spacing w:line="270" w:lineRule="atLeast"/>
              <w:ind w:left="151" w:right="139"/>
              <w:jc w:val="both"/>
              <w:rPr>
                <w:sz w:val="24"/>
              </w:rPr>
            </w:pPr>
            <w:r>
              <w:rPr>
                <w:i/>
                <w:sz w:val="24"/>
              </w:rPr>
              <w:t xml:space="preserve">створює </w:t>
            </w:r>
            <w:r>
              <w:rPr>
                <w:sz w:val="24"/>
              </w:rPr>
              <w:t xml:space="preserve">прості візуальні </w:t>
            </w:r>
            <w:proofErr w:type="spellStart"/>
            <w:r>
              <w:rPr>
                <w:sz w:val="24"/>
              </w:rPr>
              <w:t>медіапродукти</w:t>
            </w:r>
            <w:proofErr w:type="spellEnd"/>
            <w:r>
              <w:rPr>
                <w:sz w:val="24"/>
              </w:rPr>
              <w:t xml:space="preserve"> (фото, листівка, комікс,</w:t>
            </w:r>
            <w:r>
              <w:rPr>
                <w:spacing w:val="-2"/>
                <w:sz w:val="24"/>
              </w:rPr>
              <w:t xml:space="preserve"> </w:t>
            </w:r>
            <w:r>
              <w:rPr>
                <w:sz w:val="24"/>
              </w:rPr>
              <w:t>книжечка,</w:t>
            </w:r>
            <w:r>
              <w:rPr>
                <w:spacing w:val="-2"/>
                <w:sz w:val="24"/>
              </w:rPr>
              <w:t xml:space="preserve"> </w:t>
            </w:r>
            <w:r>
              <w:rPr>
                <w:sz w:val="24"/>
              </w:rPr>
              <w:t>стіннівка,</w:t>
            </w:r>
            <w:r>
              <w:rPr>
                <w:spacing w:val="-2"/>
                <w:sz w:val="24"/>
              </w:rPr>
              <w:t xml:space="preserve"> </w:t>
            </w:r>
            <w:r>
              <w:rPr>
                <w:sz w:val="24"/>
              </w:rPr>
              <w:t>колаж</w:t>
            </w:r>
            <w:r>
              <w:rPr>
                <w:spacing w:val="-2"/>
                <w:sz w:val="24"/>
              </w:rPr>
              <w:t xml:space="preserve"> </w:t>
            </w:r>
            <w:r>
              <w:rPr>
                <w:sz w:val="24"/>
              </w:rPr>
              <w:t>тощо)</w:t>
            </w:r>
            <w:r>
              <w:rPr>
                <w:spacing w:val="-3"/>
                <w:sz w:val="24"/>
              </w:rPr>
              <w:t xml:space="preserve"> </w:t>
            </w:r>
            <w:r>
              <w:rPr>
                <w:sz w:val="24"/>
              </w:rPr>
              <w:t>самостійно</w:t>
            </w:r>
            <w:r>
              <w:rPr>
                <w:spacing w:val="-4"/>
                <w:sz w:val="24"/>
              </w:rPr>
              <w:t xml:space="preserve"> </w:t>
            </w:r>
            <w:r>
              <w:rPr>
                <w:sz w:val="24"/>
              </w:rPr>
              <w:t>та</w:t>
            </w:r>
            <w:r>
              <w:rPr>
                <w:spacing w:val="-2"/>
                <w:sz w:val="24"/>
              </w:rPr>
              <w:t xml:space="preserve"> </w:t>
            </w:r>
            <w:r>
              <w:rPr>
                <w:sz w:val="24"/>
              </w:rPr>
              <w:t xml:space="preserve">в групі, </w:t>
            </w:r>
            <w:r>
              <w:rPr>
                <w:i/>
                <w:sz w:val="24"/>
              </w:rPr>
              <w:t xml:space="preserve">ураховує </w:t>
            </w:r>
            <w:r>
              <w:rPr>
                <w:sz w:val="24"/>
              </w:rPr>
              <w:t>мету й аудиторію [4 МОВ 4-1.7-2];</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0520D4" w:rsidTr="000520D4">
        <w:trPr>
          <w:trHeight w:val="1934"/>
        </w:trPr>
        <w:tc>
          <w:tcPr>
            <w:tcW w:w="3404" w:type="dxa"/>
          </w:tcPr>
          <w:p w:rsidR="000520D4" w:rsidRDefault="000520D4" w:rsidP="000520D4">
            <w:pPr>
              <w:pStyle w:val="TableParagraph"/>
              <w:ind w:left="122"/>
              <w:rPr>
                <w:sz w:val="24"/>
              </w:rPr>
            </w:pPr>
            <w:r>
              <w:rPr>
                <w:sz w:val="24"/>
              </w:rPr>
              <w:t>мети;</w:t>
            </w:r>
            <w:r>
              <w:rPr>
                <w:spacing w:val="-12"/>
                <w:sz w:val="24"/>
              </w:rPr>
              <w:t xml:space="preserve"> </w:t>
            </w:r>
            <w:r>
              <w:rPr>
                <w:sz w:val="24"/>
              </w:rPr>
              <w:t>вимовляє</w:t>
            </w:r>
            <w:r>
              <w:rPr>
                <w:spacing w:val="-13"/>
                <w:sz w:val="24"/>
              </w:rPr>
              <w:t xml:space="preserve"> </w:t>
            </w:r>
            <w:r>
              <w:rPr>
                <w:sz w:val="24"/>
              </w:rPr>
              <w:t>з</w:t>
            </w:r>
            <w:r>
              <w:rPr>
                <w:spacing w:val="-12"/>
                <w:sz w:val="24"/>
              </w:rPr>
              <w:t xml:space="preserve"> </w:t>
            </w:r>
            <w:r>
              <w:rPr>
                <w:sz w:val="24"/>
              </w:rPr>
              <w:t>правильною інтонацією різні за метою висловлювання речення; використовує у власному</w:t>
            </w:r>
          </w:p>
          <w:p w:rsidR="000520D4" w:rsidRDefault="000520D4" w:rsidP="000520D4">
            <w:pPr>
              <w:pStyle w:val="TableParagraph"/>
              <w:spacing w:line="270" w:lineRule="atLeast"/>
              <w:ind w:left="122" w:right="402"/>
              <w:rPr>
                <w:sz w:val="24"/>
              </w:rPr>
            </w:pPr>
            <w:r>
              <w:rPr>
                <w:sz w:val="24"/>
              </w:rPr>
              <w:t>мовленні</w:t>
            </w:r>
            <w:r>
              <w:rPr>
                <w:spacing w:val="-15"/>
                <w:sz w:val="24"/>
              </w:rPr>
              <w:t xml:space="preserve"> </w:t>
            </w:r>
            <w:r>
              <w:rPr>
                <w:sz w:val="24"/>
              </w:rPr>
              <w:t>засоби</w:t>
            </w:r>
            <w:r>
              <w:rPr>
                <w:spacing w:val="-15"/>
                <w:sz w:val="24"/>
              </w:rPr>
              <w:t xml:space="preserve"> </w:t>
            </w:r>
            <w:r>
              <w:rPr>
                <w:sz w:val="24"/>
              </w:rPr>
              <w:t xml:space="preserve">художньої виразності у творах різних </w:t>
            </w:r>
            <w:r>
              <w:rPr>
                <w:spacing w:val="-2"/>
                <w:sz w:val="24"/>
              </w:rPr>
              <w:t>жанрів</w:t>
            </w:r>
          </w:p>
        </w:tc>
        <w:tc>
          <w:tcPr>
            <w:tcW w:w="6237" w:type="dxa"/>
          </w:tcPr>
          <w:p w:rsidR="000520D4" w:rsidRDefault="000520D4" w:rsidP="000520D4">
            <w:pPr>
              <w:pStyle w:val="TableParagraph"/>
              <w:ind w:left="151" w:right="138"/>
              <w:jc w:val="both"/>
              <w:rPr>
                <w:sz w:val="24"/>
              </w:rPr>
            </w:pPr>
            <w:r>
              <w:rPr>
                <w:i/>
                <w:sz w:val="24"/>
              </w:rPr>
              <w:t xml:space="preserve">створює </w:t>
            </w:r>
            <w:r>
              <w:rPr>
                <w:sz w:val="24"/>
              </w:rPr>
              <w:t xml:space="preserve">прості аудіовізуальні </w:t>
            </w:r>
            <w:proofErr w:type="spellStart"/>
            <w:r>
              <w:rPr>
                <w:sz w:val="24"/>
              </w:rPr>
              <w:t>медіатексти</w:t>
            </w:r>
            <w:proofErr w:type="spellEnd"/>
            <w:r>
              <w:rPr>
                <w:sz w:val="24"/>
              </w:rPr>
              <w:t xml:space="preserve"> (відеозапис виступу, вистави, екскурсії, інтерв’ю ) з допомогою вчителя / вчительки, враховує мету й аудиторію [4 МОВ </w:t>
            </w:r>
            <w:r>
              <w:rPr>
                <w:spacing w:val="-2"/>
                <w:sz w:val="24"/>
              </w:rPr>
              <w:t>4-1.7-3];</w:t>
            </w:r>
          </w:p>
          <w:p w:rsidR="000520D4" w:rsidRDefault="000520D4" w:rsidP="000520D4">
            <w:pPr>
              <w:pStyle w:val="TableParagraph"/>
              <w:ind w:left="151" w:right="140"/>
              <w:jc w:val="both"/>
              <w:rPr>
                <w:sz w:val="24"/>
              </w:rPr>
            </w:pPr>
            <w:r>
              <w:rPr>
                <w:i/>
                <w:sz w:val="24"/>
              </w:rPr>
              <w:t xml:space="preserve">використовує </w:t>
            </w:r>
            <w:r>
              <w:rPr>
                <w:sz w:val="24"/>
              </w:rPr>
              <w:t xml:space="preserve">різні форми презентації простих </w:t>
            </w:r>
            <w:proofErr w:type="spellStart"/>
            <w:r>
              <w:rPr>
                <w:sz w:val="24"/>
              </w:rPr>
              <w:t>медіатекстів</w:t>
            </w:r>
            <w:proofErr w:type="spellEnd"/>
            <w:r>
              <w:rPr>
                <w:sz w:val="24"/>
              </w:rPr>
              <w:t xml:space="preserve"> [4 МОВ 4-3.1-4]</w:t>
            </w:r>
          </w:p>
        </w:tc>
      </w:tr>
      <w:tr w:rsidR="000520D4" w:rsidTr="000520D4">
        <w:trPr>
          <w:trHeight w:val="4140"/>
        </w:trPr>
        <w:tc>
          <w:tcPr>
            <w:tcW w:w="9641" w:type="dxa"/>
            <w:gridSpan w:val="2"/>
          </w:tcPr>
          <w:p w:rsidR="000520D4" w:rsidRDefault="000520D4" w:rsidP="000520D4">
            <w:pPr>
              <w:pStyle w:val="TableParagraph"/>
              <w:spacing w:line="273" w:lineRule="exact"/>
              <w:ind w:left="153"/>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3" w:right="134"/>
              <w:jc w:val="both"/>
              <w:rPr>
                <w:sz w:val="24"/>
              </w:rPr>
            </w:pPr>
            <w:r>
              <w:rPr>
                <w:i/>
                <w:sz w:val="24"/>
              </w:rPr>
              <w:t>Уявлення</w:t>
            </w:r>
            <w:r>
              <w:rPr>
                <w:i/>
                <w:spacing w:val="-6"/>
                <w:sz w:val="24"/>
              </w:rPr>
              <w:t xml:space="preserve"> </w:t>
            </w:r>
            <w:r>
              <w:rPr>
                <w:i/>
                <w:sz w:val="24"/>
              </w:rPr>
              <w:t>про</w:t>
            </w:r>
            <w:r>
              <w:rPr>
                <w:i/>
                <w:spacing w:val="-4"/>
                <w:sz w:val="24"/>
              </w:rPr>
              <w:t xml:space="preserve"> </w:t>
            </w:r>
            <w:r>
              <w:rPr>
                <w:i/>
                <w:sz w:val="24"/>
              </w:rPr>
              <w:t>медіа,</w:t>
            </w:r>
            <w:r>
              <w:rPr>
                <w:i/>
                <w:spacing w:val="-4"/>
                <w:sz w:val="24"/>
              </w:rPr>
              <w:t xml:space="preserve"> </w:t>
            </w:r>
            <w:proofErr w:type="spellStart"/>
            <w:r>
              <w:rPr>
                <w:i/>
                <w:sz w:val="24"/>
              </w:rPr>
              <w:t>медіаграмотність</w:t>
            </w:r>
            <w:proofErr w:type="spellEnd"/>
            <w:r>
              <w:rPr>
                <w:sz w:val="24"/>
              </w:rPr>
              <w:t>.</w:t>
            </w:r>
            <w:r>
              <w:rPr>
                <w:spacing w:val="-4"/>
                <w:sz w:val="24"/>
              </w:rPr>
              <w:t xml:space="preserve"> </w:t>
            </w:r>
            <w:r>
              <w:rPr>
                <w:sz w:val="24"/>
              </w:rPr>
              <w:t>Мета</w:t>
            </w:r>
            <w:r>
              <w:rPr>
                <w:spacing w:val="-7"/>
                <w:sz w:val="24"/>
              </w:rPr>
              <w:t xml:space="preserve"> </w:t>
            </w:r>
            <w:r>
              <w:rPr>
                <w:sz w:val="24"/>
              </w:rPr>
              <w:t>і</w:t>
            </w:r>
            <w:r>
              <w:rPr>
                <w:spacing w:val="-6"/>
                <w:sz w:val="24"/>
              </w:rPr>
              <w:t xml:space="preserve"> </w:t>
            </w:r>
            <w:r>
              <w:rPr>
                <w:sz w:val="24"/>
              </w:rPr>
              <w:t>цільова</w:t>
            </w:r>
            <w:r>
              <w:rPr>
                <w:spacing w:val="-5"/>
                <w:sz w:val="24"/>
              </w:rPr>
              <w:t xml:space="preserve"> </w:t>
            </w:r>
            <w:r>
              <w:rPr>
                <w:sz w:val="24"/>
              </w:rPr>
              <w:t>аудиторія.</w:t>
            </w:r>
            <w:r>
              <w:rPr>
                <w:spacing w:val="-4"/>
                <w:sz w:val="24"/>
              </w:rPr>
              <w:t xml:space="preserve"> </w:t>
            </w:r>
            <w:r>
              <w:rPr>
                <w:sz w:val="24"/>
              </w:rPr>
              <w:t>Зіставлення</w:t>
            </w:r>
            <w:r>
              <w:rPr>
                <w:spacing w:val="-4"/>
                <w:sz w:val="24"/>
              </w:rPr>
              <w:t xml:space="preserve"> </w:t>
            </w:r>
            <w:r>
              <w:rPr>
                <w:sz w:val="24"/>
              </w:rPr>
              <w:t>інформації</w:t>
            </w:r>
            <w:r>
              <w:rPr>
                <w:spacing w:val="-4"/>
                <w:sz w:val="24"/>
              </w:rPr>
              <w:t xml:space="preserve"> </w:t>
            </w:r>
            <w:r>
              <w:rPr>
                <w:sz w:val="24"/>
              </w:rPr>
              <w:t xml:space="preserve">з різних джерел. Правдива і неправдива інформація. </w:t>
            </w:r>
            <w:proofErr w:type="spellStart"/>
            <w:r>
              <w:rPr>
                <w:sz w:val="24"/>
              </w:rPr>
              <w:t>Емоційно</w:t>
            </w:r>
            <w:proofErr w:type="spellEnd"/>
            <w:r>
              <w:rPr>
                <w:sz w:val="24"/>
              </w:rPr>
              <w:t xml:space="preserve">-ціннісне навантаження </w:t>
            </w:r>
            <w:proofErr w:type="spellStart"/>
            <w:r>
              <w:rPr>
                <w:spacing w:val="-2"/>
                <w:sz w:val="24"/>
              </w:rPr>
              <w:t>медіатекстів</w:t>
            </w:r>
            <w:proofErr w:type="spellEnd"/>
            <w:r>
              <w:rPr>
                <w:spacing w:val="-2"/>
                <w:sz w:val="24"/>
              </w:rPr>
              <w:t>.</w:t>
            </w:r>
          </w:p>
          <w:p w:rsidR="000520D4" w:rsidRDefault="000520D4" w:rsidP="000520D4">
            <w:pPr>
              <w:pStyle w:val="TableParagraph"/>
              <w:ind w:left="153" w:right="135"/>
              <w:jc w:val="both"/>
              <w:rPr>
                <w:sz w:val="24"/>
              </w:rPr>
            </w:pPr>
            <w:r>
              <w:rPr>
                <w:i/>
                <w:sz w:val="24"/>
              </w:rPr>
              <w:t>Візуальні</w:t>
            </w:r>
            <w:r>
              <w:rPr>
                <w:i/>
                <w:spacing w:val="-15"/>
                <w:sz w:val="24"/>
              </w:rPr>
              <w:t xml:space="preserve"> </w:t>
            </w:r>
            <w:r>
              <w:rPr>
                <w:i/>
                <w:sz w:val="24"/>
              </w:rPr>
              <w:t>медіа.</w:t>
            </w:r>
            <w:r>
              <w:rPr>
                <w:i/>
                <w:spacing w:val="-15"/>
                <w:sz w:val="24"/>
              </w:rPr>
              <w:t xml:space="preserve"> </w:t>
            </w:r>
            <w:r>
              <w:rPr>
                <w:sz w:val="24"/>
              </w:rPr>
              <w:t>Паперова</w:t>
            </w:r>
            <w:r>
              <w:rPr>
                <w:spacing w:val="-15"/>
                <w:sz w:val="24"/>
              </w:rPr>
              <w:t xml:space="preserve"> </w:t>
            </w:r>
            <w:r>
              <w:rPr>
                <w:sz w:val="24"/>
              </w:rPr>
              <w:t>та</w:t>
            </w:r>
            <w:r>
              <w:rPr>
                <w:spacing w:val="-15"/>
                <w:sz w:val="24"/>
              </w:rPr>
              <w:t xml:space="preserve"> </w:t>
            </w:r>
            <w:r>
              <w:rPr>
                <w:sz w:val="24"/>
              </w:rPr>
              <w:t>електронна</w:t>
            </w:r>
            <w:r>
              <w:rPr>
                <w:spacing w:val="-15"/>
                <w:sz w:val="24"/>
              </w:rPr>
              <w:t xml:space="preserve"> </w:t>
            </w:r>
            <w:r>
              <w:rPr>
                <w:sz w:val="24"/>
              </w:rPr>
              <w:t>книжка.</w:t>
            </w:r>
            <w:r>
              <w:rPr>
                <w:spacing w:val="-14"/>
                <w:sz w:val="24"/>
              </w:rPr>
              <w:t xml:space="preserve"> </w:t>
            </w:r>
            <w:r>
              <w:rPr>
                <w:sz w:val="24"/>
              </w:rPr>
              <w:t>Інтернет-ресурси</w:t>
            </w:r>
            <w:r>
              <w:rPr>
                <w:spacing w:val="-13"/>
                <w:sz w:val="24"/>
              </w:rPr>
              <w:t xml:space="preserve"> </w:t>
            </w:r>
            <w:r>
              <w:rPr>
                <w:sz w:val="24"/>
              </w:rPr>
              <w:t>для</w:t>
            </w:r>
            <w:r>
              <w:rPr>
                <w:spacing w:val="-15"/>
                <w:sz w:val="24"/>
              </w:rPr>
              <w:t xml:space="preserve"> </w:t>
            </w:r>
            <w:r>
              <w:rPr>
                <w:sz w:val="24"/>
              </w:rPr>
              <w:t>дітей</w:t>
            </w:r>
            <w:r>
              <w:rPr>
                <w:spacing w:val="-13"/>
                <w:sz w:val="24"/>
              </w:rPr>
              <w:t xml:space="preserve"> </w:t>
            </w:r>
            <w:r>
              <w:rPr>
                <w:sz w:val="24"/>
              </w:rPr>
              <w:t>(зокрема</w:t>
            </w:r>
            <w:r>
              <w:rPr>
                <w:spacing w:val="-15"/>
                <w:sz w:val="24"/>
              </w:rPr>
              <w:t xml:space="preserve"> </w:t>
            </w:r>
            <w:r>
              <w:rPr>
                <w:sz w:val="24"/>
              </w:rPr>
              <w:t>сайти дитячих журналів). Засоби масової інформації: газета, журнал. Елементи форми (колір, фото, шрифт).</w:t>
            </w:r>
          </w:p>
          <w:p w:rsidR="000520D4" w:rsidRDefault="000520D4" w:rsidP="000520D4">
            <w:pPr>
              <w:pStyle w:val="TableParagraph"/>
              <w:ind w:left="153" w:right="140"/>
              <w:jc w:val="both"/>
              <w:rPr>
                <w:sz w:val="24"/>
              </w:rPr>
            </w:pPr>
            <w:proofErr w:type="spellStart"/>
            <w:r>
              <w:rPr>
                <w:i/>
                <w:sz w:val="24"/>
              </w:rPr>
              <w:t>Аудіальні</w:t>
            </w:r>
            <w:proofErr w:type="spellEnd"/>
            <w:r>
              <w:rPr>
                <w:i/>
                <w:sz w:val="24"/>
              </w:rPr>
              <w:t xml:space="preserve"> медіа. </w:t>
            </w:r>
            <w:r>
              <w:rPr>
                <w:sz w:val="24"/>
              </w:rPr>
              <w:t xml:space="preserve">Засоби масової інформації: радіо. </w:t>
            </w:r>
            <w:proofErr w:type="spellStart"/>
            <w:r>
              <w:rPr>
                <w:sz w:val="24"/>
              </w:rPr>
              <w:t>Аудіокнижка</w:t>
            </w:r>
            <w:proofErr w:type="spellEnd"/>
            <w:r>
              <w:rPr>
                <w:sz w:val="24"/>
              </w:rPr>
              <w:t>, онлайн радіо. Засоби впливу на радіослухачів (інтонація, тембр, фононові шуми, музичний супровід).</w:t>
            </w:r>
          </w:p>
          <w:p w:rsidR="000520D4" w:rsidRDefault="000520D4" w:rsidP="000520D4">
            <w:pPr>
              <w:pStyle w:val="TableParagraph"/>
              <w:ind w:left="153" w:right="137"/>
              <w:jc w:val="both"/>
              <w:rPr>
                <w:sz w:val="24"/>
              </w:rPr>
            </w:pPr>
            <w:r>
              <w:rPr>
                <w:i/>
                <w:sz w:val="24"/>
              </w:rPr>
              <w:t xml:space="preserve">Аудіовізуальні медіа. </w:t>
            </w:r>
            <w:r>
              <w:rPr>
                <w:sz w:val="24"/>
              </w:rPr>
              <w:t>Засоби масової інформації: телебачення. Види телевізійних програм (новинні, розважальні, ток-шоу, ігрові, спортивні, просвітницькі, дитячі ). Мультфільм. Елементи форми (рухомі образи, звукові засоби).</w:t>
            </w:r>
          </w:p>
          <w:p w:rsidR="000520D4" w:rsidRDefault="000520D4" w:rsidP="000520D4">
            <w:pPr>
              <w:pStyle w:val="TableParagraph"/>
              <w:ind w:left="153" w:right="132"/>
              <w:jc w:val="both"/>
              <w:rPr>
                <w:sz w:val="24"/>
              </w:rPr>
            </w:pPr>
            <w:r>
              <w:rPr>
                <w:i/>
                <w:sz w:val="24"/>
              </w:rPr>
              <w:t xml:space="preserve">Інтернет. </w:t>
            </w:r>
            <w:r>
              <w:rPr>
                <w:sz w:val="24"/>
              </w:rPr>
              <w:t>Комп’ютерні ігри, розроблені за мотивами відомих дитячих книжок, фільмів тощо. Реклама у друкованих виданнях, на радіо та телебаченні.</w:t>
            </w:r>
          </w:p>
          <w:p w:rsidR="000520D4" w:rsidRDefault="000520D4" w:rsidP="000520D4">
            <w:pPr>
              <w:pStyle w:val="TableParagraph"/>
              <w:spacing w:line="261" w:lineRule="exact"/>
              <w:ind w:left="153"/>
              <w:jc w:val="both"/>
              <w:rPr>
                <w:sz w:val="24"/>
              </w:rPr>
            </w:pPr>
            <w:r>
              <w:rPr>
                <w:i/>
                <w:sz w:val="24"/>
              </w:rPr>
              <w:t>Маніпуляція</w:t>
            </w:r>
            <w:r>
              <w:rPr>
                <w:i/>
                <w:spacing w:val="-2"/>
                <w:sz w:val="24"/>
              </w:rPr>
              <w:t xml:space="preserve"> </w:t>
            </w:r>
            <w:r>
              <w:rPr>
                <w:i/>
                <w:sz w:val="24"/>
              </w:rPr>
              <w:t>в</w:t>
            </w:r>
            <w:r>
              <w:rPr>
                <w:i/>
                <w:spacing w:val="-2"/>
                <w:sz w:val="24"/>
              </w:rPr>
              <w:t xml:space="preserve"> </w:t>
            </w:r>
            <w:r>
              <w:rPr>
                <w:i/>
                <w:sz w:val="24"/>
              </w:rPr>
              <w:t>медіа.</w:t>
            </w:r>
            <w:r>
              <w:rPr>
                <w:i/>
                <w:spacing w:val="-1"/>
                <w:sz w:val="24"/>
              </w:rPr>
              <w:t xml:space="preserve"> </w:t>
            </w:r>
            <w:r>
              <w:rPr>
                <w:sz w:val="24"/>
              </w:rPr>
              <w:t>Уявлення</w:t>
            </w:r>
            <w:r>
              <w:rPr>
                <w:spacing w:val="-1"/>
                <w:sz w:val="24"/>
              </w:rPr>
              <w:t xml:space="preserve"> </w:t>
            </w:r>
            <w:r>
              <w:rPr>
                <w:sz w:val="24"/>
              </w:rPr>
              <w:t xml:space="preserve">про </w:t>
            </w:r>
            <w:r>
              <w:rPr>
                <w:spacing w:val="-2"/>
                <w:sz w:val="24"/>
              </w:rPr>
              <w:t>маніпуляцію.</w:t>
            </w:r>
          </w:p>
        </w:tc>
      </w:tr>
      <w:tr w:rsidR="000520D4" w:rsidTr="000520D4">
        <w:trPr>
          <w:trHeight w:val="275"/>
        </w:trPr>
        <w:tc>
          <w:tcPr>
            <w:tcW w:w="9641" w:type="dxa"/>
            <w:gridSpan w:val="2"/>
          </w:tcPr>
          <w:p w:rsidR="000520D4" w:rsidRDefault="000520D4" w:rsidP="000520D4">
            <w:pPr>
              <w:pStyle w:val="TableParagraph"/>
              <w:spacing w:line="256" w:lineRule="exact"/>
              <w:ind w:left="2523"/>
              <w:rPr>
                <w:b/>
                <w:sz w:val="24"/>
              </w:rPr>
            </w:pPr>
            <w:r>
              <w:rPr>
                <w:b/>
                <w:sz w:val="24"/>
              </w:rPr>
              <w:t>5.</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«Досліджуємо</w:t>
            </w:r>
            <w:r>
              <w:rPr>
                <w:b/>
                <w:spacing w:val="-3"/>
                <w:sz w:val="24"/>
              </w:rPr>
              <w:t xml:space="preserve"> </w:t>
            </w:r>
            <w:r>
              <w:rPr>
                <w:b/>
                <w:spacing w:val="-2"/>
                <w:sz w:val="24"/>
              </w:rPr>
              <w:t>мовлення»</w:t>
            </w:r>
          </w:p>
        </w:tc>
      </w:tr>
      <w:tr w:rsidR="000520D4" w:rsidTr="000520D4">
        <w:trPr>
          <w:trHeight w:val="6348"/>
        </w:trPr>
        <w:tc>
          <w:tcPr>
            <w:tcW w:w="3404" w:type="dxa"/>
          </w:tcPr>
          <w:p w:rsidR="000520D4" w:rsidRDefault="000520D4" w:rsidP="000520D4">
            <w:pPr>
              <w:pStyle w:val="TableParagraph"/>
              <w:ind w:left="122" w:right="752"/>
              <w:jc w:val="both"/>
              <w:rPr>
                <w:sz w:val="24"/>
              </w:rPr>
            </w:pPr>
            <w:r>
              <w:rPr>
                <w:sz w:val="24"/>
              </w:rPr>
              <w:t>Аналізує</w:t>
            </w:r>
            <w:r>
              <w:rPr>
                <w:spacing w:val="-14"/>
                <w:sz w:val="24"/>
              </w:rPr>
              <w:t xml:space="preserve"> </w:t>
            </w:r>
            <w:r>
              <w:rPr>
                <w:sz w:val="24"/>
              </w:rPr>
              <w:t>значення</w:t>
            </w:r>
            <w:r>
              <w:rPr>
                <w:spacing w:val="-13"/>
                <w:sz w:val="24"/>
              </w:rPr>
              <w:t xml:space="preserve"> </w:t>
            </w:r>
            <w:r>
              <w:rPr>
                <w:sz w:val="24"/>
              </w:rPr>
              <w:t>слів</w:t>
            </w:r>
            <w:r>
              <w:rPr>
                <w:spacing w:val="-12"/>
                <w:sz w:val="24"/>
              </w:rPr>
              <w:t xml:space="preserve"> </w:t>
            </w:r>
            <w:r>
              <w:rPr>
                <w:sz w:val="24"/>
              </w:rPr>
              <w:t>з урахуванням контексту, будови слова, перевіряє</w:t>
            </w:r>
          </w:p>
          <w:p w:rsidR="000520D4" w:rsidRDefault="000520D4" w:rsidP="000520D4">
            <w:pPr>
              <w:pStyle w:val="TableParagraph"/>
              <w:ind w:left="122" w:right="402"/>
              <w:rPr>
                <w:sz w:val="24"/>
              </w:rPr>
            </w:pPr>
            <w:r>
              <w:rPr>
                <w:sz w:val="24"/>
              </w:rPr>
              <w:t>власне</w:t>
            </w:r>
            <w:r>
              <w:rPr>
                <w:spacing w:val="-15"/>
                <w:sz w:val="24"/>
              </w:rPr>
              <w:t xml:space="preserve"> </w:t>
            </w:r>
            <w:r>
              <w:rPr>
                <w:sz w:val="24"/>
              </w:rPr>
              <w:t>розуміння</w:t>
            </w:r>
            <w:r>
              <w:rPr>
                <w:spacing w:val="-15"/>
                <w:sz w:val="24"/>
              </w:rPr>
              <w:t xml:space="preserve"> </w:t>
            </w:r>
            <w:r>
              <w:rPr>
                <w:sz w:val="24"/>
              </w:rPr>
              <w:t>значення слова за словниками; використовує у власному</w:t>
            </w:r>
          </w:p>
          <w:p w:rsidR="000520D4" w:rsidRDefault="000520D4" w:rsidP="000520D4">
            <w:pPr>
              <w:pStyle w:val="TableParagraph"/>
              <w:ind w:left="122"/>
              <w:rPr>
                <w:sz w:val="24"/>
              </w:rPr>
            </w:pPr>
            <w:r>
              <w:rPr>
                <w:sz w:val="24"/>
              </w:rPr>
              <w:t>мовленні слова з переносним значенням, синоніми та антоніми, фразеологізми для досягнення</w:t>
            </w:r>
            <w:r>
              <w:rPr>
                <w:spacing w:val="-15"/>
                <w:sz w:val="24"/>
              </w:rPr>
              <w:t xml:space="preserve"> </w:t>
            </w:r>
            <w:r>
              <w:rPr>
                <w:sz w:val="24"/>
              </w:rPr>
              <w:t>мети</w:t>
            </w:r>
            <w:r>
              <w:rPr>
                <w:spacing w:val="-15"/>
                <w:sz w:val="24"/>
              </w:rPr>
              <w:t xml:space="preserve"> </w:t>
            </w:r>
            <w:r>
              <w:rPr>
                <w:sz w:val="24"/>
              </w:rPr>
              <w:t>спілкування; правильно</w:t>
            </w:r>
            <w:r>
              <w:rPr>
                <w:spacing w:val="-6"/>
                <w:sz w:val="24"/>
              </w:rPr>
              <w:t xml:space="preserve"> </w:t>
            </w:r>
            <w:r>
              <w:rPr>
                <w:sz w:val="24"/>
              </w:rPr>
              <w:t>вживає</w:t>
            </w:r>
            <w:r>
              <w:rPr>
                <w:spacing w:val="-7"/>
                <w:sz w:val="24"/>
              </w:rPr>
              <w:t xml:space="preserve"> </w:t>
            </w:r>
            <w:r>
              <w:rPr>
                <w:sz w:val="24"/>
              </w:rPr>
              <w:t>граматичні форми частин мови;</w:t>
            </w:r>
          </w:p>
          <w:p w:rsidR="000520D4" w:rsidRDefault="000520D4" w:rsidP="000520D4">
            <w:pPr>
              <w:pStyle w:val="TableParagraph"/>
              <w:ind w:left="122"/>
              <w:rPr>
                <w:sz w:val="24"/>
              </w:rPr>
            </w:pPr>
            <w:r>
              <w:rPr>
                <w:sz w:val="24"/>
              </w:rPr>
              <w:t>правильно</w:t>
            </w:r>
            <w:r>
              <w:rPr>
                <w:spacing w:val="-15"/>
                <w:sz w:val="24"/>
              </w:rPr>
              <w:t xml:space="preserve"> </w:t>
            </w:r>
            <w:r>
              <w:rPr>
                <w:sz w:val="24"/>
              </w:rPr>
              <w:t>записує</w:t>
            </w:r>
            <w:r>
              <w:rPr>
                <w:spacing w:val="-13"/>
                <w:sz w:val="24"/>
              </w:rPr>
              <w:t xml:space="preserve"> </w:t>
            </w:r>
            <w:r>
              <w:rPr>
                <w:sz w:val="24"/>
              </w:rPr>
              <w:t>різні</w:t>
            </w:r>
            <w:r>
              <w:rPr>
                <w:spacing w:val="-12"/>
                <w:sz w:val="24"/>
              </w:rPr>
              <w:t xml:space="preserve"> </w:t>
            </w:r>
            <w:r>
              <w:rPr>
                <w:sz w:val="24"/>
              </w:rPr>
              <w:t>види речень за метою</w:t>
            </w:r>
          </w:p>
          <w:p w:rsidR="000520D4" w:rsidRDefault="000520D4" w:rsidP="000520D4">
            <w:pPr>
              <w:pStyle w:val="TableParagraph"/>
              <w:ind w:left="122"/>
              <w:rPr>
                <w:sz w:val="24"/>
              </w:rPr>
            </w:pPr>
            <w:r>
              <w:rPr>
                <w:spacing w:val="-2"/>
                <w:sz w:val="24"/>
              </w:rPr>
              <w:t>висловлювання</w:t>
            </w:r>
          </w:p>
        </w:tc>
        <w:tc>
          <w:tcPr>
            <w:tcW w:w="6237" w:type="dxa"/>
          </w:tcPr>
          <w:p w:rsidR="000520D4" w:rsidRDefault="000520D4" w:rsidP="000520D4">
            <w:pPr>
              <w:pStyle w:val="TableParagraph"/>
              <w:tabs>
                <w:tab w:val="left" w:pos="1509"/>
                <w:tab w:val="left" w:pos="3033"/>
                <w:tab w:val="left" w:pos="4432"/>
                <w:tab w:val="left" w:pos="5804"/>
              </w:tabs>
              <w:ind w:left="151" w:right="133"/>
              <w:rPr>
                <w:sz w:val="24"/>
              </w:rPr>
            </w:pPr>
            <w:r>
              <w:rPr>
                <w:i/>
                <w:sz w:val="24"/>
              </w:rPr>
              <w:t xml:space="preserve">з’ясовує </w:t>
            </w:r>
            <w:r>
              <w:rPr>
                <w:sz w:val="24"/>
              </w:rPr>
              <w:t xml:space="preserve">будову слова; утворює нові слова, </w:t>
            </w:r>
            <w:r>
              <w:rPr>
                <w:i/>
                <w:sz w:val="24"/>
              </w:rPr>
              <w:t xml:space="preserve">пояснює </w:t>
            </w:r>
            <w:r>
              <w:rPr>
                <w:sz w:val="24"/>
              </w:rPr>
              <w:t>роль закінчень, значення префіксів і суфіксів для правильного вживання</w:t>
            </w:r>
            <w:r>
              <w:rPr>
                <w:spacing w:val="80"/>
                <w:sz w:val="24"/>
              </w:rPr>
              <w:t xml:space="preserve"> </w:t>
            </w:r>
            <w:r>
              <w:rPr>
                <w:sz w:val="24"/>
              </w:rPr>
              <w:t>слів</w:t>
            </w:r>
            <w:r>
              <w:rPr>
                <w:spacing w:val="80"/>
                <w:sz w:val="24"/>
              </w:rPr>
              <w:t xml:space="preserve"> </w:t>
            </w:r>
            <w:r>
              <w:rPr>
                <w:sz w:val="24"/>
              </w:rPr>
              <w:t>усно</w:t>
            </w:r>
            <w:r>
              <w:rPr>
                <w:spacing w:val="80"/>
                <w:sz w:val="24"/>
              </w:rPr>
              <w:t xml:space="preserve"> </w:t>
            </w:r>
            <w:r>
              <w:rPr>
                <w:sz w:val="24"/>
              </w:rPr>
              <w:t>та</w:t>
            </w:r>
            <w:r>
              <w:rPr>
                <w:spacing w:val="80"/>
                <w:sz w:val="24"/>
              </w:rPr>
              <w:t xml:space="preserve"> </w:t>
            </w:r>
            <w:r>
              <w:rPr>
                <w:sz w:val="24"/>
              </w:rPr>
              <w:t>на</w:t>
            </w:r>
            <w:r>
              <w:rPr>
                <w:spacing w:val="80"/>
                <w:sz w:val="24"/>
              </w:rPr>
              <w:t xml:space="preserve"> </w:t>
            </w:r>
            <w:r>
              <w:rPr>
                <w:sz w:val="24"/>
              </w:rPr>
              <w:t>письмі</w:t>
            </w:r>
            <w:r>
              <w:rPr>
                <w:spacing w:val="80"/>
                <w:sz w:val="24"/>
              </w:rPr>
              <w:t xml:space="preserve"> </w:t>
            </w:r>
            <w:r>
              <w:rPr>
                <w:sz w:val="24"/>
              </w:rPr>
              <w:t>[4</w:t>
            </w:r>
            <w:r>
              <w:rPr>
                <w:spacing w:val="80"/>
                <w:sz w:val="24"/>
              </w:rPr>
              <w:t xml:space="preserve"> </w:t>
            </w:r>
            <w:r>
              <w:rPr>
                <w:sz w:val="24"/>
              </w:rPr>
              <w:t>МОВ</w:t>
            </w:r>
            <w:r>
              <w:rPr>
                <w:spacing w:val="80"/>
                <w:sz w:val="24"/>
              </w:rPr>
              <w:t xml:space="preserve"> </w:t>
            </w:r>
            <w:r>
              <w:rPr>
                <w:sz w:val="24"/>
              </w:rPr>
              <w:t xml:space="preserve">5-4.1-1]; </w:t>
            </w:r>
            <w:r>
              <w:rPr>
                <w:i/>
                <w:spacing w:val="-2"/>
                <w:sz w:val="24"/>
              </w:rPr>
              <w:t>перевіряє</w:t>
            </w:r>
            <w:r>
              <w:rPr>
                <w:i/>
                <w:sz w:val="24"/>
              </w:rPr>
              <w:tab/>
            </w:r>
            <w:r>
              <w:rPr>
                <w:spacing w:val="-2"/>
                <w:sz w:val="24"/>
              </w:rPr>
              <w:t>орфограми</w:t>
            </w:r>
            <w:r>
              <w:rPr>
                <w:sz w:val="24"/>
              </w:rPr>
              <w:tab/>
            </w:r>
            <w:r>
              <w:rPr>
                <w:spacing w:val="-2"/>
                <w:sz w:val="24"/>
              </w:rPr>
              <w:t>доречним</w:t>
            </w:r>
            <w:r>
              <w:rPr>
                <w:sz w:val="24"/>
              </w:rPr>
              <w:tab/>
            </w:r>
            <w:r>
              <w:rPr>
                <w:spacing w:val="-2"/>
                <w:sz w:val="24"/>
              </w:rPr>
              <w:t>способом</w:t>
            </w:r>
            <w:r>
              <w:rPr>
                <w:sz w:val="24"/>
              </w:rPr>
              <w:tab/>
            </w:r>
            <w:r>
              <w:rPr>
                <w:spacing w:val="-4"/>
                <w:sz w:val="24"/>
              </w:rPr>
              <w:t xml:space="preserve">(за </w:t>
            </w:r>
            <w:r>
              <w:rPr>
                <w:sz w:val="24"/>
              </w:rPr>
              <w:t>орфографічним</w:t>
            </w:r>
            <w:r>
              <w:rPr>
                <w:spacing w:val="80"/>
                <w:sz w:val="24"/>
              </w:rPr>
              <w:t xml:space="preserve"> </w:t>
            </w:r>
            <w:r>
              <w:rPr>
                <w:sz w:val="24"/>
              </w:rPr>
              <w:t>словником;</w:t>
            </w:r>
            <w:r>
              <w:rPr>
                <w:spacing w:val="80"/>
                <w:sz w:val="24"/>
              </w:rPr>
              <w:t xml:space="preserve"> </w:t>
            </w:r>
            <w:r>
              <w:rPr>
                <w:sz w:val="24"/>
              </w:rPr>
              <w:t>зміною</w:t>
            </w:r>
            <w:r>
              <w:rPr>
                <w:spacing w:val="80"/>
                <w:sz w:val="24"/>
              </w:rPr>
              <w:t xml:space="preserve"> </w:t>
            </w:r>
            <w:r>
              <w:rPr>
                <w:sz w:val="24"/>
              </w:rPr>
              <w:t>форми</w:t>
            </w:r>
            <w:r>
              <w:rPr>
                <w:spacing w:val="80"/>
                <w:sz w:val="24"/>
              </w:rPr>
              <w:t xml:space="preserve"> </w:t>
            </w:r>
            <w:r>
              <w:rPr>
                <w:sz w:val="24"/>
              </w:rPr>
              <w:t>слова</w:t>
            </w:r>
            <w:r>
              <w:rPr>
                <w:spacing w:val="80"/>
                <w:sz w:val="24"/>
              </w:rPr>
              <w:t xml:space="preserve"> </w:t>
            </w:r>
            <w:r>
              <w:rPr>
                <w:sz w:val="24"/>
              </w:rPr>
              <w:t>або добором</w:t>
            </w:r>
            <w:r>
              <w:rPr>
                <w:spacing w:val="-5"/>
                <w:sz w:val="24"/>
              </w:rPr>
              <w:t xml:space="preserve"> </w:t>
            </w:r>
            <w:r>
              <w:rPr>
                <w:sz w:val="24"/>
              </w:rPr>
              <w:t>споріднених</w:t>
            </w:r>
            <w:r>
              <w:rPr>
                <w:spacing w:val="-3"/>
                <w:sz w:val="24"/>
              </w:rPr>
              <w:t xml:space="preserve"> </w:t>
            </w:r>
            <w:r>
              <w:rPr>
                <w:sz w:val="24"/>
              </w:rPr>
              <w:t>слів,</w:t>
            </w:r>
            <w:r>
              <w:rPr>
                <w:spacing w:val="-5"/>
                <w:sz w:val="24"/>
              </w:rPr>
              <w:t xml:space="preserve"> </w:t>
            </w:r>
            <w:r>
              <w:rPr>
                <w:sz w:val="24"/>
              </w:rPr>
              <w:t>за</w:t>
            </w:r>
            <w:r>
              <w:rPr>
                <w:spacing w:val="-6"/>
                <w:sz w:val="24"/>
              </w:rPr>
              <w:t xml:space="preserve"> </w:t>
            </w:r>
            <w:r>
              <w:rPr>
                <w:sz w:val="24"/>
              </w:rPr>
              <w:t>правилом)</w:t>
            </w:r>
            <w:r>
              <w:rPr>
                <w:spacing w:val="-5"/>
                <w:sz w:val="24"/>
              </w:rPr>
              <w:t xml:space="preserve"> </w:t>
            </w:r>
            <w:r>
              <w:rPr>
                <w:sz w:val="24"/>
              </w:rPr>
              <w:t>у</w:t>
            </w:r>
            <w:r>
              <w:rPr>
                <w:spacing w:val="-9"/>
                <w:sz w:val="24"/>
              </w:rPr>
              <w:t xml:space="preserve"> </w:t>
            </w:r>
            <w:r>
              <w:rPr>
                <w:sz w:val="24"/>
              </w:rPr>
              <w:t>процесі</w:t>
            </w:r>
            <w:r>
              <w:rPr>
                <w:spacing w:val="-5"/>
                <w:sz w:val="24"/>
              </w:rPr>
              <w:t xml:space="preserve"> </w:t>
            </w:r>
            <w:r>
              <w:rPr>
                <w:sz w:val="24"/>
              </w:rPr>
              <w:t xml:space="preserve">письма та </w:t>
            </w:r>
            <w:r>
              <w:rPr>
                <w:i/>
                <w:sz w:val="24"/>
              </w:rPr>
              <w:t xml:space="preserve">пояснює </w:t>
            </w:r>
            <w:r>
              <w:rPr>
                <w:sz w:val="24"/>
              </w:rPr>
              <w:t>свій вибір [4 МОВ 5-4.1-2];</w:t>
            </w:r>
          </w:p>
          <w:p w:rsidR="000520D4" w:rsidRDefault="000520D4" w:rsidP="000520D4">
            <w:pPr>
              <w:pStyle w:val="TableParagraph"/>
              <w:ind w:left="151" w:right="137"/>
              <w:jc w:val="both"/>
              <w:rPr>
                <w:sz w:val="24"/>
              </w:rPr>
            </w:pPr>
            <w:r>
              <w:rPr>
                <w:i/>
                <w:sz w:val="24"/>
              </w:rPr>
              <w:t xml:space="preserve">удосконалює </w:t>
            </w:r>
            <w:r>
              <w:rPr>
                <w:sz w:val="24"/>
              </w:rPr>
              <w:t>свою вимову, зважаючи на фонетичні закономірності</w:t>
            </w:r>
            <w:r>
              <w:rPr>
                <w:spacing w:val="-9"/>
                <w:sz w:val="24"/>
              </w:rPr>
              <w:t xml:space="preserve"> </w:t>
            </w:r>
            <w:r>
              <w:rPr>
                <w:sz w:val="24"/>
              </w:rPr>
              <w:t>(збіг</w:t>
            </w:r>
            <w:r>
              <w:rPr>
                <w:spacing w:val="-10"/>
                <w:sz w:val="24"/>
              </w:rPr>
              <w:t xml:space="preserve"> </w:t>
            </w:r>
            <w:r>
              <w:rPr>
                <w:sz w:val="24"/>
              </w:rPr>
              <w:t>приголосних,</w:t>
            </w:r>
            <w:r>
              <w:rPr>
                <w:spacing w:val="-9"/>
                <w:sz w:val="24"/>
              </w:rPr>
              <w:t xml:space="preserve"> </w:t>
            </w:r>
            <w:r>
              <w:rPr>
                <w:sz w:val="24"/>
              </w:rPr>
              <w:t>кінцевий</w:t>
            </w:r>
            <w:r>
              <w:rPr>
                <w:spacing w:val="-9"/>
                <w:sz w:val="24"/>
              </w:rPr>
              <w:t xml:space="preserve"> </w:t>
            </w:r>
            <w:r>
              <w:rPr>
                <w:sz w:val="24"/>
              </w:rPr>
              <w:t>приголосний, наголошені</w:t>
            </w:r>
            <w:r>
              <w:rPr>
                <w:spacing w:val="-3"/>
                <w:sz w:val="24"/>
              </w:rPr>
              <w:t xml:space="preserve"> </w:t>
            </w:r>
            <w:r>
              <w:rPr>
                <w:sz w:val="24"/>
              </w:rPr>
              <w:t>та</w:t>
            </w:r>
            <w:r>
              <w:rPr>
                <w:spacing w:val="-4"/>
                <w:sz w:val="24"/>
              </w:rPr>
              <w:t xml:space="preserve"> </w:t>
            </w:r>
            <w:r>
              <w:rPr>
                <w:sz w:val="24"/>
              </w:rPr>
              <w:t>ненаголошені</w:t>
            </w:r>
            <w:r>
              <w:rPr>
                <w:spacing w:val="-3"/>
                <w:sz w:val="24"/>
              </w:rPr>
              <w:t xml:space="preserve"> </w:t>
            </w:r>
            <w:r>
              <w:rPr>
                <w:sz w:val="24"/>
              </w:rPr>
              <w:t>голосні</w:t>
            </w:r>
            <w:r>
              <w:rPr>
                <w:spacing w:val="-3"/>
                <w:sz w:val="24"/>
              </w:rPr>
              <w:t xml:space="preserve"> </w:t>
            </w:r>
            <w:r>
              <w:rPr>
                <w:sz w:val="24"/>
              </w:rPr>
              <w:t>тощо)</w:t>
            </w:r>
            <w:r>
              <w:rPr>
                <w:spacing w:val="-5"/>
                <w:sz w:val="24"/>
              </w:rPr>
              <w:t xml:space="preserve"> </w:t>
            </w:r>
            <w:r>
              <w:rPr>
                <w:sz w:val="24"/>
              </w:rPr>
              <w:t>[4</w:t>
            </w:r>
            <w:r>
              <w:rPr>
                <w:spacing w:val="-5"/>
                <w:sz w:val="24"/>
              </w:rPr>
              <w:t xml:space="preserve"> </w:t>
            </w:r>
            <w:r>
              <w:rPr>
                <w:sz w:val="24"/>
              </w:rPr>
              <w:t>МОВ</w:t>
            </w:r>
            <w:r>
              <w:rPr>
                <w:spacing w:val="-5"/>
                <w:sz w:val="24"/>
              </w:rPr>
              <w:t xml:space="preserve"> </w:t>
            </w:r>
            <w:r>
              <w:rPr>
                <w:sz w:val="24"/>
              </w:rPr>
              <w:t xml:space="preserve">5-4.1- </w:t>
            </w:r>
            <w:r>
              <w:rPr>
                <w:spacing w:val="-4"/>
                <w:sz w:val="24"/>
              </w:rPr>
              <w:t>3];</w:t>
            </w:r>
          </w:p>
          <w:p w:rsidR="000520D4" w:rsidRDefault="000520D4" w:rsidP="000520D4">
            <w:pPr>
              <w:pStyle w:val="TableParagraph"/>
              <w:ind w:left="151" w:right="136"/>
              <w:jc w:val="both"/>
              <w:rPr>
                <w:sz w:val="24"/>
              </w:rPr>
            </w:pPr>
            <w:r>
              <w:rPr>
                <w:i/>
                <w:sz w:val="24"/>
              </w:rPr>
              <w:t>утворює</w:t>
            </w:r>
            <w:r>
              <w:rPr>
                <w:i/>
                <w:spacing w:val="-13"/>
                <w:sz w:val="24"/>
              </w:rPr>
              <w:t xml:space="preserve"> </w:t>
            </w:r>
            <w:r>
              <w:rPr>
                <w:sz w:val="24"/>
              </w:rPr>
              <w:t>в</w:t>
            </w:r>
            <w:r>
              <w:rPr>
                <w:spacing w:val="-15"/>
                <w:sz w:val="24"/>
              </w:rPr>
              <w:t xml:space="preserve"> </w:t>
            </w:r>
            <w:r>
              <w:rPr>
                <w:sz w:val="24"/>
              </w:rPr>
              <w:t>процесі</w:t>
            </w:r>
            <w:r>
              <w:rPr>
                <w:spacing w:val="-14"/>
                <w:sz w:val="24"/>
              </w:rPr>
              <w:t xml:space="preserve"> </w:t>
            </w:r>
            <w:r>
              <w:rPr>
                <w:sz w:val="24"/>
              </w:rPr>
              <w:t>мовлення</w:t>
            </w:r>
            <w:r>
              <w:rPr>
                <w:spacing w:val="-15"/>
                <w:sz w:val="24"/>
              </w:rPr>
              <w:t xml:space="preserve"> </w:t>
            </w:r>
            <w:r>
              <w:rPr>
                <w:sz w:val="24"/>
              </w:rPr>
              <w:t>відповідні</w:t>
            </w:r>
            <w:r>
              <w:rPr>
                <w:spacing w:val="-14"/>
                <w:sz w:val="24"/>
              </w:rPr>
              <w:t xml:space="preserve"> </w:t>
            </w:r>
            <w:r>
              <w:rPr>
                <w:sz w:val="24"/>
              </w:rPr>
              <w:t>граматичні</w:t>
            </w:r>
            <w:r>
              <w:rPr>
                <w:spacing w:val="-14"/>
                <w:sz w:val="24"/>
              </w:rPr>
              <w:t xml:space="preserve"> </w:t>
            </w:r>
            <w:r>
              <w:rPr>
                <w:sz w:val="24"/>
              </w:rPr>
              <w:t>форми слів різних частин мови [4 МОВ 5-4.1-4];</w:t>
            </w:r>
          </w:p>
          <w:p w:rsidR="000520D4" w:rsidRDefault="000520D4" w:rsidP="000520D4">
            <w:pPr>
              <w:pStyle w:val="TableParagraph"/>
              <w:ind w:left="151" w:right="138"/>
              <w:jc w:val="both"/>
              <w:rPr>
                <w:sz w:val="24"/>
              </w:rPr>
            </w:pPr>
            <w:r>
              <w:rPr>
                <w:i/>
                <w:sz w:val="24"/>
              </w:rPr>
              <w:t>вправно</w:t>
            </w:r>
            <w:r>
              <w:rPr>
                <w:i/>
                <w:spacing w:val="-1"/>
                <w:sz w:val="24"/>
              </w:rPr>
              <w:t xml:space="preserve"> </w:t>
            </w:r>
            <w:r>
              <w:rPr>
                <w:i/>
                <w:sz w:val="24"/>
              </w:rPr>
              <w:t>будує речення</w:t>
            </w:r>
            <w:r>
              <w:rPr>
                <w:sz w:val="24"/>
              </w:rPr>
              <w:t>,</w:t>
            </w:r>
            <w:r>
              <w:rPr>
                <w:spacing w:val="-1"/>
                <w:sz w:val="24"/>
              </w:rPr>
              <w:t xml:space="preserve"> </w:t>
            </w:r>
            <w:r>
              <w:rPr>
                <w:sz w:val="24"/>
              </w:rPr>
              <w:t>зважаючи на</w:t>
            </w:r>
            <w:r>
              <w:rPr>
                <w:spacing w:val="-2"/>
                <w:sz w:val="24"/>
              </w:rPr>
              <w:t xml:space="preserve"> </w:t>
            </w:r>
            <w:r>
              <w:rPr>
                <w:sz w:val="24"/>
              </w:rPr>
              <w:t>мету</w:t>
            </w:r>
            <w:r>
              <w:rPr>
                <w:spacing w:val="-6"/>
                <w:sz w:val="24"/>
              </w:rPr>
              <w:t xml:space="preserve"> </w:t>
            </w:r>
            <w:r>
              <w:rPr>
                <w:sz w:val="24"/>
              </w:rPr>
              <w:t>висловлювання [4 МОВ 5-4.1-5];</w:t>
            </w:r>
          </w:p>
          <w:p w:rsidR="000520D4" w:rsidRDefault="000520D4" w:rsidP="000520D4">
            <w:pPr>
              <w:pStyle w:val="TableParagraph"/>
              <w:ind w:left="151" w:right="139"/>
              <w:jc w:val="both"/>
              <w:rPr>
                <w:sz w:val="24"/>
              </w:rPr>
            </w:pPr>
            <w:r>
              <w:rPr>
                <w:i/>
                <w:sz w:val="24"/>
              </w:rPr>
              <w:t xml:space="preserve">поширює речення </w:t>
            </w:r>
            <w:r>
              <w:rPr>
                <w:sz w:val="24"/>
              </w:rPr>
              <w:t>різними членами відповідно до комунікативної стратегії [4 МОВ 5-4.1-6];</w:t>
            </w:r>
          </w:p>
          <w:p w:rsidR="000520D4" w:rsidRDefault="000520D4" w:rsidP="000520D4">
            <w:pPr>
              <w:pStyle w:val="TableParagraph"/>
              <w:ind w:left="151" w:right="139"/>
              <w:jc w:val="both"/>
              <w:rPr>
                <w:sz w:val="24"/>
              </w:rPr>
            </w:pPr>
            <w:r>
              <w:rPr>
                <w:sz w:val="24"/>
              </w:rPr>
              <w:t xml:space="preserve">доречно </w:t>
            </w:r>
            <w:r>
              <w:rPr>
                <w:i/>
                <w:sz w:val="24"/>
              </w:rPr>
              <w:t xml:space="preserve">використовує </w:t>
            </w:r>
            <w:r>
              <w:rPr>
                <w:sz w:val="24"/>
              </w:rPr>
              <w:t>у власних висловленнях слова з переносним</w:t>
            </w:r>
            <w:r>
              <w:rPr>
                <w:spacing w:val="-7"/>
                <w:sz w:val="24"/>
              </w:rPr>
              <w:t xml:space="preserve"> </w:t>
            </w:r>
            <w:r>
              <w:rPr>
                <w:sz w:val="24"/>
              </w:rPr>
              <w:t>значенням,</w:t>
            </w:r>
            <w:r>
              <w:rPr>
                <w:spacing w:val="-6"/>
                <w:sz w:val="24"/>
              </w:rPr>
              <w:t xml:space="preserve"> </w:t>
            </w:r>
            <w:r>
              <w:rPr>
                <w:sz w:val="24"/>
              </w:rPr>
              <w:t>синоніми,</w:t>
            </w:r>
            <w:r>
              <w:rPr>
                <w:spacing w:val="-6"/>
                <w:sz w:val="24"/>
              </w:rPr>
              <w:t xml:space="preserve"> </w:t>
            </w:r>
            <w:r>
              <w:rPr>
                <w:sz w:val="24"/>
              </w:rPr>
              <w:t>антоніми,</w:t>
            </w:r>
            <w:r>
              <w:rPr>
                <w:spacing w:val="-6"/>
                <w:sz w:val="24"/>
              </w:rPr>
              <w:t xml:space="preserve"> </w:t>
            </w:r>
            <w:r>
              <w:rPr>
                <w:sz w:val="24"/>
              </w:rPr>
              <w:t>багатозначні слова й пояснює таке слововживання [4 МОВ 5-4.1-7];</w:t>
            </w:r>
          </w:p>
          <w:p w:rsidR="000520D4" w:rsidRDefault="000520D4" w:rsidP="000520D4">
            <w:pPr>
              <w:pStyle w:val="TableParagraph"/>
              <w:spacing w:line="270" w:lineRule="atLeast"/>
              <w:ind w:left="151" w:right="138"/>
              <w:jc w:val="both"/>
              <w:rPr>
                <w:sz w:val="24"/>
              </w:rPr>
            </w:pPr>
            <w:r>
              <w:rPr>
                <w:i/>
                <w:sz w:val="24"/>
              </w:rPr>
              <w:t xml:space="preserve">обґрунтовує </w:t>
            </w:r>
            <w:r>
              <w:rPr>
                <w:sz w:val="24"/>
              </w:rPr>
              <w:t xml:space="preserve">пунктограми (у межах вивченого) для правильного оформлення висловлення на письмі [4 МОВ </w:t>
            </w:r>
            <w:r>
              <w:rPr>
                <w:spacing w:val="-2"/>
                <w:sz w:val="24"/>
              </w:rPr>
              <w:t>5-4.1-8]</w:t>
            </w:r>
          </w:p>
        </w:tc>
      </w:tr>
      <w:tr w:rsidR="000520D4" w:rsidTr="000520D4">
        <w:trPr>
          <w:trHeight w:val="1655"/>
        </w:trPr>
        <w:tc>
          <w:tcPr>
            <w:tcW w:w="3404" w:type="dxa"/>
          </w:tcPr>
          <w:p w:rsidR="000520D4" w:rsidRDefault="000520D4" w:rsidP="000520D4">
            <w:pPr>
              <w:pStyle w:val="TableParagraph"/>
              <w:ind w:left="122"/>
              <w:rPr>
                <w:sz w:val="24"/>
              </w:rPr>
            </w:pPr>
            <w:proofErr w:type="spellStart"/>
            <w:r>
              <w:rPr>
                <w:sz w:val="24"/>
              </w:rPr>
              <w:t>Cтворює</w:t>
            </w:r>
            <w:proofErr w:type="spellEnd"/>
            <w:r>
              <w:rPr>
                <w:sz w:val="24"/>
              </w:rPr>
              <w:t xml:space="preserve"> прості </w:t>
            </w:r>
            <w:proofErr w:type="spellStart"/>
            <w:r>
              <w:rPr>
                <w:sz w:val="24"/>
              </w:rPr>
              <w:t>мовні</w:t>
            </w:r>
            <w:proofErr w:type="spellEnd"/>
            <w:r>
              <w:rPr>
                <w:sz w:val="24"/>
              </w:rPr>
              <w:t xml:space="preserve"> ігри, кросворди, ребуси, експериментуючи</w:t>
            </w:r>
            <w:r>
              <w:rPr>
                <w:spacing w:val="-15"/>
                <w:sz w:val="24"/>
              </w:rPr>
              <w:t xml:space="preserve"> </w:t>
            </w:r>
            <w:r>
              <w:rPr>
                <w:sz w:val="24"/>
              </w:rPr>
              <w:t>зі</w:t>
            </w:r>
            <w:r>
              <w:rPr>
                <w:spacing w:val="-15"/>
                <w:sz w:val="24"/>
              </w:rPr>
              <w:t xml:space="preserve"> </w:t>
            </w:r>
            <w:r>
              <w:rPr>
                <w:sz w:val="24"/>
              </w:rPr>
              <w:t>звуками, словами, фразами;</w:t>
            </w:r>
          </w:p>
          <w:p w:rsidR="000520D4" w:rsidRDefault="000520D4" w:rsidP="000520D4">
            <w:pPr>
              <w:pStyle w:val="TableParagraph"/>
              <w:spacing w:line="270" w:lineRule="atLeast"/>
              <w:ind w:left="122"/>
              <w:rPr>
                <w:sz w:val="24"/>
              </w:rPr>
            </w:pPr>
            <w:r>
              <w:rPr>
                <w:sz w:val="24"/>
              </w:rPr>
              <w:t>виокремлює</w:t>
            </w:r>
            <w:r>
              <w:rPr>
                <w:spacing w:val="-15"/>
                <w:sz w:val="24"/>
              </w:rPr>
              <w:t xml:space="preserve"> </w:t>
            </w:r>
            <w:r>
              <w:rPr>
                <w:sz w:val="24"/>
              </w:rPr>
              <w:t>характерні</w:t>
            </w:r>
            <w:r>
              <w:rPr>
                <w:spacing w:val="-15"/>
                <w:sz w:val="24"/>
              </w:rPr>
              <w:t xml:space="preserve"> </w:t>
            </w:r>
            <w:r>
              <w:rPr>
                <w:sz w:val="24"/>
              </w:rPr>
              <w:t>риси свого мовлення (улюблені</w:t>
            </w:r>
          </w:p>
        </w:tc>
        <w:tc>
          <w:tcPr>
            <w:tcW w:w="6237" w:type="dxa"/>
          </w:tcPr>
          <w:p w:rsidR="000520D4" w:rsidRDefault="000520D4" w:rsidP="000520D4">
            <w:pPr>
              <w:pStyle w:val="TableParagraph"/>
              <w:ind w:left="151" w:right="135"/>
              <w:jc w:val="both"/>
              <w:rPr>
                <w:sz w:val="24"/>
              </w:rPr>
            </w:pPr>
            <w:r>
              <w:rPr>
                <w:i/>
                <w:sz w:val="24"/>
              </w:rPr>
              <w:t xml:space="preserve">створює </w:t>
            </w:r>
            <w:r>
              <w:rPr>
                <w:sz w:val="24"/>
              </w:rPr>
              <w:t>ігри зі словами на основі запропонованих [2 МОВ 5-4.2- 1];</w:t>
            </w:r>
          </w:p>
          <w:p w:rsidR="000520D4" w:rsidRDefault="000520D4" w:rsidP="000520D4">
            <w:pPr>
              <w:pStyle w:val="TableParagraph"/>
              <w:spacing w:line="270" w:lineRule="atLeast"/>
              <w:ind w:left="151" w:right="135"/>
              <w:jc w:val="both"/>
              <w:rPr>
                <w:sz w:val="24"/>
              </w:rPr>
            </w:pPr>
            <w:r>
              <w:rPr>
                <w:i/>
                <w:sz w:val="24"/>
              </w:rPr>
              <w:t xml:space="preserve">творить </w:t>
            </w:r>
            <w:r>
              <w:rPr>
                <w:sz w:val="24"/>
              </w:rPr>
              <w:t xml:space="preserve">власні художні тексти (усмішки, вірші, казки, оповідання тощо) на основі відомих [2 МОВ 5-4.2-2]; </w:t>
            </w:r>
            <w:r>
              <w:rPr>
                <w:i/>
                <w:sz w:val="24"/>
              </w:rPr>
              <w:t xml:space="preserve">експериментує </w:t>
            </w:r>
            <w:r>
              <w:rPr>
                <w:sz w:val="24"/>
              </w:rPr>
              <w:t>із власними текстами, стилізує їх, наприклад, трансформуючи речення, додаючи епітети,</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5"/>
        <w:gridCol w:w="149"/>
        <w:gridCol w:w="6237"/>
      </w:tblGrid>
      <w:tr w:rsidR="000520D4" w:rsidTr="000520D4">
        <w:trPr>
          <w:trHeight w:val="1382"/>
        </w:trPr>
        <w:tc>
          <w:tcPr>
            <w:tcW w:w="3404" w:type="dxa"/>
            <w:gridSpan w:val="2"/>
          </w:tcPr>
          <w:p w:rsidR="000520D4" w:rsidRDefault="000520D4" w:rsidP="000520D4">
            <w:pPr>
              <w:pStyle w:val="TableParagraph"/>
              <w:ind w:left="122" w:right="327"/>
              <w:rPr>
                <w:sz w:val="24"/>
              </w:rPr>
            </w:pPr>
            <w:r>
              <w:rPr>
                <w:sz w:val="24"/>
              </w:rPr>
              <w:t>слова,</w:t>
            </w:r>
            <w:r>
              <w:rPr>
                <w:spacing w:val="-13"/>
                <w:sz w:val="24"/>
              </w:rPr>
              <w:t xml:space="preserve"> </w:t>
            </w:r>
            <w:r>
              <w:rPr>
                <w:sz w:val="24"/>
              </w:rPr>
              <w:t>фрази);</w:t>
            </w:r>
            <w:r>
              <w:rPr>
                <w:spacing w:val="-13"/>
                <w:sz w:val="24"/>
              </w:rPr>
              <w:t xml:space="preserve"> </w:t>
            </w:r>
            <w:r>
              <w:rPr>
                <w:sz w:val="24"/>
              </w:rPr>
              <w:t>спостерігає</w:t>
            </w:r>
            <w:r>
              <w:rPr>
                <w:spacing w:val="-13"/>
                <w:sz w:val="24"/>
              </w:rPr>
              <w:t xml:space="preserve"> </w:t>
            </w:r>
            <w:r>
              <w:rPr>
                <w:sz w:val="24"/>
              </w:rPr>
              <w:t>за їх впливом на</w:t>
            </w:r>
          </w:p>
          <w:p w:rsidR="000520D4" w:rsidRDefault="000520D4" w:rsidP="000520D4">
            <w:pPr>
              <w:pStyle w:val="TableParagraph"/>
              <w:ind w:left="122"/>
              <w:rPr>
                <w:sz w:val="24"/>
              </w:rPr>
            </w:pPr>
            <w:r>
              <w:rPr>
                <w:sz w:val="24"/>
              </w:rPr>
              <w:t>співрозмовників;</w:t>
            </w:r>
            <w:r>
              <w:rPr>
                <w:spacing w:val="-15"/>
                <w:sz w:val="24"/>
              </w:rPr>
              <w:t xml:space="preserve"> </w:t>
            </w:r>
            <w:r>
              <w:rPr>
                <w:sz w:val="24"/>
              </w:rPr>
              <w:t>коригує</w:t>
            </w:r>
            <w:r>
              <w:rPr>
                <w:spacing w:val="-15"/>
                <w:sz w:val="24"/>
              </w:rPr>
              <w:t xml:space="preserve"> </w:t>
            </w:r>
            <w:r>
              <w:rPr>
                <w:sz w:val="24"/>
              </w:rPr>
              <w:t xml:space="preserve">своє </w:t>
            </w:r>
            <w:r>
              <w:rPr>
                <w:spacing w:val="-2"/>
                <w:sz w:val="24"/>
              </w:rPr>
              <w:t>мовлення</w:t>
            </w:r>
          </w:p>
        </w:tc>
        <w:tc>
          <w:tcPr>
            <w:tcW w:w="6237" w:type="dxa"/>
          </w:tcPr>
          <w:p w:rsidR="000520D4" w:rsidRDefault="000520D4" w:rsidP="000520D4">
            <w:pPr>
              <w:pStyle w:val="TableParagraph"/>
              <w:ind w:left="151" w:right="134"/>
              <w:jc w:val="both"/>
              <w:rPr>
                <w:sz w:val="24"/>
              </w:rPr>
            </w:pPr>
            <w:r>
              <w:rPr>
                <w:sz w:val="24"/>
              </w:rPr>
              <w:t>порівняння тощо [2 МОВ 5-4.2-3];</w:t>
            </w:r>
            <w:r>
              <w:rPr>
                <w:i/>
                <w:sz w:val="24"/>
              </w:rPr>
              <w:t xml:space="preserve">розпізнає </w:t>
            </w:r>
            <w:r>
              <w:rPr>
                <w:sz w:val="24"/>
              </w:rPr>
              <w:t xml:space="preserve">уривок із власного тексту серед запропонованих уривків і </w:t>
            </w:r>
            <w:r>
              <w:rPr>
                <w:i/>
                <w:sz w:val="24"/>
              </w:rPr>
              <w:t xml:space="preserve">пояснює </w:t>
            </w:r>
            <w:r>
              <w:rPr>
                <w:sz w:val="24"/>
              </w:rPr>
              <w:t>характерні ознаки власного мовлення [2 МОВ 5-4.2-4];</w:t>
            </w:r>
          </w:p>
          <w:p w:rsidR="000520D4" w:rsidRDefault="000520D4" w:rsidP="000520D4">
            <w:pPr>
              <w:pStyle w:val="TableParagraph"/>
              <w:spacing w:line="270" w:lineRule="atLeast"/>
              <w:ind w:left="151" w:right="136"/>
              <w:jc w:val="both"/>
              <w:rPr>
                <w:sz w:val="24"/>
              </w:rPr>
            </w:pPr>
            <w:r>
              <w:rPr>
                <w:i/>
                <w:sz w:val="24"/>
              </w:rPr>
              <w:t xml:space="preserve">пояснює </w:t>
            </w:r>
            <w:r>
              <w:rPr>
                <w:sz w:val="24"/>
              </w:rPr>
              <w:t>вплив власного мовлення на співрозмовника [2 МОВ 5-4.2-5]</w:t>
            </w:r>
          </w:p>
        </w:tc>
      </w:tr>
      <w:tr w:rsidR="000520D4" w:rsidTr="000520D4">
        <w:trPr>
          <w:trHeight w:val="8278"/>
        </w:trPr>
        <w:tc>
          <w:tcPr>
            <w:tcW w:w="9641" w:type="dxa"/>
            <w:gridSpan w:val="3"/>
          </w:tcPr>
          <w:p w:rsidR="000520D4" w:rsidRDefault="000520D4" w:rsidP="000520D4">
            <w:pPr>
              <w:pStyle w:val="TableParagraph"/>
              <w:spacing w:line="273" w:lineRule="exact"/>
              <w:ind w:left="153"/>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3" w:right="136"/>
              <w:jc w:val="both"/>
              <w:rPr>
                <w:sz w:val="24"/>
              </w:rPr>
            </w:pPr>
            <w:r>
              <w:rPr>
                <w:i/>
                <w:sz w:val="24"/>
              </w:rPr>
              <w:t>Звуковий</w:t>
            </w:r>
            <w:r>
              <w:rPr>
                <w:i/>
                <w:spacing w:val="-7"/>
                <w:sz w:val="24"/>
              </w:rPr>
              <w:t xml:space="preserve"> </w:t>
            </w:r>
            <w:r>
              <w:rPr>
                <w:i/>
                <w:sz w:val="24"/>
              </w:rPr>
              <w:t>аналіз</w:t>
            </w:r>
            <w:r>
              <w:rPr>
                <w:i/>
                <w:spacing w:val="-6"/>
                <w:sz w:val="24"/>
              </w:rPr>
              <w:t xml:space="preserve"> </w:t>
            </w:r>
            <w:r>
              <w:rPr>
                <w:i/>
                <w:sz w:val="24"/>
              </w:rPr>
              <w:t>слова.</w:t>
            </w:r>
            <w:r>
              <w:rPr>
                <w:i/>
                <w:spacing w:val="-5"/>
                <w:sz w:val="24"/>
              </w:rPr>
              <w:t xml:space="preserve"> </w:t>
            </w:r>
            <w:r>
              <w:rPr>
                <w:sz w:val="24"/>
              </w:rPr>
              <w:t>Голосні</w:t>
            </w:r>
            <w:r>
              <w:rPr>
                <w:spacing w:val="-6"/>
                <w:sz w:val="24"/>
              </w:rPr>
              <w:t xml:space="preserve"> </w:t>
            </w:r>
            <w:r>
              <w:rPr>
                <w:sz w:val="24"/>
              </w:rPr>
              <w:t>та</w:t>
            </w:r>
            <w:r>
              <w:rPr>
                <w:spacing w:val="-7"/>
                <w:sz w:val="24"/>
              </w:rPr>
              <w:t xml:space="preserve"> </w:t>
            </w:r>
            <w:r>
              <w:rPr>
                <w:sz w:val="24"/>
              </w:rPr>
              <w:t>приголосні</w:t>
            </w:r>
            <w:r>
              <w:rPr>
                <w:spacing w:val="-9"/>
                <w:sz w:val="24"/>
              </w:rPr>
              <w:t xml:space="preserve"> </w:t>
            </w:r>
            <w:r>
              <w:rPr>
                <w:sz w:val="24"/>
              </w:rPr>
              <w:t>звуки.</w:t>
            </w:r>
            <w:r>
              <w:rPr>
                <w:spacing w:val="-7"/>
                <w:sz w:val="24"/>
              </w:rPr>
              <w:t xml:space="preserve"> </w:t>
            </w:r>
            <w:r>
              <w:rPr>
                <w:sz w:val="24"/>
              </w:rPr>
              <w:t>Склад.</w:t>
            </w:r>
            <w:r>
              <w:rPr>
                <w:spacing w:val="-7"/>
                <w:sz w:val="24"/>
              </w:rPr>
              <w:t xml:space="preserve"> </w:t>
            </w:r>
            <w:r>
              <w:rPr>
                <w:sz w:val="24"/>
              </w:rPr>
              <w:t>Наголос.</w:t>
            </w:r>
            <w:r>
              <w:rPr>
                <w:spacing w:val="-7"/>
                <w:sz w:val="24"/>
              </w:rPr>
              <w:t xml:space="preserve"> </w:t>
            </w:r>
            <w:r>
              <w:rPr>
                <w:sz w:val="24"/>
              </w:rPr>
              <w:t>Голосні</w:t>
            </w:r>
            <w:r>
              <w:rPr>
                <w:spacing w:val="-6"/>
                <w:sz w:val="24"/>
              </w:rPr>
              <w:t xml:space="preserve"> </w:t>
            </w:r>
            <w:r>
              <w:rPr>
                <w:sz w:val="24"/>
              </w:rPr>
              <w:t>наголошені</w:t>
            </w:r>
            <w:r>
              <w:rPr>
                <w:spacing w:val="-6"/>
                <w:sz w:val="24"/>
              </w:rPr>
              <w:t xml:space="preserve"> </w:t>
            </w:r>
            <w:r>
              <w:rPr>
                <w:sz w:val="24"/>
              </w:rPr>
              <w:t>та ненаголошені. Приголосні тверді, м’які та пом’якшені; дзвінкі та глухі; подовжені. Орфоепічний словник як довідкове джерело норм літературної вимови. Чергування звуків (заміна наголошеного голосного звука ненаголошеним, глухого приголосного дзвінким, твердого</w:t>
            </w:r>
            <w:r>
              <w:rPr>
                <w:spacing w:val="-3"/>
                <w:sz w:val="24"/>
              </w:rPr>
              <w:t xml:space="preserve"> </w:t>
            </w:r>
            <w:r>
              <w:rPr>
                <w:sz w:val="24"/>
              </w:rPr>
              <w:t>приголосного</w:t>
            </w:r>
            <w:r>
              <w:rPr>
                <w:spacing w:val="-5"/>
                <w:sz w:val="24"/>
              </w:rPr>
              <w:t xml:space="preserve"> </w:t>
            </w:r>
            <w:r>
              <w:rPr>
                <w:sz w:val="24"/>
              </w:rPr>
              <w:t>м’яким</w:t>
            </w:r>
            <w:r>
              <w:rPr>
                <w:spacing w:val="-4"/>
                <w:sz w:val="24"/>
              </w:rPr>
              <w:t xml:space="preserve"> </w:t>
            </w:r>
            <w:r>
              <w:rPr>
                <w:sz w:val="24"/>
              </w:rPr>
              <w:t>або</w:t>
            </w:r>
            <w:r>
              <w:rPr>
                <w:spacing w:val="-3"/>
                <w:sz w:val="24"/>
              </w:rPr>
              <w:t xml:space="preserve"> </w:t>
            </w:r>
            <w:r>
              <w:rPr>
                <w:sz w:val="24"/>
              </w:rPr>
              <w:t>пом’якшеним),</w:t>
            </w:r>
            <w:r>
              <w:rPr>
                <w:spacing w:val="-3"/>
                <w:sz w:val="24"/>
              </w:rPr>
              <w:t xml:space="preserve"> </w:t>
            </w:r>
            <w:r>
              <w:rPr>
                <w:sz w:val="24"/>
              </w:rPr>
              <w:t>яке</w:t>
            </w:r>
            <w:r>
              <w:rPr>
                <w:spacing w:val="-4"/>
                <w:sz w:val="24"/>
              </w:rPr>
              <w:t xml:space="preserve"> </w:t>
            </w:r>
            <w:r>
              <w:rPr>
                <w:sz w:val="24"/>
              </w:rPr>
              <w:t>не</w:t>
            </w:r>
            <w:r>
              <w:rPr>
                <w:spacing w:val="-4"/>
                <w:sz w:val="24"/>
              </w:rPr>
              <w:t xml:space="preserve"> </w:t>
            </w:r>
            <w:r>
              <w:rPr>
                <w:sz w:val="24"/>
              </w:rPr>
              <w:t>впливає</w:t>
            </w:r>
            <w:r>
              <w:rPr>
                <w:spacing w:val="-4"/>
                <w:sz w:val="24"/>
              </w:rPr>
              <w:t xml:space="preserve"> </w:t>
            </w:r>
            <w:r>
              <w:rPr>
                <w:sz w:val="24"/>
              </w:rPr>
              <w:t>на</w:t>
            </w:r>
            <w:r>
              <w:rPr>
                <w:spacing w:val="-4"/>
                <w:sz w:val="24"/>
              </w:rPr>
              <w:t xml:space="preserve"> </w:t>
            </w:r>
            <w:r>
              <w:rPr>
                <w:sz w:val="24"/>
              </w:rPr>
              <w:t>зміну</w:t>
            </w:r>
            <w:r>
              <w:rPr>
                <w:spacing w:val="-7"/>
                <w:sz w:val="24"/>
              </w:rPr>
              <w:t xml:space="preserve"> </w:t>
            </w:r>
            <w:r>
              <w:rPr>
                <w:sz w:val="24"/>
              </w:rPr>
              <w:t>значення</w:t>
            </w:r>
            <w:r>
              <w:rPr>
                <w:spacing w:val="-3"/>
                <w:sz w:val="24"/>
              </w:rPr>
              <w:t xml:space="preserve"> </w:t>
            </w:r>
            <w:r>
              <w:rPr>
                <w:sz w:val="24"/>
              </w:rPr>
              <w:t>слова. Історичне чергування у формах слова та споріднених словах.</w:t>
            </w:r>
          </w:p>
          <w:p w:rsidR="000520D4" w:rsidRDefault="000520D4" w:rsidP="000520D4">
            <w:pPr>
              <w:pStyle w:val="TableParagraph"/>
              <w:ind w:left="153" w:right="136"/>
              <w:jc w:val="both"/>
              <w:rPr>
                <w:sz w:val="24"/>
              </w:rPr>
            </w:pPr>
            <w:r>
              <w:rPr>
                <w:i/>
                <w:sz w:val="24"/>
              </w:rPr>
              <w:t>Закономірності</w:t>
            </w:r>
            <w:r>
              <w:rPr>
                <w:i/>
                <w:spacing w:val="-2"/>
                <w:sz w:val="24"/>
              </w:rPr>
              <w:t xml:space="preserve"> </w:t>
            </w:r>
            <w:r>
              <w:rPr>
                <w:i/>
                <w:sz w:val="24"/>
              </w:rPr>
              <w:t>позначення</w:t>
            </w:r>
            <w:r>
              <w:rPr>
                <w:i/>
                <w:spacing w:val="-3"/>
                <w:sz w:val="24"/>
              </w:rPr>
              <w:t xml:space="preserve"> </w:t>
            </w:r>
            <w:r>
              <w:rPr>
                <w:i/>
                <w:sz w:val="24"/>
              </w:rPr>
              <w:t>звуків</w:t>
            </w:r>
            <w:r>
              <w:rPr>
                <w:i/>
                <w:spacing w:val="-1"/>
                <w:sz w:val="24"/>
              </w:rPr>
              <w:t xml:space="preserve"> </w:t>
            </w:r>
            <w:r>
              <w:rPr>
                <w:i/>
                <w:sz w:val="24"/>
              </w:rPr>
              <w:t>буквами</w:t>
            </w:r>
            <w:r>
              <w:rPr>
                <w:sz w:val="24"/>
              </w:rPr>
              <w:t>.</w:t>
            </w:r>
            <w:r>
              <w:rPr>
                <w:spacing w:val="-2"/>
                <w:sz w:val="24"/>
              </w:rPr>
              <w:t xml:space="preserve"> </w:t>
            </w:r>
            <w:r>
              <w:rPr>
                <w:sz w:val="24"/>
              </w:rPr>
              <w:t>Позначення</w:t>
            </w:r>
            <w:r>
              <w:rPr>
                <w:spacing w:val="-2"/>
                <w:sz w:val="24"/>
              </w:rPr>
              <w:t xml:space="preserve"> </w:t>
            </w:r>
            <w:r>
              <w:rPr>
                <w:sz w:val="24"/>
              </w:rPr>
              <w:t>твердості</w:t>
            </w:r>
            <w:r>
              <w:rPr>
                <w:spacing w:val="-1"/>
                <w:sz w:val="24"/>
              </w:rPr>
              <w:t xml:space="preserve"> </w:t>
            </w:r>
            <w:r>
              <w:rPr>
                <w:sz w:val="24"/>
              </w:rPr>
              <w:t>та</w:t>
            </w:r>
            <w:r>
              <w:rPr>
                <w:spacing w:val="-3"/>
                <w:sz w:val="24"/>
              </w:rPr>
              <w:t xml:space="preserve"> </w:t>
            </w:r>
            <w:r>
              <w:rPr>
                <w:sz w:val="24"/>
              </w:rPr>
              <w:t>м’якості</w:t>
            </w:r>
            <w:r>
              <w:rPr>
                <w:spacing w:val="-1"/>
                <w:sz w:val="24"/>
              </w:rPr>
              <w:t xml:space="preserve"> </w:t>
            </w:r>
            <w:r>
              <w:rPr>
                <w:sz w:val="24"/>
              </w:rPr>
              <w:t xml:space="preserve">приголосних на письмі. Позначення звука [й] у різних позиціях. Позначення звуків, що чергуються, на </w:t>
            </w:r>
            <w:r>
              <w:rPr>
                <w:spacing w:val="-2"/>
                <w:sz w:val="24"/>
              </w:rPr>
              <w:t>письмі.</w:t>
            </w:r>
          </w:p>
          <w:p w:rsidR="000520D4" w:rsidRDefault="000520D4" w:rsidP="000520D4">
            <w:pPr>
              <w:pStyle w:val="TableParagraph"/>
              <w:ind w:left="153" w:right="139"/>
              <w:jc w:val="both"/>
              <w:rPr>
                <w:sz w:val="24"/>
              </w:rPr>
            </w:pPr>
            <w:r>
              <w:rPr>
                <w:sz w:val="24"/>
              </w:rPr>
              <w:t>Орфограми,</w:t>
            </w:r>
            <w:r>
              <w:rPr>
                <w:spacing w:val="-7"/>
                <w:sz w:val="24"/>
              </w:rPr>
              <w:t xml:space="preserve"> </w:t>
            </w:r>
            <w:r>
              <w:rPr>
                <w:sz w:val="24"/>
              </w:rPr>
              <w:t>пов’язані</w:t>
            </w:r>
            <w:r>
              <w:rPr>
                <w:spacing w:val="-6"/>
                <w:sz w:val="24"/>
              </w:rPr>
              <w:t xml:space="preserve"> </w:t>
            </w:r>
            <w:r>
              <w:rPr>
                <w:sz w:val="24"/>
              </w:rPr>
              <w:t>з</w:t>
            </w:r>
            <w:r>
              <w:rPr>
                <w:spacing w:val="-6"/>
                <w:sz w:val="24"/>
              </w:rPr>
              <w:t xml:space="preserve"> </w:t>
            </w:r>
            <w:r>
              <w:rPr>
                <w:sz w:val="24"/>
              </w:rPr>
              <w:t>чергуванням</w:t>
            </w:r>
            <w:r>
              <w:rPr>
                <w:spacing w:val="-8"/>
                <w:sz w:val="24"/>
              </w:rPr>
              <w:t xml:space="preserve"> </w:t>
            </w:r>
            <w:r>
              <w:rPr>
                <w:sz w:val="24"/>
              </w:rPr>
              <w:t>звуків.</w:t>
            </w:r>
            <w:r>
              <w:rPr>
                <w:spacing w:val="-5"/>
                <w:sz w:val="24"/>
              </w:rPr>
              <w:t xml:space="preserve"> </w:t>
            </w:r>
            <w:r>
              <w:rPr>
                <w:sz w:val="24"/>
              </w:rPr>
              <w:t>Орфографічний</w:t>
            </w:r>
            <w:r>
              <w:rPr>
                <w:spacing w:val="-6"/>
                <w:sz w:val="24"/>
              </w:rPr>
              <w:t xml:space="preserve"> </w:t>
            </w:r>
            <w:r>
              <w:rPr>
                <w:sz w:val="24"/>
              </w:rPr>
              <w:t>словник</w:t>
            </w:r>
            <w:r>
              <w:rPr>
                <w:spacing w:val="-6"/>
                <w:sz w:val="24"/>
              </w:rPr>
              <w:t xml:space="preserve"> </w:t>
            </w:r>
            <w:r>
              <w:rPr>
                <w:sz w:val="24"/>
              </w:rPr>
              <w:t>як</w:t>
            </w:r>
            <w:r>
              <w:rPr>
                <w:spacing w:val="-6"/>
                <w:sz w:val="24"/>
              </w:rPr>
              <w:t xml:space="preserve"> </w:t>
            </w:r>
            <w:r>
              <w:rPr>
                <w:sz w:val="24"/>
              </w:rPr>
              <w:t>довідкове</w:t>
            </w:r>
            <w:r>
              <w:rPr>
                <w:spacing w:val="-8"/>
                <w:sz w:val="24"/>
              </w:rPr>
              <w:t xml:space="preserve"> </w:t>
            </w:r>
            <w:r>
              <w:rPr>
                <w:sz w:val="24"/>
              </w:rPr>
              <w:t>джерело щодо норм правопису.</w:t>
            </w:r>
          </w:p>
          <w:p w:rsidR="000520D4" w:rsidRDefault="000520D4" w:rsidP="000520D4">
            <w:pPr>
              <w:pStyle w:val="TableParagraph"/>
              <w:ind w:left="153" w:right="141"/>
              <w:jc w:val="both"/>
              <w:rPr>
                <w:sz w:val="24"/>
              </w:rPr>
            </w:pPr>
            <w:r>
              <w:rPr>
                <w:i/>
                <w:sz w:val="24"/>
              </w:rPr>
              <w:t>Будова</w:t>
            </w:r>
            <w:r>
              <w:rPr>
                <w:i/>
                <w:spacing w:val="-14"/>
                <w:sz w:val="24"/>
              </w:rPr>
              <w:t xml:space="preserve"> </w:t>
            </w:r>
            <w:r>
              <w:rPr>
                <w:i/>
                <w:sz w:val="24"/>
              </w:rPr>
              <w:t>слова.</w:t>
            </w:r>
            <w:r>
              <w:rPr>
                <w:i/>
                <w:spacing w:val="-14"/>
                <w:sz w:val="24"/>
              </w:rPr>
              <w:t xml:space="preserve"> </w:t>
            </w:r>
            <w:r>
              <w:rPr>
                <w:sz w:val="24"/>
              </w:rPr>
              <w:t>Основа</w:t>
            </w:r>
            <w:r>
              <w:rPr>
                <w:spacing w:val="-15"/>
                <w:sz w:val="24"/>
              </w:rPr>
              <w:t xml:space="preserve"> </w:t>
            </w:r>
            <w:r>
              <w:rPr>
                <w:sz w:val="24"/>
              </w:rPr>
              <w:t>та</w:t>
            </w:r>
            <w:r>
              <w:rPr>
                <w:spacing w:val="-13"/>
                <w:sz w:val="24"/>
              </w:rPr>
              <w:t xml:space="preserve"> </w:t>
            </w:r>
            <w:r>
              <w:rPr>
                <w:sz w:val="24"/>
              </w:rPr>
              <w:t>закінчення.</w:t>
            </w:r>
            <w:r>
              <w:rPr>
                <w:spacing w:val="-14"/>
                <w:sz w:val="24"/>
              </w:rPr>
              <w:t xml:space="preserve"> </w:t>
            </w:r>
            <w:r>
              <w:rPr>
                <w:sz w:val="24"/>
              </w:rPr>
              <w:t>Значущі</w:t>
            </w:r>
            <w:r>
              <w:rPr>
                <w:spacing w:val="-14"/>
                <w:sz w:val="24"/>
              </w:rPr>
              <w:t xml:space="preserve"> </w:t>
            </w:r>
            <w:r>
              <w:rPr>
                <w:sz w:val="24"/>
              </w:rPr>
              <w:t>частини</w:t>
            </w:r>
            <w:r>
              <w:rPr>
                <w:spacing w:val="-15"/>
                <w:sz w:val="24"/>
              </w:rPr>
              <w:t xml:space="preserve"> </w:t>
            </w:r>
            <w:r>
              <w:rPr>
                <w:sz w:val="24"/>
              </w:rPr>
              <w:t>основи</w:t>
            </w:r>
            <w:r>
              <w:rPr>
                <w:spacing w:val="-14"/>
                <w:sz w:val="24"/>
              </w:rPr>
              <w:t xml:space="preserve"> </w:t>
            </w:r>
            <w:r>
              <w:rPr>
                <w:sz w:val="24"/>
              </w:rPr>
              <w:t>слова:</w:t>
            </w:r>
            <w:r>
              <w:rPr>
                <w:spacing w:val="-14"/>
                <w:sz w:val="24"/>
              </w:rPr>
              <w:t xml:space="preserve"> </w:t>
            </w:r>
            <w:r>
              <w:rPr>
                <w:sz w:val="24"/>
              </w:rPr>
              <w:t>префікс,</w:t>
            </w:r>
            <w:r>
              <w:rPr>
                <w:spacing w:val="-14"/>
                <w:sz w:val="24"/>
              </w:rPr>
              <w:t xml:space="preserve"> </w:t>
            </w:r>
            <w:r>
              <w:rPr>
                <w:sz w:val="24"/>
              </w:rPr>
              <w:t>корінь,</w:t>
            </w:r>
            <w:r>
              <w:rPr>
                <w:spacing w:val="-14"/>
                <w:sz w:val="24"/>
              </w:rPr>
              <w:t xml:space="preserve"> </w:t>
            </w:r>
            <w:r>
              <w:rPr>
                <w:sz w:val="24"/>
              </w:rPr>
              <w:t>суфікс. Спільнокореневі слова. Уявлення про способи словотворення. Складні слова.</w:t>
            </w:r>
          </w:p>
          <w:p w:rsidR="000520D4" w:rsidRDefault="000520D4" w:rsidP="000520D4">
            <w:pPr>
              <w:pStyle w:val="TableParagraph"/>
              <w:ind w:left="153" w:right="139"/>
              <w:jc w:val="both"/>
              <w:rPr>
                <w:sz w:val="24"/>
              </w:rPr>
            </w:pPr>
            <w:r>
              <w:rPr>
                <w:i/>
                <w:sz w:val="24"/>
              </w:rPr>
              <w:t>Лексичне</w:t>
            </w:r>
            <w:r>
              <w:rPr>
                <w:i/>
                <w:spacing w:val="-15"/>
                <w:sz w:val="24"/>
              </w:rPr>
              <w:t xml:space="preserve"> </w:t>
            </w:r>
            <w:r>
              <w:rPr>
                <w:i/>
                <w:sz w:val="24"/>
              </w:rPr>
              <w:t>значення</w:t>
            </w:r>
            <w:r>
              <w:rPr>
                <w:i/>
                <w:spacing w:val="-15"/>
                <w:sz w:val="24"/>
              </w:rPr>
              <w:t xml:space="preserve"> </w:t>
            </w:r>
            <w:r>
              <w:rPr>
                <w:i/>
                <w:sz w:val="24"/>
              </w:rPr>
              <w:t>слова.</w:t>
            </w:r>
            <w:r>
              <w:rPr>
                <w:i/>
                <w:spacing w:val="-15"/>
                <w:sz w:val="24"/>
              </w:rPr>
              <w:t xml:space="preserve"> </w:t>
            </w:r>
            <w:r>
              <w:rPr>
                <w:sz w:val="24"/>
              </w:rPr>
              <w:t>Уявлення</w:t>
            </w:r>
            <w:r>
              <w:rPr>
                <w:spacing w:val="-15"/>
                <w:sz w:val="24"/>
              </w:rPr>
              <w:t xml:space="preserve"> </w:t>
            </w:r>
            <w:r>
              <w:rPr>
                <w:sz w:val="24"/>
              </w:rPr>
              <w:t>про</w:t>
            </w:r>
            <w:r>
              <w:rPr>
                <w:spacing w:val="-15"/>
                <w:sz w:val="24"/>
              </w:rPr>
              <w:t xml:space="preserve"> </w:t>
            </w:r>
            <w:r>
              <w:rPr>
                <w:sz w:val="24"/>
              </w:rPr>
              <w:t>власне</w:t>
            </w:r>
            <w:r>
              <w:rPr>
                <w:spacing w:val="-15"/>
                <w:sz w:val="24"/>
              </w:rPr>
              <w:t xml:space="preserve"> </w:t>
            </w:r>
            <w:r>
              <w:rPr>
                <w:sz w:val="24"/>
              </w:rPr>
              <w:t>українські</w:t>
            </w:r>
            <w:r>
              <w:rPr>
                <w:spacing w:val="-15"/>
                <w:sz w:val="24"/>
              </w:rPr>
              <w:t xml:space="preserve"> </w:t>
            </w:r>
            <w:r>
              <w:rPr>
                <w:sz w:val="24"/>
              </w:rPr>
              <w:t>слова</w:t>
            </w:r>
            <w:r>
              <w:rPr>
                <w:spacing w:val="-15"/>
                <w:sz w:val="24"/>
              </w:rPr>
              <w:t xml:space="preserve"> </w:t>
            </w:r>
            <w:r>
              <w:rPr>
                <w:sz w:val="24"/>
              </w:rPr>
              <w:t>та</w:t>
            </w:r>
            <w:r>
              <w:rPr>
                <w:spacing w:val="-15"/>
                <w:sz w:val="24"/>
              </w:rPr>
              <w:t xml:space="preserve"> </w:t>
            </w:r>
            <w:r>
              <w:rPr>
                <w:sz w:val="24"/>
              </w:rPr>
              <w:t>слова,</w:t>
            </w:r>
            <w:r>
              <w:rPr>
                <w:spacing w:val="-15"/>
                <w:sz w:val="24"/>
              </w:rPr>
              <w:t xml:space="preserve"> </w:t>
            </w:r>
            <w:r>
              <w:rPr>
                <w:sz w:val="24"/>
              </w:rPr>
              <w:t>запозичені</w:t>
            </w:r>
            <w:r>
              <w:rPr>
                <w:spacing w:val="-15"/>
                <w:sz w:val="24"/>
              </w:rPr>
              <w:t xml:space="preserve"> </w:t>
            </w:r>
            <w:r>
              <w:rPr>
                <w:sz w:val="24"/>
              </w:rPr>
              <w:t>з</w:t>
            </w:r>
            <w:r>
              <w:rPr>
                <w:spacing w:val="-15"/>
                <w:sz w:val="24"/>
              </w:rPr>
              <w:t xml:space="preserve"> </w:t>
            </w:r>
            <w:r>
              <w:rPr>
                <w:sz w:val="24"/>
              </w:rPr>
              <w:t>інших мов. Слова однозначні і багатозначні. Переносне значення слова. Багатозначні слова і омоніми.</w:t>
            </w:r>
            <w:r>
              <w:rPr>
                <w:spacing w:val="40"/>
                <w:sz w:val="24"/>
              </w:rPr>
              <w:t xml:space="preserve"> </w:t>
            </w:r>
            <w:r>
              <w:rPr>
                <w:sz w:val="24"/>
              </w:rPr>
              <w:t>Синоніми. Антоніми. Фразеологізми.</w:t>
            </w:r>
          </w:p>
          <w:p w:rsidR="000520D4" w:rsidRDefault="000520D4" w:rsidP="000520D4">
            <w:pPr>
              <w:pStyle w:val="TableParagraph"/>
              <w:ind w:left="153" w:right="136"/>
              <w:jc w:val="both"/>
              <w:rPr>
                <w:sz w:val="24"/>
              </w:rPr>
            </w:pPr>
            <w:r>
              <w:rPr>
                <w:sz w:val="24"/>
              </w:rPr>
              <w:t>Тлумачний і фразеологічний словники як довідкове джерело щодо лексичного значення слова та значення фразеологізму. Словник іншомовних слів.</w:t>
            </w:r>
          </w:p>
          <w:p w:rsidR="000520D4" w:rsidRDefault="000520D4" w:rsidP="000520D4">
            <w:pPr>
              <w:pStyle w:val="TableParagraph"/>
              <w:ind w:left="153" w:right="138"/>
              <w:jc w:val="both"/>
              <w:rPr>
                <w:sz w:val="24"/>
              </w:rPr>
            </w:pPr>
            <w:r>
              <w:rPr>
                <w:i/>
                <w:sz w:val="24"/>
              </w:rPr>
              <w:t xml:space="preserve">Граматичне значення слова. </w:t>
            </w:r>
            <w:r>
              <w:rPr>
                <w:sz w:val="24"/>
              </w:rPr>
              <w:t>Частини мови. Самостійні та службові частини мови. Граматичні значення самостійних частин мови. Іменник, прикметник, числівник, займенник,</w:t>
            </w:r>
            <w:r>
              <w:rPr>
                <w:spacing w:val="-7"/>
                <w:sz w:val="24"/>
              </w:rPr>
              <w:t xml:space="preserve"> </w:t>
            </w:r>
            <w:r>
              <w:rPr>
                <w:sz w:val="24"/>
              </w:rPr>
              <w:t>дієслово,</w:t>
            </w:r>
            <w:r>
              <w:rPr>
                <w:spacing w:val="-7"/>
                <w:sz w:val="24"/>
              </w:rPr>
              <w:t xml:space="preserve"> </w:t>
            </w:r>
            <w:r>
              <w:rPr>
                <w:sz w:val="24"/>
              </w:rPr>
              <w:t>прислівник</w:t>
            </w:r>
            <w:r>
              <w:rPr>
                <w:spacing w:val="-6"/>
                <w:sz w:val="24"/>
              </w:rPr>
              <w:t xml:space="preserve"> </w:t>
            </w:r>
            <w:r>
              <w:rPr>
                <w:sz w:val="24"/>
              </w:rPr>
              <w:t>як</w:t>
            </w:r>
            <w:r>
              <w:rPr>
                <w:spacing w:val="-6"/>
                <w:sz w:val="24"/>
              </w:rPr>
              <w:t xml:space="preserve"> </w:t>
            </w:r>
            <w:r>
              <w:rPr>
                <w:sz w:val="24"/>
              </w:rPr>
              <w:t>самостійні</w:t>
            </w:r>
            <w:r>
              <w:rPr>
                <w:spacing w:val="-6"/>
                <w:sz w:val="24"/>
              </w:rPr>
              <w:t xml:space="preserve"> </w:t>
            </w:r>
            <w:r>
              <w:rPr>
                <w:sz w:val="24"/>
              </w:rPr>
              <w:t>частини</w:t>
            </w:r>
            <w:r>
              <w:rPr>
                <w:spacing w:val="-6"/>
                <w:sz w:val="24"/>
              </w:rPr>
              <w:t xml:space="preserve"> </w:t>
            </w:r>
            <w:r>
              <w:rPr>
                <w:sz w:val="24"/>
              </w:rPr>
              <w:t>мови.</w:t>
            </w:r>
            <w:r>
              <w:rPr>
                <w:spacing w:val="-7"/>
                <w:sz w:val="24"/>
              </w:rPr>
              <w:t xml:space="preserve"> </w:t>
            </w:r>
            <w:r>
              <w:rPr>
                <w:sz w:val="24"/>
              </w:rPr>
              <w:t>Роль</w:t>
            </w:r>
            <w:r>
              <w:rPr>
                <w:spacing w:val="-6"/>
                <w:sz w:val="24"/>
              </w:rPr>
              <w:t xml:space="preserve"> </w:t>
            </w:r>
            <w:r>
              <w:rPr>
                <w:sz w:val="24"/>
              </w:rPr>
              <w:t>службових</w:t>
            </w:r>
            <w:r>
              <w:rPr>
                <w:spacing w:val="-5"/>
                <w:sz w:val="24"/>
              </w:rPr>
              <w:t xml:space="preserve"> </w:t>
            </w:r>
            <w:r>
              <w:rPr>
                <w:sz w:val="24"/>
              </w:rPr>
              <w:t>частин</w:t>
            </w:r>
            <w:r>
              <w:rPr>
                <w:spacing w:val="-6"/>
                <w:sz w:val="24"/>
              </w:rPr>
              <w:t xml:space="preserve"> </w:t>
            </w:r>
            <w:r>
              <w:rPr>
                <w:sz w:val="24"/>
              </w:rPr>
              <w:t>мови в реченні. Прийменник, сполучник, частка як службові частини мови. Вигук як частина мови, яка не є самостійною або службовою.</w:t>
            </w:r>
          </w:p>
          <w:p w:rsidR="000520D4" w:rsidRDefault="000520D4" w:rsidP="000520D4">
            <w:pPr>
              <w:pStyle w:val="TableParagraph"/>
              <w:ind w:left="153" w:right="135"/>
              <w:jc w:val="both"/>
              <w:rPr>
                <w:sz w:val="24"/>
              </w:rPr>
            </w:pPr>
            <w:r>
              <w:rPr>
                <w:i/>
                <w:sz w:val="24"/>
              </w:rPr>
              <w:t>Речення</w:t>
            </w:r>
            <w:r>
              <w:rPr>
                <w:i/>
                <w:spacing w:val="-10"/>
                <w:sz w:val="24"/>
              </w:rPr>
              <w:t xml:space="preserve"> </w:t>
            </w:r>
            <w:r>
              <w:rPr>
                <w:i/>
                <w:sz w:val="24"/>
              </w:rPr>
              <w:t>та</w:t>
            </w:r>
            <w:r>
              <w:rPr>
                <w:i/>
                <w:spacing w:val="-10"/>
                <w:sz w:val="24"/>
              </w:rPr>
              <w:t xml:space="preserve"> </w:t>
            </w:r>
            <w:r>
              <w:rPr>
                <w:i/>
                <w:sz w:val="24"/>
              </w:rPr>
              <w:t>словосполучення.</w:t>
            </w:r>
            <w:r>
              <w:rPr>
                <w:i/>
                <w:spacing w:val="-7"/>
                <w:sz w:val="24"/>
              </w:rPr>
              <w:t xml:space="preserve"> </w:t>
            </w:r>
            <w:r>
              <w:rPr>
                <w:sz w:val="24"/>
              </w:rPr>
              <w:t>Словосполучення</w:t>
            </w:r>
            <w:r>
              <w:rPr>
                <w:spacing w:val="-9"/>
                <w:sz w:val="24"/>
              </w:rPr>
              <w:t xml:space="preserve"> </w:t>
            </w:r>
            <w:r>
              <w:rPr>
                <w:sz w:val="24"/>
              </w:rPr>
              <w:t>та</w:t>
            </w:r>
            <w:r>
              <w:rPr>
                <w:spacing w:val="-8"/>
                <w:sz w:val="24"/>
              </w:rPr>
              <w:t xml:space="preserve"> </w:t>
            </w:r>
            <w:r>
              <w:rPr>
                <w:sz w:val="24"/>
              </w:rPr>
              <w:t>речення.</w:t>
            </w:r>
            <w:r>
              <w:rPr>
                <w:spacing w:val="-9"/>
                <w:sz w:val="24"/>
              </w:rPr>
              <w:t xml:space="preserve"> </w:t>
            </w:r>
            <w:r>
              <w:rPr>
                <w:sz w:val="24"/>
              </w:rPr>
              <w:t>Зв’язок</w:t>
            </w:r>
            <w:r>
              <w:rPr>
                <w:spacing w:val="-9"/>
                <w:sz w:val="24"/>
              </w:rPr>
              <w:t xml:space="preserve"> </w:t>
            </w:r>
            <w:r>
              <w:rPr>
                <w:sz w:val="24"/>
              </w:rPr>
              <w:t>слів</w:t>
            </w:r>
            <w:r>
              <w:rPr>
                <w:spacing w:val="-7"/>
                <w:sz w:val="24"/>
              </w:rPr>
              <w:t xml:space="preserve"> </w:t>
            </w:r>
            <w:r>
              <w:rPr>
                <w:sz w:val="24"/>
              </w:rPr>
              <w:t>у</w:t>
            </w:r>
            <w:r>
              <w:rPr>
                <w:spacing w:val="-14"/>
                <w:sz w:val="24"/>
              </w:rPr>
              <w:t xml:space="preserve"> </w:t>
            </w:r>
            <w:r>
              <w:rPr>
                <w:sz w:val="24"/>
              </w:rPr>
              <w:t>словосполученні. Члени речення як слова, що пов’язані граматичним зв’язком. Головні</w:t>
            </w:r>
            <w:r>
              <w:rPr>
                <w:spacing w:val="-1"/>
                <w:sz w:val="24"/>
              </w:rPr>
              <w:t xml:space="preserve"> </w:t>
            </w:r>
            <w:r>
              <w:rPr>
                <w:sz w:val="24"/>
              </w:rPr>
              <w:t>та другорядні члени речення. Граматична основа речення. Підмет і присудок як головні члени речення. Однорідні</w:t>
            </w:r>
            <w:r>
              <w:rPr>
                <w:spacing w:val="43"/>
                <w:sz w:val="24"/>
              </w:rPr>
              <w:t xml:space="preserve"> </w:t>
            </w:r>
            <w:r>
              <w:rPr>
                <w:sz w:val="24"/>
              </w:rPr>
              <w:t>члени</w:t>
            </w:r>
            <w:r>
              <w:rPr>
                <w:spacing w:val="49"/>
                <w:sz w:val="24"/>
              </w:rPr>
              <w:t xml:space="preserve"> </w:t>
            </w:r>
            <w:r>
              <w:rPr>
                <w:sz w:val="24"/>
              </w:rPr>
              <w:t>речення.</w:t>
            </w:r>
            <w:r>
              <w:rPr>
                <w:spacing w:val="48"/>
                <w:sz w:val="24"/>
              </w:rPr>
              <w:t xml:space="preserve"> </w:t>
            </w:r>
            <w:r>
              <w:rPr>
                <w:sz w:val="24"/>
              </w:rPr>
              <w:t>Слова,</w:t>
            </w:r>
            <w:r>
              <w:rPr>
                <w:spacing w:val="48"/>
                <w:sz w:val="24"/>
              </w:rPr>
              <w:t xml:space="preserve"> </w:t>
            </w:r>
            <w:r>
              <w:rPr>
                <w:sz w:val="24"/>
              </w:rPr>
              <w:t>що</w:t>
            </w:r>
            <w:r>
              <w:rPr>
                <w:spacing w:val="45"/>
                <w:sz w:val="24"/>
              </w:rPr>
              <w:t xml:space="preserve"> </w:t>
            </w:r>
            <w:r>
              <w:rPr>
                <w:sz w:val="24"/>
              </w:rPr>
              <w:t>не</w:t>
            </w:r>
            <w:r>
              <w:rPr>
                <w:spacing w:val="47"/>
                <w:sz w:val="24"/>
              </w:rPr>
              <w:t xml:space="preserve"> </w:t>
            </w:r>
            <w:r>
              <w:rPr>
                <w:sz w:val="24"/>
              </w:rPr>
              <w:t>є</w:t>
            </w:r>
            <w:r>
              <w:rPr>
                <w:spacing w:val="48"/>
                <w:sz w:val="24"/>
              </w:rPr>
              <w:t xml:space="preserve"> </w:t>
            </w:r>
            <w:r>
              <w:rPr>
                <w:sz w:val="24"/>
              </w:rPr>
              <w:t>членами</w:t>
            </w:r>
            <w:r>
              <w:rPr>
                <w:spacing w:val="54"/>
                <w:sz w:val="24"/>
              </w:rPr>
              <w:t xml:space="preserve"> </w:t>
            </w:r>
            <w:r>
              <w:rPr>
                <w:sz w:val="24"/>
              </w:rPr>
              <w:t>речення.</w:t>
            </w:r>
            <w:r>
              <w:rPr>
                <w:spacing w:val="48"/>
                <w:sz w:val="24"/>
              </w:rPr>
              <w:t xml:space="preserve"> </w:t>
            </w:r>
            <w:r>
              <w:rPr>
                <w:sz w:val="24"/>
              </w:rPr>
              <w:t>Просте</w:t>
            </w:r>
            <w:r>
              <w:rPr>
                <w:spacing w:val="47"/>
                <w:sz w:val="24"/>
              </w:rPr>
              <w:t xml:space="preserve"> </w:t>
            </w:r>
            <w:r>
              <w:rPr>
                <w:sz w:val="24"/>
              </w:rPr>
              <w:t>і</w:t>
            </w:r>
            <w:r>
              <w:rPr>
                <w:spacing w:val="48"/>
                <w:sz w:val="24"/>
              </w:rPr>
              <w:t xml:space="preserve"> </w:t>
            </w:r>
            <w:r>
              <w:rPr>
                <w:sz w:val="24"/>
              </w:rPr>
              <w:t>складне</w:t>
            </w:r>
            <w:r>
              <w:rPr>
                <w:spacing w:val="47"/>
                <w:sz w:val="24"/>
              </w:rPr>
              <w:t xml:space="preserve"> </w:t>
            </w:r>
            <w:r>
              <w:rPr>
                <w:spacing w:val="-2"/>
                <w:sz w:val="24"/>
              </w:rPr>
              <w:t>речення</w:t>
            </w:r>
          </w:p>
          <w:p w:rsidR="000520D4" w:rsidRDefault="000520D4" w:rsidP="000520D4">
            <w:pPr>
              <w:pStyle w:val="TableParagraph"/>
              <w:spacing w:line="274" w:lineRule="exact"/>
              <w:ind w:left="153" w:right="137"/>
              <w:jc w:val="both"/>
              <w:rPr>
                <w:sz w:val="24"/>
              </w:rPr>
            </w:pPr>
            <w:r>
              <w:rPr>
                <w:sz w:val="24"/>
              </w:rPr>
              <w:t>(загальні уявлення). Види речення за метою висловлення. Роль розділових знаків у позначенні речення на письмі.</w:t>
            </w:r>
          </w:p>
        </w:tc>
      </w:tr>
      <w:tr w:rsidR="000520D4" w:rsidTr="000520D4">
        <w:trPr>
          <w:trHeight w:val="277"/>
        </w:trPr>
        <w:tc>
          <w:tcPr>
            <w:tcW w:w="9641" w:type="dxa"/>
            <w:gridSpan w:val="3"/>
          </w:tcPr>
          <w:p w:rsidR="000520D4" w:rsidRDefault="000520D4" w:rsidP="000520D4">
            <w:pPr>
              <w:pStyle w:val="TableParagraph"/>
              <w:spacing w:before="1" w:line="257" w:lineRule="exact"/>
              <w:ind w:left="2998"/>
              <w:rPr>
                <w:b/>
                <w:sz w:val="24"/>
              </w:rPr>
            </w:pPr>
            <w:r>
              <w:rPr>
                <w:b/>
                <w:sz w:val="24"/>
              </w:rPr>
              <w:t>6.</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«Театралізуємо»</w:t>
            </w:r>
          </w:p>
        </w:tc>
      </w:tr>
      <w:tr w:rsidR="000520D4" w:rsidTr="000520D4">
        <w:trPr>
          <w:trHeight w:val="1656"/>
        </w:trPr>
        <w:tc>
          <w:tcPr>
            <w:tcW w:w="3255" w:type="dxa"/>
          </w:tcPr>
          <w:p w:rsidR="000520D4" w:rsidRDefault="000520D4" w:rsidP="000520D4">
            <w:pPr>
              <w:pStyle w:val="TableParagraph"/>
              <w:ind w:left="122" w:right="342"/>
              <w:rPr>
                <w:sz w:val="24"/>
              </w:rPr>
            </w:pPr>
            <w:r>
              <w:rPr>
                <w:sz w:val="24"/>
              </w:rPr>
              <w:t>Описує емоційний стан персонажів,</w:t>
            </w:r>
            <w:r>
              <w:rPr>
                <w:spacing w:val="-15"/>
                <w:sz w:val="24"/>
              </w:rPr>
              <w:t xml:space="preserve"> </w:t>
            </w:r>
            <w:r>
              <w:rPr>
                <w:sz w:val="24"/>
              </w:rPr>
              <w:t>співпереживає</w:t>
            </w:r>
          </w:p>
        </w:tc>
        <w:tc>
          <w:tcPr>
            <w:tcW w:w="6386" w:type="dxa"/>
            <w:gridSpan w:val="2"/>
          </w:tcPr>
          <w:p w:rsidR="000520D4" w:rsidRDefault="000520D4" w:rsidP="000520D4">
            <w:pPr>
              <w:pStyle w:val="TableParagraph"/>
              <w:ind w:left="153" w:right="135"/>
              <w:jc w:val="both"/>
              <w:rPr>
                <w:sz w:val="24"/>
              </w:rPr>
            </w:pPr>
            <w:r>
              <w:rPr>
                <w:i/>
                <w:sz w:val="24"/>
              </w:rPr>
              <w:t>обговорює</w:t>
            </w:r>
            <w:r>
              <w:rPr>
                <w:i/>
                <w:spacing w:val="-4"/>
                <w:sz w:val="24"/>
              </w:rPr>
              <w:t xml:space="preserve"> </w:t>
            </w:r>
            <w:r>
              <w:rPr>
                <w:sz w:val="24"/>
              </w:rPr>
              <w:t>враження</w:t>
            </w:r>
            <w:r>
              <w:rPr>
                <w:spacing w:val="-5"/>
                <w:sz w:val="24"/>
              </w:rPr>
              <w:t xml:space="preserve"> </w:t>
            </w:r>
            <w:r>
              <w:rPr>
                <w:sz w:val="24"/>
              </w:rPr>
              <w:t>від</w:t>
            </w:r>
            <w:r>
              <w:rPr>
                <w:spacing w:val="-5"/>
                <w:sz w:val="24"/>
              </w:rPr>
              <w:t xml:space="preserve"> </w:t>
            </w:r>
            <w:r>
              <w:rPr>
                <w:sz w:val="24"/>
              </w:rPr>
              <w:t>драматизації,</w:t>
            </w:r>
            <w:r>
              <w:rPr>
                <w:spacing w:val="-5"/>
                <w:sz w:val="24"/>
              </w:rPr>
              <w:t xml:space="preserve"> </w:t>
            </w:r>
            <w:r>
              <w:rPr>
                <w:sz w:val="24"/>
              </w:rPr>
              <w:t>зосереджуючи</w:t>
            </w:r>
            <w:r>
              <w:rPr>
                <w:spacing w:val="-1"/>
                <w:sz w:val="24"/>
              </w:rPr>
              <w:t xml:space="preserve"> </w:t>
            </w:r>
            <w:r>
              <w:rPr>
                <w:sz w:val="24"/>
              </w:rPr>
              <w:t>увагу на тому, як словесні і несловесні засоби доповнюють один одного для зображення емоційного стану персонажа, його намірів [4 МОВ 6-2.3- 1];</w:t>
            </w:r>
          </w:p>
          <w:p w:rsidR="000520D4" w:rsidRDefault="000520D4" w:rsidP="000520D4">
            <w:pPr>
              <w:pStyle w:val="TableParagraph"/>
              <w:spacing w:line="276" w:lineRule="exact"/>
              <w:ind w:left="153" w:right="139"/>
              <w:jc w:val="both"/>
              <w:rPr>
                <w:sz w:val="24"/>
              </w:rPr>
            </w:pPr>
            <w:r>
              <w:rPr>
                <w:i/>
                <w:sz w:val="24"/>
              </w:rPr>
              <w:t>добирає</w:t>
            </w:r>
            <w:r>
              <w:rPr>
                <w:sz w:val="24"/>
              </w:rPr>
              <w:t>,</w:t>
            </w:r>
            <w:r>
              <w:rPr>
                <w:spacing w:val="-15"/>
                <w:sz w:val="24"/>
              </w:rPr>
              <w:t xml:space="preserve"> </w:t>
            </w:r>
            <w:r>
              <w:rPr>
                <w:sz w:val="24"/>
              </w:rPr>
              <w:t>працюючи</w:t>
            </w:r>
            <w:r>
              <w:rPr>
                <w:spacing w:val="-15"/>
                <w:sz w:val="24"/>
              </w:rPr>
              <w:t xml:space="preserve"> </w:t>
            </w:r>
            <w:r>
              <w:rPr>
                <w:sz w:val="24"/>
              </w:rPr>
              <w:t>в</w:t>
            </w:r>
            <w:r>
              <w:rPr>
                <w:spacing w:val="-15"/>
                <w:sz w:val="24"/>
              </w:rPr>
              <w:t xml:space="preserve"> </w:t>
            </w:r>
            <w:r>
              <w:rPr>
                <w:sz w:val="24"/>
              </w:rPr>
              <w:t>групі,</w:t>
            </w:r>
            <w:r>
              <w:rPr>
                <w:spacing w:val="-14"/>
                <w:sz w:val="24"/>
              </w:rPr>
              <w:t xml:space="preserve"> </w:t>
            </w:r>
            <w:proofErr w:type="spellStart"/>
            <w:r>
              <w:rPr>
                <w:sz w:val="24"/>
              </w:rPr>
              <w:t>аудіосупровід</w:t>
            </w:r>
            <w:proofErr w:type="spellEnd"/>
            <w:r>
              <w:rPr>
                <w:spacing w:val="-14"/>
                <w:sz w:val="24"/>
              </w:rPr>
              <w:t xml:space="preserve"> </w:t>
            </w:r>
            <w:r>
              <w:rPr>
                <w:sz w:val="24"/>
              </w:rPr>
              <w:t>до</w:t>
            </w:r>
            <w:r>
              <w:rPr>
                <w:spacing w:val="-14"/>
                <w:sz w:val="24"/>
              </w:rPr>
              <w:t xml:space="preserve"> </w:t>
            </w:r>
            <w:r>
              <w:rPr>
                <w:sz w:val="24"/>
              </w:rPr>
              <w:t>вистави</w:t>
            </w:r>
            <w:r>
              <w:rPr>
                <w:spacing w:val="-14"/>
                <w:sz w:val="24"/>
              </w:rPr>
              <w:t xml:space="preserve"> </w:t>
            </w:r>
            <w:r>
              <w:rPr>
                <w:sz w:val="24"/>
              </w:rPr>
              <w:t>серед запропонованих музичних фрагментів [4 МОВ 6-2.3-2]</w:t>
            </w:r>
          </w:p>
        </w:tc>
      </w:tr>
      <w:tr w:rsidR="000520D4" w:rsidTr="000520D4">
        <w:trPr>
          <w:trHeight w:val="2207"/>
        </w:trPr>
        <w:tc>
          <w:tcPr>
            <w:tcW w:w="3255" w:type="dxa"/>
          </w:tcPr>
          <w:p w:rsidR="000520D4" w:rsidRDefault="000520D4" w:rsidP="000520D4">
            <w:pPr>
              <w:pStyle w:val="TableParagraph"/>
              <w:ind w:left="122" w:right="294"/>
              <w:rPr>
                <w:sz w:val="24"/>
              </w:rPr>
            </w:pPr>
            <w:r>
              <w:rPr>
                <w:sz w:val="24"/>
              </w:rPr>
              <w:t>Експериментує з текстом (змінює сюжет, переказує текст</w:t>
            </w:r>
            <w:r>
              <w:rPr>
                <w:spacing w:val="-11"/>
                <w:sz w:val="24"/>
              </w:rPr>
              <w:t xml:space="preserve"> </w:t>
            </w:r>
            <w:r>
              <w:rPr>
                <w:sz w:val="24"/>
              </w:rPr>
              <w:t>з</w:t>
            </w:r>
            <w:r>
              <w:rPr>
                <w:spacing w:val="-10"/>
                <w:sz w:val="24"/>
              </w:rPr>
              <w:t xml:space="preserve"> </w:t>
            </w:r>
            <w:r>
              <w:rPr>
                <w:sz w:val="24"/>
              </w:rPr>
              <w:t>іншої</w:t>
            </w:r>
            <w:r>
              <w:rPr>
                <w:spacing w:val="-11"/>
                <w:sz w:val="24"/>
              </w:rPr>
              <w:t xml:space="preserve"> </w:t>
            </w:r>
            <w:r>
              <w:rPr>
                <w:sz w:val="24"/>
              </w:rPr>
              <w:t>позиції,</w:t>
            </w:r>
            <w:r>
              <w:rPr>
                <w:spacing w:val="-11"/>
                <w:sz w:val="24"/>
              </w:rPr>
              <w:t xml:space="preserve"> </w:t>
            </w:r>
            <w:r>
              <w:rPr>
                <w:sz w:val="24"/>
              </w:rPr>
              <w:t>додає персонажів, імпровізує під час інсценізації)</w:t>
            </w:r>
          </w:p>
        </w:tc>
        <w:tc>
          <w:tcPr>
            <w:tcW w:w="6386" w:type="dxa"/>
            <w:gridSpan w:val="2"/>
          </w:tcPr>
          <w:p w:rsidR="000520D4" w:rsidRDefault="000520D4" w:rsidP="000520D4">
            <w:pPr>
              <w:pStyle w:val="TableParagraph"/>
              <w:ind w:left="153" w:right="134"/>
              <w:jc w:val="both"/>
              <w:rPr>
                <w:sz w:val="24"/>
              </w:rPr>
            </w:pPr>
            <w:r>
              <w:rPr>
                <w:i/>
                <w:sz w:val="24"/>
              </w:rPr>
              <w:t>створює,</w:t>
            </w:r>
            <w:r>
              <w:rPr>
                <w:i/>
                <w:spacing w:val="-15"/>
                <w:sz w:val="24"/>
              </w:rPr>
              <w:t xml:space="preserve"> </w:t>
            </w:r>
            <w:r>
              <w:rPr>
                <w:sz w:val="24"/>
              </w:rPr>
              <w:t>працюючи</w:t>
            </w:r>
            <w:r>
              <w:rPr>
                <w:spacing w:val="-12"/>
                <w:sz w:val="24"/>
              </w:rPr>
              <w:t xml:space="preserve"> </w:t>
            </w:r>
            <w:r>
              <w:rPr>
                <w:sz w:val="24"/>
              </w:rPr>
              <w:t>в</w:t>
            </w:r>
            <w:r>
              <w:rPr>
                <w:spacing w:val="-14"/>
                <w:sz w:val="24"/>
              </w:rPr>
              <w:t xml:space="preserve"> </w:t>
            </w:r>
            <w:r>
              <w:rPr>
                <w:sz w:val="24"/>
              </w:rPr>
              <w:t>групі,</w:t>
            </w:r>
            <w:r>
              <w:rPr>
                <w:spacing w:val="-13"/>
                <w:sz w:val="24"/>
              </w:rPr>
              <w:t xml:space="preserve"> </w:t>
            </w:r>
            <w:r>
              <w:rPr>
                <w:sz w:val="24"/>
              </w:rPr>
              <w:t>п’єсу</w:t>
            </w:r>
            <w:r>
              <w:rPr>
                <w:spacing w:val="-15"/>
                <w:sz w:val="24"/>
              </w:rPr>
              <w:t xml:space="preserve"> </w:t>
            </w:r>
            <w:r>
              <w:rPr>
                <w:sz w:val="24"/>
              </w:rPr>
              <w:t>на</w:t>
            </w:r>
            <w:r>
              <w:rPr>
                <w:spacing w:val="-14"/>
                <w:sz w:val="24"/>
              </w:rPr>
              <w:t xml:space="preserve"> </w:t>
            </w:r>
            <w:r>
              <w:rPr>
                <w:sz w:val="24"/>
              </w:rPr>
              <w:t>основі</w:t>
            </w:r>
            <w:r>
              <w:rPr>
                <w:spacing w:val="-13"/>
                <w:sz w:val="24"/>
              </w:rPr>
              <w:t xml:space="preserve"> </w:t>
            </w:r>
            <w:r>
              <w:rPr>
                <w:sz w:val="24"/>
              </w:rPr>
              <w:t>відомого</w:t>
            </w:r>
            <w:r>
              <w:rPr>
                <w:spacing w:val="-13"/>
                <w:sz w:val="24"/>
              </w:rPr>
              <w:t xml:space="preserve"> </w:t>
            </w:r>
            <w:r>
              <w:rPr>
                <w:sz w:val="24"/>
              </w:rPr>
              <w:t>твору (інсценізована казка, казка, казка на новий лад тощо) [4 МОВ 6-2.7- 1];</w:t>
            </w:r>
          </w:p>
          <w:p w:rsidR="000520D4" w:rsidRDefault="000520D4" w:rsidP="000520D4">
            <w:pPr>
              <w:pStyle w:val="TableParagraph"/>
              <w:spacing w:line="270" w:lineRule="atLeast"/>
              <w:ind w:left="153" w:right="134"/>
              <w:jc w:val="both"/>
              <w:rPr>
                <w:sz w:val="24"/>
              </w:rPr>
            </w:pPr>
            <w:r>
              <w:rPr>
                <w:i/>
                <w:sz w:val="24"/>
              </w:rPr>
              <w:t xml:space="preserve">імпровізує, </w:t>
            </w:r>
            <w:r>
              <w:rPr>
                <w:sz w:val="24"/>
              </w:rPr>
              <w:t xml:space="preserve">використовуючи голос і мову тіла (міміку, жести, поставу, рухи) для виконання запропонованої/ обраної ролі , </w:t>
            </w:r>
            <w:r>
              <w:rPr>
                <w:i/>
                <w:sz w:val="24"/>
              </w:rPr>
              <w:t xml:space="preserve">надає </w:t>
            </w:r>
            <w:r>
              <w:rPr>
                <w:sz w:val="24"/>
              </w:rPr>
              <w:t xml:space="preserve">варіанти несловесних засобів (міміку, жести, поставу, рухи) </w:t>
            </w:r>
            <w:r>
              <w:rPr>
                <w:i/>
                <w:sz w:val="24"/>
              </w:rPr>
              <w:t>і пояснює</w:t>
            </w:r>
            <w:r>
              <w:rPr>
                <w:sz w:val="24"/>
              </w:rPr>
              <w:t>, чому</w:t>
            </w:r>
            <w:r>
              <w:rPr>
                <w:spacing w:val="-1"/>
                <w:sz w:val="24"/>
              </w:rPr>
              <w:t xml:space="preserve"> </w:t>
            </w:r>
            <w:r>
              <w:rPr>
                <w:sz w:val="24"/>
              </w:rPr>
              <w:t>обраний один із них [4 МОВ 6-2.7-2]</w:t>
            </w:r>
          </w:p>
        </w:tc>
      </w:tr>
      <w:tr w:rsidR="000520D4" w:rsidTr="000520D4">
        <w:trPr>
          <w:trHeight w:val="827"/>
        </w:trPr>
        <w:tc>
          <w:tcPr>
            <w:tcW w:w="3255" w:type="dxa"/>
          </w:tcPr>
          <w:p w:rsidR="000520D4" w:rsidRDefault="000520D4" w:rsidP="000520D4">
            <w:pPr>
              <w:pStyle w:val="TableParagraph"/>
              <w:spacing w:line="270" w:lineRule="exact"/>
              <w:ind w:left="122"/>
              <w:rPr>
                <w:sz w:val="24"/>
              </w:rPr>
            </w:pPr>
            <w:r>
              <w:rPr>
                <w:sz w:val="24"/>
              </w:rPr>
              <w:t>Пише</w:t>
            </w:r>
            <w:r>
              <w:rPr>
                <w:spacing w:val="-5"/>
                <w:sz w:val="24"/>
              </w:rPr>
              <w:t xml:space="preserve"> </w:t>
            </w:r>
            <w:r>
              <w:rPr>
                <w:sz w:val="24"/>
              </w:rPr>
              <w:t>рукописними</w:t>
            </w:r>
            <w:r>
              <w:rPr>
                <w:spacing w:val="-3"/>
                <w:sz w:val="24"/>
              </w:rPr>
              <w:t xml:space="preserve"> </w:t>
            </w:r>
            <w:r>
              <w:rPr>
                <w:spacing w:val="-2"/>
                <w:sz w:val="24"/>
              </w:rPr>
              <w:t>буквами</w:t>
            </w:r>
          </w:p>
          <w:p w:rsidR="000520D4" w:rsidRDefault="000520D4" w:rsidP="000520D4">
            <w:pPr>
              <w:pStyle w:val="TableParagraph"/>
              <w:spacing w:line="270" w:lineRule="atLeast"/>
              <w:ind w:left="122" w:right="200"/>
              <w:rPr>
                <w:sz w:val="24"/>
              </w:rPr>
            </w:pPr>
            <w:proofErr w:type="spellStart"/>
            <w:r>
              <w:rPr>
                <w:sz w:val="24"/>
              </w:rPr>
              <w:t>розбірливо</w:t>
            </w:r>
            <w:proofErr w:type="spellEnd"/>
            <w:r>
              <w:rPr>
                <w:spacing w:val="-10"/>
                <w:sz w:val="24"/>
              </w:rPr>
              <w:t xml:space="preserve"> </w:t>
            </w:r>
            <w:r>
              <w:rPr>
                <w:sz w:val="24"/>
              </w:rPr>
              <w:t>в</w:t>
            </w:r>
            <w:r>
              <w:rPr>
                <w:spacing w:val="-11"/>
                <w:sz w:val="24"/>
              </w:rPr>
              <w:t xml:space="preserve"> </w:t>
            </w:r>
            <w:r>
              <w:rPr>
                <w:sz w:val="24"/>
              </w:rPr>
              <w:t>темпі,</w:t>
            </w:r>
            <w:r>
              <w:rPr>
                <w:spacing w:val="-10"/>
                <w:sz w:val="24"/>
              </w:rPr>
              <w:t xml:space="preserve"> </w:t>
            </w:r>
            <w:r>
              <w:rPr>
                <w:sz w:val="24"/>
              </w:rPr>
              <w:t>який</w:t>
            </w:r>
            <w:r>
              <w:rPr>
                <w:spacing w:val="-10"/>
                <w:sz w:val="24"/>
              </w:rPr>
              <w:t xml:space="preserve"> </w:t>
            </w:r>
            <w:r>
              <w:rPr>
                <w:sz w:val="24"/>
              </w:rPr>
              <w:t>дає змогу записати власну</w:t>
            </w:r>
          </w:p>
        </w:tc>
        <w:tc>
          <w:tcPr>
            <w:tcW w:w="6386" w:type="dxa"/>
            <w:gridSpan w:val="2"/>
          </w:tcPr>
          <w:p w:rsidR="000520D4" w:rsidRDefault="000520D4" w:rsidP="000520D4">
            <w:pPr>
              <w:pStyle w:val="TableParagraph"/>
              <w:spacing w:line="270" w:lineRule="exact"/>
              <w:ind w:left="153"/>
              <w:rPr>
                <w:sz w:val="24"/>
              </w:rPr>
            </w:pPr>
            <w:r>
              <w:rPr>
                <w:i/>
                <w:sz w:val="24"/>
              </w:rPr>
              <w:t>передає</w:t>
            </w:r>
            <w:r>
              <w:rPr>
                <w:i/>
                <w:spacing w:val="10"/>
                <w:sz w:val="24"/>
              </w:rPr>
              <w:t xml:space="preserve"> </w:t>
            </w:r>
            <w:r>
              <w:rPr>
                <w:sz w:val="24"/>
              </w:rPr>
              <w:t>своє</w:t>
            </w:r>
            <w:r>
              <w:rPr>
                <w:spacing w:val="11"/>
                <w:sz w:val="24"/>
              </w:rPr>
              <w:t xml:space="preserve"> </w:t>
            </w:r>
            <w:r>
              <w:rPr>
                <w:sz w:val="24"/>
              </w:rPr>
              <w:t>враження</w:t>
            </w:r>
            <w:r>
              <w:rPr>
                <w:spacing w:val="8"/>
                <w:sz w:val="24"/>
              </w:rPr>
              <w:t xml:space="preserve"> </w:t>
            </w:r>
            <w:r>
              <w:rPr>
                <w:sz w:val="24"/>
              </w:rPr>
              <w:t>від</w:t>
            </w:r>
            <w:r>
              <w:rPr>
                <w:spacing w:val="12"/>
                <w:sz w:val="24"/>
              </w:rPr>
              <w:t xml:space="preserve"> </w:t>
            </w:r>
            <w:r>
              <w:rPr>
                <w:sz w:val="24"/>
              </w:rPr>
              <w:t>побаченої</w:t>
            </w:r>
            <w:r>
              <w:rPr>
                <w:spacing w:val="11"/>
                <w:sz w:val="24"/>
              </w:rPr>
              <w:t xml:space="preserve"> </w:t>
            </w:r>
            <w:r>
              <w:rPr>
                <w:sz w:val="24"/>
              </w:rPr>
              <w:t>вистави</w:t>
            </w:r>
            <w:r>
              <w:rPr>
                <w:spacing w:val="8"/>
                <w:sz w:val="24"/>
              </w:rPr>
              <w:t xml:space="preserve"> </w:t>
            </w:r>
            <w:r>
              <w:rPr>
                <w:sz w:val="24"/>
              </w:rPr>
              <w:t>у</w:t>
            </w:r>
            <w:r>
              <w:rPr>
                <w:spacing w:val="7"/>
                <w:sz w:val="24"/>
              </w:rPr>
              <w:t xml:space="preserve"> </w:t>
            </w:r>
            <w:r>
              <w:rPr>
                <w:spacing w:val="-2"/>
                <w:sz w:val="24"/>
              </w:rPr>
              <w:t>письмових</w:t>
            </w:r>
          </w:p>
          <w:p w:rsidR="000520D4" w:rsidRDefault="000520D4" w:rsidP="000520D4">
            <w:pPr>
              <w:pStyle w:val="TableParagraph"/>
              <w:spacing w:line="270" w:lineRule="atLeast"/>
              <w:ind w:left="153"/>
              <w:rPr>
                <w:sz w:val="24"/>
              </w:rPr>
            </w:pPr>
            <w:r>
              <w:rPr>
                <w:sz w:val="24"/>
              </w:rPr>
              <w:t>відгуках</w:t>
            </w:r>
            <w:r>
              <w:rPr>
                <w:spacing w:val="40"/>
                <w:sz w:val="24"/>
              </w:rPr>
              <w:t xml:space="preserve"> </w:t>
            </w:r>
            <w:r>
              <w:rPr>
                <w:sz w:val="24"/>
              </w:rPr>
              <w:t>(наприклад,</w:t>
            </w:r>
            <w:r>
              <w:rPr>
                <w:spacing w:val="40"/>
                <w:sz w:val="24"/>
              </w:rPr>
              <w:t xml:space="preserve"> </w:t>
            </w:r>
            <w:r>
              <w:rPr>
                <w:sz w:val="24"/>
              </w:rPr>
              <w:t>запис</w:t>
            </w:r>
            <w:r>
              <w:rPr>
                <w:spacing w:val="40"/>
                <w:sz w:val="24"/>
              </w:rPr>
              <w:t xml:space="preserve"> </w:t>
            </w:r>
            <w:r>
              <w:rPr>
                <w:sz w:val="24"/>
              </w:rPr>
              <w:t>у</w:t>
            </w:r>
            <w:r>
              <w:rPr>
                <w:spacing w:val="40"/>
                <w:sz w:val="24"/>
              </w:rPr>
              <w:t xml:space="preserve"> </w:t>
            </w:r>
            <w:r>
              <w:rPr>
                <w:sz w:val="24"/>
              </w:rPr>
              <w:t>щоденнику</w:t>
            </w:r>
            <w:r>
              <w:rPr>
                <w:spacing w:val="40"/>
                <w:sz w:val="24"/>
              </w:rPr>
              <w:t xml:space="preserve"> </w:t>
            </w:r>
            <w:r>
              <w:rPr>
                <w:sz w:val="24"/>
              </w:rPr>
              <w:t>вражень</w:t>
            </w:r>
            <w:r>
              <w:rPr>
                <w:spacing w:val="40"/>
                <w:sz w:val="24"/>
              </w:rPr>
              <w:t xml:space="preserve"> </w:t>
            </w:r>
            <w:r>
              <w:rPr>
                <w:sz w:val="24"/>
              </w:rPr>
              <w:t>або</w:t>
            </w:r>
            <w:r>
              <w:rPr>
                <w:spacing w:val="40"/>
                <w:sz w:val="24"/>
              </w:rPr>
              <w:t xml:space="preserve"> </w:t>
            </w:r>
            <w:r>
              <w:rPr>
                <w:sz w:val="24"/>
              </w:rPr>
              <w:t xml:space="preserve">в класному </w:t>
            </w:r>
            <w:proofErr w:type="spellStart"/>
            <w:r>
              <w:rPr>
                <w:sz w:val="24"/>
              </w:rPr>
              <w:t>альманасі</w:t>
            </w:r>
            <w:proofErr w:type="spellEnd"/>
            <w:r>
              <w:rPr>
                <w:sz w:val="24"/>
              </w:rPr>
              <w:t>) [4 МОВ 6 – 3.1-1];</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5"/>
        <w:gridCol w:w="6385"/>
      </w:tblGrid>
      <w:tr w:rsidR="000520D4" w:rsidTr="000520D4">
        <w:trPr>
          <w:trHeight w:val="3866"/>
        </w:trPr>
        <w:tc>
          <w:tcPr>
            <w:tcW w:w="3255" w:type="dxa"/>
          </w:tcPr>
          <w:p w:rsidR="000520D4" w:rsidRDefault="000520D4" w:rsidP="000520D4">
            <w:pPr>
              <w:pStyle w:val="TableParagraph"/>
              <w:ind w:left="122" w:right="294"/>
              <w:rPr>
                <w:sz w:val="24"/>
              </w:rPr>
            </w:pPr>
            <w:r>
              <w:rPr>
                <w:sz w:val="24"/>
              </w:rPr>
              <w:t>думку та інформацію з різних джерел; створює висловлювання,</w:t>
            </w:r>
            <w:r>
              <w:rPr>
                <w:spacing w:val="-15"/>
                <w:sz w:val="24"/>
              </w:rPr>
              <w:t xml:space="preserve"> </w:t>
            </w:r>
            <w:r>
              <w:rPr>
                <w:sz w:val="24"/>
              </w:rPr>
              <w:t>записує</w:t>
            </w:r>
            <w:r>
              <w:rPr>
                <w:spacing w:val="-15"/>
                <w:sz w:val="24"/>
              </w:rPr>
              <w:t xml:space="preserve"> </w:t>
            </w:r>
            <w:r>
              <w:rPr>
                <w:sz w:val="24"/>
              </w:rPr>
              <w:t>їх, ураховуючи мету та</w:t>
            </w:r>
          </w:p>
          <w:p w:rsidR="000520D4" w:rsidRDefault="000520D4" w:rsidP="000520D4">
            <w:pPr>
              <w:pStyle w:val="TableParagraph"/>
              <w:ind w:left="122" w:right="294"/>
              <w:rPr>
                <w:sz w:val="24"/>
              </w:rPr>
            </w:pPr>
            <w:r>
              <w:rPr>
                <w:sz w:val="24"/>
              </w:rPr>
              <w:t xml:space="preserve">адресата і </w:t>
            </w:r>
            <w:proofErr w:type="spellStart"/>
            <w:r>
              <w:rPr>
                <w:sz w:val="24"/>
              </w:rPr>
              <w:t>дотримуючися</w:t>
            </w:r>
            <w:proofErr w:type="spellEnd"/>
            <w:r>
              <w:rPr>
                <w:sz w:val="24"/>
              </w:rPr>
              <w:t xml:space="preserve"> норм літературної мови, </w:t>
            </w:r>
            <w:r>
              <w:rPr>
                <w:spacing w:val="-2"/>
                <w:sz w:val="24"/>
              </w:rPr>
              <w:t xml:space="preserve">користується </w:t>
            </w:r>
            <w:r>
              <w:rPr>
                <w:sz w:val="24"/>
              </w:rPr>
              <w:t>орфографічним</w:t>
            </w:r>
            <w:r>
              <w:rPr>
                <w:spacing w:val="-15"/>
                <w:sz w:val="24"/>
              </w:rPr>
              <w:t xml:space="preserve"> </w:t>
            </w:r>
            <w:r>
              <w:rPr>
                <w:sz w:val="24"/>
              </w:rPr>
              <w:t>словником;</w:t>
            </w:r>
          </w:p>
          <w:p w:rsidR="000520D4" w:rsidRDefault="000520D4" w:rsidP="000520D4">
            <w:pPr>
              <w:pStyle w:val="TableParagraph"/>
              <w:spacing w:line="270" w:lineRule="atLeast"/>
              <w:ind w:left="122" w:right="200"/>
              <w:rPr>
                <w:sz w:val="24"/>
              </w:rPr>
            </w:pPr>
            <w:r>
              <w:rPr>
                <w:sz w:val="24"/>
              </w:rPr>
              <w:t>створює</w:t>
            </w:r>
            <w:r>
              <w:rPr>
                <w:spacing w:val="-7"/>
                <w:sz w:val="24"/>
              </w:rPr>
              <w:t xml:space="preserve"> </w:t>
            </w:r>
            <w:r>
              <w:rPr>
                <w:sz w:val="24"/>
              </w:rPr>
              <w:t>тексти</w:t>
            </w:r>
            <w:r>
              <w:rPr>
                <w:spacing w:val="-5"/>
                <w:sz w:val="24"/>
              </w:rPr>
              <w:t xml:space="preserve"> </w:t>
            </w:r>
            <w:r>
              <w:rPr>
                <w:sz w:val="24"/>
              </w:rPr>
              <w:t>різних</w:t>
            </w:r>
            <w:r>
              <w:rPr>
                <w:spacing w:val="-7"/>
                <w:sz w:val="24"/>
              </w:rPr>
              <w:t xml:space="preserve"> </w:t>
            </w:r>
            <w:r>
              <w:rPr>
                <w:sz w:val="24"/>
              </w:rPr>
              <w:t xml:space="preserve">типів і жанрів (казка, розповідь, опис, міркування); створює прості </w:t>
            </w:r>
            <w:proofErr w:type="spellStart"/>
            <w:r>
              <w:rPr>
                <w:sz w:val="24"/>
              </w:rPr>
              <w:t>медіатексти</w:t>
            </w:r>
            <w:proofErr w:type="spellEnd"/>
            <w:r>
              <w:rPr>
                <w:sz w:val="24"/>
              </w:rPr>
              <w:t>, використовує</w:t>
            </w:r>
            <w:r>
              <w:rPr>
                <w:spacing w:val="-13"/>
                <w:sz w:val="24"/>
              </w:rPr>
              <w:t xml:space="preserve"> </w:t>
            </w:r>
            <w:r>
              <w:rPr>
                <w:sz w:val="24"/>
              </w:rPr>
              <w:t>різні</w:t>
            </w:r>
            <w:r>
              <w:rPr>
                <w:spacing w:val="-13"/>
                <w:sz w:val="24"/>
              </w:rPr>
              <w:t xml:space="preserve"> </w:t>
            </w:r>
            <w:r>
              <w:rPr>
                <w:sz w:val="24"/>
              </w:rPr>
              <w:t>форми</w:t>
            </w:r>
            <w:r>
              <w:rPr>
                <w:spacing w:val="-13"/>
                <w:sz w:val="24"/>
              </w:rPr>
              <w:t xml:space="preserve"> </w:t>
            </w:r>
            <w:r>
              <w:rPr>
                <w:sz w:val="24"/>
              </w:rPr>
              <w:t xml:space="preserve">їх </w:t>
            </w:r>
            <w:r>
              <w:rPr>
                <w:spacing w:val="-2"/>
                <w:sz w:val="24"/>
              </w:rPr>
              <w:t>презентації</w:t>
            </w:r>
          </w:p>
        </w:tc>
        <w:tc>
          <w:tcPr>
            <w:tcW w:w="6385" w:type="dxa"/>
          </w:tcPr>
          <w:p w:rsidR="000520D4" w:rsidRDefault="000520D4" w:rsidP="000520D4">
            <w:pPr>
              <w:pStyle w:val="TableParagraph"/>
              <w:ind w:left="153" w:right="133"/>
              <w:jc w:val="both"/>
              <w:rPr>
                <w:sz w:val="24"/>
              </w:rPr>
            </w:pPr>
            <w:r>
              <w:rPr>
                <w:i/>
                <w:sz w:val="24"/>
              </w:rPr>
              <w:t xml:space="preserve">створює, </w:t>
            </w:r>
            <w:r>
              <w:rPr>
                <w:sz w:val="24"/>
              </w:rPr>
              <w:t xml:space="preserve">працюючи в групі, </w:t>
            </w:r>
            <w:proofErr w:type="spellStart"/>
            <w:r>
              <w:rPr>
                <w:sz w:val="24"/>
              </w:rPr>
              <w:t>фотозвіт</w:t>
            </w:r>
            <w:proofErr w:type="spellEnd"/>
            <w:r>
              <w:rPr>
                <w:sz w:val="24"/>
              </w:rPr>
              <w:t xml:space="preserve"> для шкільної газети чи</w:t>
            </w:r>
            <w:r>
              <w:rPr>
                <w:spacing w:val="-10"/>
                <w:sz w:val="24"/>
              </w:rPr>
              <w:t xml:space="preserve"> </w:t>
            </w:r>
            <w:r>
              <w:rPr>
                <w:sz w:val="24"/>
              </w:rPr>
              <w:t>сайту</w:t>
            </w:r>
            <w:r>
              <w:rPr>
                <w:spacing w:val="-14"/>
                <w:sz w:val="24"/>
              </w:rPr>
              <w:t xml:space="preserve"> </w:t>
            </w:r>
            <w:r>
              <w:rPr>
                <w:sz w:val="24"/>
              </w:rPr>
              <w:t>про</w:t>
            </w:r>
            <w:r>
              <w:rPr>
                <w:spacing w:val="-10"/>
                <w:sz w:val="24"/>
              </w:rPr>
              <w:t xml:space="preserve"> </w:t>
            </w:r>
            <w:r>
              <w:rPr>
                <w:sz w:val="24"/>
              </w:rPr>
              <w:t>підготовку</w:t>
            </w:r>
            <w:r>
              <w:rPr>
                <w:spacing w:val="-12"/>
                <w:sz w:val="24"/>
              </w:rPr>
              <w:t xml:space="preserve"> </w:t>
            </w:r>
            <w:r>
              <w:rPr>
                <w:sz w:val="24"/>
              </w:rPr>
              <w:t>вистави</w:t>
            </w:r>
            <w:r>
              <w:rPr>
                <w:spacing w:val="-10"/>
                <w:sz w:val="24"/>
              </w:rPr>
              <w:t xml:space="preserve"> </w:t>
            </w:r>
            <w:r>
              <w:rPr>
                <w:sz w:val="24"/>
              </w:rPr>
              <w:t>або</w:t>
            </w:r>
            <w:r>
              <w:rPr>
                <w:spacing w:val="-10"/>
                <w:sz w:val="24"/>
              </w:rPr>
              <w:t xml:space="preserve"> </w:t>
            </w:r>
            <w:r>
              <w:rPr>
                <w:sz w:val="24"/>
              </w:rPr>
              <w:t>про</w:t>
            </w:r>
            <w:r>
              <w:rPr>
                <w:spacing w:val="-10"/>
                <w:sz w:val="24"/>
              </w:rPr>
              <w:t xml:space="preserve"> </w:t>
            </w:r>
            <w:r>
              <w:rPr>
                <w:sz w:val="24"/>
              </w:rPr>
              <w:t>виставу</w:t>
            </w:r>
            <w:r>
              <w:rPr>
                <w:spacing w:val="-14"/>
                <w:sz w:val="24"/>
              </w:rPr>
              <w:t xml:space="preserve"> </w:t>
            </w:r>
            <w:r>
              <w:rPr>
                <w:sz w:val="24"/>
              </w:rPr>
              <w:t>[4</w:t>
            </w:r>
            <w:r>
              <w:rPr>
                <w:spacing w:val="-9"/>
                <w:sz w:val="24"/>
              </w:rPr>
              <w:t xml:space="preserve"> </w:t>
            </w:r>
            <w:r>
              <w:rPr>
                <w:sz w:val="24"/>
              </w:rPr>
              <w:t>МОВ</w:t>
            </w:r>
            <w:r>
              <w:rPr>
                <w:spacing w:val="-10"/>
                <w:sz w:val="24"/>
              </w:rPr>
              <w:t xml:space="preserve"> </w:t>
            </w:r>
            <w:r>
              <w:rPr>
                <w:sz w:val="24"/>
              </w:rPr>
              <w:t xml:space="preserve">6- </w:t>
            </w:r>
            <w:r>
              <w:rPr>
                <w:spacing w:val="-2"/>
                <w:sz w:val="24"/>
              </w:rPr>
              <w:t>3.1-2];</w:t>
            </w:r>
          </w:p>
          <w:p w:rsidR="000520D4" w:rsidRDefault="000520D4" w:rsidP="000520D4">
            <w:pPr>
              <w:pStyle w:val="TableParagraph"/>
              <w:ind w:left="153" w:right="136"/>
              <w:jc w:val="both"/>
              <w:rPr>
                <w:sz w:val="24"/>
              </w:rPr>
            </w:pPr>
            <w:r>
              <w:rPr>
                <w:i/>
                <w:sz w:val="24"/>
              </w:rPr>
              <w:t xml:space="preserve">створює </w:t>
            </w:r>
            <w:r>
              <w:rPr>
                <w:sz w:val="24"/>
              </w:rPr>
              <w:t>в групі театральну програмку, запрошення [4 МОВ 6-3.1- 3]</w:t>
            </w:r>
          </w:p>
        </w:tc>
      </w:tr>
      <w:tr w:rsidR="000520D4" w:rsidTr="000520D4">
        <w:trPr>
          <w:trHeight w:val="2760"/>
        </w:trPr>
        <w:tc>
          <w:tcPr>
            <w:tcW w:w="3255" w:type="dxa"/>
          </w:tcPr>
          <w:p w:rsidR="000520D4" w:rsidRDefault="000520D4" w:rsidP="000520D4">
            <w:pPr>
              <w:pStyle w:val="TableParagraph"/>
              <w:ind w:left="122" w:right="163"/>
              <w:rPr>
                <w:sz w:val="24"/>
              </w:rPr>
            </w:pPr>
            <w:proofErr w:type="spellStart"/>
            <w:r>
              <w:rPr>
                <w:sz w:val="24"/>
              </w:rPr>
              <w:t>Cтворює</w:t>
            </w:r>
            <w:proofErr w:type="spellEnd"/>
            <w:r>
              <w:rPr>
                <w:sz w:val="24"/>
              </w:rPr>
              <w:t xml:space="preserve"> прості </w:t>
            </w:r>
            <w:proofErr w:type="spellStart"/>
            <w:r>
              <w:rPr>
                <w:sz w:val="24"/>
              </w:rPr>
              <w:t>мовні</w:t>
            </w:r>
            <w:proofErr w:type="spellEnd"/>
            <w:r>
              <w:rPr>
                <w:sz w:val="24"/>
              </w:rPr>
              <w:t xml:space="preserve"> ігри, кросворди, ребуси, експериментуючи зі звуками, словами, фразами; виокремлює</w:t>
            </w:r>
            <w:r>
              <w:rPr>
                <w:spacing w:val="-15"/>
                <w:sz w:val="24"/>
              </w:rPr>
              <w:t xml:space="preserve"> </w:t>
            </w:r>
            <w:r>
              <w:rPr>
                <w:sz w:val="24"/>
              </w:rPr>
              <w:t>характерні</w:t>
            </w:r>
            <w:r>
              <w:rPr>
                <w:spacing w:val="-15"/>
                <w:sz w:val="24"/>
              </w:rPr>
              <w:t xml:space="preserve"> </w:t>
            </w:r>
            <w:r>
              <w:rPr>
                <w:sz w:val="24"/>
              </w:rPr>
              <w:t>риси свого мовлення (улюблені слова,</w:t>
            </w:r>
            <w:r>
              <w:rPr>
                <w:spacing w:val="-3"/>
                <w:sz w:val="24"/>
              </w:rPr>
              <w:t xml:space="preserve"> </w:t>
            </w:r>
            <w:r>
              <w:rPr>
                <w:sz w:val="24"/>
              </w:rPr>
              <w:t>фрази);</w:t>
            </w:r>
            <w:r>
              <w:rPr>
                <w:spacing w:val="-3"/>
                <w:sz w:val="24"/>
              </w:rPr>
              <w:t xml:space="preserve"> </w:t>
            </w:r>
            <w:r>
              <w:rPr>
                <w:sz w:val="24"/>
              </w:rPr>
              <w:t>спостерігає</w:t>
            </w:r>
            <w:r>
              <w:rPr>
                <w:spacing w:val="-3"/>
                <w:sz w:val="24"/>
              </w:rPr>
              <w:t xml:space="preserve"> </w:t>
            </w:r>
            <w:r>
              <w:rPr>
                <w:sz w:val="24"/>
              </w:rPr>
              <w:t>за їх впливом на</w:t>
            </w:r>
          </w:p>
          <w:p w:rsidR="000520D4" w:rsidRDefault="000520D4" w:rsidP="000520D4">
            <w:pPr>
              <w:pStyle w:val="TableParagraph"/>
              <w:spacing w:line="270" w:lineRule="atLeast"/>
              <w:ind w:left="122" w:right="496"/>
              <w:rPr>
                <w:sz w:val="24"/>
              </w:rPr>
            </w:pPr>
            <w:r>
              <w:rPr>
                <w:sz w:val="24"/>
              </w:rPr>
              <w:t>співрозмовників;</w:t>
            </w:r>
            <w:r>
              <w:rPr>
                <w:spacing w:val="-15"/>
                <w:sz w:val="24"/>
              </w:rPr>
              <w:t xml:space="preserve"> </w:t>
            </w:r>
            <w:r>
              <w:rPr>
                <w:sz w:val="24"/>
              </w:rPr>
              <w:t>коригує своє мовлення</w:t>
            </w:r>
          </w:p>
        </w:tc>
        <w:tc>
          <w:tcPr>
            <w:tcW w:w="6385" w:type="dxa"/>
          </w:tcPr>
          <w:p w:rsidR="000520D4" w:rsidRDefault="000520D4" w:rsidP="000520D4">
            <w:pPr>
              <w:pStyle w:val="TableParagraph"/>
              <w:ind w:left="122" w:right="129"/>
              <w:jc w:val="both"/>
              <w:rPr>
                <w:sz w:val="24"/>
              </w:rPr>
            </w:pPr>
            <w:r>
              <w:rPr>
                <w:i/>
                <w:sz w:val="24"/>
              </w:rPr>
              <w:t xml:space="preserve">описує </w:t>
            </w:r>
            <w:r>
              <w:rPr>
                <w:sz w:val="24"/>
              </w:rPr>
              <w:t>характерні риси мовлення персонажа п’єси після перегляду</w:t>
            </w:r>
            <w:r>
              <w:rPr>
                <w:spacing w:val="-8"/>
                <w:sz w:val="24"/>
              </w:rPr>
              <w:t xml:space="preserve"> </w:t>
            </w:r>
            <w:r>
              <w:rPr>
                <w:sz w:val="24"/>
              </w:rPr>
              <w:t>вистави</w:t>
            </w:r>
            <w:r>
              <w:rPr>
                <w:spacing w:val="-4"/>
                <w:sz w:val="24"/>
              </w:rPr>
              <w:t xml:space="preserve"> </w:t>
            </w:r>
            <w:r>
              <w:rPr>
                <w:sz w:val="24"/>
              </w:rPr>
              <w:t>(повторювані</w:t>
            </w:r>
            <w:r>
              <w:rPr>
                <w:spacing w:val="-5"/>
                <w:sz w:val="24"/>
              </w:rPr>
              <w:t xml:space="preserve"> </w:t>
            </w:r>
            <w:r>
              <w:rPr>
                <w:sz w:val="24"/>
              </w:rPr>
              <w:t>слова,</w:t>
            </w:r>
            <w:r>
              <w:rPr>
                <w:spacing w:val="-5"/>
                <w:sz w:val="24"/>
              </w:rPr>
              <w:t xml:space="preserve"> </w:t>
            </w:r>
            <w:r>
              <w:rPr>
                <w:sz w:val="24"/>
              </w:rPr>
              <w:t>швидкість,</w:t>
            </w:r>
            <w:r>
              <w:rPr>
                <w:spacing w:val="-5"/>
                <w:sz w:val="24"/>
              </w:rPr>
              <w:t xml:space="preserve"> </w:t>
            </w:r>
            <w:r>
              <w:rPr>
                <w:sz w:val="24"/>
              </w:rPr>
              <w:t>гучність тощо) [4 МОВ 6- 4.2-1];</w:t>
            </w:r>
          </w:p>
          <w:p w:rsidR="000520D4" w:rsidRDefault="000520D4" w:rsidP="000520D4">
            <w:pPr>
              <w:pStyle w:val="TableParagraph"/>
              <w:ind w:left="122" w:right="131"/>
              <w:jc w:val="both"/>
              <w:rPr>
                <w:sz w:val="24"/>
              </w:rPr>
            </w:pPr>
            <w:r>
              <w:rPr>
                <w:i/>
                <w:sz w:val="24"/>
              </w:rPr>
              <w:t xml:space="preserve">установлює </w:t>
            </w:r>
            <w:r>
              <w:rPr>
                <w:sz w:val="24"/>
              </w:rPr>
              <w:t xml:space="preserve">зв'язок між характерними рисами мовлення персонажа п’єси та реакцією його співрозмовника [4 МОВ </w:t>
            </w:r>
            <w:r>
              <w:rPr>
                <w:spacing w:val="-2"/>
                <w:sz w:val="24"/>
              </w:rPr>
              <w:t>6-4.2-2]</w:t>
            </w:r>
          </w:p>
        </w:tc>
      </w:tr>
      <w:tr w:rsidR="000520D4" w:rsidTr="000520D4">
        <w:trPr>
          <w:trHeight w:val="3071"/>
        </w:trPr>
        <w:tc>
          <w:tcPr>
            <w:tcW w:w="9640" w:type="dxa"/>
            <w:gridSpan w:val="2"/>
          </w:tcPr>
          <w:p w:rsidR="000520D4" w:rsidRDefault="000520D4" w:rsidP="000520D4">
            <w:pPr>
              <w:pStyle w:val="TableParagraph"/>
              <w:spacing w:line="273" w:lineRule="exact"/>
              <w:ind w:left="113"/>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13"/>
              <w:rPr>
                <w:sz w:val="24"/>
              </w:rPr>
            </w:pPr>
            <w:r>
              <w:rPr>
                <w:sz w:val="24"/>
              </w:rPr>
              <w:t>Театр</w:t>
            </w:r>
            <w:r>
              <w:rPr>
                <w:spacing w:val="-4"/>
                <w:sz w:val="24"/>
              </w:rPr>
              <w:t xml:space="preserve"> </w:t>
            </w:r>
            <w:r>
              <w:rPr>
                <w:sz w:val="24"/>
              </w:rPr>
              <w:t>і</w:t>
            </w:r>
            <w:r>
              <w:rPr>
                <w:spacing w:val="-3"/>
                <w:sz w:val="24"/>
              </w:rPr>
              <w:t xml:space="preserve"> </w:t>
            </w:r>
            <w:r>
              <w:rPr>
                <w:sz w:val="24"/>
              </w:rPr>
              <w:t>література.</w:t>
            </w:r>
            <w:r>
              <w:rPr>
                <w:spacing w:val="-4"/>
                <w:sz w:val="24"/>
              </w:rPr>
              <w:t xml:space="preserve"> </w:t>
            </w:r>
            <w:r>
              <w:rPr>
                <w:sz w:val="24"/>
              </w:rPr>
              <w:t>П’єса</w:t>
            </w:r>
            <w:r>
              <w:rPr>
                <w:spacing w:val="-4"/>
                <w:sz w:val="24"/>
              </w:rPr>
              <w:t xml:space="preserve"> </w:t>
            </w:r>
            <w:r>
              <w:rPr>
                <w:sz w:val="24"/>
              </w:rPr>
              <w:t>–</w:t>
            </w:r>
            <w:r>
              <w:rPr>
                <w:spacing w:val="-4"/>
                <w:sz w:val="24"/>
              </w:rPr>
              <w:t xml:space="preserve"> </w:t>
            </w:r>
            <w:r>
              <w:rPr>
                <w:sz w:val="24"/>
              </w:rPr>
              <w:t>літературний</w:t>
            </w:r>
            <w:r>
              <w:rPr>
                <w:spacing w:val="-4"/>
                <w:sz w:val="24"/>
              </w:rPr>
              <w:t xml:space="preserve"> </w:t>
            </w:r>
            <w:r>
              <w:rPr>
                <w:sz w:val="24"/>
              </w:rPr>
              <w:t>твір,</w:t>
            </w:r>
            <w:r>
              <w:rPr>
                <w:spacing w:val="-4"/>
                <w:sz w:val="24"/>
              </w:rPr>
              <w:t xml:space="preserve"> </w:t>
            </w:r>
            <w:r>
              <w:rPr>
                <w:sz w:val="24"/>
              </w:rPr>
              <w:t>призначений</w:t>
            </w:r>
            <w:r>
              <w:rPr>
                <w:spacing w:val="-4"/>
                <w:sz w:val="24"/>
              </w:rPr>
              <w:t xml:space="preserve"> </w:t>
            </w:r>
            <w:r>
              <w:rPr>
                <w:sz w:val="24"/>
              </w:rPr>
              <w:t>для</w:t>
            </w:r>
            <w:r>
              <w:rPr>
                <w:spacing w:val="-4"/>
                <w:sz w:val="24"/>
              </w:rPr>
              <w:t xml:space="preserve"> </w:t>
            </w:r>
            <w:r>
              <w:rPr>
                <w:sz w:val="24"/>
              </w:rPr>
              <w:t>театру.</w:t>
            </w:r>
            <w:r>
              <w:rPr>
                <w:spacing w:val="40"/>
                <w:sz w:val="24"/>
              </w:rPr>
              <w:t xml:space="preserve"> </w:t>
            </w:r>
            <w:r>
              <w:rPr>
                <w:sz w:val="24"/>
              </w:rPr>
              <w:t>Я –</w:t>
            </w:r>
            <w:r>
              <w:rPr>
                <w:spacing w:val="-4"/>
                <w:sz w:val="24"/>
              </w:rPr>
              <w:t xml:space="preserve"> </w:t>
            </w:r>
            <w:r>
              <w:rPr>
                <w:sz w:val="24"/>
              </w:rPr>
              <w:t xml:space="preserve">драматург </w:t>
            </w:r>
            <w:r>
              <w:rPr>
                <w:spacing w:val="-2"/>
                <w:sz w:val="24"/>
              </w:rPr>
              <w:t>(сценарист).</w:t>
            </w:r>
          </w:p>
          <w:p w:rsidR="000520D4" w:rsidRDefault="000520D4" w:rsidP="000520D4">
            <w:pPr>
              <w:pStyle w:val="TableParagraph"/>
              <w:ind w:left="113" w:right="268"/>
              <w:rPr>
                <w:sz w:val="24"/>
              </w:rPr>
            </w:pPr>
            <w:r>
              <w:rPr>
                <w:sz w:val="24"/>
              </w:rPr>
              <w:t>Персонажі</w:t>
            </w:r>
            <w:r>
              <w:rPr>
                <w:spacing w:val="-6"/>
                <w:sz w:val="24"/>
              </w:rPr>
              <w:t xml:space="preserve"> </w:t>
            </w:r>
            <w:r>
              <w:rPr>
                <w:sz w:val="24"/>
              </w:rPr>
              <w:t>п’єси.</w:t>
            </w:r>
            <w:r>
              <w:rPr>
                <w:spacing w:val="-6"/>
                <w:sz w:val="24"/>
              </w:rPr>
              <w:t xml:space="preserve"> </w:t>
            </w:r>
            <w:r>
              <w:rPr>
                <w:sz w:val="24"/>
              </w:rPr>
              <w:t>Головні</w:t>
            </w:r>
            <w:r>
              <w:rPr>
                <w:spacing w:val="-6"/>
                <w:sz w:val="24"/>
              </w:rPr>
              <w:t xml:space="preserve"> </w:t>
            </w:r>
            <w:r>
              <w:rPr>
                <w:sz w:val="24"/>
              </w:rPr>
              <w:t>персонажі.</w:t>
            </w:r>
            <w:r>
              <w:rPr>
                <w:spacing w:val="-6"/>
                <w:sz w:val="24"/>
              </w:rPr>
              <w:t xml:space="preserve"> </w:t>
            </w:r>
            <w:r>
              <w:rPr>
                <w:sz w:val="24"/>
              </w:rPr>
              <w:t>Характери</w:t>
            </w:r>
            <w:r>
              <w:rPr>
                <w:spacing w:val="-6"/>
                <w:sz w:val="24"/>
              </w:rPr>
              <w:t xml:space="preserve"> </w:t>
            </w:r>
            <w:r>
              <w:rPr>
                <w:sz w:val="24"/>
              </w:rPr>
              <w:t>персонажів,</w:t>
            </w:r>
            <w:r>
              <w:rPr>
                <w:spacing w:val="-6"/>
                <w:sz w:val="24"/>
              </w:rPr>
              <w:t xml:space="preserve"> </w:t>
            </w:r>
            <w:r>
              <w:rPr>
                <w:sz w:val="24"/>
              </w:rPr>
              <w:t>вчинки</w:t>
            </w:r>
            <w:r>
              <w:rPr>
                <w:spacing w:val="-8"/>
                <w:sz w:val="24"/>
              </w:rPr>
              <w:t xml:space="preserve"> </w:t>
            </w:r>
            <w:r>
              <w:rPr>
                <w:sz w:val="24"/>
              </w:rPr>
              <w:t>персонажів.</w:t>
            </w:r>
            <w:r>
              <w:rPr>
                <w:spacing w:val="-6"/>
                <w:sz w:val="24"/>
              </w:rPr>
              <w:t xml:space="preserve"> </w:t>
            </w:r>
            <w:r>
              <w:rPr>
                <w:sz w:val="24"/>
              </w:rPr>
              <w:t>Діалог між персонажами. Ремарка, роль ремарок у п’єсі. Драма і комедія.</w:t>
            </w:r>
          </w:p>
          <w:p w:rsidR="000520D4" w:rsidRDefault="000520D4" w:rsidP="000520D4">
            <w:pPr>
              <w:pStyle w:val="TableParagraph"/>
              <w:ind w:left="113" w:right="1197"/>
              <w:rPr>
                <w:sz w:val="24"/>
              </w:rPr>
            </w:pPr>
            <w:r>
              <w:rPr>
                <w:sz w:val="24"/>
              </w:rPr>
              <w:t>Театр і гра. Вистава. Неповторність вистави у часі. Дійові особи та виконавці. Словесні</w:t>
            </w:r>
            <w:r>
              <w:rPr>
                <w:spacing w:val="-4"/>
                <w:sz w:val="24"/>
              </w:rPr>
              <w:t xml:space="preserve"> </w:t>
            </w:r>
            <w:r>
              <w:rPr>
                <w:sz w:val="24"/>
              </w:rPr>
              <w:t>і</w:t>
            </w:r>
            <w:r>
              <w:rPr>
                <w:spacing w:val="-4"/>
                <w:sz w:val="24"/>
              </w:rPr>
              <w:t xml:space="preserve"> </w:t>
            </w:r>
            <w:r>
              <w:rPr>
                <w:sz w:val="24"/>
              </w:rPr>
              <w:t>несловесні</w:t>
            </w:r>
            <w:r>
              <w:rPr>
                <w:spacing w:val="-4"/>
                <w:sz w:val="24"/>
              </w:rPr>
              <w:t xml:space="preserve"> </w:t>
            </w:r>
            <w:r>
              <w:rPr>
                <w:sz w:val="24"/>
              </w:rPr>
              <w:t>засоби</w:t>
            </w:r>
            <w:r>
              <w:rPr>
                <w:spacing w:val="-3"/>
                <w:sz w:val="24"/>
              </w:rPr>
              <w:t xml:space="preserve"> </w:t>
            </w:r>
            <w:r>
              <w:rPr>
                <w:sz w:val="24"/>
              </w:rPr>
              <w:t>для</w:t>
            </w:r>
            <w:r>
              <w:rPr>
                <w:spacing w:val="-4"/>
                <w:sz w:val="24"/>
              </w:rPr>
              <w:t xml:space="preserve"> </w:t>
            </w:r>
            <w:r>
              <w:rPr>
                <w:sz w:val="24"/>
              </w:rPr>
              <w:t>створення</w:t>
            </w:r>
            <w:r>
              <w:rPr>
                <w:spacing w:val="-4"/>
                <w:sz w:val="24"/>
              </w:rPr>
              <w:t xml:space="preserve"> </w:t>
            </w:r>
            <w:r>
              <w:rPr>
                <w:sz w:val="24"/>
              </w:rPr>
              <w:t>образу</w:t>
            </w:r>
            <w:r>
              <w:rPr>
                <w:spacing w:val="-9"/>
                <w:sz w:val="24"/>
              </w:rPr>
              <w:t xml:space="preserve"> </w:t>
            </w:r>
            <w:r>
              <w:rPr>
                <w:sz w:val="24"/>
              </w:rPr>
              <w:t>персонажа</w:t>
            </w:r>
            <w:r>
              <w:rPr>
                <w:spacing w:val="-5"/>
                <w:sz w:val="24"/>
              </w:rPr>
              <w:t xml:space="preserve"> </w:t>
            </w:r>
            <w:r>
              <w:rPr>
                <w:sz w:val="24"/>
              </w:rPr>
              <w:t>на</w:t>
            </w:r>
            <w:r>
              <w:rPr>
                <w:spacing w:val="-5"/>
                <w:sz w:val="24"/>
              </w:rPr>
              <w:t xml:space="preserve"> </w:t>
            </w:r>
            <w:r>
              <w:rPr>
                <w:sz w:val="24"/>
              </w:rPr>
              <w:t>сцені.</w:t>
            </w:r>
            <w:r>
              <w:rPr>
                <w:spacing w:val="-4"/>
                <w:sz w:val="24"/>
              </w:rPr>
              <w:t xml:space="preserve"> </w:t>
            </w:r>
            <w:r>
              <w:rPr>
                <w:sz w:val="24"/>
              </w:rPr>
              <w:t>Режисер.</w:t>
            </w:r>
          </w:p>
          <w:p w:rsidR="000520D4" w:rsidRDefault="000520D4" w:rsidP="000520D4">
            <w:pPr>
              <w:pStyle w:val="TableParagraph"/>
              <w:ind w:left="113" w:right="268"/>
              <w:rPr>
                <w:sz w:val="24"/>
              </w:rPr>
            </w:pPr>
            <w:r>
              <w:rPr>
                <w:sz w:val="24"/>
              </w:rPr>
              <w:t>Репетиція</w:t>
            </w:r>
            <w:r>
              <w:rPr>
                <w:spacing w:val="-4"/>
                <w:sz w:val="24"/>
              </w:rPr>
              <w:t xml:space="preserve"> </w:t>
            </w:r>
            <w:r>
              <w:rPr>
                <w:sz w:val="24"/>
              </w:rPr>
              <w:t>вистави.</w:t>
            </w:r>
            <w:r>
              <w:rPr>
                <w:spacing w:val="40"/>
                <w:sz w:val="24"/>
              </w:rPr>
              <w:t xml:space="preserve"> </w:t>
            </w:r>
            <w:r>
              <w:rPr>
                <w:sz w:val="24"/>
              </w:rPr>
              <w:t>Роль</w:t>
            </w:r>
            <w:r>
              <w:rPr>
                <w:spacing w:val="-4"/>
                <w:sz w:val="24"/>
              </w:rPr>
              <w:t xml:space="preserve"> </w:t>
            </w:r>
            <w:r>
              <w:rPr>
                <w:sz w:val="24"/>
              </w:rPr>
              <w:t>художника-декоратора,</w:t>
            </w:r>
            <w:r>
              <w:rPr>
                <w:spacing w:val="-4"/>
                <w:sz w:val="24"/>
              </w:rPr>
              <w:t xml:space="preserve"> </w:t>
            </w:r>
            <w:r>
              <w:rPr>
                <w:sz w:val="24"/>
              </w:rPr>
              <w:t>композитора</w:t>
            </w:r>
            <w:r>
              <w:rPr>
                <w:spacing w:val="-3"/>
                <w:sz w:val="24"/>
              </w:rPr>
              <w:t xml:space="preserve"> </w:t>
            </w:r>
            <w:r>
              <w:rPr>
                <w:sz w:val="24"/>
              </w:rPr>
              <w:t>у</w:t>
            </w:r>
            <w:r>
              <w:rPr>
                <w:spacing w:val="-12"/>
                <w:sz w:val="24"/>
              </w:rPr>
              <w:t xml:space="preserve"> </w:t>
            </w:r>
            <w:r>
              <w:rPr>
                <w:sz w:val="24"/>
              </w:rPr>
              <w:t>створенні</w:t>
            </w:r>
            <w:r>
              <w:rPr>
                <w:spacing w:val="-4"/>
                <w:sz w:val="24"/>
              </w:rPr>
              <w:t xml:space="preserve"> </w:t>
            </w:r>
            <w:r>
              <w:rPr>
                <w:sz w:val="24"/>
              </w:rPr>
              <w:t>вистави. Декорації та театральний реквізит, театральний костюм, театральна афіша.</w:t>
            </w:r>
          </w:p>
          <w:p w:rsidR="000520D4" w:rsidRDefault="000520D4" w:rsidP="000520D4">
            <w:pPr>
              <w:pStyle w:val="TableParagraph"/>
              <w:ind w:left="113"/>
              <w:rPr>
                <w:sz w:val="24"/>
              </w:rPr>
            </w:pPr>
            <w:r>
              <w:rPr>
                <w:sz w:val="24"/>
              </w:rPr>
              <w:t>Тематична</w:t>
            </w:r>
            <w:r>
              <w:rPr>
                <w:spacing w:val="-6"/>
                <w:sz w:val="24"/>
              </w:rPr>
              <w:t xml:space="preserve"> </w:t>
            </w:r>
            <w:r>
              <w:rPr>
                <w:sz w:val="24"/>
              </w:rPr>
              <w:t>група</w:t>
            </w:r>
            <w:r>
              <w:rPr>
                <w:spacing w:val="-6"/>
                <w:sz w:val="24"/>
              </w:rPr>
              <w:t xml:space="preserve"> </w:t>
            </w:r>
            <w:r>
              <w:rPr>
                <w:sz w:val="24"/>
              </w:rPr>
              <w:t>слів</w:t>
            </w:r>
            <w:r>
              <w:rPr>
                <w:spacing w:val="-2"/>
                <w:sz w:val="24"/>
              </w:rPr>
              <w:t xml:space="preserve"> </w:t>
            </w:r>
            <w:r>
              <w:rPr>
                <w:sz w:val="24"/>
              </w:rPr>
              <w:t>«театр»:</w:t>
            </w:r>
            <w:r>
              <w:rPr>
                <w:spacing w:val="-5"/>
                <w:sz w:val="24"/>
              </w:rPr>
              <w:t xml:space="preserve"> </w:t>
            </w:r>
            <w:r>
              <w:rPr>
                <w:sz w:val="24"/>
              </w:rPr>
              <w:t>імпровізація,</w:t>
            </w:r>
            <w:r>
              <w:rPr>
                <w:spacing w:val="-5"/>
                <w:sz w:val="24"/>
              </w:rPr>
              <w:t xml:space="preserve"> </w:t>
            </w:r>
            <w:r>
              <w:rPr>
                <w:sz w:val="24"/>
              </w:rPr>
              <w:t>репліка,</w:t>
            </w:r>
            <w:r>
              <w:rPr>
                <w:spacing w:val="-5"/>
                <w:sz w:val="24"/>
              </w:rPr>
              <w:t xml:space="preserve"> </w:t>
            </w:r>
            <w:r>
              <w:rPr>
                <w:sz w:val="24"/>
              </w:rPr>
              <w:t>репертуар,</w:t>
            </w:r>
            <w:r>
              <w:rPr>
                <w:spacing w:val="-5"/>
                <w:sz w:val="24"/>
              </w:rPr>
              <w:t xml:space="preserve"> </w:t>
            </w:r>
            <w:r>
              <w:rPr>
                <w:sz w:val="24"/>
              </w:rPr>
              <w:t>драма,</w:t>
            </w:r>
            <w:r>
              <w:rPr>
                <w:spacing w:val="-5"/>
                <w:sz w:val="24"/>
              </w:rPr>
              <w:t xml:space="preserve"> </w:t>
            </w:r>
            <w:r>
              <w:rPr>
                <w:sz w:val="24"/>
              </w:rPr>
              <w:t>комедія,</w:t>
            </w:r>
            <w:r>
              <w:rPr>
                <w:spacing w:val="-5"/>
                <w:sz w:val="24"/>
              </w:rPr>
              <w:t xml:space="preserve"> </w:t>
            </w:r>
            <w:r>
              <w:rPr>
                <w:sz w:val="24"/>
              </w:rPr>
              <w:t>сценарист, драматург, фонограма, декоратор, гример, костюмер.</w:t>
            </w:r>
          </w:p>
        </w:tc>
      </w:tr>
    </w:tbl>
    <w:p w:rsidR="000520D4" w:rsidRDefault="000520D4" w:rsidP="000520D4">
      <w:pPr>
        <w:pStyle w:val="a8"/>
        <w:rPr>
          <w:b/>
        </w:rPr>
      </w:pPr>
    </w:p>
    <w:p w:rsidR="000520D4" w:rsidRDefault="000520D4" w:rsidP="000520D4">
      <w:pPr>
        <w:pStyle w:val="a8"/>
        <w:rPr>
          <w:b/>
        </w:rPr>
      </w:pPr>
    </w:p>
    <w:p w:rsidR="000520D4" w:rsidRPr="00543890" w:rsidRDefault="000520D4" w:rsidP="000520D4">
      <w:pPr>
        <w:spacing w:line="319" w:lineRule="exact"/>
        <w:ind w:left="-1" w:right="426"/>
        <w:jc w:val="center"/>
        <w:rPr>
          <w:b/>
          <w:sz w:val="24"/>
          <w:szCs w:val="24"/>
        </w:rPr>
      </w:pPr>
      <w:r w:rsidRPr="00543890">
        <w:rPr>
          <w:b/>
          <w:sz w:val="24"/>
          <w:szCs w:val="24"/>
        </w:rPr>
        <w:t>Іноземна</w:t>
      </w:r>
      <w:r w:rsidRPr="00543890">
        <w:rPr>
          <w:b/>
          <w:spacing w:val="-7"/>
          <w:sz w:val="24"/>
          <w:szCs w:val="24"/>
        </w:rPr>
        <w:t xml:space="preserve"> </w:t>
      </w:r>
      <w:r w:rsidRPr="00543890">
        <w:rPr>
          <w:b/>
          <w:spacing w:val="-4"/>
          <w:sz w:val="24"/>
          <w:szCs w:val="24"/>
        </w:rPr>
        <w:t>мова</w:t>
      </w:r>
    </w:p>
    <w:p w:rsidR="000520D4" w:rsidRDefault="000520D4" w:rsidP="000520D4">
      <w:pPr>
        <w:pStyle w:val="a8"/>
        <w:spacing w:line="319" w:lineRule="exact"/>
        <w:ind w:left="-1" w:right="425"/>
        <w:jc w:val="center"/>
      </w:pPr>
      <w:r>
        <w:t>(навчальний</w:t>
      </w:r>
      <w:r>
        <w:rPr>
          <w:spacing w:val="-7"/>
        </w:rPr>
        <w:t xml:space="preserve"> </w:t>
      </w:r>
      <w:r>
        <w:rPr>
          <w:spacing w:val="-2"/>
        </w:rPr>
        <w:t>предмет)</w:t>
      </w:r>
    </w:p>
    <w:p w:rsidR="000520D4" w:rsidRDefault="000520D4" w:rsidP="000520D4">
      <w:pPr>
        <w:pStyle w:val="a8"/>
      </w:pPr>
    </w:p>
    <w:p w:rsidR="000520D4" w:rsidRDefault="000520D4" w:rsidP="000520D4">
      <w:pPr>
        <w:pStyle w:val="a8"/>
        <w:spacing w:line="322" w:lineRule="exact"/>
        <w:ind w:left="-1" w:right="424"/>
        <w:jc w:val="center"/>
      </w:pPr>
      <w:r>
        <w:t>Мовно-літературна</w:t>
      </w:r>
      <w:r>
        <w:rPr>
          <w:spacing w:val="-10"/>
        </w:rPr>
        <w:t xml:space="preserve"> </w:t>
      </w:r>
      <w:r>
        <w:t>освітня</w:t>
      </w:r>
      <w:r>
        <w:rPr>
          <w:spacing w:val="-7"/>
        </w:rPr>
        <w:t xml:space="preserve"> </w:t>
      </w:r>
      <w:r>
        <w:rPr>
          <w:spacing w:val="-2"/>
        </w:rPr>
        <w:t>галузь</w:t>
      </w:r>
    </w:p>
    <w:p w:rsidR="000520D4" w:rsidRDefault="000520D4" w:rsidP="000520D4">
      <w:pPr>
        <w:pStyle w:val="a8"/>
        <w:ind w:left="282" w:right="708"/>
        <w:jc w:val="center"/>
      </w:pPr>
      <w:r>
        <w:t>(Іншомовна</w:t>
      </w:r>
      <w:r>
        <w:rPr>
          <w:spacing w:val="-10"/>
        </w:rPr>
        <w:t xml:space="preserve"> </w:t>
      </w:r>
      <w:r>
        <w:t>освіта:</w:t>
      </w:r>
      <w:r>
        <w:rPr>
          <w:spacing w:val="-6"/>
        </w:rPr>
        <w:t xml:space="preserve"> </w:t>
      </w:r>
      <w:r>
        <w:t>англійська,</w:t>
      </w:r>
      <w:r>
        <w:rPr>
          <w:spacing w:val="-9"/>
        </w:rPr>
        <w:t xml:space="preserve"> </w:t>
      </w:r>
      <w:r>
        <w:t>німецька,</w:t>
      </w:r>
      <w:r>
        <w:rPr>
          <w:spacing w:val="-5"/>
        </w:rPr>
        <w:t xml:space="preserve"> </w:t>
      </w:r>
      <w:r>
        <w:t>французька,</w:t>
      </w:r>
      <w:r>
        <w:rPr>
          <w:spacing w:val="-5"/>
        </w:rPr>
        <w:t xml:space="preserve"> </w:t>
      </w:r>
      <w:r>
        <w:t>іспанська</w:t>
      </w:r>
      <w:r>
        <w:rPr>
          <w:spacing w:val="-5"/>
        </w:rPr>
        <w:t xml:space="preserve"> </w:t>
      </w:r>
      <w:r>
        <w:t>та</w:t>
      </w:r>
      <w:r>
        <w:rPr>
          <w:spacing w:val="-5"/>
        </w:rPr>
        <w:t xml:space="preserve"> </w:t>
      </w:r>
      <w:r>
        <w:t>інші</w:t>
      </w:r>
      <w:r>
        <w:rPr>
          <w:spacing w:val="-4"/>
        </w:rPr>
        <w:t xml:space="preserve"> </w:t>
      </w:r>
      <w:r>
        <w:rPr>
          <w:spacing w:val="-2"/>
        </w:rPr>
        <w:t>мови)</w:t>
      </w:r>
    </w:p>
    <w:p w:rsidR="000520D4" w:rsidRPr="00DA09F8" w:rsidRDefault="00DA09F8" w:rsidP="000520D4">
      <w:pPr>
        <w:pStyle w:val="1"/>
        <w:ind w:right="428"/>
        <w:rPr>
          <w:sz w:val="24"/>
          <w:szCs w:val="24"/>
        </w:rPr>
      </w:pPr>
      <w:r>
        <w:rPr>
          <w:sz w:val="24"/>
          <w:szCs w:val="24"/>
        </w:rPr>
        <w:t xml:space="preserve">                                             </w:t>
      </w:r>
      <w:r w:rsidR="00543890">
        <w:rPr>
          <w:sz w:val="24"/>
          <w:szCs w:val="24"/>
        </w:rPr>
        <w:t xml:space="preserve">          </w:t>
      </w:r>
      <w:r>
        <w:rPr>
          <w:sz w:val="24"/>
          <w:szCs w:val="24"/>
        </w:rPr>
        <w:t xml:space="preserve">  </w:t>
      </w:r>
      <w:r w:rsidR="000520D4" w:rsidRPr="00DA09F8">
        <w:rPr>
          <w:sz w:val="24"/>
          <w:szCs w:val="24"/>
        </w:rPr>
        <w:t>Пояснювальна</w:t>
      </w:r>
      <w:r w:rsidR="000520D4" w:rsidRPr="00DA09F8">
        <w:rPr>
          <w:spacing w:val="-11"/>
          <w:sz w:val="24"/>
          <w:szCs w:val="24"/>
        </w:rPr>
        <w:t xml:space="preserve"> </w:t>
      </w:r>
      <w:r w:rsidR="000520D4" w:rsidRPr="00DA09F8">
        <w:rPr>
          <w:spacing w:val="-2"/>
          <w:sz w:val="24"/>
          <w:szCs w:val="24"/>
        </w:rPr>
        <w:t>записка</w:t>
      </w:r>
    </w:p>
    <w:p w:rsidR="000520D4" w:rsidRDefault="000520D4" w:rsidP="000520D4">
      <w:pPr>
        <w:pStyle w:val="a8"/>
        <w:spacing w:before="317"/>
        <w:ind w:right="573" w:firstLine="705"/>
      </w:pPr>
      <w:r>
        <w:t>Освітню програму з іншомовної освіти створено на основі Державного стандарту початкової освіти.</w:t>
      </w:r>
    </w:p>
    <w:p w:rsidR="000520D4" w:rsidRDefault="000520D4" w:rsidP="000520D4">
      <w:pPr>
        <w:pStyle w:val="a8"/>
        <w:ind w:right="572" w:firstLine="705"/>
      </w:pPr>
      <w:r>
        <w:rPr>
          <w:b/>
        </w:rPr>
        <w:t xml:space="preserve">Метою </w:t>
      </w:r>
      <w:r>
        <w:t>іншомовної освіти для загальної середньої освіти є формування іншомовної комунікативної компетентності для безпосереднього та опосередкованого міжкультурного спілкування, що забезпечує розвиток інших</w:t>
      </w:r>
    </w:p>
    <w:p w:rsidR="000520D4" w:rsidRDefault="000520D4" w:rsidP="000520D4">
      <w:pPr>
        <w:pStyle w:val="a8"/>
        <w:sectPr w:rsidR="000520D4">
          <w:pgSz w:w="11920" w:h="16850"/>
          <w:pgMar w:top="1020" w:right="566" w:bottom="280" w:left="992" w:header="730" w:footer="0" w:gutter="0"/>
          <w:cols w:space="720"/>
        </w:sectPr>
      </w:pPr>
    </w:p>
    <w:p w:rsidR="000520D4" w:rsidRDefault="000520D4" w:rsidP="000520D4">
      <w:pPr>
        <w:pStyle w:val="a8"/>
        <w:spacing w:before="89"/>
      </w:pPr>
      <w:r>
        <w:lastRenderedPageBreak/>
        <w:t>ключових</w:t>
      </w:r>
      <w:r>
        <w:rPr>
          <w:spacing w:val="-8"/>
        </w:rPr>
        <w:t xml:space="preserve"> </w:t>
      </w:r>
      <w:proofErr w:type="spellStart"/>
      <w:r>
        <w:t>компетентностей</w:t>
      </w:r>
      <w:proofErr w:type="spellEnd"/>
      <w:r>
        <w:rPr>
          <w:spacing w:val="-10"/>
        </w:rPr>
        <w:t xml:space="preserve"> </w:t>
      </w:r>
      <w:r>
        <w:t>і</w:t>
      </w:r>
      <w:r>
        <w:rPr>
          <w:spacing w:val="-5"/>
        </w:rPr>
        <w:t xml:space="preserve"> </w:t>
      </w:r>
      <w:r>
        <w:t>задоволення</w:t>
      </w:r>
      <w:r>
        <w:rPr>
          <w:spacing w:val="-7"/>
        </w:rPr>
        <w:t xml:space="preserve"> </w:t>
      </w:r>
      <w:r>
        <w:t>різних</w:t>
      </w:r>
      <w:r>
        <w:rPr>
          <w:spacing w:val="-6"/>
        </w:rPr>
        <w:t xml:space="preserve"> </w:t>
      </w:r>
      <w:r>
        <w:t>життєвих</w:t>
      </w:r>
      <w:r>
        <w:rPr>
          <w:spacing w:val="-6"/>
        </w:rPr>
        <w:t xml:space="preserve"> </w:t>
      </w:r>
      <w:r>
        <w:t>потреб</w:t>
      </w:r>
      <w:r>
        <w:rPr>
          <w:spacing w:val="-5"/>
        </w:rPr>
        <w:t xml:space="preserve"> </w:t>
      </w:r>
      <w:r>
        <w:rPr>
          <w:spacing w:val="-2"/>
        </w:rPr>
        <w:t>дитини.</w:t>
      </w:r>
    </w:p>
    <w:p w:rsidR="000520D4" w:rsidRDefault="000520D4" w:rsidP="000520D4">
      <w:pPr>
        <w:pStyle w:val="a8"/>
        <w:spacing w:before="2"/>
        <w:ind w:right="567" w:firstLine="705"/>
      </w:pPr>
      <w:r>
        <w:t>Відповідно</w:t>
      </w:r>
      <w:r>
        <w:rPr>
          <w:spacing w:val="-14"/>
        </w:rPr>
        <w:t xml:space="preserve"> </w:t>
      </w:r>
      <w:r>
        <w:t>до</w:t>
      </w:r>
      <w:r>
        <w:rPr>
          <w:spacing w:val="-16"/>
        </w:rPr>
        <w:t xml:space="preserve"> </w:t>
      </w:r>
      <w:r>
        <w:t>окресленої</w:t>
      </w:r>
      <w:r>
        <w:rPr>
          <w:spacing w:val="-14"/>
        </w:rPr>
        <w:t xml:space="preserve"> </w:t>
      </w:r>
      <w:r>
        <w:t>мети,</w:t>
      </w:r>
      <w:r>
        <w:rPr>
          <w:spacing w:val="-15"/>
        </w:rPr>
        <w:t xml:space="preserve"> </w:t>
      </w:r>
      <w:r>
        <w:t>головними</w:t>
      </w:r>
      <w:r>
        <w:rPr>
          <w:spacing w:val="-9"/>
        </w:rPr>
        <w:t xml:space="preserve"> </w:t>
      </w:r>
      <w:r>
        <w:rPr>
          <w:b/>
        </w:rPr>
        <w:t>завданнями</w:t>
      </w:r>
      <w:r>
        <w:rPr>
          <w:b/>
          <w:spacing w:val="-14"/>
        </w:rPr>
        <w:t xml:space="preserve"> </w:t>
      </w:r>
      <w:r>
        <w:t>іншомовної</w:t>
      </w:r>
      <w:r>
        <w:rPr>
          <w:spacing w:val="-16"/>
        </w:rPr>
        <w:t xml:space="preserve"> </w:t>
      </w:r>
      <w:r>
        <w:t>освіти у початковій школі є:</w:t>
      </w:r>
    </w:p>
    <w:p w:rsidR="000520D4" w:rsidRPr="00DA09F8" w:rsidRDefault="000520D4" w:rsidP="00355580">
      <w:pPr>
        <w:pStyle w:val="ac"/>
        <w:numPr>
          <w:ilvl w:val="0"/>
          <w:numId w:val="13"/>
        </w:numPr>
        <w:tabs>
          <w:tab w:val="left" w:pos="1161"/>
        </w:tabs>
        <w:suppressAutoHyphens w:val="0"/>
        <w:autoSpaceDE w:val="0"/>
        <w:autoSpaceDN w:val="0"/>
        <w:ind w:right="570" w:firstLine="566"/>
        <w:rPr>
          <w:sz w:val="24"/>
          <w:szCs w:val="24"/>
        </w:rPr>
      </w:pPr>
      <w:r w:rsidRPr="00DA09F8">
        <w:rPr>
          <w:sz w:val="24"/>
          <w:szCs w:val="24"/>
        </w:rPr>
        <w:t>здійснювати</w:t>
      </w:r>
      <w:r w:rsidRPr="00DA09F8">
        <w:rPr>
          <w:spacing w:val="-6"/>
          <w:sz w:val="24"/>
          <w:szCs w:val="24"/>
        </w:rPr>
        <w:t xml:space="preserve"> </w:t>
      </w:r>
      <w:r w:rsidRPr="00DA09F8">
        <w:rPr>
          <w:sz w:val="24"/>
          <w:szCs w:val="24"/>
        </w:rPr>
        <w:t>спілкування</w:t>
      </w:r>
      <w:r w:rsidRPr="00DA09F8">
        <w:rPr>
          <w:spacing w:val="-6"/>
          <w:sz w:val="24"/>
          <w:szCs w:val="24"/>
        </w:rPr>
        <w:t xml:space="preserve"> </w:t>
      </w:r>
      <w:r w:rsidRPr="00DA09F8">
        <w:rPr>
          <w:sz w:val="24"/>
          <w:szCs w:val="24"/>
        </w:rPr>
        <w:t>в</w:t>
      </w:r>
      <w:r w:rsidRPr="00DA09F8">
        <w:rPr>
          <w:spacing w:val="-7"/>
          <w:sz w:val="24"/>
          <w:szCs w:val="24"/>
        </w:rPr>
        <w:t xml:space="preserve"> </w:t>
      </w:r>
      <w:r w:rsidRPr="00DA09F8">
        <w:rPr>
          <w:sz w:val="24"/>
          <w:szCs w:val="24"/>
        </w:rPr>
        <w:t>межах</w:t>
      </w:r>
      <w:r w:rsidRPr="00DA09F8">
        <w:rPr>
          <w:spacing w:val="-6"/>
          <w:sz w:val="24"/>
          <w:szCs w:val="24"/>
        </w:rPr>
        <w:t xml:space="preserve"> </w:t>
      </w:r>
      <w:r w:rsidRPr="00DA09F8">
        <w:rPr>
          <w:sz w:val="24"/>
          <w:szCs w:val="24"/>
        </w:rPr>
        <w:t>сфер,</w:t>
      </w:r>
      <w:r w:rsidRPr="00DA09F8">
        <w:rPr>
          <w:spacing w:val="-9"/>
          <w:sz w:val="24"/>
          <w:szCs w:val="24"/>
        </w:rPr>
        <w:t xml:space="preserve"> </w:t>
      </w:r>
      <w:r w:rsidRPr="00DA09F8">
        <w:rPr>
          <w:sz w:val="24"/>
          <w:szCs w:val="24"/>
        </w:rPr>
        <w:t>тем</w:t>
      </w:r>
      <w:r w:rsidRPr="00DA09F8">
        <w:rPr>
          <w:spacing w:val="-7"/>
          <w:sz w:val="24"/>
          <w:szCs w:val="24"/>
        </w:rPr>
        <w:t xml:space="preserve"> </w:t>
      </w:r>
      <w:r w:rsidRPr="00DA09F8">
        <w:rPr>
          <w:sz w:val="24"/>
          <w:szCs w:val="24"/>
        </w:rPr>
        <w:t>і</w:t>
      </w:r>
      <w:r w:rsidRPr="00DA09F8">
        <w:rPr>
          <w:spacing w:val="-5"/>
          <w:sz w:val="24"/>
          <w:szCs w:val="24"/>
        </w:rPr>
        <w:t xml:space="preserve"> </w:t>
      </w:r>
      <w:r w:rsidRPr="00DA09F8">
        <w:rPr>
          <w:sz w:val="24"/>
          <w:szCs w:val="24"/>
        </w:rPr>
        <w:t>ситуацій,</w:t>
      </w:r>
      <w:r w:rsidRPr="00DA09F8">
        <w:rPr>
          <w:spacing w:val="-7"/>
          <w:sz w:val="24"/>
          <w:szCs w:val="24"/>
        </w:rPr>
        <w:t xml:space="preserve"> </w:t>
      </w:r>
      <w:r w:rsidRPr="00DA09F8">
        <w:rPr>
          <w:sz w:val="24"/>
          <w:szCs w:val="24"/>
        </w:rPr>
        <w:t>визначених</w:t>
      </w:r>
      <w:r w:rsidRPr="00DA09F8">
        <w:rPr>
          <w:spacing w:val="-6"/>
          <w:sz w:val="24"/>
          <w:szCs w:val="24"/>
        </w:rPr>
        <w:t xml:space="preserve"> </w:t>
      </w:r>
      <w:r w:rsidRPr="00DA09F8">
        <w:rPr>
          <w:sz w:val="24"/>
          <w:szCs w:val="24"/>
        </w:rPr>
        <w:t xml:space="preserve">цією </w:t>
      </w:r>
      <w:r w:rsidRPr="00DA09F8">
        <w:rPr>
          <w:spacing w:val="-2"/>
          <w:sz w:val="24"/>
          <w:szCs w:val="24"/>
        </w:rPr>
        <w:t>програмою;</w:t>
      </w:r>
    </w:p>
    <w:p w:rsidR="000520D4" w:rsidRPr="00DA09F8" w:rsidRDefault="000520D4" w:rsidP="00355580">
      <w:pPr>
        <w:pStyle w:val="ac"/>
        <w:numPr>
          <w:ilvl w:val="0"/>
          <w:numId w:val="13"/>
        </w:numPr>
        <w:tabs>
          <w:tab w:val="left" w:pos="1161"/>
        </w:tabs>
        <w:suppressAutoHyphens w:val="0"/>
        <w:autoSpaceDE w:val="0"/>
        <w:autoSpaceDN w:val="0"/>
        <w:ind w:left="1161"/>
        <w:rPr>
          <w:sz w:val="24"/>
          <w:szCs w:val="24"/>
        </w:rPr>
      </w:pPr>
      <w:r w:rsidRPr="00DA09F8">
        <w:rPr>
          <w:sz w:val="24"/>
          <w:szCs w:val="24"/>
        </w:rPr>
        <w:t>розуміти</w:t>
      </w:r>
      <w:r w:rsidRPr="00DA09F8">
        <w:rPr>
          <w:spacing w:val="-8"/>
          <w:sz w:val="24"/>
          <w:szCs w:val="24"/>
        </w:rPr>
        <w:t xml:space="preserve"> </w:t>
      </w:r>
      <w:r w:rsidRPr="00DA09F8">
        <w:rPr>
          <w:sz w:val="24"/>
          <w:szCs w:val="24"/>
        </w:rPr>
        <w:t>на</w:t>
      </w:r>
      <w:r w:rsidRPr="00DA09F8">
        <w:rPr>
          <w:spacing w:val="-5"/>
          <w:sz w:val="24"/>
          <w:szCs w:val="24"/>
        </w:rPr>
        <w:t xml:space="preserve"> </w:t>
      </w:r>
      <w:r w:rsidRPr="00DA09F8">
        <w:rPr>
          <w:sz w:val="24"/>
          <w:szCs w:val="24"/>
        </w:rPr>
        <w:t>слух</w:t>
      </w:r>
      <w:r w:rsidRPr="00DA09F8">
        <w:rPr>
          <w:spacing w:val="-4"/>
          <w:sz w:val="24"/>
          <w:szCs w:val="24"/>
        </w:rPr>
        <w:t xml:space="preserve"> </w:t>
      </w:r>
      <w:r w:rsidRPr="00DA09F8">
        <w:rPr>
          <w:sz w:val="24"/>
          <w:szCs w:val="24"/>
        </w:rPr>
        <w:t>зміст</w:t>
      </w:r>
      <w:r w:rsidRPr="00DA09F8">
        <w:rPr>
          <w:spacing w:val="-5"/>
          <w:sz w:val="24"/>
          <w:szCs w:val="24"/>
        </w:rPr>
        <w:t xml:space="preserve"> </w:t>
      </w:r>
      <w:r w:rsidRPr="00DA09F8">
        <w:rPr>
          <w:sz w:val="24"/>
          <w:szCs w:val="24"/>
        </w:rPr>
        <w:t>автентичних</w:t>
      </w:r>
      <w:r w:rsidRPr="00DA09F8">
        <w:rPr>
          <w:spacing w:val="-3"/>
          <w:sz w:val="24"/>
          <w:szCs w:val="24"/>
        </w:rPr>
        <w:t xml:space="preserve"> </w:t>
      </w:r>
      <w:r w:rsidRPr="00DA09F8">
        <w:rPr>
          <w:spacing w:val="-2"/>
          <w:sz w:val="24"/>
          <w:szCs w:val="24"/>
        </w:rPr>
        <w:t>текстів;</w:t>
      </w:r>
    </w:p>
    <w:p w:rsidR="000520D4" w:rsidRPr="00DA09F8" w:rsidRDefault="000520D4" w:rsidP="00355580">
      <w:pPr>
        <w:pStyle w:val="ac"/>
        <w:numPr>
          <w:ilvl w:val="0"/>
          <w:numId w:val="13"/>
        </w:numPr>
        <w:tabs>
          <w:tab w:val="left" w:pos="1161"/>
        </w:tabs>
        <w:suppressAutoHyphens w:val="0"/>
        <w:autoSpaceDE w:val="0"/>
        <w:autoSpaceDN w:val="0"/>
        <w:ind w:right="569" w:firstLine="566"/>
        <w:rPr>
          <w:sz w:val="24"/>
          <w:szCs w:val="24"/>
        </w:rPr>
      </w:pPr>
      <w:r w:rsidRPr="00DA09F8">
        <w:rPr>
          <w:sz w:val="24"/>
          <w:szCs w:val="24"/>
        </w:rPr>
        <w:t>читати</w:t>
      </w:r>
      <w:r w:rsidRPr="00DA09F8">
        <w:rPr>
          <w:spacing w:val="40"/>
          <w:sz w:val="24"/>
          <w:szCs w:val="24"/>
        </w:rPr>
        <w:t xml:space="preserve"> </w:t>
      </w:r>
      <w:r w:rsidRPr="00DA09F8">
        <w:rPr>
          <w:sz w:val="24"/>
          <w:szCs w:val="24"/>
        </w:rPr>
        <w:t>і</w:t>
      </w:r>
      <w:r w:rsidRPr="00DA09F8">
        <w:rPr>
          <w:spacing w:val="40"/>
          <w:sz w:val="24"/>
          <w:szCs w:val="24"/>
        </w:rPr>
        <w:t xml:space="preserve"> </w:t>
      </w:r>
      <w:r w:rsidRPr="00DA09F8">
        <w:rPr>
          <w:sz w:val="24"/>
          <w:szCs w:val="24"/>
        </w:rPr>
        <w:t>розуміти</w:t>
      </w:r>
      <w:r w:rsidRPr="00DA09F8">
        <w:rPr>
          <w:spacing w:val="40"/>
          <w:sz w:val="24"/>
          <w:szCs w:val="24"/>
        </w:rPr>
        <w:t xml:space="preserve"> </w:t>
      </w:r>
      <w:r w:rsidRPr="00DA09F8">
        <w:rPr>
          <w:sz w:val="24"/>
          <w:szCs w:val="24"/>
        </w:rPr>
        <w:t>автентичні</w:t>
      </w:r>
      <w:r w:rsidRPr="00DA09F8">
        <w:rPr>
          <w:spacing w:val="40"/>
          <w:sz w:val="24"/>
          <w:szCs w:val="24"/>
        </w:rPr>
        <w:t xml:space="preserve"> </w:t>
      </w:r>
      <w:r w:rsidRPr="00DA09F8">
        <w:rPr>
          <w:sz w:val="24"/>
          <w:szCs w:val="24"/>
        </w:rPr>
        <w:t>тексти</w:t>
      </w:r>
      <w:r w:rsidRPr="00DA09F8">
        <w:rPr>
          <w:spacing w:val="40"/>
          <w:sz w:val="24"/>
          <w:szCs w:val="24"/>
        </w:rPr>
        <w:t xml:space="preserve"> </w:t>
      </w:r>
      <w:r w:rsidRPr="00DA09F8">
        <w:rPr>
          <w:sz w:val="24"/>
          <w:szCs w:val="24"/>
        </w:rPr>
        <w:t>різних</w:t>
      </w:r>
      <w:r w:rsidRPr="00DA09F8">
        <w:rPr>
          <w:spacing w:val="40"/>
          <w:sz w:val="24"/>
          <w:szCs w:val="24"/>
        </w:rPr>
        <w:t xml:space="preserve"> </w:t>
      </w:r>
      <w:r w:rsidRPr="00DA09F8">
        <w:rPr>
          <w:sz w:val="24"/>
          <w:szCs w:val="24"/>
        </w:rPr>
        <w:t>жанрів</w:t>
      </w:r>
      <w:r w:rsidRPr="00DA09F8">
        <w:rPr>
          <w:spacing w:val="40"/>
          <w:sz w:val="24"/>
          <w:szCs w:val="24"/>
        </w:rPr>
        <w:t xml:space="preserve"> </w:t>
      </w:r>
      <w:r w:rsidRPr="00DA09F8">
        <w:rPr>
          <w:sz w:val="24"/>
          <w:szCs w:val="24"/>
        </w:rPr>
        <w:t>і</w:t>
      </w:r>
      <w:r w:rsidRPr="00DA09F8">
        <w:rPr>
          <w:spacing w:val="40"/>
          <w:sz w:val="24"/>
          <w:szCs w:val="24"/>
        </w:rPr>
        <w:t xml:space="preserve"> </w:t>
      </w:r>
      <w:r w:rsidRPr="00DA09F8">
        <w:rPr>
          <w:sz w:val="24"/>
          <w:szCs w:val="24"/>
        </w:rPr>
        <w:t>видів</w:t>
      </w:r>
      <w:r w:rsidRPr="00DA09F8">
        <w:rPr>
          <w:spacing w:val="40"/>
          <w:sz w:val="24"/>
          <w:szCs w:val="24"/>
        </w:rPr>
        <w:t xml:space="preserve"> </w:t>
      </w:r>
      <w:r w:rsidRPr="00DA09F8">
        <w:rPr>
          <w:sz w:val="24"/>
          <w:szCs w:val="24"/>
        </w:rPr>
        <w:t>із</w:t>
      </w:r>
      <w:r w:rsidRPr="00DA09F8">
        <w:rPr>
          <w:spacing w:val="40"/>
          <w:sz w:val="24"/>
          <w:szCs w:val="24"/>
        </w:rPr>
        <w:t xml:space="preserve"> </w:t>
      </w:r>
      <w:r w:rsidRPr="00DA09F8">
        <w:rPr>
          <w:sz w:val="24"/>
          <w:szCs w:val="24"/>
        </w:rPr>
        <w:t>різним рівнем розуміння змісту;</w:t>
      </w:r>
    </w:p>
    <w:p w:rsidR="000520D4" w:rsidRPr="00DA09F8" w:rsidRDefault="000520D4" w:rsidP="00355580">
      <w:pPr>
        <w:pStyle w:val="ac"/>
        <w:numPr>
          <w:ilvl w:val="0"/>
          <w:numId w:val="13"/>
        </w:numPr>
        <w:tabs>
          <w:tab w:val="left" w:pos="1161"/>
        </w:tabs>
        <w:suppressAutoHyphens w:val="0"/>
        <w:autoSpaceDE w:val="0"/>
        <w:autoSpaceDN w:val="0"/>
        <w:ind w:right="575" w:firstLine="566"/>
        <w:rPr>
          <w:sz w:val="24"/>
          <w:szCs w:val="24"/>
        </w:rPr>
      </w:pPr>
      <w:r w:rsidRPr="00DA09F8">
        <w:rPr>
          <w:sz w:val="24"/>
          <w:szCs w:val="24"/>
        </w:rPr>
        <w:t>здійснювати спілкування у</w:t>
      </w:r>
      <w:r w:rsidRPr="00DA09F8">
        <w:rPr>
          <w:spacing w:val="-1"/>
          <w:sz w:val="24"/>
          <w:szCs w:val="24"/>
        </w:rPr>
        <w:t xml:space="preserve"> </w:t>
      </w:r>
      <w:r w:rsidRPr="00DA09F8">
        <w:rPr>
          <w:sz w:val="24"/>
          <w:szCs w:val="24"/>
        </w:rPr>
        <w:t>письмовій</w:t>
      </w:r>
      <w:r w:rsidRPr="00DA09F8">
        <w:rPr>
          <w:spacing w:val="-2"/>
          <w:sz w:val="24"/>
          <w:szCs w:val="24"/>
        </w:rPr>
        <w:t xml:space="preserve"> </w:t>
      </w:r>
      <w:r w:rsidRPr="00DA09F8">
        <w:rPr>
          <w:sz w:val="24"/>
          <w:szCs w:val="24"/>
        </w:rPr>
        <w:t>формі відповідно до</w:t>
      </w:r>
      <w:r w:rsidRPr="00DA09F8">
        <w:rPr>
          <w:spacing w:val="-1"/>
          <w:sz w:val="24"/>
          <w:szCs w:val="24"/>
        </w:rPr>
        <w:t xml:space="preserve"> </w:t>
      </w:r>
      <w:r w:rsidRPr="00DA09F8">
        <w:rPr>
          <w:sz w:val="24"/>
          <w:szCs w:val="24"/>
        </w:rPr>
        <w:t xml:space="preserve">поставлених </w:t>
      </w:r>
      <w:r w:rsidRPr="00DA09F8">
        <w:rPr>
          <w:spacing w:val="-2"/>
          <w:sz w:val="24"/>
          <w:szCs w:val="24"/>
        </w:rPr>
        <w:t>завдань;</w:t>
      </w:r>
    </w:p>
    <w:p w:rsidR="000520D4" w:rsidRPr="00DA09F8" w:rsidRDefault="000520D4" w:rsidP="00355580">
      <w:pPr>
        <w:pStyle w:val="ac"/>
        <w:numPr>
          <w:ilvl w:val="0"/>
          <w:numId w:val="13"/>
        </w:numPr>
        <w:tabs>
          <w:tab w:val="left" w:pos="1161"/>
        </w:tabs>
        <w:suppressAutoHyphens w:val="0"/>
        <w:autoSpaceDE w:val="0"/>
        <w:autoSpaceDN w:val="0"/>
        <w:ind w:right="573" w:firstLine="566"/>
        <w:rPr>
          <w:sz w:val="24"/>
          <w:szCs w:val="24"/>
        </w:rPr>
      </w:pPr>
      <w:r w:rsidRPr="00DA09F8">
        <w:rPr>
          <w:sz w:val="24"/>
          <w:szCs w:val="24"/>
        </w:rPr>
        <w:t>адекватно</w:t>
      </w:r>
      <w:r w:rsidRPr="00DA09F8">
        <w:rPr>
          <w:spacing w:val="40"/>
          <w:sz w:val="24"/>
          <w:szCs w:val="24"/>
        </w:rPr>
        <w:t xml:space="preserve"> </w:t>
      </w:r>
      <w:r w:rsidRPr="00DA09F8">
        <w:rPr>
          <w:sz w:val="24"/>
          <w:szCs w:val="24"/>
        </w:rPr>
        <w:t>використовувати</w:t>
      </w:r>
      <w:r w:rsidRPr="00DA09F8">
        <w:rPr>
          <w:spacing w:val="40"/>
          <w:sz w:val="24"/>
          <w:szCs w:val="24"/>
        </w:rPr>
        <w:t xml:space="preserve"> </w:t>
      </w:r>
      <w:r w:rsidRPr="00DA09F8">
        <w:rPr>
          <w:sz w:val="24"/>
          <w:szCs w:val="24"/>
        </w:rPr>
        <w:t>досвід,</w:t>
      </w:r>
      <w:r w:rsidRPr="00DA09F8">
        <w:rPr>
          <w:spacing w:val="40"/>
          <w:sz w:val="24"/>
          <w:szCs w:val="24"/>
        </w:rPr>
        <w:t xml:space="preserve"> </w:t>
      </w:r>
      <w:r w:rsidRPr="00DA09F8">
        <w:rPr>
          <w:sz w:val="24"/>
          <w:szCs w:val="24"/>
        </w:rPr>
        <w:t>набутий</w:t>
      </w:r>
      <w:r w:rsidRPr="00DA09F8">
        <w:rPr>
          <w:spacing w:val="40"/>
          <w:sz w:val="24"/>
          <w:szCs w:val="24"/>
        </w:rPr>
        <w:t xml:space="preserve"> </w:t>
      </w:r>
      <w:r w:rsidRPr="00DA09F8">
        <w:rPr>
          <w:sz w:val="24"/>
          <w:szCs w:val="24"/>
        </w:rPr>
        <w:t>під</w:t>
      </w:r>
      <w:r w:rsidRPr="00DA09F8">
        <w:rPr>
          <w:spacing w:val="40"/>
          <w:sz w:val="24"/>
          <w:szCs w:val="24"/>
        </w:rPr>
        <w:t xml:space="preserve"> </w:t>
      </w:r>
      <w:r w:rsidRPr="00DA09F8">
        <w:rPr>
          <w:sz w:val="24"/>
          <w:szCs w:val="24"/>
        </w:rPr>
        <w:t>час</w:t>
      </w:r>
      <w:r w:rsidRPr="00DA09F8">
        <w:rPr>
          <w:spacing w:val="40"/>
          <w:sz w:val="24"/>
          <w:szCs w:val="24"/>
        </w:rPr>
        <w:t xml:space="preserve"> </w:t>
      </w:r>
      <w:r w:rsidRPr="00DA09F8">
        <w:rPr>
          <w:sz w:val="24"/>
          <w:szCs w:val="24"/>
        </w:rPr>
        <w:t>вивчення</w:t>
      </w:r>
      <w:r w:rsidRPr="00DA09F8">
        <w:rPr>
          <w:spacing w:val="40"/>
          <w:sz w:val="24"/>
          <w:szCs w:val="24"/>
        </w:rPr>
        <w:t xml:space="preserve"> </w:t>
      </w:r>
      <w:r w:rsidRPr="00DA09F8">
        <w:rPr>
          <w:sz w:val="24"/>
          <w:szCs w:val="24"/>
        </w:rPr>
        <w:t>рідної мови та інших навчальних предметів;</w:t>
      </w:r>
    </w:p>
    <w:p w:rsidR="000520D4" w:rsidRPr="00DA09F8" w:rsidRDefault="000520D4" w:rsidP="00355580">
      <w:pPr>
        <w:pStyle w:val="ac"/>
        <w:numPr>
          <w:ilvl w:val="0"/>
          <w:numId w:val="13"/>
        </w:numPr>
        <w:tabs>
          <w:tab w:val="left" w:pos="1161"/>
        </w:tabs>
        <w:suppressAutoHyphens w:val="0"/>
        <w:autoSpaceDE w:val="0"/>
        <w:autoSpaceDN w:val="0"/>
        <w:ind w:right="571" w:firstLine="566"/>
        <w:rPr>
          <w:sz w:val="24"/>
          <w:szCs w:val="24"/>
        </w:rPr>
      </w:pPr>
      <w:r w:rsidRPr="00DA09F8">
        <w:rPr>
          <w:sz w:val="24"/>
          <w:szCs w:val="24"/>
        </w:rPr>
        <w:t>використовувати</w:t>
      </w:r>
      <w:r w:rsidRPr="00DA09F8">
        <w:rPr>
          <w:spacing w:val="40"/>
          <w:sz w:val="24"/>
          <w:szCs w:val="24"/>
        </w:rPr>
        <w:t xml:space="preserve"> </w:t>
      </w:r>
      <w:r w:rsidRPr="00DA09F8">
        <w:rPr>
          <w:sz w:val="24"/>
          <w:szCs w:val="24"/>
        </w:rPr>
        <w:t>в</w:t>
      </w:r>
      <w:r w:rsidRPr="00DA09F8">
        <w:rPr>
          <w:spacing w:val="40"/>
          <w:sz w:val="24"/>
          <w:szCs w:val="24"/>
        </w:rPr>
        <w:t xml:space="preserve"> </w:t>
      </w:r>
      <w:r w:rsidRPr="00DA09F8">
        <w:rPr>
          <w:sz w:val="24"/>
          <w:szCs w:val="24"/>
        </w:rPr>
        <w:t>разі</w:t>
      </w:r>
      <w:r w:rsidRPr="00DA09F8">
        <w:rPr>
          <w:spacing w:val="40"/>
          <w:sz w:val="24"/>
          <w:szCs w:val="24"/>
        </w:rPr>
        <w:t xml:space="preserve"> </w:t>
      </w:r>
      <w:r w:rsidRPr="00DA09F8">
        <w:rPr>
          <w:sz w:val="24"/>
          <w:szCs w:val="24"/>
        </w:rPr>
        <w:t>потреби</w:t>
      </w:r>
      <w:r w:rsidRPr="00DA09F8">
        <w:rPr>
          <w:spacing w:val="40"/>
          <w:sz w:val="24"/>
          <w:szCs w:val="24"/>
        </w:rPr>
        <w:t xml:space="preserve"> </w:t>
      </w:r>
      <w:r w:rsidRPr="00DA09F8">
        <w:rPr>
          <w:sz w:val="24"/>
          <w:szCs w:val="24"/>
        </w:rPr>
        <w:t>невербальні</w:t>
      </w:r>
      <w:r w:rsidRPr="00DA09F8">
        <w:rPr>
          <w:spacing w:val="40"/>
          <w:sz w:val="24"/>
          <w:szCs w:val="24"/>
        </w:rPr>
        <w:t xml:space="preserve"> </w:t>
      </w:r>
      <w:r w:rsidRPr="00DA09F8">
        <w:rPr>
          <w:sz w:val="24"/>
          <w:szCs w:val="24"/>
        </w:rPr>
        <w:t>засоби</w:t>
      </w:r>
      <w:r w:rsidRPr="00DA09F8">
        <w:rPr>
          <w:spacing w:val="40"/>
          <w:sz w:val="24"/>
          <w:szCs w:val="24"/>
        </w:rPr>
        <w:t xml:space="preserve"> </w:t>
      </w:r>
      <w:r w:rsidRPr="00DA09F8">
        <w:rPr>
          <w:sz w:val="24"/>
          <w:szCs w:val="24"/>
        </w:rPr>
        <w:t>спілкування</w:t>
      </w:r>
      <w:r w:rsidRPr="00DA09F8">
        <w:rPr>
          <w:spacing w:val="40"/>
          <w:sz w:val="24"/>
          <w:szCs w:val="24"/>
        </w:rPr>
        <w:t xml:space="preserve"> </w:t>
      </w:r>
      <w:r w:rsidRPr="00DA09F8">
        <w:rPr>
          <w:sz w:val="24"/>
          <w:szCs w:val="24"/>
        </w:rPr>
        <w:t>за</w:t>
      </w:r>
      <w:r w:rsidRPr="00DA09F8">
        <w:rPr>
          <w:spacing w:val="80"/>
          <w:w w:val="150"/>
          <w:sz w:val="24"/>
          <w:szCs w:val="24"/>
        </w:rPr>
        <w:t xml:space="preserve"> </w:t>
      </w:r>
      <w:r w:rsidRPr="00DA09F8">
        <w:rPr>
          <w:sz w:val="24"/>
          <w:szCs w:val="24"/>
        </w:rPr>
        <w:t xml:space="preserve">умови дефіциту наявних </w:t>
      </w:r>
      <w:proofErr w:type="spellStart"/>
      <w:r w:rsidRPr="00DA09F8">
        <w:rPr>
          <w:sz w:val="24"/>
          <w:szCs w:val="24"/>
        </w:rPr>
        <w:t>мовних</w:t>
      </w:r>
      <w:proofErr w:type="spellEnd"/>
      <w:r w:rsidRPr="00DA09F8">
        <w:rPr>
          <w:sz w:val="24"/>
          <w:szCs w:val="24"/>
        </w:rPr>
        <w:t xml:space="preserve"> засобів;</w:t>
      </w:r>
    </w:p>
    <w:p w:rsidR="000520D4" w:rsidRPr="00DA09F8" w:rsidRDefault="000520D4" w:rsidP="00355580">
      <w:pPr>
        <w:pStyle w:val="ac"/>
        <w:numPr>
          <w:ilvl w:val="0"/>
          <w:numId w:val="13"/>
        </w:numPr>
        <w:tabs>
          <w:tab w:val="left" w:pos="1161"/>
        </w:tabs>
        <w:suppressAutoHyphens w:val="0"/>
        <w:autoSpaceDE w:val="0"/>
        <w:autoSpaceDN w:val="0"/>
        <w:ind w:right="573" w:firstLine="566"/>
        <w:rPr>
          <w:sz w:val="24"/>
          <w:szCs w:val="24"/>
        </w:rPr>
      </w:pPr>
      <w:r w:rsidRPr="00DA09F8">
        <w:rPr>
          <w:sz w:val="24"/>
          <w:szCs w:val="24"/>
        </w:rPr>
        <w:t>критично</w:t>
      </w:r>
      <w:r w:rsidRPr="00DA09F8">
        <w:rPr>
          <w:spacing w:val="80"/>
          <w:sz w:val="24"/>
          <w:szCs w:val="24"/>
        </w:rPr>
        <w:t xml:space="preserve"> </w:t>
      </w:r>
      <w:r w:rsidRPr="00DA09F8">
        <w:rPr>
          <w:sz w:val="24"/>
          <w:szCs w:val="24"/>
        </w:rPr>
        <w:t>оцінювати</w:t>
      </w:r>
      <w:r w:rsidRPr="00DA09F8">
        <w:rPr>
          <w:spacing w:val="80"/>
          <w:sz w:val="24"/>
          <w:szCs w:val="24"/>
        </w:rPr>
        <w:t xml:space="preserve"> </w:t>
      </w:r>
      <w:r w:rsidRPr="00DA09F8">
        <w:rPr>
          <w:sz w:val="24"/>
          <w:szCs w:val="24"/>
        </w:rPr>
        <w:t>інформацію</w:t>
      </w:r>
      <w:r w:rsidRPr="00DA09F8">
        <w:rPr>
          <w:spacing w:val="80"/>
          <w:sz w:val="24"/>
          <w:szCs w:val="24"/>
        </w:rPr>
        <w:t xml:space="preserve"> </w:t>
      </w:r>
      <w:r w:rsidRPr="00DA09F8">
        <w:rPr>
          <w:sz w:val="24"/>
          <w:szCs w:val="24"/>
        </w:rPr>
        <w:t>та</w:t>
      </w:r>
      <w:r w:rsidRPr="00DA09F8">
        <w:rPr>
          <w:spacing w:val="80"/>
          <w:sz w:val="24"/>
          <w:szCs w:val="24"/>
        </w:rPr>
        <w:t xml:space="preserve"> </w:t>
      </w:r>
      <w:r w:rsidRPr="00DA09F8">
        <w:rPr>
          <w:sz w:val="24"/>
          <w:szCs w:val="24"/>
        </w:rPr>
        <w:t>використовувати</w:t>
      </w:r>
      <w:r w:rsidRPr="00DA09F8">
        <w:rPr>
          <w:spacing w:val="80"/>
          <w:sz w:val="24"/>
          <w:szCs w:val="24"/>
        </w:rPr>
        <w:t xml:space="preserve"> </w:t>
      </w:r>
      <w:r w:rsidRPr="00DA09F8">
        <w:rPr>
          <w:sz w:val="24"/>
          <w:szCs w:val="24"/>
        </w:rPr>
        <w:t>її</w:t>
      </w:r>
      <w:r w:rsidRPr="00DA09F8">
        <w:rPr>
          <w:spacing w:val="80"/>
          <w:sz w:val="24"/>
          <w:szCs w:val="24"/>
        </w:rPr>
        <w:t xml:space="preserve"> </w:t>
      </w:r>
      <w:r w:rsidRPr="00DA09F8">
        <w:rPr>
          <w:sz w:val="24"/>
          <w:szCs w:val="24"/>
        </w:rPr>
        <w:t>для</w:t>
      </w:r>
      <w:r w:rsidRPr="00DA09F8">
        <w:rPr>
          <w:spacing w:val="80"/>
          <w:sz w:val="24"/>
          <w:szCs w:val="24"/>
        </w:rPr>
        <w:t xml:space="preserve"> </w:t>
      </w:r>
      <w:r w:rsidRPr="00DA09F8">
        <w:rPr>
          <w:sz w:val="24"/>
          <w:szCs w:val="24"/>
        </w:rPr>
        <w:t xml:space="preserve">різних </w:t>
      </w:r>
      <w:r w:rsidRPr="00DA09F8">
        <w:rPr>
          <w:spacing w:val="-2"/>
          <w:sz w:val="24"/>
          <w:szCs w:val="24"/>
        </w:rPr>
        <w:t>потреб;</w:t>
      </w:r>
    </w:p>
    <w:p w:rsidR="000520D4" w:rsidRPr="00DA09F8" w:rsidRDefault="000520D4" w:rsidP="00355580">
      <w:pPr>
        <w:pStyle w:val="ac"/>
        <w:numPr>
          <w:ilvl w:val="0"/>
          <w:numId w:val="13"/>
        </w:numPr>
        <w:tabs>
          <w:tab w:val="left" w:pos="1161"/>
        </w:tabs>
        <w:suppressAutoHyphens w:val="0"/>
        <w:autoSpaceDE w:val="0"/>
        <w:autoSpaceDN w:val="0"/>
        <w:spacing w:line="343" w:lineRule="exact"/>
        <w:ind w:left="1161"/>
        <w:rPr>
          <w:sz w:val="24"/>
          <w:szCs w:val="24"/>
        </w:rPr>
      </w:pPr>
      <w:r w:rsidRPr="00DA09F8">
        <w:rPr>
          <w:sz w:val="24"/>
          <w:szCs w:val="24"/>
        </w:rPr>
        <w:t>висловлювати</w:t>
      </w:r>
      <w:r w:rsidRPr="00DA09F8">
        <w:rPr>
          <w:spacing w:val="-9"/>
          <w:sz w:val="24"/>
          <w:szCs w:val="24"/>
        </w:rPr>
        <w:t xml:space="preserve"> </w:t>
      </w:r>
      <w:r w:rsidRPr="00DA09F8">
        <w:rPr>
          <w:sz w:val="24"/>
          <w:szCs w:val="24"/>
        </w:rPr>
        <w:t>свої</w:t>
      </w:r>
      <w:r w:rsidRPr="00DA09F8">
        <w:rPr>
          <w:spacing w:val="-6"/>
          <w:sz w:val="24"/>
          <w:szCs w:val="24"/>
        </w:rPr>
        <w:t xml:space="preserve"> </w:t>
      </w:r>
      <w:r w:rsidRPr="00DA09F8">
        <w:rPr>
          <w:sz w:val="24"/>
          <w:szCs w:val="24"/>
        </w:rPr>
        <w:t>думки,</w:t>
      </w:r>
      <w:r w:rsidRPr="00DA09F8">
        <w:rPr>
          <w:spacing w:val="-7"/>
          <w:sz w:val="24"/>
          <w:szCs w:val="24"/>
        </w:rPr>
        <w:t xml:space="preserve"> </w:t>
      </w:r>
      <w:r w:rsidRPr="00DA09F8">
        <w:rPr>
          <w:sz w:val="24"/>
          <w:szCs w:val="24"/>
        </w:rPr>
        <w:t>почуття</w:t>
      </w:r>
      <w:r w:rsidRPr="00DA09F8">
        <w:rPr>
          <w:spacing w:val="-7"/>
          <w:sz w:val="24"/>
          <w:szCs w:val="24"/>
        </w:rPr>
        <w:t xml:space="preserve"> </w:t>
      </w:r>
      <w:r w:rsidRPr="00DA09F8">
        <w:rPr>
          <w:sz w:val="24"/>
          <w:szCs w:val="24"/>
        </w:rPr>
        <w:t>та</w:t>
      </w:r>
      <w:r w:rsidRPr="00DA09F8">
        <w:rPr>
          <w:spacing w:val="-6"/>
          <w:sz w:val="24"/>
          <w:szCs w:val="24"/>
        </w:rPr>
        <w:t xml:space="preserve"> </w:t>
      </w:r>
      <w:r w:rsidRPr="00DA09F8">
        <w:rPr>
          <w:spacing w:val="-2"/>
          <w:sz w:val="24"/>
          <w:szCs w:val="24"/>
        </w:rPr>
        <w:t>ставлення;</w:t>
      </w:r>
    </w:p>
    <w:p w:rsidR="000520D4" w:rsidRPr="00DA09F8" w:rsidRDefault="000520D4" w:rsidP="00355580">
      <w:pPr>
        <w:pStyle w:val="ac"/>
        <w:numPr>
          <w:ilvl w:val="0"/>
          <w:numId w:val="13"/>
        </w:numPr>
        <w:tabs>
          <w:tab w:val="left" w:pos="1161"/>
        </w:tabs>
        <w:suppressAutoHyphens w:val="0"/>
        <w:autoSpaceDE w:val="0"/>
        <w:autoSpaceDN w:val="0"/>
        <w:ind w:right="564" w:firstLine="566"/>
        <w:rPr>
          <w:sz w:val="24"/>
          <w:szCs w:val="24"/>
        </w:rPr>
      </w:pPr>
      <w:r w:rsidRPr="00DA09F8">
        <w:rPr>
          <w:sz w:val="24"/>
          <w:szCs w:val="24"/>
        </w:rPr>
        <w:t>ефективно</w:t>
      </w:r>
      <w:r w:rsidRPr="00DA09F8">
        <w:rPr>
          <w:spacing w:val="80"/>
          <w:sz w:val="24"/>
          <w:szCs w:val="24"/>
        </w:rPr>
        <w:t xml:space="preserve"> </w:t>
      </w:r>
      <w:r w:rsidRPr="00DA09F8">
        <w:rPr>
          <w:sz w:val="24"/>
          <w:szCs w:val="24"/>
        </w:rPr>
        <w:t>взаємодіяти</w:t>
      </w:r>
      <w:r w:rsidRPr="00DA09F8">
        <w:rPr>
          <w:spacing w:val="80"/>
          <w:sz w:val="24"/>
          <w:szCs w:val="24"/>
        </w:rPr>
        <w:t xml:space="preserve"> </w:t>
      </w:r>
      <w:r w:rsidRPr="00DA09F8">
        <w:rPr>
          <w:sz w:val="24"/>
          <w:szCs w:val="24"/>
        </w:rPr>
        <w:t>з</w:t>
      </w:r>
      <w:r w:rsidRPr="00DA09F8">
        <w:rPr>
          <w:spacing w:val="80"/>
          <w:sz w:val="24"/>
          <w:szCs w:val="24"/>
        </w:rPr>
        <w:t xml:space="preserve"> </w:t>
      </w:r>
      <w:r w:rsidRPr="00DA09F8">
        <w:rPr>
          <w:sz w:val="24"/>
          <w:szCs w:val="24"/>
        </w:rPr>
        <w:t>іншими</w:t>
      </w:r>
      <w:r w:rsidRPr="00DA09F8">
        <w:rPr>
          <w:spacing w:val="80"/>
          <w:sz w:val="24"/>
          <w:szCs w:val="24"/>
        </w:rPr>
        <w:t xml:space="preserve"> </w:t>
      </w:r>
      <w:r w:rsidRPr="00DA09F8">
        <w:rPr>
          <w:sz w:val="24"/>
          <w:szCs w:val="24"/>
        </w:rPr>
        <w:t>усно,</w:t>
      </w:r>
      <w:r w:rsidRPr="00DA09F8">
        <w:rPr>
          <w:spacing w:val="80"/>
          <w:sz w:val="24"/>
          <w:szCs w:val="24"/>
        </w:rPr>
        <w:t xml:space="preserve"> </w:t>
      </w:r>
      <w:r w:rsidRPr="00DA09F8">
        <w:rPr>
          <w:sz w:val="24"/>
          <w:szCs w:val="24"/>
        </w:rPr>
        <w:t>письмово</w:t>
      </w:r>
      <w:r w:rsidRPr="00DA09F8">
        <w:rPr>
          <w:spacing w:val="80"/>
          <w:sz w:val="24"/>
          <w:szCs w:val="24"/>
        </w:rPr>
        <w:t xml:space="preserve"> </w:t>
      </w:r>
      <w:r w:rsidRPr="00DA09F8">
        <w:rPr>
          <w:sz w:val="24"/>
          <w:szCs w:val="24"/>
        </w:rPr>
        <w:t>та</w:t>
      </w:r>
      <w:r w:rsidRPr="00DA09F8">
        <w:rPr>
          <w:spacing w:val="80"/>
          <w:sz w:val="24"/>
          <w:szCs w:val="24"/>
        </w:rPr>
        <w:t xml:space="preserve"> </w:t>
      </w:r>
      <w:r w:rsidRPr="00DA09F8">
        <w:rPr>
          <w:sz w:val="24"/>
          <w:szCs w:val="24"/>
        </w:rPr>
        <w:t>за</w:t>
      </w:r>
      <w:r w:rsidRPr="00DA09F8">
        <w:rPr>
          <w:spacing w:val="80"/>
          <w:sz w:val="24"/>
          <w:szCs w:val="24"/>
        </w:rPr>
        <w:t xml:space="preserve"> </w:t>
      </w:r>
      <w:r w:rsidRPr="00DA09F8">
        <w:rPr>
          <w:sz w:val="24"/>
          <w:szCs w:val="24"/>
        </w:rPr>
        <w:t>допомогою засобів електронного спілкування;</w:t>
      </w:r>
    </w:p>
    <w:p w:rsidR="000520D4" w:rsidRPr="00DA09F8" w:rsidRDefault="000520D4" w:rsidP="00355580">
      <w:pPr>
        <w:pStyle w:val="ac"/>
        <w:numPr>
          <w:ilvl w:val="0"/>
          <w:numId w:val="13"/>
        </w:numPr>
        <w:tabs>
          <w:tab w:val="left" w:pos="1161"/>
        </w:tabs>
        <w:suppressAutoHyphens w:val="0"/>
        <w:autoSpaceDE w:val="0"/>
        <w:autoSpaceDN w:val="0"/>
        <w:ind w:right="574" w:firstLine="566"/>
        <w:rPr>
          <w:sz w:val="24"/>
          <w:szCs w:val="24"/>
        </w:rPr>
      </w:pPr>
      <w:r w:rsidRPr="00DA09F8">
        <w:rPr>
          <w:sz w:val="24"/>
          <w:szCs w:val="24"/>
        </w:rPr>
        <w:t>обирати</w:t>
      </w:r>
      <w:r w:rsidRPr="00DA09F8">
        <w:rPr>
          <w:spacing w:val="-5"/>
          <w:sz w:val="24"/>
          <w:szCs w:val="24"/>
        </w:rPr>
        <w:t xml:space="preserve"> </w:t>
      </w:r>
      <w:r w:rsidRPr="00DA09F8">
        <w:rPr>
          <w:sz w:val="24"/>
          <w:szCs w:val="24"/>
        </w:rPr>
        <w:t>й</w:t>
      </w:r>
      <w:r w:rsidRPr="00DA09F8">
        <w:rPr>
          <w:spacing w:val="-3"/>
          <w:sz w:val="24"/>
          <w:szCs w:val="24"/>
        </w:rPr>
        <w:t xml:space="preserve"> </w:t>
      </w:r>
      <w:r w:rsidRPr="00DA09F8">
        <w:rPr>
          <w:sz w:val="24"/>
          <w:szCs w:val="24"/>
        </w:rPr>
        <w:t>застосовувати</w:t>
      </w:r>
      <w:r w:rsidRPr="00DA09F8">
        <w:rPr>
          <w:spacing w:val="-4"/>
          <w:sz w:val="24"/>
          <w:szCs w:val="24"/>
        </w:rPr>
        <w:t xml:space="preserve"> </w:t>
      </w:r>
      <w:r w:rsidRPr="00DA09F8">
        <w:rPr>
          <w:sz w:val="24"/>
          <w:szCs w:val="24"/>
        </w:rPr>
        <w:t>доцільні</w:t>
      </w:r>
      <w:r w:rsidRPr="00DA09F8">
        <w:rPr>
          <w:spacing w:val="-3"/>
          <w:sz w:val="24"/>
          <w:szCs w:val="24"/>
        </w:rPr>
        <w:t xml:space="preserve"> </w:t>
      </w:r>
      <w:r w:rsidRPr="00DA09F8">
        <w:rPr>
          <w:sz w:val="24"/>
          <w:szCs w:val="24"/>
        </w:rPr>
        <w:t>комунікативні</w:t>
      </w:r>
      <w:r w:rsidRPr="00DA09F8">
        <w:rPr>
          <w:spacing w:val="-3"/>
          <w:sz w:val="24"/>
          <w:szCs w:val="24"/>
        </w:rPr>
        <w:t xml:space="preserve"> </w:t>
      </w:r>
      <w:r w:rsidRPr="00DA09F8">
        <w:rPr>
          <w:sz w:val="24"/>
          <w:szCs w:val="24"/>
        </w:rPr>
        <w:t>стратегії</w:t>
      </w:r>
      <w:r w:rsidRPr="00DA09F8">
        <w:rPr>
          <w:spacing w:val="-3"/>
          <w:sz w:val="24"/>
          <w:szCs w:val="24"/>
        </w:rPr>
        <w:t xml:space="preserve"> </w:t>
      </w:r>
      <w:r w:rsidRPr="00DA09F8">
        <w:rPr>
          <w:sz w:val="24"/>
          <w:szCs w:val="24"/>
        </w:rPr>
        <w:t>відповідно</w:t>
      </w:r>
      <w:r w:rsidRPr="00DA09F8">
        <w:rPr>
          <w:spacing w:val="-4"/>
          <w:sz w:val="24"/>
          <w:szCs w:val="24"/>
        </w:rPr>
        <w:t xml:space="preserve"> </w:t>
      </w:r>
      <w:r w:rsidRPr="00DA09F8">
        <w:rPr>
          <w:sz w:val="24"/>
          <w:szCs w:val="24"/>
        </w:rPr>
        <w:t>до різних потреб;</w:t>
      </w:r>
    </w:p>
    <w:p w:rsidR="000520D4" w:rsidRPr="00DA09F8" w:rsidRDefault="000520D4" w:rsidP="00355580">
      <w:pPr>
        <w:pStyle w:val="ac"/>
        <w:numPr>
          <w:ilvl w:val="0"/>
          <w:numId w:val="13"/>
        </w:numPr>
        <w:tabs>
          <w:tab w:val="left" w:pos="1161"/>
        </w:tabs>
        <w:suppressAutoHyphens w:val="0"/>
        <w:autoSpaceDE w:val="0"/>
        <w:autoSpaceDN w:val="0"/>
        <w:ind w:right="572" w:firstLine="566"/>
        <w:rPr>
          <w:sz w:val="24"/>
          <w:szCs w:val="24"/>
        </w:rPr>
      </w:pPr>
      <w:r w:rsidRPr="00DA09F8">
        <w:rPr>
          <w:sz w:val="24"/>
          <w:szCs w:val="24"/>
        </w:rPr>
        <w:t>ефективно</w:t>
      </w:r>
      <w:r w:rsidRPr="00DA09F8">
        <w:rPr>
          <w:spacing w:val="40"/>
          <w:sz w:val="24"/>
          <w:szCs w:val="24"/>
        </w:rPr>
        <w:t xml:space="preserve"> </w:t>
      </w:r>
      <w:r w:rsidRPr="00DA09F8">
        <w:rPr>
          <w:sz w:val="24"/>
          <w:szCs w:val="24"/>
        </w:rPr>
        <w:t>користуватися</w:t>
      </w:r>
      <w:r w:rsidRPr="00DA09F8">
        <w:rPr>
          <w:spacing w:val="40"/>
          <w:sz w:val="24"/>
          <w:szCs w:val="24"/>
        </w:rPr>
        <w:t xml:space="preserve"> </w:t>
      </w:r>
      <w:r w:rsidRPr="00DA09F8">
        <w:rPr>
          <w:sz w:val="24"/>
          <w:szCs w:val="24"/>
        </w:rPr>
        <w:t>навчальними</w:t>
      </w:r>
      <w:r w:rsidRPr="00DA09F8">
        <w:rPr>
          <w:spacing w:val="40"/>
          <w:sz w:val="24"/>
          <w:szCs w:val="24"/>
        </w:rPr>
        <w:t xml:space="preserve"> </w:t>
      </w:r>
      <w:r w:rsidRPr="00DA09F8">
        <w:rPr>
          <w:sz w:val="24"/>
          <w:szCs w:val="24"/>
        </w:rPr>
        <w:t>стратегіями</w:t>
      </w:r>
      <w:r w:rsidRPr="00DA09F8">
        <w:rPr>
          <w:spacing w:val="40"/>
          <w:sz w:val="24"/>
          <w:szCs w:val="24"/>
        </w:rPr>
        <w:t xml:space="preserve"> </w:t>
      </w:r>
      <w:r w:rsidRPr="00DA09F8">
        <w:rPr>
          <w:sz w:val="24"/>
          <w:szCs w:val="24"/>
        </w:rPr>
        <w:t>для</w:t>
      </w:r>
      <w:r w:rsidRPr="00DA09F8">
        <w:rPr>
          <w:spacing w:val="40"/>
          <w:sz w:val="24"/>
          <w:szCs w:val="24"/>
        </w:rPr>
        <w:t xml:space="preserve"> </w:t>
      </w:r>
      <w:r w:rsidRPr="00DA09F8">
        <w:rPr>
          <w:sz w:val="24"/>
          <w:szCs w:val="24"/>
        </w:rPr>
        <w:t>самостійного вивчення іноземних мов.</w:t>
      </w:r>
    </w:p>
    <w:p w:rsidR="000520D4" w:rsidRDefault="000520D4" w:rsidP="000520D4">
      <w:pPr>
        <w:pStyle w:val="a8"/>
        <w:tabs>
          <w:tab w:val="left" w:pos="2443"/>
          <w:tab w:val="left" w:pos="4129"/>
          <w:tab w:val="left" w:pos="5420"/>
          <w:tab w:val="left" w:pos="6961"/>
          <w:tab w:val="left" w:pos="7898"/>
          <w:tab w:val="left" w:pos="8617"/>
          <w:tab w:val="left" w:pos="9202"/>
        </w:tabs>
        <w:ind w:right="567" w:firstLine="705"/>
      </w:pPr>
      <w:r>
        <w:t>Зміст</w:t>
      </w:r>
      <w:r>
        <w:rPr>
          <w:spacing w:val="40"/>
        </w:rPr>
        <w:t xml:space="preserve"> </w:t>
      </w:r>
      <w:r>
        <w:t>навчання</w:t>
      </w:r>
      <w:r>
        <w:rPr>
          <w:spacing w:val="40"/>
        </w:rPr>
        <w:t xml:space="preserve"> </w:t>
      </w:r>
      <w:r>
        <w:t>забезпечується</w:t>
      </w:r>
      <w:r>
        <w:rPr>
          <w:spacing w:val="40"/>
        </w:rPr>
        <w:t xml:space="preserve"> </w:t>
      </w:r>
      <w:r>
        <w:t>єдністю</w:t>
      </w:r>
      <w:r>
        <w:rPr>
          <w:spacing w:val="40"/>
        </w:rPr>
        <w:t xml:space="preserve"> </w:t>
      </w:r>
      <w:r>
        <w:t>предметного,</w:t>
      </w:r>
      <w:r>
        <w:rPr>
          <w:spacing w:val="40"/>
        </w:rPr>
        <w:t xml:space="preserve"> </w:t>
      </w:r>
      <w:r>
        <w:t>процесуального</w:t>
      </w:r>
      <w:r>
        <w:rPr>
          <w:spacing w:val="40"/>
        </w:rPr>
        <w:t xml:space="preserve"> </w:t>
      </w:r>
      <w:r>
        <w:t xml:space="preserve">та </w:t>
      </w:r>
      <w:proofErr w:type="spellStart"/>
      <w:r>
        <w:t>емоційно</w:t>
      </w:r>
      <w:proofErr w:type="spellEnd"/>
      <w:r>
        <w:t>-ціннісного</w:t>
      </w:r>
      <w:r>
        <w:rPr>
          <w:spacing w:val="-18"/>
        </w:rPr>
        <w:t xml:space="preserve"> </w:t>
      </w:r>
      <w:r>
        <w:t>компонентів</w:t>
      </w:r>
      <w:r>
        <w:rPr>
          <w:spacing w:val="-17"/>
        </w:rPr>
        <w:t xml:space="preserve"> </w:t>
      </w:r>
      <w:r>
        <w:t>і</w:t>
      </w:r>
      <w:r>
        <w:rPr>
          <w:spacing w:val="-18"/>
        </w:rPr>
        <w:t xml:space="preserve"> </w:t>
      </w:r>
      <w:r>
        <w:t>створюється</w:t>
      </w:r>
      <w:r>
        <w:rPr>
          <w:spacing w:val="-17"/>
        </w:rPr>
        <w:t xml:space="preserve"> </w:t>
      </w:r>
      <w:r>
        <w:t>на</w:t>
      </w:r>
      <w:r>
        <w:rPr>
          <w:spacing w:val="-18"/>
        </w:rPr>
        <w:t xml:space="preserve"> </w:t>
      </w:r>
      <w:r>
        <w:t>засадах</w:t>
      </w:r>
      <w:r>
        <w:rPr>
          <w:spacing w:val="-16"/>
        </w:rPr>
        <w:t xml:space="preserve"> </w:t>
      </w:r>
      <w:r>
        <w:t>опанування</w:t>
      </w:r>
      <w:r>
        <w:rPr>
          <w:spacing w:val="-18"/>
        </w:rPr>
        <w:t xml:space="preserve"> </w:t>
      </w:r>
      <w:r>
        <w:t>іноземної мови</w:t>
      </w:r>
      <w:r>
        <w:rPr>
          <w:spacing w:val="40"/>
        </w:rPr>
        <w:t xml:space="preserve"> </w:t>
      </w:r>
      <w:r>
        <w:t>в</w:t>
      </w:r>
      <w:r>
        <w:rPr>
          <w:spacing w:val="40"/>
        </w:rPr>
        <w:t xml:space="preserve"> </w:t>
      </w:r>
      <w:r>
        <w:t>контексті</w:t>
      </w:r>
      <w:r>
        <w:rPr>
          <w:spacing w:val="40"/>
        </w:rPr>
        <w:t xml:space="preserve"> </w:t>
      </w:r>
      <w:r>
        <w:t>міжкультурної</w:t>
      </w:r>
      <w:r>
        <w:rPr>
          <w:spacing w:val="40"/>
        </w:rPr>
        <w:t xml:space="preserve"> </w:t>
      </w:r>
      <w:r>
        <w:t>парадигми,</w:t>
      </w:r>
      <w:r>
        <w:rPr>
          <w:spacing w:val="40"/>
        </w:rPr>
        <w:t xml:space="preserve"> </w:t>
      </w:r>
      <w:r>
        <w:t>що</w:t>
      </w:r>
      <w:r>
        <w:rPr>
          <w:spacing w:val="40"/>
        </w:rPr>
        <w:t xml:space="preserve"> </w:t>
      </w:r>
      <w:r>
        <w:t>передбачає</w:t>
      </w:r>
      <w:r>
        <w:rPr>
          <w:spacing w:val="40"/>
        </w:rPr>
        <w:t xml:space="preserve"> </w:t>
      </w:r>
      <w:r>
        <w:t>ознайомлення</w:t>
      </w:r>
      <w:r>
        <w:rPr>
          <w:spacing w:val="40"/>
        </w:rPr>
        <w:t xml:space="preserve"> </w:t>
      </w:r>
      <w:r>
        <w:t>з</w:t>
      </w:r>
      <w:r>
        <w:rPr>
          <w:spacing w:val="80"/>
        </w:rPr>
        <w:t xml:space="preserve"> </w:t>
      </w:r>
      <w:r>
        <w:t>культурою</w:t>
      </w:r>
      <w:r>
        <w:rPr>
          <w:spacing w:val="-13"/>
        </w:rPr>
        <w:t xml:space="preserve"> </w:t>
      </w:r>
      <w:r>
        <w:t>народу,</w:t>
      </w:r>
      <w:r>
        <w:rPr>
          <w:spacing w:val="-13"/>
        </w:rPr>
        <w:t xml:space="preserve"> </w:t>
      </w:r>
      <w:r>
        <w:t>чию</w:t>
      </w:r>
      <w:r>
        <w:rPr>
          <w:spacing w:val="-13"/>
        </w:rPr>
        <w:t xml:space="preserve"> </w:t>
      </w:r>
      <w:r>
        <w:t>мову</w:t>
      </w:r>
      <w:r>
        <w:rPr>
          <w:spacing w:val="-17"/>
        </w:rPr>
        <w:t xml:space="preserve"> </w:t>
      </w:r>
      <w:r>
        <w:t>вивчають</w:t>
      </w:r>
      <w:r>
        <w:rPr>
          <w:spacing w:val="-13"/>
        </w:rPr>
        <w:t xml:space="preserve"> </w:t>
      </w:r>
      <w:r>
        <w:t>учні.</w:t>
      </w:r>
      <w:r>
        <w:rPr>
          <w:spacing w:val="-13"/>
        </w:rPr>
        <w:t xml:space="preserve"> </w:t>
      </w:r>
      <w:r>
        <w:t>Такий</w:t>
      </w:r>
      <w:r>
        <w:rPr>
          <w:spacing w:val="-14"/>
        </w:rPr>
        <w:t xml:space="preserve"> </w:t>
      </w:r>
      <w:r>
        <w:t>підхід</w:t>
      </w:r>
      <w:r>
        <w:rPr>
          <w:spacing w:val="-11"/>
        </w:rPr>
        <w:t xml:space="preserve"> </w:t>
      </w:r>
      <w:r>
        <w:t>зумовлює</w:t>
      </w:r>
      <w:r>
        <w:rPr>
          <w:spacing w:val="-13"/>
        </w:rPr>
        <w:t xml:space="preserve"> </w:t>
      </w:r>
      <w:r>
        <w:t>формування готовності до міжкультурної комунікації в межах типових сфер, тем і ситуацій спілкування,</w:t>
      </w:r>
      <w:r>
        <w:rPr>
          <w:spacing w:val="40"/>
        </w:rPr>
        <w:t xml:space="preserve"> </w:t>
      </w:r>
      <w:r>
        <w:t>визначених</w:t>
      </w:r>
      <w:r>
        <w:rPr>
          <w:spacing w:val="40"/>
        </w:rPr>
        <w:t xml:space="preserve"> </w:t>
      </w:r>
      <w:r>
        <w:t>навчальною</w:t>
      </w:r>
      <w:r>
        <w:rPr>
          <w:spacing w:val="40"/>
        </w:rPr>
        <w:t xml:space="preserve"> </w:t>
      </w:r>
      <w:r>
        <w:t>програмою.</w:t>
      </w:r>
      <w:r>
        <w:rPr>
          <w:spacing w:val="40"/>
        </w:rPr>
        <w:t xml:space="preserve"> </w:t>
      </w:r>
      <w:r>
        <w:t>На</w:t>
      </w:r>
      <w:r>
        <w:rPr>
          <w:spacing w:val="40"/>
        </w:rPr>
        <w:t xml:space="preserve"> </w:t>
      </w:r>
      <w:r>
        <w:t>кінець</w:t>
      </w:r>
      <w:r>
        <w:rPr>
          <w:spacing w:val="40"/>
        </w:rPr>
        <w:t xml:space="preserve"> </w:t>
      </w:r>
      <w:r>
        <w:t>4-го</w:t>
      </w:r>
      <w:r>
        <w:rPr>
          <w:spacing w:val="40"/>
        </w:rPr>
        <w:t xml:space="preserve"> </w:t>
      </w:r>
      <w:r>
        <w:t>класу</w:t>
      </w:r>
      <w:r>
        <w:rPr>
          <w:spacing w:val="40"/>
        </w:rPr>
        <w:t xml:space="preserve"> </w:t>
      </w:r>
      <w:r>
        <w:t>учні</w:t>
      </w:r>
      <w:r>
        <w:rPr>
          <w:spacing w:val="40"/>
        </w:rPr>
        <w:t xml:space="preserve"> </w:t>
      </w:r>
      <w:r>
        <w:rPr>
          <w:spacing w:val="-2"/>
        </w:rPr>
        <w:t>загальноосвітніх</w:t>
      </w:r>
      <w:r>
        <w:tab/>
      </w:r>
      <w:r>
        <w:rPr>
          <w:spacing w:val="-2"/>
        </w:rPr>
        <w:t>навчальних</w:t>
      </w:r>
      <w:r>
        <w:tab/>
      </w:r>
      <w:r>
        <w:rPr>
          <w:spacing w:val="-2"/>
        </w:rPr>
        <w:t>закладів</w:t>
      </w:r>
      <w:r>
        <w:tab/>
      </w:r>
      <w:r>
        <w:rPr>
          <w:spacing w:val="-2"/>
        </w:rPr>
        <w:t>досягають</w:t>
      </w:r>
      <w:r>
        <w:tab/>
      </w:r>
      <w:r>
        <w:rPr>
          <w:spacing w:val="-2"/>
        </w:rPr>
        <w:t>рівня</w:t>
      </w:r>
      <w:r>
        <w:tab/>
      </w:r>
      <w:r>
        <w:rPr>
          <w:spacing w:val="-4"/>
        </w:rPr>
        <w:t>А1.</w:t>
      </w:r>
      <w:r>
        <w:tab/>
      </w:r>
      <w:r>
        <w:rPr>
          <w:spacing w:val="-6"/>
        </w:rPr>
        <w:t>Ці</w:t>
      </w:r>
      <w:r>
        <w:tab/>
      </w:r>
      <w:r>
        <w:rPr>
          <w:spacing w:val="-2"/>
        </w:rPr>
        <w:t xml:space="preserve">рівні </w:t>
      </w:r>
      <w:r>
        <w:t>характеризують</w:t>
      </w:r>
      <w:r>
        <w:rPr>
          <w:spacing w:val="40"/>
        </w:rPr>
        <w:t xml:space="preserve"> </w:t>
      </w:r>
      <w:r>
        <w:t>результати навчальних досягнень у кожному виді мовленнєвої діяльності</w:t>
      </w:r>
      <w:r>
        <w:rPr>
          <w:spacing w:val="-18"/>
        </w:rPr>
        <w:t xml:space="preserve"> </w:t>
      </w:r>
      <w:r>
        <w:t>та</w:t>
      </w:r>
      <w:r>
        <w:rPr>
          <w:spacing w:val="-17"/>
        </w:rPr>
        <w:t xml:space="preserve"> </w:t>
      </w:r>
      <w:r>
        <w:t>узгоджуються</w:t>
      </w:r>
      <w:r>
        <w:rPr>
          <w:spacing w:val="-18"/>
        </w:rPr>
        <w:t xml:space="preserve"> </w:t>
      </w:r>
      <w:r>
        <w:t>із</w:t>
      </w:r>
      <w:r>
        <w:rPr>
          <w:spacing w:val="-17"/>
        </w:rPr>
        <w:t xml:space="preserve"> </w:t>
      </w:r>
      <w:r>
        <w:t>«Загальноєвропейськими</w:t>
      </w:r>
      <w:r>
        <w:rPr>
          <w:spacing w:val="-18"/>
        </w:rPr>
        <w:t xml:space="preserve"> </w:t>
      </w:r>
      <w:r>
        <w:t>рекомендаціями</w:t>
      </w:r>
      <w:r>
        <w:rPr>
          <w:spacing w:val="-17"/>
        </w:rPr>
        <w:t xml:space="preserve"> </w:t>
      </w:r>
      <w:r>
        <w:t>з</w:t>
      </w:r>
      <w:r>
        <w:rPr>
          <w:spacing w:val="-18"/>
        </w:rPr>
        <w:t xml:space="preserve"> </w:t>
      </w:r>
      <w:proofErr w:type="spellStart"/>
      <w:r>
        <w:t>мовної</w:t>
      </w:r>
      <w:proofErr w:type="spellEnd"/>
      <w:r>
        <w:t xml:space="preserve"> </w:t>
      </w:r>
      <w:r>
        <w:rPr>
          <w:spacing w:val="-2"/>
        </w:rPr>
        <w:t>освіти»</w:t>
      </w:r>
      <w:r>
        <w:rPr>
          <w:spacing w:val="-2"/>
          <w:vertAlign w:val="superscript"/>
        </w:rPr>
        <w:t>4</w:t>
      </w:r>
      <w:r>
        <w:rPr>
          <w:spacing w:val="-2"/>
        </w:rPr>
        <w:t>.</w:t>
      </w:r>
    </w:p>
    <w:p w:rsidR="000520D4" w:rsidRDefault="000520D4" w:rsidP="000520D4">
      <w:pPr>
        <w:pStyle w:val="a8"/>
        <w:ind w:firstLine="705"/>
      </w:pPr>
      <w:r>
        <w:t>Відповідно</w:t>
      </w:r>
      <w:r>
        <w:rPr>
          <w:spacing w:val="40"/>
        </w:rPr>
        <w:t xml:space="preserve"> </w:t>
      </w:r>
      <w:r>
        <w:t>до</w:t>
      </w:r>
      <w:r>
        <w:rPr>
          <w:spacing w:val="40"/>
        </w:rPr>
        <w:t xml:space="preserve"> </w:t>
      </w:r>
      <w:r>
        <w:t>мети</w:t>
      </w:r>
      <w:r>
        <w:rPr>
          <w:spacing w:val="40"/>
        </w:rPr>
        <w:t xml:space="preserve"> </w:t>
      </w:r>
      <w:r>
        <w:t>іншомовної</w:t>
      </w:r>
      <w:r>
        <w:rPr>
          <w:spacing w:val="40"/>
        </w:rPr>
        <w:t xml:space="preserve"> </w:t>
      </w:r>
      <w:r>
        <w:t>освіти</w:t>
      </w:r>
      <w:r>
        <w:rPr>
          <w:spacing w:val="40"/>
        </w:rPr>
        <w:t xml:space="preserve"> </w:t>
      </w:r>
      <w:r>
        <w:t>та</w:t>
      </w:r>
      <w:r>
        <w:rPr>
          <w:spacing w:val="40"/>
        </w:rPr>
        <w:t xml:space="preserve"> </w:t>
      </w:r>
      <w:r>
        <w:t>завдань</w:t>
      </w:r>
      <w:r>
        <w:rPr>
          <w:spacing w:val="40"/>
        </w:rPr>
        <w:t xml:space="preserve"> </w:t>
      </w:r>
      <w:r>
        <w:t>у</w:t>
      </w:r>
      <w:r>
        <w:rPr>
          <w:spacing w:val="40"/>
        </w:rPr>
        <w:t xml:space="preserve"> </w:t>
      </w:r>
      <w:r>
        <w:t>початковій</w:t>
      </w:r>
      <w:r>
        <w:rPr>
          <w:spacing w:val="40"/>
        </w:rPr>
        <w:t xml:space="preserve"> </w:t>
      </w:r>
      <w:r>
        <w:t xml:space="preserve">школі, виокремлено такі </w:t>
      </w:r>
      <w:r>
        <w:rPr>
          <w:b/>
        </w:rPr>
        <w:t>змістові лінії</w:t>
      </w:r>
      <w:r>
        <w:t>: «Сприймання на слух», «Зорове сприймання»,</w:t>
      </w:r>
    </w:p>
    <w:p w:rsidR="000520D4" w:rsidRDefault="000520D4" w:rsidP="000520D4">
      <w:pPr>
        <w:pStyle w:val="a8"/>
      </w:pPr>
      <w:r>
        <w:t>«Усна</w:t>
      </w:r>
      <w:r>
        <w:rPr>
          <w:spacing w:val="40"/>
        </w:rPr>
        <w:t xml:space="preserve"> </w:t>
      </w:r>
      <w:r>
        <w:t>взаємодія»,</w:t>
      </w:r>
      <w:r>
        <w:rPr>
          <w:spacing w:val="40"/>
        </w:rPr>
        <w:t xml:space="preserve"> </w:t>
      </w:r>
      <w:r>
        <w:t>«Усне</w:t>
      </w:r>
      <w:r>
        <w:rPr>
          <w:spacing w:val="40"/>
        </w:rPr>
        <w:t xml:space="preserve"> </w:t>
      </w:r>
      <w:r>
        <w:t>висловлювання»,</w:t>
      </w:r>
      <w:r>
        <w:rPr>
          <w:spacing w:val="40"/>
        </w:rPr>
        <w:t xml:space="preserve"> </w:t>
      </w:r>
      <w:r>
        <w:t>«Писемна</w:t>
      </w:r>
      <w:r>
        <w:rPr>
          <w:spacing w:val="40"/>
        </w:rPr>
        <w:t xml:space="preserve"> </w:t>
      </w:r>
      <w:r>
        <w:t>взаємодія»,</w:t>
      </w:r>
      <w:r>
        <w:rPr>
          <w:spacing w:val="40"/>
        </w:rPr>
        <w:t xml:space="preserve"> </w:t>
      </w:r>
      <w:r>
        <w:t>«Писемне</w:t>
      </w:r>
      <w:r>
        <w:rPr>
          <w:spacing w:val="80"/>
        </w:rPr>
        <w:t xml:space="preserve"> </w:t>
      </w:r>
      <w:r>
        <w:t>висловлювання», «Онлайн взаємодія».</w:t>
      </w:r>
    </w:p>
    <w:p w:rsidR="000520D4" w:rsidRDefault="000520D4" w:rsidP="00543890">
      <w:pPr>
        <w:pStyle w:val="a8"/>
        <w:ind w:right="563" w:firstLine="705"/>
      </w:pPr>
      <w:r>
        <w:t>Іншомовна комунікативна компетентність виявляється в безпосередньому та опосередкованому міжкультурному спілкуванні. Для формування комунікативної</w:t>
      </w:r>
      <w:r>
        <w:rPr>
          <w:spacing w:val="-10"/>
        </w:rPr>
        <w:t xml:space="preserve"> </w:t>
      </w:r>
      <w:r>
        <w:t>компетентності</w:t>
      </w:r>
      <w:r>
        <w:rPr>
          <w:spacing w:val="-10"/>
        </w:rPr>
        <w:t xml:space="preserve"> </w:t>
      </w:r>
      <w:r>
        <w:t>в</w:t>
      </w:r>
      <w:r>
        <w:rPr>
          <w:spacing w:val="-10"/>
        </w:rPr>
        <w:t xml:space="preserve"> </w:t>
      </w:r>
      <w:r>
        <w:t>умовах</w:t>
      </w:r>
      <w:r>
        <w:rPr>
          <w:spacing w:val="-11"/>
        </w:rPr>
        <w:t xml:space="preserve"> </w:t>
      </w:r>
      <w:r>
        <w:t>безпосереднього</w:t>
      </w:r>
      <w:r>
        <w:rPr>
          <w:spacing w:val="-10"/>
        </w:rPr>
        <w:t xml:space="preserve"> </w:t>
      </w:r>
      <w:r>
        <w:t>спілкування</w:t>
      </w:r>
      <w:r>
        <w:rPr>
          <w:spacing w:val="-12"/>
        </w:rPr>
        <w:t xml:space="preserve"> </w:t>
      </w:r>
      <w:r>
        <w:t>програма пропонує</w:t>
      </w:r>
      <w:r>
        <w:rPr>
          <w:spacing w:val="-18"/>
        </w:rPr>
        <w:t xml:space="preserve"> </w:t>
      </w:r>
      <w:r>
        <w:t>розгортати</w:t>
      </w:r>
      <w:r>
        <w:rPr>
          <w:spacing w:val="-17"/>
        </w:rPr>
        <w:t xml:space="preserve"> </w:t>
      </w:r>
      <w:r>
        <w:t>навчальну</w:t>
      </w:r>
      <w:r>
        <w:rPr>
          <w:spacing w:val="-18"/>
        </w:rPr>
        <w:t xml:space="preserve"> </w:t>
      </w:r>
      <w:r>
        <w:t>діяльність</w:t>
      </w:r>
      <w:r>
        <w:rPr>
          <w:spacing w:val="-17"/>
        </w:rPr>
        <w:t xml:space="preserve"> </w:t>
      </w:r>
      <w:r>
        <w:t>у</w:t>
      </w:r>
      <w:r>
        <w:rPr>
          <w:spacing w:val="-18"/>
        </w:rPr>
        <w:t xml:space="preserve"> </w:t>
      </w:r>
      <w:r>
        <w:t>межах</w:t>
      </w:r>
      <w:r>
        <w:rPr>
          <w:spacing w:val="-17"/>
        </w:rPr>
        <w:t xml:space="preserve"> </w:t>
      </w:r>
      <w:r>
        <w:t>змістових</w:t>
      </w:r>
      <w:r>
        <w:rPr>
          <w:spacing w:val="-17"/>
        </w:rPr>
        <w:t xml:space="preserve"> </w:t>
      </w:r>
      <w:r>
        <w:t>ліній</w:t>
      </w:r>
      <w:r>
        <w:rPr>
          <w:spacing w:val="-17"/>
        </w:rPr>
        <w:t xml:space="preserve"> </w:t>
      </w:r>
      <w:r>
        <w:t xml:space="preserve">«Сприймання на слух», «Усна взаємодія», «Усне </w:t>
      </w:r>
      <w:proofErr w:type="spellStart"/>
      <w:r>
        <w:t>висловлювання».Змістова</w:t>
      </w:r>
      <w:proofErr w:type="spellEnd"/>
      <w:r>
        <w:t xml:space="preserve"> лінія </w:t>
      </w:r>
      <w:r>
        <w:rPr>
          <w:b/>
        </w:rPr>
        <w:t xml:space="preserve">«Сприймання на слух» </w:t>
      </w:r>
      <w:r>
        <w:t xml:space="preserve">передбачає залучення учнів до дій зі сприймання коротких простих запитань, тверджень, вказівок, інструкцій та реагування на них вербально і / або </w:t>
      </w:r>
      <w:proofErr w:type="spellStart"/>
      <w:r>
        <w:t>невербально</w:t>
      </w:r>
      <w:proofErr w:type="spellEnd"/>
      <w:r>
        <w:t>.</w:t>
      </w:r>
    </w:p>
    <w:p w:rsidR="000520D4" w:rsidRDefault="000520D4" w:rsidP="000520D4">
      <w:pPr>
        <w:pStyle w:val="a8"/>
        <w:spacing w:before="2"/>
        <w:ind w:right="568" w:firstLine="708"/>
      </w:pPr>
      <w:r>
        <w:t xml:space="preserve">Змістова лінія </w:t>
      </w:r>
      <w:r>
        <w:rPr>
          <w:b/>
        </w:rPr>
        <w:t xml:space="preserve">«Усна взаємодія» </w:t>
      </w:r>
      <w:r>
        <w:t>спрямована на розвиток умінь розпізнавати знайомі слова повсякденного вжитку у знайомому контексті; ставити запитання та давати відповіді про себе та щоденні справи.</w:t>
      </w:r>
    </w:p>
    <w:p w:rsidR="000520D4" w:rsidRDefault="000520D4" w:rsidP="000520D4">
      <w:pPr>
        <w:pStyle w:val="a8"/>
        <w:ind w:right="568" w:firstLine="708"/>
      </w:pPr>
      <w:r>
        <w:t xml:space="preserve">Змістова лінія </w:t>
      </w:r>
      <w:r>
        <w:rPr>
          <w:b/>
        </w:rPr>
        <w:t xml:space="preserve">«Усне висловлювання» </w:t>
      </w:r>
      <w:r>
        <w:t>передбачає творення коротких фраз про себе, надавання базової персональної інформації (наприклад, ім’я, адреса, родина, національність).</w:t>
      </w:r>
    </w:p>
    <w:p w:rsidR="000520D4" w:rsidRDefault="000520D4" w:rsidP="000520D4">
      <w:pPr>
        <w:pStyle w:val="a8"/>
        <w:ind w:right="564" w:firstLine="708"/>
      </w:pPr>
      <w:r>
        <w:t>Для становлення комунікативної компетентності в умовах опосередкованого спілкування (на відстані у просторі та часі) запропоновано змістові</w:t>
      </w:r>
      <w:r>
        <w:rPr>
          <w:spacing w:val="40"/>
        </w:rPr>
        <w:t xml:space="preserve"> </w:t>
      </w:r>
      <w:r>
        <w:t>лінії</w:t>
      </w:r>
      <w:r>
        <w:rPr>
          <w:spacing w:val="40"/>
        </w:rPr>
        <w:t xml:space="preserve"> </w:t>
      </w:r>
      <w:r>
        <w:rPr>
          <w:b/>
        </w:rPr>
        <w:t>«Зорове</w:t>
      </w:r>
      <w:r>
        <w:rPr>
          <w:b/>
          <w:spacing w:val="40"/>
        </w:rPr>
        <w:t xml:space="preserve"> </w:t>
      </w:r>
      <w:r>
        <w:rPr>
          <w:b/>
        </w:rPr>
        <w:t>сприймання»</w:t>
      </w:r>
      <w:r>
        <w:rPr>
          <w:b/>
          <w:spacing w:val="40"/>
        </w:rPr>
        <w:t xml:space="preserve"> </w:t>
      </w:r>
      <w:r>
        <w:t>(читач</w:t>
      </w:r>
      <w:r>
        <w:rPr>
          <w:spacing w:val="40"/>
        </w:rPr>
        <w:t xml:space="preserve"> </w:t>
      </w:r>
      <w:r>
        <w:t>–</w:t>
      </w:r>
      <w:r>
        <w:rPr>
          <w:spacing w:val="40"/>
        </w:rPr>
        <w:t xml:space="preserve"> </w:t>
      </w:r>
      <w:r>
        <w:t>автор),</w:t>
      </w:r>
      <w:r>
        <w:rPr>
          <w:spacing w:val="40"/>
        </w:rPr>
        <w:t xml:space="preserve"> </w:t>
      </w:r>
      <w:r>
        <w:rPr>
          <w:b/>
        </w:rPr>
        <w:t>«Писемна</w:t>
      </w:r>
      <w:r>
        <w:rPr>
          <w:b/>
          <w:spacing w:val="40"/>
        </w:rPr>
        <w:t xml:space="preserve"> </w:t>
      </w:r>
      <w:r>
        <w:rPr>
          <w:b/>
        </w:rPr>
        <w:t>взаємодія»</w:t>
      </w:r>
      <w:r>
        <w:t>,</w:t>
      </w:r>
    </w:p>
    <w:p w:rsidR="000520D4" w:rsidRPr="00DA09F8" w:rsidRDefault="000520D4" w:rsidP="000520D4">
      <w:pPr>
        <w:pStyle w:val="1"/>
        <w:spacing w:before="4" w:line="321" w:lineRule="exact"/>
        <w:ind w:left="141"/>
        <w:jc w:val="both"/>
        <w:rPr>
          <w:sz w:val="24"/>
          <w:szCs w:val="24"/>
        </w:rPr>
      </w:pPr>
      <w:r w:rsidRPr="00DA09F8">
        <w:rPr>
          <w:sz w:val="24"/>
          <w:szCs w:val="24"/>
        </w:rPr>
        <w:t>«Писемне</w:t>
      </w:r>
      <w:r w:rsidRPr="00DA09F8">
        <w:rPr>
          <w:spacing w:val="-10"/>
          <w:sz w:val="24"/>
          <w:szCs w:val="24"/>
        </w:rPr>
        <w:t xml:space="preserve"> </w:t>
      </w:r>
      <w:r w:rsidRPr="00DA09F8">
        <w:rPr>
          <w:sz w:val="24"/>
          <w:szCs w:val="24"/>
        </w:rPr>
        <w:t>висловлювання»,</w:t>
      </w:r>
      <w:r w:rsidRPr="00DA09F8">
        <w:rPr>
          <w:spacing w:val="-7"/>
          <w:sz w:val="24"/>
          <w:szCs w:val="24"/>
        </w:rPr>
        <w:t xml:space="preserve"> </w:t>
      </w:r>
      <w:r w:rsidRPr="00DA09F8">
        <w:rPr>
          <w:sz w:val="24"/>
          <w:szCs w:val="24"/>
        </w:rPr>
        <w:t>«Онлайн</w:t>
      </w:r>
      <w:r w:rsidRPr="00DA09F8">
        <w:rPr>
          <w:spacing w:val="-11"/>
          <w:sz w:val="24"/>
          <w:szCs w:val="24"/>
        </w:rPr>
        <w:t xml:space="preserve"> </w:t>
      </w:r>
      <w:r w:rsidRPr="00DA09F8">
        <w:rPr>
          <w:spacing w:val="-2"/>
          <w:sz w:val="24"/>
          <w:szCs w:val="24"/>
        </w:rPr>
        <w:t>взаємодія».</w:t>
      </w:r>
    </w:p>
    <w:p w:rsidR="000520D4" w:rsidRDefault="000520D4" w:rsidP="000520D4">
      <w:pPr>
        <w:pStyle w:val="a8"/>
        <w:ind w:right="571" w:firstLine="708"/>
      </w:pPr>
      <w:r>
        <w:t>Усі перелічені змістові лінії забезпечують для учнів здобуття досвіду опосередкованого спілкування та опанування низки комунікативних умінь, що дасть змогу розвивати комунікативну компетентність.</w:t>
      </w:r>
    </w:p>
    <w:p w:rsidR="000520D4" w:rsidRDefault="000520D4" w:rsidP="000520D4">
      <w:pPr>
        <w:pStyle w:val="a8"/>
        <w:ind w:right="568" w:firstLine="708"/>
      </w:pPr>
      <w:r>
        <w:lastRenderedPageBreak/>
        <w:t xml:space="preserve">Змістова лінія </w:t>
      </w:r>
      <w:r>
        <w:rPr>
          <w:b/>
        </w:rPr>
        <w:t xml:space="preserve">«Зорове сприймання» </w:t>
      </w:r>
      <w:r>
        <w:t>передбачає сприймання та розпізнавання</w:t>
      </w:r>
      <w:r>
        <w:rPr>
          <w:spacing w:val="40"/>
        </w:rPr>
        <w:t xml:space="preserve"> </w:t>
      </w:r>
      <w:r>
        <w:t>знайомих</w:t>
      </w:r>
      <w:r>
        <w:rPr>
          <w:spacing w:val="40"/>
        </w:rPr>
        <w:t xml:space="preserve"> </w:t>
      </w:r>
      <w:r>
        <w:t>слів</w:t>
      </w:r>
      <w:r>
        <w:rPr>
          <w:spacing w:val="40"/>
        </w:rPr>
        <w:t xml:space="preserve"> </w:t>
      </w:r>
      <w:r>
        <w:t>у</w:t>
      </w:r>
      <w:r>
        <w:rPr>
          <w:spacing w:val="40"/>
        </w:rPr>
        <w:t xml:space="preserve"> </w:t>
      </w:r>
      <w:r>
        <w:t>супроводі</w:t>
      </w:r>
      <w:r>
        <w:rPr>
          <w:spacing w:val="40"/>
        </w:rPr>
        <w:t xml:space="preserve"> </w:t>
      </w:r>
      <w:r>
        <w:t>малюнків.</w:t>
      </w:r>
      <w:r>
        <w:rPr>
          <w:spacing w:val="40"/>
        </w:rPr>
        <w:t xml:space="preserve"> </w:t>
      </w:r>
      <w:r>
        <w:t>У</w:t>
      </w:r>
      <w:r>
        <w:rPr>
          <w:spacing w:val="40"/>
        </w:rPr>
        <w:t xml:space="preserve"> </w:t>
      </w:r>
      <w:r>
        <w:t>рамках</w:t>
      </w:r>
      <w:r>
        <w:rPr>
          <w:spacing w:val="40"/>
        </w:rPr>
        <w:t xml:space="preserve"> </w:t>
      </w:r>
      <w:r>
        <w:t>змістової</w:t>
      </w:r>
      <w:r>
        <w:rPr>
          <w:spacing w:val="40"/>
        </w:rPr>
        <w:t xml:space="preserve"> </w:t>
      </w:r>
      <w:r>
        <w:t>лінії</w:t>
      </w:r>
    </w:p>
    <w:p w:rsidR="000520D4" w:rsidRDefault="000520D4" w:rsidP="000520D4">
      <w:pPr>
        <w:pStyle w:val="a8"/>
        <w:ind w:right="565"/>
      </w:pPr>
      <w:r>
        <w:rPr>
          <w:b/>
        </w:rPr>
        <w:t>«Писемне</w:t>
      </w:r>
      <w:r>
        <w:rPr>
          <w:b/>
          <w:spacing w:val="-6"/>
        </w:rPr>
        <w:t xml:space="preserve"> </w:t>
      </w:r>
      <w:r>
        <w:rPr>
          <w:b/>
        </w:rPr>
        <w:t>висловлювання»</w:t>
      </w:r>
      <w:r>
        <w:rPr>
          <w:b/>
          <w:spacing w:val="-4"/>
        </w:rPr>
        <w:t xml:space="preserve"> </w:t>
      </w:r>
      <w:r>
        <w:t>учні</w:t>
      </w:r>
      <w:r>
        <w:rPr>
          <w:spacing w:val="-5"/>
        </w:rPr>
        <w:t xml:space="preserve"> </w:t>
      </w:r>
      <w:r>
        <w:t>навчаються</w:t>
      </w:r>
      <w:r>
        <w:rPr>
          <w:spacing w:val="-6"/>
        </w:rPr>
        <w:t xml:space="preserve"> </w:t>
      </w:r>
      <w:r>
        <w:t>писати</w:t>
      </w:r>
      <w:r>
        <w:rPr>
          <w:spacing w:val="-6"/>
        </w:rPr>
        <w:t xml:space="preserve"> </w:t>
      </w:r>
      <w:r>
        <w:t>короткі</w:t>
      </w:r>
      <w:r>
        <w:rPr>
          <w:spacing w:val="-5"/>
        </w:rPr>
        <w:t xml:space="preserve"> </w:t>
      </w:r>
      <w:r>
        <w:t>фрази</w:t>
      </w:r>
      <w:r>
        <w:rPr>
          <w:spacing w:val="-6"/>
        </w:rPr>
        <w:t xml:space="preserve"> </w:t>
      </w:r>
      <w:r>
        <w:t>для</w:t>
      </w:r>
      <w:r>
        <w:rPr>
          <w:spacing w:val="-6"/>
        </w:rPr>
        <w:t xml:space="preserve"> </w:t>
      </w:r>
      <w:r>
        <w:t xml:space="preserve">надання базової інформації. Результатом опрацювання змістової лінії </w:t>
      </w:r>
      <w:r>
        <w:rPr>
          <w:b/>
        </w:rPr>
        <w:t xml:space="preserve">«Онлайн взаємодія» </w:t>
      </w:r>
      <w:r>
        <w:t>є оволодіння вміннями встановлювати базовий соціальний контакт онлайн, вживаючи найпростіші ввічливі форми вітання та прощання, та розміщувати прості твердження про себе у форматі онлайн.</w:t>
      </w:r>
    </w:p>
    <w:p w:rsidR="000520D4" w:rsidRPr="00DA09F8" w:rsidRDefault="000520D4" w:rsidP="000520D4">
      <w:pPr>
        <w:pStyle w:val="1"/>
        <w:spacing w:after="4"/>
        <w:ind w:left="4219" w:hanging="2003"/>
        <w:rPr>
          <w:sz w:val="24"/>
          <w:szCs w:val="24"/>
        </w:rPr>
      </w:pPr>
      <w:r w:rsidRPr="00DA09F8">
        <w:rPr>
          <w:sz w:val="24"/>
          <w:szCs w:val="24"/>
        </w:rPr>
        <w:t>Результати</w:t>
      </w:r>
      <w:r w:rsidRPr="00DA09F8">
        <w:rPr>
          <w:spacing w:val="-7"/>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і</w:t>
      </w:r>
      <w:r w:rsidRPr="00DA09F8">
        <w:rPr>
          <w:spacing w:val="-6"/>
          <w:sz w:val="24"/>
          <w:szCs w:val="24"/>
        </w:rPr>
        <w:t xml:space="preserve"> </w:t>
      </w:r>
      <w:r w:rsidRPr="00DA09F8">
        <w:rPr>
          <w:sz w:val="24"/>
          <w:szCs w:val="24"/>
        </w:rPr>
        <w:t>пропонований</w:t>
      </w:r>
      <w:r w:rsidRPr="00DA09F8">
        <w:rPr>
          <w:spacing w:val="-7"/>
          <w:sz w:val="24"/>
          <w:szCs w:val="24"/>
        </w:rPr>
        <w:t xml:space="preserve"> </w:t>
      </w:r>
      <w:r w:rsidRPr="00DA09F8">
        <w:rPr>
          <w:sz w:val="24"/>
          <w:szCs w:val="24"/>
        </w:rPr>
        <w:t>зміст 3–4-й класи</w:t>
      </w:r>
    </w:p>
    <w:tbl>
      <w:tblPr>
        <w:tblStyle w:val="TableNormal"/>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0520D4" w:rsidTr="000520D4">
        <w:trPr>
          <w:trHeight w:val="1103"/>
        </w:trPr>
        <w:tc>
          <w:tcPr>
            <w:tcW w:w="3404" w:type="dxa"/>
          </w:tcPr>
          <w:p w:rsidR="000520D4" w:rsidRDefault="000520D4" w:rsidP="000520D4">
            <w:pPr>
              <w:pStyle w:val="TableParagraph"/>
              <w:spacing w:before="275"/>
              <w:ind w:left="1175" w:right="395"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Borders>
              <w:right w:val="single" w:sz="6" w:space="0" w:color="000000"/>
            </w:tcBorders>
          </w:tcPr>
          <w:p w:rsidR="000520D4" w:rsidRDefault="000520D4" w:rsidP="000520D4">
            <w:pPr>
              <w:pStyle w:val="TableParagraph"/>
              <w:spacing w:line="275" w:lineRule="exact"/>
              <w:ind w:left="4"/>
              <w:jc w:val="center"/>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p w:rsidR="000520D4" w:rsidRDefault="000520D4" w:rsidP="000520D4">
            <w:pPr>
              <w:pStyle w:val="TableParagraph"/>
              <w:spacing w:line="270" w:lineRule="atLeast"/>
              <w:ind w:left="4"/>
              <w:jc w:val="center"/>
              <w:rPr>
                <w:b/>
                <w:sz w:val="24"/>
              </w:rPr>
            </w:pPr>
            <w:r>
              <w:rPr>
                <w:b/>
                <w:sz w:val="24"/>
              </w:rPr>
              <w:t>(відповідно</w:t>
            </w:r>
            <w:r>
              <w:rPr>
                <w:b/>
                <w:spacing w:val="-10"/>
                <w:sz w:val="24"/>
              </w:rPr>
              <w:t xml:space="preserve"> </w:t>
            </w:r>
            <w:r>
              <w:rPr>
                <w:b/>
                <w:sz w:val="24"/>
              </w:rPr>
              <w:t>до</w:t>
            </w:r>
            <w:r>
              <w:rPr>
                <w:b/>
                <w:spacing w:val="-10"/>
                <w:sz w:val="24"/>
              </w:rPr>
              <w:t xml:space="preserve"> </w:t>
            </w:r>
            <w:r>
              <w:rPr>
                <w:b/>
                <w:sz w:val="24"/>
              </w:rPr>
              <w:t>Загальноєвропейських</w:t>
            </w:r>
            <w:r>
              <w:rPr>
                <w:b/>
                <w:spacing w:val="-12"/>
                <w:sz w:val="24"/>
              </w:rPr>
              <w:t xml:space="preserve"> </w:t>
            </w:r>
            <w:r>
              <w:rPr>
                <w:b/>
                <w:sz w:val="24"/>
              </w:rPr>
              <w:t>рекомендацій</w:t>
            </w:r>
            <w:r>
              <w:rPr>
                <w:b/>
                <w:spacing w:val="-9"/>
                <w:sz w:val="24"/>
              </w:rPr>
              <w:t xml:space="preserve"> </w:t>
            </w:r>
            <w:r>
              <w:rPr>
                <w:b/>
                <w:sz w:val="24"/>
              </w:rPr>
              <w:t xml:space="preserve">з </w:t>
            </w:r>
            <w:proofErr w:type="spellStart"/>
            <w:r>
              <w:rPr>
                <w:b/>
                <w:sz w:val="24"/>
              </w:rPr>
              <w:t>мовної</w:t>
            </w:r>
            <w:proofErr w:type="spellEnd"/>
            <w:r>
              <w:rPr>
                <w:b/>
                <w:sz w:val="24"/>
              </w:rPr>
              <w:t xml:space="preserve"> освіти: вивчення, викладання, оцінювання) Рівень A1</w:t>
            </w:r>
          </w:p>
        </w:tc>
      </w:tr>
      <w:tr w:rsidR="000520D4" w:rsidTr="000520D4">
        <w:trPr>
          <w:trHeight w:val="275"/>
        </w:trPr>
        <w:tc>
          <w:tcPr>
            <w:tcW w:w="9641" w:type="dxa"/>
            <w:gridSpan w:val="2"/>
            <w:tcBorders>
              <w:right w:val="single" w:sz="6" w:space="0" w:color="000000"/>
            </w:tcBorders>
          </w:tcPr>
          <w:p w:rsidR="000520D4" w:rsidRDefault="000520D4" w:rsidP="000520D4">
            <w:pPr>
              <w:pStyle w:val="TableParagraph"/>
              <w:spacing w:line="256" w:lineRule="exact"/>
              <w:ind w:left="2674"/>
              <w:rPr>
                <w:b/>
                <w:sz w:val="24"/>
              </w:rPr>
            </w:pPr>
            <w:r>
              <w:rPr>
                <w:b/>
                <w:sz w:val="24"/>
              </w:rPr>
              <w:t>1.Змістова</w:t>
            </w:r>
            <w:r>
              <w:rPr>
                <w:b/>
                <w:spacing w:val="-3"/>
                <w:sz w:val="24"/>
              </w:rPr>
              <w:t xml:space="preserve"> </w:t>
            </w:r>
            <w:r>
              <w:rPr>
                <w:b/>
                <w:sz w:val="24"/>
              </w:rPr>
              <w:t>лінія</w:t>
            </w:r>
            <w:r>
              <w:rPr>
                <w:b/>
                <w:spacing w:val="-3"/>
                <w:sz w:val="24"/>
              </w:rPr>
              <w:t xml:space="preserve"> </w:t>
            </w:r>
            <w:r>
              <w:rPr>
                <w:b/>
                <w:sz w:val="24"/>
              </w:rPr>
              <w:t>«Сприймання</w:t>
            </w:r>
            <w:r>
              <w:rPr>
                <w:b/>
                <w:spacing w:val="-5"/>
                <w:sz w:val="24"/>
              </w:rPr>
              <w:t xml:space="preserve"> </w:t>
            </w:r>
            <w:r>
              <w:rPr>
                <w:b/>
                <w:sz w:val="24"/>
              </w:rPr>
              <w:t>на</w:t>
            </w:r>
            <w:r>
              <w:rPr>
                <w:b/>
                <w:spacing w:val="-2"/>
                <w:sz w:val="24"/>
              </w:rPr>
              <w:t xml:space="preserve"> слух»</w:t>
            </w:r>
          </w:p>
        </w:tc>
      </w:tr>
      <w:tr w:rsidR="000520D4" w:rsidTr="000520D4">
        <w:trPr>
          <w:trHeight w:val="1656"/>
        </w:trPr>
        <w:tc>
          <w:tcPr>
            <w:tcW w:w="3404" w:type="dxa"/>
          </w:tcPr>
          <w:p w:rsidR="000520D4" w:rsidRDefault="000520D4" w:rsidP="000520D4">
            <w:pPr>
              <w:pStyle w:val="TableParagraph"/>
              <w:spacing w:line="270" w:lineRule="exact"/>
              <w:ind w:left="136"/>
              <w:jc w:val="both"/>
              <w:rPr>
                <w:sz w:val="24"/>
              </w:rPr>
            </w:pPr>
            <w:r>
              <w:rPr>
                <w:sz w:val="24"/>
              </w:rPr>
              <w:t>Визначає</w:t>
            </w:r>
            <w:r>
              <w:rPr>
                <w:spacing w:val="-4"/>
                <w:sz w:val="24"/>
              </w:rPr>
              <w:t xml:space="preserve"> </w:t>
            </w:r>
            <w:r>
              <w:rPr>
                <w:sz w:val="24"/>
              </w:rPr>
              <w:t>в</w:t>
            </w:r>
            <w:r>
              <w:rPr>
                <w:spacing w:val="-1"/>
                <w:sz w:val="24"/>
              </w:rPr>
              <w:t xml:space="preserve"> </w:t>
            </w:r>
            <w:r>
              <w:rPr>
                <w:spacing w:val="-2"/>
                <w:sz w:val="24"/>
              </w:rPr>
              <w:t>усному</w:t>
            </w:r>
          </w:p>
          <w:p w:rsidR="000520D4" w:rsidRDefault="000520D4" w:rsidP="000520D4">
            <w:pPr>
              <w:pStyle w:val="TableParagraph"/>
              <w:ind w:left="136" w:right="119"/>
              <w:jc w:val="both"/>
              <w:rPr>
                <w:sz w:val="24"/>
              </w:rPr>
            </w:pPr>
            <w:r>
              <w:rPr>
                <w:sz w:val="24"/>
              </w:rPr>
              <w:t>повідомленні інформацію за різними завданнями на знайомі повсякденні теми</w:t>
            </w:r>
          </w:p>
        </w:tc>
        <w:tc>
          <w:tcPr>
            <w:tcW w:w="6237" w:type="dxa"/>
            <w:tcBorders>
              <w:right w:val="single" w:sz="6" w:space="0" w:color="000000"/>
            </w:tcBorders>
          </w:tcPr>
          <w:p w:rsidR="000520D4" w:rsidRDefault="000520D4" w:rsidP="000520D4">
            <w:pPr>
              <w:pStyle w:val="TableParagraph"/>
              <w:ind w:left="134"/>
              <w:rPr>
                <w:sz w:val="24"/>
              </w:rPr>
            </w:pPr>
            <w:r>
              <w:rPr>
                <w:i/>
                <w:sz w:val="24"/>
              </w:rPr>
              <w:t>розпізнає</w:t>
            </w:r>
            <w:r>
              <w:rPr>
                <w:i/>
                <w:spacing w:val="-6"/>
                <w:sz w:val="24"/>
              </w:rPr>
              <w:t xml:space="preserve"> </w:t>
            </w:r>
            <w:r>
              <w:rPr>
                <w:sz w:val="24"/>
              </w:rPr>
              <w:t>основний</w:t>
            </w:r>
            <w:r>
              <w:rPr>
                <w:spacing w:val="-9"/>
                <w:sz w:val="24"/>
              </w:rPr>
              <w:t xml:space="preserve"> </w:t>
            </w:r>
            <w:r>
              <w:rPr>
                <w:sz w:val="24"/>
              </w:rPr>
              <w:t>зміст</w:t>
            </w:r>
            <w:r>
              <w:rPr>
                <w:spacing w:val="-5"/>
                <w:sz w:val="24"/>
              </w:rPr>
              <w:t xml:space="preserve"> </w:t>
            </w:r>
            <w:r>
              <w:rPr>
                <w:sz w:val="24"/>
              </w:rPr>
              <w:t>усного</w:t>
            </w:r>
            <w:r>
              <w:rPr>
                <w:spacing w:val="-7"/>
                <w:sz w:val="24"/>
              </w:rPr>
              <w:t xml:space="preserve"> </w:t>
            </w:r>
            <w:r>
              <w:rPr>
                <w:sz w:val="24"/>
              </w:rPr>
              <w:t>повідомлення</w:t>
            </w:r>
            <w:r>
              <w:rPr>
                <w:spacing w:val="-5"/>
                <w:sz w:val="24"/>
              </w:rPr>
              <w:t xml:space="preserve"> </w:t>
            </w:r>
            <w:r>
              <w:rPr>
                <w:sz w:val="24"/>
              </w:rPr>
              <w:t>у</w:t>
            </w:r>
            <w:r>
              <w:rPr>
                <w:spacing w:val="-12"/>
                <w:sz w:val="24"/>
              </w:rPr>
              <w:t xml:space="preserve"> </w:t>
            </w:r>
            <w:r>
              <w:rPr>
                <w:sz w:val="24"/>
              </w:rPr>
              <w:t>знайомій ситуації [4 ІНО 1-1.1-1];</w:t>
            </w:r>
          </w:p>
          <w:p w:rsidR="000520D4" w:rsidRDefault="000520D4" w:rsidP="000520D4">
            <w:pPr>
              <w:pStyle w:val="TableParagraph"/>
              <w:ind w:left="134"/>
              <w:rPr>
                <w:sz w:val="24"/>
              </w:rPr>
            </w:pPr>
            <w:r>
              <w:rPr>
                <w:i/>
                <w:sz w:val="24"/>
              </w:rPr>
              <w:t>виконує</w:t>
            </w:r>
            <w:r>
              <w:rPr>
                <w:i/>
                <w:spacing w:val="-12"/>
                <w:sz w:val="24"/>
              </w:rPr>
              <w:t xml:space="preserve"> </w:t>
            </w:r>
            <w:r>
              <w:rPr>
                <w:sz w:val="24"/>
              </w:rPr>
              <w:t>вказівки,</w:t>
            </w:r>
            <w:r>
              <w:rPr>
                <w:spacing w:val="-13"/>
                <w:sz w:val="24"/>
              </w:rPr>
              <w:t xml:space="preserve"> </w:t>
            </w:r>
            <w:r>
              <w:rPr>
                <w:sz w:val="24"/>
              </w:rPr>
              <w:t>розуміє</w:t>
            </w:r>
            <w:r>
              <w:rPr>
                <w:spacing w:val="-12"/>
                <w:sz w:val="24"/>
              </w:rPr>
              <w:t xml:space="preserve"> </w:t>
            </w:r>
            <w:r>
              <w:rPr>
                <w:sz w:val="24"/>
              </w:rPr>
              <w:t>інформацію</w:t>
            </w:r>
            <w:r>
              <w:rPr>
                <w:spacing w:val="-12"/>
                <w:sz w:val="24"/>
              </w:rPr>
              <w:t xml:space="preserve"> </w:t>
            </w:r>
            <w:r>
              <w:rPr>
                <w:sz w:val="24"/>
              </w:rPr>
              <w:t>щодо</w:t>
            </w:r>
            <w:r>
              <w:rPr>
                <w:spacing w:val="-13"/>
                <w:sz w:val="24"/>
              </w:rPr>
              <w:t xml:space="preserve"> </w:t>
            </w:r>
            <w:r>
              <w:rPr>
                <w:sz w:val="24"/>
              </w:rPr>
              <w:t>розташування предметів тощо [4 ІНО 1-1.1-2];</w:t>
            </w:r>
          </w:p>
          <w:p w:rsidR="000520D4" w:rsidRDefault="000520D4" w:rsidP="000520D4">
            <w:pPr>
              <w:pStyle w:val="TableParagraph"/>
              <w:spacing w:line="276" w:lineRule="exact"/>
              <w:ind w:left="134"/>
              <w:rPr>
                <w:sz w:val="24"/>
              </w:rPr>
            </w:pPr>
            <w:r>
              <w:rPr>
                <w:i/>
                <w:sz w:val="24"/>
              </w:rPr>
              <w:t>розпізнає</w:t>
            </w:r>
            <w:r>
              <w:rPr>
                <w:i/>
                <w:spacing w:val="39"/>
                <w:sz w:val="24"/>
              </w:rPr>
              <w:t xml:space="preserve"> </w:t>
            </w:r>
            <w:r>
              <w:rPr>
                <w:sz w:val="24"/>
              </w:rPr>
              <w:t>значення</w:t>
            </w:r>
            <w:r>
              <w:rPr>
                <w:spacing w:val="37"/>
                <w:sz w:val="24"/>
              </w:rPr>
              <w:t xml:space="preserve"> </w:t>
            </w:r>
            <w:r>
              <w:rPr>
                <w:sz w:val="24"/>
              </w:rPr>
              <w:t>кількісних</w:t>
            </w:r>
            <w:r>
              <w:rPr>
                <w:spacing w:val="40"/>
                <w:sz w:val="24"/>
              </w:rPr>
              <w:t xml:space="preserve"> </w:t>
            </w:r>
            <w:r>
              <w:rPr>
                <w:sz w:val="24"/>
              </w:rPr>
              <w:t>і</w:t>
            </w:r>
            <w:r>
              <w:rPr>
                <w:spacing w:val="37"/>
                <w:sz w:val="24"/>
              </w:rPr>
              <w:t xml:space="preserve"> </w:t>
            </w:r>
            <w:r>
              <w:rPr>
                <w:sz w:val="24"/>
              </w:rPr>
              <w:t>порядкових</w:t>
            </w:r>
            <w:r>
              <w:rPr>
                <w:spacing w:val="37"/>
                <w:sz w:val="24"/>
              </w:rPr>
              <w:t xml:space="preserve"> </w:t>
            </w:r>
            <w:r>
              <w:rPr>
                <w:sz w:val="24"/>
              </w:rPr>
              <w:t>числівників (ціна, дата, час) в усних оголошеннях [4 ІНО 1-1.1-3]</w:t>
            </w:r>
          </w:p>
        </w:tc>
      </w:tr>
      <w:tr w:rsidR="000520D4" w:rsidTr="000520D4">
        <w:trPr>
          <w:trHeight w:val="1379"/>
        </w:trPr>
        <w:tc>
          <w:tcPr>
            <w:tcW w:w="3404" w:type="dxa"/>
          </w:tcPr>
          <w:p w:rsidR="000520D4" w:rsidRDefault="000520D4" w:rsidP="000520D4">
            <w:pPr>
              <w:pStyle w:val="TableParagraph"/>
              <w:ind w:left="136" w:right="117"/>
              <w:jc w:val="both"/>
              <w:rPr>
                <w:sz w:val="24"/>
              </w:rPr>
            </w:pPr>
            <w:r>
              <w:rPr>
                <w:sz w:val="24"/>
              </w:rPr>
              <w:t>Розуміє зміст усного висловлення у знайомому повсякденному контексті</w:t>
            </w:r>
          </w:p>
        </w:tc>
        <w:tc>
          <w:tcPr>
            <w:tcW w:w="6237" w:type="dxa"/>
            <w:tcBorders>
              <w:right w:val="single" w:sz="6" w:space="0" w:color="000000"/>
            </w:tcBorders>
          </w:tcPr>
          <w:p w:rsidR="000520D4" w:rsidRDefault="000520D4" w:rsidP="000520D4">
            <w:pPr>
              <w:pStyle w:val="TableParagraph"/>
              <w:ind w:left="134" w:right="115"/>
              <w:jc w:val="both"/>
              <w:rPr>
                <w:sz w:val="24"/>
              </w:rPr>
            </w:pPr>
            <w:r>
              <w:rPr>
                <w:i/>
                <w:sz w:val="24"/>
              </w:rPr>
              <w:t xml:space="preserve">розуміє </w:t>
            </w:r>
            <w:r>
              <w:rPr>
                <w:sz w:val="24"/>
              </w:rPr>
              <w:t>конкретну інформацію у знайомому повсякденному контексті, якщо мовлення повільне та чітке [4 ІНО 1-1.2-1];</w:t>
            </w:r>
          </w:p>
          <w:p w:rsidR="000520D4" w:rsidRDefault="000520D4" w:rsidP="000520D4">
            <w:pPr>
              <w:pStyle w:val="TableParagraph"/>
              <w:spacing w:line="270" w:lineRule="atLeast"/>
              <w:ind w:left="134" w:right="125"/>
              <w:jc w:val="both"/>
              <w:rPr>
                <w:sz w:val="24"/>
              </w:rPr>
            </w:pPr>
            <w:r>
              <w:rPr>
                <w:i/>
                <w:sz w:val="24"/>
              </w:rPr>
              <w:t xml:space="preserve">здогадується </w:t>
            </w:r>
            <w:r>
              <w:rPr>
                <w:sz w:val="24"/>
              </w:rPr>
              <w:t>про значення слів із контексту усного повідомлення [4 ІНО 1-1.2-2]</w:t>
            </w:r>
          </w:p>
        </w:tc>
      </w:tr>
      <w:tr w:rsidR="000520D4" w:rsidTr="000520D4">
        <w:trPr>
          <w:trHeight w:val="275"/>
        </w:trPr>
        <w:tc>
          <w:tcPr>
            <w:tcW w:w="9641" w:type="dxa"/>
            <w:gridSpan w:val="2"/>
            <w:tcBorders>
              <w:right w:val="single" w:sz="6" w:space="0" w:color="000000"/>
            </w:tcBorders>
          </w:tcPr>
          <w:p w:rsidR="000520D4" w:rsidRDefault="000520D4" w:rsidP="000520D4">
            <w:pPr>
              <w:pStyle w:val="TableParagraph"/>
              <w:spacing w:line="255" w:lineRule="exact"/>
              <w:ind w:left="2707"/>
              <w:rPr>
                <w:b/>
                <w:sz w:val="24"/>
              </w:rPr>
            </w:pPr>
            <w:r>
              <w:rPr>
                <w:b/>
                <w:sz w:val="24"/>
              </w:rPr>
              <w:t>2.</w:t>
            </w:r>
            <w:r>
              <w:rPr>
                <w:b/>
                <w:spacing w:val="-4"/>
                <w:sz w:val="24"/>
              </w:rPr>
              <w:t xml:space="preserve"> </w:t>
            </w:r>
            <w:r>
              <w:rPr>
                <w:b/>
                <w:sz w:val="24"/>
              </w:rPr>
              <w:t>Змістова</w:t>
            </w:r>
            <w:r>
              <w:rPr>
                <w:b/>
                <w:spacing w:val="-3"/>
                <w:sz w:val="24"/>
              </w:rPr>
              <w:t xml:space="preserve"> </w:t>
            </w:r>
            <w:r>
              <w:rPr>
                <w:b/>
                <w:sz w:val="24"/>
              </w:rPr>
              <w:t>лінія</w:t>
            </w:r>
            <w:r>
              <w:rPr>
                <w:b/>
                <w:spacing w:val="-2"/>
                <w:sz w:val="24"/>
              </w:rPr>
              <w:t xml:space="preserve"> </w:t>
            </w:r>
            <w:r>
              <w:rPr>
                <w:b/>
                <w:sz w:val="24"/>
              </w:rPr>
              <w:t>«Зорове</w:t>
            </w:r>
            <w:r>
              <w:rPr>
                <w:b/>
                <w:spacing w:val="-2"/>
                <w:sz w:val="24"/>
              </w:rPr>
              <w:t xml:space="preserve"> сприймання»</w:t>
            </w:r>
          </w:p>
        </w:tc>
      </w:tr>
      <w:tr w:rsidR="000520D4" w:rsidTr="000520D4">
        <w:trPr>
          <w:trHeight w:val="1213"/>
        </w:trPr>
        <w:tc>
          <w:tcPr>
            <w:tcW w:w="3404" w:type="dxa"/>
          </w:tcPr>
          <w:p w:rsidR="000520D4" w:rsidRDefault="000520D4" w:rsidP="000520D4">
            <w:pPr>
              <w:pStyle w:val="TableParagraph"/>
              <w:ind w:left="136" w:right="118"/>
              <w:jc w:val="both"/>
              <w:rPr>
                <w:sz w:val="24"/>
              </w:rPr>
            </w:pPr>
            <w:r>
              <w:rPr>
                <w:sz w:val="24"/>
              </w:rPr>
              <w:t xml:space="preserve">Розпізнає знайомі імена/ назви, слова та елементарні фрази в коротких, простих </w:t>
            </w:r>
            <w:r>
              <w:rPr>
                <w:spacing w:val="-2"/>
                <w:sz w:val="24"/>
              </w:rPr>
              <w:t>текстах</w:t>
            </w:r>
          </w:p>
        </w:tc>
        <w:tc>
          <w:tcPr>
            <w:tcW w:w="6237" w:type="dxa"/>
            <w:tcBorders>
              <w:right w:val="single" w:sz="6" w:space="0" w:color="000000"/>
            </w:tcBorders>
          </w:tcPr>
          <w:p w:rsidR="000520D4" w:rsidRDefault="000520D4" w:rsidP="000520D4">
            <w:pPr>
              <w:pStyle w:val="TableParagraph"/>
              <w:spacing w:line="270" w:lineRule="exact"/>
              <w:ind w:left="134"/>
              <w:jc w:val="both"/>
              <w:rPr>
                <w:sz w:val="24"/>
              </w:rPr>
            </w:pPr>
            <w:r>
              <w:rPr>
                <w:i/>
                <w:sz w:val="24"/>
              </w:rPr>
              <w:t>розпізнає</w:t>
            </w:r>
            <w:r>
              <w:rPr>
                <w:i/>
                <w:spacing w:val="-2"/>
                <w:sz w:val="24"/>
              </w:rPr>
              <w:t xml:space="preserve"> </w:t>
            </w:r>
            <w:r>
              <w:rPr>
                <w:sz w:val="24"/>
              </w:rPr>
              <w:t>знайомі</w:t>
            </w:r>
            <w:r>
              <w:rPr>
                <w:spacing w:val="-2"/>
                <w:sz w:val="24"/>
              </w:rPr>
              <w:t xml:space="preserve"> </w:t>
            </w:r>
            <w:r>
              <w:rPr>
                <w:sz w:val="24"/>
              </w:rPr>
              <w:t>слова</w:t>
            </w:r>
            <w:r>
              <w:rPr>
                <w:spacing w:val="-4"/>
                <w:sz w:val="24"/>
              </w:rPr>
              <w:t xml:space="preserve"> </w:t>
            </w:r>
            <w:r>
              <w:rPr>
                <w:sz w:val="24"/>
              </w:rPr>
              <w:t>і</w:t>
            </w:r>
            <w:r>
              <w:rPr>
                <w:spacing w:val="-2"/>
                <w:sz w:val="24"/>
              </w:rPr>
              <w:t xml:space="preserve"> </w:t>
            </w:r>
            <w:r>
              <w:rPr>
                <w:sz w:val="24"/>
              </w:rPr>
              <w:t>прості</w:t>
            </w:r>
            <w:r>
              <w:rPr>
                <w:spacing w:val="-1"/>
                <w:sz w:val="24"/>
              </w:rPr>
              <w:t xml:space="preserve"> </w:t>
            </w:r>
            <w:r>
              <w:rPr>
                <w:sz w:val="24"/>
              </w:rPr>
              <w:t>фрази</w:t>
            </w:r>
            <w:r>
              <w:rPr>
                <w:spacing w:val="-3"/>
                <w:sz w:val="24"/>
              </w:rPr>
              <w:t xml:space="preserve"> </w:t>
            </w:r>
            <w:r>
              <w:rPr>
                <w:sz w:val="24"/>
              </w:rPr>
              <w:t>[4</w:t>
            </w:r>
            <w:r>
              <w:rPr>
                <w:spacing w:val="-2"/>
                <w:sz w:val="24"/>
              </w:rPr>
              <w:t xml:space="preserve"> </w:t>
            </w:r>
            <w:r>
              <w:rPr>
                <w:sz w:val="24"/>
              </w:rPr>
              <w:t>ІНО</w:t>
            </w:r>
            <w:r>
              <w:rPr>
                <w:spacing w:val="-3"/>
                <w:sz w:val="24"/>
              </w:rPr>
              <w:t xml:space="preserve"> </w:t>
            </w:r>
            <w:r>
              <w:rPr>
                <w:sz w:val="24"/>
              </w:rPr>
              <w:t>2-2.1-</w:t>
            </w:r>
            <w:r>
              <w:rPr>
                <w:spacing w:val="-5"/>
                <w:sz w:val="24"/>
              </w:rPr>
              <w:t>1];</w:t>
            </w:r>
          </w:p>
          <w:p w:rsidR="000520D4" w:rsidRDefault="000520D4" w:rsidP="000520D4">
            <w:pPr>
              <w:pStyle w:val="TableParagraph"/>
              <w:ind w:left="134" w:right="117"/>
              <w:jc w:val="both"/>
              <w:rPr>
                <w:sz w:val="24"/>
              </w:rPr>
            </w:pPr>
            <w:r>
              <w:rPr>
                <w:i/>
                <w:sz w:val="24"/>
              </w:rPr>
              <w:t xml:space="preserve">здогадується </w:t>
            </w:r>
            <w:r>
              <w:rPr>
                <w:sz w:val="24"/>
              </w:rPr>
              <w:t xml:space="preserve">про основний зміст прочитаного, якщо він супроводжуються малюнком або символом [4 ІНО 2-2.1- </w:t>
            </w:r>
            <w:r>
              <w:rPr>
                <w:spacing w:val="-6"/>
                <w:sz w:val="24"/>
              </w:rPr>
              <w:t>2]</w:t>
            </w:r>
          </w:p>
        </w:tc>
      </w:tr>
    </w:tbl>
    <w:p w:rsidR="000520D4" w:rsidRDefault="000520D4" w:rsidP="000520D4">
      <w:pPr>
        <w:pStyle w:val="TableParagraph"/>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237"/>
      </w:tblGrid>
      <w:tr w:rsidR="000520D4" w:rsidTr="000520D4">
        <w:trPr>
          <w:trHeight w:val="1106"/>
        </w:trPr>
        <w:tc>
          <w:tcPr>
            <w:tcW w:w="3404" w:type="dxa"/>
          </w:tcPr>
          <w:p w:rsidR="000520D4" w:rsidRDefault="000520D4" w:rsidP="000520D4">
            <w:pPr>
              <w:pStyle w:val="TableParagraph"/>
              <w:ind w:left="136" w:right="120"/>
              <w:jc w:val="both"/>
              <w:rPr>
                <w:sz w:val="24"/>
              </w:rPr>
            </w:pPr>
            <w:r>
              <w:rPr>
                <w:sz w:val="24"/>
              </w:rPr>
              <w:t>Визначає в тексті інформацію за різними завданнями на знайомі повсякденні теми</w:t>
            </w:r>
          </w:p>
        </w:tc>
        <w:tc>
          <w:tcPr>
            <w:tcW w:w="6237" w:type="dxa"/>
            <w:tcBorders>
              <w:right w:val="single" w:sz="6" w:space="0" w:color="000000"/>
            </w:tcBorders>
          </w:tcPr>
          <w:p w:rsidR="000520D4" w:rsidRDefault="000520D4" w:rsidP="000520D4">
            <w:pPr>
              <w:pStyle w:val="TableParagraph"/>
              <w:ind w:left="134"/>
              <w:rPr>
                <w:sz w:val="24"/>
              </w:rPr>
            </w:pPr>
            <w:r>
              <w:rPr>
                <w:i/>
                <w:sz w:val="24"/>
              </w:rPr>
              <w:t>знаходить</w:t>
            </w:r>
            <w:r>
              <w:rPr>
                <w:i/>
                <w:spacing w:val="80"/>
                <w:sz w:val="24"/>
              </w:rPr>
              <w:t xml:space="preserve"> </w:t>
            </w:r>
            <w:r>
              <w:rPr>
                <w:i/>
                <w:sz w:val="24"/>
              </w:rPr>
              <w:t>і</w:t>
            </w:r>
            <w:r>
              <w:rPr>
                <w:i/>
                <w:spacing w:val="80"/>
                <w:sz w:val="24"/>
              </w:rPr>
              <w:t xml:space="preserve"> </w:t>
            </w:r>
            <w:r>
              <w:rPr>
                <w:i/>
                <w:sz w:val="24"/>
              </w:rPr>
              <w:t>розуміє</w:t>
            </w:r>
            <w:r>
              <w:rPr>
                <w:i/>
                <w:spacing w:val="80"/>
                <w:sz w:val="24"/>
              </w:rPr>
              <w:t xml:space="preserve"> </w:t>
            </w:r>
            <w:r>
              <w:rPr>
                <w:sz w:val="24"/>
              </w:rPr>
              <w:t>базову</w:t>
            </w:r>
            <w:r>
              <w:rPr>
                <w:spacing w:val="80"/>
                <w:sz w:val="24"/>
              </w:rPr>
              <w:t xml:space="preserve"> </w:t>
            </w:r>
            <w:r>
              <w:rPr>
                <w:sz w:val="24"/>
              </w:rPr>
              <w:t>інформацію</w:t>
            </w:r>
            <w:r>
              <w:rPr>
                <w:spacing w:val="80"/>
                <w:sz w:val="24"/>
              </w:rPr>
              <w:t xml:space="preserve"> </w:t>
            </w:r>
            <w:r>
              <w:rPr>
                <w:sz w:val="24"/>
              </w:rPr>
              <w:t>в</w:t>
            </w:r>
            <w:r>
              <w:rPr>
                <w:spacing w:val="80"/>
                <w:sz w:val="24"/>
              </w:rPr>
              <w:t xml:space="preserve"> </w:t>
            </w:r>
            <w:r>
              <w:rPr>
                <w:sz w:val="24"/>
              </w:rPr>
              <w:t>коротких</w:t>
            </w:r>
            <w:r>
              <w:rPr>
                <w:spacing w:val="40"/>
                <w:sz w:val="24"/>
              </w:rPr>
              <w:t xml:space="preserve"> </w:t>
            </w:r>
            <w:r>
              <w:rPr>
                <w:sz w:val="24"/>
              </w:rPr>
              <w:t>простих текстах [4 ІНО 2-2.2-1];</w:t>
            </w:r>
          </w:p>
          <w:p w:rsidR="000520D4" w:rsidRDefault="000520D4" w:rsidP="000520D4">
            <w:pPr>
              <w:pStyle w:val="TableParagraph"/>
              <w:spacing w:line="270" w:lineRule="atLeast"/>
              <w:ind w:left="134"/>
              <w:rPr>
                <w:sz w:val="24"/>
              </w:rPr>
            </w:pPr>
            <w:r>
              <w:rPr>
                <w:i/>
                <w:spacing w:val="-2"/>
                <w:sz w:val="24"/>
              </w:rPr>
              <w:t>виявляє</w:t>
            </w:r>
            <w:r>
              <w:rPr>
                <w:i/>
                <w:spacing w:val="-4"/>
                <w:sz w:val="24"/>
              </w:rPr>
              <w:t xml:space="preserve"> </w:t>
            </w:r>
            <w:r>
              <w:rPr>
                <w:spacing w:val="-2"/>
                <w:sz w:val="24"/>
              </w:rPr>
              <w:t>конкретну</w:t>
            </w:r>
            <w:r>
              <w:rPr>
                <w:spacing w:val="-14"/>
                <w:sz w:val="24"/>
              </w:rPr>
              <w:t xml:space="preserve"> </w:t>
            </w:r>
            <w:r>
              <w:rPr>
                <w:spacing w:val="-2"/>
                <w:sz w:val="24"/>
              </w:rPr>
              <w:t>інформацію</w:t>
            </w:r>
            <w:r>
              <w:rPr>
                <w:spacing w:val="-4"/>
                <w:sz w:val="24"/>
              </w:rPr>
              <w:t xml:space="preserve"> </w:t>
            </w:r>
            <w:r>
              <w:rPr>
                <w:spacing w:val="-2"/>
                <w:sz w:val="24"/>
              </w:rPr>
              <w:t>в</w:t>
            </w:r>
            <w:r>
              <w:rPr>
                <w:spacing w:val="-5"/>
                <w:sz w:val="24"/>
              </w:rPr>
              <w:t xml:space="preserve"> </w:t>
            </w:r>
            <w:r>
              <w:rPr>
                <w:spacing w:val="-2"/>
                <w:sz w:val="24"/>
              </w:rPr>
              <w:t>коротких</w:t>
            </w:r>
            <w:r>
              <w:rPr>
                <w:spacing w:val="-5"/>
                <w:sz w:val="24"/>
              </w:rPr>
              <w:t xml:space="preserve"> </w:t>
            </w:r>
            <w:r>
              <w:rPr>
                <w:spacing w:val="-2"/>
                <w:sz w:val="24"/>
              </w:rPr>
              <w:t>простих</w:t>
            </w:r>
            <w:r>
              <w:rPr>
                <w:spacing w:val="-3"/>
                <w:sz w:val="24"/>
              </w:rPr>
              <w:t xml:space="preserve"> </w:t>
            </w:r>
            <w:r>
              <w:rPr>
                <w:spacing w:val="-2"/>
                <w:sz w:val="24"/>
              </w:rPr>
              <w:t xml:space="preserve">текстах </w:t>
            </w:r>
            <w:r>
              <w:rPr>
                <w:sz w:val="24"/>
              </w:rPr>
              <w:t>відповідно до окресленого завдання [4 ІНО 2-2.2-2]</w:t>
            </w:r>
          </w:p>
        </w:tc>
      </w:tr>
      <w:tr w:rsidR="000520D4" w:rsidTr="000520D4">
        <w:trPr>
          <w:trHeight w:val="275"/>
        </w:trPr>
        <w:tc>
          <w:tcPr>
            <w:tcW w:w="9641" w:type="dxa"/>
            <w:gridSpan w:val="2"/>
            <w:tcBorders>
              <w:right w:val="single" w:sz="6" w:space="0" w:color="000000"/>
            </w:tcBorders>
          </w:tcPr>
          <w:p w:rsidR="000520D4" w:rsidRDefault="000520D4" w:rsidP="000520D4">
            <w:pPr>
              <w:pStyle w:val="TableParagraph"/>
              <w:spacing w:line="256" w:lineRule="exact"/>
              <w:ind w:left="2952"/>
              <w:rPr>
                <w:b/>
                <w:sz w:val="24"/>
              </w:rPr>
            </w:pPr>
            <w:r>
              <w:rPr>
                <w:b/>
                <w:sz w:val="24"/>
              </w:rPr>
              <w:t>3.</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«Усна</w:t>
            </w:r>
            <w:r>
              <w:rPr>
                <w:b/>
                <w:spacing w:val="-1"/>
                <w:sz w:val="24"/>
              </w:rPr>
              <w:t xml:space="preserve"> </w:t>
            </w:r>
            <w:r>
              <w:rPr>
                <w:b/>
                <w:spacing w:val="-2"/>
                <w:sz w:val="24"/>
              </w:rPr>
              <w:t>взаємодія»</w:t>
            </w:r>
          </w:p>
        </w:tc>
      </w:tr>
      <w:tr w:rsidR="000520D4" w:rsidTr="000520D4">
        <w:trPr>
          <w:trHeight w:val="1931"/>
        </w:trPr>
        <w:tc>
          <w:tcPr>
            <w:tcW w:w="3404" w:type="dxa"/>
          </w:tcPr>
          <w:p w:rsidR="000520D4" w:rsidRDefault="000520D4" w:rsidP="000520D4">
            <w:pPr>
              <w:pStyle w:val="TableParagraph"/>
              <w:ind w:left="136" w:right="116"/>
              <w:jc w:val="both"/>
              <w:rPr>
                <w:sz w:val="24"/>
              </w:rPr>
            </w:pPr>
            <w:r>
              <w:rPr>
                <w:sz w:val="24"/>
              </w:rPr>
              <w:t>Спілкується на добре знайомі теми, реагує на прості твердження</w:t>
            </w:r>
            <w:r>
              <w:rPr>
                <w:spacing w:val="-15"/>
                <w:sz w:val="24"/>
              </w:rPr>
              <w:t xml:space="preserve"> </w:t>
            </w:r>
            <w:r>
              <w:rPr>
                <w:sz w:val="24"/>
              </w:rPr>
              <w:t>щодо</w:t>
            </w:r>
            <w:r>
              <w:rPr>
                <w:spacing w:val="-15"/>
                <w:sz w:val="24"/>
              </w:rPr>
              <w:t xml:space="preserve"> </w:t>
            </w:r>
            <w:r>
              <w:rPr>
                <w:sz w:val="24"/>
              </w:rPr>
              <w:t>задоволення нагальних потреб та висловлює ці потреби</w:t>
            </w:r>
          </w:p>
        </w:tc>
        <w:tc>
          <w:tcPr>
            <w:tcW w:w="6237" w:type="dxa"/>
            <w:tcBorders>
              <w:right w:val="single" w:sz="6" w:space="0" w:color="000000"/>
            </w:tcBorders>
          </w:tcPr>
          <w:p w:rsidR="000520D4" w:rsidRDefault="000520D4" w:rsidP="000520D4">
            <w:pPr>
              <w:pStyle w:val="TableParagraph"/>
              <w:ind w:left="134" w:right="122"/>
              <w:jc w:val="both"/>
              <w:rPr>
                <w:sz w:val="24"/>
              </w:rPr>
            </w:pPr>
            <w:r>
              <w:rPr>
                <w:i/>
                <w:sz w:val="24"/>
              </w:rPr>
              <w:t xml:space="preserve">ставить і відповідає </w:t>
            </w:r>
            <w:r>
              <w:rPr>
                <w:sz w:val="24"/>
              </w:rPr>
              <w:t>на прості запитання, які стосуються знайомих тем [4 ІНО 3-3.1-1];</w:t>
            </w:r>
          </w:p>
          <w:p w:rsidR="000520D4" w:rsidRDefault="000520D4" w:rsidP="000520D4">
            <w:pPr>
              <w:pStyle w:val="TableParagraph"/>
              <w:ind w:left="122" w:right="118"/>
              <w:jc w:val="both"/>
              <w:rPr>
                <w:sz w:val="24"/>
              </w:rPr>
            </w:pPr>
            <w:r>
              <w:rPr>
                <w:i/>
                <w:sz w:val="24"/>
              </w:rPr>
              <w:t xml:space="preserve">ініціює </w:t>
            </w:r>
            <w:r>
              <w:rPr>
                <w:sz w:val="24"/>
              </w:rPr>
              <w:t xml:space="preserve">і вербально </w:t>
            </w:r>
            <w:r>
              <w:rPr>
                <w:i/>
                <w:sz w:val="24"/>
              </w:rPr>
              <w:t xml:space="preserve">реагує </w:t>
            </w:r>
            <w:r>
              <w:rPr>
                <w:sz w:val="24"/>
              </w:rPr>
              <w:t>на прості твердження щодо нагальних потреб і знайомих тем [4 ІНО 3-3.1-2];</w:t>
            </w:r>
          </w:p>
          <w:p w:rsidR="000520D4" w:rsidRDefault="000520D4" w:rsidP="000520D4">
            <w:pPr>
              <w:pStyle w:val="TableParagraph"/>
              <w:spacing w:line="270" w:lineRule="atLeast"/>
              <w:ind w:left="122" w:right="120"/>
              <w:jc w:val="both"/>
              <w:rPr>
                <w:sz w:val="24"/>
              </w:rPr>
            </w:pPr>
            <w:r>
              <w:rPr>
                <w:i/>
                <w:sz w:val="24"/>
              </w:rPr>
              <w:t xml:space="preserve">бере участь </w:t>
            </w:r>
            <w:r>
              <w:rPr>
                <w:sz w:val="24"/>
              </w:rPr>
              <w:t>у розмові фактологічного характеру на передбачувану тему (наприклад, рідна країна, родина, школа) [4 ІНО 3-3.1-3]</w:t>
            </w:r>
          </w:p>
        </w:tc>
      </w:tr>
      <w:tr w:rsidR="000520D4" w:rsidTr="000520D4">
        <w:trPr>
          <w:trHeight w:val="275"/>
        </w:trPr>
        <w:tc>
          <w:tcPr>
            <w:tcW w:w="9641" w:type="dxa"/>
            <w:gridSpan w:val="2"/>
            <w:tcBorders>
              <w:right w:val="single" w:sz="6" w:space="0" w:color="000000"/>
            </w:tcBorders>
          </w:tcPr>
          <w:p w:rsidR="000520D4" w:rsidRDefault="000520D4" w:rsidP="000520D4">
            <w:pPr>
              <w:pStyle w:val="TableParagraph"/>
              <w:spacing w:line="255" w:lineRule="exact"/>
              <w:ind w:left="2618"/>
              <w:rPr>
                <w:b/>
                <w:sz w:val="24"/>
              </w:rPr>
            </w:pPr>
            <w:r>
              <w:rPr>
                <w:b/>
                <w:sz w:val="24"/>
              </w:rPr>
              <w:t>4.</w:t>
            </w:r>
            <w:r>
              <w:rPr>
                <w:b/>
                <w:spacing w:val="-2"/>
                <w:sz w:val="24"/>
              </w:rPr>
              <w:t xml:space="preserve"> </w:t>
            </w:r>
            <w:r>
              <w:rPr>
                <w:b/>
                <w:sz w:val="24"/>
              </w:rPr>
              <w:t>Змістова</w:t>
            </w:r>
            <w:r>
              <w:rPr>
                <w:b/>
                <w:spacing w:val="-2"/>
                <w:sz w:val="24"/>
              </w:rPr>
              <w:t xml:space="preserve"> </w:t>
            </w:r>
            <w:r>
              <w:rPr>
                <w:b/>
                <w:sz w:val="24"/>
              </w:rPr>
              <w:t>лінія</w:t>
            </w:r>
            <w:r>
              <w:rPr>
                <w:b/>
                <w:spacing w:val="-1"/>
                <w:sz w:val="24"/>
              </w:rPr>
              <w:t xml:space="preserve"> </w:t>
            </w:r>
            <w:r>
              <w:rPr>
                <w:b/>
                <w:sz w:val="24"/>
              </w:rPr>
              <w:t>«Усне</w:t>
            </w:r>
            <w:r>
              <w:rPr>
                <w:b/>
                <w:spacing w:val="-2"/>
                <w:sz w:val="24"/>
              </w:rPr>
              <w:t xml:space="preserve"> висловлювання»</w:t>
            </w:r>
          </w:p>
        </w:tc>
      </w:tr>
      <w:tr w:rsidR="000520D4" w:rsidTr="000520D4">
        <w:trPr>
          <w:trHeight w:val="1656"/>
        </w:trPr>
        <w:tc>
          <w:tcPr>
            <w:tcW w:w="3404" w:type="dxa"/>
          </w:tcPr>
          <w:p w:rsidR="000520D4" w:rsidRDefault="000520D4" w:rsidP="000520D4">
            <w:pPr>
              <w:pStyle w:val="TableParagraph"/>
              <w:ind w:left="136" w:right="117"/>
              <w:jc w:val="both"/>
              <w:rPr>
                <w:sz w:val="24"/>
              </w:rPr>
            </w:pPr>
            <w:r>
              <w:rPr>
                <w:sz w:val="24"/>
              </w:rPr>
              <w:t>Розповідає про людей, навколишній світ та побут простими, окремими фразами та висловлює своє ставлення</w:t>
            </w:r>
          </w:p>
        </w:tc>
        <w:tc>
          <w:tcPr>
            <w:tcW w:w="6237" w:type="dxa"/>
            <w:tcBorders>
              <w:right w:val="single" w:sz="6" w:space="0" w:color="000000"/>
            </w:tcBorders>
          </w:tcPr>
          <w:p w:rsidR="000520D4" w:rsidRDefault="000520D4" w:rsidP="000520D4">
            <w:pPr>
              <w:pStyle w:val="TableParagraph"/>
              <w:ind w:left="153" w:right="122"/>
              <w:jc w:val="both"/>
              <w:rPr>
                <w:sz w:val="24"/>
              </w:rPr>
            </w:pPr>
            <w:r>
              <w:rPr>
                <w:i/>
                <w:sz w:val="24"/>
              </w:rPr>
              <w:t xml:space="preserve">описує </w:t>
            </w:r>
            <w:r>
              <w:rPr>
                <w:sz w:val="24"/>
              </w:rPr>
              <w:t>прості аспекти свого повсякденного життя за допомогою</w:t>
            </w:r>
            <w:r>
              <w:rPr>
                <w:spacing w:val="-15"/>
                <w:sz w:val="24"/>
              </w:rPr>
              <w:t xml:space="preserve"> </w:t>
            </w:r>
            <w:r>
              <w:rPr>
                <w:sz w:val="24"/>
              </w:rPr>
              <w:t>низки</w:t>
            </w:r>
            <w:r>
              <w:rPr>
                <w:spacing w:val="-15"/>
                <w:sz w:val="24"/>
              </w:rPr>
              <w:t xml:space="preserve"> </w:t>
            </w:r>
            <w:r>
              <w:rPr>
                <w:sz w:val="24"/>
              </w:rPr>
              <w:t>простих</w:t>
            </w:r>
            <w:r>
              <w:rPr>
                <w:spacing w:val="-15"/>
                <w:sz w:val="24"/>
              </w:rPr>
              <w:t xml:space="preserve"> </w:t>
            </w:r>
            <w:r>
              <w:rPr>
                <w:sz w:val="24"/>
              </w:rPr>
              <w:t>речень,</w:t>
            </w:r>
            <w:r>
              <w:rPr>
                <w:spacing w:val="-15"/>
                <w:sz w:val="24"/>
              </w:rPr>
              <w:t xml:space="preserve"> </w:t>
            </w:r>
            <w:r>
              <w:rPr>
                <w:sz w:val="24"/>
              </w:rPr>
              <w:t>використовуючи</w:t>
            </w:r>
            <w:r>
              <w:rPr>
                <w:spacing w:val="-15"/>
                <w:sz w:val="24"/>
              </w:rPr>
              <w:t xml:space="preserve"> </w:t>
            </w:r>
            <w:r>
              <w:rPr>
                <w:sz w:val="24"/>
              </w:rPr>
              <w:t>прості слова</w:t>
            </w:r>
            <w:r>
              <w:rPr>
                <w:spacing w:val="-2"/>
                <w:sz w:val="24"/>
              </w:rPr>
              <w:t xml:space="preserve"> </w:t>
            </w:r>
            <w:r>
              <w:rPr>
                <w:sz w:val="24"/>
              </w:rPr>
              <w:t>та</w:t>
            </w:r>
            <w:r>
              <w:rPr>
                <w:spacing w:val="-1"/>
                <w:sz w:val="24"/>
              </w:rPr>
              <w:t xml:space="preserve"> </w:t>
            </w:r>
            <w:r>
              <w:rPr>
                <w:sz w:val="24"/>
              </w:rPr>
              <w:t>фрази,</w:t>
            </w:r>
            <w:r>
              <w:rPr>
                <w:spacing w:val="-1"/>
                <w:sz w:val="24"/>
              </w:rPr>
              <w:t xml:space="preserve"> </w:t>
            </w:r>
            <w:r>
              <w:rPr>
                <w:sz w:val="24"/>
              </w:rPr>
              <w:t>якщо</w:t>
            </w:r>
            <w:r>
              <w:rPr>
                <w:spacing w:val="-1"/>
                <w:sz w:val="24"/>
              </w:rPr>
              <w:t xml:space="preserve"> </w:t>
            </w:r>
            <w:r>
              <w:rPr>
                <w:sz w:val="24"/>
              </w:rPr>
              <w:t>має</w:t>
            </w:r>
            <w:r>
              <w:rPr>
                <w:spacing w:val="-1"/>
                <w:sz w:val="24"/>
              </w:rPr>
              <w:t xml:space="preserve"> </w:t>
            </w:r>
            <w:r>
              <w:rPr>
                <w:sz w:val="24"/>
              </w:rPr>
              <w:t>змогу</w:t>
            </w:r>
            <w:r>
              <w:rPr>
                <w:spacing w:val="-6"/>
                <w:sz w:val="24"/>
              </w:rPr>
              <w:t xml:space="preserve"> </w:t>
            </w:r>
            <w:r>
              <w:rPr>
                <w:sz w:val="24"/>
              </w:rPr>
              <w:t>заздалегідь підготуватися [4 ІНО 4-3.2-1];</w:t>
            </w:r>
          </w:p>
          <w:p w:rsidR="000520D4" w:rsidRDefault="000520D4" w:rsidP="000520D4">
            <w:pPr>
              <w:pStyle w:val="TableParagraph"/>
              <w:spacing w:line="270" w:lineRule="atLeast"/>
              <w:ind w:left="153" w:right="119"/>
              <w:jc w:val="both"/>
              <w:rPr>
                <w:sz w:val="24"/>
              </w:rPr>
            </w:pPr>
            <w:r>
              <w:rPr>
                <w:i/>
                <w:sz w:val="24"/>
              </w:rPr>
              <w:t xml:space="preserve">описує </w:t>
            </w:r>
            <w:r>
              <w:rPr>
                <w:sz w:val="24"/>
              </w:rPr>
              <w:t xml:space="preserve">свої емоції та емоції співрозмовника [4 ІНО 4-3.2- </w:t>
            </w:r>
            <w:r>
              <w:rPr>
                <w:spacing w:val="-6"/>
                <w:sz w:val="24"/>
              </w:rPr>
              <w:t>2]</w:t>
            </w:r>
          </w:p>
        </w:tc>
      </w:tr>
      <w:tr w:rsidR="000520D4" w:rsidTr="000520D4">
        <w:trPr>
          <w:trHeight w:val="275"/>
        </w:trPr>
        <w:tc>
          <w:tcPr>
            <w:tcW w:w="9641" w:type="dxa"/>
            <w:gridSpan w:val="2"/>
            <w:tcBorders>
              <w:right w:val="single" w:sz="6" w:space="0" w:color="000000"/>
            </w:tcBorders>
          </w:tcPr>
          <w:p w:rsidR="000520D4" w:rsidRDefault="000520D4" w:rsidP="000520D4">
            <w:pPr>
              <w:pStyle w:val="TableParagraph"/>
              <w:spacing w:line="256" w:lineRule="exact"/>
              <w:ind w:left="2743"/>
              <w:rPr>
                <w:b/>
                <w:sz w:val="24"/>
              </w:rPr>
            </w:pPr>
            <w:r>
              <w:rPr>
                <w:b/>
                <w:sz w:val="24"/>
              </w:rPr>
              <w:t>5.</w:t>
            </w:r>
            <w:r>
              <w:rPr>
                <w:b/>
                <w:spacing w:val="-5"/>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«Писемна</w:t>
            </w:r>
            <w:r>
              <w:rPr>
                <w:b/>
                <w:spacing w:val="-2"/>
                <w:sz w:val="24"/>
              </w:rPr>
              <w:t xml:space="preserve"> взаємодія»</w:t>
            </w:r>
          </w:p>
        </w:tc>
      </w:tr>
      <w:tr w:rsidR="000520D4" w:rsidTr="000520D4">
        <w:trPr>
          <w:trHeight w:val="2208"/>
        </w:trPr>
        <w:tc>
          <w:tcPr>
            <w:tcW w:w="3404" w:type="dxa"/>
          </w:tcPr>
          <w:p w:rsidR="000520D4" w:rsidRDefault="000520D4" w:rsidP="000520D4">
            <w:pPr>
              <w:pStyle w:val="TableParagraph"/>
              <w:tabs>
                <w:tab w:val="left" w:pos="1151"/>
                <w:tab w:val="left" w:pos="1568"/>
                <w:tab w:val="left" w:pos="2340"/>
              </w:tabs>
              <w:ind w:left="136" w:right="116"/>
              <w:rPr>
                <w:sz w:val="24"/>
              </w:rPr>
            </w:pPr>
            <w:r>
              <w:rPr>
                <w:spacing w:val="-2"/>
                <w:sz w:val="24"/>
              </w:rPr>
              <w:t>Запитує</w:t>
            </w:r>
            <w:r>
              <w:rPr>
                <w:sz w:val="24"/>
              </w:rPr>
              <w:tab/>
            </w:r>
            <w:r>
              <w:rPr>
                <w:spacing w:val="-6"/>
                <w:sz w:val="24"/>
              </w:rPr>
              <w:t>та</w:t>
            </w:r>
            <w:r>
              <w:rPr>
                <w:sz w:val="24"/>
              </w:rPr>
              <w:tab/>
            </w:r>
            <w:r>
              <w:rPr>
                <w:spacing w:val="-4"/>
                <w:sz w:val="24"/>
              </w:rPr>
              <w:t>надає</w:t>
            </w:r>
            <w:r>
              <w:rPr>
                <w:sz w:val="24"/>
              </w:rPr>
              <w:tab/>
            </w:r>
            <w:r>
              <w:rPr>
                <w:spacing w:val="-2"/>
                <w:sz w:val="24"/>
              </w:rPr>
              <w:t xml:space="preserve">особисту </w:t>
            </w:r>
            <w:r>
              <w:rPr>
                <w:sz w:val="24"/>
              </w:rPr>
              <w:t>інформацію у письмовій формі,</w:t>
            </w:r>
            <w:r>
              <w:rPr>
                <w:spacing w:val="-15"/>
                <w:sz w:val="24"/>
              </w:rPr>
              <w:t xml:space="preserve"> </w:t>
            </w:r>
            <w:r>
              <w:rPr>
                <w:sz w:val="24"/>
              </w:rPr>
              <w:t>використовуючи</w:t>
            </w:r>
            <w:r>
              <w:rPr>
                <w:spacing w:val="-15"/>
                <w:sz w:val="24"/>
              </w:rPr>
              <w:t xml:space="preserve"> </w:t>
            </w:r>
            <w:r>
              <w:rPr>
                <w:sz w:val="24"/>
              </w:rPr>
              <w:t>прості слова,</w:t>
            </w:r>
            <w:r>
              <w:rPr>
                <w:spacing w:val="-15"/>
                <w:sz w:val="24"/>
              </w:rPr>
              <w:t xml:space="preserve"> </w:t>
            </w:r>
            <w:r>
              <w:rPr>
                <w:sz w:val="24"/>
              </w:rPr>
              <w:t>короткі</w:t>
            </w:r>
            <w:r>
              <w:rPr>
                <w:spacing w:val="-15"/>
                <w:sz w:val="24"/>
              </w:rPr>
              <w:t xml:space="preserve"> </w:t>
            </w:r>
            <w:r>
              <w:rPr>
                <w:sz w:val="24"/>
              </w:rPr>
              <w:t>речення</w:t>
            </w:r>
            <w:r>
              <w:rPr>
                <w:spacing w:val="-15"/>
                <w:sz w:val="24"/>
              </w:rPr>
              <w:t xml:space="preserve"> </w:t>
            </w:r>
            <w:r>
              <w:rPr>
                <w:sz w:val="24"/>
              </w:rPr>
              <w:t>та</w:t>
            </w:r>
            <w:r>
              <w:rPr>
                <w:spacing w:val="-15"/>
                <w:sz w:val="24"/>
              </w:rPr>
              <w:t xml:space="preserve"> </w:t>
            </w:r>
            <w:r>
              <w:rPr>
                <w:sz w:val="24"/>
              </w:rPr>
              <w:t xml:space="preserve">сталі </w:t>
            </w:r>
            <w:r>
              <w:rPr>
                <w:spacing w:val="-2"/>
                <w:sz w:val="24"/>
              </w:rPr>
              <w:t>вирази</w:t>
            </w:r>
          </w:p>
        </w:tc>
        <w:tc>
          <w:tcPr>
            <w:tcW w:w="6237" w:type="dxa"/>
            <w:tcBorders>
              <w:right w:val="single" w:sz="6" w:space="0" w:color="000000"/>
            </w:tcBorders>
          </w:tcPr>
          <w:p w:rsidR="000520D4" w:rsidRDefault="000520D4" w:rsidP="000520D4">
            <w:pPr>
              <w:pStyle w:val="TableParagraph"/>
              <w:ind w:left="122" w:right="121"/>
              <w:jc w:val="both"/>
              <w:rPr>
                <w:sz w:val="24"/>
              </w:rPr>
            </w:pPr>
            <w:r>
              <w:rPr>
                <w:i/>
                <w:sz w:val="24"/>
              </w:rPr>
              <w:t xml:space="preserve">використовує </w:t>
            </w:r>
            <w:r>
              <w:rPr>
                <w:sz w:val="24"/>
              </w:rPr>
              <w:t>прості слова, короткі речення та сталі вирази для написання коротких простих повідомлень (наприклад, СМС) друзям, надаючи їм інформацію або запитуючи про щось [4 ІНО 5-3.3-1];</w:t>
            </w:r>
          </w:p>
          <w:p w:rsidR="000520D4" w:rsidRDefault="000520D4" w:rsidP="000520D4">
            <w:pPr>
              <w:pStyle w:val="TableParagraph"/>
              <w:ind w:left="134" w:right="117"/>
              <w:jc w:val="both"/>
              <w:rPr>
                <w:sz w:val="24"/>
              </w:rPr>
            </w:pPr>
            <w:r>
              <w:rPr>
                <w:i/>
                <w:sz w:val="24"/>
              </w:rPr>
              <w:t xml:space="preserve">запитує </w:t>
            </w:r>
            <w:r>
              <w:rPr>
                <w:sz w:val="24"/>
              </w:rPr>
              <w:t>(письмово) друзів елементарну особисту інформацію [4 ІНО 5-3.3-2];</w:t>
            </w:r>
          </w:p>
          <w:p w:rsidR="000520D4" w:rsidRDefault="000520D4" w:rsidP="000520D4">
            <w:pPr>
              <w:pStyle w:val="TableParagraph"/>
              <w:spacing w:line="270" w:lineRule="atLeast"/>
              <w:ind w:left="134" w:right="117"/>
              <w:jc w:val="both"/>
              <w:rPr>
                <w:sz w:val="24"/>
              </w:rPr>
            </w:pPr>
            <w:r>
              <w:rPr>
                <w:i/>
                <w:sz w:val="24"/>
              </w:rPr>
              <w:t xml:space="preserve">пише </w:t>
            </w:r>
            <w:r>
              <w:rPr>
                <w:sz w:val="24"/>
              </w:rPr>
              <w:t xml:space="preserve">короткі прості листи та листівки-вітання [4 ІНО 5- </w:t>
            </w:r>
            <w:r>
              <w:rPr>
                <w:spacing w:val="-2"/>
                <w:sz w:val="24"/>
              </w:rPr>
              <w:t>3.3-3]</w:t>
            </w:r>
          </w:p>
        </w:tc>
      </w:tr>
      <w:tr w:rsidR="000520D4" w:rsidTr="000520D4">
        <w:trPr>
          <w:trHeight w:val="277"/>
        </w:trPr>
        <w:tc>
          <w:tcPr>
            <w:tcW w:w="9641" w:type="dxa"/>
            <w:gridSpan w:val="2"/>
            <w:tcBorders>
              <w:right w:val="single" w:sz="6" w:space="0" w:color="000000"/>
            </w:tcBorders>
          </w:tcPr>
          <w:p w:rsidR="000520D4" w:rsidRDefault="000520D4" w:rsidP="000520D4">
            <w:pPr>
              <w:pStyle w:val="TableParagraph"/>
              <w:spacing w:before="1" w:line="257" w:lineRule="exact"/>
              <w:ind w:left="2410"/>
              <w:rPr>
                <w:b/>
                <w:sz w:val="24"/>
              </w:rPr>
            </w:pPr>
            <w:r>
              <w:rPr>
                <w:b/>
                <w:sz w:val="24"/>
              </w:rPr>
              <w:t>6.</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«Писемне</w:t>
            </w:r>
            <w:r>
              <w:rPr>
                <w:b/>
                <w:spacing w:val="-3"/>
                <w:sz w:val="24"/>
              </w:rPr>
              <w:t xml:space="preserve"> </w:t>
            </w:r>
            <w:r>
              <w:rPr>
                <w:b/>
                <w:spacing w:val="-2"/>
                <w:sz w:val="24"/>
              </w:rPr>
              <w:t>висловлювання»</w:t>
            </w:r>
          </w:p>
        </w:tc>
      </w:tr>
      <w:tr w:rsidR="000520D4" w:rsidTr="000520D4">
        <w:trPr>
          <w:trHeight w:val="1379"/>
        </w:trPr>
        <w:tc>
          <w:tcPr>
            <w:tcW w:w="3404" w:type="dxa"/>
          </w:tcPr>
          <w:p w:rsidR="000520D4" w:rsidRDefault="000520D4" w:rsidP="000520D4">
            <w:pPr>
              <w:pStyle w:val="TableParagraph"/>
              <w:tabs>
                <w:tab w:val="left" w:pos="995"/>
                <w:tab w:val="left" w:pos="1357"/>
                <w:tab w:val="left" w:pos="1882"/>
                <w:tab w:val="left" w:pos="2659"/>
                <w:tab w:val="left" w:pos="2770"/>
              </w:tabs>
              <w:ind w:left="136" w:right="117"/>
              <w:rPr>
                <w:sz w:val="24"/>
              </w:rPr>
            </w:pPr>
            <w:r>
              <w:rPr>
                <w:spacing w:val="-2"/>
                <w:sz w:val="24"/>
              </w:rPr>
              <w:t>Надає</w:t>
            </w:r>
            <w:r>
              <w:rPr>
                <w:sz w:val="24"/>
              </w:rPr>
              <w:tab/>
            </w:r>
            <w:r>
              <w:rPr>
                <w:spacing w:val="-10"/>
                <w:sz w:val="24"/>
              </w:rPr>
              <w:t>у</w:t>
            </w:r>
            <w:r>
              <w:rPr>
                <w:sz w:val="24"/>
              </w:rPr>
              <w:tab/>
            </w:r>
            <w:r>
              <w:rPr>
                <w:spacing w:val="-2"/>
                <w:sz w:val="24"/>
              </w:rPr>
              <w:t>письмовій</w:t>
            </w:r>
            <w:r>
              <w:rPr>
                <w:sz w:val="24"/>
              </w:rPr>
              <w:tab/>
            </w:r>
            <w:r>
              <w:rPr>
                <w:spacing w:val="-2"/>
                <w:sz w:val="24"/>
              </w:rPr>
              <w:t>формі інформацію</w:t>
            </w:r>
            <w:r>
              <w:rPr>
                <w:sz w:val="24"/>
              </w:rPr>
              <w:tab/>
            </w:r>
            <w:r>
              <w:rPr>
                <w:spacing w:val="-4"/>
                <w:sz w:val="24"/>
              </w:rPr>
              <w:t>про</w:t>
            </w:r>
            <w:r>
              <w:rPr>
                <w:sz w:val="24"/>
              </w:rPr>
              <w:tab/>
            </w:r>
            <w:r>
              <w:rPr>
                <w:sz w:val="24"/>
              </w:rPr>
              <w:tab/>
            </w:r>
            <w:r>
              <w:rPr>
                <w:spacing w:val="-4"/>
                <w:sz w:val="24"/>
              </w:rPr>
              <w:t xml:space="preserve">себе, </w:t>
            </w:r>
            <w:r>
              <w:rPr>
                <w:sz w:val="24"/>
              </w:rPr>
              <w:t>навколишній світ, побут, використовуючи</w:t>
            </w:r>
            <w:r>
              <w:rPr>
                <w:spacing w:val="24"/>
                <w:sz w:val="24"/>
              </w:rPr>
              <w:t xml:space="preserve"> </w:t>
            </w:r>
            <w:r>
              <w:rPr>
                <w:sz w:val="24"/>
              </w:rPr>
              <w:t>прості</w:t>
            </w:r>
            <w:r>
              <w:rPr>
                <w:spacing w:val="24"/>
                <w:sz w:val="24"/>
              </w:rPr>
              <w:t xml:space="preserve"> </w:t>
            </w:r>
            <w:r>
              <w:rPr>
                <w:sz w:val="24"/>
              </w:rPr>
              <w:t>слова</w:t>
            </w:r>
          </w:p>
          <w:p w:rsidR="000520D4" w:rsidRDefault="000520D4" w:rsidP="000520D4">
            <w:pPr>
              <w:pStyle w:val="TableParagraph"/>
              <w:spacing w:line="261" w:lineRule="exact"/>
              <w:ind w:left="136"/>
              <w:rPr>
                <w:sz w:val="24"/>
              </w:rPr>
            </w:pPr>
            <w:r>
              <w:rPr>
                <w:sz w:val="24"/>
              </w:rPr>
              <w:t xml:space="preserve">та </w:t>
            </w:r>
            <w:r>
              <w:rPr>
                <w:spacing w:val="-2"/>
                <w:sz w:val="24"/>
              </w:rPr>
              <w:t>вирази</w:t>
            </w:r>
          </w:p>
        </w:tc>
        <w:tc>
          <w:tcPr>
            <w:tcW w:w="6237" w:type="dxa"/>
            <w:tcBorders>
              <w:right w:val="single" w:sz="6" w:space="0" w:color="000000"/>
            </w:tcBorders>
          </w:tcPr>
          <w:p w:rsidR="000520D4" w:rsidRDefault="000520D4" w:rsidP="000520D4">
            <w:pPr>
              <w:pStyle w:val="TableParagraph"/>
              <w:ind w:left="134" w:right="112"/>
              <w:jc w:val="both"/>
              <w:rPr>
                <w:sz w:val="24"/>
              </w:rPr>
            </w:pPr>
            <w:r>
              <w:rPr>
                <w:i/>
                <w:sz w:val="24"/>
              </w:rPr>
              <w:t xml:space="preserve">використовує </w:t>
            </w:r>
            <w:r>
              <w:rPr>
                <w:sz w:val="24"/>
              </w:rPr>
              <w:t>прості слова, сталі вирази для опису предметів та явищ, із якими стикається у повсякденному житті [4 ІНО 6-3.4-1];</w:t>
            </w:r>
          </w:p>
          <w:p w:rsidR="000520D4" w:rsidRDefault="000520D4" w:rsidP="000520D4">
            <w:pPr>
              <w:pStyle w:val="TableParagraph"/>
              <w:spacing w:line="270" w:lineRule="atLeast"/>
              <w:ind w:left="134" w:right="119"/>
              <w:jc w:val="both"/>
              <w:rPr>
                <w:sz w:val="24"/>
              </w:rPr>
            </w:pPr>
            <w:r>
              <w:rPr>
                <w:i/>
                <w:sz w:val="24"/>
              </w:rPr>
              <w:t>пише</w:t>
            </w:r>
            <w:r>
              <w:rPr>
                <w:i/>
                <w:spacing w:val="-3"/>
                <w:sz w:val="24"/>
              </w:rPr>
              <w:t xml:space="preserve"> </w:t>
            </w:r>
            <w:r>
              <w:rPr>
                <w:sz w:val="24"/>
              </w:rPr>
              <w:t>прості</w:t>
            </w:r>
            <w:r>
              <w:rPr>
                <w:spacing w:val="-1"/>
                <w:sz w:val="24"/>
              </w:rPr>
              <w:t xml:space="preserve"> </w:t>
            </w:r>
            <w:r>
              <w:rPr>
                <w:sz w:val="24"/>
              </w:rPr>
              <w:t>фрази</w:t>
            </w:r>
            <w:r>
              <w:rPr>
                <w:spacing w:val="-1"/>
                <w:sz w:val="24"/>
              </w:rPr>
              <w:t xml:space="preserve"> </w:t>
            </w:r>
            <w:r>
              <w:rPr>
                <w:sz w:val="24"/>
              </w:rPr>
              <w:t>та</w:t>
            </w:r>
            <w:r>
              <w:rPr>
                <w:spacing w:val="-3"/>
                <w:sz w:val="24"/>
              </w:rPr>
              <w:t xml:space="preserve"> </w:t>
            </w:r>
            <w:r>
              <w:rPr>
                <w:sz w:val="24"/>
              </w:rPr>
              <w:t>речення</w:t>
            </w:r>
            <w:r>
              <w:rPr>
                <w:spacing w:val="-2"/>
                <w:sz w:val="24"/>
              </w:rPr>
              <w:t xml:space="preserve"> </w:t>
            </w:r>
            <w:r>
              <w:rPr>
                <w:sz w:val="24"/>
              </w:rPr>
              <w:t>про</w:t>
            </w:r>
            <w:r>
              <w:rPr>
                <w:spacing w:val="-2"/>
                <w:sz w:val="24"/>
              </w:rPr>
              <w:t xml:space="preserve"> </w:t>
            </w:r>
            <w:r>
              <w:rPr>
                <w:sz w:val="24"/>
              </w:rPr>
              <w:t>себе</w:t>
            </w:r>
            <w:r>
              <w:rPr>
                <w:spacing w:val="-3"/>
                <w:sz w:val="24"/>
              </w:rPr>
              <w:t xml:space="preserve"> </w:t>
            </w:r>
            <w:r>
              <w:rPr>
                <w:sz w:val="24"/>
              </w:rPr>
              <w:t>та</w:t>
            </w:r>
            <w:r>
              <w:rPr>
                <w:spacing w:val="-3"/>
                <w:sz w:val="24"/>
              </w:rPr>
              <w:t xml:space="preserve"> </w:t>
            </w:r>
            <w:r>
              <w:rPr>
                <w:sz w:val="24"/>
              </w:rPr>
              <w:t>інших</w:t>
            </w:r>
            <w:r>
              <w:rPr>
                <w:spacing w:val="-2"/>
                <w:sz w:val="24"/>
              </w:rPr>
              <w:t xml:space="preserve"> </w:t>
            </w:r>
            <w:r>
              <w:rPr>
                <w:sz w:val="24"/>
              </w:rPr>
              <w:t>[4</w:t>
            </w:r>
            <w:r>
              <w:rPr>
                <w:spacing w:val="-2"/>
                <w:sz w:val="24"/>
              </w:rPr>
              <w:t xml:space="preserve"> </w:t>
            </w:r>
            <w:r>
              <w:rPr>
                <w:sz w:val="24"/>
              </w:rPr>
              <w:t>ІНО</w:t>
            </w:r>
            <w:r>
              <w:rPr>
                <w:spacing w:val="-3"/>
                <w:sz w:val="24"/>
              </w:rPr>
              <w:t xml:space="preserve"> </w:t>
            </w:r>
            <w:r>
              <w:rPr>
                <w:sz w:val="24"/>
              </w:rPr>
              <w:t xml:space="preserve">6- </w:t>
            </w:r>
            <w:r>
              <w:rPr>
                <w:spacing w:val="-2"/>
                <w:sz w:val="24"/>
              </w:rPr>
              <w:t>3.4-2]</w:t>
            </w:r>
          </w:p>
        </w:tc>
      </w:tr>
      <w:tr w:rsidR="000520D4" w:rsidTr="000520D4">
        <w:trPr>
          <w:trHeight w:val="275"/>
        </w:trPr>
        <w:tc>
          <w:tcPr>
            <w:tcW w:w="9641" w:type="dxa"/>
            <w:gridSpan w:val="2"/>
            <w:tcBorders>
              <w:right w:val="single" w:sz="6" w:space="0" w:color="000000"/>
            </w:tcBorders>
          </w:tcPr>
          <w:p w:rsidR="000520D4" w:rsidRDefault="000520D4" w:rsidP="000520D4">
            <w:pPr>
              <w:pStyle w:val="TableParagraph"/>
              <w:spacing w:line="255" w:lineRule="exact"/>
              <w:ind w:left="2796"/>
              <w:rPr>
                <w:b/>
                <w:sz w:val="24"/>
              </w:rPr>
            </w:pPr>
            <w:r>
              <w:rPr>
                <w:b/>
                <w:sz w:val="24"/>
              </w:rPr>
              <w:t>7.</w:t>
            </w:r>
            <w:r>
              <w:rPr>
                <w:b/>
                <w:spacing w:val="-3"/>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«Онлайн</w:t>
            </w:r>
            <w:r>
              <w:rPr>
                <w:b/>
                <w:spacing w:val="-2"/>
                <w:sz w:val="24"/>
              </w:rPr>
              <w:t xml:space="preserve"> взаємодія»</w:t>
            </w:r>
          </w:p>
        </w:tc>
      </w:tr>
      <w:tr w:rsidR="000520D4" w:rsidTr="000520D4">
        <w:trPr>
          <w:trHeight w:val="2551"/>
        </w:trPr>
        <w:tc>
          <w:tcPr>
            <w:tcW w:w="3404" w:type="dxa"/>
          </w:tcPr>
          <w:p w:rsidR="000520D4" w:rsidRDefault="000520D4" w:rsidP="000520D4">
            <w:pPr>
              <w:pStyle w:val="TableParagraph"/>
              <w:ind w:left="136" w:right="117"/>
              <w:jc w:val="both"/>
              <w:rPr>
                <w:sz w:val="24"/>
              </w:rPr>
            </w:pPr>
            <w:r>
              <w:rPr>
                <w:sz w:val="24"/>
              </w:rPr>
              <w:t xml:space="preserve">Створює в режимі реального часу прості повідомлення за допомогою кількох коротких </w:t>
            </w:r>
            <w:r>
              <w:rPr>
                <w:spacing w:val="-2"/>
                <w:sz w:val="24"/>
              </w:rPr>
              <w:t>речень</w:t>
            </w:r>
          </w:p>
        </w:tc>
        <w:tc>
          <w:tcPr>
            <w:tcW w:w="6237" w:type="dxa"/>
            <w:tcBorders>
              <w:right w:val="single" w:sz="6" w:space="0" w:color="000000"/>
            </w:tcBorders>
          </w:tcPr>
          <w:p w:rsidR="000520D4" w:rsidRDefault="000520D4" w:rsidP="000520D4">
            <w:pPr>
              <w:pStyle w:val="TableParagraph"/>
              <w:tabs>
                <w:tab w:val="left" w:pos="2366"/>
                <w:tab w:val="left" w:pos="4834"/>
              </w:tabs>
              <w:ind w:left="131" w:right="120"/>
              <w:jc w:val="both"/>
              <w:rPr>
                <w:sz w:val="24"/>
              </w:rPr>
            </w:pPr>
            <w:r>
              <w:rPr>
                <w:i/>
                <w:spacing w:val="-2"/>
                <w:sz w:val="24"/>
              </w:rPr>
              <w:t>обмінюється</w:t>
            </w:r>
            <w:r>
              <w:rPr>
                <w:i/>
                <w:sz w:val="24"/>
              </w:rPr>
              <w:tab/>
            </w:r>
            <w:r>
              <w:rPr>
                <w:spacing w:val="-2"/>
                <w:sz w:val="24"/>
              </w:rPr>
              <w:t>елементарними</w:t>
            </w:r>
            <w:r>
              <w:rPr>
                <w:sz w:val="24"/>
              </w:rPr>
              <w:tab/>
            </w:r>
            <w:r>
              <w:rPr>
                <w:spacing w:val="-2"/>
                <w:sz w:val="24"/>
              </w:rPr>
              <w:t xml:space="preserve">письмовими </w:t>
            </w:r>
            <w:r>
              <w:rPr>
                <w:sz w:val="24"/>
              </w:rPr>
              <w:t>повідомленнями, наприклад, про побут, сім’ю, улюблені заняття</w:t>
            </w:r>
            <w:r>
              <w:rPr>
                <w:spacing w:val="-15"/>
                <w:sz w:val="24"/>
              </w:rPr>
              <w:t xml:space="preserve"> </w:t>
            </w:r>
            <w:r>
              <w:rPr>
                <w:sz w:val="24"/>
              </w:rPr>
              <w:t>та</w:t>
            </w:r>
            <w:r>
              <w:rPr>
                <w:spacing w:val="-13"/>
                <w:sz w:val="24"/>
              </w:rPr>
              <w:t xml:space="preserve"> </w:t>
            </w:r>
            <w:r>
              <w:rPr>
                <w:sz w:val="24"/>
              </w:rPr>
              <w:t>вподобання,</w:t>
            </w:r>
            <w:r>
              <w:rPr>
                <w:spacing w:val="-15"/>
                <w:sz w:val="24"/>
              </w:rPr>
              <w:t xml:space="preserve"> </w:t>
            </w:r>
            <w:r>
              <w:rPr>
                <w:sz w:val="24"/>
              </w:rPr>
              <w:t>використовуючи</w:t>
            </w:r>
            <w:r>
              <w:rPr>
                <w:spacing w:val="-11"/>
                <w:sz w:val="24"/>
              </w:rPr>
              <w:t xml:space="preserve"> </w:t>
            </w:r>
            <w:r>
              <w:rPr>
                <w:sz w:val="24"/>
              </w:rPr>
              <w:t>допоміжні</w:t>
            </w:r>
            <w:r>
              <w:rPr>
                <w:spacing w:val="-14"/>
                <w:sz w:val="24"/>
              </w:rPr>
              <w:t xml:space="preserve"> </w:t>
            </w:r>
            <w:r>
              <w:rPr>
                <w:sz w:val="24"/>
              </w:rPr>
              <w:t>засоби [4 ІНО 7-3.5-1];</w:t>
            </w:r>
          </w:p>
          <w:p w:rsidR="000520D4" w:rsidRDefault="000520D4" w:rsidP="000520D4">
            <w:pPr>
              <w:pStyle w:val="TableParagraph"/>
              <w:ind w:left="131" w:right="123"/>
              <w:jc w:val="both"/>
              <w:rPr>
                <w:sz w:val="24"/>
              </w:rPr>
            </w:pPr>
            <w:r>
              <w:rPr>
                <w:i/>
                <w:sz w:val="24"/>
              </w:rPr>
              <w:t>створює</w:t>
            </w:r>
            <w:r>
              <w:rPr>
                <w:i/>
                <w:spacing w:val="-15"/>
                <w:sz w:val="24"/>
              </w:rPr>
              <w:t xml:space="preserve"> </w:t>
            </w:r>
            <w:r>
              <w:rPr>
                <w:sz w:val="24"/>
              </w:rPr>
              <w:t>елементарні</w:t>
            </w:r>
            <w:r>
              <w:rPr>
                <w:spacing w:val="-15"/>
                <w:sz w:val="24"/>
              </w:rPr>
              <w:t xml:space="preserve"> </w:t>
            </w:r>
            <w:r>
              <w:rPr>
                <w:sz w:val="24"/>
              </w:rPr>
              <w:t>онлайн</w:t>
            </w:r>
            <w:r>
              <w:rPr>
                <w:spacing w:val="-15"/>
                <w:sz w:val="24"/>
              </w:rPr>
              <w:t xml:space="preserve"> </w:t>
            </w:r>
            <w:r>
              <w:rPr>
                <w:sz w:val="24"/>
              </w:rPr>
              <w:t>дописи,</w:t>
            </w:r>
            <w:r>
              <w:rPr>
                <w:spacing w:val="-15"/>
                <w:sz w:val="24"/>
              </w:rPr>
              <w:t xml:space="preserve"> </w:t>
            </w:r>
            <w:r>
              <w:rPr>
                <w:sz w:val="24"/>
              </w:rPr>
              <w:t>використовує</w:t>
            </w:r>
            <w:r>
              <w:rPr>
                <w:spacing w:val="-15"/>
                <w:sz w:val="24"/>
              </w:rPr>
              <w:t xml:space="preserve"> </w:t>
            </w:r>
            <w:r>
              <w:rPr>
                <w:sz w:val="24"/>
              </w:rPr>
              <w:t xml:space="preserve">прості форми </w:t>
            </w:r>
            <w:proofErr w:type="spellStart"/>
            <w:r>
              <w:rPr>
                <w:sz w:val="24"/>
              </w:rPr>
              <w:t>медіатекстів</w:t>
            </w:r>
            <w:proofErr w:type="spellEnd"/>
            <w:r>
              <w:rPr>
                <w:sz w:val="24"/>
              </w:rPr>
              <w:t xml:space="preserve"> [4 ІНО 7-3.5-2];</w:t>
            </w:r>
          </w:p>
          <w:p w:rsidR="000520D4" w:rsidRDefault="000520D4" w:rsidP="000520D4">
            <w:pPr>
              <w:pStyle w:val="TableParagraph"/>
              <w:ind w:left="131" w:right="122"/>
              <w:jc w:val="both"/>
              <w:rPr>
                <w:sz w:val="24"/>
              </w:rPr>
            </w:pPr>
            <w:r>
              <w:rPr>
                <w:i/>
                <w:sz w:val="24"/>
              </w:rPr>
              <w:t>оформлює</w:t>
            </w:r>
            <w:r>
              <w:rPr>
                <w:i/>
                <w:spacing w:val="-14"/>
                <w:sz w:val="24"/>
              </w:rPr>
              <w:t xml:space="preserve"> </w:t>
            </w:r>
            <w:r>
              <w:rPr>
                <w:sz w:val="24"/>
              </w:rPr>
              <w:t>під</w:t>
            </w:r>
            <w:r>
              <w:rPr>
                <w:spacing w:val="-13"/>
                <w:sz w:val="24"/>
              </w:rPr>
              <w:t xml:space="preserve"> </w:t>
            </w:r>
            <w:r>
              <w:rPr>
                <w:sz w:val="24"/>
              </w:rPr>
              <w:t>наглядом</w:t>
            </w:r>
            <w:r>
              <w:rPr>
                <w:spacing w:val="-14"/>
                <w:sz w:val="24"/>
              </w:rPr>
              <w:t xml:space="preserve"> </w:t>
            </w:r>
            <w:r>
              <w:rPr>
                <w:sz w:val="24"/>
              </w:rPr>
              <w:t>дорослих</w:t>
            </w:r>
            <w:r>
              <w:rPr>
                <w:spacing w:val="-12"/>
                <w:sz w:val="24"/>
              </w:rPr>
              <w:t xml:space="preserve"> </w:t>
            </w:r>
            <w:r>
              <w:rPr>
                <w:sz w:val="24"/>
              </w:rPr>
              <w:t>заявки</w:t>
            </w:r>
            <w:r>
              <w:rPr>
                <w:spacing w:val="-12"/>
                <w:sz w:val="24"/>
              </w:rPr>
              <w:t xml:space="preserve"> </w:t>
            </w:r>
            <w:r>
              <w:rPr>
                <w:sz w:val="24"/>
              </w:rPr>
              <w:t>онлайн,</w:t>
            </w:r>
            <w:r>
              <w:rPr>
                <w:spacing w:val="-14"/>
                <w:sz w:val="24"/>
              </w:rPr>
              <w:t xml:space="preserve"> </w:t>
            </w:r>
            <w:r>
              <w:rPr>
                <w:sz w:val="24"/>
              </w:rPr>
              <w:t>надаючи основну інформацію про себе (наприклад, ім’я, електронну адресу або номер телефону) [4 ІНО 7-3.5-3]</w:t>
            </w:r>
          </w:p>
        </w:tc>
      </w:tr>
      <w:tr w:rsidR="000520D4" w:rsidTr="000520D4">
        <w:trPr>
          <w:trHeight w:val="2209"/>
        </w:trPr>
        <w:tc>
          <w:tcPr>
            <w:tcW w:w="9641" w:type="dxa"/>
            <w:gridSpan w:val="2"/>
            <w:tcBorders>
              <w:right w:val="single" w:sz="6" w:space="0" w:color="000000"/>
            </w:tcBorders>
          </w:tcPr>
          <w:p w:rsidR="000520D4" w:rsidRDefault="000520D4" w:rsidP="000520D4">
            <w:pPr>
              <w:pStyle w:val="TableParagraph"/>
              <w:spacing w:before="1" w:line="274" w:lineRule="exact"/>
              <w:ind w:left="151"/>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ind w:left="151"/>
              <w:rPr>
                <w:i/>
                <w:sz w:val="24"/>
              </w:rPr>
            </w:pPr>
            <w:r>
              <w:rPr>
                <w:i/>
                <w:sz w:val="24"/>
              </w:rPr>
              <w:t>Тематика</w:t>
            </w:r>
            <w:r>
              <w:rPr>
                <w:i/>
                <w:spacing w:val="-4"/>
                <w:sz w:val="24"/>
              </w:rPr>
              <w:t xml:space="preserve"> </w:t>
            </w:r>
            <w:r>
              <w:rPr>
                <w:i/>
                <w:sz w:val="24"/>
              </w:rPr>
              <w:t>ситуативного</w:t>
            </w:r>
            <w:r>
              <w:rPr>
                <w:i/>
                <w:spacing w:val="-3"/>
                <w:sz w:val="24"/>
              </w:rPr>
              <w:t xml:space="preserve"> </w:t>
            </w:r>
            <w:r>
              <w:rPr>
                <w:i/>
                <w:sz w:val="24"/>
              </w:rPr>
              <w:t>спілкування</w:t>
            </w:r>
            <w:r>
              <w:rPr>
                <w:i/>
                <w:spacing w:val="-5"/>
                <w:sz w:val="24"/>
              </w:rPr>
              <w:t xml:space="preserve"> </w:t>
            </w:r>
            <w:r>
              <w:rPr>
                <w:i/>
                <w:sz w:val="24"/>
              </w:rPr>
              <w:t>та</w:t>
            </w:r>
            <w:r>
              <w:rPr>
                <w:i/>
                <w:spacing w:val="-3"/>
                <w:sz w:val="24"/>
              </w:rPr>
              <w:t xml:space="preserve"> </w:t>
            </w:r>
            <w:r>
              <w:rPr>
                <w:i/>
                <w:sz w:val="24"/>
              </w:rPr>
              <w:t>лексичний</w:t>
            </w:r>
            <w:r>
              <w:rPr>
                <w:i/>
                <w:spacing w:val="-3"/>
                <w:sz w:val="24"/>
              </w:rPr>
              <w:t xml:space="preserve"> </w:t>
            </w:r>
            <w:r>
              <w:rPr>
                <w:i/>
                <w:spacing w:val="-2"/>
                <w:sz w:val="24"/>
              </w:rPr>
              <w:t>діапазон</w:t>
            </w:r>
          </w:p>
          <w:p w:rsidR="000520D4" w:rsidRDefault="000520D4" w:rsidP="000520D4">
            <w:pPr>
              <w:pStyle w:val="TableParagraph"/>
              <w:ind w:left="151"/>
              <w:rPr>
                <w:sz w:val="24"/>
              </w:rPr>
            </w:pPr>
            <w:r>
              <w:rPr>
                <w:sz w:val="24"/>
              </w:rPr>
              <w:t>Я,</w:t>
            </w:r>
            <w:r>
              <w:rPr>
                <w:spacing w:val="40"/>
                <w:sz w:val="24"/>
              </w:rPr>
              <w:t xml:space="preserve"> </w:t>
            </w:r>
            <w:r>
              <w:rPr>
                <w:sz w:val="24"/>
              </w:rPr>
              <w:t>моя</w:t>
            </w:r>
            <w:r>
              <w:rPr>
                <w:spacing w:val="40"/>
                <w:sz w:val="24"/>
              </w:rPr>
              <w:t xml:space="preserve"> </w:t>
            </w:r>
            <w:r>
              <w:rPr>
                <w:sz w:val="24"/>
              </w:rPr>
              <w:t>родина</w:t>
            </w:r>
            <w:r>
              <w:rPr>
                <w:spacing w:val="40"/>
                <w:sz w:val="24"/>
              </w:rPr>
              <w:t xml:space="preserve"> </w:t>
            </w:r>
            <w:r>
              <w:rPr>
                <w:sz w:val="24"/>
              </w:rPr>
              <w:t>і</w:t>
            </w:r>
            <w:r>
              <w:rPr>
                <w:spacing w:val="40"/>
                <w:sz w:val="24"/>
              </w:rPr>
              <w:t xml:space="preserve"> </w:t>
            </w:r>
            <w:r>
              <w:rPr>
                <w:sz w:val="24"/>
              </w:rPr>
              <w:t>друзі</w:t>
            </w:r>
            <w:r>
              <w:rPr>
                <w:spacing w:val="40"/>
                <w:sz w:val="24"/>
              </w:rPr>
              <w:t xml:space="preserve"> </w:t>
            </w:r>
            <w:r>
              <w:rPr>
                <w:sz w:val="24"/>
              </w:rPr>
              <w:t>(члени</w:t>
            </w:r>
            <w:r>
              <w:rPr>
                <w:spacing w:val="40"/>
                <w:sz w:val="24"/>
              </w:rPr>
              <w:t xml:space="preserve"> </w:t>
            </w:r>
            <w:r>
              <w:rPr>
                <w:sz w:val="24"/>
              </w:rPr>
              <w:t>родини,</w:t>
            </w:r>
            <w:r>
              <w:rPr>
                <w:spacing w:val="40"/>
                <w:sz w:val="24"/>
              </w:rPr>
              <w:t xml:space="preserve"> </w:t>
            </w:r>
            <w:r>
              <w:rPr>
                <w:sz w:val="24"/>
              </w:rPr>
              <w:t>числа</w:t>
            </w:r>
            <w:r>
              <w:rPr>
                <w:spacing w:val="40"/>
                <w:sz w:val="24"/>
              </w:rPr>
              <w:t xml:space="preserve"> </w:t>
            </w:r>
            <w:r>
              <w:rPr>
                <w:sz w:val="24"/>
              </w:rPr>
              <w:t>до</w:t>
            </w:r>
            <w:r>
              <w:rPr>
                <w:spacing w:val="40"/>
                <w:sz w:val="24"/>
              </w:rPr>
              <w:t xml:space="preserve"> </w:t>
            </w:r>
            <w:r>
              <w:rPr>
                <w:sz w:val="24"/>
              </w:rPr>
              <w:t>100,</w:t>
            </w:r>
            <w:r>
              <w:rPr>
                <w:spacing w:val="40"/>
                <w:sz w:val="24"/>
              </w:rPr>
              <w:t xml:space="preserve"> </w:t>
            </w:r>
            <w:r>
              <w:rPr>
                <w:sz w:val="24"/>
              </w:rPr>
              <w:t>вік</w:t>
            </w:r>
            <w:r>
              <w:rPr>
                <w:spacing w:val="40"/>
                <w:sz w:val="24"/>
              </w:rPr>
              <w:t xml:space="preserve"> </w:t>
            </w:r>
            <w:r>
              <w:rPr>
                <w:sz w:val="24"/>
              </w:rPr>
              <w:t>старших</w:t>
            </w:r>
            <w:r>
              <w:rPr>
                <w:spacing w:val="40"/>
                <w:sz w:val="24"/>
              </w:rPr>
              <w:t xml:space="preserve"> </w:t>
            </w:r>
            <w:r>
              <w:rPr>
                <w:sz w:val="24"/>
              </w:rPr>
              <w:t>членів</w:t>
            </w:r>
            <w:r>
              <w:rPr>
                <w:spacing w:val="40"/>
                <w:sz w:val="24"/>
              </w:rPr>
              <w:t xml:space="preserve"> </w:t>
            </w:r>
            <w:r>
              <w:rPr>
                <w:sz w:val="24"/>
              </w:rPr>
              <w:t>родини,</w:t>
            </w:r>
            <w:r>
              <w:rPr>
                <w:spacing w:val="40"/>
                <w:sz w:val="24"/>
              </w:rPr>
              <w:t xml:space="preserve"> </w:t>
            </w:r>
            <w:r>
              <w:rPr>
                <w:sz w:val="24"/>
              </w:rPr>
              <w:t>місце проживання, щоденні обов’язки, населені пункти).</w:t>
            </w:r>
          </w:p>
          <w:p w:rsidR="000520D4" w:rsidRDefault="000520D4" w:rsidP="000520D4">
            <w:pPr>
              <w:pStyle w:val="TableParagraph"/>
              <w:ind w:left="151"/>
              <w:rPr>
                <w:sz w:val="24"/>
              </w:rPr>
            </w:pPr>
            <w:r>
              <w:rPr>
                <w:sz w:val="24"/>
              </w:rPr>
              <w:t>Відпочинок</w:t>
            </w:r>
            <w:r>
              <w:rPr>
                <w:spacing w:val="40"/>
                <w:sz w:val="24"/>
              </w:rPr>
              <w:t xml:space="preserve"> </w:t>
            </w:r>
            <w:r>
              <w:rPr>
                <w:sz w:val="24"/>
              </w:rPr>
              <w:t>і</w:t>
            </w:r>
            <w:r>
              <w:rPr>
                <w:spacing w:val="40"/>
                <w:sz w:val="24"/>
              </w:rPr>
              <w:t xml:space="preserve"> </w:t>
            </w:r>
            <w:r>
              <w:rPr>
                <w:sz w:val="24"/>
              </w:rPr>
              <w:t>дозвілля</w:t>
            </w:r>
            <w:r>
              <w:rPr>
                <w:spacing w:val="40"/>
                <w:sz w:val="24"/>
              </w:rPr>
              <w:t xml:space="preserve"> </w:t>
            </w:r>
            <w:r>
              <w:rPr>
                <w:sz w:val="24"/>
              </w:rPr>
              <w:t>(захоплення</w:t>
            </w:r>
            <w:r>
              <w:rPr>
                <w:spacing w:val="40"/>
                <w:sz w:val="24"/>
              </w:rPr>
              <w:t xml:space="preserve"> </w:t>
            </w:r>
            <w:r>
              <w:rPr>
                <w:sz w:val="24"/>
              </w:rPr>
              <w:t>розваги,</w:t>
            </w:r>
            <w:r>
              <w:rPr>
                <w:spacing w:val="40"/>
                <w:sz w:val="24"/>
              </w:rPr>
              <w:t xml:space="preserve"> </w:t>
            </w:r>
            <w:r>
              <w:rPr>
                <w:sz w:val="24"/>
              </w:rPr>
              <w:t>спорт,</w:t>
            </w:r>
            <w:r>
              <w:rPr>
                <w:spacing w:val="40"/>
                <w:sz w:val="24"/>
              </w:rPr>
              <w:t xml:space="preserve"> </w:t>
            </w:r>
            <w:r>
              <w:rPr>
                <w:sz w:val="24"/>
              </w:rPr>
              <w:t>улюблені</w:t>
            </w:r>
            <w:r>
              <w:rPr>
                <w:spacing w:val="40"/>
                <w:sz w:val="24"/>
              </w:rPr>
              <w:t xml:space="preserve"> </w:t>
            </w:r>
            <w:r>
              <w:rPr>
                <w:sz w:val="24"/>
              </w:rPr>
              <w:t>дитячі</w:t>
            </w:r>
            <w:r>
              <w:rPr>
                <w:spacing w:val="40"/>
                <w:sz w:val="24"/>
              </w:rPr>
              <w:t xml:space="preserve"> </w:t>
            </w:r>
            <w:r>
              <w:rPr>
                <w:sz w:val="24"/>
              </w:rPr>
              <w:t>герої,</w:t>
            </w:r>
            <w:r>
              <w:rPr>
                <w:spacing w:val="40"/>
                <w:sz w:val="24"/>
              </w:rPr>
              <w:t xml:space="preserve"> </w:t>
            </w:r>
            <w:r>
              <w:rPr>
                <w:sz w:val="24"/>
              </w:rPr>
              <w:t>крамниці</w:t>
            </w:r>
            <w:r>
              <w:rPr>
                <w:spacing w:val="40"/>
                <w:sz w:val="24"/>
              </w:rPr>
              <w:t xml:space="preserve"> </w:t>
            </w:r>
            <w:r>
              <w:rPr>
                <w:sz w:val="24"/>
              </w:rPr>
              <w:t>і</w:t>
            </w:r>
            <w:r>
              <w:rPr>
                <w:spacing w:val="40"/>
                <w:sz w:val="24"/>
              </w:rPr>
              <w:t xml:space="preserve"> </w:t>
            </w:r>
            <w:r>
              <w:rPr>
                <w:spacing w:val="-2"/>
                <w:sz w:val="24"/>
              </w:rPr>
              <w:t>покупки).</w:t>
            </w:r>
          </w:p>
          <w:p w:rsidR="000520D4" w:rsidRDefault="000520D4" w:rsidP="000520D4">
            <w:pPr>
              <w:pStyle w:val="TableParagraph"/>
              <w:spacing w:line="275" w:lineRule="exact"/>
              <w:ind w:left="151"/>
              <w:rPr>
                <w:sz w:val="24"/>
              </w:rPr>
            </w:pPr>
            <w:r>
              <w:rPr>
                <w:sz w:val="24"/>
              </w:rPr>
              <w:t>Людина</w:t>
            </w:r>
            <w:r>
              <w:rPr>
                <w:spacing w:val="-8"/>
                <w:sz w:val="24"/>
              </w:rPr>
              <w:t xml:space="preserve"> </w:t>
            </w:r>
            <w:r>
              <w:rPr>
                <w:sz w:val="24"/>
              </w:rPr>
              <w:t>(зовнішність</w:t>
            </w:r>
            <w:r>
              <w:rPr>
                <w:spacing w:val="-4"/>
                <w:sz w:val="24"/>
              </w:rPr>
              <w:t xml:space="preserve"> </w:t>
            </w:r>
            <w:r>
              <w:rPr>
                <w:sz w:val="24"/>
              </w:rPr>
              <w:t>людини,</w:t>
            </w:r>
            <w:r>
              <w:rPr>
                <w:spacing w:val="-5"/>
                <w:sz w:val="24"/>
              </w:rPr>
              <w:t xml:space="preserve"> </w:t>
            </w:r>
            <w:r>
              <w:rPr>
                <w:sz w:val="24"/>
              </w:rPr>
              <w:t>професії,</w:t>
            </w:r>
            <w:r>
              <w:rPr>
                <w:spacing w:val="-4"/>
                <w:sz w:val="24"/>
              </w:rPr>
              <w:t xml:space="preserve"> </w:t>
            </w:r>
            <w:r>
              <w:rPr>
                <w:sz w:val="24"/>
              </w:rPr>
              <w:t>гігієна,</w:t>
            </w:r>
            <w:r>
              <w:rPr>
                <w:spacing w:val="-5"/>
                <w:sz w:val="24"/>
              </w:rPr>
              <w:t xml:space="preserve"> </w:t>
            </w:r>
            <w:r>
              <w:rPr>
                <w:sz w:val="24"/>
              </w:rPr>
              <w:t>стан</w:t>
            </w:r>
            <w:r>
              <w:rPr>
                <w:spacing w:val="-4"/>
                <w:sz w:val="24"/>
              </w:rPr>
              <w:t xml:space="preserve"> </w:t>
            </w:r>
            <w:r>
              <w:rPr>
                <w:spacing w:val="-2"/>
                <w:sz w:val="24"/>
              </w:rPr>
              <w:t>здоров’я).</w:t>
            </w:r>
          </w:p>
          <w:p w:rsidR="000520D4" w:rsidRDefault="000520D4" w:rsidP="000520D4">
            <w:pPr>
              <w:pStyle w:val="TableParagraph"/>
              <w:spacing w:line="263" w:lineRule="exact"/>
              <w:ind w:left="151"/>
              <w:rPr>
                <w:sz w:val="24"/>
              </w:rPr>
            </w:pPr>
            <w:r>
              <w:rPr>
                <w:sz w:val="24"/>
              </w:rPr>
              <w:t>Помешкання</w:t>
            </w:r>
            <w:r>
              <w:rPr>
                <w:spacing w:val="-6"/>
                <w:sz w:val="24"/>
              </w:rPr>
              <w:t xml:space="preserve"> </w:t>
            </w:r>
            <w:r>
              <w:rPr>
                <w:sz w:val="24"/>
              </w:rPr>
              <w:t>(види</w:t>
            </w:r>
            <w:r>
              <w:rPr>
                <w:spacing w:val="-2"/>
                <w:sz w:val="24"/>
              </w:rPr>
              <w:t xml:space="preserve"> </w:t>
            </w:r>
            <w:r>
              <w:rPr>
                <w:sz w:val="24"/>
              </w:rPr>
              <w:t>помешкань,</w:t>
            </w:r>
            <w:r>
              <w:rPr>
                <w:spacing w:val="-3"/>
                <w:sz w:val="24"/>
              </w:rPr>
              <w:t xml:space="preserve"> </w:t>
            </w:r>
            <w:r>
              <w:rPr>
                <w:sz w:val="24"/>
              </w:rPr>
              <w:t>дім,</w:t>
            </w:r>
            <w:r>
              <w:rPr>
                <w:spacing w:val="-3"/>
                <w:sz w:val="24"/>
              </w:rPr>
              <w:t xml:space="preserve"> </w:t>
            </w:r>
            <w:r>
              <w:rPr>
                <w:sz w:val="24"/>
              </w:rPr>
              <w:t>квартира,</w:t>
            </w:r>
            <w:r>
              <w:rPr>
                <w:spacing w:val="-6"/>
                <w:sz w:val="24"/>
              </w:rPr>
              <w:t xml:space="preserve"> </w:t>
            </w:r>
            <w:r>
              <w:rPr>
                <w:sz w:val="24"/>
              </w:rPr>
              <w:t>моя</w:t>
            </w:r>
            <w:r>
              <w:rPr>
                <w:spacing w:val="-3"/>
                <w:sz w:val="24"/>
              </w:rPr>
              <w:t xml:space="preserve"> </w:t>
            </w:r>
            <w:r>
              <w:rPr>
                <w:sz w:val="24"/>
              </w:rPr>
              <w:t>кімната,</w:t>
            </w:r>
            <w:r>
              <w:rPr>
                <w:spacing w:val="-3"/>
                <w:sz w:val="24"/>
              </w:rPr>
              <w:t xml:space="preserve"> </w:t>
            </w:r>
            <w:r>
              <w:rPr>
                <w:spacing w:val="-2"/>
                <w:sz w:val="24"/>
              </w:rPr>
              <w:t>меблі).</w:t>
            </w:r>
          </w:p>
        </w:tc>
      </w:tr>
    </w:tbl>
    <w:p w:rsidR="000520D4" w:rsidRDefault="000520D4" w:rsidP="000520D4">
      <w:pPr>
        <w:pStyle w:val="TableParagraph"/>
        <w:spacing w:line="263" w:lineRule="exact"/>
        <w:rPr>
          <w:sz w:val="24"/>
        </w:rPr>
        <w:sectPr w:rsidR="000520D4">
          <w:pgSz w:w="11920" w:h="16850"/>
          <w:pgMar w:top="1020" w:right="566" w:bottom="280" w:left="992" w:header="730" w:footer="0" w:gutter="0"/>
          <w:cols w:space="720"/>
        </w:sectPr>
      </w:pPr>
    </w:p>
    <w:p w:rsidR="000520D4" w:rsidRDefault="000520D4" w:rsidP="000520D4">
      <w:pPr>
        <w:spacing w:before="102"/>
        <w:ind w:left="290"/>
        <w:rPr>
          <w:sz w:val="24"/>
        </w:rPr>
      </w:pPr>
      <w:r>
        <w:rPr>
          <w:noProof/>
          <w:sz w:val="24"/>
        </w:rPr>
        <w:lastRenderedPageBreak/>
        <mc:AlternateContent>
          <mc:Choice Requires="wps">
            <w:drawing>
              <wp:anchor distT="0" distB="0" distL="0" distR="0" simplePos="0" relativeHeight="251663360" behindDoc="1" locked="0" layoutInCell="1" allowOverlap="1" wp14:anchorId="062BDA39" wp14:editId="5B5F6D7C">
                <wp:simplePos x="0" y="0"/>
                <wp:positionH relativeFrom="page">
                  <wp:posOffset>716280</wp:posOffset>
                </wp:positionH>
                <wp:positionV relativeFrom="paragraph">
                  <wp:posOffset>61155</wp:posOffset>
                </wp:positionV>
                <wp:extent cx="6129655" cy="4867275"/>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9655" cy="4867275"/>
                        </a:xfrm>
                        <a:custGeom>
                          <a:avLst/>
                          <a:gdLst/>
                          <a:ahLst/>
                          <a:cxnLst/>
                          <a:rect l="l" t="t" r="r" b="b"/>
                          <a:pathLst>
                            <a:path w="6129655" h="4867275">
                              <a:moveTo>
                                <a:pt x="6129515" y="4860683"/>
                              </a:moveTo>
                              <a:lnTo>
                                <a:pt x="6120435" y="4860683"/>
                              </a:lnTo>
                              <a:lnTo>
                                <a:pt x="6400" y="4860683"/>
                              </a:lnTo>
                              <a:lnTo>
                                <a:pt x="0" y="4860683"/>
                              </a:lnTo>
                              <a:lnTo>
                                <a:pt x="0" y="4866767"/>
                              </a:lnTo>
                              <a:lnTo>
                                <a:pt x="6400" y="4866767"/>
                              </a:lnTo>
                              <a:lnTo>
                                <a:pt x="6120384" y="4866767"/>
                              </a:lnTo>
                              <a:lnTo>
                                <a:pt x="6129515" y="4866767"/>
                              </a:lnTo>
                              <a:lnTo>
                                <a:pt x="6129515" y="4860683"/>
                              </a:lnTo>
                              <a:close/>
                            </a:path>
                            <a:path w="6129655" h="4867275">
                              <a:moveTo>
                                <a:pt x="6129515" y="0"/>
                              </a:moveTo>
                              <a:lnTo>
                                <a:pt x="6120435" y="0"/>
                              </a:lnTo>
                              <a:lnTo>
                                <a:pt x="6400" y="0"/>
                              </a:lnTo>
                              <a:lnTo>
                                <a:pt x="0" y="0"/>
                              </a:lnTo>
                              <a:lnTo>
                                <a:pt x="0" y="6096"/>
                              </a:lnTo>
                              <a:lnTo>
                                <a:pt x="0" y="4860671"/>
                              </a:lnTo>
                              <a:lnTo>
                                <a:pt x="6400" y="4860671"/>
                              </a:lnTo>
                              <a:lnTo>
                                <a:pt x="6400" y="6096"/>
                              </a:lnTo>
                              <a:lnTo>
                                <a:pt x="6120384" y="6096"/>
                              </a:lnTo>
                              <a:lnTo>
                                <a:pt x="6120384" y="4860671"/>
                              </a:lnTo>
                              <a:lnTo>
                                <a:pt x="6129515" y="4860671"/>
                              </a:lnTo>
                              <a:lnTo>
                                <a:pt x="6129515" y="6096"/>
                              </a:lnTo>
                              <a:lnTo>
                                <a:pt x="61295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A5FE7E" id="Graphic 5" o:spid="_x0000_s1026" style="position:absolute;margin-left:56.4pt;margin-top:4.8pt;width:482.65pt;height:383.25pt;z-index:-251653120;visibility:visible;mso-wrap-style:square;mso-wrap-distance-left:0;mso-wrap-distance-top:0;mso-wrap-distance-right:0;mso-wrap-distance-bottom:0;mso-position-horizontal:absolute;mso-position-horizontal-relative:page;mso-position-vertical:absolute;mso-position-vertical-relative:text;v-text-anchor:top" coordsize="6129655,4867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" path="m6129515,4860683r-9080,l6400,4860683r-6400,l,4866767r6400,l6120384,4866767r9131,l6129515,4860683xem6129515,r-9080,l6400,,,,,6096,,4860671r6400,l6400,6096r6113984,l6120384,4860671r9131,l6129515,6096r,-6096xe" fillcolor="black" stroked="f">
                <v:path arrowok="t"/>
                <w10:wrap anchorx="page"/>
              </v:shape>
            </w:pict>
          </mc:Fallback>
        </mc:AlternateContent>
      </w:r>
      <w:r>
        <w:rPr>
          <w:sz w:val="24"/>
        </w:rPr>
        <w:t>Харчування</w:t>
      </w:r>
      <w:r>
        <w:rPr>
          <w:spacing w:val="-5"/>
          <w:sz w:val="24"/>
        </w:rPr>
        <w:t xml:space="preserve"> </w:t>
      </w:r>
      <w:r>
        <w:rPr>
          <w:sz w:val="24"/>
        </w:rPr>
        <w:t>(посуд,</w:t>
      </w:r>
      <w:r>
        <w:rPr>
          <w:spacing w:val="-4"/>
          <w:sz w:val="24"/>
        </w:rPr>
        <w:t xml:space="preserve"> </w:t>
      </w:r>
      <w:r>
        <w:rPr>
          <w:sz w:val="24"/>
        </w:rPr>
        <w:t>назви</w:t>
      </w:r>
      <w:r>
        <w:rPr>
          <w:spacing w:val="-4"/>
          <w:sz w:val="24"/>
        </w:rPr>
        <w:t xml:space="preserve"> </w:t>
      </w:r>
      <w:r>
        <w:rPr>
          <w:sz w:val="24"/>
        </w:rPr>
        <w:t>продуктів</w:t>
      </w:r>
      <w:r>
        <w:rPr>
          <w:spacing w:val="-4"/>
          <w:sz w:val="24"/>
        </w:rPr>
        <w:t xml:space="preserve"> </w:t>
      </w:r>
      <w:r>
        <w:rPr>
          <w:spacing w:val="-2"/>
          <w:sz w:val="24"/>
        </w:rPr>
        <w:t>харчування).</w:t>
      </w:r>
    </w:p>
    <w:p w:rsidR="000520D4" w:rsidRDefault="000520D4" w:rsidP="000520D4">
      <w:pPr>
        <w:ind w:left="290" w:right="567"/>
        <w:rPr>
          <w:sz w:val="24"/>
        </w:rPr>
      </w:pPr>
      <w:r>
        <w:rPr>
          <w:sz w:val="24"/>
        </w:rPr>
        <w:t>Природа</w:t>
      </w:r>
      <w:r>
        <w:rPr>
          <w:spacing w:val="40"/>
          <w:sz w:val="24"/>
        </w:rPr>
        <w:t xml:space="preserve"> </w:t>
      </w:r>
      <w:r>
        <w:rPr>
          <w:sz w:val="24"/>
        </w:rPr>
        <w:t>та</w:t>
      </w:r>
      <w:r>
        <w:rPr>
          <w:spacing w:val="40"/>
          <w:sz w:val="24"/>
        </w:rPr>
        <w:t xml:space="preserve"> </w:t>
      </w:r>
      <w:r>
        <w:rPr>
          <w:sz w:val="24"/>
        </w:rPr>
        <w:t>навколишнє</w:t>
      </w:r>
      <w:r>
        <w:rPr>
          <w:spacing w:val="40"/>
          <w:sz w:val="24"/>
        </w:rPr>
        <w:t xml:space="preserve"> </w:t>
      </w:r>
      <w:r>
        <w:rPr>
          <w:sz w:val="24"/>
        </w:rPr>
        <w:t>середовище</w:t>
      </w:r>
      <w:r>
        <w:rPr>
          <w:spacing w:val="40"/>
          <w:sz w:val="24"/>
        </w:rPr>
        <w:t xml:space="preserve"> </w:t>
      </w:r>
      <w:r>
        <w:rPr>
          <w:sz w:val="24"/>
        </w:rPr>
        <w:t>України</w:t>
      </w:r>
      <w:r>
        <w:rPr>
          <w:spacing w:val="40"/>
          <w:sz w:val="24"/>
        </w:rPr>
        <w:t xml:space="preserve"> </w:t>
      </w:r>
      <w:r>
        <w:rPr>
          <w:sz w:val="24"/>
        </w:rPr>
        <w:t>і</w:t>
      </w:r>
      <w:r>
        <w:rPr>
          <w:spacing w:val="40"/>
          <w:sz w:val="24"/>
        </w:rPr>
        <w:t xml:space="preserve"> </w:t>
      </w:r>
      <w:r>
        <w:rPr>
          <w:sz w:val="24"/>
        </w:rPr>
        <w:t>країн</w:t>
      </w:r>
      <w:r>
        <w:rPr>
          <w:spacing w:val="40"/>
          <w:sz w:val="24"/>
        </w:rPr>
        <w:t xml:space="preserve"> </w:t>
      </w:r>
      <w:r>
        <w:rPr>
          <w:sz w:val="24"/>
        </w:rPr>
        <w:t>виучуваної</w:t>
      </w:r>
      <w:r>
        <w:rPr>
          <w:spacing w:val="40"/>
          <w:sz w:val="24"/>
        </w:rPr>
        <w:t xml:space="preserve"> </w:t>
      </w:r>
      <w:r>
        <w:rPr>
          <w:sz w:val="24"/>
        </w:rPr>
        <w:t>мови</w:t>
      </w:r>
      <w:r>
        <w:rPr>
          <w:spacing w:val="40"/>
          <w:sz w:val="24"/>
        </w:rPr>
        <w:t xml:space="preserve"> </w:t>
      </w:r>
      <w:r>
        <w:rPr>
          <w:sz w:val="24"/>
        </w:rPr>
        <w:t>(погода</w:t>
      </w:r>
      <w:r>
        <w:rPr>
          <w:spacing w:val="40"/>
          <w:sz w:val="24"/>
        </w:rPr>
        <w:t xml:space="preserve"> </w:t>
      </w:r>
      <w:r>
        <w:rPr>
          <w:sz w:val="24"/>
        </w:rPr>
        <w:t>та</w:t>
      </w:r>
      <w:r>
        <w:rPr>
          <w:spacing w:val="40"/>
          <w:sz w:val="24"/>
        </w:rPr>
        <w:t xml:space="preserve"> </w:t>
      </w:r>
      <w:r>
        <w:rPr>
          <w:sz w:val="24"/>
        </w:rPr>
        <w:t>вибір одягу, довкілля, природні явища).</w:t>
      </w:r>
    </w:p>
    <w:p w:rsidR="000520D4" w:rsidRDefault="000520D4" w:rsidP="000520D4">
      <w:pPr>
        <w:spacing w:before="1"/>
        <w:ind w:left="290" w:right="567"/>
        <w:rPr>
          <w:sz w:val="24"/>
        </w:rPr>
      </w:pPr>
      <w:r>
        <w:rPr>
          <w:sz w:val="24"/>
        </w:rPr>
        <w:t>Подорож Україною та країнами виучуваної мови (поїздка на канікулах, види транспорту, назви столиць, населених пунктів).</w:t>
      </w:r>
    </w:p>
    <w:p w:rsidR="000520D4" w:rsidRDefault="000520D4" w:rsidP="000520D4">
      <w:pPr>
        <w:ind w:left="290" w:right="567"/>
        <w:rPr>
          <w:sz w:val="24"/>
        </w:rPr>
      </w:pPr>
      <w:r>
        <w:rPr>
          <w:sz w:val="24"/>
        </w:rPr>
        <w:t>Свята</w:t>
      </w:r>
      <w:r>
        <w:rPr>
          <w:spacing w:val="32"/>
          <w:sz w:val="24"/>
        </w:rPr>
        <w:t xml:space="preserve"> </w:t>
      </w:r>
      <w:r>
        <w:rPr>
          <w:sz w:val="24"/>
        </w:rPr>
        <w:t>і</w:t>
      </w:r>
      <w:r>
        <w:rPr>
          <w:spacing w:val="33"/>
          <w:sz w:val="24"/>
        </w:rPr>
        <w:t xml:space="preserve"> </w:t>
      </w:r>
      <w:r>
        <w:rPr>
          <w:sz w:val="24"/>
        </w:rPr>
        <w:t>традиції</w:t>
      </w:r>
      <w:r>
        <w:rPr>
          <w:spacing w:val="31"/>
          <w:sz w:val="24"/>
        </w:rPr>
        <w:t xml:space="preserve"> </w:t>
      </w:r>
      <w:r>
        <w:rPr>
          <w:sz w:val="24"/>
        </w:rPr>
        <w:t>України</w:t>
      </w:r>
      <w:r>
        <w:rPr>
          <w:spacing w:val="31"/>
          <w:sz w:val="24"/>
        </w:rPr>
        <w:t xml:space="preserve"> </w:t>
      </w:r>
      <w:r>
        <w:rPr>
          <w:sz w:val="24"/>
        </w:rPr>
        <w:t>та</w:t>
      </w:r>
      <w:r>
        <w:rPr>
          <w:spacing w:val="32"/>
          <w:sz w:val="24"/>
        </w:rPr>
        <w:t xml:space="preserve"> </w:t>
      </w:r>
      <w:r>
        <w:rPr>
          <w:sz w:val="24"/>
        </w:rPr>
        <w:t>країн</w:t>
      </w:r>
      <w:r>
        <w:rPr>
          <w:spacing w:val="32"/>
          <w:sz w:val="24"/>
        </w:rPr>
        <w:t xml:space="preserve"> </w:t>
      </w:r>
      <w:r>
        <w:rPr>
          <w:sz w:val="24"/>
        </w:rPr>
        <w:t>виучуваної</w:t>
      </w:r>
      <w:r>
        <w:rPr>
          <w:spacing w:val="33"/>
          <w:sz w:val="24"/>
        </w:rPr>
        <w:t xml:space="preserve"> </w:t>
      </w:r>
      <w:r>
        <w:rPr>
          <w:sz w:val="24"/>
        </w:rPr>
        <w:t>мови</w:t>
      </w:r>
      <w:r>
        <w:rPr>
          <w:spacing w:val="38"/>
          <w:sz w:val="24"/>
        </w:rPr>
        <w:t xml:space="preserve"> </w:t>
      </w:r>
      <w:r>
        <w:rPr>
          <w:sz w:val="24"/>
        </w:rPr>
        <w:t>(місяці,</w:t>
      </w:r>
      <w:r>
        <w:rPr>
          <w:spacing w:val="33"/>
          <w:sz w:val="24"/>
        </w:rPr>
        <w:t xml:space="preserve"> </w:t>
      </w:r>
      <w:r>
        <w:rPr>
          <w:sz w:val="24"/>
        </w:rPr>
        <w:t>місце,</w:t>
      </w:r>
      <w:r>
        <w:rPr>
          <w:spacing w:val="34"/>
          <w:sz w:val="24"/>
        </w:rPr>
        <w:t xml:space="preserve"> </w:t>
      </w:r>
      <w:r>
        <w:rPr>
          <w:sz w:val="24"/>
        </w:rPr>
        <w:t>дата,</w:t>
      </w:r>
      <w:r>
        <w:rPr>
          <w:spacing w:val="32"/>
          <w:sz w:val="24"/>
        </w:rPr>
        <w:t xml:space="preserve"> </w:t>
      </w:r>
      <w:r>
        <w:rPr>
          <w:sz w:val="24"/>
        </w:rPr>
        <w:t>час</w:t>
      </w:r>
      <w:r>
        <w:rPr>
          <w:spacing w:val="31"/>
          <w:sz w:val="24"/>
        </w:rPr>
        <w:t xml:space="preserve"> </w:t>
      </w:r>
      <w:r>
        <w:rPr>
          <w:sz w:val="24"/>
        </w:rPr>
        <w:t>проведення, свята, події, святкування в кафе).</w:t>
      </w:r>
    </w:p>
    <w:p w:rsidR="000520D4" w:rsidRDefault="000520D4" w:rsidP="000520D4">
      <w:pPr>
        <w:ind w:left="290"/>
        <w:rPr>
          <w:sz w:val="24"/>
        </w:rPr>
      </w:pPr>
      <w:r>
        <w:rPr>
          <w:sz w:val="24"/>
        </w:rPr>
        <w:t>Школа</w:t>
      </w:r>
      <w:r>
        <w:rPr>
          <w:spacing w:val="-6"/>
          <w:sz w:val="24"/>
        </w:rPr>
        <w:t xml:space="preserve"> </w:t>
      </w:r>
      <w:r>
        <w:rPr>
          <w:sz w:val="24"/>
        </w:rPr>
        <w:t>(навчальні</w:t>
      </w:r>
      <w:r>
        <w:rPr>
          <w:spacing w:val="-3"/>
          <w:sz w:val="24"/>
        </w:rPr>
        <w:t xml:space="preserve"> </w:t>
      </w:r>
      <w:r>
        <w:rPr>
          <w:sz w:val="24"/>
        </w:rPr>
        <w:t>предмети,</w:t>
      </w:r>
      <w:r>
        <w:rPr>
          <w:spacing w:val="-3"/>
          <w:sz w:val="24"/>
        </w:rPr>
        <w:t xml:space="preserve"> </w:t>
      </w:r>
      <w:r>
        <w:rPr>
          <w:sz w:val="24"/>
        </w:rPr>
        <w:t>розклад,</w:t>
      </w:r>
      <w:r>
        <w:rPr>
          <w:spacing w:val="-2"/>
          <w:sz w:val="24"/>
        </w:rPr>
        <w:t xml:space="preserve"> </w:t>
      </w:r>
      <w:r>
        <w:rPr>
          <w:sz w:val="24"/>
        </w:rPr>
        <w:t>улюблений</w:t>
      </w:r>
      <w:r>
        <w:rPr>
          <w:spacing w:val="-3"/>
          <w:sz w:val="24"/>
        </w:rPr>
        <w:t xml:space="preserve"> </w:t>
      </w:r>
      <w:r>
        <w:rPr>
          <w:sz w:val="24"/>
        </w:rPr>
        <w:t>предмет,</w:t>
      </w:r>
      <w:r>
        <w:rPr>
          <w:spacing w:val="-2"/>
          <w:sz w:val="24"/>
        </w:rPr>
        <w:t xml:space="preserve"> </w:t>
      </w:r>
      <w:r>
        <w:rPr>
          <w:sz w:val="24"/>
        </w:rPr>
        <w:t>шкільні</w:t>
      </w:r>
      <w:r>
        <w:rPr>
          <w:spacing w:val="-3"/>
          <w:sz w:val="24"/>
        </w:rPr>
        <w:t xml:space="preserve"> </w:t>
      </w:r>
      <w:r>
        <w:rPr>
          <w:spacing w:val="-2"/>
          <w:sz w:val="24"/>
        </w:rPr>
        <w:t>події).</w:t>
      </w:r>
    </w:p>
    <w:p w:rsidR="000520D4" w:rsidRDefault="000520D4" w:rsidP="000520D4">
      <w:pPr>
        <w:spacing w:line="276" w:lineRule="exact"/>
        <w:ind w:left="290"/>
        <w:rPr>
          <w:i/>
          <w:sz w:val="24"/>
        </w:rPr>
      </w:pPr>
      <w:r>
        <w:rPr>
          <w:i/>
          <w:sz w:val="24"/>
        </w:rPr>
        <w:t>Мовленнєві</w:t>
      </w:r>
      <w:r>
        <w:rPr>
          <w:i/>
          <w:spacing w:val="-5"/>
          <w:sz w:val="24"/>
        </w:rPr>
        <w:t xml:space="preserve"> </w:t>
      </w:r>
      <w:r>
        <w:rPr>
          <w:i/>
          <w:spacing w:val="-2"/>
          <w:sz w:val="24"/>
        </w:rPr>
        <w:t>функції:</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привітатися,</w:t>
      </w:r>
      <w:r>
        <w:rPr>
          <w:spacing w:val="-3"/>
          <w:sz w:val="24"/>
        </w:rPr>
        <w:t xml:space="preserve"> </w:t>
      </w:r>
      <w:r>
        <w:rPr>
          <w:spacing w:val="-2"/>
          <w:sz w:val="24"/>
        </w:rPr>
        <w:t>попрощатися</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попросити</w:t>
      </w:r>
      <w:r>
        <w:rPr>
          <w:spacing w:val="-4"/>
          <w:sz w:val="24"/>
        </w:rPr>
        <w:t xml:space="preserve"> </w:t>
      </w:r>
      <w:r>
        <w:rPr>
          <w:spacing w:val="-2"/>
          <w:sz w:val="24"/>
        </w:rPr>
        <w:t>вибачення</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pacing w:val="-2"/>
          <w:sz w:val="24"/>
        </w:rPr>
        <w:t>подякувати</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представити</w:t>
      </w:r>
      <w:r>
        <w:rPr>
          <w:spacing w:val="-4"/>
          <w:sz w:val="24"/>
        </w:rPr>
        <w:t xml:space="preserve"> </w:t>
      </w:r>
      <w:r>
        <w:rPr>
          <w:sz w:val="24"/>
        </w:rPr>
        <w:t>себе/</w:t>
      </w:r>
      <w:r>
        <w:rPr>
          <w:spacing w:val="-4"/>
          <w:sz w:val="24"/>
        </w:rPr>
        <w:t xml:space="preserve"> </w:t>
      </w:r>
      <w:r>
        <w:rPr>
          <w:spacing w:val="-2"/>
          <w:sz w:val="24"/>
        </w:rPr>
        <w:t>когось</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називати/</w:t>
      </w:r>
      <w:r>
        <w:rPr>
          <w:spacing w:val="-6"/>
          <w:sz w:val="24"/>
        </w:rPr>
        <w:t xml:space="preserve"> </w:t>
      </w:r>
      <w:r>
        <w:rPr>
          <w:sz w:val="24"/>
        </w:rPr>
        <w:t>описувати</w:t>
      </w:r>
      <w:r>
        <w:rPr>
          <w:spacing w:val="-5"/>
          <w:sz w:val="24"/>
        </w:rPr>
        <w:t xml:space="preserve"> </w:t>
      </w:r>
      <w:r>
        <w:rPr>
          <w:sz w:val="24"/>
        </w:rPr>
        <w:t>когось/</w:t>
      </w:r>
      <w:r>
        <w:rPr>
          <w:spacing w:val="-2"/>
          <w:sz w:val="24"/>
        </w:rPr>
        <w:t xml:space="preserve"> </w:t>
      </w:r>
      <w:r>
        <w:rPr>
          <w:spacing w:val="-4"/>
          <w:sz w:val="24"/>
        </w:rPr>
        <w:t>щось</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ставити</w:t>
      </w:r>
      <w:r>
        <w:rPr>
          <w:spacing w:val="-2"/>
          <w:sz w:val="24"/>
        </w:rPr>
        <w:t xml:space="preserve"> </w:t>
      </w:r>
      <w:r>
        <w:rPr>
          <w:sz w:val="24"/>
        </w:rPr>
        <w:t>запитання</w:t>
      </w:r>
      <w:r>
        <w:rPr>
          <w:spacing w:val="-6"/>
          <w:sz w:val="24"/>
        </w:rPr>
        <w:t xml:space="preserve"> </w:t>
      </w:r>
      <w:r>
        <w:rPr>
          <w:sz w:val="24"/>
        </w:rPr>
        <w:t>і</w:t>
      </w:r>
      <w:r>
        <w:rPr>
          <w:spacing w:val="-3"/>
          <w:sz w:val="24"/>
        </w:rPr>
        <w:t xml:space="preserve"> </w:t>
      </w:r>
      <w:r>
        <w:rPr>
          <w:sz w:val="24"/>
        </w:rPr>
        <w:t>відповідати</w:t>
      </w:r>
      <w:r>
        <w:rPr>
          <w:spacing w:val="-2"/>
          <w:sz w:val="24"/>
        </w:rPr>
        <w:t xml:space="preserve"> </w:t>
      </w:r>
      <w:r>
        <w:rPr>
          <w:sz w:val="24"/>
        </w:rPr>
        <w:t>на</w:t>
      </w:r>
      <w:r>
        <w:rPr>
          <w:spacing w:val="-6"/>
          <w:sz w:val="24"/>
        </w:rPr>
        <w:t xml:space="preserve"> </w:t>
      </w:r>
      <w:r>
        <w:rPr>
          <w:spacing w:val="-5"/>
          <w:sz w:val="24"/>
        </w:rPr>
        <w:t>них</w:t>
      </w:r>
    </w:p>
    <w:p w:rsidR="000520D4" w:rsidRDefault="000520D4" w:rsidP="00355580">
      <w:pPr>
        <w:pStyle w:val="ac"/>
        <w:numPr>
          <w:ilvl w:val="0"/>
          <w:numId w:val="12"/>
        </w:numPr>
        <w:tabs>
          <w:tab w:val="left" w:pos="659"/>
        </w:tabs>
        <w:suppressAutoHyphens w:val="0"/>
        <w:autoSpaceDE w:val="0"/>
        <w:autoSpaceDN w:val="0"/>
        <w:spacing w:before="2" w:line="293" w:lineRule="exact"/>
        <w:ind w:hanging="369"/>
        <w:rPr>
          <w:sz w:val="24"/>
        </w:rPr>
      </w:pPr>
      <w:r>
        <w:rPr>
          <w:sz w:val="24"/>
        </w:rPr>
        <w:t>розуміти</w:t>
      </w:r>
      <w:r>
        <w:rPr>
          <w:spacing w:val="-6"/>
          <w:sz w:val="24"/>
        </w:rPr>
        <w:t xml:space="preserve"> </w:t>
      </w:r>
      <w:r>
        <w:rPr>
          <w:sz w:val="24"/>
        </w:rPr>
        <w:t>та</w:t>
      </w:r>
      <w:r>
        <w:rPr>
          <w:spacing w:val="-4"/>
          <w:sz w:val="24"/>
        </w:rPr>
        <w:t xml:space="preserve"> </w:t>
      </w:r>
      <w:r>
        <w:rPr>
          <w:sz w:val="24"/>
        </w:rPr>
        <w:t>виконувати</w:t>
      </w:r>
      <w:r>
        <w:rPr>
          <w:spacing w:val="-1"/>
          <w:sz w:val="24"/>
        </w:rPr>
        <w:t xml:space="preserve"> </w:t>
      </w:r>
      <w:r>
        <w:rPr>
          <w:sz w:val="24"/>
        </w:rPr>
        <w:t>прості</w:t>
      </w:r>
      <w:r>
        <w:rPr>
          <w:spacing w:val="-3"/>
          <w:sz w:val="24"/>
        </w:rPr>
        <w:t xml:space="preserve"> </w:t>
      </w:r>
      <w:r>
        <w:rPr>
          <w:sz w:val="24"/>
        </w:rPr>
        <w:t>вказівки/</w:t>
      </w:r>
      <w:r>
        <w:rPr>
          <w:spacing w:val="-4"/>
          <w:sz w:val="24"/>
        </w:rPr>
        <w:t xml:space="preserve"> </w:t>
      </w:r>
      <w:r>
        <w:rPr>
          <w:sz w:val="24"/>
        </w:rPr>
        <w:t>інструкції/</w:t>
      </w:r>
      <w:r>
        <w:rPr>
          <w:spacing w:val="-3"/>
          <w:sz w:val="24"/>
        </w:rPr>
        <w:t xml:space="preserve"> </w:t>
      </w:r>
      <w:r>
        <w:rPr>
          <w:spacing w:val="-2"/>
          <w:sz w:val="24"/>
        </w:rPr>
        <w:t>команди</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розуміти</w:t>
      </w:r>
      <w:r>
        <w:rPr>
          <w:spacing w:val="-3"/>
          <w:sz w:val="24"/>
        </w:rPr>
        <w:t xml:space="preserve"> </w:t>
      </w:r>
      <w:r>
        <w:rPr>
          <w:sz w:val="24"/>
        </w:rPr>
        <w:t>прості</w:t>
      </w:r>
      <w:r>
        <w:rPr>
          <w:spacing w:val="-2"/>
          <w:sz w:val="24"/>
        </w:rPr>
        <w:t xml:space="preserve"> </w:t>
      </w:r>
      <w:r>
        <w:rPr>
          <w:sz w:val="24"/>
        </w:rPr>
        <w:t>інформаційні</w:t>
      </w:r>
      <w:r>
        <w:rPr>
          <w:spacing w:val="-4"/>
          <w:sz w:val="24"/>
        </w:rPr>
        <w:t xml:space="preserve"> знаки</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вітати</w:t>
      </w:r>
      <w:r>
        <w:rPr>
          <w:spacing w:val="-2"/>
          <w:sz w:val="24"/>
        </w:rPr>
        <w:t xml:space="preserve"> </w:t>
      </w:r>
      <w:r>
        <w:rPr>
          <w:sz w:val="24"/>
        </w:rPr>
        <w:t>зі</w:t>
      </w:r>
      <w:r>
        <w:rPr>
          <w:spacing w:val="-2"/>
          <w:sz w:val="24"/>
        </w:rPr>
        <w:t xml:space="preserve"> святом</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висловлювати</w:t>
      </w:r>
      <w:r>
        <w:rPr>
          <w:spacing w:val="-8"/>
          <w:sz w:val="24"/>
        </w:rPr>
        <w:t xml:space="preserve"> </w:t>
      </w:r>
      <w:r>
        <w:rPr>
          <w:spacing w:val="-2"/>
          <w:sz w:val="24"/>
        </w:rPr>
        <w:t>вподобання</w:t>
      </w:r>
    </w:p>
    <w:p w:rsidR="000520D4" w:rsidRDefault="000520D4" w:rsidP="00355580">
      <w:pPr>
        <w:pStyle w:val="ac"/>
        <w:numPr>
          <w:ilvl w:val="0"/>
          <w:numId w:val="12"/>
        </w:numPr>
        <w:tabs>
          <w:tab w:val="left" w:pos="659"/>
        </w:tabs>
        <w:suppressAutoHyphens w:val="0"/>
        <w:autoSpaceDE w:val="0"/>
        <w:autoSpaceDN w:val="0"/>
        <w:spacing w:line="293" w:lineRule="exact"/>
        <w:ind w:hanging="369"/>
        <w:rPr>
          <w:sz w:val="24"/>
        </w:rPr>
      </w:pPr>
      <w:r>
        <w:rPr>
          <w:sz w:val="24"/>
        </w:rPr>
        <w:t>виражати</w:t>
      </w:r>
      <w:r>
        <w:rPr>
          <w:spacing w:val="-4"/>
          <w:sz w:val="24"/>
        </w:rPr>
        <w:t xml:space="preserve"> </w:t>
      </w:r>
      <w:r>
        <w:rPr>
          <w:spacing w:val="-2"/>
          <w:sz w:val="24"/>
        </w:rPr>
        <w:t>настрій.</w:t>
      </w:r>
    </w:p>
    <w:p w:rsidR="000520D4" w:rsidRDefault="000520D4" w:rsidP="000520D4">
      <w:pPr>
        <w:ind w:left="290" w:right="705"/>
        <w:jc w:val="both"/>
        <w:rPr>
          <w:sz w:val="24"/>
        </w:rPr>
      </w:pPr>
      <w:proofErr w:type="spellStart"/>
      <w:r>
        <w:rPr>
          <w:i/>
          <w:sz w:val="24"/>
        </w:rPr>
        <w:t>Мовний</w:t>
      </w:r>
      <w:proofErr w:type="spellEnd"/>
      <w:r>
        <w:rPr>
          <w:i/>
          <w:sz w:val="24"/>
        </w:rPr>
        <w:t xml:space="preserve"> інвентар </w:t>
      </w:r>
      <w:r>
        <w:rPr>
          <w:sz w:val="24"/>
        </w:rPr>
        <w:t>(лексика та граматика) орієнтовний і дібраний відповідно до комунікативної ситуації, потреб учнів та принципу концентричного навчання. Він не є метою навчання, тому його не розглядаємо як окремі лексичні або граматичні теми, а вивчаємо в контексті тематики ситуативного спілкування. Граматичний матеріал подано здебільшого на рівні лексичних одиниць: учні засвоюють окремі граматичні явища в мовленнєвих</w:t>
      </w:r>
      <w:r>
        <w:rPr>
          <w:spacing w:val="-14"/>
          <w:sz w:val="24"/>
        </w:rPr>
        <w:t xml:space="preserve"> </w:t>
      </w:r>
      <w:r>
        <w:rPr>
          <w:sz w:val="24"/>
        </w:rPr>
        <w:t>зразках</w:t>
      </w:r>
      <w:r>
        <w:rPr>
          <w:spacing w:val="-12"/>
          <w:sz w:val="24"/>
        </w:rPr>
        <w:t xml:space="preserve"> </w:t>
      </w:r>
      <w:r>
        <w:rPr>
          <w:sz w:val="24"/>
        </w:rPr>
        <w:t>без</w:t>
      </w:r>
      <w:r>
        <w:rPr>
          <w:spacing w:val="-13"/>
          <w:sz w:val="24"/>
        </w:rPr>
        <w:t xml:space="preserve"> </w:t>
      </w:r>
      <w:r>
        <w:rPr>
          <w:sz w:val="24"/>
        </w:rPr>
        <w:t>пояснення</w:t>
      </w:r>
      <w:r>
        <w:rPr>
          <w:spacing w:val="-15"/>
          <w:sz w:val="24"/>
        </w:rPr>
        <w:t xml:space="preserve"> </w:t>
      </w:r>
      <w:r>
        <w:rPr>
          <w:sz w:val="24"/>
        </w:rPr>
        <w:t>морфологічних</w:t>
      </w:r>
      <w:r>
        <w:rPr>
          <w:spacing w:val="-14"/>
          <w:sz w:val="24"/>
        </w:rPr>
        <w:t xml:space="preserve"> </w:t>
      </w:r>
      <w:r>
        <w:rPr>
          <w:sz w:val="24"/>
        </w:rPr>
        <w:t>та</w:t>
      </w:r>
      <w:r>
        <w:rPr>
          <w:spacing w:val="-14"/>
          <w:sz w:val="24"/>
        </w:rPr>
        <w:t xml:space="preserve"> </w:t>
      </w:r>
      <w:r>
        <w:rPr>
          <w:sz w:val="24"/>
        </w:rPr>
        <w:t>синтаксичних</w:t>
      </w:r>
      <w:r>
        <w:rPr>
          <w:spacing w:val="-14"/>
          <w:sz w:val="24"/>
        </w:rPr>
        <w:t xml:space="preserve"> </w:t>
      </w:r>
      <w:proofErr w:type="spellStart"/>
      <w:r>
        <w:rPr>
          <w:sz w:val="24"/>
        </w:rPr>
        <w:t>зв'язків</w:t>
      </w:r>
      <w:proofErr w:type="spellEnd"/>
      <w:r>
        <w:rPr>
          <w:spacing w:val="-14"/>
          <w:sz w:val="24"/>
        </w:rPr>
        <w:t xml:space="preserve"> </w:t>
      </w:r>
      <w:r>
        <w:rPr>
          <w:sz w:val="24"/>
        </w:rPr>
        <w:t>між</w:t>
      </w:r>
      <w:r>
        <w:rPr>
          <w:spacing w:val="-15"/>
          <w:sz w:val="24"/>
        </w:rPr>
        <w:t xml:space="preserve"> </w:t>
      </w:r>
      <w:r>
        <w:rPr>
          <w:sz w:val="24"/>
        </w:rPr>
        <w:t>частинами мови або структурними одиницями, що входять до цього зразка.</w:t>
      </w:r>
    </w:p>
    <w:p w:rsidR="000520D4" w:rsidRDefault="000520D4" w:rsidP="000520D4">
      <w:pPr>
        <w:pStyle w:val="a8"/>
      </w:pPr>
    </w:p>
    <w:p w:rsidR="000520D4" w:rsidRPr="00F00346" w:rsidRDefault="000520D4" w:rsidP="00F00346">
      <w:pPr>
        <w:pStyle w:val="a8"/>
        <w:spacing w:before="14"/>
      </w:pPr>
    </w:p>
    <w:p w:rsidR="000520D4" w:rsidRPr="00F00346" w:rsidRDefault="00DA09F8" w:rsidP="00F00346">
      <w:pPr>
        <w:pStyle w:val="1"/>
        <w:spacing w:before="1"/>
        <w:ind w:right="426"/>
        <w:rPr>
          <w:sz w:val="24"/>
          <w:szCs w:val="24"/>
        </w:rPr>
      </w:pPr>
      <w:r w:rsidRPr="00F00346">
        <w:rPr>
          <w:spacing w:val="-2"/>
          <w:sz w:val="24"/>
          <w:szCs w:val="24"/>
        </w:rPr>
        <w:t xml:space="preserve">                                                                      </w:t>
      </w:r>
      <w:r w:rsidR="000520D4" w:rsidRPr="00F00346">
        <w:rPr>
          <w:spacing w:val="-2"/>
          <w:sz w:val="24"/>
          <w:szCs w:val="24"/>
        </w:rPr>
        <w:t>Математика</w:t>
      </w:r>
    </w:p>
    <w:p w:rsidR="000520D4" w:rsidRPr="00F00346" w:rsidRDefault="000520D4" w:rsidP="00F00346">
      <w:pPr>
        <w:ind w:left="3273" w:right="3698" w:hanging="1"/>
        <w:jc w:val="center"/>
        <w:rPr>
          <w:b/>
          <w:sz w:val="24"/>
          <w:szCs w:val="24"/>
        </w:rPr>
      </w:pPr>
      <w:r w:rsidRPr="00F00346">
        <w:rPr>
          <w:sz w:val="24"/>
          <w:szCs w:val="24"/>
        </w:rPr>
        <w:t>(навчальний предмет) Математична</w:t>
      </w:r>
      <w:r w:rsidRPr="00F00346">
        <w:rPr>
          <w:spacing w:val="-16"/>
          <w:sz w:val="24"/>
          <w:szCs w:val="24"/>
        </w:rPr>
        <w:t xml:space="preserve"> </w:t>
      </w:r>
      <w:r w:rsidRPr="00F00346">
        <w:rPr>
          <w:sz w:val="24"/>
          <w:szCs w:val="24"/>
        </w:rPr>
        <w:t>освітня</w:t>
      </w:r>
      <w:r w:rsidRPr="00F00346">
        <w:rPr>
          <w:spacing w:val="-15"/>
          <w:sz w:val="24"/>
          <w:szCs w:val="24"/>
        </w:rPr>
        <w:t xml:space="preserve"> </w:t>
      </w:r>
      <w:r w:rsidRPr="00F00346">
        <w:rPr>
          <w:sz w:val="24"/>
          <w:szCs w:val="24"/>
        </w:rPr>
        <w:t xml:space="preserve">галузь </w:t>
      </w:r>
      <w:r w:rsidRPr="00F00346">
        <w:rPr>
          <w:b/>
          <w:sz w:val="24"/>
          <w:szCs w:val="24"/>
        </w:rPr>
        <w:t>Пояснювальна записка</w:t>
      </w:r>
    </w:p>
    <w:p w:rsidR="000520D4" w:rsidRDefault="000520D4" w:rsidP="000520D4">
      <w:pPr>
        <w:pStyle w:val="a8"/>
        <w:ind w:right="572" w:firstLine="708"/>
      </w:pPr>
      <w:r>
        <w:t>Освітня програма з математики спрямована на формування в учнів математичної компетентності, реалізацію мети та загальних цілей освітньої галузі, визначених у Державному стандарті початкової освіти (далі Стандарт).</w:t>
      </w:r>
    </w:p>
    <w:p w:rsidR="000520D4" w:rsidRDefault="000520D4" w:rsidP="000520D4">
      <w:pPr>
        <w:pStyle w:val="a8"/>
        <w:ind w:right="566" w:firstLine="708"/>
        <w:jc w:val="right"/>
      </w:pPr>
      <w:r>
        <w:rPr>
          <w:b/>
        </w:rPr>
        <w:t>Метою</w:t>
      </w:r>
      <w:r>
        <w:rPr>
          <w:b/>
          <w:spacing w:val="40"/>
        </w:rPr>
        <w:t xml:space="preserve"> </w:t>
      </w:r>
      <w:r>
        <w:t>математичної</w:t>
      </w:r>
      <w:r>
        <w:rPr>
          <w:spacing w:val="40"/>
        </w:rPr>
        <w:t xml:space="preserve"> </w:t>
      </w:r>
      <w:r>
        <w:t>освітньої</w:t>
      </w:r>
      <w:r>
        <w:rPr>
          <w:spacing w:val="40"/>
        </w:rPr>
        <w:t xml:space="preserve"> </w:t>
      </w:r>
      <w:r>
        <w:t>галузі</w:t>
      </w:r>
      <w:r>
        <w:rPr>
          <w:spacing w:val="40"/>
        </w:rPr>
        <w:t xml:space="preserve"> </w:t>
      </w:r>
      <w:r>
        <w:t>для</w:t>
      </w:r>
      <w:r>
        <w:rPr>
          <w:spacing w:val="40"/>
        </w:rPr>
        <w:t xml:space="preserve"> </w:t>
      </w:r>
      <w:r>
        <w:t>загальної</w:t>
      </w:r>
      <w:r>
        <w:rPr>
          <w:spacing w:val="40"/>
        </w:rPr>
        <w:t xml:space="preserve"> </w:t>
      </w:r>
      <w:r>
        <w:t>середньої</w:t>
      </w:r>
      <w:r>
        <w:rPr>
          <w:spacing w:val="40"/>
        </w:rPr>
        <w:t xml:space="preserve"> </w:t>
      </w:r>
      <w:r>
        <w:t>освіти</w:t>
      </w:r>
      <w:r>
        <w:rPr>
          <w:spacing w:val="40"/>
        </w:rPr>
        <w:t xml:space="preserve"> </w:t>
      </w:r>
      <w:r>
        <w:t>є розвиток</w:t>
      </w:r>
      <w:r>
        <w:rPr>
          <w:spacing w:val="40"/>
        </w:rPr>
        <w:t xml:space="preserve"> </w:t>
      </w:r>
      <w:r>
        <w:t>математичного</w:t>
      </w:r>
      <w:r>
        <w:rPr>
          <w:spacing w:val="40"/>
        </w:rPr>
        <w:t xml:space="preserve"> </w:t>
      </w:r>
      <w:r>
        <w:t>мислення</w:t>
      </w:r>
      <w:r>
        <w:rPr>
          <w:spacing w:val="40"/>
        </w:rPr>
        <w:t xml:space="preserve"> </w:t>
      </w:r>
      <w:r>
        <w:t>дитини,</w:t>
      </w:r>
      <w:r>
        <w:rPr>
          <w:spacing w:val="40"/>
        </w:rPr>
        <w:t xml:space="preserve"> </w:t>
      </w:r>
      <w:proofErr w:type="spellStart"/>
      <w:r>
        <w:t>здатностей</w:t>
      </w:r>
      <w:proofErr w:type="spellEnd"/>
      <w:r>
        <w:rPr>
          <w:spacing w:val="40"/>
        </w:rPr>
        <w:t xml:space="preserve"> </w:t>
      </w:r>
      <w:r>
        <w:t>розуміти</w:t>
      </w:r>
      <w:r>
        <w:rPr>
          <w:spacing w:val="40"/>
        </w:rPr>
        <w:t xml:space="preserve"> </w:t>
      </w:r>
      <w:r>
        <w:t>й</w:t>
      </w:r>
      <w:r>
        <w:rPr>
          <w:spacing w:val="40"/>
        </w:rPr>
        <w:t xml:space="preserve"> </w:t>
      </w:r>
      <w:r>
        <w:t>оцінювати математичні</w:t>
      </w:r>
      <w:r>
        <w:rPr>
          <w:spacing w:val="-4"/>
        </w:rPr>
        <w:t xml:space="preserve"> </w:t>
      </w:r>
      <w:r>
        <w:t>факти</w:t>
      </w:r>
      <w:r>
        <w:rPr>
          <w:spacing w:val="-7"/>
        </w:rPr>
        <w:t xml:space="preserve"> </w:t>
      </w:r>
      <w:r>
        <w:t>й</w:t>
      </w:r>
      <w:r>
        <w:rPr>
          <w:spacing w:val="-5"/>
        </w:rPr>
        <w:t xml:space="preserve"> </w:t>
      </w:r>
      <w:r>
        <w:t>закономірності,</w:t>
      </w:r>
      <w:r>
        <w:rPr>
          <w:spacing w:val="-8"/>
        </w:rPr>
        <w:t xml:space="preserve"> </w:t>
      </w:r>
      <w:r>
        <w:t>робити</w:t>
      </w:r>
      <w:r>
        <w:rPr>
          <w:spacing w:val="-5"/>
        </w:rPr>
        <w:t xml:space="preserve"> </w:t>
      </w:r>
      <w:r>
        <w:t>усвідомлений</w:t>
      </w:r>
      <w:r>
        <w:rPr>
          <w:spacing w:val="-7"/>
        </w:rPr>
        <w:t xml:space="preserve"> </w:t>
      </w:r>
      <w:r>
        <w:t>вибір,</w:t>
      </w:r>
      <w:r>
        <w:rPr>
          <w:spacing w:val="-8"/>
        </w:rPr>
        <w:t xml:space="preserve"> </w:t>
      </w:r>
      <w:r>
        <w:t>розпізнавати</w:t>
      </w:r>
      <w:r>
        <w:rPr>
          <w:spacing w:val="-7"/>
        </w:rPr>
        <w:t xml:space="preserve"> </w:t>
      </w:r>
      <w:r>
        <w:t>в повсякденному</w:t>
      </w:r>
      <w:r>
        <w:rPr>
          <w:spacing w:val="80"/>
        </w:rPr>
        <w:t xml:space="preserve"> </w:t>
      </w:r>
      <w:r>
        <w:t>житті</w:t>
      </w:r>
      <w:r>
        <w:rPr>
          <w:spacing w:val="80"/>
        </w:rPr>
        <w:t xml:space="preserve"> </w:t>
      </w:r>
      <w:r>
        <w:t>проблеми,</w:t>
      </w:r>
      <w:r>
        <w:rPr>
          <w:spacing w:val="80"/>
        </w:rPr>
        <w:t xml:space="preserve"> </w:t>
      </w:r>
      <w:r>
        <w:t>які</w:t>
      </w:r>
      <w:r>
        <w:rPr>
          <w:spacing w:val="80"/>
        </w:rPr>
        <w:t xml:space="preserve"> </w:t>
      </w:r>
      <w:r>
        <w:t>можна</w:t>
      </w:r>
      <w:r>
        <w:rPr>
          <w:spacing w:val="80"/>
        </w:rPr>
        <w:t xml:space="preserve"> </w:t>
      </w:r>
      <w:r>
        <w:t>розв’язувати</w:t>
      </w:r>
      <w:r>
        <w:rPr>
          <w:spacing w:val="80"/>
        </w:rPr>
        <w:t xml:space="preserve"> </w:t>
      </w:r>
      <w:r>
        <w:t>із</w:t>
      </w:r>
      <w:r>
        <w:rPr>
          <w:spacing w:val="80"/>
        </w:rPr>
        <w:t xml:space="preserve"> </w:t>
      </w:r>
      <w:r>
        <w:t>застосуванням</w:t>
      </w:r>
      <w:r>
        <w:rPr>
          <w:spacing w:val="40"/>
        </w:rPr>
        <w:t xml:space="preserve"> </w:t>
      </w:r>
      <w:r>
        <w:t>математичних</w:t>
      </w:r>
      <w:r>
        <w:rPr>
          <w:spacing w:val="-12"/>
        </w:rPr>
        <w:t xml:space="preserve"> </w:t>
      </w:r>
      <w:r>
        <w:t>методів,</w:t>
      </w:r>
      <w:r>
        <w:rPr>
          <w:spacing w:val="-10"/>
        </w:rPr>
        <w:t xml:space="preserve"> </w:t>
      </w:r>
      <w:r>
        <w:t>моделювати</w:t>
      </w:r>
      <w:r>
        <w:rPr>
          <w:spacing w:val="-10"/>
        </w:rPr>
        <w:t xml:space="preserve"> </w:t>
      </w:r>
      <w:r>
        <w:t>процеси</w:t>
      </w:r>
      <w:r>
        <w:rPr>
          <w:spacing w:val="-9"/>
        </w:rPr>
        <w:t xml:space="preserve"> </w:t>
      </w:r>
      <w:r>
        <w:t>та</w:t>
      </w:r>
      <w:r>
        <w:rPr>
          <w:spacing w:val="-9"/>
        </w:rPr>
        <w:t xml:space="preserve"> </w:t>
      </w:r>
      <w:r>
        <w:t>ситуації</w:t>
      </w:r>
      <w:r>
        <w:rPr>
          <w:spacing w:val="-11"/>
        </w:rPr>
        <w:t xml:space="preserve"> </w:t>
      </w:r>
      <w:r>
        <w:t>для</w:t>
      </w:r>
      <w:r>
        <w:rPr>
          <w:spacing w:val="-10"/>
        </w:rPr>
        <w:t xml:space="preserve"> </w:t>
      </w:r>
      <w:r>
        <w:t>вирішення</w:t>
      </w:r>
      <w:r>
        <w:rPr>
          <w:spacing w:val="-9"/>
        </w:rPr>
        <w:t xml:space="preserve"> </w:t>
      </w:r>
      <w:r>
        <w:rPr>
          <w:spacing w:val="-2"/>
        </w:rPr>
        <w:t>проблем.</w:t>
      </w:r>
    </w:p>
    <w:p w:rsidR="000520D4" w:rsidRDefault="000520D4" w:rsidP="000520D4">
      <w:pPr>
        <w:pStyle w:val="a8"/>
        <w:ind w:right="566" w:firstLine="705"/>
      </w:pPr>
      <w:r>
        <w:t xml:space="preserve">Відповідно до окресленої мети, головними </w:t>
      </w:r>
      <w:r>
        <w:rPr>
          <w:b/>
        </w:rPr>
        <w:t xml:space="preserve">завданнями </w:t>
      </w:r>
      <w:r>
        <w:t>математичної освітньої галузі у початковій школі є:</w:t>
      </w:r>
    </w:p>
    <w:p w:rsidR="000520D4" w:rsidRPr="00DA09F8" w:rsidRDefault="000520D4" w:rsidP="00355580">
      <w:pPr>
        <w:pStyle w:val="ac"/>
        <w:numPr>
          <w:ilvl w:val="0"/>
          <w:numId w:val="11"/>
        </w:numPr>
        <w:tabs>
          <w:tab w:val="left" w:pos="1160"/>
        </w:tabs>
        <w:suppressAutoHyphens w:val="0"/>
        <w:autoSpaceDE w:val="0"/>
        <w:autoSpaceDN w:val="0"/>
        <w:ind w:right="573" w:firstLine="705"/>
        <w:rPr>
          <w:sz w:val="24"/>
          <w:szCs w:val="24"/>
        </w:rPr>
      </w:pPr>
      <w:r w:rsidRPr="00DA09F8">
        <w:rPr>
          <w:sz w:val="24"/>
          <w:szCs w:val="24"/>
        </w:rPr>
        <w:t>формування здатності розпізнавати серед повсякденних проблем ті, які можна розв’язати із застосуванням математичних методів та способів;</w:t>
      </w:r>
    </w:p>
    <w:p w:rsidR="000520D4" w:rsidRPr="00DA09F8" w:rsidRDefault="000520D4" w:rsidP="00355580">
      <w:pPr>
        <w:pStyle w:val="ac"/>
        <w:numPr>
          <w:ilvl w:val="0"/>
          <w:numId w:val="11"/>
        </w:numPr>
        <w:tabs>
          <w:tab w:val="left" w:pos="1160"/>
        </w:tabs>
        <w:suppressAutoHyphens w:val="0"/>
        <w:autoSpaceDE w:val="0"/>
        <w:autoSpaceDN w:val="0"/>
        <w:spacing w:before="91"/>
        <w:ind w:right="567" w:firstLine="705"/>
        <w:jc w:val="both"/>
        <w:rPr>
          <w:sz w:val="24"/>
          <w:szCs w:val="24"/>
        </w:rPr>
      </w:pPr>
      <w:r w:rsidRPr="00DA09F8">
        <w:rPr>
          <w:sz w:val="24"/>
          <w:szCs w:val="24"/>
        </w:rPr>
        <w:t>розвиток уміння здійснювати дослідження, аналіз, планування послідовності</w:t>
      </w:r>
      <w:r w:rsidRPr="00DA09F8">
        <w:rPr>
          <w:spacing w:val="-7"/>
          <w:sz w:val="24"/>
          <w:szCs w:val="24"/>
        </w:rPr>
        <w:t xml:space="preserve"> </w:t>
      </w:r>
      <w:r w:rsidRPr="00DA09F8">
        <w:rPr>
          <w:sz w:val="24"/>
          <w:szCs w:val="24"/>
        </w:rPr>
        <w:t>дій</w:t>
      </w:r>
      <w:r w:rsidRPr="00DA09F8">
        <w:rPr>
          <w:spacing w:val="-8"/>
          <w:sz w:val="24"/>
          <w:szCs w:val="24"/>
        </w:rPr>
        <w:t xml:space="preserve"> </w:t>
      </w:r>
      <w:r w:rsidRPr="00DA09F8">
        <w:rPr>
          <w:sz w:val="24"/>
          <w:szCs w:val="24"/>
        </w:rPr>
        <w:t>для</w:t>
      </w:r>
      <w:r w:rsidRPr="00DA09F8">
        <w:rPr>
          <w:spacing w:val="-5"/>
          <w:sz w:val="24"/>
          <w:szCs w:val="24"/>
        </w:rPr>
        <w:t xml:space="preserve"> </w:t>
      </w:r>
      <w:r w:rsidRPr="00DA09F8">
        <w:rPr>
          <w:sz w:val="24"/>
          <w:szCs w:val="24"/>
        </w:rPr>
        <w:t>розв’язання</w:t>
      </w:r>
      <w:r w:rsidRPr="00DA09F8">
        <w:rPr>
          <w:spacing w:val="-8"/>
          <w:sz w:val="24"/>
          <w:szCs w:val="24"/>
        </w:rPr>
        <w:t xml:space="preserve"> </w:t>
      </w:r>
      <w:r w:rsidRPr="00DA09F8">
        <w:rPr>
          <w:sz w:val="24"/>
          <w:szCs w:val="24"/>
        </w:rPr>
        <w:t>повсякденних</w:t>
      </w:r>
      <w:r w:rsidRPr="00DA09F8">
        <w:rPr>
          <w:spacing w:val="-4"/>
          <w:sz w:val="24"/>
          <w:szCs w:val="24"/>
        </w:rPr>
        <w:t xml:space="preserve"> </w:t>
      </w:r>
      <w:r w:rsidRPr="00DA09F8">
        <w:rPr>
          <w:sz w:val="24"/>
          <w:szCs w:val="24"/>
        </w:rPr>
        <w:t>проблем</w:t>
      </w:r>
      <w:r w:rsidRPr="00DA09F8">
        <w:rPr>
          <w:spacing w:val="-5"/>
          <w:sz w:val="24"/>
          <w:szCs w:val="24"/>
        </w:rPr>
        <w:t xml:space="preserve"> </w:t>
      </w:r>
      <w:r w:rsidRPr="00DA09F8">
        <w:rPr>
          <w:sz w:val="24"/>
          <w:szCs w:val="24"/>
        </w:rPr>
        <w:t>математичного</w:t>
      </w:r>
      <w:r w:rsidRPr="00DA09F8">
        <w:rPr>
          <w:spacing w:val="-4"/>
          <w:sz w:val="24"/>
          <w:szCs w:val="24"/>
        </w:rPr>
        <w:t xml:space="preserve"> </w:t>
      </w:r>
      <w:r w:rsidRPr="00DA09F8">
        <w:rPr>
          <w:sz w:val="24"/>
          <w:szCs w:val="24"/>
        </w:rPr>
        <w:t>змісту, зокрема й сюжетних задач;</w:t>
      </w:r>
    </w:p>
    <w:p w:rsidR="000520D4" w:rsidRPr="00DA09F8" w:rsidRDefault="000520D4" w:rsidP="00355580">
      <w:pPr>
        <w:pStyle w:val="ac"/>
        <w:numPr>
          <w:ilvl w:val="0"/>
          <w:numId w:val="11"/>
        </w:numPr>
        <w:tabs>
          <w:tab w:val="left" w:pos="1160"/>
        </w:tabs>
        <w:suppressAutoHyphens w:val="0"/>
        <w:autoSpaceDE w:val="0"/>
        <w:autoSpaceDN w:val="0"/>
        <w:spacing w:line="342" w:lineRule="exact"/>
        <w:ind w:left="1160" w:hanging="311"/>
        <w:jc w:val="both"/>
        <w:rPr>
          <w:sz w:val="24"/>
          <w:szCs w:val="24"/>
        </w:rPr>
      </w:pPr>
      <w:r w:rsidRPr="00DA09F8">
        <w:rPr>
          <w:sz w:val="24"/>
          <w:szCs w:val="24"/>
        </w:rPr>
        <w:t>формування</w:t>
      </w:r>
      <w:r w:rsidRPr="00DA09F8">
        <w:rPr>
          <w:spacing w:val="-9"/>
          <w:sz w:val="24"/>
          <w:szCs w:val="24"/>
        </w:rPr>
        <w:t xml:space="preserve"> </w:t>
      </w:r>
      <w:r w:rsidRPr="00DA09F8">
        <w:rPr>
          <w:sz w:val="24"/>
          <w:szCs w:val="24"/>
        </w:rPr>
        <w:t>та</w:t>
      </w:r>
      <w:r w:rsidRPr="00DA09F8">
        <w:rPr>
          <w:spacing w:val="-11"/>
          <w:sz w:val="24"/>
          <w:szCs w:val="24"/>
        </w:rPr>
        <w:t xml:space="preserve"> </w:t>
      </w:r>
      <w:r w:rsidRPr="00DA09F8">
        <w:rPr>
          <w:sz w:val="24"/>
          <w:szCs w:val="24"/>
        </w:rPr>
        <w:t>розвиток</w:t>
      </w:r>
      <w:r w:rsidRPr="00DA09F8">
        <w:rPr>
          <w:spacing w:val="-7"/>
          <w:sz w:val="24"/>
          <w:szCs w:val="24"/>
        </w:rPr>
        <w:t xml:space="preserve"> </w:t>
      </w:r>
      <w:r w:rsidRPr="00DA09F8">
        <w:rPr>
          <w:sz w:val="24"/>
          <w:szCs w:val="24"/>
        </w:rPr>
        <w:t>усвідомлених</w:t>
      </w:r>
      <w:r w:rsidRPr="00DA09F8">
        <w:rPr>
          <w:spacing w:val="-10"/>
          <w:sz w:val="24"/>
          <w:szCs w:val="24"/>
        </w:rPr>
        <w:t xml:space="preserve"> </w:t>
      </w:r>
      <w:r w:rsidRPr="00DA09F8">
        <w:rPr>
          <w:sz w:val="24"/>
          <w:szCs w:val="24"/>
        </w:rPr>
        <w:t>обчислювальних</w:t>
      </w:r>
      <w:r w:rsidRPr="00DA09F8">
        <w:rPr>
          <w:spacing w:val="-9"/>
          <w:sz w:val="24"/>
          <w:szCs w:val="24"/>
        </w:rPr>
        <w:t xml:space="preserve"> </w:t>
      </w:r>
      <w:r w:rsidRPr="00DA09F8">
        <w:rPr>
          <w:spacing w:val="-2"/>
          <w:sz w:val="24"/>
          <w:szCs w:val="24"/>
        </w:rPr>
        <w:t>навичок;</w:t>
      </w:r>
    </w:p>
    <w:p w:rsidR="000520D4" w:rsidRPr="00DA09F8" w:rsidRDefault="000520D4" w:rsidP="00355580">
      <w:pPr>
        <w:pStyle w:val="ac"/>
        <w:numPr>
          <w:ilvl w:val="0"/>
          <w:numId w:val="11"/>
        </w:numPr>
        <w:tabs>
          <w:tab w:val="left" w:pos="1160"/>
        </w:tabs>
        <w:suppressAutoHyphens w:val="0"/>
        <w:autoSpaceDE w:val="0"/>
        <w:autoSpaceDN w:val="0"/>
        <w:ind w:right="561" w:firstLine="705"/>
        <w:jc w:val="both"/>
        <w:rPr>
          <w:sz w:val="24"/>
          <w:szCs w:val="24"/>
        </w:rPr>
      </w:pPr>
      <w:r w:rsidRPr="00DA09F8">
        <w:rPr>
          <w:sz w:val="24"/>
          <w:szCs w:val="24"/>
        </w:rPr>
        <w:t>вироблення вміння описувати побачене, почуте, прочитане за допомогою простих математичних моделей;</w:t>
      </w:r>
    </w:p>
    <w:p w:rsidR="000520D4" w:rsidRPr="00DA09F8" w:rsidRDefault="000520D4" w:rsidP="00355580">
      <w:pPr>
        <w:pStyle w:val="ac"/>
        <w:numPr>
          <w:ilvl w:val="0"/>
          <w:numId w:val="11"/>
        </w:numPr>
        <w:tabs>
          <w:tab w:val="left" w:pos="1160"/>
        </w:tabs>
        <w:suppressAutoHyphens w:val="0"/>
        <w:autoSpaceDE w:val="0"/>
        <w:autoSpaceDN w:val="0"/>
        <w:ind w:right="564" w:firstLine="705"/>
        <w:jc w:val="both"/>
        <w:rPr>
          <w:sz w:val="24"/>
          <w:szCs w:val="24"/>
        </w:rPr>
      </w:pPr>
      <w:r w:rsidRPr="00DA09F8">
        <w:rPr>
          <w:sz w:val="24"/>
          <w:szCs w:val="24"/>
        </w:rPr>
        <w:t>формування відповідального ставлення щодо висування гіпотез, їх оцінювання, доведення або спростування, обґрунтування свого вибору;</w:t>
      </w:r>
    </w:p>
    <w:p w:rsidR="000520D4" w:rsidRPr="00DA09F8" w:rsidRDefault="000520D4" w:rsidP="00355580">
      <w:pPr>
        <w:pStyle w:val="ac"/>
        <w:numPr>
          <w:ilvl w:val="0"/>
          <w:numId w:val="11"/>
        </w:numPr>
        <w:tabs>
          <w:tab w:val="left" w:pos="1160"/>
        </w:tabs>
        <w:suppressAutoHyphens w:val="0"/>
        <w:autoSpaceDE w:val="0"/>
        <w:autoSpaceDN w:val="0"/>
        <w:ind w:right="572" w:firstLine="705"/>
        <w:jc w:val="both"/>
        <w:rPr>
          <w:sz w:val="24"/>
          <w:szCs w:val="24"/>
        </w:rPr>
      </w:pPr>
      <w:r w:rsidRPr="00DA09F8">
        <w:rPr>
          <w:sz w:val="24"/>
          <w:szCs w:val="24"/>
        </w:rPr>
        <w:lastRenderedPageBreak/>
        <w:t xml:space="preserve">набування досвіду дослідження просторових відношень, форм об’єктів навколишнього світу, конструювання площинних та об’ємних геометричних </w:t>
      </w:r>
      <w:r w:rsidRPr="00DA09F8">
        <w:rPr>
          <w:spacing w:val="-2"/>
          <w:sz w:val="24"/>
          <w:szCs w:val="24"/>
        </w:rPr>
        <w:t>фігур;</w:t>
      </w:r>
    </w:p>
    <w:p w:rsidR="000520D4" w:rsidRPr="00DA09F8" w:rsidRDefault="000520D4" w:rsidP="00355580">
      <w:pPr>
        <w:pStyle w:val="ac"/>
        <w:numPr>
          <w:ilvl w:val="0"/>
          <w:numId w:val="11"/>
        </w:numPr>
        <w:tabs>
          <w:tab w:val="left" w:pos="1160"/>
        </w:tabs>
        <w:suppressAutoHyphens w:val="0"/>
        <w:autoSpaceDE w:val="0"/>
        <w:autoSpaceDN w:val="0"/>
        <w:spacing w:line="342" w:lineRule="exact"/>
        <w:ind w:left="1160" w:hanging="314"/>
        <w:jc w:val="both"/>
        <w:rPr>
          <w:sz w:val="24"/>
          <w:szCs w:val="24"/>
        </w:rPr>
      </w:pPr>
      <w:r w:rsidRPr="00DA09F8">
        <w:rPr>
          <w:sz w:val="24"/>
          <w:szCs w:val="24"/>
        </w:rPr>
        <w:t>розвиток</w:t>
      </w:r>
      <w:r w:rsidRPr="00DA09F8">
        <w:rPr>
          <w:spacing w:val="-8"/>
          <w:sz w:val="24"/>
          <w:szCs w:val="24"/>
        </w:rPr>
        <w:t xml:space="preserve"> </w:t>
      </w:r>
      <w:r w:rsidRPr="00DA09F8">
        <w:rPr>
          <w:sz w:val="24"/>
          <w:szCs w:val="24"/>
        </w:rPr>
        <w:t>уміння</w:t>
      </w:r>
      <w:r w:rsidRPr="00DA09F8">
        <w:rPr>
          <w:spacing w:val="-7"/>
          <w:sz w:val="24"/>
          <w:szCs w:val="24"/>
        </w:rPr>
        <w:t xml:space="preserve"> </w:t>
      </w:r>
      <w:r w:rsidRPr="00DA09F8">
        <w:rPr>
          <w:sz w:val="24"/>
          <w:szCs w:val="24"/>
        </w:rPr>
        <w:t>сприймати,</w:t>
      </w:r>
      <w:r w:rsidRPr="00DA09F8">
        <w:rPr>
          <w:spacing w:val="-7"/>
          <w:sz w:val="24"/>
          <w:szCs w:val="24"/>
        </w:rPr>
        <w:t xml:space="preserve"> </w:t>
      </w:r>
      <w:r w:rsidRPr="00DA09F8">
        <w:rPr>
          <w:sz w:val="24"/>
          <w:szCs w:val="24"/>
        </w:rPr>
        <w:t>перетворювати</w:t>
      </w:r>
      <w:r w:rsidRPr="00DA09F8">
        <w:rPr>
          <w:spacing w:val="-3"/>
          <w:sz w:val="24"/>
          <w:szCs w:val="24"/>
        </w:rPr>
        <w:t xml:space="preserve"> </w:t>
      </w:r>
      <w:r w:rsidRPr="00DA09F8">
        <w:rPr>
          <w:sz w:val="24"/>
          <w:szCs w:val="24"/>
        </w:rPr>
        <w:t>та</w:t>
      </w:r>
      <w:r w:rsidRPr="00DA09F8">
        <w:rPr>
          <w:spacing w:val="-7"/>
          <w:sz w:val="24"/>
          <w:szCs w:val="24"/>
        </w:rPr>
        <w:t xml:space="preserve"> </w:t>
      </w:r>
      <w:r w:rsidRPr="00DA09F8">
        <w:rPr>
          <w:sz w:val="24"/>
          <w:szCs w:val="24"/>
        </w:rPr>
        <w:t>оцінювати</w:t>
      </w:r>
      <w:r w:rsidRPr="00DA09F8">
        <w:rPr>
          <w:spacing w:val="-7"/>
          <w:sz w:val="24"/>
          <w:szCs w:val="24"/>
        </w:rPr>
        <w:t xml:space="preserve"> </w:t>
      </w:r>
      <w:r w:rsidRPr="00DA09F8">
        <w:rPr>
          <w:spacing w:val="-2"/>
          <w:sz w:val="24"/>
          <w:szCs w:val="24"/>
        </w:rPr>
        <w:t>здобуту</w:t>
      </w:r>
    </w:p>
    <w:p w:rsidR="000520D4" w:rsidRPr="00DA09F8" w:rsidRDefault="000520D4" w:rsidP="00355580">
      <w:pPr>
        <w:pStyle w:val="ac"/>
        <w:numPr>
          <w:ilvl w:val="0"/>
          <w:numId w:val="11"/>
        </w:numPr>
        <w:tabs>
          <w:tab w:val="left" w:pos="1160"/>
        </w:tabs>
        <w:suppressAutoHyphens w:val="0"/>
        <w:autoSpaceDE w:val="0"/>
        <w:autoSpaceDN w:val="0"/>
        <w:ind w:right="571" w:firstLine="705"/>
        <w:jc w:val="both"/>
        <w:rPr>
          <w:sz w:val="24"/>
          <w:szCs w:val="24"/>
        </w:rPr>
      </w:pPr>
      <w:r w:rsidRPr="00DA09F8">
        <w:rPr>
          <w:sz w:val="24"/>
          <w:szCs w:val="24"/>
        </w:rPr>
        <w:t>інформацію, використовуючи різні джерела, зокрема й засоби інформаційно- комунікаційних технологій.</w:t>
      </w:r>
    </w:p>
    <w:p w:rsidR="000520D4" w:rsidRDefault="000520D4" w:rsidP="000520D4">
      <w:pPr>
        <w:pStyle w:val="a8"/>
        <w:ind w:right="568" w:firstLine="705"/>
      </w:pPr>
      <w:r>
        <w:t>У</w:t>
      </w:r>
      <w:r>
        <w:rPr>
          <w:spacing w:val="-5"/>
        </w:rPr>
        <w:t xml:space="preserve"> </w:t>
      </w:r>
      <w:r>
        <w:t>початковому</w:t>
      </w:r>
      <w:r>
        <w:rPr>
          <w:spacing w:val="-8"/>
        </w:rPr>
        <w:t xml:space="preserve"> </w:t>
      </w:r>
      <w:r>
        <w:t>курсі</w:t>
      </w:r>
      <w:r>
        <w:rPr>
          <w:spacing w:val="-4"/>
        </w:rPr>
        <w:t xml:space="preserve"> </w:t>
      </w:r>
      <w:r>
        <w:t>математичної</w:t>
      </w:r>
      <w:r>
        <w:rPr>
          <w:spacing w:val="-4"/>
        </w:rPr>
        <w:t xml:space="preserve"> </w:t>
      </w:r>
      <w:r>
        <w:t>освіти,</w:t>
      </w:r>
      <w:r>
        <w:rPr>
          <w:spacing w:val="-6"/>
        </w:rPr>
        <w:t xml:space="preserve"> </w:t>
      </w:r>
      <w:r>
        <w:t>відповідно</w:t>
      </w:r>
      <w:r>
        <w:rPr>
          <w:spacing w:val="-5"/>
        </w:rPr>
        <w:t xml:space="preserve"> </w:t>
      </w:r>
      <w:r>
        <w:t>до</w:t>
      </w:r>
      <w:r>
        <w:rPr>
          <w:spacing w:val="-7"/>
        </w:rPr>
        <w:t xml:space="preserve"> </w:t>
      </w:r>
      <w:r>
        <w:t>окресленої</w:t>
      </w:r>
      <w:r>
        <w:rPr>
          <w:spacing w:val="-4"/>
        </w:rPr>
        <w:t xml:space="preserve"> </w:t>
      </w:r>
      <w:r>
        <w:t>мети</w:t>
      </w:r>
      <w:r>
        <w:rPr>
          <w:spacing w:val="-5"/>
        </w:rPr>
        <w:t xml:space="preserve"> </w:t>
      </w:r>
      <w:r>
        <w:t xml:space="preserve">і сформульованих завдань, визначено такі </w:t>
      </w:r>
      <w:r>
        <w:rPr>
          <w:b/>
        </w:rPr>
        <w:t>змістові лінії</w:t>
      </w:r>
      <w:r>
        <w:t>: «Лічба», «Числа. Дії з числами», «Вимірювання величин», «Просторові відношення. Геометричні фігури», «Робота з даними».</w:t>
      </w:r>
    </w:p>
    <w:p w:rsidR="000520D4" w:rsidRDefault="000520D4" w:rsidP="000520D4">
      <w:pPr>
        <w:pStyle w:val="a8"/>
        <w:ind w:right="566" w:firstLine="705"/>
      </w:pPr>
      <w:r>
        <w:t xml:space="preserve">У межах змістових ліній </w:t>
      </w:r>
      <w:r>
        <w:rPr>
          <w:b/>
        </w:rPr>
        <w:t xml:space="preserve">«Лічба», «Числа. Дії з числами» </w:t>
      </w:r>
      <w:r>
        <w:t>здійснюється формування поняття числа, насамперед через розуміння принципу утворення різних видів чисел (натуральних одноцифрових, натуральних багатоцифрових, дробових тощо) та способів виконання дій із цими числами ‒ порівняння, додавання, віднімання, множення та ділення. Крім того, розгортається робота з дослідження законів і властивостей, способів виконання арифметичних дій під час розв’язання повсякденних проблем математичного змісту, зокрема й сюжетних задач.</w:t>
      </w:r>
    </w:p>
    <w:p w:rsidR="000520D4" w:rsidRDefault="000520D4" w:rsidP="000520D4">
      <w:pPr>
        <w:pStyle w:val="a8"/>
        <w:ind w:right="566" w:firstLine="705"/>
      </w:pPr>
      <w:r>
        <w:t xml:space="preserve">У рамках змістової лінії </w:t>
      </w:r>
      <w:r>
        <w:rPr>
          <w:b/>
        </w:rPr>
        <w:t xml:space="preserve">«Вимірювання величин», </w:t>
      </w:r>
      <w:r>
        <w:t xml:space="preserve">спираючись на суб’єктний досвід та допитливість, молодші школярі </w:t>
      </w:r>
      <w:proofErr w:type="spellStart"/>
      <w:r>
        <w:t>вчаться</w:t>
      </w:r>
      <w:proofErr w:type="spellEnd"/>
      <w:r>
        <w:t xml:space="preserve"> вимірювати величини (довжина, маса, температура, час, місткість (об’єм) за допомогою підручних засобів та вимірювальних приладів, а також оперувати грошима.</w:t>
      </w:r>
    </w:p>
    <w:p w:rsidR="000520D4" w:rsidRDefault="000520D4" w:rsidP="000520D4">
      <w:pPr>
        <w:pStyle w:val="a8"/>
        <w:ind w:right="564" w:firstLine="753"/>
      </w:pPr>
      <w:r>
        <w:t>Водночас учні виконують перетворення, порівняння, додавання і віднімання</w:t>
      </w:r>
      <w:r>
        <w:rPr>
          <w:spacing w:val="-18"/>
        </w:rPr>
        <w:t xml:space="preserve"> </w:t>
      </w:r>
      <w:r>
        <w:t>іменованих</w:t>
      </w:r>
      <w:r>
        <w:rPr>
          <w:spacing w:val="-17"/>
        </w:rPr>
        <w:t xml:space="preserve"> </w:t>
      </w:r>
      <w:r>
        <w:t>чисел,</w:t>
      </w:r>
      <w:r>
        <w:rPr>
          <w:spacing w:val="-18"/>
        </w:rPr>
        <w:t xml:space="preserve"> </w:t>
      </w:r>
      <w:r>
        <w:t>розв’язують</w:t>
      </w:r>
      <w:r>
        <w:rPr>
          <w:spacing w:val="-17"/>
        </w:rPr>
        <w:t xml:space="preserve"> </w:t>
      </w:r>
      <w:r>
        <w:t>повсякденні</w:t>
      </w:r>
      <w:r>
        <w:rPr>
          <w:spacing w:val="-18"/>
        </w:rPr>
        <w:t xml:space="preserve"> </w:t>
      </w:r>
      <w:r>
        <w:t>проблеми</w:t>
      </w:r>
      <w:r>
        <w:rPr>
          <w:spacing w:val="-17"/>
        </w:rPr>
        <w:t xml:space="preserve"> </w:t>
      </w:r>
      <w:r>
        <w:t xml:space="preserve">математичного змісту, в тому числі й сюжетні задачі, використовуючи різні одиниці вимірювання величин. У процесі навчальної роботи з різними величинами виокремлюється також і робота з геометричним матеріалом, дослідження просторових відношень та геометричних фігур різних форм, конструювання площинних та об’ємних фігур з підручного матеріалу, створення макетів реальних та уявних об’єктів різних конструкцій, виконання простих завдань, описаних у математичних текстах, зокрема й сюжетних задачах геометричного змісту (змістова лінія </w:t>
      </w:r>
      <w:r>
        <w:rPr>
          <w:b/>
        </w:rPr>
        <w:t>«Просторові відношення. Геометричні фігури»</w:t>
      </w:r>
      <w:r>
        <w:t>).</w:t>
      </w:r>
    </w:p>
    <w:p w:rsidR="000520D4" w:rsidRDefault="000520D4" w:rsidP="000520D4">
      <w:pPr>
        <w:pStyle w:val="a8"/>
        <w:ind w:right="565" w:firstLine="705"/>
      </w:pPr>
      <w:r>
        <w:t xml:space="preserve">У межах змістової лінії </w:t>
      </w:r>
      <w:r>
        <w:rPr>
          <w:b/>
        </w:rPr>
        <w:t>«Робота з</w:t>
      </w:r>
      <w:r>
        <w:rPr>
          <w:b/>
          <w:spacing w:val="-2"/>
        </w:rPr>
        <w:t xml:space="preserve"> </w:t>
      </w:r>
      <w:r>
        <w:rPr>
          <w:b/>
        </w:rPr>
        <w:t xml:space="preserve">даними» </w:t>
      </w:r>
      <w:r>
        <w:t>формуються початкові вміння для опрацювання даних (визначення, впорядкування, аналіз та фіксація), поданих в умові задачі чи зібраних за допомогою опитувальника тощо).</w:t>
      </w:r>
    </w:p>
    <w:p w:rsidR="000520D4" w:rsidRDefault="000520D4" w:rsidP="000520D4">
      <w:pPr>
        <w:pStyle w:val="a8"/>
        <w:ind w:right="568" w:firstLine="705"/>
      </w:pPr>
      <w:r>
        <w:t>У рамках усіх змістових ліній здійснюється формування в учнів початкових</w:t>
      </w:r>
      <w:r>
        <w:rPr>
          <w:spacing w:val="-3"/>
        </w:rPr>
        <w:t xml:space="preserve"> </w:t>
      </w:r>
      <w:r>
        <w:t>умінь</w:t>
      </w:r>
      <w:r>
        <w:rPr>
          <w:spacing w:val="-5"/>
        </w:rPr>
        <w:t xml:space="preserve"> </w:t>
      </w:r>
      <w:r>
        <w:t>із</w:t>
      </w:r>
      <w:r>
        <w:rPr>
          <w:spacing w:val="-6"/>
        </w:rPr>
        <w:t xml:space="preserve"> </w:t>
      </w:r>
      <w:r>
        <w:t>математичного</w:t>
      </w:r>
      <w:r>
        <w:rPr>
          <w:spacing w:val="-3"/>
        </w:rPr>
        <w:t xml:space="preserve"> </w:t>
      </w:r>
      <w:r>
        <w:t>моделювання,</w:t>
      </w:r>
      <w:r>
        <w:rPr>
          <w:spacing w:val="-4"/>
        </w:rPr>
        <w:t xml:space="preserve"> </w:t>
      </w:r>
      <w:r>
        <w:t>зокрема</w:t>
      </w:r>
      <w:r>
        <w:rPr>
          <w:spacing w:val="-6"/>
        </w:rPr>
        <w:t xml:space="preserve"> </w:t>
      </w:r>
      <w:r>
        <w:t>під</w:t>
      </w:r>
      <w:r>
        <w:rPr>
          <w:spacing w:val="-3"/>
        </w:rPr>
        <w:t xml:space="preserve"> </w:t>
      </w:r>
      <w:r>
        <w:t>час</w:t>
      </w:r>
      <w:r>
        <w:rPr>
          <w:spacing w:val="-6"/>
        </w:rPr>
        <w:t xml:space="preserve"> </w:t>
      </w:r>
      <w:r>
        <w:t>передбачення</w:t>
      </w:r>
    </w:p>
    <w:p w:rsidR="000520D4" w:rsidRDefault="000520D4" w:rsidP="000520D4">
      <w:pPr>
        <w:pStyle w:val="a8"/>
        <w:tabs>
          <w:tab w:val="left" w:pos="1833"/>
          <w:tab w:val="left" w:pos="3522"/>
          <w:tab w:val="left" w:pos="5368"/>
          <w:tab w:val="left" w:pos="6795"/>
          <w:tab w:val="left" w:pos="8090"/>
          <w:tab w:val="left" w:pos="8668"/>
        </w:tabs>
        <w:spacing w:before="89" w:line="242" w:lineRule="auto"/>
        <w:ind w:right="576"/>
      </w:pPr>
      <w:r>
        <w:rPr>
          <w:spacing w:val="-2"/>
        </w:rPr>
        <w:t>ймовірного</w:t>
      </w:r>
      <w:r>
        <w:tab/>
      </w:r>
      <w:r>
        <w:rPr>
          <w:spacing w:val="-2"/>
        </w:rPr>
        <w:t>результату,</w:t>
      </w:r>
      <w:r>
        <w:tab/>
      </w:r>
      <w:r>
        <w:rPr>
          <w:spacing w:val="-2"/>
        </w:rPr>
        <w:t>дослідження</w:t>
      </w:r>
      <w:r>
        <w:tab/>
      </w:r>
      <w:r>
        <w:rPr>
          <w:spacing w:val="-2"/>
        </w:rPr>
        <w:t>реальних</w:t>
      </w:r>
      <w:r>
        <w:tab/>
      </w:r>
      <w:r>
        <w:rPr>
          <w:spacing w:val="-2"/>
        </w:rPr>
        <w:t>об’єктів</w:t>
      </w:r>
      <w:r>
        <w:tab/>
      </w:r>
      <w:r>
        <w:rPr>
          <w:spacing w:val="-6"/>
        </w:rPr>
        <w:t>та</w:t>
      </w:r>
      <w:r>
        <w:tab/>
      </w:r>
      <w:r>
        <w:rPr>
          <w:spacing w:val="-2"/>
        </w:rPr>
        <w:t xml:space="preserve">процесів, </w:t>
      </w:r>
      <w:r>
        <w:t>розв’язування навчально- пізнавальних і практико зорієнтованих задач тощо.</w:t>
      </w:r>
    </w:p>
    <w:p w:rsidR="000520D4" w:rsidRDefault="000520D4" w:rsidP="000520D4">
      <w:pPr>
        <w:pStyle w:val="a8"/>
      </w:pPr>
    </w:p>
    <w:p w:rsidR="000520D4" w:rsidRPr="00DA09F8" w:rsidRDefault="000520D4" w:rsidP="000520D4">
      <w:pPr>
        <w:pStyle w:val="1"/>
        <w:ind w:left="4219" w:hanging="2003"/>
        <w:rPr>
          <w:sz w:val="24"/>
          <w:szCs w:val="24"/>
        </w:rPr>
      </w:pPr>
      <w:r w:rsidRPr="00DA09F8">
        <w:rPr>
          <w:sz w:val="24"/>
          <w:szCs w:val="24"/>
        </w:rPr>
        <w:t>Результати</w:t>
      </w:r>
      <w:r w:rsidRPr="00DA09F8">
        <w:rPr>
          <w:spacing w:val="-7"/>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і</w:t>
      </w:r>
      <w:r w:rsidRPr="00DA09F8">
        <w:rPr>
          <w:spacing w:val="-6"/>
          <w:sz w:val="24"/>
          <w:szCs w:val="24"/>
        </w:rPr>
        <w:t xml:space="preserve"> </w:t>
      </w:r>
      <w:r w:rsidRPr="00DA09F8">
        <w:rPr>
          <w:sz w:val="24"/>
          <w:szCs w:val="24"/>
        </w:rPr>
        <w:t>про</w:t>
      </w:r>
      <w:r w:rsidR="00DA09F8">
        <w:rPr>
          <w:sz w:val="24"/>
          <w:szCs w:val="24"/>
        </w:rPr>
        <w:t>п</w:t>
      </w:r>
      <w:r w:rsidRPr="00DA09F8">
        <w:rPr>
          <w:sz w:val="24"/>
          <w:szCs w:val="24"/>
        </w:rPr>
        <w:t>онований</w:t>
      </w:r>
      <w:r w:rsidRPr="00DA09F8">
        <w:rPr>
          <w:spacing w:val="-7"/>
          <w:sz w:val="24"/>
          <w:szCs w:val="24"/>
        </w:rPr>
        <w:t xml:space="preserve"> </w:t>
      </w:r>
      <w:r w:rsidRPr="00DA09F8">
        <w:rPr>
          <w:sz w:val="24"/>
          <w:szCs w:val="24"/>
        </w:rPr>
        <w:t>зміст 3–4-й класи</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710"/>
        </w:trPr>
        <w:tc>
          <w:tcPr>
            <w:tcW w:w="3404" w:type="dxa"/>
          </w:tcPr>
          <w:p w:rsidR="000520D4" w:rsidRDefault="000520D4" w:rsidP="000520D4">
            <w:pPr>
              <w:pStyle w:val="TableParagraph"/>
              <w:spacing w:before="78"/>
              <w:ind w:left="1166" w:right="404"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385" w:type="dxa"/>
          </w:tcPr>
          <w:p w:rsidR="000520D4" w:rsidRDefault="000520D4" w:rsidP="000520D4">
            <w:pPr>
              <w:pStyle w:val="TableParagraph"/>
              <w:spacing w:before="217"/>
              <w:ind w:left="1450"/>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0520D4" w:rsidTr="000520D4">
        <w:trPr>
          <w:trHeight w:val="275"/>
        </w:trPr>
        <w:tc>
          <w:tcPr>
            <w:tcW w:w="9789" w:type="dxa"/>
            <w:gridSpan w:val="2"/>
          </w:tcPr>
          <w:p w:rsidR="000520D4" w:rsidRDefault="000520D4" w:rsidP="000520D4">
            <w:pPr>
              <w:pStyle w:val="TableParagraph"/>
              <w:spacing w:line="256" w:lineRule="exact"/>
              <w:ind w:left="3528"/>
              <w:rPr>
                <w:b/>
                <w:sz w:val="24"/>
              </w:rPr>
            </w:pPr>
            <w:r>
              <w:rPr>
                <w:b/>
                <w:sz w:val="24"/>
              </w:rPr>
              <w:t>1.</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«Лічба»</w:t>
            </w:r>
          </w:p>
        </w:tc>
      </w:tr>
      <w:tr w:rsidR="000520D4" w:rsidTr="000520D4">
        <w:trPr>
          <w:trHeight w:val="1106"/>
        </w:trPr>
        <w:tc>
          <w:tcPr>
            <w:tcW w:w="3404" w:type="dxa"/>
          </w:tcPr>
          <w:p w:rsidR="000520D4" w:rsidRDefault="000520D4" w:rsidP="000520D4">
            <w:pPr>
              <w:pStyle w:val="TableParagraph"/>
              <w:rPr>
                <w:sz w:val="24"/>
              </w:rPr>
            </w:pPr>
            <w:r>
              <w:rPr>
                <w:sz w:val="24"/>
              </w:rPr>
              <w:t>Розпізнає серед життєвих ситуацій ті, що стосуються кількісних</w:t>
            </w:r>
            <w:r>
              <w:rPr>
                <w:spacing w:val="-15"/>
                <w:sz w:val="24"/>
              </w:rPr>
              <w:t xml:space="preserve"> </w:t>
            </w:r>
            <w:r>
              <w:rPr>
                <w:sz w:val="24"/>
              </w:rPr>
              <w:t>відношень/</w:t>
            </w:r>
            <w:r>
              <w:rPr>
                <w:spacing w:val="-15"/>
                <w:sz w:val="24"/>
              </w:rPr>
              <w:t xml:space="preserve"> </w:t>
            </w:r>
            <w:r>
              <w:rPr>
                <w:sz w:val="24"/>
              </w:rPr>
              <w:t>форм</w:t>
            </w:r>
          </w:p>
          <w:p w:rsidR="000520D4" w:rsidRDefault="000520D4" w:rsidP="000520D4">
            <w:pPr>
              <w:pStyle w:val="TableParagraph"/>
              <w:spacing w:line="261" w:lineRule="exact"/>
              <w:rPr>
                <w:sz w:val="24"/>
              </w:rPr>
            </w:pPr>
            <w:r>
              <w:rPr>
                <w:sz w:val="24"/>
              </w:rPr>
              <w:t>об’єктів</w:t>
            </w:r>
            <w:r>
              <w:rPr>
                <w:spacing w:val="-5"/>
                <w:sz w:val="24"/>
              </w:rPr>
              <w:t xml:space="preserve"> </w:t>
            </w:r>
            <w:r>
              <w:rPr>
                <w:sz w:val="24"/>
              </w:rPr>
              <w:t>навколишнього</w:t>
            </w:r>
            <w:r>
              <w:rPr>
                <w:spacing w:val="-3"/>
                <w:sz w:val="24"/>
              </w:rPr>
              <w:t xml:space="preserve"> </w:t>
            </w:r>
            <w:r>
              <w:rPr>
                <w:spacing w:val="-4"/>
                <w:sz w:val="24"/>
              </w:rPr>
              <w:t>світу</w:t>
            </w:r>
          </w:p>
        </w:tc>
        <w:tc>
          <w:tcPr>
            <w:tcW w:w="6385" w:type="dxa"/>
          </w:tcPr>
          <w:p w:rsidR="000520D4" w:rsidRDefault="000520D4" w:rsidP="000520D4">
            <w:pPr>
              <w:pStyle w:val="TableParagraph"/>
              <w:ind w:left="146" w:right="134"/>
              <w:jc w:val="both"/>
              <w:rPr>
                <w:sz w:val="24"/>
              </w:rPr>
            </w:pPr>
            <w:r>
              <w:rPr>
                <w:i/>
                <w:sz w:val="24"/>
              </w:rPr>
              <w:t xml:space="preserve">відтворює </w:t>
            </w:r>
            <w:r>
              <w:rPr>
                <w:sz w:val="24"/>
              </w:rPr>
              <w:t>в різних видах діяльності ймовірні та фактичні результати</w:t>
            </w:r>
            <w:r>
              <w:rPr>
                <w:spacing w:val="-6"/>
                <w:sz w:val="24"/>
              </w:rPr>
              <w:t xml:space="preserve"> </w:t>
            </w:r>
            <w:r>
              <w:rPr>
                <w:sz w:val="24"/>
              </w:rPr>
              <w:t>лічби</w:t>
            </w:r>
            <w:r>
              <w:rPr>
                <w:spacing w:val="-9"/>
                <w:sz w:val="24"/>
              </w:rPr>
              <w:t xml:space="preserve"> </w:t>
            </w:r>
            <w:r>
              <w:rPr>
                <w:sz w:val="24"/>
              </w:rPr>
              <w:t>об’єктів,</w:t>
            </w:r>
            <w:r>
              <w:rPr>
                <w:spacing w:val="-9"/>
                <w:sz w:val="24"/>
              </w:rPr>
              <w:t xml:space="preserve"> </w:t>
            </w:r>
            <w:r>
              <w:rPr>
                <w:sz w:val="24"/>
              </w:rPr>
              <w:t>що</w:t>
            </w:r>
            <w:r>
              <w:rPr>
                <w:spacing w:val="-9"/>
                <w:sz w:val="24"/>
              </w:rPr>
              <w:t xml:space="preserve"> </w:t>
            </w:r>
            <w:r>
              <w:rPr>
                <w:sz w:val="24"/>
              </w:rPr>
              <w:t>їх</w:t>
            </w:r>
            <w:r>
              <w:rPr>
                <w:spacing w:val="-9"/>
                <w:sz w:val="24"/>
              </w:rPr>
              <w:t xml:space="preserve"> </w:t>
            </w:r>
            <w:r>
              <w:rPr>
                <w:sz w:val="24"/>
              </w:rPr>
              <w:t>оточують</w:t>
            </w:r>
            <w:r>
              <w:rPr>
                <w:spacing w:val="-7"/>
                <w:sz w:val="24"/>
              </w:rPr>
              <w:t xml:space="preserve"> </w:t>
            </w:r>
            <w:r>
              <w:rPr>
                <w:sz w:val="24"/>
              </w:rPr>
              <w:t>[4</w:t>
            </w:r>
            <w:r>
              <w:rPr>
                <w:spacing w:val="-9"/>
                <w:sz w:val="24"/>
              </w:rPr>
              <w:t xml:space="preserve"> </w:t>
            </w:r>
            <w:r>
              <w:rPr>
                <w:sz w:val="24"/>
              </w:rPr>
              <w:t>МАО</w:t>
            </w:r>
            <w:r>
              <w:rPr>
                <w:spacing w:val="-9"/>
                <w:sz w:val="24"/>
              </w:rPr>
              <w:t xml:space="preserve"> </w:t>
            </w:r>
            <w:r>
              <w:rPr>
                <w:sz w:val="24"/>
              </w:rPr>
              <w:t xml:space="preserve">1-1.1-1]; </w:t>
            </w:r>
            <w:r>
              <w:rPr>
                <w:i/>
                <w:sz w:val="24"/>
              </w:rPr>
              <w:t>уживає</w:t>
            </w:r>
            <w:r>
              <w:rPr>
                <w:i/>
                <w:spacing w:val="47"/>
                <w:sz w:val="24"/>
              </w:rPr>
              <w:t xml:space="preserve"> </w:t>
            </w:r>
            <w:r>
              <w:rPr>
                <w:sz w:val="24"/>
              </w:rPr>
              <w:t>в</w:t>
            </w:r>
            <w:r>
              <w:rPr>
                <w:spacing w:val="49"/>
                <w:sz w:val="24"/>
              </w:rPr>
              <w:t xml:space="preserve"> </w:t>
            </w:r>
            <w:r>
              <w:rPr>
                <w:sz w:val="24"/>
              </w:rPr>
              <w:t>мовленні</w:t>
            </w:r>
            <w:r>
              <w:rPr>
                <w:spacing w:val="47"/>
                <w:sz w:val="24"/>
              </w:rPr>
              <w:t xml:space="preserve"> </w:t>
            </w:r>
            <w:r>
              <w:rPr>
                <w:sz w:val="24"/>
              </w:rPr>
              <w:t>кількісні</w:t>
            </w:r>
            <w:r>
              <w:rPr>
                <w:spacing w:val="47"/>
                <w:sz w:val="24"/>
              </w:rPr>
              <w:t xml:space="preserve"> </w:t>
            </w:r>
            <w:r>
              <w:rPr>
                <w:sz w:val="24"/>
              </w:rPr>
              <w:t>та</w:t>
            </w:r>
            <w:r>
              <w:rPr>
                <w:spacing w:val="47"/>
                <w:sz w:val="24"/>
              </w:rPr>
              <w:t xml:space="preserve"> </w:t>
            </w:r>
            <w:r>
              <w:rPr>
                <w:sz w:val="24"/>
              </w:rPr>
              <w:t>порядкові</w:t>
            </w:r>
            <w:r>
              <w:rPr>
                <w:spacing w:val="47"/>
                <w:sz w:val="24"/>
              </w:rPr>
              <w:t xml:space="preserve"> </w:t>
            </w:r>
            <w:r>
              <w:rPr>
                <w:sz w:val="24"/>
              </w:rPr>
              <w:t>числівники</w:t>
            </w:r>
            <w:r>
              <w:rPr>
                <w:spacing w:val="48"/>
                <w:sz w:val="24"/>
              </w:rPr>
              <w:t xml:space="preserve"> </w:t>
            </w:r>
            <w:r>
              <w:rPr>
                <w:spacing w:val="-5"/>
                <w:sz w:val="24"/>
              </w:rPr>
              <w:t>[4</w:t>
            </w:r>
          </w:p>
          <w:p w:rsidR="000520D4" w:rsidRDefault="000520D4" w:rsidP="000520D4">
            <w:pPr>
              <w:pStyle w:val="TableParagraph"/>
              <w:spacing w:line="261" w:lineRule="exact"/>
              <w:ind w:left="146"/>
              <w:jc w:val="both"/>
              <w:rPr>
                <w:sz w:val="24"/>
              </w:rPr>
            </w:pPr>
            <w:r>
              <w:rPr>
                <w:sz w:val="24"/>
              </w:rPr>
              <w:t>МАО</w:t>
            </w:r>
            <w:r>
              <w:rPr>
                <w:spacing w:val="-3"/>
                <w:sz w:val="24"/>
              </w:rPr>
              <w:t xml:space="preserve"> </w:t>
            </w:r>
            <w:r>
              <w:rPr>
                <w:sz w:val="24"/>
              </w:rPr>
              <w:t>1-</w:t>
            </w:r>
            <w:r>
              <w:rPr>
                <w:spacing w:val="-2"/>
                <w:sz w:val="24"/>
              </w:rPr>
              <w:t xml:space="preserve"> </w:t>
            </w:r>
            <w:r>
              <w:rPr>
                <w:sz w:val="24"/>
              </w:rPr>
              <w:t>1.1-</w:t>
            </w:r>
            <w:r>
              <w:rPr>
                <w:spacing w:val="-5"/>
                <w:sz w:val="24"/>
              </w:rPr>
              <w:t>2]</w:t>
            </w:r>
          </w:p>
        </w:tc>
      </w:tr>
      <w:tr w:rsidR="000520D4" w:rsidTr="000520D4">
        <w:trPr>
          <w:trHeight w:val="1656"/>
        </w:trPr>
        <w:tc>
          <w:tcPr>
            <w:tcW w:w="3404" w:type="dxa"/>
          </w:tcPr>
          <w:p w:rsidR="000520D4" w:rsidRDefault="000520D4" w:rsidP="000520D4">
            <w:pPr>
              <w:pStyle w:val="TableParagraph"/>
              <w:spacing w:line="270" w:lineRule="exact"/>
              <w:rPr>
                <w:sz w:val="24"/>
              </w:rPr>
            </w:pPr>
            <w:r>
              <w:rPr>
                <w:sz w:val="24"/>
              </w:rPr>
              <w:t>Установлює</w:t>
            </w:r>
            <w:r>
              <w:rPr>
                <w:spacing w:val="-5"/>
                <w:sz w:val="24"/>
              </w:rPr>
              <w:t xml:space="preserve"> </w:t>
            </w:r>
            <w:r>
              <w:rPr>
                <w:spacing w:val="-2"/>
                <w:sz w:val="24"/>
              </w:rPr>
              <w:t>кількість</w:t>
            </w:r>
          </w:p>
          <w:p w:rsidR="000520D4" w:rsidRDefault="000520D4" w:rsidP="000520D4">
            <w:pPr>
              <w:pStyle w:val="TableParagraph"/>
              <w:ind w:right="117"/>
              <w:rPr>
                <w:sz w:val="24"/>
              </w:rPr>
            </w:pPr>
            <w:r>
              <w:rPr>
                <w:sz w:val="24"/>
              </w:rPr>
              <w:t>об’єктів; позначає результат лічби</w:t>
            </w:r>
            <w:r>
              <w:rPr>
                <w:spacing w:val="-13"/>
                <w:sz w:val="24"/>
              </w:rPr>
              <w:t xml:space="preserve"> </w:t>
            </w:r>
            <w:r>
              <w:rPr>
                <w:sz w:val="24"/>
              </w:rPr>
              <w:t>числом;</w:t>
            </w:r>
            <w:r>
              <w:rPr>
                <w:spacing w:val="-13"/>
                <w:sz w:val="24"/>
              </w:rPr>
              <w:t xml:space="preserve"> </w:t>
            </w:r>
            <w:r>
              <w:rPr>
                <w:sz w:val="24"/>
              </w:rPr>
              <w:t>порівнює</w:t>
            </w:r>
            <w:r>
              <w:rPr>
                <w:spacing w:val="-15"/>
                <w:sz w:val="24"/>
              </w:rPr>
              <w:t xml:space="preserve"> </w:t>
            </w:r>
            <w:r>
              <w:rPr>
                <w:sz w:val="24"/>
              </w:rPr>
              <w:t>числа в межах мільйона та</w:t>
            </w:r>
          </w:p>
          <w:p w:rsidR="000520D4" w:rsidRDefault="000520D4" w:rsidP="000520D4">
            <w:pPr>
              <w:pStyle w:val="TableParagraph"/>
              <w:rPr>
                <w:sz w:val="24"/>
              </w:rPr>
            </w:pPr>
            <w:r>
              <w:rPr>
                <w:spacing w:val="-2"/>
                <w:sz w:val="24"/>
              </w:rPr>
              <w:t>упорядковує</w:t>
            </w:r>
          </w:p>
        </w:tc>
        <w:tc>
          <w:tcPr>
            <w:tcW w:w="6385" w:type="dxa"/>
          </w:tcPr>
          <w:p w:rsidR="000520D4" w:rsidRDefault="000520D4" w:rsidP="000520D4">
            <w:pPr>
              <w:pStyle w:val="TableParagraph"/>
              <w:ind w:left="146" w:right="141"/>
              <w:rPr>
                <w:sz w:val="24"/>
              </w:rPr>
            </w:pPr>
            <w:r>
              <w:rPr>
                <w:i/>
                <w:sz w:val="24"/>
              </w:rPr>
              <w:t xml:space="preserve">лічить </w:t>
            </w:r>
            <w:r>
              <w:rPr>
                <w:sz w:val="24"/>
              </w:rPr>
              <w:t>у межах мільйона в прямому і зворотному порядку [4 МАО 1-4.2-1];</w:t>
            </w:r>
          </w:p>
          <w:p w:rsidR="000520D4" w:rsidRDefault="000520D4" w:rsidP="000520D4">
            <w:pPr>
              <w:pStyle w:val="TableParagraph"/>
              <w:ind w:left="146" w:right="141"/>
              <w:rPr>
                <w:sz w:val="24"/>
              </w:rPr>
            </w:pPr>
            <w:r>
              <w:rPr>
                <w:i/>
                <w:sz w:val="24"/>
              </w:rPr>
              <w:t>лічить</w:t>
            </w:r>
            <w:r>
              <w:rPr>
                <w:i/>
                <w:spacing w:val="-6"/>
                <w:sz w:val="24"/>
              </w:rPr>
              <w:t xml:space="preserve"> </w:t>
            </w:r>
            <w:r>
              <w:rPr>
                <w:sz w:val="24"/>
              </w:rPr>
              <w:t>у</w:t>
            </w:r>
            <w:r>
              <w:rPr>
                <w:spacing w:val="-13"/>
                <w:sz w:val="24"/>
              </w:rPr>
              <w:t xml:space="preserve"> </w:t>
            </w:r>
            <w:r>
              <w:rPr>
                <w:sz w:val="24"/>
              </w:rPr>
              <w:t>межах</w:t>
            </w:r>
            <w:r>
              <w:rPr>
                <w:spacing w:val="-7"/>
                <w:sz w:val="24"/>
              </w:rPr>
              <w:t xml:space="preserve"> </w:t>
            </w:r>
            <w:r>
              <w:rPr>
                <w:sz w:val="24"/>
              </w:rPr>
              <w:t>мільйона</w:t>
            </w:r>
            <w:r>
              <w:rPr>
                <w:spacing w:val="-10"/>
                <w:sz w:val="24"/>
              </w:rPr>
              <w:t xml:space="preserve"> </w:t>
            </w:r>
            <w:r>
              <w:rPr>
                <w:sz w:val="24"/>
              </w:rPr>
              <w:t>від</w:t>
            </w:r>
            <w:r>
              <w:rPr>
                <w:spacing w:val="-9"/>
                <w:sz w:val="24"/>
              </w:rPr>
              <w:t xml:space="preserve"> </w:t>
            </w:r>
            <w:r>
              <w:rPr>
                <w:sz w:val="24"/>
              </w:rPr>
              <w:t>будь-якого</w:t>
            </w:r>
            <w:r>
              <w:rPr>
                <w:spacing w:val="-9"/>
                <w:sz w:val="24"/>
              </w:rPr>
              <w:t xml:space="preserve"> </w:t>
            </w:r>
            <w:r>
              <w:rPr>
                <w:sz w:val="24"/>
              </w:rPr>
              <w:t>числа</w:t>
            </w:r>
            <w:r>
              <w:rPr>
                <w:spacing w:val="-10"/>
                <w:sz w:val="24"/>
              </w:rPr>
              <w:t xml:space="preserve"> </w:t>
            </w:r>
            <w:r>
              <w:rPr>
                <w:sz w:val="24"/>
              </w:rPr>
              <w:t>до</w:t>
            </w:r>
            <w:r>
              <w:rPr>
                <w:spacing w:val="-9"/>
                <w:sz w:val="24"/>
              </w:rPr>
              <w:t xml:space="preserve"> </w:t>
            </w:r>
            <w:r>
              <w:rPr>
                <w:sz w:val="24"/>
              </w:rPr>
              <w:t>вказаного [4 МАО 1-4.2-2];</w:t>
            </w:r>
          </w:p>
          <w:p w:rsidR="000520D4" w:rsidRDefault="000520D4" w:rsidP="000520D4">
            <w:pPr>
              <w:pStyle w:val="TableParagraph"/>
              <w:spacing w:line="270" w:lineRule="atLeast"/>
              <w:ind w:left="146"/>
              <w:rPr>
                <w:sz w:val="24"/>
              </w:rPr>
            </w:pPr>
            <w:r>
              <w:rPr>
                <w:i/>
                <w:sz w:val="24"/>
              </w:rPr>
              <w:t xml:space="preserve">лічить </w:t>
            </w:r>
            <w:r>
              <w:rPr>
                <w:sz w:val="24"/>
              </w:rPr>
              <w:t>тисячами, десятками тисяч, сотнями тисяч у межах мільйона [4 МАО 1-4.2-3]</w:t>
            </w:r>
          </w:p>
        </w:tc>
      </w:tr>
      <w:tr w:rsidR="000520D4" w:rsidTr="000520D4">
        <w:trPr>
          <w:trHeight w:val="2815"/>
        </w:trPr>
        <w:tc>
          <w:tcPr>
            <w:tcW w:w="3404" w:type="dxa"/>
          </w:tcPr>
          <w:p w:rsidR="000520D4" w:rsidRDefault="000520D4" w:rsidP="000520D4">
            <w:pPr>
              <w:pStyle w:val="TableParagraph"/>
              <w:ind w:right="402"/>
              <w:rPr>
                <w:sz w:val="24"/>
              </w:rPr>
            </w:pPr>
            <w:r>
              <w:rPr>
                <w:sz w:val="24"/>
              </w:rPr>
              <w:lastRenderedPageBreak/>
              <w:t>Визначає</w:t>
            </w:r>
            <w:r>
              <w:rPr>
                <w:spacing w:val="-14"/>
                <w:sz w:val="24"/>
              </w:rPr>
              <w:t xml:space="preserve"> </w:t>
            </w:r>
            <w:r>
              <w:rPr>
                <w:sz w:val="24"/>
              </w:rPr>
              <w:t>істотні,</w:t>
            </w:r>
            <w:r>
              <w:rPr>
                <w:spacing w:val="-13"/>
                <w:sz w:val="24"/>
              </w:rPr>
              <w:t xml:space="preserve"> </w:t>
            </w:r>
            <w:r>
              <w:rPr>
                <w:sz w:val="24"/>
              </w:rPr>
              <w:t>спільні</w:t>
            </w:r>
            <w:r>
              <w:rPr>
                <w:spacing w:val="-13"/>
                <w:sz w:val="24"/>
              </w:rPr>
              <w:t xml:space="preserve"> </w:t>
            </w:r>
            <w:r>
              <w:rPr>
                <w:sz w:val="24"/>
              </w:rPr>
              <w:t>і відмінні ознаки</w:t>
            </w:r>
          </w:p>
          <w:p w:rsidR="000520D4" w:rsidRDefault="000520D4" w:rsidP="000520D4">
            <w:pPr>
              <w:pStyle w:val="TableParagraph"/>
              <w:ind w:right="827"/>
              <w:rPr>
                <w:sz w:val="24"/>
              </w:rPr>
            </w:pPr>
            <w:r>
              <w:rPr>
                <w:sz w:val="24"/>
              </w:rPr>
              <w:t>математичних</w:t>
            </w:r>
            <w:r>
              <w:rPr>
                <w:spacing w:val="-15"/>
                <w:sz w:val="24"/>
              </w:rPr>
              <w:t xml:space="preserve"> </w:t>
            </w:r>
            <w:r>
              <w:rPr>
                <w:sz w:val="24"/>
              </w:rPr>
              <w:t>об’єктів; порівнює, узагальнює і класифікує об’єкти за суттєвою ознакою</w:t>
            </w:r>
          </w:p>
        </w:tc>
        <w:tc>
          <w:tcPr>
            <w:tcW w:w="6385" w:type="dxa"/>
          </w:tcPr>
          <w:p w:rsidR="000520D4" w:rsidRDefault="000520D4" w:rsidP="000520D4">
            <w:pPr>
              <w:pStyle w:val="TableParagraph"/>
              <w:ind w:left="146" w:right="161"/>
              <w:rPr>
                <w:sz w:val="24"/>
              </w:rPr>
            </w:pPr>
            <w:r>
              <w:rPr>
                <w:i/>
                <w:sz w:val="24"/>
              </w:rPr>
              <w:t>упорядковує</w:t>
            </w:r>
            <w:r>
              <w:rPr>
                <w:i/>
                <w:spacing w:val="-13"/>
                <w:sz w:val="24"/>
              </w:rPr>
              <w:t xml:space="preserve"> </w:t>
            </w:r>
            <w:r>
              <w:rPr>
                <w:i/>
                <w:sz w:val="24"/>
              </w:rPr>
              <w:t>та</w:t>
            </w:r>
            <w:r>
              <w:rPr>
                <w:i/>
                <w:spacing w:val="-12"/>
                <w:sz w:val="24"/>
              </w:rPr>
              <w:t xml:space="preserve"> </w:t>
            </w:r>
            <w:r>
              <w:rPr>
                <w:i/>
                <w:sz w:val="24"/>
              </w:rPr>
              <w:t>узагальнює</w:t>
            </w:r>
            <w:r>
              <w:rPr>
                <w:i/>
                <w:spacing w:val="-11"/>
                <w:sz w:val="24"/>
              </w:rPr>
              <w:t xml:space="preserve"> </w:t>
            </w:r>
            <w:r>
              <w:rPr>
                <w:sz w:val="24"/>
              </w:rPr>
              <w:t>об’єкти</w:t>
            </w:r>
            <w:r>
              <w:rPr>
                <w:spacing w:val="-13"/>
                <w:sz w:val="24"/>
              </w:rPr>
              <w:t xml:space="preserve"> </w:t>
            </w:r>
            <w:r>
              <w:rPr>
                <w:sz w:val="24"/>
              </w:rPr>
              <w:t>навколишнього</w:t>
            </w:r>
            <w:r>
              <w:rPr>
                <w:spacing w:val="-11"/>
                <w:sz w:val="24"/>
              </w:rPr>
              <w:t xml:space="preserve"> </w:t>
            </w:r>
            <w:r>
              <w:rPr>
                <w:sz w:val="24"/>
              </w:rPr>
              <w:t>світу</w:t>
            </w:r>
            <w:r>
              <w:rPr>
                <w:spacing w:val="-15"/>
                <w:sz w:val="24"/>
              </w:rPr>
              <w:t xml:space="preserve"> </w:t>
            </w:r>
            <w:r>
              <w:rPr>
                <w:sz w:val="24"/>
              </w:rPr>
              <w:t>за однією або декількома ознаками [4 МАО 1-4.1-1];</w:t>
            </w:r>
            <w:r>
              <w:rPr>
                <w:spacing w:val="40"/>
                <w:sz w:val="24"/>
              </w:rPr>
              <w:t xml:space="preserve"> </w:t>
            </w:r>
            <w:r>
              <w:rPr>
                <w:i/>
                <w:sz w:val="24"/>
              </w:rPr>
              <w:t>порівнює</w:t>
            </w:r>
            <w:r>
              <w:rPr>
                <w:i/>
                <w:spacing w:val="40"/>
                <w:sz w:val="24"/>
              </w:rPr>
              <w:t xml:space="preserve"> </w:t>
            </w:r>
            <w:r>
              <w:rPr>
                <w:i/>
                <w:sz w:val="24"/>
              </w:rPr>
              <w:t>та</w:t>
            </w:r>
            <w:r>
              <w:rPr>
                <w:i/>
                <w:spacing w:val="40"/>
                <w:sz w:val="24"/>
              </w:rPr>
              <w:t xml:space="preserve"> </w:t>
            </w:r>
            <w:r>
              <w:rPr>
                <w:i/>
                <w:sz w:val="24"/>
              </w:rPr>
              <w:t>класифікує</w:t>
            </w:r>
            <w:r>
              <w:rPr>
                <w:i/>
                <w:spacing w:val="40"/>
                <w:sz w:val="24"/>
              </w:rPr>
              <w:t xml:space="preserve"> </w:t>
            </w:r>
            <w:r>
              <w:rPr>
                <w:sz w:val="24"/>
              </w:rPr>
              <w:t>об’єкти</w:t>
            </w:r>
            <w:r>
              <w:rPr>
                <w:spacing w:val="40"/>
                <w:sz w:val="24"/>
              </w:rPr>
              <w:t xml:space="preserve"> </w:t>
            </w:r>
            <w:r>
              <w:rPr>
                <w:sz w:val="24"/>
              </w:rPr>
              <w:t>навколишнього</w:t>
            </w:r>
            <w:r>
              <w:rPr>
                <w:spacing w:val="40"/>
                <w:sz w:val="24"/>
              </w:rPr>
              <w:t xml:space="preserve"> </w:t>
            </w:r>
            <w:r>
              <w:rPr>
                <w:sz w:val="24"/>
              </w:rPr>
              <w:t>світу</w:t>
            </w:r>
            <w:r>
              <w:rPr>
                <w:spacing w:val="40"/>
                <w:sz w:val="24"/>
              </w:rPr>
              <w:t xml:space="preserve"> </w:t>
            </w:r>
            <w:r>
              <w:rPr>
                <w:sz w:val="24"/>
              </w:rPr>
              <w:t>за однією або декількома ознаками [4 МАО 1-4.1-2];</w:t>
            </w:r>
          </w:p>
          <w:p w:rsidR="000520D4" w:rsidRDefault="000520D4" w:rsidP="000520D4">
            <w:pPr>
              <w:pStyle w:val="TableParagraph"/>
              <w:ind w:left="146" w:right="141"/>
              <w:rPr>
                <w:sz w:val="24"/>
              </w:rPr>
            </w:pPr>
            <w:r>
              <w:rPr>
                <w:i/>
                <w:sz w:val="24"/>
              </w:rPr>
              <w:t xml:space="preserve">визначає </w:t>
            </w:r>
            <w:r>
              <w:rPr>
                <w:sz w:val="24"/>
              </w:rPr>
              <w:t>істотні,</w:t>
            </w:r>
            <w:r>
              <w:rPr>
                <w:spacing w:val="-1"/>
                <w:sz w:val="24"/>
              </w:rPr>
              <w:t xml:space="preserve"> </w:t>
            </w:r>
            <w:r>
              <w:rPr>
                <w:sz w:val="24"/>
              </w:rPr>
              <w:t>спільні</w:t>
            </w:r>
            <w:r>
              <w:rPr>
                <w:spacing w:val="-1"/>
                <w:sz w:val="24"/>
              </w:rPr>
              <w:t xml:space="preserve"> </w:t>
            </w:r>
            <w:r>
              <w:rPr>
                <w:sz w:val="24"/>
              </w:rPr>
              <w:t>і</w:t>
            </w:r>
            <w:r>
              <w:rPr>
                <w:spacing w:val="-1"/>
                <w:sz w:val="24"/>
              </w:rPr>
              <w:t xml:space="preserve"> </w:t>
            </w:r>
            <w:r>
              <w:rPr>
                <w:sz w:val="24"/>
              </w:rPr>
              <w:t>відмінні</w:t>
            </w:r>
            <w:r>
              <w:rPr>
                <w:spacing w:val="-1"/>
                <w:sz w:val="24"/>
              </w:rPr>
              <w:t xml:space="preserve"> </w:t>
            </w:r>
            <w:r>
              <w:rPr>
                <w:sz w:val="24"/>
              </w:rPr>
              <w:t>ознаки</w:t>
            </w:r>
            <w:r>
              <w:rPr>
                <w:spacing w:val="-1"/>
                <w:sz w:val="24"/>
              </w:rPr>
              <w:t xml:space="preserve"> </w:t>
            </w:r>
            <w:r>
              <w:rPr>
                <w:sz w:val="24"/>
              </w:rPr>
              <w:t>об’єктів</w:t>
            </w:r>
            <w:r>
              <w:rPr>
                <w:spacing w:val="-4"/>
                <w:sz w:val="24"/>
              </w:rPr>
              <w:t xml:space="preserve"> </w:t>
            </w:r>
            <w:r>
              <w:rPr>
                <w:sz w:val="24"/>
              </w:rPr>
              <w:t>[4</w:t>
            </w:r>
            <w:r>
              <w:rPr>
                <w:spacing w:val="-2"/>
                <w:sz w:val="24"/>
              </w:rPr>
              <w:t xml:space="preserve"> </w:t>
            </w:r>
            <w:r>
              <w:rPr>
                <w:sz w:val="24"/>
              </w:rPr>
              <w:t xml:space="preserve">МАО </w:t>
            </w:r>
            <w:r>
              <w:rPr>
                <w:spacing w:val="-2"/>
                <w:sz w:val="24"/>
              </w:rPr>
              <w:t>1-4.1-3];</w:t>
            </w:r>
          </w:p>
          <w:p w:rsidR="000520D4" w:rsidRDefault="000520D4" w:rsidP="000520D4">
            <w:pPr>
              <w:pStyle w:val="TableParagraph"/>
              <w:ind w:left="146"/>
              <w:rPr>
                <w:sz w:val="24"/>
              </w:rPr>
            </w:pPr>
            <w:r>
              <w:rPr>
                <w:i/>
                <w:sz w:val="24"/>
              </w:rPr>
              <w:t>продовжує</w:t>
            </w:r>
            <w:r>
              <w:rPr>
                <w:i/>
                <w:spacing w:val="-9"/>
                <w:sz w:val="24"/>
              </w:rPr>
              <w:t xml:space="preserve"> </w:t>
            </w:r>
            <w:r>
              <w:rPr>
                <w:i/>
                <w:sz w:val="24"/>
              </w:rPr>
              <w:t>послідовності</w:t>
            </w:r>
            <w:r>
              <w:rPr>
                <w:i/>
                <w:spacing w:val="-9"/>
                <w:sz w:val="24"/>
              </w:rPr>
              <w:t xml:space="preserve"> </w:t>
            </w:r>
            <w:r>
              <w:rPr>
                <w:sz w:val="24"/>
              </w:rPr>
              <w:t>та</w:t>
            </w:r>
            <w:r>
              <w:rPr>
                <w:spacing w:val="-10"/>
                <w:sz w:val="24"/>
              </w:rPr>
              <w:t xml:space="preserve"> </w:t>
            </w:r>
            <w:r>
              <w:rPr>
                <w:sz w:val="24"/>
              </w:rPr>
              <w:t>знаходить</w:t>
            </w:r>
            <w:r>
              <w:rPr>
                <w:spacing w:val="-9"/>
                <w:sz w:val="24"/>
              </w:rPr>
              <w:t xml:space="preserve"> </w:t>
            </w:r>
            <w:r>
              <w:rPr>
                <w:sz w:val="24"/>
              </w:rPr>
              <w:t>пропущені</w:t>
            </w:r>
            <w:r>
              <w:rPr>
                <w:spacing w:val="-9"/>
                <w:sz w:val="24"/>
              </w:rPr>
              <w:t xml:space="preserve"> </w:t>
            </w:r>
            <w:r>
              <w:rPr>
                <w:sz w:val="24"/>
              </w:rPr>
              <w:t>члени</w:t>
            </w:r>
            <w:r>
              <w:rPr>
                <w:spacing w:val="-9"/>
                <w:sz w:val="24"/>
              </w:rPr>
              <w:t xml:space="preserve"> </w:t>
            </w:r>
            <w:r>
              <w:rPr>
                <w:sz w:val="24"/>
              </w:rPr>
              <w:t>[4 МАО 1-4, 1-4];</w:t>
            </w:r>
          </w:p>
          <w:p w:rsidR="000520D4" w:rsidRDefault="000520D4" w:rsidP="000520D4">
            <w:pPr>
              <w:pStyle w:val="TableParagraph"/>
              <w:ind w:left="146"/>
              <w:rPr>
                <w:sz w:val="24"/>
              </w:rPr>
            </w:pPr>
            <w:r>
              <w:rPr>
                <w:i/>
                <w:sz w:val="24"/>
              </w:rPr>
              <w:t>описує</w:t>
            </w:r>
            <w:r>
              <w:rPr>
                <w:i/>
                <w:spacing w:val="40"/>
                <w:sz w:val="24"/>
              </w:rPr>
              <w:t xml:space="preserve"> </w:t>
            </w:r>
            <w:r>
              <w:rPr>
                <w:sz w:val="24"/>
              </w:rPr>
              <w:t>зв’язок</w:t>
            </w:r>
            <w:r>
              <w:rPr>
                <w:spacing w:val="40"/>
                <w:sz w:val="24"/>
              </w:rPr>
              <w:t xml:space="preserve"> </w:t>
            </w:r>
            <w:r>
              <w:rPr>
                <w:sz w:val="24"/>
              </w:rPr>
              <w:t>між</w:t>
            </w:r>
            <w:r>
              <w:rPr>
                <w:spacing w:val="40"/>
                <w:sz w:val="24"/>
              </w:rPr>
              <w:t xml:space="preserve"> </w:t>
            </w:r>
            <w:r>
              <w:rPr>
                <w:sz w:val="24"/>
              </w:rPr>
              <w:t>сусідніми</w:t>
            </w:r>
            <w:r>
              <w:rPr>
                <w:spacing w:val="40"/>
                <w:sz w:val="24"/>
              </w:rPr>
              <w:t xml:space="preserve"> </w:t>
            </w:r>
            <w:r>
              <w:rPr>
                <w:sz w:val="24"/>
              </w:rPr>
              <w:t>членами</w:t>
            </w:r>
            <w:r>
              <w:rPr>
                <w:spacing w:val="40"/>
                <w:sz w:val="24"/>
              </w:rPr>
              <w:t xml:space="preserve"> </w:t>
            </w:r>
            <w:r>
              <w:rPr>
                <w:sz w:val="24"/>
              </w:rPr>
              <w:t>послідовності</w:t>
            </w:r>
            <w:r>
              <w:rPr>
                <w:spacing w:val="40"/>
                <w:sz w:val="24"/>
              </w:rPr>
              <w:t xml:space="preserve"> </w:t>
            </w:r>
            <w:r>
              <w:rPr>
                <w:sz w:val="24"/>
              </w:rPr>
              <w:t>або між членом та його номером [4 МАО 1-4.1-5]</w:t>
            </w:r>
          </w:p>
        </w:tc>
      </w:tr>
      <w:tr w:rsidR="000520D4" w:rsidTr="000520D4">
        <w:trPr>
          <w:trHeight w:val="2258"/>
        </w:trPr>
        <w:tc>
          <w:tcPr>
            <w:tcW w:w="9789"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Лічильні</w:t>
            </w:r>
            <w:r>
              <w:rPr>
                <w:spacing w:val="-3"/>
                <w:sz w:val="24"/>
              </w:rPr>
              <w:t xml:space="preserve"> </w:t>
            </w:r>
            <w:r>
              <w:rPr>
                <w:sz w:val="24"/>
              </w:rPr>
              <w:t>одиниці</w:t>
            </w:r>
            <w:r>
              <w:rPr>
                <w:spacing w:val="-2"/>
                <w:sz w:val="24"/>
              </w:rPr>
              <w:t xml:space="preserve"> </w:t>
            </w:r>
            <w:r>
              <w:rPr>
                <w:sz w:val="24"/>
              </w:rPr>
              <w:t>–</w:t>
            </w:r>
            <w:r>
              <w:rPr>
                <w:spacing w:val="-3"/>
                <w:sz w:val="24"/>
              </w:rPr>
              <w:t xml:space="preserve"> </w:t>
            </w:r>
            <w:r>
              <w:rPr>
                <w:sz w:val="24"/>
              </w:rPr>
              <w:t>тисяча,</w:t>
            </w:r>
            <w:r>
              <w:rPr>
                <w:spacing w:val="-3"/>
                <w:sz w:val="24"/>
              </w:rPr>
              <w:t xml:space="preserve"> </w:t>
            </w:r>
            <w:r>
              <w:rPr>
                <w:sz w:val="24"/>
              </w:rPr>
              <w:t>десять</w:t>
            </w:r>
            <w:r>
              <w:rPr>
                <w:spacing w:val="-2"/>
                <w:sz w:val="24"/>
              </w:rPr>
              <w:t xml:space="preserve"> </w:t>
            </w:r>
            <w:r>
              <w:rPr>
                <w:sz w:val="24"/>
              </w:rPr>
              <w:t>тисяч,</w:t>
            </w:r>
            <w:r>
              <w:rPr>
                <w:spacing w:val="-3"/>
                <w:sz w:val="24"/>
              </w:rPr>
              <w:t xml:space="preserve"> </w:t>
            </w:r>
            <w:r>
              <w:rPr>
                <w:sz w:val="24"/>
              </w:rPr>
              <w:t>сто</w:t>
            </w:r>
            <w:r>
              <w:rPr>
                <w:spacing w:val="-2"/>
                <w:sz w:val="24"/>
              </w:rPr>
              <w:t xml:space="preserve"> тисяч.</w:t>
            </w:r>
          </w:p>
          <w:p w:rsidR="000520D4" w:rsidRDefault="000520D4" w:rsidP="000520D4">
            <w:pPr>
              <w:pStyle w:val="TableParagraph"/>
              <w:rPr>
                <w:sz w:val="24"/>
              </w:rPr>
            </w:pPr>
            <w:r>
              <w:rPr>
                <w:sz w:val="24"/>
              </w:rPr>
              <w:t>Лічба</w:t>
            </w:r>
            <w:r>
              <w:rPr>
                <w:spacing w:val="-6"/>
                <w:sz w:val="24"/>
              </w:rPr>
              <w:t xml:space="preserve"> </w:t>
            </w:r>
            <w:r>
              <w:rPr>
                <w:sz w:val="24"/>
              </w:rPr>
              <w:t>тисячами,</w:t>
            </w:r>
            <w:r>
              <w:rPr>
                <w:spacing w:val="-3"/>
                <w:sz w:val="24"/>
              </w:rPr>
              <w:t xml:space="preserve"> </w:t>
            </w:r>
            <w:r>
              <w:rPr>
                <w:sz w:val="24"/>
              </w:rPr>
              <w:t>десятками</w:t>
            </w:r>
            <w:r>
              <w:rPr>
                <w:spacing w:val="-2"/>
                <w:sz w:val="24"/>
              </w:rPr>
              <w:t xml:space="preserve"> </w:t>
            </w:r>
            <w:r>
              <w:rPr>
                <w:sz w:val="24"/>
              </w:rPr>
              <w:t>тисяч,</w:t>
            </w:r>
            <w:r>
              <w:rPr>
                <w:spacing w:val="-3"/>
                <w:sz w:val="24"/>
              </w:rPr>
              <w:t xml:space="preserve"> </w:t>
            </w:r>
            <w:r>
              <w:rPr>
                <w:sz w:val="24"/>
              </w:rPr>
              <w:t>сотнями</w:t>
            </w:r>
            <w:r>
              <w:rPr>
                <w:spacing w:val="-3"/>
                <w:sz w:val="24"/>
              </w:rPr>
              <w:t xml:space="preserve"> </w:t>
            </w:r>
            <w:r>
              <w:rPr>
                <w:sz w:val="24"/>
              </w:rPr>
              <w:t>тисяч</w:t>
            </w:r>
            <w:r>
              <w:rPr>
                <w:spacing w:val="-1"/>
                <w:sz w:val="24"/>
              </w:rPr>
              <w:t xml:space="preserve"> </w:t>
            </w:r>
            <w:r>
              <w:rPr>
                <w:sz w:val="24"/>
              </w:rPr>
              <w:t>у</w:t>
            </w:r>
            <w:r>
              <w:rPr>
                <w:spacing w:val="-6"/>
                <w:sz w:val="24"/>
              </w:rPr>
              <w:t xml:space="preserve"> </w:t>
            </w:r>
            <w:r>
              <w:rPr>
                <w:sz w:val="24"/>
              </w:rPr>
              <w:t xml:space="preserve">межах </w:t>
            </w:r>
            <w:r>
              <w:rPr>
                <w:spacing w:val="-2"/>
                <w:sz w:val="24"/>
              </w:rPr>
              <w:t>мільйона.</w:t>
            </w:r>
          </w:p>
          <w:p w:rsidR="000520D4" w:rsidRDefault="000520D4" w:rsidP="000520D4">
            <w:pPr>
              <w:pStyle w:val="TableParagraph"/>
              <w:rPr>
                <w:sz w:val="24"/>
              </w:rPr>
            </w:pPr>
            <w:r>
              <w:rPr>
                <w:sz w:val="24"/>
              </w:rPr>
              <w:t>Лічба</w:t>
            </w:r>
            <w:r>
              <w:rPr>
                <w:spacing w:val="66"/>
                <w:sz w:val="24"/>
              </w:rPr>
              <w:t xml:space="preserve"> </w:t>
            </w:r>
            <w:r>
              <w:rPr>
                <w:sz w:val="24"/>
              </w:rPr>
              <w:t>в</w:t>
            </w:r>
            <w:r>
              <w:rPr>
                <w:spacing w:val="66"/>
                <w:sz w:val="24"/>
              </w:rPr>
              <w:t xml:space="preserve"> </w:t>
            </w:r>
            <w:r>
              <w:rPr>
                <w:sz w:val="24"/>
              </w:rPr>
              <w:t>прямому</w:t>
            </w:r>
            <w:r>
              <w:rPr>
                <w:spacing w:val="40"/>
                <w:sz w:val="24"/>
              </w:rPr>
              <w:t xml:space="preserve"> </w:t>
            </w:r>
            <w:r>
              <w:rPr>
                <w:sz w:val="24"/>
              </w:rPr>
              <w:t>та</w:t>
            </w:r>
            <w:r>
              <w:rPr>
                <w:spacing w:val="67"/>
                <w:sz w:val="24"/>
              </w:rPr>
              <w:t xml:space="preserve"> </w:t>
            </w:r>
            <w:r>
              <w:rPr>
                <w:sz w:val="24"/>
              </w:rPr>
              <w:t>зворотному</w:t>
            </w:r>
            <w:r>
              <w:rPr>
                <w:spacing w:val="40"/>
                <w:sz w:val="24"/>
              </w:rPr>
              <w:t xml:space="preserve"> </w:t>
            </w:r>
            <w:r>
              <w:rPr>
                <w:sz w:val="24"/>
              </w:rPr>
              <w:t>порядку</w:t>
            </w:r>
            <w:r>
              <w:rPr>
                <w:spacing w:val="40"/>
                <w:sz w:val="24"/>
              </w:rPr>
              <w:t xml:space="preserve"> </w:t>
            </w:r>
            <w:r>
              <w:rPr>
                <w:sz w:val="24"/>
              </w:rPr>
              <w:t>в</w:t>
            </w:r>
            <w:r>
              <w:rPr>
                <w:spacing w:val="69"/>
                <w:sz w:val="24"/>
              </w:rPr>
              <w:t xml:space="preserve"> </w:t>
            </w:r>
            <w:r>
              <w:rPr>
                <w:sz w:val="24"/>
              </w:rPr>
              <w:t>межах</w:t>
            </w:r>
            <w:r>
              <w:rPr>
                <w:spacing w:val="69"/>
                <w:sz w:val="24"/>
              </w:rPr>
              <w:t xml:space="preserve"> </w:t>
            </w:r>
            <w:r>
              <w:rPr>
                <w:sz w:val="24"/>
              </w:rPr>
              <w:t>мільйона,</w:t>
            </w:r>
            <w:r>
              <w:rPr>
                <w:spacing w:val="67"/>
                <w:sz w:val="24"/>
              </w:rPr>
              <w:t xml:space="preserve"> </w:t>
            </w:r>
            <w:r>
              <w:rPr>
                <w:sz w:val="24"/>
              </w:rPr>
              <w:t>лічба</w:t>
            </w:r>
            <w:r>
              <w:rPr>
                <w:spacing w:val="40"/>
                <w:sz w:val="24"/>
              </w:rPr>
              <w:t xml:space="preserve"> </w:t>
            </w:r>
            <w:r>
              <w:rPr>
                <w:sz w:val="24"/>
              </w:rPr>
              <w:t>в</w:t>
            </w:r>
            <w:r>
              <w:rPr>
                <w:spacing w:val="66"/>
                <w:sz w:val="24"/>
              </w:rPr>
              <w:t xml:space="preserve"> </w:t>
            </w:r>
            <w:r>
              <w:rPr>
                <w:sz w:val="24"/>
              </w:rPr>
              <w:t>межах</w:t>
            </w:r>
            <w:r>
              <w:rPr>
                <w:spacing w:val="69"/>
                <w:sz w:val="24"/>
              </w:rPr>
              <w:t xml:space="preserve"> </w:t>
            </w:r>
            <w:r>
              <w:rPr>
                <w:sz w:val="24"/>
              </w:rPr>
              <w:t>числового проміжку (від будь-якого числа до вказаного) в прямому та зворотному порядку.</w:t>
            </w:r>
          </w:p>
          <w:p w:rsidR="000520D4" w:rsidRDefault="000520D4" w:rsidP="000520D4">
            <w:pPr>
              <w:pStyle w:val="TableParagraph"/>
              <w:rPr>
                <w:sz w:val="24"/>
              </w:rPr>
            </w:pPr>
            <w:r>
              <w:rPr>
                <w:sz w:val="24"/>
              </w:rPr>
              <w:t>Істотні,</w:t>
            </w:r>
            <w:r>
              <w:rPr>
                <w:spacing w:val="-3"/>
                <w:sz w:val="24"/>
              </w:rPr>
              <w:t xml:space="preserve"> </w:t>
            </w:r>
            <w:r>
              <w:rPr>
                <w:sz w:val="24"/>
              </w:rPr>
              <w:t>спільні</w:t>
            </w:r>
            <w:r>
              <w:rPr>
                <w:spacing w:val="-3"/>
                <w:sz w:val="24"/>
              </w:rPr>
              <w:t xml:space="preserve"> </w:t>
            </w:r>
            <w:r>
              <w:rPr>
                <w:sz w:val="24"/>
              </w:rPr>
              <w:t>та</w:t>
            </w:r>
            <w:r>
              <w:rPr>
                <w:spacing w:val="-4"/>
                <w:sz w:val="24"/>
              </w:rPr>
              <w:t xml:space="preserve"> </w:t>
            </w:r>
            <w:r>
              <w:rPr>
                <w:sz w:val="24"/>
              </w:rPr>
              <w:t>відмінні</w:t>
            </w:r>
            <w:r>
              <w:rPr>
                <w:spacing w:val="-3"/>
                <w:sz w:val="24"/>
              </w:rPr>
              <w:t xml:space="preserve"> </w:t>
            </w:r>
            <w:r>
              <w:rPr>
                <w:sz w:val="24"/>
              </w:rPr>
              <w:t>ознаки</w:t>
            </w:r>
            <w:r>
              <w:rPr>
                <w:spacing w:val="-2"/>
                <w:sz w:val="24"/>
              </w:rPr>
              <w:t xml:space="preserve"> об’єктів.</w:t>
            </w:r>
          </w:p>
          <w:p w:rsidR="000520D4" w:rsidRDefault="000520D4" w:rsidP="000520D4">
            <w:pPr>
              <w:pStyle w:val="TableParagraph"/>
              <w:rPr>
                <w:sz w:val="24"/>
              </w:rPr>
            </w:pPr>
            <w:r>
              <w:rPr>
                <w:sz w:val="24"/>
              </w:rPr>
              <w:t>Порівняння,</w:t>
            </w:r>
            <w:r>
              <w:rPr>
                <w:spacing w:val="40"/>
                <w:sz w:val="24"/>
              </w:rPr>
              <w:t xml:space="preserve"> </w:t>
            </w:r>
            <w:r>
              <w:rPr>
                <w:sz w:val="24"/>
              </w:rPr>
              <w:t>упорядкування,</w:t>
            </w:r>
            <w:r>
              <w:rPr>
                <w:spacing w:val="40"/>
                <w:sz w:val="24"/>
              </w:rPr>
              <w:t xml:space="preserve"> </w:t>
            </w:r>
            <w:r>
              <w:rPr>
                <w:sz w:val="24"/>
              </w:rPr>
              <w:t>узагальнення</w:t>
            </w:r>
            <w:r>
              <w:rPr>
                <w:spacing w:val="37"/>
                <w:sz w:val="24"/>
              </w:rPr>
              <w:t xml:space="preserve"> </w:t>
            </w:r>
            <w:r>
              <w:rPr>
                <w:sz w:val="24"/>
              </w:rPr>
              <w:t>та</w:t>
            </w:r>
            <w:r>
              <w:rPr>
                <w:spacing w:val="36"/>
                <w:sz w:val="24"/>
              </w:rPr>
              <w:t xml:space="preserve"> </w:t>
            </w:r>
            <w:r>
              <w:rPr>
                <w:sz w:val="24"/>
              </w:rPr>
              <w:t>класифікація</w:t>
            </w:r>
            <w:r>
              <w:rPr>
                <w:spacing w:val="38"/>
                <w:sz w:val="24"/>
              </w:rPr>
              <w:t xml:space="preserve"> </w:t>
            </w:r>
            <w:r>
              <w:rPr>
                <w:sz w:val="24"/>
              </w:rPr>
              <w:t>об’єктів</w:t>
            </w:r>
            <w:r>
              <w:rPr>
                <w:spacing w:val="36"/>
                <w:sz w:val="24"/>
              </w:rPr>
              <w:t xml:space="preserve"> </w:t>
            </w:r>
            <w:r>
              <w:rPr>
                <w:sz w:val="24"/>
              </w:rPr>
              <w:t>за</w:t>
            </w:r>
            <w:r>
              <w:rPr>
                <w:spacing w:val="37"/>
                <w:sz w:val="24"/>
              </w:rPr>
              <w:t xml:space="preserve"> </w:t>
            </w:r>
            <w:r>
              <w:rPr>
                <w:sz w:val="24"/>
              </w:rPr>
              <w:t>суттєвою</w:t>
            </w:r>
            <w:r>
              <w:rPr>
                <w:spacing w:val="38"/>
                <w:sz w:val="24"/>
              </w:rPr>
              <w:t xml:space="preserve"> </w:t>
            </w:r>
            <w:r>
              <w:rPr>
                <w:sz w:val="24"/>
              </w:rPr>
              <w:t>ознакою. Відтворення та зіставлення ймовірних та фактичних результатів лічби.</w:t>
            </w:r>
          </w:p>
        </w:tc>
      </w:tr>
      <w:tr w:rsidR="000520D4" w:rsidTr="000520D4">
        <w:trPr>
          <w:trHeight w:val="275"/>
        </w:trPr>
        <w:tc>
          <w:tcPr>
            <w:tcW w:w="9789" w:type="dxa"/>
            <w:gridSpan w:val="2"/>
          </w:tcPr>
          <w:p w:rsidR="000520D4" w:rsidRDefault="000520D4" w:rsidP="000520D4">
            <w:pPr>
              <w:pStyle w:val="TableParagraph"/>
              <w:spacing w:line="256" w:lineRule="exact"/>
              <w:ind w:left="2727"/>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«Числа.</w:t>
            </w:r>
            <w:r>
              <w:rPr>
                <w:b/>
                <w:spacing w:val="-1"/>
                <w:sz w:val="24"/>
              </w:rPr>
              <w:t xml:space="preserve"> </w:t>
            </w:r>
            <w:r>
              <w:rPr>
                <w:b/>
                <w:sz w:val="24"/>
              </w:rPr>
              <w:t>Дії</w:t>
            </w:r>
            <w:r>
              <w:rPr>
                <w:b/>
                <w:spacing w:val="-1"/>
                <w:sz w:val="24"/>
              </w:rPr>
              <w:t xml:space="preserve"> </w:t>
            </w:r>
            <w:r>
              <w:rPr>
                <w:b/>
                <w:sz w:val="24"/>
              </w:rPr>
              <w:t>з</w:t>
            </w:r>
            <w:r>
              <w:rPr>
                <w:b/>
                <w:spacing w:val="-1"/>
                <w:sz w:val="24"/>
              </w:rPr>
              <w:t xml:space="preserve"> </w:t>
            </w:r>
            <w:r>
              <w:rPr>
                <w:b/>
                <w:spacing w:val="-2"/>
                <w:sz w:val="24"/>
              </w:rPr>
              <w:t>числами»</w:t>
            </w:r>
          </w:p>
        </w:tc>
      </w:tr>
      <w:tr w:rsidR="000520D4" w:rsidTr="000520D4">
        <w:trPr>
          <w:trHeight w:val="3864"/>
        </w:trPr>
        <w:tc>
          <w:tcPr>
            <w:tcW w:w="3404" w:type="dxa"/>
          </w:tcPr>
          <w:p w:rsidR="000520D4" w:rsidRDefault="000520D4" w:rsidP="000520D4">
            <w:pPr>
              <w:pStyle w:val="TableParagraph"/>
              <w:spacing w:line="270" w:lineRule="exact"/>
              <w:rPr>
                <w:sz w:val="24"/>
              </w:rPr>
            </w:pPr>
            <w:r>
              <w:rPr>
                <w:sz w:val="24"/>
              </w:rPr>
              <w:t>Установлює</w:t>
            </w:r>
            <w:r>
              <w:rPr>
                <w:spacing w:val="-7"/>
                <w:sz w:val="24"/>
              </w:rPr>
              <w:t xml:space="preserve"> </w:t>
            </w:r>
            <w:r>
              <w:rPr>
                <w:spacing w:val="-2"/>
                <w:sz w:val="24"/>
              </w:rPr>
              <w:t>кількість</w:t>
            </w:r>
          </w:p>
          <w:p w:rsidR="000520D4" w:rsidRDefault="000520D4" w:rsidP="000520D4">
            <w:pPr>
              <w:pStyle w:val="TableParagraph"/>
              <w:ind w:right="117"/>
              <w:rPr>
                <w:sz w:val="24"/>
              </w:rPr>
            </w:pPr>
            <w:r>
              <w:rPr>
                <w:sz w:val="24"/>
              </w:rPr>
              <w:t>об’єктів; позначає результат лічби</w:t>
            </w:r>
            <w:r>
              <w:rPr>
                <w:spacing w:val="-13"/>
                <w:sz w:val="24"/>
              </w:rPr>
              <w:t xml:space="preserve"> </w:t>
            </w:r>
            <w:r>
              <w:rPr>
                <w:sz w:val="24"/>
              </w:rPr>
              <w:t>числом;</w:t>
            </w:r>
            <w:r>
              <w:rPr>
                <w:spacing w:val="-13"/>
                <w:sz w:val="24"/>
              </w:rPr>
              <w:t xml:space="preserve"> </w:t>
            </w:r>
            <w:r>
              <w:rPr>
                <w:sz w:val="24"/>
              </w:rPr>
              <w:t>порівнює</w:t>
            </w:r>
            <w:r>
              <w:rPr>
                <w:spacing w:val="-15"/>
                <w:sz w:val="24"/>
              </w:rPr>
              <w:t xml:space="preserve"> </w:t>
            </w:r>
            <w:r>
              <w:rPr>
                <w:sz w:val="24"/>
              </w:rPr>
              <w:t>числа в межах мільйона та</w:t>
            </w:r>
          </w:p>
          <w:p w:rsidR="000520D4" w:rsidRDefault="000520D4" w:rsidP="000520D4">
            <w:pPr>
              <w:pStyle w:val="TableParagraph"/>
              <w:rPr>
                <w:sz w:val="24"/>
              </w:rPr>
            </w:pPr>
            <w:r>
              <w:rPr>
                <w:spacing w:val="-2"/>
                <w:sz w:val="24"/>
              </w:rPr>
              <w:t>упорядковує</w:t>
            </w:r>
          </w:p>
        </w:tc>
        <w:tc>
          <w:tcPr>
            <w:tcW w:w="6385" w:type="dxa"/>
          </w:tcPr>
          <w:p w:rsidR="000520D4" w:rsidRDefault="000520D4" w:rsidP="000520D4">
            <w:pPr>
              <w:pStyle w:val="TableParagraph"/>
              <w:ind w:left="146" w:right="137"/>
              <w:jc w:val="both"/>
              <w:rPr>
                <w:sz w:val="24"/>
              </w:rPr>
            </w:pPr>
            <w:r>
              <w:rPr>
                <w:i/>
                <w:sz w:val="24"/>
              </w:rPr>
              <w:t xml:space="preserve">читає і записує </w:t>
            </w:r>
            <w:r>
              <w:rPr>
                <w:sz w:val="24"/>
              </w:rPr>
              <w:t>багатоцифрові числа в межах мільйона [4 МАО 2- 4.2-1];</w:t>
            </w:r>
          </w:p>
          <w:p w:rsidR="000520D4" w:rsidRDefault="000520D4" w:rsidP="000520D4">
            <w:pPr>
              <w:pStyle w:val="TableParagraph"/>
              <w:ind w:left="146" w:right="140"/>
              <w:jc w:val="both"/>
              <w:rPr>
                <w:sz w:val="24"/>
              </w:rPr>
            </w:pPr>
            <w:r>
              <w:rPr>
                <w:i/>
                <w:sz w:val="24"/>
              </w:rPr>
              <w:t xml:space="preserve">утворює </w:t>
            </w:r>
            <w:r>
              <w:rPr>
                <w:sz w:val="24"/>
              </w:rPr>
              <w:t>багатоцифрові числа різними способами [4 МАО 2-4.2- 2];</w:t>
            </w:r>
          </w:p>
          <w:p w:rsidR="000520D4" w:rsidRDefault="000520D4" w:rsidP="000520D4">
            <w:pPr>
              <w:pStyle w:val="TableParagraph"/>
              <w:ind w:left="146" w:right="144"/>
              <w:jc w:val="both"/>
              <w:rPr>
                <w:sz w:val="24"/>
              </w:rPr>
            </w:pPr>
            <w:r>
              <w:rPr>
                <w:i/>
                <w:sz w:val="24"/>
              </w:rPr>
              <w:t xml:space="preserve">класифікує </w:t>
            </w:r>
            <w:r>
              <w:rPr>
                <w:sz w:val="24"/>
              </w:rPr>
              <w:t>багатоцифрові числа за кількістю цифр у їх записі [4 МАО 2-4.2-3];</w:t>
            </w:r>
          </w:p>
          <w:p w:rsidR="000520D4" w:rsidRDefault="000520D4" w:rsidP="000520D4">
            <w:pPr>
              <w:pStyle w:val="TableParagraph"/>
              <w:ind w:left="146" w:right="142"/>
              <w:jc w:val="both"/>
              <w:rPr>
                <w:sz w:val="24"/>
              </w:rPr>
            </w:pPr>
            <w:r>
              <w:rPr>
                <w:i/>
                <w:sz w:val="24"/>
              </w:rPr>
              <w:t xml:space="preserve">встановлює </w:t>
            </w:r>
            <w:r>
              <w:rPr>
                <w:sz w:val="24"/>
              </w:rPr>
              <w:t>позиційне значення цифри в записі багатоцифрового числа [4 МАО 2-4.2-4];</w:t>
            </w:r>
          </w:p>
          <w:p w:rsidR="000520D4" w:rsidRDefault="000520D4" w:rsidP="000520D4">
            <w:pPr>
              <w:pStyle w:val="TableParagraph"/>
              <w:ind w:left="146" w:right="137"/>
              <w:jc w:val="both"/>
              <w:rPr>
                <w:sz w:val="24"/>
              </w:rPr>
            </w:pPr>
            <w:r>
              <w:rPr>
                <w:i/>
                <w:sz w:val="24"/>
              </w:rPr>
              <w:t xml:space="preserve">визначає </w:t>
            </w:r>
            <w:r>
              <w:rPr>
                <w:sz w:val="24"/>
              </w:rPr>
              <w:t>загальну кількість одиниць, десятків, сотень, одиниць</w:t>
            </w:r>
            <w:r>
              <w:rPr>
                <w:spacing w:val="-15"/>
                <w:sz w:val="24"/>
              </w:rPr>
              <w:t xml:space="preserve"> </w:t>
            </w:r>
            <w:r>
              <w:rPr>
                <w:sz w:val="24"/>
              </w:rPr>
              <w:t>тисяч,</w:t>
            </w:r>
            <w:r>
              <w:rPr>
                <w:spacing w:val="-15"/>
                <w:sz w:val="24"/>
              </w:rPr>
              <w:t xml:space="preserve"> </w:t>
            </w:r>
            <w:r>
              <w:rPr>
                <w:sz w:val="24"/>
              </w:rPr>
              <w:t>десятків</w:t>
            </w:r>
            <w:r>
              <w:rPr>
                <w:spacing w:val="-15"/>
                <w:sz w:val="24"/>
              </w:rPr>
              <w:t xml:space="preserve"> </w:t>
            </w:r>
            <w:r>
              <w:rPr>
                <w:sz w:val="24"/>
              </w:rPr>
              <w:t>тисяч,</w:t>
            </w:r>
            <w:r>
              <w:rPr>
                <w:spacing w:val="-15"/>
                <w:sz w:val="24"/>
              </w:rPr>
              <w:t xml:space="preserve"> </w:t>
            </w:r>
            <w:r>
              <w:rPr>
                <w:sz w:val="24"/>
              </w:rPr>
              <w:t>сотень</w:t>
            </w:r>
            <w:r>
              <w:rPr>
                <w:spacing w:val="-15"/>
                <w:sz w:val="24"/>
              </w:rPr>
              <w:t xml:space="preserve"> </w:t>
            </w:r>
            <w:r>
              <w:rPr>
                <w:sz w:val="24"/>
              </w:rPr>
              <w:t>тисяч</w:t>
            </w:r>
            <w:r>
              <w:rPr>
                <w:spacing w:val="-14"/>
                <w:sz w:val="24"/>
              </w:rPr>
              <w:t xml:space="preserve"> </w:t>
            </w:r>
            <w:r>
              <w:rPr>
                <w:sz w:val="24"/>
              </w:rPr>
              <w:t>у</w:t>
            </w:r>
            <w:r>
              <w:rPr>
                <w:spacing w:val="-15"/>
                <w:sz w:val="24"/>
              </w:rPr>
              <w:t xml:space="preserve"> </w:t>
            </w:r>
            <w:r>
              <w:rPr>
                <w:sz w:val="24"/>
              </w:rPr>
              <w:t>числі</w:t>
            </w:r>
            <w:r>
              <w:rPr>
                <w:spacing w:val="-13"/>
                <w:sz w:val="24"/>
              </w:rPr>
              <w:t xml:space="preserve"> </w:t>
            </w:r>
            <w:r>
              <w:rPr>
                <w:sz w:val="24"/>
              </w:rPr>
              <w:t>[4</w:t>
            </w:r>
            <w:r>
              <w:rPr>
                <w:spacing w:val="-15"/>
                <w:sz w:val="24"/>
              </w:rPr>
              <w:t xml:space="preserve"> </w:t>
            </w:r>
            <w:r>
              <w:rPr>
                <w:sz w:val="24"/>
              </w:rPr>
              <w:t xml:space="preserve">МАО </w:t>
            </w:r>
            <w:r>
              <w:rPr>
                <w:spacing w:val="-2"/>
                <w:sz w:val="24"/>
              </w:rPr>
              <w:t>2-4.2-5];</w:t>
            </w:r>
          </w:p>
          <w:p w:rsidR="000520D4" w:rsidRDefault="000520D4" w:rsidP="000520D4">
            <w:pPr>
              <w:pStyle w:val="TableParagraph"/>
              <w:ind w:left="146" w:right="140"/>
              <w:jc w:val="both"/>
              <w:rPr>
                <w:sz w:val="24"/>
              </w:rPr>
            </w:pPr>
            <w:r>
              <w:rPr>
                <w:i/>
                <w:sz w:val="24"/>
              </w:rPr>
              <w:t xml:space="preserve">записує </w:t>
            </w:r>
            <w:r>
              <w:rPr>
                <w:sz w:val="24"/>
              </w:rPr>
              <w:t>багатоцифрові числа у вигляді суми розрядних доданків [4 МАО 2-4.2-6];</w:t>
            </w:r>
          </w:p>
          <w:p w:rsidR="000520D4" w:rsidRDefault="000520D4" w:rsidP="000520D4">
            <w:pPr>
              <w:pStyle w:val="TableParagraph"/>
              <w:spacing w:line="261" w:lineRule="exact"/>
              <w:ind w:left="146"/>
              <w:jc w:val="both"/>
              <w:rPr>
                <w:sz w:val="24"/>
              </w:rPr>
            </w:pPr>
            <w:r>
              <w:rPr>
                <w:i/>
                <w:sz w:val="24"/>
              </w:rPr>
              <w:t>порівнює</w:t>
            </w:r>
            <w:r>
              <w:rPr>
                <w:i/>
                <w:spacing w:val="6"/>
                <w:sz w:val="24"/>
              </w:rPr>
              <w:t xml:space="preserve"> </w:t>
            </w:r>
            <w:r>
              <w:rPr>
                <w:sz w:val="24"/>
              </w:rPr>
              <w:t>багатоцифрові</w:t>
            </w:r>
            <w:r>
              <w:rPr>
                <w:spacing w:val="6"/>
                <w:sz w:val="24"/>
              </w:rPr>
              <w:t xml:space="preserve"> </w:t>
            </w:r>
            <w:r>
              <w:rPr>
                <w:sz w:val="24"/>
              </w:rPr>
              <w:t>числа</w:t>
            </w:r>
            <w:r>
              <w:rPr>
                <w:spacing w:val="6"/>
                <w:sz w:val="24"/>
              </w:rPr>
              <w:t xml:space="preserve"> </w:t>
            </w:r>
            <w:r>
              <w:rPr>
                <w:sz w:val="24"/>
              </w:rPr>
              <w:t>різними</w:t>
            </w:r>
            <w:r>
              <w:rPr>
                <w:spacing w:val="8"/>
                <w:sz w:val="24"/>
              </w:rPr>
              <w:t xml:space="preserve"> </w:t>
            </w:r>
            <w:r>
              <w:rPr>
                <w:sz w:val="24"/>
              </w:rPr>
              <w:t>способами</w:t>
            </w:r>
            <w:r>
              <w:rPr>
                <w:spacing w:val="7"/>
                <w:sz w:val="24"/>
              </w:rPr>
              <w:t xml:space="preserve"> </w:t>
            </w:r>
            <w:r>
              <w:rPr>
                <w:sz w:val="24"/>
              </w:rPr>
              <w:t>[4</w:t>
            </w:r>
            <w:r>
              <w:rPr>
                <w:spacing w:val="7"/>
                <w:sz w:val="24"/>
              </w:rPr>
              <w:t xml:space="preserve"> </w:t>
            </w:r>
            <w:r>
              <w:rPr>
                <w:spacing w:val="-5"/>
                <w:sz w:val="24"/>
              </w:rPr>
              <w:t>МАО</w:t>
            </w:r>
          </w:p>
        </w:tc>
      </w:tr>
    </w:tbl>
    <w:p w:rsidR="000520D4" w:rsidRDefault="000520D4" w:rsidP="000520D4">
      <w:pPr>
        <w:pStyle w:val="TableParagraph"/>
        <w:spacing w:line="261"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2486"/>
        </w:trPr>
        <w:tc>
          <w:tcPr>
            <w:tcW w:w="3404" w:type="dxa"/>
          </w:tcPr>
          <w:p w:rsidR="000520D4" w:rsidRDefault="000520D4" w:rsidP="000520D4">
            <w:pPr>
              <w:pStyle w:val="TableParagraph"/>
              <w:rPr>
                <w:sz w:val="24"/>
              </w:rPr>
            </w:pPr>
          </w:p>
        </w:tc>
        <w:tc>
          <w:tcPr>
            <w:tcW w:w="6385" w:type="dxa"/>
          </w:tcPr>
          <w:p w:rsidR="000520D4" w:rsidRDefault="000520D4" w:rsidP="000520D4">
            <w:pPr>
              <w:pStyle w:val="TableParagraph"/>
              <w:spacing w:line="273" w:lineRule="exact"/>
              <w:ind w:left="146"/>
              <w:jc w:val="both"/>
              <w:rPr>
                <w:sz w:val="24"/>
              </w:rPr>
            </w:pPr>
            <w:r>
              <w:rPr>
                <w:sz w:val="24"/>
              </w:rPr>
              <w:t>2-4.2-</w:t>
            </w:r>
            <w:r>
              <w:rPr>
                <w:spacing w:val="-2"/>
                <w:sz w:val="24"/>
              </w:rPr>
              <w:t xml:space="preserve"> </w:t>
            </w:r>
            <w:r>
              <w:rPr>
                <w:spacing w:val="-5"/>
                <w:sz w:val="24"/>
              </w:rPr>
              <w:t>7];</w:t>
            </w:r>
          </w:p>
          <w:p w:rsidR="000520D4" w:rsidRDefault="000520D4" w:rsidP="000520D4">
            <w:pPr>
              <w:pStyle w:val="TableParagraph"/>
              <w:ind w:left="146" w:right="140"/>
              <w:jc w:val="both"/>
              <w:rPr>
                <w:sz w:val="24"/>
              </w:rPr>
            </w:pPr>
            <w:r>
              <w:rPr>
                <w:i/>
                <w:sz w:val="24"/>
              </w:rPr>
              <w:t xml:space="preserve">встановлює </w:t>
            </w:r>
            <w:r>
              <w:rPr>
                <w:sz w:val="24"/>
              </w:rPr>
              <w:t>відношення рівності та нерівності між числовими виразами [4 МАО 2-4.2-8];</w:t>
            </w:r>
          </w:p>
          <w:p w:rsidR="000520D4" w:rsidRDefault="000520D4" w:rsidP="000520D4">
            <w:pPr>
              <w:pStyle w:val="TableParagraph"/>
              <w:ind w:left="146"/>
              <w:jc w:val="both"/>
              <w:rPr>
                <w:sz w:val="24"/>
              </w:rPr>
            </w:pPr>
            <w:r>
              <w:rPr>
                <w:i/>
                <w:sz w:val="24"/>
              </w:rPr>
              <w:t>читає</w:t>
            </w:r>
            <w:r>
              <w:rPr>
                <w:i/>
                <w:spacing w:val="-4"/>
                <w:sz w:val="24"/>
              </w:rPr>
              <w:t xml:space="preserve"> </w:t>
            </w:r>
            <w:r>
              <w:rPr>
                <w:i/>
                <w:sz w:val="24"/>
              </w:rPr>
              <w:t>і</w:t>
            </w:r>
            <w:r>
              <w:rPr>
                <w:i/>
                <w:spacing w:val="-2"/>
                <w:sz w:val="24"/>
              </w:rPr>
              <w:t xml:space="preserve"> </w:t>
            </w:r>
            <w:r>
              <w:rPr>
                <w:i/>
                <w:sz w:val="24"/>
              </w:rPr>
              <w:t>записує</w:t>
            </w:r>
            <w:r>
              <w:rPr>
                <w:i/>
                <w:spacing w:val="-1"/>
                <w:sz w:val="24"/>
              </w:rPr>
              <w:t xml:space="preserve"> </w:t>
            </w:r>
            <w:r>
              <w:rPr>
                <w:sz w:val="24"/>
              </w:rPr>
              <w:t>дроби</w:t>
            </w:r>
            <w:r>
              <w:rPr>
                <w:spacing w:val="-2"/>
                <w:sz w:val="24"/>
              </w:rPr>
              <w:t xml:space="preserve"> </w:t>
            </w:r>
            <w:r>
              <w:rPr>
                <w:sz w:val="24"/>
              </w:rPr>
              <w:t>[4</w:t>
            </w:r>
            <w:r>
              <w:rPr>
                <w:spacing w:val="-2"/>
                <w:sz w:val="24"/>
              </w:rPr>
              <w:t xml:space="preserve"> </w:t>
            </w:r>
            <w:r>
              <w:rPr>
                <w:sz w:val="24"/>
              </w:rPr>
              <w:t>МАО</w:t>
            </w:r>
            <w:r>
              <w:rPr>
                <w:spacing w:val="-2"/>
                <w:sz w:val="24"/>
              </w:rPr>
              <w:t xml:space="preserve"> </w:t>
            </w:r>
            <w:r>
              <w:rPr>
                <w:sz w:val="24"/>
              </w:rPr>
              <w:t>2-4.2-</w:t>
            </w:r>
            <w:r>
              <w:rPr>
                <w:spacing w:val="-5"/>
                <w:sz w:val="24"/>
              </w:rPr>
              <w:t>9];</w:t>
            </w:r>
          </w:p>
          <w:p w:rsidR="000520D4" w:rsidRDefault="000520D4" w:rsidP="000520D4">
            <w:pPr>
              <w:pStyle w:val="TableParagraph"/>
              <w:ind w:left="146" w:right="135"/>
              <w:jc w:val="both"/>
              <w:rPr>
                <w:sz w:val="24"/>
              </w:rPr>
            </w:pPr>
            <w:r>
              <w:rPr>
                <w:i/>
                <w:sz w:val="24"/>
              </w:rPr>
              <w:t xml:space="preserve">тлумачить </w:t>
            </w:r>
            <w:r>
              <w:rPr>
                <w:sz w:val="24"/>
              </w:rPr>
              <w:t xml:space="preserve">дріб як одну або кілька рівних частин цілого, </w:t>
            </w:r>
            <w:r>
              <w:rPr>
                <w:i/>
                <w:sz w:val="24"/>
              </w:rPr>
              <w:t>пояснює</w:t>
            </w:r>
            <w:r>
              <w:rPr>
                <w:i/>
                <w:spacing w:val="-10"/>
                <w:sz w:val="24"/>
              </w:rPr>
              <w:t xml:space="preserve"> </w:t>
            </w:r>
            <w:r>
              <w:rPr>
                <w:sz w:val="24"/>
              </w:rPr>
              <w:t>суть</w:t>
            </w:r>
            <w:r>
              <w:rPr>
                <w:spacing w:val="-9"/>
                <w:sz w:val="24"/>
              </w:rPr>
              <w:t xml:space="preserve"> </w:t>
            </w:r>
            <w:r>
              <w:rPr>
                <w:sz w:val="24"/>
              </w:rPr>
              <w:t>понять</w:t>
            </w:r>
            <w:r>
              <w:rPr>
                <w:spacing w:val="-9"/>
                <w:sz w:val="24"/>
              </w:rPr>
              <w:t xml:space="preserve"> </w:t>
            </w:r>
            <w:r>
              <w:rPr>
                <w:sz w:val="24"/>
              </w:rPr>
              <w:t>«чисельник»</w:t>
            </w:r>
            <w:r>
              <w:rPr>
                <w:spacing w:val="-15"/>
                <w:sz w:val="24"/>
              </w:rPr>
              <w:t xml:space="preserve"> </w:t>
            </w:r>
            <w:r>
              <w:rPr>
                <w:sz w:val="24"/>
              </w:rPr>
              <w:t>і</w:t>
            </w:r>
            <w:r>
              <w:rPr>
                <w:spacing w:val="-5"/>
                <w:sz w:val="24"/>
              </w:rPr>
              <w:t xml:space="preserve"> </w:t>
            </w:r>
            <w:r>
              <w:rPr>
                <w:sz w:val="24"/>
              </w:rPr>
              <w:t>«знаменник»</w:t>
            </w:r>
            <w:r>
              <w:rPr>
                <w:spacing w:val="-15"/>
                <w:sz w:val="24"/>
              </w:rPr>
              <w:t xml:space="preserve"> </w:t>
            </w:r>
            <w:r>
              <w:rPr>
                <w:sz w:val="24"/>
              </w:rPr>
              <w:t>[4</w:t>
            </w:r>
            <w:r>
              <w:rPr>
                <w:spacing w:val="-10"/>
                <w:sz w:val="24"/>
              </w:rPr>
              <w:t xml:space="preserve"> </w:t>
            </w:r>
            <w:r>
              <w:rPr>
                <w:sz w:val="24"/>
              </w:rPr>
              <w:t>МАО</w:t>
            </w:r>
            <w:r>
              <w:rPr>
                <w:spacing w:val="-11"/>
                <w:sz w:val="24"/>
              </w:rPr>
              <w:t xml:space="preserve"> </w:t>
            </w:r>
            <w:r>
              <w:rPr>
                <w:sz w:val="24"/>
              </w:rPr>
              <w:t xml:space="preserve">2- </w:t>
            </w:r>
            <w:r>
              <w:rPr>
                <w:spacing w:val="-2"/>
                <w:sz w:val="24"/>
              </w:rPr>
              <w:t>4.2-10];</w:t>
            </w:r>
          </w:p>
          <w:p w:rsidR="000520D4" w:rsidRDefault="000520D4" w:rsidP="000520D4">
            <w:pPr>
              <w:pStyle w:val="TableParagraph"/>
              <w:spacing w:line="270" w:lineRule="atLeast"/>
              <w:ind w:left="146" w:right="140"/>
              <w:jc w:val="both"/>
              <w:rPr>
                <w:sz w:val="24"/>
              </w:rPr>
            </w:pPr>
            <w:r>
              <w:rPr>
                <w:i/>
                <w:sz w:val="24"/>
              </w:rPr>
              <w:t>порівнює</w:t>
            </w:r>
            <w:r>
              <w:rPr>
                <w:i/>
                <w:spacing w:val="-7"/>
                <w:sz w:val="24"/>
              </w:rPr>
              <w:t xml:space="preserve"> </w:t>
            </w:r>
            <w:r>
              <w:rPr>
                <w:sz w:val="24"/>
              </w:rPr>
              <w:t>дроби</w:t>
            </w:r>
            <w:r>
              <w:rPr>
                <w:spacing w:val="-8"/>
                <w:sz w:val="24"/>
              </w:rPr>
              <w:t xml:space="preserve"> </w:t>
            </w:r>
            <w:r>
              <w:rPr>
                <w:sz w:val="24"/>
              </w:rPr>
              <w:t>з</w:t>
            </w:r>
            <w:r>
              <w:rPr>
                <w:spacing w:val="-8"/>
                <w:sz w:val="24"/>
              </w:rPr>
              <w:t xml:space="preserve"> </w:t>
            </w:r>
            <w:r>
              <w:rPr>
                <w:sz w:val="24"/>
              </w:rPr>
              <w:t>однаковими</w:t>
            </w:r>
            <w:r>
              <w:rPr>
                <w:spacing w:val="-8"/>
                <w:sz w:val="24"/>
              </w:rPr>
              <w:t xml:space="preserve"> </w:t>
            </w:r>
            <w:r>
              <w:rPr>
                <w:sz w:val="24"/>
              </w:rPr>
              <w:t>знаменниками</w:t>
            </w:r>
            <w:r>
              <w:rPr>
                <w:spacing w:val="-9"/>
                <w:sz w:val="24"/>
              </w:rPr>
              <w:t xml:space="preserve"> </w:t>
            </w:r>
            <w:r>
              <w:rPr>
                <w:sz w:val="24"/>
              </w:rPr>
              <w:t>[4</w:t>
            </w:r>
            <w:r>
              <w:rPr>
                <w:spacing w:val="-10"/>
                <w:sz w:val="24"/>
              </w:rPr>
              <w:t xml:space="preserve"> </w:t>
            </w:r>
            <w:r>
              <w:rPr>
                <w:sz w:val="24"/>
              </w:rPr>
              <w:t>МАО</w:t>
            </w:r>
            <w:r>
              <w:rPr>
                <w:spacing w:val="-9"/>
                <w:sz w:val="24"/>
              </w:rPr>
              <w:t xml:space="preserve"> </w:t>
            </w:r>
            <w:r>
              <w:rPr>
                <w:sz w:val="24"/>
              </w:rPr>
              <w:t xml:space="preserve">2-4.2- </w:t>
            </w:r>
            <w:r>
              <w:rPr>
                <w:spacing w:val="-4"/>
                <w:sz w:val="24"/>
              </w:rPr>
              <w:t>11]</w:t>
            </w:r>
          </w:p>
        </w:tc>
      </w:tr>
      <w:tr w:rsidR="000520D4" w:rsidTr="000520D4">
        <w:trPr>
          <w:trHeight w:val="2208"/>
        </w:trPr>
        <w:tc>
          <w:tcPr>
            <w:tcW w:w="3404" w:type="dxa"/>
          </w:tcPr>
          <w:p w:rsidR="000520D4" w:rsidRDefault="000520D4" w:rsidP="000520D4">
            <w:pPr>
              <w:pStyle w:val="TableParagraph"/>
              <w:rPr>
                <w:sz w:val="24"/>
              </w:rPr>
            </w:pPr>
            <w:r>
              <w:rPr>
                <w:sz w:val="24"/>
              </w:rPr>
              <w:t>Обчислює усно й письмово у різних життєвих ситуаціях</w:t>
            </w:r>
          </w:p>
        </w:tc>
        <w:tc>
          <w:tcPr>
            <w:tcW w:w="6385" w:type="dxa"/>
          </w:tcPr>
          <w:p w:rsidR="000520D4" w:rsidRDefault="000520D4" w:rsidP="000520D4">
            <w:pPr>
              <w:pStyle w:val="TableParagraph"/>
              <w:tabs>
                <w:tab w:val="left" w:pos="1548"/>
                <w:tab w:val="left" w:pos="3181"/>
                <w:tab w:val="left" w:pos="3766"/>
                <w:tab w:val="left" w:pos="5629"/>
              </w:tabs>
              <w:ind w:left="120" w:right="136"/>
              <w:rPr>
                <w:sz w:val="24"/>
              </w:rPr>
            </w:pPr>
            <w:r>
              <w:rPr>
                <w:i/>
                <w:sz w:val="24"/>
              </w:rPr>
              <w:t xml:space="preserve">виконує </w:t>
            </w:r>
            <w:r>
              <w:rPr>
                <w:sz w:val="24"/>
              </w:rPr>
              <w:t xml:space="preserve">усно та письмово обчислення в межах мільйона в навчальних і життєвих ситуаціях [4 МАО 2-4.3-1]; </w:t>
            </w:r>
            <w:r>
              <w:rPr>
                <w:i/>
                <w:spacing w:val="-2"/>
                <w:sz w:val="24"/>
              </w:rPr>
              <w:t>встановлює</w:t>
            </w:r>
            <w:r>
              <w:rPr>
                <w:i/>
                <w:sz w:val="24"/>
              </w:rPr>
              <w:tab/>
            </w:r>
            <w:r>
              <w:rPr>
                <w:spacing w:val="-2"/>
                <w:sz w:val="24"/>
              </w:rPr>
              <w:t>взаємозв’язки</w:t>
            </w:r>
            <w:r>
              <w:rPr>
                <w:sz w:val="24"/>
              </w:rPr>
              <w:tab/>
            </w:r>
            <w:r>
              <w:rPr>
                <w:spacing w:val="-4"/>
                <w:sz w:val="24"/>
              </w:rPr>
              <w:t>між</w:t>
            </w:r>
            <w:r>
              <w:rPr>
                <w:sz w:val="24"/>
              </w:rPr>
              <w:tab/>
            </w:r>
            <w:r>
              <w:rPr>
                <w:spacing w:val="-2"/>
                <w:sz w:val="24"/>
              </w:rPr>
              <w:t>арифметичними</w:t>
            </w:r>
            <w:r>
              <w:rPr>
                <w:sz w:val="24"/>
              </w:rPr>
              <w:tab/>
            </w:r>
            <w:r>
              <w:rPr>
                <w:spacing w:val="-2"/>
                <w:sz w:val="24"/>
              </w:rPr>
              <w:t xml:space="preserve">діями </w:t>
            </w:r>
            <w:r>
              <w:rPr>
                <w:sz w:val="24"/>
              </w:rPr>
              <w:t xml:space="preserve">додавання і віднімання, множення і ділення [4 МАО 2-4.3- </w:t>
            </w:r>
            <w:r>
              <w:rPr>
                <w:spacing w:val="-4"/>
                <w:sz w:val="24"/>
              </w:rPr>
              <w:t>2];</w:t>
            </w:r>
          </w:p>
          <w:p w:rsidR="000520D4" w:rsidRDefault="000520D4" w:rsidP="000520D4">
            <w:pPr>
              <w:pStyle w:val="TableParagraph"/>
              <w:ind w:left="146"/>
              <w:rPr>
                <w:sz w:val="24"/>
              </w:rPr>
            </w:pPr>
            <w:r>
              <w:rPr>
                <w:i/>
                <w:sz w:val="24"/>
              </w:rPr>
              <w:t>знаходить</w:t>
            </w:r>
            <w:r>
              <w:rPr>
                <w:i/>
                <w:spacing w:val="61"/>
                <w:sz w:val="24"/>
              </w:rPr>
              <w:t xml:space="preserve"> </w:t>
            </w:r>
            <w:r>
              <w:rPr>
                <w:sz w:val="24"/>
              </w:rPr>
              <w:t>значення</w:t>
            </w:r>
            <w:r>
              <w:rPr>
                <w:spacing w:val="62"/>
                <w:sz w:val="24"/>
              </w:rPr>
              <w:t xml:space="preserve"> </w:t>
            </w:r>
            <w:r>
              <w:rPr>
                <w:sz w:val="24"/>
              </w:rPr>
              <w:t>числового</w:t>
            </w:r>
            <w:r>
              <w:rPr>
                <w:spacing w:val="62"/>
                <w:sz w:val="24"/>
              </w:rPr>
              <w:t xml:space="preserve"> </w:t>
            </w:r>
            <w:r>
              <w:rPr>
                <w:sz w:val="24"/>
              </w:rPr>
              <w:t>виразу</w:t>
            </w:r>
            <w:r>
              <w:rPr>
                <w:spacing w:val="55"/>
                <w:sz w:val="24"/>
              </w:rPr>
              <w:t xml:space="preserve"> </w:t>
            </w:r>
            <w:r>
              <w:rPr>
                <w:sz w:val="24"/>
              </w:rPr>
              <w:t>[4</w:t>
            </w:r>
            <w:r>
              <w:rPr>
                <w:spacing w:val="62"/>
                <w:sz w:val="24"/>
              </w:rPr>
              <w:t xml:space="preserve"> </w:t>
            </w:r>
            <w:r>
              <w:rPr>
                <w:sz w:val="24"/>
              </w:rPr>
              <w:t>МАО</w:t>
            </w:r>
            <w:r>
              <w:rPr>
                <w:spacing w:val="61"/>
                <w:sz w:val="24"/>
              </w:rPr>
              <w:t xml:space="preserve"> </w:t>
            </w:r>
            <w:r>
              <w:rPr>
                <w:sz w:val="24"/>
              </w:rPr>
              <w:t>2-4.3-</w:t>
            </w:r>
            <w:r>
              <w:rPr>
                <w:spacing w:val="-5"/>
                <w:sz w:val="24"/>
              </w:rPr>
              <w:t>3];</w:t>
            </w:r>
          </w:p>
          <w:p w:rsidR="000520D4" w:rsidRDefault="000520D4" w:rsidP="000520D4">
            <w:pPr>
              <w:pStyle w:val="TableParagraph"/>
              <w:spacing w:line="270" w:lineRule="atLeast"/>
              <w:ind w:left="146"/>
              <w:rPr>
                <w:sz w:val="24"/>
              </w:rPr>
            </w:pPr>
            <w:r>
              <w:rPr>
                <w:i/>
                <w:sz w:val="24"/>
              </w:rPr>
              <w:t>знаходить</w:t>
            </w:r>
            <w:r>
              <w:rPr>
                <w:i/>
                <w:spacing w:val="-11"/>
                <w:sz w:val="24"/>
              </w:rPr>
              <w:t xml:space="preserve"> </w:t>
            </w:r>
            <w:r>
              <w:rPr>
                <w:sz w:val="24"/>
              </w:rPr>
              <w:t>дріб</w:t>
            </w:r>
            <w:r>
              <w:rPr>
                <w:spacing w:val="-12"/>
                <w:sz w:val="24"/>
              </w:rPr>
              <w:t xml:space="preserve"> </w:t>
            </w:r>
            <w:r>
              <w:rPr>
                <w:sz w:val="24"/>
              </w:rPr>
              <w:t>від</w:t>
            </w:r>
            <w:r>
              <w:rPr>
                <w:spacing w:val="-14"/>
                <w:sz w:val="24"/>
              </w:rPr>
              <w:t xml:space="preserve"> </w:t>
            </w:r>
            <w:r>
              <w:rPr>
                <w:sz w:val="24"/>
              </w:rPr>
              <w:t>числа</w:t>
            </w:r>
            <w:r>
              <w:rPr>
                <w:spacing w:val="-12"/>
                <w:sz w:val="24"/>
              </w:rPr>
              <w:t xml:space="preserve"> </w:t>
            </w:r>
            <w:r>
              <w:rPr>
                <w:sz w:val="24"/>
              </w:rPr>
              <w:t>та</w:t>
            </w:r>
            <w:r>
              <w:rPr>
                <w:spacing w:val="-12"/>
                <w:sz w:val="24"/>
              </w:rPr>
              <w:t xml:space="preserve"> </w:t>
            </w:r>
            <w:r>
              <w:rPr>
                <w:sz w:val="24"/>
              </w:rPr>
              <w:t>число</w:t>
            </w:r>
            <w:r>
              <w:rPr>
                <w:spacing w:val="-12"/>
                <w:sz w:val="24"/>
              </w:rPr>
              <w:t xml:space="preserve"> </w:t>
            </w:r>
            <w:r>
              <w:rPr>
                <w:sz w:val="24"/>
              </w:rPr>
              <w:t>за</w:t>
            </w:r>
            <w:r>
              <w:rPr>
                <w:spacing w:val="-13"/>
                <w:sz w:val="24"/>
              </w:rPr>
              <w:t xml:space="preserve"> </w:t>
            </w:r>
            <w:r>
              <w:rPr>
                <w:sz w:val="24"/>
              </w:rPr>
              <w:t>величиною</w:t>
            </w:r>
            <w:r>
              <w:rPr>
                <w:spacing w:val="-12"/>
                <w:sz w:val="24"/>
              </w:rPr>
              <w:t xml:space="preserve"> </w:t>
            </w:r>
            <w:r>
              <w:rPr>
                <w:sz w:val="24"/>
              </w:rPr>
              <w:t>його</w:t>
            </w:r>
            <w:r>
              <w:rPr>
                <w:spacing w:val="-14"/>
                <w:sz w:val="24"/>
              </w:rPr>
              <w:t xml:space="preserve"> </w:t>
            </w:r>
            <w:r>
              <w:rPr>
                <w:sz w:val="24"/>
              </w:rPr>
              <w:t>дробу [4 МАО 2-4.3-4]</w:t>
            </w:r>
          </w:p>
        </w:tc>
      </w:tr>
      <w:tr w:rsidR="000520D4" w:rsidTr="000520D4">
        <w:trPr>
          <w:trHeight w:val="3587"/>
        </w:trPr>
        <w:tc>
          <w:tcPr>
            <w:tcW w:w="3404" w:type="dxa"/>
          </w:tcPr>
          <w:p w:rsidR="000520D4" w:rsidRDefault="000520D4" w:rsidP="000520D4">
            <w:pPr>
              <w:pStyle w:val="TableParagraph"/>
              <w:ind w:right="629"/>
              <w:rPr>
                <w:sz w:val="24"/>
              </w:rPr>
            </w:pPr>
            <w:r>
              <w:rPr>
                <w:sz w:val="24"/>
              </w:rPr>
              <w:t>Використовує</w:t>
            </w:r>
            <w:r>
              <w:rPr>
                <w:spacing w:val="-15"/>
                <w:sz w:val="24"/>
              </w:rPr>
              <w:t xml:space="preserve"> </w:t>
            </w:r>
            <w:r>
              <w:rPr>
                <w:sz w:val="24"/>
              </w:rPr>
              <w:t>залежність між компонентами і</w:t>
            </w:r>
          </w:p>
          <w:p w:rsidR="000520D4" w:rsidRDefault="000520D4" w:rsidP="000520D4">
            <w:pPr>
              <w:pStyle w:val="TableParagraph"/>
              <w:ind w:right="483"/>
              <w:rPr>
                <w:sz w:val="24"/>
              </w:rPr>
            </w:pPr>
            <w:r>
              <w:rPr>
                <w:sz w:val="24"/>
              </w:rPr>
              <w:t>результатом</w:t>
            </w:r>
            <w:r>
              <w:rPr>
                <w:spacing w:val="-15"/>
                <w:sz w:val="24"/>
              </w:rPr>
              <w:t xml:space="preserve"> </w:t>
            </w:r>
            <w:r>
              <w:rPr>
                <w:sz w:val="24"/>
              </w:rPr>
              <w:t>арифметичної дії для розв’язання</w:t>
            </w:r>
          </w:p>
          <w:p w:rsidR="000520D4" w:rsidRDefault="000520D4" w:rsidP="000520D4">
            <w:pPr>
              <w:pStyle w:val="TableParagraph"/>
              <w:ind w:right="643"/>
              <w:rPr>
                <w:sz w:val="24"/>
              </w:rPr>
            </w:pPr>
            <w:r>
              <w:rPr>
                <w:sz w:val="24"/>
              </w:rPr>
              <w:t>проблемної ситуації; використовує буквену символіку для запису математичних</w:t>
            </w:r>
            <w:r>
              <w:rPr>
                <w:spacing w:val="-15"/>
                <w:sz w:val="24"/>
              </w:rPr>
              <w:t xml:space="preserve"> </w:t>
            </w:r>
            <w:r>
              <w:rPr>
                <w:sz w:val="24"/>
              </w:rPr>
              <w:t>тверджень</w:t>
            </w:r>
          </w:p>
        </w:tc>
        <w:tc>
          <w:tcPr>
            <w:tcW w:w="6385" w:type="dxa"/>
          </w:tcPr>
          <w:p w:rsidR="000520D4" w:rsidRDefault="000520D4" w:rsidP="000520D4">
            <w:pPr>
              <w:pStyle w:val="TableParagraph"/>
              <w:ind w:left="146" w:right="141"/>
              <w:jc w:val="both"/>
              <w:rPr>
                <w:sz w:val="24"/>
              </w:rPr>
            </w:pPr>
            <w:r>
              <w:rPr>
                <w:i/>
                <w:sz w:val="24"/>
              </w:rPr>
              <w:t xml:space="preserve">обґрунтовує, </w:t>
            </w:r>
            <w:r>
              <w:rPr>
                <w:sz w:val="24"/>
              </w:rPr>
              <w:t>як зміна одного з компонентів впливає на результат арифметичної дії [4 МАО 2-4.8-1];</w:t>
            </w:r>
          </w:p>
          <w:p w:rsidR="000520D4" w:rsidRDefault="000520D4" w:rsidP="000520D4">
            <w:pPr>
              <w:pStyle w:val="TableParagraph"/>
              <w:ind w:left="120" w:right="143"/>
              <w:jc w:val="both"/>
              <w:rPr>
                <w:sz w:val="24"/>
              </w:rPr>
            </w:pPr>
            <w:r>
              <w:rPr>
                <w:i/>
                <w:sz w:val="24"/>
              </w:rPr>
              <w:t xml:space="preserve">читає і записує </w:t>
            </w:r>
            <w:r>
              <w:rPr>
                <w:sz w:val="24"/>
              </w:rPr>
              <w:t>математичні твердження, використовуючи буквену символіку [4 МАО 2-4.8-2];</w:t>
            </w:r>
          </w:p>
          <w:p w:rsidR="000520D4" w:rsidRDefault="000520D4" w:rsidP="000520D4">
            <w:pPr>
              <w:pStyle w:val="TableParagraph"/>
              <w:ind w:left="146" w:right="142"/>
              <w:jc w:val="both"/>
              <w:rPr>
                <w:sz w:val="24"/>
              </w:rPr>
            </w:pPr>
            <w:r>
              <w:rPr>
                <w:i/>
                <w:sz w:val="24"/>
              </w:rPr>
              <w:t>обчислює</w:t>
            </w:r>
            <w:r>
              <w:rPr>
                <w:i/>
                <w:spacing w:val="-6"/>
                <w:sz w:val="24"/>
              </w:rPr>
              <w:t xml:space="preserve"> </w:t>
            </w:r>
            <w:r>
              <w:rPr>
                <w:sz w:val="24"/>
              </w:rPr>
              <w:t>вирази</w:t>
            </w:r>
            <w:r>
              <w:rPr>
                <w:spacing w:val="-7"/>
                <w:sz w:val="24"/>
              </w:rPr>
              <w:t xml:space="preserve"> </w:t>
            </w:r>
            <w:r>
              <w:rPr>
                <w:sz w:val="24"/>
              </w:rPr>
              <w:t>зі</w:t>
            </w:r>
            <w:r>
              <w:rPr>
                <w:spacing w:val="-7"/>
                <w:sz w:val="24"/>
              </w:rPr>
              <w:t xml:space="preserve"> </w:t>
            </w:r>
            <w:r>
              <w:rPr>
                <w:sz w:val="24"/>
              </w:rPr>
              <w:t>змінною</w:t>
            </w:r>
            <w:r>
              <w:rPr>
                <w:spacing w:val="-7"/>
                <w:sz w:val="24"/>
              </w:rPr>
              <w:t xml:space="preserve"> </w:t>
            </w:r>
            <w:r>
              <w:rPr>
                <w:sz w:val="24"/>
              </w:rPr>
              <w:t>(змінними)</w:t>
            </w:r>
            <w:r>
              <w:rPr>
                <w:spacing w:val="-9"/>
                <w:sz w:val="24"/>
              </w:rPr>
              <w:t xml:space="preserve"> </w:t>
            </w:r>
            <w:r>
              <w:rPr>
                <w:sz w:val="24"/>
              </w:rPr>
              <w:t>при</w:t>
            </w:r>
            <w:r>
              <w:rPr>
                <w:spacing w:val="-9"/>
                <w:sz w:val="24"/>
              </w:rPr>
              <w:t xml:space="preserve"> </w:t>
            </w:r>
            <w:r>
              <w:rPr>
                <w:sz w:val="24"/>
              </w:rPr>
              <w:t>заданому</w:t>
            </w:r>
            <w:r>
              <w:rPr>
                <w:spacing w:val="-13"/>
                <w:sz w:val="24"/>
              </w:rPr>
              <w:t xml:space="preserve"> </w:t>
            </w:r>
            <w:r>
              <w:rPr>
                <w:sz w:val="24"/>
              </w:rPr>
              <w:t>її</w:t>
            </w:r>
            <w:r>
              <w:rPr>
                <w:spacing w:val="-7"/>
                <w:sz w:val="24"/>
              </w:rPr>
              <w:t xml:space="preserve"> </w:t>
            </w:r>
            <w:r>
              <w:rPr>
                <w:sz w:val="24"/>
              </w:rPr>
              <w:t>(їх) числовому значенні [4 МАО 2-4.8-3];</w:t>
            </w:r>
          </w:p>
          <w:p w:rsidR="000520D4" w:rsidRDefault="000520D4" w:rsidP="000520D4">
            <w:pPr>
              <w:pStyle w:val="TableParagraph"/>
              <w:ind w:left="146" w:right="135"/>
              <w:jc w:val="both"/>
              <w:rPr>
                <w:sz w:val="24"/>
              </w:rPr>
            </w:pPr>
            <w:r>
              <w:rPr>
                <w:i/>
                <w:sz w:val="24"/>
              </w:rPr>
              <w:t xml:space="preserve">розв’язує </w:t>
            </w:r>
            <w:r>
              <w:rPr>
                <w:sz w:val="24"/>
              </w:rPr>
              <w:t>рівняння з однією змінною, у яких один компонент</w:t>
            </w:r>
            <w:r>
              <w:rPr>
                <w:spacing w:val="-13"/>
                <w:sz w:val="24"/>
              </w:rPr>
              <w:t xml:space="preserve"> </w:t>
            </w:r>
            <w:r>
              <w:rPr>
                <w:sz w:val="24"/>
              </w:rPr>
              <w:t>чи</w:t>
            </w:r>
            <w:r>
              <w:rPr>
                <w:spacing w:val="-13"/>
                <w:sz w:val="24"/>
              </w:rPr>
              <w:t xml:space="preserve"> </w:t>
            </w:r>
            <w:r>
              <w:rPr>
                <w:sz w:val="24"/>
              </w:rPr>
              <w:t>права</w:t>
            </w:r>
            <w:r>
              <w:rPr>
                <w:spacing w:val="-13"/>
                <w:sz w:val="24"/>
              </w:rPr>
              <w:t xml:space="preserve"> </w:t>
            </w:r>
            <w:r>
              <w:rPr>
                <w:sz w:val="24"/>
              </w:rPr>
              <w:t>частина</w:t>
            </w:r>
            <w:r>
              <w:rPr>
                <w:spacing w:val="-13"/>
                <w:sz w:val="24"/>
              </w:rPr>
              <w:t xml:space="preserve"> </w:t>
            </w:r>
            <w:r>
              <w:rPr>
                <w:sz w:val="24"/>
              </w:rPr>
              <w:t>є</w:t>
            </w:r>
            <w:r>
              <w:rPr>
                <w:spacing w:val="-11"/>
                <w:sz w:val="24"/>
              </w:rPr>
              <w:t xml:space="preserve"> </w:t>
            </w:r>
            <w:r>
              <w:rPr>
                <w:sz w:val="24"/>
              </w:rPr>
              <w:t>числовим</w:t>
            </w:r>
            <w:r>
              <w:rPr>
                <w:spacing w:val="-12"/>
                <w:sz w:val="24"/>
              </w:rPr>
              <w:t xml:space="preserve"> </w:t>
            </w:r>
            <w:r>
              <w:rPr>
                <w:sz w:val="24"/>
              </w:rPr>
              <w:t>виразом</w:t>
            </w:r>
            <w:r>
              <w:rPr>
                <w:spacing w:val="-12"/>
                <w:sz w:val="24"/>
              </w:rPr>
              <w:t xml:space="preserve"> </w:t>
            </w:r>
            <w:r>
              <w:rPr>
                <w:sz w:val="24"/>
              </w:rPr>
              <w:t>[4</w:t>
            </w:r>
            <w:r>
              <w:rPr>
                <w:spacing w:val="-12"/>
                <w:sz w:val="24"/>
              </w:rPr>
              <w:t xml:space="preserve"> </w:t>
            </w:r>
            <w:r>
              <w:rPr>
                <w:sz w:val="24"/>
              </w:rPr>
              <w:t>МАО</w:t>
            </w:r>
            <w:r>
              <w:rPr>
                <w:spacing w:val="-12"/>
                <w:sz w:val="24"/>
              </w:rPr>
              <w:t xml:space="preserve"> </w:t>
            </w:r>
            <w:r>
              <w:rPr>
                <w:sz w:val="24"/>
              </w:rPr>
              <w:t xml:space="preserve">2- </w:t>
            </w:r>
            <w:r>
              <w:rPr>
                <w:spacing w:val="-2"/>
                <w:sz w:val="24"/>
              </w:rPr>
              <w:t>4.8-4];</w:t>
            </w:r>
          </w:p>
          <w:p w:rsidR="000520D4" w:rsidRDefault="000520D4" w:rsidP="000520D4">
            <w:pPr>
              <w:pStyle w:val="TableParagraph"/>
              <w:ind w:left="146" w:right="141"/>
              <w:jc w:val="both"/>
              <w:rPr>
                <w:sz w:val="24"/>
              </w:rPr>
            </w:pPr>
            <w:r>
              <w:rPr>
                <w:i/>
                <w:sz w:val="24"/>
              </w:rPr>
              <w:t xml:space="preserve">добирає </w:t>
            </w:r>
            <w:r>
              <w:rPr>
                <w:sz w:val="24"/>
              </w:rPr>
              <w:t>із запропонованих таке значення змінної, яке задовольняє нерівність [4 МАО 2-4.8-5];</w:t>
            </w:r>
          </w:p>
          <w:p w:rsidR="000520D4" w:rsidRDefault="000520D4" w:rsidP="000520D4">
            <w:pPr>
              <w:pStyle w:val="TableParagraph"/>
              <w:spacing w:line="270" w:lineRule="atLeast"/>
              <w:ind w:left="146" w:right="140"/>
              <w:jc w:val="both"/>
              <w:rPr>
                <w:sz w:val="24"/>
              </w:rPr>
            </w:pPr>
            <w:r>
              <w:rPr>
                <w:i/>
                <w:sz w:val="24"/>
              </w:rPr>
              <w:t xml:space="preserve">перевіряє, </w:t>
            </w:r>
            <w:r>
              <w:rPr>
                <w:sz w:val="24"/>
              </w:rPr>
              <w:t xml:space="preserve">чи є дане число </w:t>
            </w:r>
            <w:proofErr w:type="spellStart"/>
            <w:r>
              <w:rPr>
                <w:sz w:val="24"/>
              </w:rPr>
              <w:t>розв’язком</w:t>
            </w:r>
            <w:proofErr w:type="spellEnd"/>
            <w:r>
              <w:rPr>
                <w:sz w:val="24"/>
              </w:rPr>
              <w:t xml:space="preserve"> нерівності з однією змінною [4 МАО 2-4.8-6]</w:t>
            </w:r>
          </w:p>
        </w:tc>
      </w:tr>
      <w:tr w:rsidR="000520D4" w:rsidTr="000520D4">
        <w:trPr>
          <w:trHeight w:val="1379"/>
        </w:trPr>
        <w:tc>
          <w:tcPr>
            <w:tcW w:w="3404" w:type="dxa"/>
          </w:tcPr>
          <w:p w:rsidR="000520D4" w:rsidRDefault="000520D4" w:rsidP="000520D4">
            <w:pPr>
              <w:pStyle w:val="TableParagraph"/>
              <w:ind w:right="117"/>
              <w:rPr>
                <w:sz w:val="24"/>
              </w:rPr>
            </w:pPr>
            <w:r>
              <w:rPr>
                <w:sz w:val="24"/>
              </w:rPr>
              <w:t>Використовує відомі засоби добору</w:t>
            </w:r>
            <w:r>
              <w:rPr>
                <w:spacing w:val="-15"/>
                <w:sz w:val="24"/>
              </w:rPr>
              <w:t xml:space="preserve"> </w:t>
            </w:r>
            <w:r>
              <w:rPr>
                <w:sz w:val="24"/>
              </w:rPr>
              <w:t>необхідних</w:t>
            </w:r>
            <w:r>
              <w:rPr>
                <w:spacing w:val="-11"/>
                <w:sz w:val="24"/>
              </w:rPr>
              <w:t xml:space="preserve"> </w:t>
            </w:r>
            <w:r>
              <w:rPr>
                <w:sz w:val="24"/>
              </w:rPr>
              <w:t>даних</w:t>
            </w:r>
            <w:r>
              <w:rPr>
                <w:spacing w:val="-13"/>
                <w:sz w:val="24"/>
              </w:rPr>
              <w:t xml:space="preserve"> </w:t>
            </w:r>
            <w:r>
              <w:rPr>
                <w:sz w:val="24"/>
              </w:rPr>
              <w:t xml:space="preserve">для розв’язання проблемної </w:t>
            </w:r>
            <w:r>
              <w:rPr>
                <w:spacing w:val="-2"/>
                <w:sz w:val="24"/>
              </w:rPr>
              <w:t>ситуації</w:t>
            </w:r>
          </w:p>
        </w:tc>
        <w:tc>
          <w:tcPr>
            <w:tcW w:w="6385" w:type="dxa"/>
          </w:tcPr>
          <w:p w:rsidR="000520D4" w:rsidRDefault="000520D4" w:rsidP="000520D4">
            <w:pPr>
              <w:pStyle w:val="TableParagraph"/>
              <w:ind w:left="146" w:right="138"/>
              <w:jc w:val="both"/>
              <w:rPr>
                <w:sz w:val="24"/>
              </w:rPr>
            </w:pPr>
            <w:r>
              <w:rPr>
                <w:i/>
                <w:sz w:val="24"/>
              </w:rPr>
              <w:t xml:space="preserve">аналізує </w:t>
            </w:r>
            <w:r>
              <w:rPr>
                <w:sz w:val="24"/>
              </w:rPr>
              <w:t>проблемну ситуацію з огляду на можливість використання відомих засобів добору</w:t>
            </w:r>
            <w:r>
              <w:rPr>
                <w:spacing w:val="-5"/>
                <w:sz w:val="24"/>
              </w:rPr>
              <w:t xml:space="preserve"> </w:t>
            </w:r>
            <w:r>
              <w:rPr>
                <w:sz w:val="24"/>
              </w:rPr>
              <w:t>даних [4</w:t>
            </w:r>
            <w:r>
              <w:rPr>
                <w:spacing w:val="-2"/>
                <w:sz w:val="24"/>
              </w:rPr>
              <w:t xml:space="preserve"> </w:t>
            </w:r>
            <w:r>
              <w:rPr>
                <w:sz w:val="24"/>
              </w:rPr>
              <w:t>МАО</w:t>
            </w:r>
            <w:r>
              <w:rPr>
                <w:spacing w:val="-1"/>
                <w:sz w:val="24"/>
              </w:rPr>
              <w:t xml:space="preserve"> </w:t>
            </w:r>
            <w:r>
              <w:rPr>
                <w:sz w:val="24"/>
              </w:rPr>
              <w:t xml:space="preserve">2-3.1- </w:t>
            </w:r>
            <w:r>
              <w:rPr>
                <w:spacing w:val="-6"/>
                <w:sz w:val="24"/>
              </w:rPr>
              <w:t>1]</w:t>
            </w:r>
          </w:p>
          <w:p w:rsidR="000520D4" w:rsidRDefault="000520D4" w:rsidP="000520D4">
            <w:pPr>
              <w:pStyle w:val="TableParagraph"/>
              <w:spacing w:line="270" w:lineRule="atLeast"/>
              <w:ind w:left="146" w:right="141"/>
              <w:jc w:val="both"/>
              <w:rPr>
                <w:sz w:val="24"/>
              </w:rPr>
            </w:pPr>
            <w:r>
              <w:rPr>
                <w:i/>
                <w:sz w:val="24"/>
              </w:rPr>
              <w:t xml:space="preserve">добирає </w:t>
            </w:r>
            <w:r>
              <w:rPr>
                <w:sz w:val="24"/>
              </w:rPr>
              <w:t>числові дані, необхідні й достатні для розв’язання проблемної ситуації [4 МАО 2-3.1-2]</w:t>
            </w:r>
          </w:p>
        </w:tc>
      </w:tr>
      <w:tr w:rsidR="000520D4" w:rsidTr="000520D4">
        <w:trPr>
          <w:trHeight w:val="1379"/>
        </w:trPr>
        <w:tc>
          <w:tcPr>
            <w:tcW w:w="3404" w:type="dxa"/>
          </w:tcPr>
          <w:p w:rsidR="000520D4" w:rsidRDefault="000520D4" w:rsidP="000520D4">
            <w:pPr>
              <w:pStyle w:val="TableParagraph"/>
              <w:ind w:right="709"/>
              <w:rPr>
                <w:sz w:val="24"/>
              </w:rPr>
            </w:pPr>
            <w:r>
              <w:rPr>
                <w:sz w:val="24"/>
              </w:rPr>
              <w:t>Перетворює</w:t>
            </w:r>
            <w:r>
              <w:rPr>
                <w:spacing w:val="-15"/>
                <w:sz w:val="24"/>
              </w:rPr>
              <w:t xml:space="preserve"> </w:t>
            </w:r>
            <w:r>
              <w:rPr>
                <w:sz w:val="24"/>
              </w:rPr>
              <w:t>інформацію (почуту, побачену,</w:t>
            </w:r>
          </w:p>
          <w:p w:rsidR="000520D4" w:rsidRDefault="000520D4" w:rsidP="000520D4">
            <w:pPr>
              <w:pStyle w:val="TableParagraph"/>
              <w:rPr>
                <w:sz w:val="24"/>
              </w:rPr>
            </w:pPr>
            <w:r>
              <w:rPr>
                <w:sz w:val="24"/>
              </w:rPr>
              <w:t>прочитану)</w:t>
            </w:r>
            <w:r>
              <w:rPr>
                <w:spacing w:val="-8"/>
                <w:sz w:val="24"/>
              </w:rPr>
              <w:t xml:space="preserve"> </w:t>
            </w:r>
            <w:r>
              <w:rPr>
                <w:spacing w:val="-2"/>
                <w:sz w:val="24"/>
              </w:rPr>
              <w:t>різними</w:t>
            </w:r>
          </w:p>
          <w:p w:rsidR="000520D4" w:rsidRDefault="000520D4" w:rsidP="000520D4">
            <w:pPr>
              <w:pStyle w:val="TableParagraph"/>
              <w:spacing w:line="270" w:lineRule="atLeast"/>
              <w:rPr>
                <w:sz w:val="24"/>
              </w:rPr>
            </w:pPr>
            <w:r>
              <w:rPr>
                <w:sz w:val="24"/>
              </w:rPr>
              <w:t>способами</w:t>
            </w:r>
            <w:r>
              <w:rPr>
                <w:spacing w:val="-11"/>
                <w:sz w:val="24"/>
              </w:rPr>
              <w:t xml:space="preserve"> </w:t>
            </w:r>
            <w:r>
              <w:rPr>
                <w:sz w:val="24"/>
              </w:rPr>
              <w:t>у</w:t>
            </w:r>
            <w:r>
              <w:rPr>
                <w:spacing w:val="-15"/>
                <w:sz w:val="24"/>
              </w:rPr>
              <w:t xml:space="preserve"> </w:t>
            </w:r>
            <w:r>
              <w:rPr>
                <w:sz w:val="24"/>
              </w:rPr>
              <w:t>схему,</w:t>
            </w:r>
            <w:r>
              <w:rPr>
                <w:spacing w:val="-13"/>
                <w:sz w:val="24"/>
              </w:rPr>
              <w:t xml:space="preserve"> </w:t>
            </w:r>
            <w:r>
              <w:rPr>
                <w:sz w:val="24"/>
              </w:rPr>
              <w:t>таблицю, схематичний рисунок</w:t>
            </w:r>
          </w:p>
        </w:tc>
        <w:tc>
          <w:tcPr>
            <w:tcW w:w="6385" w:type="dxa"/>
          </w:tcPr>
          <w:p w:rsidR="000520D4" w:rsidRDefault="000520D4" w:rsidP="000520D4">
            <w:pPr>
              <w:pStyle w:val="TableParagraph"/>
              <w:ind w:left="146"/>
              <w:rPr>
                <w:sz w:val="24"/>
              </w:rPr>
            </w:pPr>
            <w:r>
              <w:rPr>
                <w:i/>
                <w:sz w:val="24"/>
              </w:rPr>
              <w:t>представляє</w:t>
            </w:r>
            <w:r>
              <w:rPr>
                <w:i/>
                <w:spacing w:val="40"/>
                <w:sz w:val="24"/>
              </w:rPr>
              <w:t xml:space="preserve"> </w:t>
            </w:r>
            <w:r>
              <w:rPr>
                <w:sz w:val="24"/>
              </w:rPr>
              <w:t>проблемну</w:t>
            </w:r>
            <w:r>
              <w:rPr>
                <w:spacing w:val="40"/>
                <w:sz w:val="24"/>
              </w:rPr>
              <w:t xml:space="preserve"> </w:t>
            </w:r>
            <w:r>
              <w:rPr>
                <w:sz w:val="24"/>
              </w:rPr>
              <w:t>ситуацію</w:t>
            </w:r>
            <w:r>
              <w:rPr>
                <w:spacing w:val="40"/>
                <w:sz w:val="24"/>
              </w:rPr>
              <w:t xml:space="preserve"> </w:t>
            </w:r>
            <w:r>
              <w:rPr>
                <w:sz w:val="24"/>
              </w:rPr>
              <w:t>різними</w:t>
            </w:r>
            <w:r>
              <w:rPr>
                <w:spacing w:val="40"/>
                <w:sz w:val="24"/>
              </w:rPr>
              <w:t xml:space="preserve"> </w:t>
            </w:r>
            <w:r>
              <w:rPr>
                <w:sz w:val="24"/>
              </w:rPr>
              <w:t>способами</w:t>
            </w:r>
            <w:r>
              <w:rPr>
                <w:spacing w:val="40"/>
                <w:sz w:val="24"/>
              </w:rPr>
              <w:t xml:space="preserve"> </w:t>
            </w:r>
            <w:r>
              <w:rPr>
                <w:sz w:val="24"/>
              </w:rPr>
              <w:t>[4 МАО 2- 2.1-1];</w:t>
            </w:r>
          </w:p>
          <w:p w:rsidR="000520D4" w:rsidRDefault="000520D4" w:rsidP="000520D4">
            <w:pPr>
              <w:pStyle w:val="TableParagraph"/>
              <w:ind w:left="146"/>
              <w:rPr>
                <w:sz w:val="24"/>
              </w:rPr>
            </w:pPr>
            <w:r>
              <w:rPr>
                <w:i/>
                <w:sz w:val="24"/>
              </w:rPr>
              <w:t>обирає</w:t>
            </w:r>
            <w:r>
              <w:rPr>
                <w:i/>
                <w:spacing w:val="33"/>
                <w:sz w:val="24"/>
              </w:rPr>
              <w:t xml:space="preserve"> </w:t>
            </w:r>
            <w:r>
              <w:rPr>
                <w:sz w:val="24"/>
              </w:rPr>
              <w:t>спосіб</w:t>
            </w:r>
            <w:r>
              <w:rPr>
                <w:spacing w:val="33"/>
                <w:sz w:val="24"/>
              </w:rPr>
              <w:t xml:space="preserve"> </w:t>
            </w:r>
            <w:r>
              <w:rPr>
                <w:sz w:val="24"/>
              </w:rPr>
              <w:t>представлення</w:t>
            </w:r>
            <w:r>
              <w:rPr>
                <w:spacing w:val="32"/>
                <w:sz w:val="24"/>
              </w:rPr>
              <w:t xml:space="preserve"> </w:t>
            </w:r>
            <w:r>
              <w:rPr>
                <w:sz w:val="24"/>
              </w:rPr>
              <w:t>інформації</w:t>
            </w:r>
            <w:r>
              <w:rPr>
                <w:spacing w:val="33"/>
                <w:sz w:val="24"/>
              </w:rPr>
              <w:t xml:space="preserve"> </w:t>
            </w:r>
            <w:r>
              <w:rPr>
                <w:sz w:val="24"/>
              </w:rPr>
              <w:t>(схема,</w:t>
            </w:r>
            <w:r>
              <w:rPr>
                <w:spacing w:val="32"/>
                <w:sz w:val="24"/>
              </w:rPr>
              <w:t xml:space="preserve"> </w:t>
            </w:r>
            <w:r>
              <w:rPr>
                <w:sz w:val="24"/>
              </w:rPr>
              <w:t>таблиця, схематичний рисунок) [4 МАО 2-2.1-2]</w:t>
            </w:r>
          </w:p>
        </w:tc>
      </w:tr>
      <w:tr w:rsidR="000520D4" w:rsidTr="000520D4">
        <w:trPr>
          <w:trHeight w:val="1655"/>
        </w:trPr>
        <w:tc>
          <w:tcPr>
            <w:tcW w:w="3404" w:type="dxa"/>
          </w:tcPr>
          <w:p w:rsidR="000520D4" w:rsidRDefault="000520D4" w:rsidP="000520D4">
            <w:pPr>
              <w:pStyle w:val="TableParagraph"/>
              <w:ind w:right="789"/>
              <w:rPr>
                <w:sz w:val="24"/>
              </w:rPr>
            </w:pPr>
            <w:r>
              <w:rPr>
                <w:sz w:val="24"/>
              </w:rPr>
              <w:t>Прогнозує результат розв’язання</w:t>
            </w:r>
            <w:r>
              <w:rPr>
                <w:spacing w:val="-15"/>
                <w:sz w:val="24"/>
              </w:rPr>
              <w:t xml:space="preserve"> </w:t>
            </w:r>
            <w:r>
              <w:rPr>
                <w:sz w:val="24"/>
              </w:rPr>
              <w:t>проблемної ситуації з урахуванням власного досвіду</w:t>
            </w:r>
          </w:p>
        </w:tc>
        <w:tc>
          <w:tcPr>
            <w:tcW w:w="6385" w:type="dxa"/>
          </w:tcPr>
          <w:p w:rsidR="000520D4" w:rsidRDefault="000520D4" w:rsidP="000520D4">
            <w:pPr>
              <w:pStyle w:val="TableParagraph"/>
              <w:ind w:left="146"/>
              <w:rPr>
                <w:sz w:val="24"/>
              </w:rPr>
            </w:pPr>
            <w:r>
              <w:rPr>
                <w:i/>
                <w:sz w:val="24"/>
              </w:rPr>
              <w:t>прогнозує</w:t>
            </w:r>
            <w:r>
              <w:rPr>
                <w:i/>
                <w:spacing w:val="40"/>
                <w:sz w:val="24"/>
              </w:rPr>
              <w:t xml:space="preserve"> </w:t>
            </w:r>
            <w:r>
              <w:rPr>
                <w:sz w:val="24"/>
              </w:rPr>
              <w:t>очікуваний</w:t>
            </w:r>
            <w:r>
              <w:rPr>
                <w:spacing w:val="40"/>
                <w:sz w:val="24"/>
              </w:rPr>
              <w:t xml:space="preserve"> </w:t>
            </w:r>
            <w:r>
              <w:rPr>
                <w:sz w:val="24"/>
              </w:rPr>
              <w:t>результат</w:t>
            </w:r>
            <w:r>
              <w:rPr>
                <w:spacing w:val="40"/>
                <w:sz w:val="24"/>
              </w:rPr>
              <w:t xml:space="preserve"> </w:t>
            </w:r>
            <w:r>
              <w:rPr>
                <w:sz w:val="24"/>
              </w:rPr>
              <w:t>розв’язання</w:t>
            </w:r>
            <w:r>
              <w:rPr>
                <w:spacing w:val="40"/>
                <w:sz w:val="24"/>
              </w:rPr>
              <w:t xml:space="preserve"> </w:t>
            </w:r>
            <w:r>
              <w:rPr>
                <w:sz w:val="24"/>
              </w:rPr>
              <w:t>проблемної ситуації [4 МАО 2-1.3-1];</w:t>
            </w:r>
          </w:p>
          <w:p w:rsidR="000520D4" w:rsidRDefault="000520D4" w:rsidP="000520D4">
            <w:pPr>
              <w:pStyle w:val="TableParagraph"/>
              <w:tabs>
                <w:tab w:val="left" w:pos="1260"/>
                <w:tab w:val="left" w:pos="2306"/>
                <w:tab w:val="left" w:pos="4045"/>
                <w:tab w:val="left" w:pos="4608"/>
              </w:tabs>
              <w:ind w:left="146" w:right="140"/>
              <w:rPr>
                <w:sz w:val="24"/>
              </w:rPr>
            </w:pPr>
            <w:r>
              <w:rPr>
                <w:i/>
                <w:spacing w:val="-2"/>
                <w:sz w:val="24"/>
              </w:rPr>
              <w:t>визначає</w:t>
            </w:r>
            <w:r>
              <w:rPr>
                <w:i/>
                <w:sz w:val="24"/>
              </w:rPr>
              <w:tab/>
            </w:r>
            <w:r>
              <w:rPr>
                <w:spacing w:val="-2"/>
                <w:sz w:val="24"/>
              </w:rPr>
              <w:t>способи</w:t>
            </w:r>
            <w:r>
              <w:rPr>
                <w:sz w:val="24"/>
              </w:rPr>
              <w:tab/>
            </w:r>
            <w:r>
              <w:rPr>
                <w:spacing w:val="-2"/>
                <w:sz w:val="24"/>
              </w:rPr>
              <w:t>підтвердження</w:t>
            </w:r>
            <w:r>
              <w:rPr>
                <w:sz w:val="24"/>
              </w:rPr>
              <w:tab/>
            </w:r>
            <w:r>
              <w:rPr>
                <w:spacing w:val="-4"/>
                <w:sz w:val="24"/>
              </w:rPr>
              <w:t>або</w:t>
            </w:r>
            <w:r>
              <w:rPr>
                <w:sz w:val="24"/>
              </w:rPr>
              <w:tab/>
            </w:r>
            <w:r>
              <w:rPr>
                <w:spacing w:val="-2"/>
                <w:sz w:val="24"/>
              </w:rPr>
              <w:t xml:space="preserve">спростовування </w:t>
            </w:r>
            <w:r>
              <w:rPr>
                <w:sz w:val="24"/>
              </w:rPr>
              <w:t>прогнозу [4 МАО 2-1.3-2]</w:t>
            </w:r>
          </w:p>
          <w:p w:rsidR="000520D4" w:rsidRDefault="000520D4" w:rsidP="000520D4">
            <w:pPr>
              <w:pStyle w:val="TableParagraph"/>
              <w:spacing w:line="270" w:lineRule="atLeast"/>
              <w:ind w:left="146" w:right="139"/>
              <w:rPr>
                <w:sz w:val="24"/>
              </w:rPr>
            </w:pPr>
            <w:r>
              <w:rPr>
                <w:i/>
                <w:sz w:val="24"/>
              </w:rPr>
              <w:t xml:space="preserve">відкидає </w:t>
            </w:r>
            <w:r>
              <w:rPr>
                <w:sz w:val="24"/>
              </w:rPr>
              <w:t xml:space="preserve">явно некоректні способи прогнозування [4 МАО </w:t>
            </w:r>
            <w:r>
              <w:rPr>
                <w:spacing w:val="-2"/>
                <w:sz w:val="24"/>
              </w:rPr>
              <w:t>2-1.3-3]</w:t>
            </w:r>
          </w:p>
        </w:tc>
      </w:tr>
      <w:tr w:rsidR="000520D4" w:rsidTr="000520D4">
        <w:trPr>
          <w:trHeight w:val="1379"/>
        </w:trPr>
        <w:tc>
          <w:tcPr>
            <w:tcW w:w="3404" w:type="dxa"/>
          </w:tcPr>
          <w:p w:rsidR="000520D4" w:rsidRDefault="000520D4" w:rsidP="000520D4">
            <w:pPr>
              <w:pStyle w:val="TableParagraph"/>
              <w:ind w:right="728"/>
              <w:jc w:val="both"/>
              <w:rPr>
                <w:sz w:val="24"/>
              </w:rPr>
            </w:pPr>
            <w:r>
              <w:rPr>
                <w:sz w:val="24"/>
              </w:rPr>
              <w:t>Обирає</w:t>
            </w:r>
            <w:r>
              <w:rPr>
                <w:spacing w:val="-15"/>
                <w:sz w:val="24"/>
              </w:rPr>
              <w:t xml:space="preserve"> </w:t>
            </w:r>
            <w:r>
              <w:rPr>
                <w:sz w:val="24"/>
              </w:rPr>
              <w:t>спосіб</w:t>
            </w:r>
            <w:r>
              <w:rPr>
                <w:spacing w:val="-15"/>
                <w:sz w:val="24"/>
              </w:rPr>
              <w:t xml:space="preserve"> </w:t>
            </w:r>
            <w:r>
              <w:rPr>
                <w:sz w:val="24"/>
              </w:rPr>
              <w:t xml:space="preserve">(способи) розв’язання проблемної </w:t>
            </w:r>
            <w:r>
              <w:rPr>
                <w:spacing w:val="-2"/>
                <w:sz w:val="24"/>
              </w:rPr>
              <w:t>ситуації</w:t>
            </w:r>
          </w:p>
        </w:tc>
        <w:tc>
          <w:tcPr>
            <w:tcW w:w="6385" w:type="dxa"/>
          </w:tcPr>
          <w:p w:rsidR="000520D4" w:rsidRDefault="000520D4" w:rsidP="000520D4">
            <w:pPr>
              <w:pStyle w:val="TableParagraph"/>
              <w:ind w:left="146" w:right="137"/>
              <w:jc w:val="both"/>
              <w:rPr>
                <w:sz w:val="24"/>
              </w:rPr>
            </w:pPr>
            <w:r>
              <w:rPr>
                <w:i/>
                <w:sz w:val="24"/>
              </w:rPr>
              <w:t>планує</w:t>
            </w:r>
            <w:r>
              <w:rPr>
                <w:i/>
                <w:spacing w:val="-6"/>
                <w:sz w:val="24"/>
              </w:rPr>
              <w:t xml:space="preserve"> </w:t>
            </w:r>
            <w:r>
              <w:rPr>
                <w:sz w:val="24"/>
              </w:rPr>
              <w:t>розв’язування</w:t>
            </w:r>
            <w:r>
              <w:rPr>
                <w:spacing w:val="-7"/>
                <w:sz w:val="24"/>
              </w:rPr>
              <w:t xml:space="preserve"> </w:t>
            </w:r>
            <w:r>
              <w:rPr>
                <w:sz w:val="24"/>
              </w:rPr>
              <w:t>проблемної</w:t>
            </w:r>
            <w:r>
              <w:rPr>
                <w:spacing w:val="-7"/>
                <w:sz w:val="24"/>
              </w:rPr>
              <w:t xml:space="preserve"> </w:t>
            </w:r>
            <w:r>
              <w:rPr>
                <w:sz w:val="24"/>
              </w:rPr>
              <w:t>ситуації</w:t>
            </w:r>
            <w:r>
              <w:rPr>
                <w:spacing w:val="-7"/>
                <w:sz w:val="24"/>
              </w:rPr>
              <w:t xml:space="preserve"> </w:t>
            </w:r>
            <w:r>
              <w:rPr>
                <w:sz w:val="24"/>
              </w:rPr>
              <w:t>[4</w:t>
            </w:r>
            <w:r>
              <w:rPr>
                <w:spacing w:val="-10"/>
                <w:sz w:val="24"/>
              </w:rPr>
              <w:t xml:space="preserve"> </w:t>
            </w:r>
            <w:r>
              <w:rPr>
                <w:sz w:val="24"/>
              </w:rPr>
              <w:t>МАО</w:t>
            </w:r>
            <w:r>
              <w:rPr>
                <w:spacing w:val="-8"/>
                <w:sz w:val="24"/>
              </w:rPr>
              <w:t xml:space="preserve"> </w:t>
            </w:r>
            <w:r>
              <w:rPr>
                <w:sz w:val="24"/>
              </w:rPr>
              <w:t xml:space="preserve">2-2.2-1]; </w:t>
            </w:r>
            <w:r>
              <w:rPr>
                <w:i/>
                <w:sz w:val="24"/>
              </w:rPr>
              <w:t xml:space="preserve">використовує </w:t>
            </w:r>
            <w:r>
              <w:rPr>
                <w:sz w:val="24"/>
              </w:rPr>
              <w:t>різні стратегії розв’язування проблемної ситуації [4 МАО 2-2.2-2]</w:t>
            </w:r>
          </w:p>
          <w:p w:rsidR="000520D4" w:rsidRDefault="000520D4" w:rsidP="000520D4">
            <w:pPr>
              <w:pStyle w:val="TableParagraph"/>
              <w:spacing w:line="270" w:lineRule="atLeast"/>
              <w:ind w:left="146" w:right="142"/>
              <w:jc w:val="both"/>
              <w:rPr>
                <w:sz w:val="24"/>
              </w:rPr>
            </w:pPr>
            <w:r>
              <w:rPr>
                <w:i/>
                <w:sz w:val="24"/>
              </w:rPr>
              <w:t>обґрунтовує</w:t>
            </w:r>
            <w:r>
              <w:rPr>
                <w:i/>
                <w:spacing w:val="-3"/>
                <w:sz w:val="24"/>
              </w:rPr>
              <w:t xml:space="preserve"> </w:t>
            </w:r>
            <w:r>
              <w:rPr>
                <w:sz w:val="24"/>
              </w:rPr>
              <w:t>вибір</w:t>
            </w:r>
            <w:r>
              <w:rPr>
                <w:spacing w:val="-5"/>
                <w:sz w:val="24"/>
              </w:rPr>
              <w:t xml:space="preserve"> </w:t>
            </w:r>
            <w:r>
              <w:rPr>
                <w:sz w:val="24"/>
              </w:rPr>
              <w:t>дій</w:t>
            </w:r>
            <w:r>
              <w:rPr>
                <w:spacing w:val="-4"/>
                <w:sz w:val="24"/>
              </w:rPr>
              <w:t xml:space="preserve"> </w:t>
            </w:r>
            <w:r>
              <w:rPr>
                <w:sz w:val="24"/>
              </w:rPr>
              <w:t>для</w:t>
            </w:r>
            <w:r>
              <w:rPr>
                <w:spacing w:val="-5"/>
                <w:sz w:val="24"/>
              </w:rPr>
              <w:t xml:space="preserve"> </w:t>
            </w:r>
            <w:r>
              <w:rPr>
                <w:sz w:val="24"/>
              </w:rPr>
              <w:t>розв’язання</w:t>
            </w:r>
            <w:r>
              <w:rPr>
                <w:spacing w:val="-5"/>
                <w:sz w:val="24"/>
              </w:rPr>
              <w:t xml:space="preserve"> </w:t>
            </w:r>
            <w:r>
              <w:rPr>
                <w:sz w:val="24"/>
              </w:rPr>
              <w:t>проблемної</w:t>
            </w:r>
            <w:r>
              <w:rPr>
                <w:spacing w:val="-5"/>
                <w:sz w:val="24"/>
              </w:rPr>
              <w:t xml:space="preserve"> </w:t>
            </w:r>
            <w:r>
              <w:rPr>
                <w:sz w:val="24"/>
              </w:rPr>
              <w:t>ситуації [4 МАО 2-2.2-3]</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2025"/>
        </w:trPr>
        <w:tc>
          <w:tcPr>
            <w:tcW w:w="3404" w:type="dxa"/>
          </w:tcPr>
          <w:p w:rsidR="000520D4" w:rsidRDefault="000520D4" w:rsidP="000520D4">
            <w:pPr>
              <w:pStyle w:val="TableParagraph"/>
              <w:ind w:right="402"/>
              <w:rPr>
                <w:sz w:val="24"/>
              </w:rPr>
            </w:pPr>
            <w:r>
              <w:rPr>
                <w:sz w:val="24"/>
              </w:rPr>
              <w:t>Обирає дані, необхідні і достатні</w:t>
            </w:r>
            <w:r>
              <w:rPr>
                <w:spacing w:val="-15"/>
                <w:sz w:val="24"/>
              </w:rPr>
              <w:t xml:space="preserve"> </w:t>
            </w:r>
            <w:r>
              <w:rPr>
                <w:sz w:val="24"/>
              </w:rPr>
              <w:t>для</w:t>
            </w:r>
            <w:r>
              <w:rPr>
                <w:spacing w:val="-15"/>
                <w:sz w:val="24"/>
              </w:rPr>
              <w:t xml:space="preserve"> </w:t>
            </w:r>
            <w:r>
              <w:rPr>
                <w:sz w:val="24"/>
              </w:rPr>
              <w:t>розв’язання проблемної ситуації;</w:t>
            </w:r>
          </w:p>
          <w:p w:rsidR="000520D4" w:rsidRDefault="000520D4" w:rsidP="000520D4">
            <w:pPr>
              <w:pStyle w:val="TableParagraph"/>
              <w:rPr>
                <w:sz w:val="24"/>
              </w:rPr>
            </w:pPr>
            <w:r>
              <w:rPr>
                <w:sz w:val="24"/>
              </w:rPr>
              <w:t>обґрунтовує вибір дій для розв’язання проблемної ситуації;</w:t>
            </w:r>
            <w:r>
              <w:rPr>
                <w:spacing w:val="-15"/>
                <w:sz w:val="24"/>
              </w:rPr>
              <w:t xml:space="preserve"> </w:t>
            </w:r>
            <w:r>
              <w:rPr>
                <w:sz w:val="24"/>
              </w:rPr>
              <w:t>розв’язує</w:t>
            </w:r>
            <w:r>
              <w:rPr>
                <w:spacing w:val="-15"/>
                <w:sz w:val="24"/>
              </w:rPr>
              <w:t xml:space="preserve"> </w:t>
            </w:r>
            <w:r>
              <w:rPr>
                <w:sz w:val="24"/>
              </w:rPr>
              <w:t>проблемну ситуацію різними способами</w:t>
            </w:r>
          </w:p>
        </w:tc>
        <w:tc>
          <w:tcPr>
            <w:tcW w:w="6385" w:type="dxa"/>
          </w:tcPr>
          <w:p w:rsidR="000520D4" w:rsidRDefault="000520D4" w:rsidP="000520D4">
            <w:pPr>
              <w:pStyle w:val="TableParagraph"/>
              <w:ind w:left="146" w:right="143"/>
              <w:jc w:val="both"/>
              <w:rPr>
                <w:sz w:val="24"/>
              </w:rPr>
            </w:pPr>
            <w:r>
              <w:rPr>
                <w:i/>
                <w:sz w:val="24"/>
              </w:rPr>
              <w:t xml:space="preserve">аналізує </w:t>
            </w:r>
            <w:r>
              <w:rPr>
                <w:sz w:val="24"/>
              </w:rPr>
              <w:t>проблемну ситуацію з огляду на достатність чи надлишковість наявних даних [4 МАО 2-2.3-1];</w:t>
            </w:r>
          </w:p>
          <w:p w:rsidR="000520D4" w:rsidRDefault="000520D4" w:rsidP="000520D4">
            <w:pPr>
              <w:pStyle w:val="TableParagraph"/>
              <w:ind w:left="146" w:right="140"/>
              <w:jc w:val="both"/>
              <w:rPr>
                <w:sz w:val="24"/>
              </w:rPr>
            </w:pPr>
            <w:r>
              <w:rPr>
                <w:i/>
                <w:sz w:val="24"/>
              </w:rPr>
              <w:t xml:space="preserve">добирає </w:t>
            </w:r>
            <w:r>
              <w:rPr>
                <w:sz w:val="24"/>
              </w:rPr>
              <w:t>числові дані, необхідні й достатні для розв’язання проблемної ситуації, використовуючи відомі засоби [4 МАО 2-2.3- 2]</w:t>
            </w:r>
          </w:p>
        </w:tc>
      </w:tr>
      <w:tr w:rsidR="000520D4" w:rsidTr="000520D4">
        <w:trPr>
          <w:trHeight w:val="1391"/>
        </w:trPr>
        <w:tc>
          <w:tcPr>
            <w:tcW w:w="3404" w:type="dxa"/>
          </w:tcPr>
          <w:p w:rsidR="000520D4" w:rsidRDefault="000520D4" w:rsidP="000520D4">
            <w:pPr>
              <w:pStyle w:val="TableParagraph"/>
              <w:rPr>
                <w:sz w:val="24"/>
              </w:rPr>
            </w:pPr>
            <w:r>
              <w:rPr>
                <w:sz w:val="24"/>
              </w:rPr>
              <w:t>Перевіряє правильність розв’язання проблемної ситуації</w:t>
            </w:r>
            <w:r>
              <w:rPr>
                <w:spacing w:val="-15"/>
                <w:sz w:val="24"/>
              </w:rPr>
              <w:t xml:space="preserve"> </w:t>
            </w:r>
            <w:r>
              <w:rPr>
                <w:sz w:val="24"/>
              </w:rPr>
              <w:t>різними</w:t>
            </w:r>
            <w:r>
              <w:rPr>
                <w:spacing w:val="-15"/>
                <w:sz w:val="24"/>
              </w:rPr>
              <w:t xml:space="preserve"> </w:t>
            </w:r>
            <w:r>
              <w:rPr>
                <w:sz w:val="24"/>
              </w:rPr>
              <w:t>способами; виявляє та виправляє</w:t>
            </w:r>
          </w:p>
          <w:p w:rsidR="000520D4" w:rsidRDefault="000520D4" w:rsidP="000520D4">
            <w:pPr>
              <w:pStyle w:val="TableParagraph"/>
              <w:spacing w:line="271" w:lineRule="exact"/>
              <w:rPr>
                <w:sz w:val="24"/>
              </w:rPr>
            </w:pPr>
            <w:r>
              <w:rPr>
                <w:spacing w:val="-2"/>
                <w:sz w:val="24"/>
              </w:rPr>
              <w:t>помилки</w:t>
            </w:r>
          </w:p>
        </w:tc>
        <w:tc>
          <w:tcPr>
            <w:tcW w:w="6385" w:type="dxa"/>
          </w:tcPr>
          <w:p w:rsidR="000520D4" w:rsidRDefault="000520D4" w:rsidP="000520D4">
            <w:pPr>
              <w:pStyle w:val="TableParagraph"/>
              <w:ind w:left="146"/>
              <w:rPr>
                <w:sz w:val="24"/>
              </w:rPr>
            </w:pPr>
            <w:r>
              <w:rPr>
                <w:i/>
                <w:sz w:val="24"/>
              </w:rPr>
              <w:t>перевіряє</w:t>
            </w:r>
            <w:r>
              <w:rPr>
                <w:i/>
                <w:spacing w:val="40"/>
                <w:sz w:val="24"/>
              </w:rPr>
              <w:t xml:space="preserve"> </w:t>
            </w:r>
            <w:r>
              <w:rPr>
                <w:sz w:val="24"/>
              </w:rPr>
              <w:t>правильність</w:t>
            </w:r>
            <w:r>
              <w:rPr>
                <w:spacing w:val="40"/>
                <w:sz w:val="24"/>
              </w:rPr>
              <w:t xml:space="preserve"> </w:t>
            </w:r>
            <w:r>
              <w:rPr>
                <w:sz w:val="24"/>
              </w:rPr>
              <w:t>розв’язання</w:t>
            </w:r>
            <w:r>
              <w:rPr>
                <w:spacing w:val="40"/>
                <w:sz w:val="24"/>
              </w:rPr>
              <w:t xml:space="preserve"> </w:t>
            </w:r>
            <w:r>
              <w:rPr>
                <w:sz w:val="24"/>
              </w:rPr>
              <w:t>проблемної</w:t>
            </w:r>
            <w:r>
              <w:rPr>
                <w:spacing w:val="40"/>
                <w:sz w:val="24"/>
              </w:rPr>
              <w:t xml:space="preserve"> </w:t>
            </w:r>
            <w:r>
              <w:rPr>
                <w:sz w:val="24"/>
              </w:rPr>
              <w:t>ситуації різними способами [4 МАО 2-3.4-1];</w:t>
            </w:r>
          </w:p>
          <w:p w:rsidR="000520D4" w:rsidRDefault="000520D4" w:rsidP="000520D4">
            <w:pPr>
              <w:pStyle w:val="TableParagraph"/>
              <w:ind w:left="146"/>
              <w:rPr>
                <w:sz w:val="24"/>
              </w:rPr>
            </w:pPr>
            <w:r>
              <w:rPr>
                <w:i/>
                <w:sz w:val="24"/>
              </w:rPr>
              <w:t>знаходить</w:t>
            </w:r>
            <w:r>
              <w:rPr>
                <w:i/>
                <w:spacing w:val="30"/>
                <w:sz w:val="24"/>
              </w:rPr>
              <w:t xml:space="preserve"> </w:t>
            </w:r>
            <w:r>
              <w:rPr>
                <w:sz w:val="24"/>
              </w:rPr>
              <w:t>помилки</w:t>
            </w:r>
            <w:r>
              <w:rPr>
                <w:spacing w:val="32"/>
                <w:sz w:val="24"/>
              </w:rPr>
              <w:t xml:space="preserve"> </w:t>
            </w:r>
            <w:r>
              <w:rPr>
                <w:sz w:val="24"/>
              </w:rPr>
              <w:t>в</w:t>
            </w:r>
            <w:r>
              <w:rPr>
                <w:spacing w:val="26"/>
                <w:sz w:val="24"/>
              </w:rPr>
              <w:t xml:space="preserve"> </w:t>
            </w:r>
            <w:r>
              <w:rPr>
                <w:sz w:val="24"/>
              </w:rPr>
              <w:t>математичних</w:t>
            </w:r>
            <w:r>
              <w:rPr>
                <w:spacing w:val="33"/>
                <w:sz w:val="24"/>
              </w:rPr>
              <w:t xml:space="preserve"> </w:t>
            </w:r>
            <w:r>
              <w:rPr>
                <w:sz w:val="24"/>
              </w:rPr>
              <w:t>обчисленнях,</w:t>
            </w:r>
            <w:r>
              <w:rPr>
                <w:spacing w:val="33"/>
                <w:sz w:val="24"/>
              </w:rPr>
              <w:t xml:space="preserve"> </w:t>
            </w:r>
            <w:r>
              <w:rPr>
                <w:sz w:val="24"/>
              </w:rPr>
              <w:t>усуває їх, виконуючи необхідні дії [4 МАО 2-3.4-2]</w:t>
            </w:r>
          </w:p>
        </w:tc>
      </w:tr>
      <w:tr w:rsidR="000520D4" w:rsidTr="000520D4">
        <w:trPr>
          <w:trHeight w:val="1380"/>
        </w:trPr>
        <w:tc>
          <w:tcPr>
            <w:tcW w:w="3404" w:type="dxa"/>
          </w:tcPr>
          <w:p w:rsidR="000520D4" w:rsidRDefault="000520D4" w:rsidP="000520D4">
            <w:pPr>
              <w:pStyle w:val="TableParagraph"/>
              <w:spacing w:line="270" w:lineRule="exact"/>
              <w:rPr>
                <w:sz w:val="24"/>
              </w:rPr>
            </w:pPr>
            <w:r>
              <w:rPr>
                <w:sz w:val="24"/>
              </w:rPr>
              <w:t>Зіставляє</w:t>
            </w:r>
            <w:r>
              <w:rPr>
                <w:spacing w:val="-7"/>
                <w:sz w:val="24"/>
              </w:rPr>
              <w:t xml:space="preserve"> </w:t>
            </w:r>
            <w:r>
              <w:rPr>
                <w:spacing w:val="-2"/>
                <w:sz w:val="24"/>
              </w:rPr>
              <w:t>одержаний</w:t>
            </w:r>
          </w:p>
          <w:p w:rsidR="000520D4" w:rsidRDefault="000520D4" w:rsidP="000520D4">
            <w:pPr>
              <w:pStyle w:val="TableParagraph"/>
              <w:rPr>
                <w:sz w:val="24"/>
              </w:rPr>
            </w:pPr>
            <w:r>
              <w:rPr>
                <w:sz w:val="24"/>
              </w:rPr>
              <w:t>результат</w:t>
            </w:r>
            <w:r>
              <w:rPr>
                <w:spacing w:val="-2"/>
                <w:sz w:val="24"/>
              </w:rPr>
              <w:t xml:space="preserve"> </w:t>
            </w:r>
            <w:r>
              <w:rPr>
                <w:sz w:val="24"/>
              </w:rPr>
              <w:t>із</w:t>
            </w:r>
            <w:r>
              <w:rPr>
                <w:spacing w:val="-2"/>
                <w:sz w:val="24"/>
              </w:rPr>
              <w:t xml:space="preserve"> прогнозованим</w:t>
            </w:r>
          </w:p>
        </w:tc>
        <w:tc>
          <w:tcPr>
            <w:tcW w:w="6385" w:type="dxa"/>
          </w:tcPr>
          <w:p w:rsidR="000520D4" w:rsidRDefault="000520D4" w:rsidP="000520D4">
            <w:pPr>
              <w:pStyle w:val="TableParagraph"/>
              <w:ind w:left="146" w:right="138"/>
              <w:jc w:val="both"/>
              <w:rPr>
                <w:sz w:val="24"/>
              </w:rPr>
            </w:pPr>
            <w:r>
              <w:rPr>
                <w:i/>
                <w:sz w:val="24"/>
              </w:rPr>
              <w:t>порівнює</w:t>
            </w:r>
            <w:r>
              <w:rPr>
                <w:i/>
                <w:spacing w:val="-15"/>
                <w:sz w:val="24"/>
              </w:rPr>
              <w:t xml:space="preserve"> </w:t>
            </w:r>
            <w:r>
              <w:rPr>
                <w:sz w:val="24"/>
              </w:rPr>
              <w:t>різні</w:t>
            </w:r>
            <w:r>
              <w:rPr>
                <w:spacing w:val="-15"/>
                <w:sz w:val="24"/>
              </w:rPr>
              <w:t xml:space="preserve"> </w:t>
            </w:r>
            <w:r>
              <w:rPr>
                <w:sz w:val="24"/>
              </w:rPr>
              <w:t>способи</w:t>
            </w:r>
            <w:r>
              <w:rPr>
                <w:spacing w:val="-15"/>
                <w:sz w:val="24"/>
              </w:rPr>
              <w:t xml:space="preserve"> </w:t>
            </w:r>
            <w:r>
              <w:rPr>
                <w:sz w:val="24"/>
              </w:rPr>
              <w:t>розв’язання</w:t>
            </w:r>
            <w:r>
              <w:rPr>
                <w:spacing w:val="-15"/>
                <w:sz w:val="24"/>
              </w:rPr>
              <w:t xml:space="preserve"> </w:t>
            </w:r>
            <w:r>
              <w:rPr>
                <w:sz w:val="24"/>
              </w:rPr>
              <w:t>проблемної</w:t>
            </w:r>
            <w:r>
              <w:rPr>
                <w:spacing w:val="-15"/>
                <w:sz w:val="24"/>
              </w:rPr>
              <w:t xml:space="preserve"> </w:t>
            </w:r>
            <w:r>
              <w:rPr>
                <w:sz w:val="24"/>
              </w:rPr>
              <w:t>ситуації,</w:t>
            </w:r>
            <w:r>
              <w:rPr>
                <w:spacing w:val="-15"/>
                <w:sz w:val="24"/>
              </w:rPr>
              <w:t xml:space="preserve"> </w:t>
            </w:r>
            <w:r>
              <w:rPr>
                <w:sz w:val="24"/>
              </w:rPr>
              <w:t>які підтверджують або спростовують прогноз, обирає найефективніший [4 МАО 2-3.3-1];</w:t>
            </w:r>
          </w:p>
          <w:p w:rsidR="000520D4" w:rsidRDefault="000520D4" w:rsidP="000520D4">
            <w:pPr>
              <w:pStyle w:val="TableParagraph"/>
              <w:spacing w:line="270" w:lineRule="atLeast"/>
              <w:ind w:left="146" w:right="140"/>
              <w:jc w:val="both"/>
              <w:rPr>
                <w:sz w:val="24"/>
              </w:rPr>
            </w:pPr>
            <w:r>
              <w:rPr>
                <w:i/>
                <w:sz w:val="24"/>
              </w:rPr>
              <w:t xml:space="preserve">зіставляє </w:t>
            </w:r>
            <w:r>
              <w:rPr>
                <w:sz w:val="24"/>
              </w:rPr>
              <w:t xml:space="preserve">одержаний результат із прогнозованим [4 МАО </w:t>
            </w:r>
            <w:r>
              <w:rPr>
                <w:spacing w:val="-2"/>
                <w:sz w:val="24"/>
              </w:rPr>
              <w:t>2-3.3-2]</w:t>
            </w:r>
          </w:p>
        </w:tc>
      </w:tr>
      <w:tr w:rsidR="000520D4" w:rsidTr="000520D4">
        <w:trPr>
          <w:trHeight w:val="9660"/>
        </w:trPr>
        <w:tc>
          <w:tcPr>
            <w:tcW w:w="9789"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Натуральні</w:t>
            </w:r>
            <w:r>
              <w:rPr>
                <w:spacing w:val="-5"/>
                <w:sz w:val="24"/>
              </w:rPr>
              <w:t xml:space="preserve"> </w:t>
            </w:r>
            <w:r>
              <w:rPr>
                <w:sz w:val="24"/>
              </w:rPr>
              <w:t>багатоцифрові</w:t>
            </w:r>
            <w:r>
              <w:rPr>
                <w:spacing w:val="-5"/>
                <w:sz w:val="24"/>
              </w:rPr>
              <w:t xml:space="preserve"> </w:t>
            </w:r>
            <w:r>
              <w:rPr>
                <w:spacing w:val="-2"/>
                <w:sz w:val="24"/>
              </w:rPr>
              <w:t>числа.</w:t>
            </w:r>
          </w:p>
          <w:p w:rsidR="000520D4" w:rsidRDefault="000520D4" w:rsidP="000520D4">
            <w:pPr>
              <w:pStyle w:val="TableParagraph"/>
              <w:ind w:right="1636"/>
              <w:rPr>
                <w:sz w:val="24"/>
              </w:rPr>
            </w:pPr>
            <w:r>
              <w:rPr>
                <w:sz w:val="24"/>
              </w:rPr>
              <w:t>Утворення</w:t>
            </w:r>
            <w:r>
              <w:rPr>
                <w:spacing w:val="-7"/>
                <w:sz w:val="24"/>
              </w:rPr>
              <w:t xml:space="preserve"> </w:t>
            </w:r>
            <w:r>
              <w:rPr>
                <w:sz w:val="24"/>
              </w:rPr>
              <w:t>багатоцифрових</w:t>
            </w:r>
            <w:r>
              <w:rPr>
                <w:spacing w:val="-6"/>
                <w:sz w:val="24"/>
              </w:rPr>
              <w:t xml:space="preserve"> </w:t>
            </w:r>
            <w:r>
              <w:rPr>
                <w:sz w:val="24"/>
              </w:rPr>
              <w:t>чисел</w:t>
            </w:r>
            <w:r>
              <w:rPr>
                <w:spacing w:val="-7"/>
                <w:sz w:val="24"/>
              </w:rPr>
              <w:t xml:space="preserve"> </w:t>
            </w:r>
            <w:r>
              <w:rPr>
                <w:sz w:val="24"/>
              </w:rPr>
              <w:t>(принципи</w:t>
            </w:r>
            <w:r>
              <w:rPr>
                <w:spacing w:val="-9"/>
                <w:sz w:val="24"/>
              </w:rPr>
              <w:t xml:space="preserve"> </w:t>
            </w:r>
            <w:proofErr w:type="spellStart"/>
            <w:r>
              <w:rPr>
                <w:sz w:val="24"/>
              </w:rPr>
              <w:t>порозрядності</w:t>
            </w:r>
            <w:proofErr w:type="spellEnd"/>
            <w:r>
              <w:rPr>
                <w:spacing w:val="-7"/>
                <w:sz w:val="24"/>
              </w:rPr>
              <w:t xml:space="preserve"> </w:t>
            </w:r>
            <w:r>
              <w:rPr>
                <w:sz w:val="24"/>
              </w:rPr>
              <w:t>та</w:t>
            </w:r>
            <w:r>
              <w:rPr>
                <w:spacing w:val="-4"/>
                <w:sz w:val="24"/>
              </w:rPr>
              <w:t xml:space="preserve"> </w:t>
            </w:r>
            <w:r>
              <w:rPr>
                <w:sz w:val="24"/>
              </w:rPr>
              <w:t>позиційності). Читання і запис багатоцифрових чисел у межах мільйона.</w:t>
            </w:r>
          </w:p>
          <w:p w:rsidR="000520D4" w:rsidRDefault="000520D4" w:rsidP="000520D4">
            <w:pPr>
              <w:pStyle w:val="TableParagraph"/>
              <w:rPr>
                <w:sz w:val="24"/>
              </w:rPr>
            </w:pPr>
            <w:r>
              <w:rPr>
                <w:sz w:val="24"/>
              </w:rPr>
              <w:t>Позиційне</w:t>
            </w:r>
            <w:r>
              <w:rPr>
                <w:spacing w:val="-8"/>
                <w:sz w:val="24"/>
              </w:rPr>
              <w:t xml:space="preserve"> </w:t>
            </w:r>
            <w:r>
              <w:rPr>
                <w:sz w:val="24"/>
              </w:rPr>
              <w:t>значення</w:t>
            </w:r>
            <w:r>
              <w:rPr>
                <w:spacing w:val="-2"/>
                <w:sz w:val="24"/>
              </w:rPr>
              <w:t xml:space="preserve"> </w:t>
            </w:r>
            <w:r>
              <w:rPr>
                <w:sz w:val="24"/>
              </w:rPr>
              <w:t>цифр</w:t>
            </w:r>
            <w:r>
              <w:rPr>
                <w:spacing w:val="-1"/>
                <w:sz w:val="24"/>
              </w:rPr>
              <w:t xml:space="preserve"> </w:t>
            </w:r>
            <w:r>
              <w:rPr>
                <w:sz w:val="24"/>
              </w:rPr>
              <w:t>у</w:t>
            </w:r>
            <w:r>
              <w:rPr>
                <w:spacing w:val="-7"/>
                <w:sz w:val="24"/>
              </w:rPr>
              <w:t xml:space="preserve"> </w:t>
            </w:r>
            <w:r>
              <w:rPr>
                <w:sz w:val="24"/>
              </w:rPr>
              <w:t>запису</w:t>
            </w:r>
            <w:r>
              <w:rPr>
                <w:spacing w:val="-6"/>
                <w:sz w:val="24"/>
              </w:rPr>
              <w:t xml:space="preserve"> </w:t>
            </w:r>
            <w:r>
              <w:rPr>
                <w:sz w:val="24"/>
              </w:rPr>
              <w:t>багатоцифрового</w:t>
            </w:r>
            <w:r>
              <w:rPr>
                <w:spacing w:val="-2"/>
                <w:sz w:val="24"/>
              </w:rPr>
              <w:t xml:space="preserve"> числа.</w:t>
            </w:r>
          </w:p>
          <w:p w:rsidR="000520D4" w:rsidRDefault="000520D4" w:rsidP="000520D4">
            <w:pPr>
              <w:pStyle w:val="TableParagraph"/>
              <w:rPr>
                <w:sz w:val="24"/>
              </w:rPr>
            </w:pPr>
            <w:r>
              <w:rPr>
                <w:sz w:val="24"/>
              </w:rPr>
              <w:t>Запис</w:t>
            </w:r>
            <w:r>
              <w:rPr>
                <w:spacing w:val="-7"/>
                <w:sz w:val="24"/>
              </w:rPr>
              <w:t xml:space="preserve"> </w:t>
            </w:r>
            <w:r>
              <w:rPr>
                <w:sz w:val="24"/>
              </w:rPr>
              <w:t>багатоцифрових</w:t>
            </w:r>
            <w:r>
              <w:rPr>
                <w:spacing w:val="-4"/>
                <w:sz w:val="24"/>
              </w:rPr>
              <w:t xml:space="preserve"> </w:t>
            </w:r>
            <w:r>
              <w:rPr>
                <w:sz w:val="24"/>
              </w:rPr>
              <w:t>чисел у</w:t>
            </w:r>
            <w:r>
              <w:rPr>
                <w:spacing w:val="-8"/>
                <w:sz w:val="24"/>
              </w:rPr>
              <w:t xml:space="preserve"> </w:t>
            </w:r>
            <w:r>
              <w:rPr>
                <w:sz w:val="24"/>
              </w:rPr>
              <w:t>вигляді</w:t>
            </w:r>
            <w:r>
              <w:rPr>
                <w:spacing w:val="-4"/>
                <w:sz w:val="24"/>
              </w:rPr>
              <w:t xml:space="preserve"> </w:t>
            </w:r>
            <w:r>
              <w:rPr>
                <w:sz w:val="24"/>
              </w:rPr>
              <w:t>суми</w:t>
            </w:r>
            <w:r>
              <w:rPr>
                <w:spacing w:val="-3"/>
                <w:sz w:val="24"/>
              </w:rPr>
              <w:t xml:space="preserve"> </w:t>
            </w:r>
            <w:r>
              <w:rPr>
                <w:sz w:val="24"/>
              </w:rPr>
              <w:t>розрядних</w:t>
            </w:r>
            <w:r>
              <w:rPr>
                <w:spacing w:val="-1"/>
                <w:sz w:val="24"/>
              </w:rPr>
              <w:t xml:space="preserve"> </w:t>
            </w:r>
            <w:r>
              <w:rPr>
                <w:spacing w:val="-2"/>
                <w:sz w:val="24"/>
              </w:rPr>
              <w:t>доданків.</w:t>
            </w:r>
          </w:p>
          <w:p w:rsidR="000520D4" w:rsidRDefault="000520D4" w:rsidP="000520D4">
            <w:pPr>
              <w:pStyle w:val="TableParagraph"/>
              <w:rPr>
                <w:sz w:val="24"/>
              </w:rPr>
            </w:pPr>
            <w:r>
              <w:rPr>
                <w:sz w:val="24"/>
              </w:rPr>
              <w:t>Визначення</w:t>
            </w:r>
            <w:r>
              <w:rPr>
                <w:spacing w:val="31"/>
                <w:sz w:val="24"/>
              </w:rPr>
              <w:t xml:space="preserve"> </w:t>
            </w:r>
            <w:r>
              <w:rPr>
                <w:sz w:val="24"/>
              </w:rPr>
              <w:t>загальної</w:t>
            </w:r>
            <w:r>
              <w:rPr>
                <w:spacing w:val="29"/>
                <w:sz w:val="24"/>
              </w:rPr>
              <w:t xml:space="preserve"> </w:t>
            </w:r>
            <w:r>
              <w:rPr>
                <w:sz w:val="24"/>
              </w:rPr>
              <w:t>кількості</w:t>
            </w:r>
            <w:r>
              <w:rPr>
                <w:spacing w:val="32"/>
                <w:sz w:val="24"/>
              </w:rPr>
              <w:t xml:space="preserve"> </w:t>
            </w:r>
            <w:r>
              <w:rPr>
                <w:sz w:val="24"/>
              </w:rPr>
              <w:t>одиниць,</w:t>
            </w:r>
            <w:r>
              <w:rPr>
                <w:spacing w:val="29"/>
                <w:sz w:val="24"/>
              </w:rPr>
              <w:t xml:space="preserve"> </w:t>
            </w:r>
            <w:r>
              <w:rPr>
                <w:sz w:val="24"/>
              </w:rPr>
              <w:t>десятків,</w:t>
            </w:r>
            <w:r>
              <w:rPr>
                <w:spacing w:val="31"/>
                <w:sz w:val="24"/>
              </w:rPr>
              <w:t xml:space="preserve"> </w:t>
            </w:r>
            <w:r>
              <w:rPr>
                <w:sz w:val="24"/>
              </w:rPr>
              <w:t>сотень,</w:t>
            </w:r>
            <w:r>
              <w:rPr>
                <w:spacing w:val="29"/>
                <w:sz w:val="24"/>
              </w:rPr>
              <w:t xml:space="preserve"> </w:t>
            </w:r>
            <w:r>
              <w:rPr>
                <w:sz w:val="24"/>
              </w:rPr>
              <w:t>одиниць</w:t>
            </w:r>
            <w:r>
              <w:rPr>
                <w:spacing w:val="30"/>
                <w:sz w:val="24"/>
              </w:rPr>
              <w:t xml:space="preserve"> </w:t>
            </w:r>
            <w:r>
              <w:rPr>
                <w:sz w:val="24"/>
              </w:rPr>
              <w:t>тисяч,</w:t>
            </w:r>
            <w:r>
              <w:rPr>
                <w:spacing w:val="31"/>
                <w:sz w:val="24"/>
              </w:rPr>
              <w:t xml:space="preserve"> </w:t>
            </w:r>
            <w:r>
              <w:rPr>
                <w:sz w:val="24"/>
              </w:rPr>
              <w:t>десятків</w:t>
            </w:r>
            <w:r>
              <w:rPr>
                <w:spacing w:val="31"/>
                <w:sz w:val="24"/>
              </w:rPr>
              <w:t xml:space="preserve"> </w:t>
            </w:r>
            <w:r>
              <w:rPr>
                <w:sz w:val="24"/>
              </w:rPr>
              <w:t>тисяч, сотень тисяч у багатоцифровому числі.</w:t>
            </w:r>
          </w:p>
          <w:p w:rsidR="000520D4" w:rsidRDefault="000520D4" w:rsidP="000520D4">
            <w:pPr>
              <w:pStyle w:val="TableParagraph"/>
              <w:ind w:right="5235"/>
              <w:rPr>
                <w:sz w:val="24"/>
              </w:rPr>
            </w:pPr>
            <w:r>
              <w:rPr>
                <w:sz w:val="24"/>
              </w:rPr>
              <w:t>Порівняння</w:t>
            </w:r>
            <w:r>
              <w:rPr>
                <w:spacing w:val="-15"/>
                <w:sz w:val="24"/>
              </w:rPr>
              <w:t xml:space="preserve"> </w:t>
            </w:r>
            <w:r>
              <w:rPr>
                <w:sz w:val="24"/>
              </w:rPr>
              <w:t>багатоцифрових</w:t>
            </w:r>
            <w:r>
              <w:rPr>
                <w:spacing w:val="-15"/>
                <w:sz w:val="24"/>
              </w:rPr>
              <w:t xml:space="preserve"> </w:t>
            </w:r>
            <w:r>
              <w:rPr>
                <w:sz w:val="24"/>
              </w:rPr>
              <w:t>чисел. Числові послідовності.</w:t>
            </w:r>
          </w:p>
          <w:p w:rsidR="000520D4" w:rsidRDefault="000520D4" w:rsidP="000520D4">
            <w:pPr>
              <w:pStyle w:val="TableParagraph"/>
              <w:ind w:right="144"/>
              <w:jc w:val="both"/>
              <w:rPr>
                <w:sz w:val="24"/>
              </w:rPr>
            </w:pPr>
            <w:r>
              <w:rPr>
                <w:sz w:val="24"/>
              </w:rPr>
              <w:t>Арифметичні дії додавання і віднімання багатоцифрових чисел. Взаємозв’язок між арифметичними діями додавання і віднімання. Залежність результатів арифметичних дій додавання і віднімання від зміни одного з компонентів.</w:t>
            </w:r>
          </w:p>
          <w:p w:rsidR="000520D4" w:rsidRDefault="000520D4" w:rsidP="000520D4">
            <w:pPr>
              <w:pStyle w:val="TableParagraph"/>
              <w:ind w:right="143"/>
              <w:jc w:val="both"/>
              <w:rPr>
                <w:sz w:val="24"/>
              </w:rPr>
            </w:pPr>
            <w:r>
              <w:rPr>
                <w:sz w:val="24"/>
              </w:rPr>
              <w:t>Прийоми виконання арифметичних дій додавання і віднімання. Закони додавання та властивості віднімання.</w:t>
            </w:r>
          </w:p>
          <w:p w:rsidR="000520D4" w:rsidRDefault="000520D4" w:rsidP="000520D4">
            <w:pPr>
              <w:pStyle w:val="TableParagraph"/>
              <w:ind w:right="142"/>
              <w:jc w:val="both"/>
              <w:rPr>
                <w:sz w:val="24"/>
              </w:rPr>
            </w:pPr>
            <w:r>
              <w:rPr>
                <w:sz w:val="24"/>
              </w:rPr>
              <w:t>Множення і ділення багатоцифрового числа на одноцифрове, багатоцифрове числа. Взаємозв’язок між арифметичними діями множення і ділення.</w:t>
            </w:r>
          </w:p>
          <w:p w:rsidR="000520D4" w:rsidRDefault="000520D4" w:rsidP="000520D4">
            <w:pPr>
              <w:pStyle w:val="TableParagraph"/>
              <w:ind w:right="141"/>
              <w:jc w:val="both"/>
              <w:rPr>
                <w:sz w:val="24"/>
              </w:rPr>
            </w:pPr>
            <w:r>
              <w:rPr>
                <w:sz w:val="24"/>
              </w:rPr>
              <w:t xml:space="preserve">Залежність результатів арифметичних дій множення і ділення від зміни одного з </w:t>
            </w:r>
            <w:r>
              <w:rPr>
                <w:spacing w:val="-2"/>
                <w:sz w:val="24"/>
              </w:rPr>
              <w:t>компонентів.</w:t>
            </w:r>
          </w:p>
          <w:p w:rsidR="000520D4" w:rsidRDefault="000520D4" w:rsidP="000520D4">
            <w:pPr>
              <w:pStyle w:val="TableParagraph"/>
              <w:spacing w:before="1"/>
              <w:ind w:right="3471"/>
              <w:jc w:val="both"/>
              <w:rPr>
                <w:sz w:val="24"/>
              </w:rPr>
            </w:pPr>
            <w:r>
              <w:rPr>
                <w:sz w:val="24"/>
              </w:rPr>
              <w:t>Прийоми</w:t>
            </w:r>
            <w:r>
              <w:rPr>
                <w:spacing w:val="-7"/>
                <w:sz w:val="24"/>
              </w:rPr>
              <w:t xml:space="preserve"> </w:t>
            </w:r>
            <w:r>
              <w:rPr>
                <w:sz w:val="24"/>
              </w:rPr>
              <w:t>виконання</w:t>
            </w:r>
            <w:r>
              <w:rPr>
                <w:spacing w:val="-7"/>
                <w:sz w:val="24"/>
              </w:rPr>
              <w:t xml:space="preserve"> </w:t>
            </w:r>
            <w:r>
              <w:rPr>
                <w:sz w:val="24"/>
              </w:rPr>
              <w:t>арифметичних</w:t>
            </w:r>
            <w:r>
              <w:rPr>
                <w:spacing w:val="-8"/>
                <w:sz w:val="24"/>
              </w:rPr>
              <w:t xml:space="preserve"> </w:t>
            </w:r>
            <w:r>
              <w:rPr>
                <w:sz w:val="24"/>
              </w:rPr>
              <w:t>дій</w:t>
            </w:r>
            <w:r>
              <w:rPr>
                <w:spacing w:val="-6"/>
                <w:sz w:val="24"/>
              </w:rPr>
              <w:t xml:space="preserve"> </w:t>
            </w:r>
            <w:r>
              <w:rPr>
                <w:sz w:val="24"/>
              </w:rPr>
              <w:t>множення</w:t>
            </w:r>
            <w:r>
              <w:rPr>
                <w:spacing w:val="-7"/>
                <w:sz w:val="24"/>
              </w:rPr>
              <w:t xml:space="preserve"> </w:t>
            </w:r>
            <w:r>
              <w:rPr>
                <w:sz w:val="24"/>
              </w:rPr>
              <w:t>і</w:t>
            </w:r>
            <w:r>
              <w:rPr>
                <w:spacing w:val="-7"/>
                <w:sz w:val="24"/>
              </w:rPr>
              <w:t xml:space="preserve"> </w:t>
            </w:r>
            <w:r>
              <w:rPr>
                <w:sz w:val="24"/>
              </w:rPr>
              <w:t>ділення. Ділення з остачею. Властивість остачі.</w:t>
            </w:r>
          </w:p>
          <w:p w:rsidR="000520D4" w:rsidRDefault="000520D4" w:rsidP="000520D4">
            <w:pPr>
              <w:pStyle w:val="TableParagraph"/>
              <w:ind w:right="138"/>
              <w:jc w:val="both"/>
              <w:rPr>
                <w:sz w:val="24"/>
              </w:rPr>
            </w:pPr>
            <w:r>
              <w:rPr>
                <w:sz w:val="24"/>
              </w:rPr>
              <w:t>Закони множення (переставний, сполучний, розподільний) та властивості ділення. Властивості</w:t>
            </w:r>
            <w:r>
              <w:rPr>
                <w:spacing w:val="-6"/>
                <w:sz w:val="24"/>
              </w:rPr>
              <w:t xml:space="preserve"> </w:t>
            </w:r>
            <w:r>
              <w:rPr>
                <w:sz w:val="24"/>
              </w:rPr>
              <w:t>множення</w:t>
            </w:r>
            <w:r>
              <w:rPr>
                <w:spacing w:val="-7"/>
                <w:sz w:val="24"/>
              </w:rPr>
              <w:t xml:space="preserve"> </w:t>
            </w:r>
            <w:r>
              <w:rPr>
                <w:sz w:val="24"/>
              </w:rPr>
              <w:t>і</w:t>
            </w:r>
            <w:r>
              <w:rPr>
                <w:spacing w:val="-7"/>
                <w:sz w:val="24"/>
              </w:rPr>
              <w:t xml:space="preserve"> </w:t>
            </w:r>
            <w:r>
              <w:rPr>
                <w:sz w:val="24"/>
              </w:rPr>
              <w:t>ділення</w:t>
            </w:r>
            <w:r>
              <w:rPr>
                <w:spacing w:val="-7"/>
                <w:sz w:val="24"/>
              </w:rPr>
              <w:t xml:space="preserve"> </w:t>
            </w:r>
            <w:r>
              <w:rPr>
                <w:sz w:val="24"/>
              </w:rPr>
              <w:t>на</w:t>
            </w:r>
            <w:r>
              <w:rPr>
                <w:spacing w:val="-8"/>
                <w:sz w:val="24"/>
              </w:rPr>
              <w:t xml:space="preserve"> </w:t>
            </w:r>
            <w:r>
              <w:rPr>
                <w:sz w:val="24"/>
              </w:rPr>
              <w:t>1,</w:t>
            </w:r>
            <w:r>
              <w:rPr>
                <w:spacing w:val="-7"/>
                <w:sz w:val="24"/>
              </w:rPr>
              <w:t xml:space="preserve"> </w:t>
            </w:r>
            <w:r>
              <w:rPr>
                <w:sz w:val="24"/>
              </w:rPr>
              <w:t>10,</w:t>
            </w:r>
            <w:r>
              <w:rPr>
                <w:spacing w:val="-7"/>
                <w:sz w:val="24"/>
              </w:rPr>
              <w:t xml:space="preserve"> </w:t>
            </w:r>
            <w:r>
              <w:rPr>
                <w:sz w:val="24"/>
              </w:rPr>
              <w:t>100;</w:t>
            </w:r>
            <w:r>
              <w:rPr>
                <w:spacing w:val="-7"/>
                <w:sz w:val="24"/>
              </w:rPr>
              <w:t xml:space="preserve"> </w:t>
            </w:r>
            <w:r>
              <w:rPr>
                <w:sz w:val="24"/>
              </w:rPr>
              <w:t>множення</w:t>
            </w:r>
            <w:r>
              <w:rPr>
                <w:spacing w:val="-7"/>
                <w:sz w:val="24"/>
              </w:rPr>
              <w:t xml:space="preserve"> </w:t>
            </w:r>
            <w:r>
              <w:rPr>
                <w:sz w:val="24"/>
              </w:rPr>
              <w:t>на</w:t>
            </w:r>
            <w:r>
              <w:rPr>
                <w:spacing w:val="-8"/>
                <w:sz w:val="24"/>
              </w:rPr>
              <w:t xml:space="preserve"> </w:t>
            </w:r>
            <w:r>
              <w:rPr>
                <w:sz w:val="24"/>
              </w:rPr>
              <w:t>0,</w:t>
            </w:r>
            <w:r>
              <w:rPr>
                <w:spacing w:val="-7"/>
                <w:sz w:val="24"/>
              </w:rPr>
              <w:t xml:space="preserve"> </w:t>
            </w:r>
            <w:r>
              <w:rPr>
                <w:sz w:val="24"/>
              </w:rPr>
              <w:t>нуля</w:t>
            </w:r>
            <w:r>
              <w:rPr>
                <w:spacing w:val="-5"/>
                <w:sz w:val="24"/>
              </w:rPr>
              <w:t xml:space="preserve"> </w:t>
            </w:r>
            <w:r>
              <w:rPr>
                <w:sz w:val="24"/>
              </w:rPr>
              <w:t>на</w:t>
            </w:r>
            <w:r>
              <w:rPr>
                <w:spacing w:val="-8"/>
                <w:sz w:val="24"/>
              </w:rPr>
              <w:t xml:space="preserve"> </w:t>
            </w:r>
            <w:r>
              <w:rPr>
                <w:sz w:val="24"/>
              </w:rPr>
              <w:t>число;</w:t>
            </w:r>
            <w:r>
              <w:rPr>
                <w:spacing w:val="-7"/>
                <w:sz w:val="24"/>
              </w:rPr>
              <w:t xml:space="preserve"> </w:t>
            </w:r>
            <w:r>
              <w:rPr>
                <w:sz w:val="24"/>
              </w:rPr>
              <w:t>ділення</w:t>
            </w:r>
            <w:r>
              <w:rPr>
                <w:spacing w:val="-7"/>
                <w:sz w:val="24"/>
              </w:rPr>
              <w:t xml:space="preserve"> </w:t>
            </w:r>
            <w:r>
              <w:rPr>
                <w:sz w:val="24"/>
              </w:rPr>
              <w:t>нуля</w:t>
            </w:r>
            <w:r>
              <w:rPr>
                <w:spacing w:val="-7"/>
                <w:sz w:val="24"/>
              </w:rPr>
              <w:t xml:space="preserve"> </w:t>
            </w:r>
            <w:r>
              <w:rPr>
                <w:sz w:val="24"/>
              </w:rPr>
              <w:t>на число, ділення числа на рівне йому число.</w:t>
            </w:r>
          </w:p>
          <w:p w:rsidR="000520D4" w:rsidRDefault="000520D4" w:rsidP="000520D4">
            <w:pPr>
              <w:pStyle w:val="TableParagraph"/>
              <w:jc w:val="both"/>
              <w:rPr>
                <w:sz w:val="24"/>
              </w:rPr>
            </w:pPr>
            <w:r>
              <w:rPr>
                <w:sz w:val="24"/>
              </w:rPr>
              <w:t>Різницеве</w:t>
            </w:r>
            <w:r>
              <w:rPr>
                <w:spacing w:val="-5"/>
                <w:sz w:val="24"/>
              </w:rPr>
              <w:t xml:space="preserve"> </w:t>
            </w:r>
            <w:r>
              <w:rPr>
                <w:sz w:val="24"/>
              </w:rPr>
              <w:t>та</w:t>
            </w:r>
            <w:r>
              <w:rPr>
                <w:spacing w:val="-2"/>
                <w:sz w:val="24"/>
              </w:rPr>
              <w:t xml:space="preserve"> </w:t>
            </w:r>
            <w:r>
              <w:rPr>
                <w:sz w:val="24"/>
              </w:rPr>
              <w:t>кратне</w:t>
            </w:r>
            <w:r>
              <w:rPr>
                <w:spacing w:val="-3"/>
                <w:sz w:val="24"/>
              </w:rPr>
              <w:t xml:space="preserve"> </w:t>
            </w:r>
            <w:r>
              <w:rPr>
                <w:spacing w:val="-2"/>
                <w:sz w:val="24"/>
              </w:rPr>
              <w:t>порівняння.</w:t>
            </w:r>
          </w:p>
          <w:p w:rsidR="000520D4" w:rsidRDefault="000520D4" w:rsidP="000520D4">
            <w:pPr>
              <w:pStyle w:val="TableParagraph"/>
              <w:jc w:val="both"/>
              <w:rPr>
                <w:sz w:val="24"/>
              </w:rPr>
            </w:pPr>
            <w:r>
              <w:rPr>
                <w:sz w:val="24"/>
              </w:rPr>
              <w:t>Числові</w:t>
            </w:r>
            <w:r>
              <w:rPr>
                <w:spacing w:val="-3"/>
                <w:sz w:val="24"/>
              </w:rPr>
              <w:t xml:space="preserve"> </w:t>
            </w:r>
            <w:r>
              <w:rPr>
                <w:sz w:val="24"/>
              </w:rPr>
              <w:t>та</w:t>
            </w:r>
            <w:r>
              <w:rPr>
                <w:spacing w:val="-3"/>
                <w:sz w:val="24"/>
              </w:rPr>
              <w:t xml:space="preserve"> </w:t>
            </w:r>
            <w:r>
              <w:rPr>
                <w:sz w:val="24"/>
              </w:rPr>
              <w:t>буквені</w:t>
            </w:r>
            <w:r>
              <w:rPr>
                <w:spacing w:val="-3"/>
                <w:sz w:val="24"/>
              </w:rPr>
              <w:t xml:space="preserve"> </w:t>
            </w:r>
            <w:r>
              <w:rPr>
                <w:sz w:val="24"/>
              </w:rPr>
              <w:t>вирази,</w:t>
            </w:r>
            <w:r>
              <w:rPr>
                <w:spacing w:val="-3"/>
                <w:sz w:val="24"/>
              </w:rPr>
              <w:t xml:space="preserve"> </w:t>
            </w:r>
            <w:r>
              <w:rPr>
                <w:sz w:val="24"/>
              </w:rPr>
              <w:t>рівності</w:t>
            </w:r>
            <w:r>
              <w:rPr>
                <w:spacing w:val="-2"/>
                <w:sz w:val="24"/>
              </w:rPr>
              <w:t xml:space="preserve"> </w:t>
            </w:r>
            <w:r>
              <w:rPr>
                <w:sz w:val="24"/>
              </w:rPr>
              <w:t>та</w:t>
            </w:r>
            <w:r>
              <w:rPr>
                <w:spacing w:val="-3"/>
                <w:sz w:val="24"/>
              </w:rPr>
              <w:t xml:space="preserve"> </w:t>
            </w:r>
            <w:r>
              <w:rPr>
                <w:spacing w:val="-2"/>
                <w:sz w:val="24"/>
              </w:rPr>
              <w:t>нерівності.</w:t>
            </w:r>
          </w:p>
          <w:p w:rsidR="000520D4" w:rsidRDefault="000520D4" w:rsidP="000520D4">
            <w:pPr>
              <w:pStyle w:val="TableParagraph"/>
              <w:ind w:right="147"/>
              <w:jc w:val="both"/>
              <w:rPr>
                <w:sz w:val="24"/>
              </w:rPr>
            </w:pPr>
            <w:r>
              <w:rPr>
                <w:sz w:val="24"/>
              </w:rPr>
              <w:t>Обчислення числових виразів, які містять кілька арифметичних дій різних ступенів без дужок і з дужками.</w:t>
            </w:r>
          </w:p>
          <w:p w:rsidR="000520D4" w:rsidRDefault="000520D4" w:rsidP="000520D4">
            <w:pPr>
              <w:pStyle w:val="TableParagraph"/>
              <w:ind w:right="142"/>
              <w:jc w:val="both"/>
              <w:rPr>
                <w:sz w:val="24"/>
              </w:rPr>
            </w:pPr>
            <w:r>
              <w:rPr>
                <w:sz w:val="24"/>
              </w:rPr>
              <w:t>Обчислення виразів зі змінною (змінними) при заданому її (їх) числовому значенні. Розв’язування</w:t>
            </w:r>
            <w:r>
              <w:rPr>
                <w:spacing w:val="-6"/>
                <w:sz w:val="24"/>
              </w:rPr>
              <w:t xml:space="preserve"> </w:t>
            </w:r>
            <w:r>
              <w:rPr>
                <w:sz w:val="24"/>
              </w:rPr>
              <w:t>рівнянь</w:t>
            </w:r>
            <w:r>
              <w:rPr>
                <w:spacing w:val="-5"/>
                <w:sz w:val="24"/>
              </w:rPr>
              <w:t xml:space="preserve"> </w:t>
            </w:r>
            <w:r>
              <w:rPr>
                <w:sz w:val="24"/>
              </w:rPr>
              <w:t>з</w:t>
            </w:r>
            <w:r>
              <w:rPr>
                <w:spacing w:val="-7"/>
                <w:sz w:val="24"/>
              </w:rPr>
              <w:t xml:space="preserve"> </w:t>
            </w:r>
            <w:r>
              <w:rPr>
                <w:sz w:val="24"/>
              </w:rPr>
              <w:t>однією</w:t>
            </w:r>
            <w:r>
              <w:rPr>
                <w:spacing w:val="-7"/>
                <w:sz w:val="24"/>
              </w:rPr>
              <w:t xml:space="preserve"> </w:t>
            </w:r>
            <w:r>
              <w:rPr>
                <w:sz w:val="24"/>
              </w:rPr>
              <w:t>змінною,</w:t>
            </w:r>
            <w:r>
              <w:rPr>
                <w:spacing w:val="-6"/>
                <w:sz w:val="24"/>
              </w:rPr>
              <w:t xml:space="preserve"> </w:t>
            </w:r>
            <w:r>
              <w:rPr>
                <w:sz w:val="24"/>
              </w:rPr>
              <w:t>у</w:t>
            </w:r>
            <w:r>
              <w:rPr>
                <w:spacing w:val="-13"/>
                <w:sz w:val="24"/>
              </w:rPr>
              <w:t xml:space="preserve"> </w:t>
            </w:r>
            <w:r>
              <w:rPr>
                <w:sz w:val="24"/>
              </w:rPr>
              <w:t>яких</w:t>
            </w:r>
            <w:r>
              <w:rPr>
                <w:spacing w:val="-4"/>
                <w:sz w:val="24"/>
              </w:rPr>
              <w:t xml:space="preserve"> </w:t>
            </w:r>
            <w:r>
              <w:rPr>
                <w:sz w:val="24"/>
              </w:rPr>
              <w:t>один</w:t>
            </w:r>
            <w:r>
              <w:rPr>
                <w:spacing w:val="-7"/>
                <w:sz w:val="24"/>
              </w:rPr>
              <w:t xml:space="preserve"> </w:t>
            </w:r>
            <w:r>
              <w:rPr>
                <w:sz w:val="24"/>
              </w:rPr>
              <w:t>компонент</w:t>
            </w:r>
            <w:r>
              <w:rPr>
                <w:spacing w:val="-5"/>
                <w:sz w:val="24"/>
              </w:rPr>
              <w:t xml:space="preserve"> </w:t>
            </w:r>
            <w:r>
              <w:rPr>
                <w:sz w:val="24"/>
              </w:rPr>
              <w:t>або</w:t>
            </w:r>
            <w:r>
              <w:rPr>
                <w:spacing w:val="-8"/>
                <w:sz w:val="24"/>
              </w:rPr>
              <w:t xml:space="preserve"> </w:t>
            </w:r>
            <w:r>
              <w:rPr>
                <w:sz w:val="24"/>
              </w:rPr>
              <w:t>права</w:t>
            </w:r>
            <w:r>
              <w:rPr>
                <w:spacing w:val="-7"/>
                <w:sz w:val="24"/>
              </w:rPr>
              <w:t xml:space="preserve"> </w:t>
            </w:r>
            <w:r>
              <w:rPr>
                <w:sz w:val="24"/>
              </w:rPr>
              <w:t>частина</w:t>
            </w:r>
            <w:r>
              <w:rPr>
                <w:spacing w:val="-7"/>
                <w:sz w:val="24"/>
              </w:rPr>
              <w:t xml:space="preserve"> </w:t>
            </w:r>
            <w:r>
              <w:rPr>
                <w:sz w:val="24"/>
              </w:rPr>
              <w:t>рівняння є числовим виразом.</w:t>
            </w:r>
          </w:p>
          <w:p w:rsidR="000520D4" w:rsidRDefault="000520D4" w:rsidP="000520D4">
            <w:pPr>
              <w:pStyle w:val="TableParagraph"/>
              <w:jc w:val="both"/>
              <w:rPr>
                <w:sz w:val="24"/>
              </w:rPr>
            </w:pPr>
            <w:r>
              <w:rPr>
                <w:sz w:val="24"/>
              </w:rPr>
              <w:t>Нерівності</w:t>
            </w:r>
            <w:r>
              <w:rPr>
                <w:spacing w:val="-3"/>
                <w:sz w:val="24"/>
              </w:rPr>
              <w:t xml:space="preserve"> </w:t>
            </w:r>
            <w:r>
              <w:rPr>
                <w:sz w:val="24"/>
              </w:rPr>
              <w:t>зі</w:t>
            </w:r>
            <w:r>
              <w:rPr>
                <w:spacing w:val="-2"/>
                <w:sz w:val="24"/>
              </w:rPr>
              <w:t xml:space="preserve"> змінною.</w:t>
            </w:r>
          </w:p>
          <w:p w:rsidR="000520D4" w:rsidRDefault="000520D4" w:rsidP="000520D4">
            <w:pPr>
              <w:pStyle w:val="TableParagraph"/>
              <w:jc w:val="both"/>
              <w:rPr>
                <w:sz w:val="24"/>
              </w:rPr>
            </w:pPr>
            <w:r>
              <w:rPr>
                <w:sz w:val="24"/>
              </w:rPr>
              <w:t>Звичайні</w:t>
            </w:r>
            <w:r>
              <w:rPr>
                <w:spacing w:val="-3"/>
                <w:sz w:val="24"/>
              </w:rPr>
              <w:t xml:space="preserve"> </w:t>
            </w:r>
            <w:r>
              <w:rPr>
                <w:sz w:val="24"/>
              </w:rPr>
              <w:t>дроби.</w:t>
            </w:r>
            <w:r>
              <w:rPr>
                <w:spacing w:val="-5"/>
                <w:sz w:val="24"/>
              </w:rPr>
              <w:t xml:space="preserve"> </w:t>
            </w:r>
            <w:r>
              <w:rPr>
                <w:sz w:val="24"/>
              </w:rPr>
              <w:t>Утворення</w:t>
            </w:r>
            <w:r>
              <w:rPr>
                <w:spacing w:val="-2"/>
                <w:sz w:val="24"/>
              </w:rPr>
              <w:t xml:space="preserve"> </w:t>
            </w:r>
            <w:r>
              <w:rPr>
                <w:sz w:val="24"/>
              </w:rPr>
              <w:t>звичайного</w:t>
            </w:r>
            <w:r>
              <w:rPr>
                <w:spacing w:val="-2"/>
                <w:sz w:val="24"/>
              </w:rPr>
              <w:t xml:space="preserve"> </w:t>
            </w:r>
            <w:r>
              <w:rPr>
                <w:sz w:val="24"/>
              </w:rPr>
              <w:t>дробу. Читання</w:t>
            </w:r>
            <w:r>
              <w:rPr>
                <w:spacing w:val="-5"/>
                <w:sz w:val="24"/>
              </w:rPr>
              <w:t xml:space="preserve"> </w:t>
            </w:r>
            <w:r>
              <w:rPr>
                <w:sz w:val="24"/>
              </w:rPr>
              <w:t>і</w:t>
            </w:r>
            <w:r>
              <w:rPr>
                <w:spacing w:val="-2"/>
                <w:sz w:val="24"/>
              </w:rPr>
              <w:t xml:space="preserve"> </w:t>
            </w:r>
            <w:r>
              <w:rPr>
                <w:sz w:val="24"/>
              </w:rPr>
              <w:t>запис</w:t>
            </w:r>
            <w:r>
              <w:rPr>
                <w:spacing w:val="-3"/>
                <w:sz w:val="24"/>
              </w:rPr>
              <w:t xml:space="preserve"> </w:t>
            </w:r>
            <w:proofErr w:type="spellStart"/>
            <w:r>
              <w:rPr>
                <w:spacing w:val="-2"/>
                <w:sz w:val="24"/>
              </w:rPr>
              <w:t>дробів</w:t>
            </w:r>
            <w:proofErr w:type="spellEnd"/>
            <w:r>
              <w:rPr>
                <w:spacing w:val="-2"/>
                <w:sz w:val="24"/>
              </w:rPr>
              <w:t>.</w:t>
            </w:r>
          </w:p>
          <w:p w:rsidR="000520D4" w:rsidRDefault="000520D4" w:rsidP="000520D4">
            <w:pPr>
              <w:pStyle w:val="TableParagraph"/>
              <w:spacing w:line="270" w:lineRule="atLeast"/>
              <w:ind w:right="144"/>
              <w:jc w:val="both"/>
              <w:rPr>
                <w:sz w:val="24"/>
              </w:rPr>
            </w:pPr>
            <w:r>
              <w:rPr>
                <w:sz w:val="24"/>
              </w:rPr>
              <w:t xml:space="preserve">Чисельник і знаменник дробу. Порівняння та впорядкування </w:t>
            </w:r>
            <w:proofErr w:type="spellStart"/>
            <w:r>
              <w:rPr>
                <w:sz w:val="24"/>
              </w:rPr>
              <w:t>дробів</w:t>
            </w:r>
            <w:proofErr w:type="spellEnd"/>
            <w:r>
              <w:rPr>
                <w:sz w:val="24"/>
              </w:rPr>
              <w:t xml:space="preserve"> з однаковими </w:t>
            </w:r>
            <w:r>
              <w:rPr>
                <w:spacing w:val="-2"/>
                <w:sz w:val="24"/>
              </w:rPr>
              <w:t>знаменниками.</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8"/>
        <w:gridCol w:w="6241"/>
      </w:tblGrid>
      <w:tr w:rsidR="000520D4" w:rsidTr="000520D4">
        <w:trPr>
          <w:trHeight w:val="1658"/>
        </w:trPr>
        <w:tc>
          <w:tcPr>
            <w:tcW w:w="9789" w:type="dxa"/>
            <w:gridSpan w:val="2"/>
          </w:tcPr>
          <w:p w:rsidR="000520D4" w:rsidRDefault="000520D4" w:rsidP="000520D4">
            <w:pPr>
              <w:pStyle w:val="TableParagraph"/>
              <w:spacing w:line="273" w:lineRule="exact"/>
              <w:jc w:val="both"/>
              <w:rPr>
                <w:sz w:val="24"/>
              </w:rPr>
            </w:pPr>
            <w:r>
              <w:rPr>
                <w:sz w:val="24"/>
              </w:rPr>
              <w:t>Знаходження</w:t>
            </w:r>
            <w:r>
              <w:rPr>
                <w:spacing w:val="-4"/>
                <w:sz w:val="24"/>
              </w:rPr>
              <w:t xml:space="preserve"> </w:t>
            </w:r>
            <w:r>
              <w:rPr>
                <w:sz w:val="24"/>
              </w:rPr>
              <w:t>дробу</w:t>
            </w:r>
            <w:r>
              <w:rPr>
                <w:spacing w:val="-9"/>
                <w:sz w:val="24"/>
              </w:rPr>
              <w:t xml:space="preserve"> </w:t>
            </w:r>
            <w:r>
              <w:rPr>
                <w:sz w:val="24"/>
              </w:rPr>
              <w:t>від</w:t>
            </w:r>
            <w:r>
              <w:rPr>
                <w:spacing w:val="1"/>
                <w:sz w:val="24"/>
              </w:rPr>
              <w:t xml:space="preserve"> </w:t>
            </w:r>
            <w:r>
              <w:rPr>
                <w:sz w:val="24"/>
              </w:rPr>
              <w:t>числа.</w:t>
            </w:r>
            <w:r>
              <w:rPr>
                <w:spacing w:val="-2"/>
                <w:sz w:val="24"/>
              </w:rPr>
              <w:t xml:space="preserve"> </w:t>
            </w:r>
            <w:r>
              <w:rPr>
                <w:sz w:val="24"/>
              </w:rPr>
              <w:t>Знаходження</w:t>
            </w:r>
            <w:r>
              <w:rPr>
                <w:spacing w:val="-1"/>
                <w:sz w:val="24"/>
              </w:rPr>
              <w:t xml:space="preserve"> </w:t>
            </w:r>
            <w:r>
              <w:rPr>
                <w:sz w:val="24"/>
              </w:rPr>
              <w:t>числа</w:t>
            </w:r>
            <w:r>
              <w:rPr>
                <w:spacing w:val="-2"/>
                <w:sz w:val="24"/>
              </w:rPr>
              <w:t xml:space="preserve"> </w:t>
            </w:r>
            <w:r>
              <w:rPr>
                <w:sz w:val="24"/>
              </w:rPr>
              <w:t>за</w:t>
            </w:r>
            <w:r>
              <w:rPr>
                <w:spacing w:val="-3"/>
                <w:sz w:val="24"/>
              </w:rPr>
              <w:t xml:space="preserve"> </w:t>
            </w:r>
            <w:r>
              <w:rPr>
                <w:sz w:val="24"/>
              </w:rPr>
              <w:t>значенням</w:t>
            </w:r>
            <w:r>
              <w:rPr>
                <w:spacing w:val="-2"/>
                <w:sz w:val="24"/>
              </w:rPr>
              <w:t xml:space="preserve"> </w:t>
            </w:r>
            <w:r>
              <w:rPr>
                <w:sz w:val="24"/>
              </w:rPr>
              <w:t>його</w:t>
            </w:r>
            <w:r>
              <w:rPr>
                <w:spacing w:val="-1"/>
                <w:sz w:val="24"/>
              </w:rPr>
              <w:t xml:space="preserve"> </w:t>
            </w:r>
            <w:r>
              <w:rPr>
                <w:spacing w:val="-2"/>
                <w:sz w:val="24"/>
              </w:rPr>
              <w:t>дробу.</w:t>
            </w:r>
          </w:p>
          <w:p w:rsidR="000520D4" w:rsidRDefault="000520D4" w:rsidP="000520D4">
            <w:pPr>
              <w:pStyle w:val="TableParagraph"/>
              <w:ind w:right="137"/>
              <w:jc w:val="both"/>
              <w:rPr>
                <w:sz w:val="24"/>
              </w:rPr>
            </w:pPr>
            <w:r>
              <w:rPr>
                <w:sz w:val="24"/>
              </w:rPr>
              <w:t>Життєві ситуації, які розв’язуються математичним шляхом, тексти математичного змісту, сюжетні задачі, їх розв’язання різними способами з опорою на прості математичні моделі. Перевірка правильності розв’язання проблемної ситуації різними способами.</w:t>
            </w:r>
          </w:p>
          <w:p w:rsidR="000520D4" w:rsidRDefault="000520D4" w:rsidP="000520D4">
            <w:pPr>
              <w:pStyle w:val="TableParagraph"/>
              <w:jc w:val="both"/>
              <w:rPr>
                <w:sz w:val="24"/>
              </w:rPr>
            </w:pPr>
            <w:r>
              <w:rPr>
                <w:sz w:val="24"/>
              </w:rPr>
              <w:t>Імовірний</w:t>
            </w:r>
            <w:r>
              <w:rPr>
                <w:spacing w:val="-5"/>
                <w:sz w:val="24"/>
              </w:rPr>
              <w:t xml:space="preserve"> </w:t>
            </w:r>
            <w:r>
              <w:rPr>
                <w:sz w:val="24"/>
              </w:rPr>
              <w:t>та</w:t>
            </w:r>
            <w:r>
              <w:rPr>
                <w:spacing w:val="-5"/>
                <w:sz w:val="24"/>
              </w:rPr>
              <w:t xml:space="preserve"> </w:t>
            </w:r>
            <w:r>
              <w:rPr>
                <w:sz w:val="24"/>
              </w:rPr>
              <w:t>фактичний</w:t>
            </w:r>
            <w:r>
              <w:rPr>
                <w:spacing w:val="-5"/>
                <w:sz w:val="24"/>
              </w:rPr>
              <w:t xml:space="preserve"> </w:t>
            </w:r>
            <w:r>
              <w:rPr>
                <w:sz w:val="24"/>
              </w:rPr>
              <w:t>результат</w:t>
            </w:r>
            <w:r>
              <w:rPr>
                <w:spacing w:val="-5"/>
                <w:sz w:val="24"/>
              </w:rPr>
              <w:t xml:space="preserve"> </w:t>
            </w:r>
            <w:r>
              <w:rPr>
                <w:spacing w:val="-2"/>
                <w:sz w:val="24"/>
              </w:rPr>
              <w:t>обчислень.</w:t>
            </w:r>
          </w:p>
          <w:p w:rsidR="000520D4" w:rsidRDefault="000520D4" w:rsidP="000520D4">
            <w:pPr>
              <w:pStyle w:val="TableParagraph"/>
              <w:spacing w:line="261" w:lineRule="exact"/>
              <w:jc w:val="both"/>
              <w:rPr>
                <w:sz w:val="24"/>
              </w:rPr>
            </w:pPr>
            <w:r>
              <w:rPr>
                <w:sz w:val="24"/>
              </w:rPr>
              <w:t>Помилки</w:t>
            </w:r>
            <w:r>
              <w:rPr>
                <w:spacing w:val="-5"/>
                <w:sz w:val="24"/>
              </w:rPr>
              <w:t xml:space="preserve"> </w:t>
            </w:r>
            <w:r>
              <w:rPr>
                <w:sz w:val="24"/>
              </w:rPr>
              <w:t>в</w:t>
            </w:r>
            <w:r>
              <w:rPr>
                <w:spacing w:val="-5"/>
                <w:sz w:val="24"/>
              </w:rPr>
              <w:t xml:space="preserve"> </w:t>
            </w:r>
            <w:r>
              <w:rPr>
                <w:sz w:val="24"/>
              </w:rPr>
              <w:t>обчисленнях.</w:t>
            </w:r>
            <w:r>
              <w:rPr>
                <w:spacing w:val="-4"/>
                <w:sz w:val="24"/>
              </w:rPr>
              <w:t xml:space="preserve"> </w:t>
            </w:r>
            <w:r>
              <w:rPr>
                <w:sz w:val="24"/>
              </w:rPr>
              <w:t>Способи</w:t>
            </w:r>
            <w:r>
              <w:rPr>
                <w:spacing w:val="-1"/>
                <w:sz w:val="24"/>
              </w:rPr>
              <w:t xml:space="preserve"> </w:t>
            </w:r>
            <w:r>
              <w:rPr>
                <w:sz w:val="24"/>
              </w:rPr>
              <w:t>усунення</w:t>
            </w:r>
            <w:r>
              <w:rPr>
                <w:spacing w:val="-4"/>
                <w:sz w:val="24"/>
              </w:rPr>
              <w:t xml:space="preserve"> </w:t>
            </w:r>
            <w:r>
              <w:rPr>
                <w:spacing w:val="-2"/>
                <w:sz w:val="24"/>
              </w:rPr>
              <w:t>помилок.</w:t>
            </w:r>
          </w:p>
        </w:tc>
      </w:tr>
      <w:tr w:rsidR="000520D4" w:rsidTr="000520D4">
        <w:trPr>
          <w:trHeight w:val="275"/>
        </w:trPr>
        <w:tc>
          <w:tcPr>
            <w:tcW w:w="9789" w:type="dxa"/>
            <w:gridSpan w:val="2"/>
          </w:tcPr>
          <w:p w:rsidR="000520D4" w:rsidRDefault="000520D4" w:rsidP="000520D4">
            <w:pPr>
              <w:pStyle w:val="TableParagraph"/>
              <w:spacing w:line="256" w:lineRule="exact"/>
              <w:ind w:left="2609"/>
              <w:rPr>
                <w:b/>
                <w:sz w:val="24"/>
              </w:rPr>
            </w:pPr>
            <w:r>
              <w:rPr>
                <w:b/>
                <w:sz w:val="24"/>
              </w:rPr>
              <w:t>3.</w:t>
            </w:r>
            <w:r>
              <w:rPr>
                <w:b/>
                <w:spacing w:val="-3"/>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«Вимірювання</w:t>
            </w:r>
            <w:r>
              <w:rPr>
                <w:b/>
                <w:spacing w:val="-2"/>
                <w:sz w:val="24"/>
              </w:rPr>
              <w:t xml:space="preserve"> величин»</w:t>
            </w:r>
          </w:p>
        </w:tc>
      </w:tr>
      <w:tr w:rsidR="000520D4" w:rsidTr="000520D4">
        <w:trPr>
          <w:trHeight w:val="3312"/>
        </w:trPr>
        <w:tc>
          <w:tcPr>
            <w:tcW w:w="3548" w:type="dxa"/>
          </w:tcPr>
          <w:p w:rsidR="000520D4" w:rsidRDefault="000520D4" w:rsidP="000520D4">
            <w:pPr>
              <w:pStyle w:val="TableParagraph"/>
              <w:ind w:right="333"/>
              <w:jc w:val="both"/>
              <w:rPr>
                <w:sz w:val="24"/>
              </w:rPr>
            </w:pPr>
            <w:r>
              <w:rPr>
                <w:sz w:val="24"/>
              </w:rPr>
              <w:t>Визначає</w:t>
            </w:r>
            <w:r>
              <w:rPr>
                <w:spacing w:val="-3"/>
                <w:sz w:val="24"/>
              </w:rPr>
              <w:t xml:space="preserve"> </w:t>
            </w:r>
            <w:r>
              <w:rPr>
                <w:sz w:val="24"/>
              </w:rPr>
              <w:t>спільну</w:t>
            </w:r>
            <w:r>
              <w:rPr>
                <w:spacing w:val="-10"/>
                <w:sz w:val="24"/>
              </w:rPr>
              <w:t xml:space="preserve"> </w:t>
            </w:r>
            <w:r>
              <w:rPr>
                <w:sz w:val="24"/>
              </w:rPr>
              <w:t>властивість об’єктів</w:t>
            </w:r>
            <w:r>
              <w:rPr>
                <w:spacing w:val="-15"/>
                <w:sz w:val="24"/>
              </w:rPr>
              <w:t xml:space="preserve"> </w:t>
            </w:r>
            <w:r>
              <w:rPr>
                <w:sz w:val="24"/>
              </w:rPr>
              <w:t>навколишнього</w:t>
            </w:r>
            <w:r>
              <w:rPr>
                <w:spacing w:val="-15"/>
                <w:sz w:val="24"/>
              </w:rPr>
              <w:t xml:space="preserve"> </w:t>
            </w:r>
            <w:r>
              <w:rPr>
                <w:sz w:val="24"/>
              </w:rPr>
              <w:t>світу та інтерпретує її як величину</w:t>
            </w:r>
          </w:p>
          <w:p w:rsidR="000520D4" w:rsidRDefault="000520D4" w:rsidP="000520D4">
            <w:pPr>
              <w:pStyle w:val="TableParagraph"/>
              <w:jc w:val="both"/>
              <w:rPr>
                <w:sz w:val="24"/>
              </w:rPr>
            </w:pPr>
            <w:r>
              <w:rPr>
                <w:sz w:val="24"/>
              </w:rPr>
              <w:t>для</w:t>
            </w:r>
            <w:r>
              <w:rPr>
                <w:spacing w:val="-2"/>
                <w:sz w:val="24"/>
              </w:rPr>
              <w:t xml:space="preserve"> </w:t>
            </w:r>
            <w:r>
              <w:rPr>
                <w:sz w:val="24"/>
              </w:rPr>
              <w:t>вимірювання</w:t>
            </w:r>
            <w:r>
              <w:rPr>
                <w:spacing w:val="-2"/>
                <w:sz w:val="24"/>
              </w:rPr>
              <w:t xml:space="preserve"> </w:t>
            </w:r>
            <w:r>
              <w:rPr>
                <w:sz w:val="24"/>
              </w:rPr>
              <w:t>та</w:t>
            </w:r>
            <w:r>
              <w:rPr>
                <w:spacing w:val="-2"/>
                <w:sz w:val="24"/>
              </w:rPr>
              <w:t xml:space="preserve"> порівняння</w:t>
            </w:r>
          </w:p>
        </w:tc>
        <w:tc>
          <w:tcPr>
            <w:tcW w:w="6241" w:type="dxa"/>
          </w:tcPr>
          <w:p w:rsidR="000520D4" w:rsidRDefault="000520D4" w:rsidP="000520D4">
            <w:pPr>
              <w:pStyle w:val="TableParagraph"/>
              <w:ind w:left="146" w:right="139"/>
              <w:jc w:val="both"/>
              <w:rPr>
                <w:sz w:val="24"/>
              </w:rPr>
            </w:pPr>
            <w:r>
              <w:rPr>
                <w:i/>
                <w:sz w:val="24"/>
              </w:rPr>
              <w:t xml:space="preserve">використовує </w:t>
            </w:r>
            <w:r>
              <w:rPr>
                <w:sz w:val="24"/>
              </w:rPr>
              <w:t>різні мірки для вимірювання величин довжини, маси, температури, часу, місткості, вартості [4 МАО 3-4.7-1];</w:t>
            </w:r>
          </w:p>
          <w:p w:rsidR="000520D4" w:rsidRDefault="000520D4" w:rsidP="000520D4">
            <w:pPr>
              <w:pStyle w:val="TableParagraph"/>
              <w:ind w:left="146" w:right="137"/>
              <w:jc w:val="both"/>
              <w:rPr>
                <w:sz w:val="24"/>
              </w:rPr>
            </w:pPr>
            <w:r>
              <w:rPr>
                <w:i/>
                <w:sz w:val="24"/>
              </w:rPr>
              <w:t xml:space="preserve">записує </w:t>
            </w:r>
            <w:r>
              <w:rPr>
                <w:sz w:val="24"/>
              </w:rPr>
              <w:t>результати вимірювання величин у міліметрах (мм), сантиметрах (см), дециметрах (</w:t>
            </w:r>
            <w:proofErr w:type="spellStart"/>
            <w:r>
              <w:rPr>
                <w:sz w:val="24"/>
              </w:rPr>
              <w:t>дм</w:t>
            </w:r>
            <w:proofErr w:type="spellEnd"/>
            <w:r>
              <w:rPr>
                <w:sz w:val="24"/>
              </w:rPr>
              <w:t>), метрах ( м), кілометрах</w:t>
            </w:r>
            <w:r>
              <w:rPr>
                <w:spacing w:val="-15"/>
                <w:sz w:val="24"/>
              </w:rPr>
              <w:t xml:space="preserve"> </w:t>
            </w:r>
            <w:r>
              <w:rPr>
                <w:sz w:val="24"/>
              </w:rPr>
              <w:t>(км);</w:t>
            </w:r>
            <w:r>
              <w:rPr>
                <w:spacing w:val="-15"/>
                <w:sz w:val="24"/>
              </w:rPr>
              <w:t xml:space="preserve"> </w:t>
            </w:r>
            <w:r>
              <w:rPr>
                <w:sz w:val="24"/>
              </w:rPr>
              <w:t>грамах</w:t>
            </w:r>
            <w:r>
              <w:rPr>
                <w:spacing w:val="-15"/>
                <w:sz w:val="24"/>
              </w:rPr>
              <w:t xml:space="preserve"> </w:t>
            </w:r>
            <w:r>
              <w:rPr>
                <w:sz w:val="24"/>
              </w:rPr>
              <w:t>(г),</w:t>
            </w:r>
            <w:r>
              <w:rPr>
                <w:spacing w:val="-15"/>
                <w:sz w:val="24"/>
              </w:rPr>
              <w:t xml:space="preserve"> </w:t>
            </w:r>
            <w:r>
              <w:rPr>
                <w:sz w:val="24"/>
              </w:rPr>
              <w:t>кілограмах</w:t>
            </w:r>
            <w:r>
              <w:rPr>
                <w:spacing w:val="-15"/>
                <w:sz w:val="24"/>
              </w:rPr>
              <w:t xml:space="preserve"> </w:t>
            </w:r>
            <w:r>
              <w:rPr>
                <w:sz w:val="24"/>
              </w:rPr>
              <w:t>(кг),</w:t>
            </w:r>
            <w:r>
              <w:rPr>
                <w:spacing w:val="-15"/>
                <w:sz w:val="24"/>
              </w:rPr>
              <w:t xml:space="preserve"> </w:t>
            </w:r>
            <w:r>
              <w:rPr>
                <w:sz w:val="24"/>
              </w:rPr>
              <w:t>центнерах</w:t>
            </w:r>
            <w:r>
              <w:rPr>
                <w:spacing w:val="-15"/>
                <w:sz w:val="24"/>
              </w:rPr>
              <w:t xml:space="preserve"> </w:t>
            </w:r>
            <w:r>
              <w:rPr>
                <w:sz w:val="24"/>
              </w:rPr>
              <w:t xml:space="preserve">(ц), </w:t>
            </w:r>
            <w:proofErr w:type="spellStart"/>
            <w:r>
              <w:rPr>
                <w:sz w:val="24"/>
              </w:rPr>
              <w:t>тоннах</w:t>
            </w:r>
            <w:proofErr w:type="spellEnd"/>
            <w:r>
              <w:rPr>
                <w:sz w:val="24"/>
              </w:rPr>
              <w:t xml:space="preserve"> (т); градусах Цельсія (</w:t>
            </w:r>
            <w:proofErr w:type="spellStart"/>
            <w:r>
              <w:rPr>
                <w:sz w:val="24"/>
              </w:rPr>
              <w:t>Со</w:t>
            </w:r>
            <w:proofErr w:type="spellEnd"/>
            <w:r>
              <w:rPr>
                <w:sz w:val="24"/>
              </w:rPr>
              <w:t>), секундах (с), хвилинах (хв), годинах (год), добах, тижнях, місяцях, роках, століттях, тисячоліттях, літрах (л), копійках (коп.), гривнях (грн), використовуючи одиниці вимірювання та співвідношення між ними [4 МАО 3-4.7-2];</w:t>
            </w:r>
          </w:p>
          <w:p w:rsidR="000520D4" w:rsidRDefault="000520D4" w:rsidP="000520D4">
            <w:pPr>
              <w:pStyle w:val="TableParagraph"/>
              <w:spacing w:line="261" w:lineRule="exact"/>
              <w:ind w:left="146"/>
              <w:jc w:val="both"/>
              <w:rPr>
                <w:sz w:val="24"/>
              </w:rPr>
            </w:pPr>
            <w:r>
              <w:rPr>
                <w:i/>
                <w:sz w:val="24"/>
              </w:rPr>
              <w:t>перетворює</w:t>
            </w:r>
            <w:r>
              <w:rPr>
                <w:i/>
                <w:spacing w:val="-4"/>
                <w:sz w:val="24"/>
              </w:rPr>
              <w:t xml:space="preserve"> </w:t>
            </w:r>
            <w:r>
              <w:rPr>
                <w:sz w:val="24"/>
              </w:rPr>
              <w:t>одні</w:t>
            </w:r>
            <w:r>
              <w:rPr>
                <w:spacing w:val="-3"/>
                <w:sz w:val="24"/>
              </w:rPr>
              <w:t xml:space="preserve"> </w:t>
            </w:r>
            <w:r>
              <w:rPr>
                <w:sz w:val="24"/>
              </w:rPr>
              <w:t>одиниці</w:t>
            </w:r>
            <w:r>
              <w:rPr>
                <w:spacing w:val="-2"/>
                <w:sz w:val="24"/>
              </w:rPr>
              <w:t xml:space="preserve"> </w:t>
            </w:r>
            <w:r>
              <w:rPr>
                <w:sz w:val="24"/>
              </w:rPr>
              <w:t>величин</w:t>
            </w:r>
            <w:r>
              <w:rPr>
                <w:spacing w:val="-3"/>
                <w:sz w:val="24"/>
              </w:rPr>
              <w:t xml:space="preserve"> </w:t>
            </w:r>
            <w:r>
              <w:rPr>
                <w:sz w:val="24"/>
              </w:rPr>
              <w:t>в</w:t>
            </w:r>
            <w:r>
              <w:rPr>
                <w:spacing w:val="-3"/>
                <w:sz w:val="24"/>
              </w:rPr>
              <w:t xml:space="preserve"> </w:t>
            </w:r>
            <w:r>
              <w:rPr>
                <w:sz w:val="24"/>
              </w:rPr>
              <w:t>інші</w:t>
            </w:r>
            <w:r>
              <w:rPr>
                <w:spacing w:val="-5"/>
                <w:sz w:val="24"/>
              </w:rPr>
              <w:t xml:space="preserve"> </w:t>
            </w:r>
            <w:r>
              <w:rPr>
                <w:sz w:val="24"/>
              </w:rPr>
              <w:t>[4</w:t>
            </w:r>
            <w:r>
              <w:rPr>
                <w:spacing w:val="-2"/>
                <w:sz w:val="24"/>
              </w:rPr>
              <w:t xml:space="preserve"> </w:t>
            </w:r>
            <w:r>
              <w:rPr>
                <w:sz w:val="24"/>
              </w:rPr>
              <w:t>МАО</w:t>
            </w:r>
            <w:r>
              <w:rPr>
                <w:spacing w:val="-3"/>
                <w:sz w:val="24"/>
              </w:rPr>
              <w:t xml:space="preserve"> </w:t>
            </w:r>
            <w:r>
              <w:rPr>
                <w:sz w:val="24"/>
              </w:rPr>
              <w:t>3-4.7-</w:t>
            </w:r>
            <w:r>
              <w:rPr>
                <w:spacing w:val="-5"/>
                <w:sz w:val="24"/>
              </w:rPr>
              <w:t>3]</w:t>
            </w:r>
          </w:p>
        </w:tc>
      </w:tr>
      <w:tr w:rsidR="000520D4" w:rsidTr="000520D4">
        <w:trPr>
          <w:trHeight w:val="6624"/>
        </w:trPr>
        <w:tc>
          <w:tcPr>
            <w:tcW w:w="3548" w:type="dxa"/>
          </w:tcPr>
          <w:p w:rsidR="000520D4" w:rsidRDefault="000520D4" w:rsidP="000520D4">
            <w:pPr>
              <w:pStyle w:val="TableParagraph"/>
              <w:ind w:right="119"/>
              <w:rPr>
                <w:sz w:val="24"/>
              </w:rPr>
            </w:pPr>
            <w:r>
              <w:rPr>
                <w:sz w:val="24"/>
              </w:rPr>
              <w:t>Аналізує проблемні ситуації, що</w:t>
            </w:r>
            <w:r>
              <w:rPr>
                <w:spacing w:val="-5"/>
                <w:sz w:val="24"/>
              </w:rPr>
              <w:t xml:space="preserve"> </w:t>
            </w:r>
            <w:r>
              <w:rPr>
                <w:sz w:val="24"/>
              </w:rPr>
              <w:t>виникають</w:t>
            </w:r>
            <w:r>
              <w:rPr>
                <w:spacing w:val="-2"/>
                <w:sz w:val="24"/>
              </w:rPr>
              <w:t xml:space="preserve"> </w:t>
            </w:r>
            <w:r>
              <w:rPr>
                <w:sz w:val="24"/>
              </w:rPr>
              <w:t>у</w:t>
            </w:r>
            <w:r>
              <w:rPr>
                <w:spacing w:val="-13"/>
                <w:sz w:val="24"/>
              </w:rPr>
              <w:t xml:space="preserve"> </w:t>
            </w:r>
            <w:r>
              <w:rPr>
                <w:sz w:val="24"/>
              </w:rPr>
              <w:t>житті;</w:t>
            </w:r>
            <w:r>
              <w:rPr>
                <w:spacing w:val="-7"/>
                <w:sz w:val="24"/>
              </w:rPr>
              <w:t xml:space="preserve"> </w:t>
            </w:r>
            <w:r>
              <w:rPr>
                <w:sz w:val="24"/>
              </w:rPr>
              <w:t>описує проблемні життєві ситуації за допомогою</w:t>
            </w:r>
            <w:r>
              <w:rPr>
                <w:spacing w:val="-13"/>
                <w:sz w:val="24"/>
              </w:rPr>
              <w:t xml:space="preserve"> </w:t>
            </w:r>
            <w:r>
              <w:rPr>
                <w:sz w:val="24"/>
              </w:rPr>
              <w:t>групи</w:t>
            </w:r>
            <w:r>
              <w:rPr>
                <w:spacing w:val="-12"/>
                <w:sz w:val="24"/>
              </w:rPr>
              <w:t xml:space="preserve"> </w:t>
            </w:r>
            <w:r>
              <w:rPr>
                <w:sz w:val="24"/>
              </w:rPr>
              <w:t>величин,</w:t>
            </w:r>
            <w:r>
              <w:rPr>
                <w:spacing w:val="-12"/>
                <w:sz w:val="24"/>
              </w:rPr>
              <w:t xml:space="preserve"> </w:t>
            </w:r>
            <w:r>
              <w:rPr>
                <w:sz w:val="24"/>
              </w:rPr>
              <w:t>які пов’язані між собою</w:t>
            </w:r>
          </w:p>
        </w:tc>
        <w:tc>
          <w:tcPr>
            <w:tcW w:w="6241" w:type="dxa"/>
          </w:tcPr>
          <w:p w:rsidR="000520D4" w:rsidRDefault="000520D4" w:rsidP="000520D4">
            <w:pPr>
              <w:pStyle w:val="TableParagraph"/>
              <w:ind w:left="146" w:right="140"/>
              <w:jc w:val="both"/>
              <w:rPr>
                <w:sz w:val="24"/>
              </w:rPr>
            </w:pPr>
            <w:r>
              <w:rPr>
                <w:i/>
                <w:sz w:val="24"/>
              </w:rPr>
              <w:t xml:space="preserve">користується </w:t>
            </w:r>
            <w:r>
              <w:rPr>
                <w:sz w:val="24"/>
              </w:rPr>
              <w:t>годинником і календарем для відстеження та планування подій свого життя [4 МАО 3-1.2-1];</w:t>
            </w:r>
          </w:p>
          <w:p w:rsidR="000520D4" w:rsidRDefault="000520D4" w:rsidP="000520D4">
            <w:pPr>
              <w:pStyle w:val="TableParagraph"/>
              <w:ind w:left="146" w:right="138"/>
              <w:jc w:val="both"/>
              <w:rPr>
                <w:sz w:val="24"/>
              </w:rPr>
            </w:pPr>
            <w:r>
              <w:rPr>
                <w:i/>
                <w:sz w:val="24"/>
              </w:rPr>
              <w:t>оперує</w:t>
            </w:r>
            <w:r>
              <w:rPr>
                <w:i/>
                <w:spacing w:val="-10"/>
                <w:sz w:val="24"/>
              </w:rPr>
              <w:t xml:space="preserve"> </w:t>
            </w:r>
            <w:r>
              <w:rPr>
                <w:sz w:val="24"/>
              </w:rPr>
              <w:t>грошима</w:t>
            </w:r>
            <w:r>
              <w:rPr>
                <w:spacing w:val="-11"/>
                <w:sz w:val="24"/>
              </w:rPr>
              <w:t xml:space="preserve"> </w:t>
            </w:r>
            <w:r>
              <w:rPr>
                <w:sz w:val="24"/>
              </w:rPr>
              <w:t>в</w:t>
            </w:r>
            <w:r>
              <w:rPr>
                <w:spacing w:val="-11"/>
                <w:sz w:val="24"/>
              </w:rPr>
              <w:t xml:space="preserve"> </w:t>
            </w:r>
            <w:r>
              <w:rPr>
                <w:sz w:val="24"/>
              </w:rPr>
              <w:t>ситуації</w:t>
            </w:r>
            <w:r>
              <w:rPr>
                <w:spacing w:val="-12"/>
                <w:sz w:val="24"/>
              </w:rPr>
              <w:t xml:space="preserve"> </w:t>
            </w:r>
            <w:r>
              <w:rPr>
                <w:sz w:val="24"/>
              </w:rPr>
              <w:t>купівлі-продажу</w:t>
            </w:r>
            <w:r>
              <w:rPr>
                <w:spacing w:val="-15"/>
                <w:sz w:val="24"/>
              </w:rPr>
              <w:t xml:space="preserve"> </w:t>
            </w:r>
            <w:r>
              <w:rPr>
                <w:sz w:val="24"/>
              </w:rPr>
              <w:t>[4</w:t>
            </w:r>
            <w:r>
              <w:rPr>
                <w:spacing w:val="-10"/>
                <w:sz w:val="24"/>
              </w:rPr>
              <w:t xml:space="preserve"> </w:t>
            </w:r>
            <w:r>
              <w:rPr>
                <w:sz w:val="24"/>
              </w:rPr>
              <w:t>МАО</w:t>
            </w:r>
            <w:r>
              <w:rPr>
                <w:spacing w:val="-11"/>
                <w:sz w:val="24"/>
              </w:rPr>
              <w:t xml:space="preserve"> </w:t>
            </w:r>
            <w:r>
              <w:rPr>
                <w:sz w:val="24"/>
              </w:rPr>
              <w:t xml:space="preserve">3-1.2- </w:t>
            </w:r>
            <w:r>
              <w:rPr>
                <w:spacing w:val="-4"/>
                <w:sz w:val="24"/>
              </w:rPr>
              <w:t>2];</w:t>
            </w:r>
          </w:p>
          <w:p w:rsidR="000520D4" w:rsidRDefault="000520D4" w:rsidP="000520D4">
            <w:pPr>
              <w:pStyle w:val="TableParagraph"/>
              <w:ind w:left="146" w:right="138"/>
              <w:jc w:val="both"/>
              <w:rPr>
                <w:sz w:val="24"/>
              </w:rPr>
            </w:pPr>
            <w:r>
              <w:rPr>
                <w:i/>
                <w:sz w:val="24"/>
              </w:rPr>
              <w:t>знаходить</w:t>
            </w:r>
            <w:r>
              <w:rPr>
                <w:i/>
                <w:spacing w:val="-9"/>
                <w:sz w:val="24"/>
              </w:rPr>
              <w:t xml:space="preserve"> </w:t>
            </w:r>
            <w:r>
              <w:rPr>
                <w:sz w:val="24"/>
              </w:rPr>
              <w:t>швидкість,</w:t>
            </w:r>
            <w:r>
              <w:rPr>
                <w:spacing w:val="-10"/>
                <w:sz w:val="24"/>
              </w:rPr>
              <w:t xml:space="preserve"> </w:t>
            </w:r>
            <w:r>
              <w:rPr>
                <w:sz w:val="24"/>
              </w:rPr>
              <w:t>час,</w:t>
            </w:r>
            <w:r>
              <w:rPr>
                <w:spacing w:val="-10"/>
                <w:sz w:val="24"/>
              </w:rPr>
              <w:t xml:space="preserve"> </w:t>
            </w:r>
            <w:r>
              <w:rPr>
                <w:sz w:val="24"/>
              </w:rPr>
              <w:t>шлях,</w:t>
            </w:r>
            <w:r>
              <w:rPr>
                <w:spacing w:val="-10"/>
                <w:sz w:val="24"/>
              </w:rPr>
              <w:t xml:space="preserve"> </w:t>
            </w:r>
            <w:r>
              <w:rPr>
                <w:sz w:val="24"/>
              </w:rPr>
              <w:t>застосовуючи</w:t>
            </w:r>
            <w:r>
              <w:rPr>
                <w:spacing w:val="-9"/>
                <w:sz w:val="24"/>
              </w:rPr>
              <w:t xml:space="preserve"> </w:t>
            </w:r>
            <w:r>
              <w:rPr>
                <w:sz w:val="24"/>
              </w:rPr>
              <w:t>відповідні формули, під час розв’язуванні практично зорієнтованих задач [4 МАО 3-1.2-3];</w:t>
            </w:r>
          </w:p>
          <w:p w:rsidR="000520D4" w:rsidRDefault="000520D4" w:rsidP="000520D4">
            <w:pPr>
              <w:pStyle w:val="TableParagraph"/>
              <w:ind w:left="146" w:right="139"/>
              <w:jc w:val="both"/>
              <w:rPr>
                <w:sz w:val="24"/>
              </w:rPr>
            </w:pPr>
            <w:r>
              <w:rPr>
                <w:i/>
                <w:sz w:val="24"/>
              </w:rPr>
              <w:t>обчислює</w:t>
            </w:r>
            <w:r>
              <w:rPr>
                <w:i/>
                <w:spacing w:val="-15"/>
                <w:sz w:val="24"/>
              </w:rPr>
              <w:t xml:space="preserve"> </w:t>
            </w:r>
            <w:r>
              <w:rPr>
                <w:sz w:val="24"/>
              </w:rPr>
              <w:t>периметр</w:t>
            </w:r>
            <w:r>
              <w:rPr>
                <w:spacing w:val="-15"/>
                <w:sz w:val="24"/>
              </w:rPr>
              <w:t xml:space="preserve"> </w:t>
            </w:r>
            <w:r>
              <w:rPr>
                <w:sz w:val="24"/>
              </w:rPr>
              <w:t>многокутника</w:t>
            </w:r>
            <w:r>
              <w:rPr>
                <w:spacing w:val="-15"/>
                <w:sz w:val="24"/>
              </w:rPr>
              <w:t xml:space="preserve"> </w:t>
            </w:r>
            <w:r>
              <w:rPr>
                <w:sz w:val="24"/>
              </w:rPr>
              <w:t>та</w:t>
            </w:r>
            <w:r>
              <w:rPr>
                <w:spacing w:val="-15"/>
                <w:sz w:val="24"/>
              </w:rPr>
              <w:t xml:space="preserve"> </w:t>
            </w:r>
            <w:r>
              <w:rPr>
                <w:sz w:val="24"/>
              </w:rPr>
              <w:t>площу</w:t>
            </w:r>
            <w:r>
              <w:rPr>
                <w:spacing w:val="-15"/>
                <w:sz w:val="24"/>
              </w:rPr>
              <w:t xml:space="preserve"> </w:t>
            </w:r>
            <w:r>
              <w:rPr>
                <w:sz w:val="24"/>
              </w:rPr>
              <w:t>прямокутника відомими способами [4 МАО 3-1.2-4];</w:t>
            </w:r>
          </w:p>
          <w:p w:rsidR="000520D4" w:rsidRDefault="000520D4" w:rsidP="000520D4">
            <w:pPr>
              <w:pStyle w:val="TableParagraph"/>
              <w:ind w:left="146" w:right="139"/>
              <w:jc w:val="both"/>
              <w:rPr>
                <w:sz w:val="24"/>
              </w:rPr>
            </w:pPr>
            <w:r>
              <w:rPr>
                <w:i/>
                <w:sz w:val="24"/>
              </w:rPr>
              <w:t xml:space="preserve">знаходить </w:t>
            </w:r>
            <w:r>
              <w:rPr>
                <w:sz w:val="24"/>
              </w:rPr>
              <w:t>довжину однієї сторони прямокутника: за відомими периметром та іншою стороною; за відомими площею та іншою стороною [4 МАО 3-1.2-5];</w:t>
            </w:r>
          </w:p>
          <w:p w:rsidR="000520D4" w:rsidRDefault="000520D4" w:rsidP="000520D4">
            <w:pPr>
              <w:pStyle w:val="TableParagraph"/>
              <w:ind w:left="146" w:right="138"/>
              <w:jc w:val="both"/>
              <w:rPr>
                <w:sz w:val="24"/>
              </w:rPr>
            </w:pPr>
            <w:r>
              <w:rPr>
                <w:i/>
                <w:sz w:val="24"/>
              </w:rPr>
              <w:t xml:space="preserve">порівнює </w:t>
            </w:r>
            <w:r>
              <w:rPr>
                <w:sz w:val="24"/>
              </w:rPr>
              <w:t>іменовані числа, подані в одиницях довжини, маси, місткості (об’єму), часу, температури, вартості [4 МАО 3-1.2-6];</w:t>
            </w:r>
          </w:p>
          <w:p w:rsidR="000520D4" w:rsidRDefault="000520D4" w:rsidP="000520D4">
            <w:pPr>
              <w:pStyle w:val="TableParagraph"/>
              <w:ind w:left="146" w:right="142"/>
              <w:jc w:val="both"/>
              <w:rPr>
                <w:sz w:val="24"/>
              </w:rPr>
            </w:pPr>
            <w:r>
              <w:rPr>
                <w:i/>
                <w:sz w:val="24"/>
              </w:rPr>
              <w:t xml:space="preserve">перетворює </w:t>
            </w:r>
            <w:r>
              <w:rPr>
                <w:sz w:val="24"/>
              </w:rPr>
              <w:t>іменовані числа, виражені в одиницях двох найменувань [4 МАО 3-1.2-7];</w:t>
            </w:r>
          </w:p>
          <w:p w:rsidR="000520D4" w:rsidRDefault="000520D4" w:rsidP="000520D4">
            <w:pPr>
              <w:pStyle w:val="TableParagraph"/>
              <w:ind w:left="146" w:right="138"/>
              <w:jc w:val="both"/>
              <w:rPr>
                <w:sz w:val="24"/>
              </w:rPr>
            </w:pPr>
            <w:r>
              <w:rPr>
                <w:i/>
                <w:sz w:val="24"/>
              </w:rPr>
              <w:t xml:space="preserve">застосовує </w:t>
            </w:r>
            <w:r>
              <w:rPr>
                <w:sz w:val="24"/>
              </w:rPr>
              <w:t>співвідношення між одиницями вимірювання величин під час розв’язування практично зорієнтованих задач [4 МАО 3-1.2-8];</w:t>
            </w:r>
          </w:p>
          <w:p w:rsidR="000520D4" w:rsidRDefault="000520D4" w:rsidP="000520D4">
            <w:pPr>
              <w:pStyle w:val="TableParagraph"/>
              <w:ind w:left="146" w:right="138"/>
              <w:jc w:val="both"/>
              <w:rPr>
                <w:sz w:val="24"/>
              </w:rPr>
            </w:pPr>
            <w:r>
              <w:rPr>
                <w:i/>
                <w:sz w:val="24"/>
              </w:rPr>
              <w:t xml:space="preserve">виконує </w:t>
            </w:r>
            <w:r>
              <w:rPr>
                <w:sz w:val="24"/>
              </w:rPr>
              <w:t>додавання і віднімання іменованих чисел, множення</w:t>
            </w:r>
            <w:r>
              <w:rPr>
                <w:spacing w:val="52"/>
                <w:sz w:val="24"/>
              </w:rPr>
              <w:t xml:space="preserve"> </w:t>
            </w:r>
            <w:r>
              <w:rPr>
                <w:sz w:val="24"/>
              </w:rPr>
              <w:t>і</w:t>
            </w:r>
            <w:r>
              <w:rPr>
                <w:spacing w:val="54"/>
                <w:sz w:val="24"/>
              </w:rPr>
              <w:t xml:space="preserve"> </w:t>
            </w:r>
            <w:r>
              <w:rPr>
                <w:sz w:val="24"/>
              </w:rPr>
              <w:t>ділення</w:t>
            </w:r>
            <w:r>
              <w:rPr>
                <w:spacing w:val="52"/>
                <w:sz w:val="24"/>
              </w:rPr>
              <w:t xml:space="preserve"> </w:t>
            </w:r>
            <w:r>
              <w:rPr>
                <w:sz w:val="24"/>
              </w:rPr>
              <w:t>на</w:t>
            </w:r>
            <w:r>
              <w:rPr>
                <w:spacing w:val="53"/>
                <w:sz w:val="24"/>
              </w:rPr>
              <w:t xml:space="preserve"> </w:t>
            </w:r>
            <w:r>
              <w:rPr>
                <w:sz w:val="24"/>
              </w:rPr>
              <w:t>одноцифрове</w:t>
            </w:r>
            <w:r>
              <w:rPr>
                <w:spacing w:val="53"/>
                <w:sz w:val="24"/>
              </w:rPr>
              <w:t xml:space="preserve"> </w:t>
            </w:r>
            <w:r>
              <w:rPr>
                <w:sz w:val="24"/>
              </w:rPr>
              <w:t>число</w:t>
            </w:r>
            <w:r>
              <w:rPr>
                <w:spacing w:val="51"/>
                <w:sz w:val="24"/>
              </w:rPr>
              <w:t xml:space="preserve"> </w:t>
            </w:r>
            <w:r>
              <w:rPr>
                <w:spacing w:val="-2"/>
                <w:sz w:val="24"/>
              </w:rPr>
              <w:t>іменованих</w:t>
            </w:r>
          </w:p>
          <w:p w:rsidR="000520D4" w:rsidRDefault="000520D4" w:rsidP="000520D4">
            <w:pPr>
              <w:pStyle w:val="TableParagraph"/>
              <w:spacing w:line="270" w:lineRule="atLeast"/>
              <w:ind w:left="146" w:right="140"/>
              <w:jc w:val="both"/>
              <w:rPr>
                <w:sz w:val="24"/>
              </w:rPr>
            </w:pPr>
            <w:r>
              <w:rPr>
                <w:sz w:val="24"/>
              </w:rPr>
              <w:t>чисел, поданих в одиницях вимірювання довжини маси, вартості і часу [4 МАО 3- 1.2-9]</w:t>
            </w:r>
          </w:p>
        </w:tc>
      </w:tr>
      <w:tr w:rsidR="000520D4" w:rsidTr="000520D4">
        <w:trPr>
          <w:trHeight w:val="2483"/>
        </w:trPr>
        <w:tc>
          <w:tcPr>
            <w:tcW w:w="9789"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rPr>
                <w:sz w:val="24"/>
              </w:rPr>
            </w:pPr>
            <w:r>
              <w:rPr>
                <w:sz w:val="24"/>
              </w:rPr>
              <w:t>Вимірювання</w:t>
            </w:r>
            <w:r>
              <w:rPr>
                <w:spacing w:val="40"/>
                <w:sz w:val="24"/>
              </w:rPr>
              <w:t xml:space="preserve"> </w:t>
            </w:r>
            <w:r>
              <w:rPr>
                <w:sz w:val="24"/>
              </w:rPr>
              <w:t>величин</w:t>
            </w:r>
            <w:r>
              <w:rPr>
                <w:spacing w:val="40"/>
                <w:sz w:val="24"/>
              </w:rPr>
              <w:t xml:space="preserve"> </w:t>
            </w:r>
            <w:r>
              <w:rPr>
                <w:sz w:val="24"/>
              </w:rPr>
              <w:t>(довжини,</w:t>
            </w:r>
            <w:r>
              <w:rPr>
                <w:spacing w:val="40"/>
                <w:sz w:val="24"/>
              </w:rPr>
              <w:t xml:space="preserve"> </w:t>
            </w:r>
            <w:r>
              <w:rPr>
                <w:sz w:val="24"/>
              </w:rPr>
              <w:t>маси,</w:t>
            </w:r>
            <w:r>
              <w:rPr>
                <w:spacing w:val="40"/>
                <w:sz w:val="24"/>
              </w:rPr>
              <w:t xml:space="preserve"> </w:t>
            </w:r>
            <w:r>
              <w:rPr>
                <w:sz w:val="24"/>
              </w:rPr>
              <w:t>температури,</w:t>
            </w:r>
            <w:r>
              <w:rPr>
                <w:spacing w:val="40"/>
                <w:sz w:val="24"/>
              </w:rPr>
              <w:t xml:space="preserve"> </w:t>
            </w:r>
            <w:r>
              <w:rPr>
                <w:sz w:val="24"/>
              </w:rPr>
              <w:t>часу,</w:t>
            </w:r>
            <w:r>
              <w:rPr>
                <w:spacing w:val="40"/>
                <w:sz w:val="24"/>
              </w:rPr>
              <w:t xml:space="preserve"> </w:t>
            </w:r>
            <w:r>
              <w:rPr>
                <w:sz w:val="24"/>
              </w:rPr>
              <w:t>місткості</w:t>
            </w:r>
            <w:r>
              <w:rPr>
                <w:spacing w:val="40"/>
                <w:sz w:val="24"/>
              </w:rPr>
              <w:t xml:space="preserve"> </w:t>
            </w:r>
            <w:r>
              <w:rPr>
                <w:sz w:val="24"/>
              </w:rPr>
              <w:t>(об’єму),</w:t>
            </w:r>
            <w:r>
              <w:rPr>
                <w:spacing w:val="40"/>
                <w:sz w:val="24"/>
              </w:rPr>
              <w:t xml:space="preserve"> </w:t>
            </w:r>
            <w:r>
              <w:rPr>
                <w:sz w:val="24"/>
              </w:rPr>
              <w:t>вартості, швидкості, площі) за допомогою підручних засобів та вимірювальних приладів.</w:t>
            </w:r>
          </w:p>
          <w:p w:rsidR="000520D4" w:rsidRDefault="000520D4" w:rsidP="000520D4">
            <w:pPr>
              <w:pStyle w:val="TableParagraph"/>
              <w:rPr>
                <w:sz w:val="24"/>
              </w:rPr>
            </w:pPr>
            <w:r>
              <w:rPr>
                <w:sz w:val="24"/>
              </w:rPr>
              <w:t>Одиниці</w:t>
            </w:r>
            <w:r>
              <w:rPr>
                <w:spacing w:val="-9"/>
                <w:sz w:val="24"/>
              </w:rPr>
              <w:t xml:space="preserve"> </w:t>
            </w:r>
            <w:r>
              <w:rPr>
                <w:sz w:val="24"/>
              </w:rPr>
              <w:t>вимірювання</w:t>
            </w:r>
            <w:r>
              <w:rPr>
                <w:spacing w:val="-9"/>
                <w:sz w:val="24"/>
              </w:rPr>
              <w:t xml:space="preserve"> </w:t>
            </w:r>
            <w:r>
              <w:rPr>
                <w:sz w:val="24"/>
              </w:rPr>
              <w:t>величин</w:t>
            </w:r>
            <w:r>
              <w:rPr>
                <w:spacing w:val="-8"/>
                <w:sz w:val="24"/>
              </w:rPr>
              <w:t xml:space="preserve"> </w:t>
            </w:r>
            <w:r>
              <w:rPr>
                <w:sz w:val="24"/>
              </w:rPr>
              <w:t>та</w:t>
            </w:r>
            <w:r>
              <w:rPr>
                <w:spacing w:val="-9"/>
                <w:sz w:val="24"/>
              </w:rPr>
              <w:t xml:space="preserve"> </w:t>
            </w:r>
            <w:r>
              <w:rPr>
                <w:sz w:val="24"/>
              </w:rPr>
              <w:t>співвідношення</w:t>
            </w:r>
            <w:r>
              <w:rPr>
                <w:spacing w:val="-9"/>
                <w:sz w:val="24"/>
              </w:rPr>
              <w:t xml:space="preserve"> </w:t>
            </w:r>
            <w:r>
              <w:rPr>
                <w:sz w:val="24"/>
              </w:rPr>
              <w:t>між</w:t>
            </w:r>
            <w:r>
              <w:rPr>
                <w:spacing w:val="-9"/>
                <w:sz w:val="24"/>
              </w:rPr>
              <w:t xml:space="preserve"> </w:t>
            </w:r>
            <w:r>
              <w:rPr>
                <w:sz w:val="24"/>
              </w:rPr>
              <w:t>ними.</w:t>
            </w:r>
            <w:r>
              <w:rPr>
                <w:spacing w:val="-9"/>
                <w:sz w:val="24"/>
              </w:rPr>
              <w:t xml:space="preserve"> </w:t>
            </w:r>
            <w:r>
              <w:rPr>
                <w:sz w:val="24"/>
              </w:rPr>
              <w:t>Запис</w:t>
            </w:r>
            <w:r>
              <w:rPr>
                <w:spacing w:val="-10"/>
                <w:sz w:val="24"/>
              </w:rPr>
              <w:t xml:space="preserve"> </w:t>
            </w:r>
            <w:r>
              <w:rPr>
                <w:sz w:val="24"/>
              </w:rPr>
              <w:t>результатів</w:t>
            </w:r>
            <w:r>
              <w:rPr>
                <w:spacing w:val="-10"/>
                <w:sz w:val="24"/>
              </w:rPr>
              <w:t xml:space="preserve"> </w:t>
            </w:r>
            <w:r>
              <w:rPr>
                <w:sz w:val="24"/>
              </w:rPr>
              <w:t xml:space="preserve">вимірювання </w:t>
            </w:r>
            <w:r>
              <w:rPr>
                <w:spacing w:val="-2"/>
                <w:sz w:val="24"/>
              </w:rPr>
              <w:t>величин.</w:t>
            </w:r>
          </w:p>
          <w:p w:rsidR="000520D4" w:rsidRDefault="000520D4" w:rsidP="000520D4">
            <w:pPr>
              <w:pStyle w:val="TableParagraph"/>
              <w:rPr>
                <w:sz w:val="24"/>
              </w:rPr>
            </w:pPr>
            <w:r>
              <w:rPr>
                <w:sz w:val="24"/>
              </w:rPr>
              <w:t>Довжина.</w:t>
            </w:r>
            <w:r>
              <w:rPr>
                <w:spacing w:val="-15"/>
                <w:sz w:val="24"/>
              </w:rPr>
              <w:t xml:space="preserve"> </w:t>
            </w:r>
            <w:r>
              <w:rPr>
                <w:sz w:val="24"/>
              </w:rPr>
              <w:t>Одиниці</w:t>
            </w:r>
            <w:r>
              <w:rPr>
                <w:spacing w:val="-15"/>
                <w:sz w:val="24"/>
              </w:rPr>
              <w:t xml:space="preserve"> </w:t>
            </w:r>
            <w:r>
              <w:rPr>
                <w:sz w:val="24"/>
              </w:rPr>
              <w:t>вимірювання</w:t>
            </w:r>
            <w:r>
              <w:rPr>
                <w:spacing w:val="-15"/>
                <w:sz w:val="24"/>
              </w:rPr>
              <w:t xml:space="preserve"> </w:t>
            </w:r>
            <w:r>
              <w:rPr>
                <w:sz w:val="24"/>
              </w:rPr>
              <w:t>довжини:</w:t>
            </w:r>
            <w:r>
              <w:rPr>
                <w:spacing w:val="-14"/>
                <w:sz w:val="24"/>
              </w:rPr>
              <w:t xml:space="preserve"> </w:t>
            </w:r>
            <w:r>
              <w:rPr>
                <w:sz w:val="24"/>
              </w:rPr>
              <w:t>мм,</w:t>
            </w:r>
            <w:r>
              <w:rPr>
                <w:spacing w:val="-15"/>
                <w:sz w:val="24"/>
              </w:rPr>
              <w:t xml:space="preserve"> </w:t>
            </w:r>
            <w:r>
              <w:rPr>
                <w:sz w:val="24"/>
              </w:rPr>
              <w:t>см,</w:t>
            </w:r>
            <w:r>
              <w:rPr>
                <w:spacing w:val="-14"/>
                <w:sz w:val="24"/>
              </w:rPr>
              <w:t xml:space="preserve"> </w:t>
            </w:r>
            <w:proofErr w:type="spellStart"/>
            <w:r>
              <w:rPr>
                <w:sz w:val="24"/>
              </w:rPr>
              <w:t>дм</w:t>
            </w:r>
            <w:proofErr w:type="spellEnd"/>
            <w:r>
              <w:rPr>
                <w:sz w:val="24"/>
              </w:rPr>
              <w:t>,</w:t>
            </w:r>
            <w:r>
              <w:rPr>
                <w:spacing w:val="-15"/>
                <w:sz w:val="24"/>
              </w:rPr>
              <w:t xml:space="preserve"> </w:t>
            </w:r>
            <w:r>
              <w:rPr>
                <w:sz w:val="24"/>
              </w:rPr>
              <w:t>м,</w:t>
            </w:r>
            <w:r>
              <w:rPr>
                <w:spacing w:val="-14"/>
                <w:sz w:val="24"/>
              </w:rPr>
              <w:t xml:space="preserve"> </w:t>
            </w:r>
            <w:r>
              <w:rPr>
                <w:sz w:val="24"/>
              </w:rPr>
              <w:t>км.</w:t>
            </w:r>
            <w:r>
              <w:rPr>
                <w:spacing w:val="-14"/>
                <w:sz w:val="24"/>
              </w:rPr>
              <w:t xml:space="preserve"> </w:t>
            </w:r>
            <w:r>
              <w:rPr>
                <w:sz w:val="24"/>
              </w:rPr>
              <w:t>Співвідношення</w:t>
            </w:r>
            <w:r>
              <w:rPr>
                <w:spacing w:val="-14"/>
                <w:sz w:val="24"/>
              </w:rPr>
              <w:t xml:space="preserve"> </w:t>
            </w:r>
            <w:r>
              <w:rPr>
                <w:sz w:val="24"/>
              </w:rPr>
              <w:t>між</w:t>
            </w:r>
            <w:r>
              <w:rPr>
                <w:spacing w:val="-14"/>
                <w:sz w:val="24"/>
              </w:rPr>
              <w:t xml:space="preserve"> </w:t>
            </w:r>
            <w:r>
              <w:rPr>
                <w:sz w:val="24"/>
              </w:rPr>
              <w:t>одиницями вимірювання довжини.</w:t>
            </w:r>
          </w:p>
          <w:p w:rsidR="000520D4" w:rsidRDefault="000520D4" w:rsidP="000520D4">
            <w:pPr>
              <w:pStyle w:val="TableParagraph"/>
              <w:spacing w:line="270" w:lineRule="atLeast"/>
              <w:rPr>
                <w:sz w:val="24"/>
              </w:rPr>
            </w:pPr>
            <w:r>
              <w:rPr>
                <w:sz w:val="24"/>
              </w:rPr>
              <w:t>Місткість</w:t>
            </w:r>
            <w:r>
              <w:rPr>
                <w:spacing w:val="80"/>
                <w:sz w:val="24"/>
              </w:rPr>
              <w:t xml:space="preserve"> </w:t>
            </w:r>
            <w:r>
              <w:rPr>
                <w:sz w:val="24"/>
              </w:rPr>
              <w:t>(об’єм).</w:t>
            </w:r>
            <w:r>
              <w:rPr>
                <w:spacing w:val="80"/>
                <w:sz w:val="24"/>
              </w:rPr>
              <w:t xml:space="preserve"> </w:t>
            </w:r>
            <w:r>
              <w:rPr>
                <w:sz w:val="24"/>
              </w:rPr>
              <w:t>Одиниця</w:t>
            </w:r>
            <w:r>
              <w:rPr>
                <w:spacing w:val="80"/>
                <w:sz w:val="24"/>
              </w:rPr>
              <w:t xml:space="preserve"> </w:t>
            </w:r>
            <w:r>
              <w:rPr>
                <w:sz w:val="24"/>
              </w:rPr>
              <w:t>вимірювання</w:t>
            </w:r>
            <w:r>
              <w:rPr>
                <w:spacing w:val="80"/>
                <w:sz w:val="24"/>
              </w:rPr>
              <w:t xml:space="preserve"> </w:t>
            </w:r>
            <w:r>
              <w:rPr>
                <w:sz w:val="24"/>
              </w:rPr>
              <w:t>місткості</w:t>
            </w:r>
            <w:r>
              <w:rPr>
                <w:spacing w:val="80"/>
                <w:sz w:val="24"/>
              </w:rPr>
              <w:t xml:space="preserve"> </w:t>
            </w:r>
            <w:r>
              <w:rPr>
                <w:sz w:val="24"/>
              </w:rPr>
              <w:t>(об’єму):</w:t>
            </w:r>
            <w:r>
              <w:rPr>
                <w:spacing w:val="80"/>
                <w:sz w:val="24"/>
              </w:rPr>
              <w:t xml:space="preserve"> </w:t>
            </w:r>
            <w:r>
              <w:rPr>
                <w:sz w:val="24"/>
              </w:rPr>
              <w:t>л.</w:t>
            </w:r>
            <w:r>
              <w:rPr>
                <w:spacing w:val="80"/>
                <w:sz w:val="24"/>
              </w:rPr>
              <w:t xml:space="preserve"> </w:t>
            </w:r>
            <w:r>
              <w:rPr>
                <w:sz w:val="24"/>
              </w:rPr>
              <w:t>Співвідношення</w:t>
            </w:r>
            <w:r>
              <w:rPr>
                <w:spacing w:val="80"/>
                <w:sz w:val="24"/>
              </w:rPr>
              <w:t xml:space="preserve"> </w:t>
            </w:r>
            <w:r>
              <w:rPr>
                <w:sz w:val="24"/>
              </w:rPr>
              <w:t>між одиницями вимірювання місткості (об’єму).</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7728"/>
        </w:trPr>
        <w:tc>
          <w:tcPr>
            <w:tcW w:w="9789" w:type="dxa"/>
            <w:gridSpan w:val="2"/>
          </w:tcPr>
          <w:p w:rsidR="000520D4" w:rsidRDefault="000520D4" w:rsidP="000520D4">
            <w:pPr>
              <w:pStyle w:val="TableParagraph"/>
              <w:ind w:right="143"/>
              <w:jc w:val="both"/>
              <w:rPr>
                <w:sz w:val="24"/>
              </w:rPr>
            </w:pPr>
            <w:r>
              <w:rPr>
                <w:sz w:val="24"/>
              </w:rPr>
              <w:t xml:space="preserve">Маса. Одиниці вимірювання маси: г, кг, ц, т. Співвідношення між одиницями вимірювання </w:t>
            </w:r>
            <w:r>
              <w:rPr>
                <w:spacing w:val="-4"/>
                <w:sz w:val="24"/>
              </w:rPr>
              <w:t>маси.</w:t>
            </w:r>
          </w:p>
          <w:p w:rsidR="000520D4" w:rsidRDefault="000520D4" w:rsidP="000520D4">
            <w:pPr>
              <w:pStyle w:val="TableParagraph"/>
              <w:ind w:right="138"/>
              <w:jc w:val="both"/>
              <w:rPr>
                <w:sz w:val="24"/>
              </w:rPr>
            </w:pPr>
            <w:r>
              <w:rPr>
                <w:sz w:val="24"/>
              </w:rPr>
              <w:t>Площа. Одиниці вимірювання площі: мм2, см2, дм2, м2, а (сотка), га, км2. Співвідношення між одиницями вимірювання площі.</w:t>
            </w:r>
          </w:p>
          <w:p w:rsidR="000520D4" w:rsidRDefault="000520D4" w:rsidP="000520D4">
            <w:pPr>
              <w:pStyle w:val="TableParagraph"/>
              <w:ind w:right="135"/>
              <w:jc w:val="both"/>
              <w:rPr>
                <w:sz w:val="24"/>
              </w:rPr>
            </w:pPr>
            <w:r>
              <w:rPr>
                <w:sz w:val="24"/>
              </w:rPr>
              <w:t>Час. Основні одиниці вимірювання часу: с, хв, год, доба. Співвідношення між ними. Електронний та механічний годинники. Визначення часу за годинником за 12-годинною та 24-годинною системами. Визначення часу</w:t>
            </w:r>
            <w:r>
              <w:rPr>
                <w:spacing w:val="-1"/>
                <w:sz w:val="24"/>
              </w:rPr>
              <w:t xml:space="preserve"> </w:t>
            </w:r>
            <w:r>
              <w:rPr>
                <w:sz w:val="24"/>
              </w:rPr>
              <w:t>з точністю до</w:t>
            </w:r>
            <w:r>
              <w:rPr>
                <w:spacing w:val="-1"/>
                <w:sz w:val="24"/>
              </w:rPr>
              <w:t xml:space="preserve"> </w:t>
            </w:r>
            <w:r>
              <w:rPr>
                <w:sz w:val="24"/>
              </w:rPr>
              <w:t xml:space="preserve">хвилини. Використання годинника і календаря для </w:t>
            </w:r>
            <w:proofErr w:type="spellStart"/>
            <w:r>
              <w:rPr>
                <w:sz w:val="24"/>
              </w:rPr>
              <w:t>відстежування</w:t>
            </w:r>
            <w:proofErr w:type="spellEnd"/>
            <w:r>
              <w:rPr>
                <w:sz w:val="24"/>
              </w:rPr>
              <w:t xml:space="preserve"> та планування подій свого життя. Визначення тривалості події, початку та її закінчення.</w:t>
            </w:r>
          </w:p>
          <w:p w:rsidR="000520D4" w:rsidRDefault="000520D4" w:rsidP="000520D4">
            <w:pPr>
              <w:pStyle w:val="TableParagraph"/>
              <w:ind w:right="137"/>
              <w:jc w:val="both"/>
              <w:rPr>
                <w:sz w:val="24"/>
              </w:rPr>
            </w:pPr>
            <w:r>
              <w:rPr>
                <w:sz w:val="24"/>
              </w:rPr>
              <w:t>Гроші. Операції з грошима. Одиниці вартості: копійка (коп.), гривня (грн). Різниця між поняттями копійки та монети.</w:t>
            </w:r>
          </w:p>
          <w:p w:rsidR="000520D4" w:rsidRDefault="000520D4" w:rsidP="000520D4">
            <w:pPr>
              <w:pStyle w:val="TableParagraph"/>
              <w:ind w:right="144"/>
              <w:jc w:val="both"/>
              <w:rPr>
                <w:sz w:val="24"/>
              </w:rPr>
            </w:pPr>
            <w:r>
              <w:rPr>
                <w:sz w:val="24"/>
              </w:rPr>
              <w:t>Розрахунок вартості, поняття решти, скільки не вистачає, розмін грошей на дрібніші, обмін валюти тощо (фінансові задачі).</w:t>
            </w:r>
          </w:p>
          <w:p w:rsidR="000520D4" w:rsidRDefault="000520D4" w:rsidP="000520D4">
            <w:pPr>
              <w:pStyle w:val="TableParagraph"/>
              <w:ind w:right="135"/>
              <w:jc w:val="both"/>
              <w:rPr>
                <w:sz w:val="24"/>
              </w:rPr>
            </w:pPr>
            <w:r>
              <w:rPr>
                <w:sz w:val="24"/>
              </w:rPr>
              <w:t>Швидкість тіла у прямолінійному рівномірному русі. Одиниці швидкості. Залежність між швидкістю тіла, часом і пройденим шляхом при рівномірному прямолінійному русі та формули для їх обчислення.</w:t>
            </w:r>
          </w:p>
          <w:p w:rsidR="000520D4" w:rsidRDefault="000520D4" w:rsidP="000520D4">
            <w:pPr>
              <w:pStyle w:val="TableParagraph"/>
              <w:spacing w:line="237" w:lineRule="auto"/>
              <w:ind w:right="143"/>
              <w:jc w:val="both"/>
              <w:rPr>
                <w:sz w:val="24"/>
              </w:rPr>
            </w:pPr>
            <w:r>
              <w:rPr>
                <w:sz w:val="24"/>
              </w:rPr>
              <w:t>Практично зорієнтовані задачі на зустрічний рух, рух у протилежних напрямках та рух в одному напрямку.</w:t>
            </w:r>
          </w:p>
          <w:p w:rsidR="000520D4" w:rsidRDefault="000520D4" w:rsidP="000520D4">
            <w:pPr>
              <w:pStyle w:val="TableParagraph"/>
              <w:spacing w:before="1"/>
              <w:ind w:right="136"/>
              <w:jc w:val="both"/>
              <w:rPr>
                <w:sz w:val="24"/>
              </w:rPr>
            </w:pPr>
            <w:r>
              <w:rPr>
                <w:sz w:val="24"/>
              </w:rPr>
              <w:t>Іменовані числа. Перехід від одних одиниць вимірювання до інших.</w:t>
            </w:r>
            <w:r>
              <w:rPr>
                <w:spacing w:val="-1"/>
                <w:sz w:val="24"/>
              </w:rPr>
              <w:t xml:space="preserve"> </w:t>
            </w:r>
            <w:r>
              <w:rPr>
                <w:sz w:val="24"/>
              </w:rPr>
              <w:t>Порівняння, додавання і</w:t>
            </w:r>
            <w:r>
              <w:rPr>
                <w:spacing w:val="-15"/>
                <w:sz w:val="24"/>
              </w:rPr>
              <w:t xml:space="preserve"> </w:t>
            </w:r>
            <w:r>
              <w:rPr>
                <w:sz w:val="24"/>
              </w:rPr>
              <w:t>віднімання</w:t>
            </w:r>
            <w:r>
              <w:rPr>
                <w:spacing w:val="-15"/>
                <w:sz w:val="24"/>
              </w:rPr>
              <w:t xml:space="preserve"> </w:t>
            </w:r>
            <w:r>
              <w:rPr>
                <w:sz w:val="24"/>
              </w:rPr>
              <w:t>іменованих</w:t>
            </w:r>
            <w:r>
              <w:rPr>
                <w:spacing w:val="-15"/>
                <w:sz w:val="24"/>
              </w:rPr>
              <w:t xml:space="preserve"> </w:t>
            </w:r>
            <w:r>
              <w:rPr>
                <w:sz w:val="24"/>
              </w:rPr>
              <w:t>чисел.</w:t>
            </w:r>
            <w:r>
              <w:rPr>
                <w:spacing w:val="-15"/>
                <w:sz w:val="24"/>
              </w:rPr>
              <w:t xml:space="preserve"> </w:t>
            </w:r>
            <w:r>
              <w:rPr>
                <w:sz w:val="24"/>
              </w:rPr>
              <w:t>Множення</w:t>
            </w:r>
            <w:r>
              <w:rPr>
                <w:spacing w:val="-15"/>
                <w:sz w:val="24"/>
              </w:rPr>
              <w:t xml:space="preserve"> </w:t>
            </w:r>
            <w:r>
              <w:rPr>
                <w:sz w:val="24"/>
              </w:rPr>
              <w:t>і</w:t>
            </w:r>
            <w:r>
              <w:rPr>
                <w:spacing w:val="-15"/>
                <w:sz w:val="24"/>
              </w:rPr>
              <w:t xml:space="preserve"> </w:t>
            </w:r>
            <w:r>
              <w:rPr>
                <w:sz w:val="24"/>
              </w:rPr>
              <w:t>ділення</w:t>
            </w:r>
            <w:r>
              <w:rPr>
                <w:spacing w:val="-15"/>
                <w:sz w:val="24"/>
              </w:rPr>
              <w:t xml:space="preserve"> </w:t>
            </w:r>
            <w:r>
              <w:rPr>
                <w:sz w:val="24"/>
              </w:rPr>
              <w:t>іменованих</w:t>
            </w:r>
            <w:r>
              <w:rPr>
                <w:spacing w:val="-14"/>
                <w:sz w:val="24"/>
              </w:rPr>
              <w:t xml:space="preserve"> </w:t>
            </w:r>
            <w:r>
              <w:rPr>
                <w:sz w:val="24"/>
              </w:rPr>
              <w:t>чисел</w:t>
            </w:r>
            <w:r>
              <w:rPr>
                <w:spacing w:val="-15"/>
                <w:sz w:val="24"/>
              </w:rPr>
              <w:t xml:space="preserve"> </w:t>
            </w:r>
            <w:r>
              <w:rPr>
                <w:sz w:val="24"/>
              </w:rPr>
              <w:t>на</w:t>
            </w:r>
            <w:r>
              <w:rPr>
                <w:spacing w:val="-15"/>
                <w:sz w:val="24"/>
              </w:rPr>
              <w:t xml:space="preserve"> </w:t>
            </w:r>
            <w:r>
              <w:rPr>
                <w:sz w:val="24"/>
              </w:rPr>
              <w:t>одноцифрове</w:t>
            </w:r>
            <w:r>
              <w:rPr>
                <w:spacing w:val="-15"/>
                <w:sz w:val="24"/>
              </w:rPr>
              <w:t xml:space="preserve"> </w:t>
            </w:r>
            <w:r>
              <w:rPr>
                <w:sz w:val="24"/>
              </w:rPr>
              <w:t>число. Розв’язання прямих та обернених задач різних типів, які виникають із повсякденних життєвих ситуацій, що містять групи пов’язаних між собою величин (на пропорційне відношення,</w:t>
            </w:r>
            <w:r>
              <w:rPr>
                <w:spacing w:val="-15"/>
                <w:sz w:val="24"/>
              </w:rPr>
              <w:t xml:space="preserve"> </w:t>
            </w:r>
            <w:r>
              <w:rPr>
                <w:sz w:val="24"/>
              </w:rPr>
              <w:t>пропорційне</w:t>
            </w:r>
            <w:r>
              <w:rPr>
                <w:spacing w:val="-14"/>
                <w:sz w:val="24"/>
              </w:rPr>
              <w:t xml:space="preserve"> </w:t>
            </w:r>
            <w:r>
              <w:rPr>
                <w:sz w:val="24"/>
              </w:rPr>
              <w:t>ділення;</w:t>
            </w:r>
            <w:r>
              <w:rPr>
                <w:spacing w:val="-15"/>
                <w:sz w:val="24"/>
              </w:rPr>
              <w:t xml:space="preserve"> </w:t>
            </w:r>
            <w:r>
              <w:rPr>
                <w:sz w:val="24"/>
              </w:rPr>
              <w:t>на</w:t>
            </w:r>
            <w:r>
              <w:rPr>
                <w:spacing w:val="-14"/>
                <w:sz w:val="24"/>
              </w:rPr>
              <w:t xml:space="preserve"> </w:t>
            </w:r>
            <w:r>
              <w:rPr>
                <w:sz w:val="24"/>
              </w:rPr>
              <w:t>знаходження</w:t>
            </w:r>
            <w:r>
              <w:rPr>
                <w:spacing w:val="-13"/>
                <w:sz w:val="24"/>
              </w:rPr>
              <w:t xml:space="preserve"> </w:t>
            </w:r>
            <w:r>
              <w:rPr>
                <w:sz w:val="24"/>
              </w:rPr>
              <w:t>невідомих</w:t>
            </w:r>
            <w:r>
              <w:rPr>
                <w:spacing w:val="-13"/>
                <w:sz w:val="24"/>
              </w:rPr>
              <w:t xml:space="preserve"> </w:t>
            </w:r>
            <w:r>
              <w:rPr>
                <w:sz w:val="24"/>
              </w:rPr>
              <w:t>за</w:t>
            </w:r>
            <w:r>
              <w:rPr>
                <w:spacing w:val="-14"/>
                <w:sz w:val="24"/>
              </w:rPr>
              <w:t xml:space="preserve"> </w:t>
            </w:r>
            <w:r>
              <w:rPr>
                <w:sz w:val="24"/>
              </w:rPr>
              <w:t>двома</w:t>
            </w:r>
            <w:r>
              <w:rPr>
                <w:spacing w:val="-12"/>
                <w:sz w:val="24"/>
              </w:rPr>
              <w:t xml:space="preserve"> </w:t>
            </w:r>
            <w:r>
              <w:rPr>
                <w:sz w:val="24"/>
              </w:rPr>
              <w:t>різницями,</w:t>
            </w:r>
            <w:r>
              <w:rPr>
                <w:spacing w:val="-15"/>
                <w:sz w:val="24"/>
              </w:rPr>
              <w:t xml:space="preserve"> </w:t>
            </w:r>
            <w:r>
              <w:rPr>
                <w:sz w:val="24"/>
              </w:rPr>
              <w:t>на</w:t>
            </w:r>
            <w:r>
              <w:rPr>
                <w:spacing w:val="-14"/>
                <w:sz w:val="24"/>
              </w:rPr>
              <w:t xml:space="preserve"> </w:t>
            </w:r>
            <w:r>
              <w:rPr>
                <w:sz w:val="24"/>
              </w:rPr>
              <w:t xml:space="preserve">спільну </w:t>
            </w:r>
            <w:r>
              <w:rPr>
                <w:spacing w:val="-2"/>
                <w:sz w:val="24"/>
              </w:rPr>
              <w:t>роботу).</w:t>
            </w:r>
          </w:p>
          <w:p w:rsidR="000520D4" w:rsidRDefault="000520D4" w:rsidP="000520D4">
            <w:pPr>
              <w:pStyle w:val="TableParagraph"/>
              <w:spacing w:line="270" w:lineRule="atLeast"/>
              <w:ind w:right="141"/>
              <w:jc w:val="both"/>
              <w:rPr>
                <w:sz w:val="24"/>
              </w:rPr>
            </w:pPr>
            <w:r>
              <w:rPr>
                <w:sz w:val="24"/>
              </w:rPr>
              <w:t>Обчислення периметра многокутника та площі прямокутника різними (відомими) способами. Використання означень прямокутника, квадрата та властивості протилежних сторін прямокутника під час розв’язування прямих та обернених сюжетних задач практичного спрямування.</w:t>
            </w:r>
          </w:p>
        </w:tc>
      </w:tr>
      <w:tr w:rsidR="000520D4" w:rsidTr="000520D4">
        <w:trPr>
          <w:trHeight w:val="278"/>
        </w:trPr>
        <w:tc>
          <w:tcPr>
            <w:tcW w:w="9789" w:type="dxa"/>
            <w:gridSpan w:val="2"/>
          </w:tcPr>
          <w:p w:rsidR="000520D4" w:rsidRDefault="000520D4" w:rsidP="000520D4">
            <w:pPr>
              <w:pStyle w:val="TableParagraph"/>
              <w:spacing w:before="1" w:line="257" w:lineRule="exact"/>
              <w:ind w:left="1408"/>
              <w:rPr>
                <w:b/>
                <w:sz w:val="24"/>
              </w:rPr>
            </w:pPr>
            <w:r>
              <w:rPr>
                <w:b/>
                <w:sz w:val="24"/>
              </w:rPr>
              <w:t>4.</w:t>
            </w:r>
            <w:r>
              <w:rPr>
                <w:b/>
                <w:spacing w:val="-6"/>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«Просторові</w:t>
            </w:r>
            <w:r>
              <w:rPr>
                <w:b/>
                <w:spacing w:val="-4"/>
                <w:sz w:val="24"/>
              </w:rPr>
              <w:t xml:space="preserve"> </w:t>
            </w:r>
            <w:r>
              <w:rPr>
                <w:b/>
                <w:sz w:val="24"/>
              </w:rPr>
              <w:t>відношення.</w:t>
            </w:r>
            <w:r>
              <w:rPr>
                <w:b/>
                <w:spacing w:val="-3"/>
                <w:sz w:val="24"/>
              </w:rPr>
              <w:t xml:space="preserve"> </w:t>
            </w:r>
            <w:r>
              <w:rPr>
                <w:b/>
                <w:sz w:val="24"/>
              </w:rPr>
              <w:t>Геометричні</w:t>
            </w:r>
            <w:r>
              <w:rPr>
                <w:b/>
                <w:spacing w:val="-3"/>
                <w:sz w:val="24"/>
              </w:rPr>
              <w:t xml:space="preserve"> </w:t>
            </w:r>
            <w:r>
              <w:rPr>
                <w:b/>
                <w:spacing w:val="-2"/>
                <w:sz w:val="24"/>
              </w:rPr>
              <w:t>фігури»</w:t>
            </w:r>
          </w:p>
        </w:tc>
      </w:tr>
      <w:tr w:rsidR="000520D4" w:rsidTr="000520D4">
        <w:trPr>
          <w:trHeight w:val="1379"/>
        </w:trPr>
        <w:tc>
          <w:tcPr>
            <w:tcW w:w="3404" w:type="dxa"/>
          </w:tcPr>
          <w:p w:rsidR="000520D4" w:rsidRDefault="000520D4" w:rsidP="000520D4">
            <w:pPr>
              <w:pStyle w:val="TableParagraph"/>
              <w:rPr>
                <w:sz w:val="24"/>
              </w:rPr>
            </w:pPr>
            <w:r>
              <w:rPr>
                <w:sz w:val="24"/>
              </w:rPr>
              <w:t>Орієнтується</w:t>
            </w:r>
            <w:r>
              <w:rPr>
                <w:spacing w:val="-9"/>
                <w:sz w:val="24"/>
              </w:rPr>
              <w:t xml:space="preserve"> </w:t>
            </w:r>
            <w:r>
              <w:rPr>
                <w:sz w:val="24"/>
              </w:rPr>
              <w:t>на</w:t>
            </w:r>
            <w:r>
              <w:rPr>
                <w:spacing w:val="-10"/>
                <w:sz w:val="24"/>
              </w:rPr>
              <w:t xml:space="preserve"> </w:t>
            </w:r>
            <w:r>
              <w:rPr>
                <w:sz w:val="24"/>
              </w:rPr>
              <w:t>площині</w:t>
            </w:r>
            <w:r>
              <w:rPr>
                <w:spacing w:val="-9"/>
                <w:sz w:val="24"/>
              </w:rPr>
              <w:t xml:space="preserve"> </w:t>
            </w:r>
            <w:r>
              <w:rPr>
                <w:sz w:val="24"/>
              </w:rPr>
              <w:t>і</w:t>
            </w:r>
            <w:r>
              <w:rPr>
                <w:spacing w:val="-9"/>
                <w:sz w:val="24"/>
              </w:rPr>
              <w:t xml:space="preserve"> </w:t>
            </w:r>
            <w:r>
              <w:rPr>
                <w:sz w:val="24"/>
              </w:rPr>
              <w:t>в просторі, рухається за визначеним маршрутом;</w:t>
            </w:r>
          </w:p>
          <w:p w:rsidR="000520D4" w:rsidRDefault="000520D4" w:rsidP="000520D4">
            <w:pPr>
              <w:pStyle w:val="TableParagraph"/>
              <w:spacing w:line="270" w:lineRule="atLeast"/>
              <w:ind w:right="1437"/>
              <w:rPr>
                <w:sz w:val="24"/>
              </w:rPr>
            </w:pPr>
            <w:r>
              <w:rPr>
                <w:sz w:val="24"/>
              </w:rPr>
              <w:t>планує</w:t>
            </w:r>
            <w:r>
              <w:rPr>
                <w:spacing w:val="-15"/>
                <w:sz w:val="24"/>
              </w:rPr>
              <w:t xml:space="preserve"> </w:t>
            </w:r>
            <w:r>
              <w:rPr>
                <w:sz w:val="24"/>
              </w:rPr>
              <w:t xml:space="preserve">маршрути </w:t>
            </w:r>
            <w:r>
              <w:rPr>
                <w:spacing w:val="-2"/>
                <w:sz w:val="24"/>
              </w:rPr>
              <w:t>пересування</w:t>
            </w:r>
          </w:p>
        </w:tc>
        <w:tc>
          <w:tcPr>
            <w:tcW w:w="6385" w:type="dxa"/>
          </w:tcPr>
          <w:p w:rsidR="000520D4" w:rsidRDefault="000520D4" w:rsidP="000520D4">
            <w:pPr>
              <w:pStyle w:val="TableParagraph"/>
              <w:ind w:left="146" w:right="136"/>
              <w:jc w:val="both"/>
              <w:rPr>
                <w:sz w:val="24"/>
              </w:rPr>
            </w:pPr>
            <w:r>
              <w:rPr>
                <w:i/>
                <w:sz w:val="24"/>
              </w:rPr>
              <w:t xml:space="preserve">описує і складає </w:t>
            </w:r>
            <w:r>
              <w:rPr>
                <w:sz w:val="24"/>
              </w:rPr>
              <w:t>маршрути для подорожей, використовуючи відповідну математичну лексику, знаки, які пов’язані з напрямом і поворотом [4 МАО 4-4.4-1];</w:t>
            </w:r>
          </w:p>
          <w:p w:rsidR="000520D4" w:rsidRDefault="000520D4" w:rsidP="000520D4">
            <w:pPr>
              <w:pStyle w:val="TableParagraph"/>
              <w:spacing w:line="270" w:lineRule="atLeast"/>
              <w:ind w:left="146" w:right="140"/>
              <w:jc w:val="both"/>
              <w:rPr>
                <w:sz w:val="24"/>
              </w:rPr>
            </w:pPr>
            <w:r>
              <w:rPr>
                <w:i/>
                <w:sz w:val="24"/>
              </w:rPr>
              <w:t xml:space="preserve">переміщується </w:t>
            </w:r>
            <w:r>
              <w:rPr>
                <w:sz w:val="24"/>
              </w:rPr>
              <w:t>(реально і віртуально) визначеним маршрутом [4 МАО 4-4.4-2]</w:t>
            </w:r>
          </w:p>
        </w:tc>
      </w:tr>
      <w:tr w:rsidR="000520D4" w:rsidTr="000520D4">
        <w:trPr>
          <w:trHeight w:val="2760"/>
        </w:trPr>
        <w:tc>
          <w:tcPr>
            <w:tcW w:w="3404" w:type="dxa"/>
          </w:tcPr>
          <w:p w:rsidR="000520D4" w:rsidRDefault="000520D4" w:rsidP="000520D4">
            <w:pPr>
              <w:pStyle w:val="TableParagraph"/>
              <w:spacing w:line="270" w:lineRule="exact"/>
              <w:rPr>
                <w:sz w:val="24"/>
              </w:rPr>
            </w:pPr>
            <w:r>
              <w:rPr>
                <w:sz w:val="24"/>
              </w:rPr>
              <w:t>Розпізнає</w:t>
            </w:r>
            <w:r>
              <w:rPr>
                <w:spacing w:val="-5"/>
                <w:sz w:val="24"/>
              </w:rPr>
              <w:t xml:space="preserve"> </w:t>
            </w:r>
            <w:r>
              <w:rPr>
                <w:spacing w:val="-2"/>
                <w:sz w:val="24"/>
              </w:rPr>
              <w:t>знайомі</w:t>
            </w:r>
          </w:p>
          <w:p w:rsidR="000520D4" w:rsidRDefault="000520D4" w:rsidP="000520D4">
            <w:pPr>
              <w:pStyle w:val="TableParagraph"/>
              <w:rPr>
                <w:sz w:val="24"/>
              </w:rPr>
            </w:pPr>
            <w:r>
              <w:rPr>
                <w:sz w:val="24"/>
              </w:rPr>
              <w:t>геометричні</w:t>
            </w:r>
            <w:r>
              <w:rPr>
                <w:spacing w:val="-15"/>
                <w:sz w:val="24"/>
              </w:rPr>
              <w:t xml:space="preserve"> </w:t>
            </w:r>
            <w:r>
              <w:rPr>
                <w:sz w:val="24"/>
              </w:rPr>
              <w:t>фігури</w:t>
            </w:r>
            <w:r>
              <w:rPr>
                <w:spacing w:val="-12"/>
                <w:sz w:val="24"/>
              </w:rPr>
              <w:t xml:space="preserve"> </w:t>
            </w:r>
            <w:r>
              <w:rPr>
                <w:sz w:val="24"/>
              </w:rPr>
              <w:t>у</w:t>
            </w:r>
            <w:r>
              <w:rPr>
                <w:spacing w:val="-15"/>
                <w:sz w:val="24"/>
              </w:rPr>
              <w:t xml:space="preserve"> </w:t>
            </w:r>
            <w:r>
              <w:rPr>
                <w:sz w:val="24"/>
              </w:rPr>
              <w:t>фігурах складної форми</w:t>
            </w:r>
          </w:p>
        </w:tc>
        <w:tc>
          <w:tcPr>
            <w:tcW w:w="6385" w:type="dxa"/>
          </w:tcPr>
          <w:p w:rsidR="000520D4" w:rsidRDefault="000520D4" w:rsidP="000520D4">
            <w:pPr>
              <w:pStyle w:val="TableParagraph"/>
              <w:ind w:left="146" w:right="141"/>
              <w:jc w:val="both"/>
              <w:rPr>
                <w:sz w:val="24"/>
              </w:rPr>
            </w:pPr>
            <w:r>
              <w:rPr>
                <w:i/>
                <w:sz w:val="24"/>
              </w:rPr>
              <w:t xml:space="preserve">розпізнає і класифікує </w:t>
            </w:r>
            <w:r>
              <w:rPr>
                <w:sz w:val="24"/>
              </w:rPr>
              <w:t>за істотними ознаками геометричні фігури, прямі й непрямі кути [4 МАО 4-4.5-1];</w:t>
            </w:r>
          </w:p>
          <w:p w:rsidR="000520D4" w:rsidRDefault="000520D4" w:rsidP="000520D4">
            <w:pPr>
              <w:pStyle w:val="TableParagraph"/>
              <w:ind w:left="146" w:right="139"/>
              <w:jc w:val="both"/>
              <w:rPr>
                <w:sz w:val="24"/>
              </w:rPr>
            </w:pPr>
            <w:r>
              <w:rPr>
                <w:i/>
                <w:sz w:val="24"/>
              </w:rPr>
              <w:t>розпізнає</w:t>
            </w:r>
            <w:r>
              <w:rPr>
                <w:i/>
                <w:spacing w:val="-15"/>
                <w:sz w:val="24"/>
              </w:rPr>
              <w:t xml:space="preserve"> </w:t>
            </w:r>
            <w:r>
              <w:rPr>
                <w:sz w:val="24"/>
              </w:rPr>
              <w:t>геометричні</w:t>
            </w:r>
            <w:r>
              <w:rPr>
                <w:spacing w:val="-15"/>
                <w:sz w:val="24"/>
              </w:rPr>
              <w:t xml:space="preserve"> </w:t>
            </w:r>
            <w:r>
              <w:rPr>
                <w:sz w:val="24"/>
              </w:rPr>
              <w:t>фігури,</w:t>
            </w:r>
            <w:r>
              <w:rPr>
                <w:spacing w:val="-15"/>
                <w:sz w:val="24"/>
              </w:rPr>
              <w:t xml:space="preserve"> </w:t>
            </w:r>
            <w:r>
              <w:rPr>
                <w:sz w:val="24"/>
              </w:rPr>
              <w:t>визначає</w:t>
            </w:r>
            <w:r>
              <w:rPr>
                <w:spacing w:val="-15"/>
                <w:sz w:val="24"/>
              </w:rPr>
              <w:t xml:space="preserve"> </w:t>
            </w:r>
            <w:r>
              <w:rPr>
                <w:sz w:val="24"/>
              </w:rPr>
              <w:t>їх</w:t>
            </w:r>
            <w:r>
              <w:rPr>
                <w:spacing w:val="-15"/>
                <w:sz w:val="24"/>
              </w:rPr>
              <w:t xml:space="preserve"> </w:t>
            </w:r>
            <w:r>
              <w:rPr>
                <w:sz w:val="24"/>
              </w:rPr>
              <w:t>елементи</w:t>
            </w:r>
            <w:r>
              <w:rPr>
                <w:spacing w:val="-15"/>
                <w:sz w:val="24"/>
              </w:rPr>
              <w:t xml:space="preserve"> </w:t>
            </w:r>
            <w:r>
              <w:rPr>
                <w:sz w:val="24"/>
              </w:rPr>
              <w:t>[4</w:t>
            </w:r>
            <w:r>
              <w:rPr>
                <w:spacing w:val="-15"/>
                <w:sz w:val="24"/>
              </w:rPr>
              <w:t xml:space="preserve"> </w:t>
            </w:r>
            <w:r>
              <w:rPr>
                <w:sz w:val="24"/>
              </w:rPr>
              <w:t>МАО 4-4.5- 2];</w:t>
            </w:r>
          </w:p>
          <w:p w:rsidR="000520D4" w:rsidRDefault="000520D4" w:rsidP="000520D4">
            <w:pPr>
              <w:pStyle w:val="TableParagraph"/>
              <w:ind w:left="146" w:right="139"/>
              <w:jc w:val="both"/>
              <w:rPr>
                <w:sz w:val="24"/>
              </w:rPr>
            </w:pPr>
            <w:r>
              <w:rPr>
                <w:i/>
                <w:sz w:val="24"/>
              </w:rPr>
              <w:t xml:space="preserve">визначає </w:t>
            </w:r>
            <w:r>
              <w:rPr>
                <w:sz w:val="24"/>
              </w:rPr>
              <w:t>знайомі геометричні фігури у фігурах складної конфігурації, на предметах навколишнього середовища, малюнках [4 МАО 4-4.5-3];</w:t>
            </w:r>
          </w:p>
          <w:p w:rsidR="000520D4" w:rsidRDefault="000520D4" w:rsidP="000520D4">
            <w:pPr>
              <w:pStyle w:val="TableParagraph"/>
              <w:spacing w:line="270" w:lineRule="atLeast"/>
              <w:ind w:left="146"/>
              <w:rPr>
                <w:sz w:val="24"/>
              </w:rPr>
            </w:pPr>
            <w:r>
              <w:rPr>
                <w:i/>
                <w:sz w:val="24"/>
              </w:rPr>
              <w:t xml:space="preserve">класифікує та порівнює </w:t>
            </w:r>
            <w:r>
              <w:rPr>
                <w:sz w:val="24"/>
              </w:rPr>
              <w:t>геометричні фігури (за формою, розміром,</w:t>
            </w:r>
            <w:r>
              <w:rPr>
                <w:spacing w:val="-12"/>
                <w:sz w:val="24"/>
              </w:rPr>
              <w:t xml:space="preserve"> </w:t>
            </w:r>
            <w:r>
              <w:rPr>
                <w:sz w:val="24"/>
              </w:rPr>
              <w:t>площею,</w:t>
            </w:r>
            <w:r>
              <w:rPr>
                <w:spacing w:val="-10"/>
                <w:sz w:val="24"/>
              </w:rPr>
              <w:t xml:space="preserve"> </w:t>
            </w:r>
            <w:r>
              <w:rPr>
                <w:sz w:val="24"/>
              </w:rPr>
              <w:t>периметром,</w:t>
            </w:r>
            <w:r>
              <w:rPr>
                <w:spacing w:val="-11"/>
                <w:sz w:val="24"/>
              </w:rPr>
              <w:t xml:space="preserve"> </w:t>
            </w:r>
            <w:r>
              <w:rPr>
                <w:sz w:val="24"/>
              </w:rPr>
              <w:t>іншими</w:t>
            </w:r>
            <w:r>
              <w:rPr>
                <w:spacing w:val="-10"/>
                <w:sz w:val="24"/>
              </w:rPr>
              <w:t xml:space="preserve"> </w:t>
            </w:r>
            <w:r>
              <w:rPr>
                <w:sz w:val="24"/>
              </w:rPr>
              <w:t>ознаками</w:t>
            </w:r>
            <w:r>
              <w:rPr>
                <w:spacing w:val="-10"/>
                <w:sz w:val="24"/>
              </w:rPr>
              <w:t xml:space="preserve"> </w:t>
            </w:r>
            <w:r>
              <w:rPr>
                <w:sz w:val="24"/>
              </w:rPr>
              <w:t>тощо)</w:t>
            </w:r>
            <w:r>
              <w:rPr>
                <w:spacing w:val="-12"/>
                <w:sz w:val="24"/>
              </w:rPr>
              <w:t xml:space="preserve"> </w:t>
            </w:r>
            <w:r>
              <w:rPr>
                <w:sz w:val="24"/>
              </w:rPr>
              <w:t>[4 МАО 4- 4.5-4]</w:t>
            </w:r>
          </w:p>
        </w:tc>
      </w:tr>
      <w:tr w:rsidR="000520D4" w:rsidTr="000520D4">
        <w:trPr>
          <w:trHeight w:val="1691"/>
        </w:trPr>
        <w:tc>
          <w:tcPr>
            <w:tcW w:w="3404" w:type="dxa"/>
          </w:tcPr>
          <w:p w:rsidR="000520D4" w:rsidRDefault="000520D4" w:rsidP="000520D4">
            <w:pPr>
              <w:pStyle w:val="TableParagraph"/>
              <w:spacing w:line="270" w:lineRule="exact"/>
              <w:jc w:val="both"/>
              <w:rPr>
                <w:sz w:val="24"/>
              </w:rPr>
            </w:pPr>
            <w:r>
              <w:rPr>
                <w:sz w:val="24"/>
              </w:rPr>
              <w:t>Створює</w:t>
            </w:r>
            <w:r>
              <w:rPr>
                <w:spacing w:val="-3"/>
                <w:sz w:val="24"/>
              </w:rPr>
              <w:t xml:space="preserve"> </w:t>
            </w:r>
            <w:r>
              <w:rPr>
                <w:sz w:val="24"/>
              </w:rPr>
              <w:t>з</w:t>
            </w:r>
            <w:r>
              <w:rPr>
                <w:spacing w:val="-1"/>
                <w:sz w:val="24"/>
              </w:rPr>
              <w:t xml:space="preserve"> </w:t>
            </w:r>
            <w:r>
              <w:rPr>
                <w:spacing w:val="-2"/>
                <w:sz w:val="24"/>
              </w:rPr>
              <w:t>геометричних</w:t>
            </w:r>
          </w:p>
          <w:p w:rsidR="000520D4" w:rsidRDefault="000520D4" w:rsidP="000520D4">
            <w:pPr>
              <w:pStyle w:val="TableParagraph"/>
              <w:ind w:right="181"/>
              <w:jc w:val="both"/>
              <w:rPr>
                <w:sz w:val="24"/>
              </w:rPr>
            </w:pPr>
            <w:r>
              <w:rPr>
                <w:sz w:val="24"/>
              </w:rPr>
              <w:t>фігур</w:t>
            </w:r>
            <w:r>
              <w:rPr>
                <w:spacing w:val="-15"/>
                <w:sz w:val="24"/>
              </w:rPr>
              <w:t xml:space="preserve"> </w:t>
            </w:r>
            <w:r>
              <w:rPr>
                <w:sz w:val="24"/>
              </w:rPr>
              <w:t>різні</w:t>
            </w:r>
            <w:r>
              <w:rPr>
                <w:spacing w:val="-15"/>
                <w:sz w:val="24"/>
              </w:rPr>
              <w:t xml:space="preserve"> </w:t>
            </w:r>
            <w:r>
              <w:rPr>
                <w:sz w:val="24"/>
              </w:rPr>
              <w:t>конструкції;</w:t>
            </w:r>
            <w:r>
              <w:rPr>
                <w:spacing w:val="-15"/>
                <w:sz w:val="24"/>
              </w:rPr>
              <w:t xml:space="preserve"> </w:t>
            </w:r>
            <w:r>
              <w:rPr>
                <w:sz w:val="24"/>
              </w:rPr>
              <w:t>будує площинні</w:t>
            </w:r>
            <w:r>
              <w:rPr>
                <w:spacing w:val="-6"/>
                <w:sz w:val="24"/>
              </w:rPr>
              <w:t xml:space="preserve"> </w:t>
            </w:r>
            <w:r>
              <w:rPr>
                <w:sz w:val="24"/>
              </w:rPr>
              <w:t>фігури</w:t>
            </w:r>
            <w:r>
              <w:rPr>
                <w:spacing w:val="-6"/>
                <w:sz w:val="24"/>
              </w:rPr>
              <w:t xml:space="preserve"> </w:t>
            </w:r>
            <w:r>
              <w:rPr>
                <w:sz w:val="24"/>
              </w:rPr>
              <w:t>за</w:t>
            </w:r>
            <w:r>
              <w:rPr>
                <w:spacing w:val="-7"/>
                <w:sz w:val="24"/>
              </w:rPr>
              <w:t xml:space="preserve"> </w:t>
            </w:r>
            <w:r>
              <w:rPr>
                <w:sz w:val="24"/>
              </w:rPr>
              <w:t xml:space="preserve">заданими </w:t>
            </w:r>
            <w:r>
              <w:rPr>
                <w:spacing w:val="-2"/>
                <w:sz w:val="24"/>
              </w:rPr>
              <w:t>розмірами</w:t>
            </w:r>
          </w:p>
        </w:tc>
        <w:tc>
          <w:tcPr>
            <w:tcW w:w="6385" w:type="dxa"/>
          </w:tcPr>
          <w:p w:rsidR="000520D4" w:rsidRDefault="000520D4" w:rsidP="000520D4">
            <w:pPr>
              <w:pStyle w:val="TableParagraph"/>
              <w:ind w:left="146"/>
              <w:rPr>
                <w:sz w:val="24"/>
              </w:rPr>
            </w:pPr>
            <w:r>
              <w:rPr>
                <w:i/>
                <w:sz w:val="24"/>
              </w:rPr>
              <w:t>моделює</w:t>
            </w:r>
            <w:r>
              <w:rPr>
                <w:i/>
                <w:spacing w:val="40"/>
                <w:sz w:val="24"/>
              </w:rPr>
              <w:t xml:space="preserve"> </w:t>
            </w:r>
            <w:r>
              <w:rPr>
                <w:sz w:val="24"/>
              </w:rPr>
              <w:t>геометричні</w:t>
            </w:r>
            <w:r>
              <w:rPr>
                <w:spacing w:val="40"/>
                <w:sz w:val="24"/>
              </w:rPr>
              <w:t xml:space="preserve"> </w:t>
            </w:r>
            <w:r>
              <w:rPr>
                <w:sz w:val="24"/>
              </w:rPr>
              <w:t>фігури</w:t>
            </w:r>
            <w:r>
              <w:rPr>
                <w:spacing w:val="40"/>
                <w:sz w:val="24"/>
              </w:rPr>
              <w:t xml:space="preserve"> </w:t>
            </w:r>
            <w:r>
              <w:rPr>
                <w:sz w:val="24"/>
              </w:rPr>
              <w:t>із</w:t>
            </w:r>
            <w:r>
              <w:rPr>
                <w:spacing w:val="40"/>
                <w:sz w:val="24"/>
              </w:rPr>
              <w:t xml:space="preserve"> </w:t>
            </w:r>
            <w:r>
              <w:rPr>
                <w:sz w:val="24"/>
              </w:rPr>
              <w:t>підручного</w:t>
            </w:r>
            <w:r>
              <w:rPr>
                <w:spacing w:val="40"/>
                <w:sz w:val="24"/>
              </w:rPr>
              <w:t xml:space="preserve"> </w:t>
            </w:r>
            <w:r>
              <w:rPr>
                <w:sz w:val="24"/>
              </w:rPr>
              <w:t>матеріалу</w:t>
            </w:r>
            <w:r>
              <w:rPr>
                <w:spacing w:val="40"/>
                <w:sz w:val="24"/>
              </w:rPr>
              <w:t xml:space="preserve"> </w:t>
            </w:r>
            <w:r>
              <w:rPr>
                <w:sz w:val="24"/>
              </w:rPr>
              <w:t>[4 МАО 4- 4.6-1];</w:t>
            </w:r>
          </w:p>
          <w:p w:rsidR="000520D4" w:rsidRDefault="000520D4" w:rsidP="000520D4">
            <w:pPr>
              <w:pStyle w:val="TableParagraph"/>
              <w:ind w:left="146"/>
              <w:rPr>
                <w:sz w:val="24"/>
              </w:rPr>
            </w:pPr>
            <w:r>
              <w:rPr>
                <w:i/>
                <w:sz w:val="24"/>
              </w:rPr>
              <w:t xml:space="preserve">будує </w:t>
            </w:r>
            <w:r>
              <w:rPr>
                <w:sz w:val="24"/>
              </w:rPr>
              <w:t>площинні фігури (трикутник, прямокутник, коло) за заданими розмірами [4 МАО 4-4.6-2];</w:t>
            </w:r>
          </w:p>
          <w:p w:rsidR="000520D4" w:rsidRDefault="000520D4" w:rsidP="000520D4">
            <w:pPr>
              <w:pStyle w:val="TableParagraph"/>
              <w:ind w:left="146"/>
              <w:rPr>
                <w:sz w:val="24"/>
              </w:rPr>
            </w:pPr>
            <w:r>
              <w:rPr>
                <w:i/>
                <w:spacing w:val="-2"/>
                <w:sz w:val="24"/>
              </w:rPr>
              <w:t>створю</w:t>
            </w:r>
            <w:r>
              <w:rPr>
                <w:spacing w:val="-2"/>
                <w:sz w:val="24"/>
              </w:rPr>
              <w:t>є</w:t>
            </w:r>
            <w:r>
              <w:rPr>
                <w:spacing w:val="-6"/>
                <w:sz w:val="24"/>
              </w:rPr>
              <w:t xml:space="preserve"> </w:t>
            </w:r>
            <w:r>
              <w:rPr>
                <w:spacing w:val="-2"/>
                <w:sz w:val="24"/>
              </w:rPr>
              <w:t>різні</w:t>
            </w:r>
            <w:r>
              <w:rPr>
                <w:spacing w:val="-4"/>
                <w:sz w:val="24"/>
              </w:rPr>
              <w:t xml:space="preserve"> </w:t>
            </w:r>
            <w:r>
              <w:rPr>
                <w:spacing w:val="-2"/>
                <w:sz w:val="24"/>
              </w:rPr>
              <w:t>конструкції,</w:t>
            </w:r>
            <w:r>
              <w:rPr>
                <w:spacing w:val="-6"/>
                <w:sz w:val="24"/>
              </w:rPr>
              <w:t xml:space="preserve"> </w:t>
            </w:r>
            <w:r>
              <w:rPr>
                <w:spacing w:val="-2"/>
                <w:sz w:val="24"/>
              </w:rPr>
              <w:t>поєднуючи</w:t>
            </w:r>
            <w:r>
              <w:rPr>
                <w:spacing w:val="-4"/>
                <w:sz w:val="24"/>
              </w:rPr>
              <w:t xml:space="preserve"> </w:t>
            </w:r>
            <w:r>
              <w:rPr>
                <w:spacing w:val="-2"/>
                <w:sz w:val="24"/>
              </w:rPr>
              <w:t>між</w:t>
            </w:r>
            <w:r>
              <w:rPr>
                <w:spacing w:val="-6"/>
                <w:sz w:val="24"/>
              </w:rPr>
              <w:t xml:space="preserve"> </w:t>
            </w:r>
            <w:r>
              <w:rPr>
                <w:spacing w:val="-2"/>
                <w:sz w:val="24"/>
              </w:rPr>
              <w:t>собою</w:t>
            </w:r>
            <w:r>
              <w:rPr>
                <w:spacing w:val="-4"/>
                <w:sz w:val="24"/>
              </w:rPr>
              <w:t xml:space="preserve"> </w:t>
            </w:r>
            <w:r>
              <w:rPr>
                <w:spacing w:val="-2"/>
                <w:sz w:val="24"/>
              </w:rPr>
              <w:t xml:space="preserve">площинні </w:t>
            </w:r>
            <w:r>
              <w:rPr>
                <w:sz w:val="24"/>
              </w:rPr>
              <w:t>та об’ємні фігури [4 МАО 4-4.6-3]</w:t>
            </w:r>
          </w:p>
        </w:tc>
      </w:tr>
    </w:tbl>
    <w:p w:rsidR="000520D4" w:rsidRDefault="000520D4" w:rsidP="000520D4">
      <w:pPr>
        <w:pStyle w:val="TableParagrap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2824"/>
        </w:trPr>
        <w:tc>
          <w:tcPr>
            <w:tcW w:w="9789" w:type="dxa"/>
            <w:gridSpan w:val="2"/>
          </w:tcPr>
          <w:p w:rsidR="000520D4" w:rsidRDefault="000520D4" w:rsidP="000520D4">
            <w:pPr>
              <w:pStyle w:val="TableParagraph"/>
              <w:spacing w:before="1" w:line="274"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rPr>
                <w:sz w:val="24"/>
              </w:rPr>
            </w:pPr>
            <w:r>
              <w:rPr>
                <w:sz w:val="24"/>
              </w:rPr>
              <w:t>Опис</w:t>
            </w:r>
            <w:r>
              <w:rPr>
                <w:spacing w:val="70"/>
                <w:sz w:val="24"/>
              </w:rPr>
              <w:t xml:space="preserve"> </w:t>
            </w:r>
            <w:r>
              <w:rPr>
                <w:sz w:val="24"/>
              </w:rPr>
              <w:t>та</w:t>
            </w:r>
            <w:r>
              <w:rPr>
                <w:spacing w:val="70"/>
                <w:sz w:val="24"/>
              </w:rPr>
              <w:t xml:space="preserve"> </w:t>
            </w:r>
            <w:r>
              <w:rPr>
                <w:sz w:val="24"/>
              </w:rPr>
              <w:t>складання</w:t>
            </w:r>
            <w:r>
              <w:rPr>
                <w:spacing w:val="71"/>
                <w:sz w:val="24"/>
              </w:rPr>
              <w:t xml:space="preserve"> </w:t>
            </w:r>
            <w:r>
              <w:rPr>
                <w:sz w:val="24"/>
              </w:rPr>
              <w:t>маршрутів</w:t>
            </w:r>
            <w:r>
              <w:rPr>
                <w:spacing w:val="70"/>
                <w:sz w:val="24"/>
              </w:rPr>
              <w:t xml:space="preserve"> </w:t>
            </w:r>
            <w:r>
              <w:rPr>
                <w:sz w:val="24"/>
              </w:rPr>
              <w:t>для</w:t>
            </w:r>
            <w:r>
              <w:rPr>
                <w:spacing w:val="71"/>
                <w:sz w:val="24"/>
              </w:rPr>
              <w:t xml:space="preserve"> </w:t>
            </w:r>
            <w:r>
              <w:rPr>
                <w:sz w:val="24"/>
              </w:rPr>
              <w:t>подорожей,</w:t>
            </w:r>
            <w:r>
              <w:rPr>
                <w:spacing w:val="71"/>
                <w:sz w:val="24"/>
              </w:rPr>
              <w:t xml:space="preserve"> </w:t>
            </w:r>
            <w:r>
              <w:rPr>
                <w:sz w:val="24"/>
              </w:rPr>
              <w:t>які</w:t>
            </w:r>
            <w:r>
              <w:rPr>
                <w:spacing w:val="71"/>
                <w:sz w:val="24"/>
              </w:rPr>
              <w:t xml:space="preserve"> </w:t>
            </w:r>
            <w:r>
              <w:rPr>
                <w:sz w:val="24"/>
              </w:rPr>
              <w:t>пов’язані</w:t>
            </w:r>
            <w:r>
              <w:rPr>
                <w:spacing w:val="71"/>
                <w:sz w:val="24"/>
              </w:rPr>
              <w:t xml:space="preserve"> </w:t>
            </w:r>
            <w:r>
              <w:rPr>
                <w:sz w:val="24"/>
              </w:rPr>
              <w:t>з</w:t>
            </w:r>
            <w:r>
              <w:rPr>
                <w:spacing w:val="72"/>
                <w:sz w:val="24"/>
              </w:rPr>
              <w:t xml:space="preserve"> </w:t>
            </w:r>
            <w:r>
              <w:rPr>
                <w:sz w:val="24"/>
              </w:rPr>
              <w:t>напрямом</w:t>
            </w:r>
            <w:r>
              <w:rPr>
                <w:spacing w:val="70"/>
                <w:sz w:val="24"/>
              </w:rPr>
              <w:t xml:space="preserve"> </w:t>
            </w:r>
            <w:r>
              <w:rPr>
                <w:sz w:val="24"/>
              </w:rPr>
              <w:t>і</w:t>
            </w:r>
            <w:r>
              <w:rPr>
                <w:spacing w:val="71"/>
                <w:sz w:val="24"/>
              </w:rPr>
              <w:t xml:space="preserve"> </w:t>
            </w:r>
            <w:r>
              <w:rPr>
                <w:sz w:val="24"/>
              </w:rPr>
              <w:t>поворотом. Елементи кола та круга: центр, радіус, діаметр. Властивості діаметра.</w:t>
            </w:r>
          </w:p>
          <w:p w:rsidR="000520D4" w:rsidRDefault="000520D4" w:rsidP="000520D4">
            <w:pPr>
              <w:pStyle w:val="TableParagraph"/>
              <w:rPr>
                <w:sz w:val="24"/>
              </w:rPr>
            </w:pPr>
            <w:r>
              <w:rPr>
                <w:sz w:val="24"/>
              </w:rPr>
              <w:t>Кут.</w:t>
            </w:r>
            <w:r>
              <w:rPr>
                <w:spacing w:val="-1"/>
                <w:sz w:val="24"/>
              </w:rPr>
              <w:t xml:space="preserve"> </w:t>
            </w:r>
            <w:r>
              <w:rPr>
                <w:sz w:val="24"/>
              </w:rPr>
              <w:t>Види</w:t>
            </w:r>
            <w:r>
              <w:rPr>
                <w:spacing w:val="-2"/>
                <w:sz w:val="24"/>
              </w:rPr>
              <w:t xml:space="preserve"> </w:t>
            </w:r>
            <w:r>
              <w:rPr>
                <w:sz w:val="24"/>
              </w:rPr>
              <w:t>кутів:</w:t>
            </w:r>
            <w:r>
              <w:rPr>
                <w:spacing w:val="-3"/>
                <w:sz w:val="24"/>
              </w:rPr>
              <w:t xml:space="preserve"> </w:t>
            </w:r>
            <w:r>
              <w:rPr>
                <w:sz w:val="24"/>
              </w:rPr>
              <w:t>прямі,</w:t>
            </w:r>
            <w:r>
              <w:rPr>
                <w:spacing w:val="-1"/>
                <w:sz w:val="24"/>
              </w:rPr>
              <w:t xml:space="preserve"> </w:t>
            </w:r>
            <w:r>
              <w:rPr>
                <w:sz w:val="24"/>
              </w:rPr>
              <w:t>гострі,</w:t>
            </w:r>
            <w:r>
              <w:rPr>
                <w:spacing w:val="-2"/>
                <w:sz w:val="24"/>
              </w:rPr>
              <w:t xml:space="preserve"> тупі.</w:t>
            </w:r>
          </w:p>
          <w:p w:rsidR="000520D4" w:rsidRDefault="000520D4" w:rsidP="000520D4">
            <w:pPr>
              <w:pStyle w:val="TableParagraph"/>
              <w:rPr>
                <w:sz w:val="24"/>
              </w:rPr>
            </w:pPr>
            <w:r>
              <w:rPr>
                <w:sz w:val="24"/>
              </w:rPr>
              <w:t>Істотні</w:t>
            </w:r>
            <w:r>
              <w:rPr>
                <w:spacing w:val="-10"/>
                <w:sz w:val="24"/>
              </w:rPr>
              <w:t xml:space="preserve"> </w:t>
            </w:r>
            <w:r>
              <w:rPr>
                <w:sz w:val="24"/>
              </w:rPr>
              <w:t>ознаки</w:t>
            </w:r>
            <w:r>
              <w:rPr>
                <w:spacing w:val="-9"/>
                <w:sz w:val="24"/>
              </w:rPr>
              <w:t xml:space="preserve"> </w:t>
            </w:r>
            <w:r>
              <w:rPr>
                <w:sz w:val="24"/>
              </w:rPr>
              <w:t>геометричних</w:t>
            </w:r>
            <w:r>
              <w:rPr>
                <w:spacing w:val="-8"/>
                <w:sz w:val="24"/>
              </w:rPr>
              <w:t xml:space="preserve"> </w:t>
            </w:r>
            <w:r>
              <w:rPr>
                <w:sz w:val="24"/>
              </w:rPr>
              <w:t>фігур</w:t>
            </w:r>
            <w:r>
              <w:rPr>
                <w:spacing w:val="-8"/>
                <w:sz w:val="24"/>
              </w:rPr>
              <w:t xml:space="preserve"> </w:t>
            </w:r>
            <w:r>
              <w:rPr>
                <w:sz w:val="24"/>
              </w:rPr>
              <w:t>(трикутник,</w:t>
            </w:r>
            <w:r>
              <w:rPr>
                <w:spacing w:val="-10"/>
                <w:sz w:val="24"/>
              </w:rPr>
              <w:t xml:space="preserve"> </w:t>
            </w:r>
            <w:r>
              <w:rPr>
                <w:sz w:val="24"/>
              </w:rPr>
              <w:t>прямокутник,</w:t>
            </w:r>
            <w:r>
              <w:rPr>
                <w:spacing w:val="-10"/>
                <w:sz w:val="24"/>
              </w:rPr>
              <w:t xml:space="preserve"> </w:t>
            </w:r>
            <w:r>
              <w:rPr>
                <w:sz w:val="24"/>
              </w:rPr>
              <w:t>багатокутник,</w:t>
            </w:r>
            <w:r>
              <w:rPr>
                <w:spacing w:val="-10"/>
                <w:sz w:val="24"/>
              </w:rPr>
              <w:t xml:space="preserve"> </w:t>
            </w:r>
            <w:r>
              <w:rPr>
                <w:sz w:val="24"/>
              </w:rPr>
              <w:t>коло</w:t>
            </w:r>
            <w:r>
              <w:rPr>
                <w:spacing w:val="-10"/>
                <w:sz w:val="24"/>
              </w:rPr>
              <w:t xml:space="preserve"> </w:t>
            </w:r>
            <w:r>
              <w:rPr>
                <w:sz w:val="24"/>
              </w:rPr>
              <w:t>і</w:t>
            </w:r>
            <w:r>
              <w:rPr>
                <w:spacing w:val="-10"/>
                <w:sz w:val="24"/>
              </w:rPr>
              <w:t xml:space="preserve"> </w:t>
            </w:r>
            <w:r>
              <w:rPr>
                <w:sz w:val="24"/>
              </w:rPr>
              <w:t>круг;</w:t>
            </w:r>
            <w:r>
              <w:rPr>
                <w:spacing w:val="-10"/>
                <w:sz w:val="24"/>
              </w:rPr>
              <w:t xml:space="preserve"> </w:t>
            </w:r>
            <w:r>
              <w:rPr>
                <w:sz w:val="24"/>
              </w:rPr>
              <w:t>куб, піраміда, паралелепіпед, куля, конус, циліндр).</w:t>
            </w:r>
          </w:p>
          <w:p w:rsidR="000520D4" w:rsidRDefault="000520D4" w:rsidP="000520D4">
            <w:pPr>
              <w:pStyle w:val="TableParagraph"/>
              <w:tabs>
                <w:tab w:val="left" w:pos="1729"/>
                <w:tab w:val="left" w:pos="2148"/>
                <w:tab w:val="left" w:pos="3516"/>
                <w:tab w:val="left" w:pos="5154"/>
                <w:tab w:val="left" w:pos="5919"/>
                <w:tab w:val="left" w:pos="6409"/>
                <w:tab w:val="left" w:pos="7527"/>
                <w:tab w:val="left" w:pos="8741"/>
              </w:tabs>
              <w:ind w:right="138"/>
              <w:rPr>
                <w:sz w:val="24"/>
              </w:rPr>
            </w:pPr>
            <w:r>
              <w:rPr>
                <w:spacing w:val="-2"/>
                <w:sz w:val="24"/>
              </w:rPr>
              <w:t>Класифікація</w:t>
            </w:r>
            <w:r>
              <w:rPr>
                <w:sz w:val="24"/>
              </w:rPr>
              <w:tab/>
            </w:r>
            <w:r>
              <w:rPr>
                <w:spacing w:val="-6"/>
                <w:sz w:val="24"/>
              </w:rPr>
              <w:t>та</w:t>
            </w:r>
            <w:r>
              <w:rPr>
                <w:sz w:val="24"/>
              </w:rPr>
              <w:tab/>
            </w:r>
            <w:r>
              <w:rPr>
                <w:spacing w:val="-2"/>
                <w:sz w:val="24"/>
              </w:rPr>
              <w:t>порівняння</w:t>
            </w:r>
            <w:r>
              <w:rPr>
                <w:sz w:val="24"/>
              </w:rPr>
              <w:tab/>
            </w:r>
            <w:r>
              <w:rPr>
                <w:spacing w:val="-2"/>
                <w:sz w:val="24"/>
              </w:rPr>
              <w:t>геометричних</w:t>
            </w:r>
            <w:r>
              <w:rPr>
                <w:sz w:val="24"/>
              </w:rPr>
              <w:tab/>
            </w:r>
            <w:r>
              <w:rPr>
                <w:spacing w:val="-2"/>
                <w:sz w:val="24"/>
              </w:rPr>
              <w:t>фігур</w:t>
            </w:r>
            <w:r>
              <w:rPr>
                <w:sz w:val="24"/>
              </w:rPr>
              <w:tab/>
            </w:r>
            <w:r>
              <w:rPr>
                <w:spacing w:val="-4"/>
                <w:sz w:val="24"/>
              </w:rPr>
              <w:t>(за</w:t>
            </w:r>
            <w:r>
              <w:rPr>
                <w:sz w:val="24"/>
              </w:rPr>
              <w:tab/>
            </w:r>
            <w:r>
              <w:rPr>
                <w:spacing w:val="-2"/>
                <w:sz w:val="24"/>
              </w:rPr>
              <w:t>формою,</w:t>
            </w:r>
            <w:r>
              <w:rPr>
                <w:sz w:val="24"/>
              </w:rPr>
              <w:tab/>
            </w:r>
            <w:r>
              <w:rPr>
                <w:spacing w:val="-2"/>
                <w:sz w:val="24"/>
              </w:rPr>
              <w:t>розміром,</w:t>
            </w:r>
            <w:r>
              <w:rPr>
                <w:sz w:val="24"/>
              </w:rPr>
              <w:tab/>
            </w:r>
            <w:r>
              <w:rPr>
                <w:spacing w:val="-2"/>
                <w:sz w:val="24"/>
              </w:rPr>
              <w:t xml:space="preserve">площею, </w:t>
            </w:r>
            <w:r>
              <w:rPr>
                <w:sz w:val="24"/>
              </w:rPr>
              <w:t>периметром, іншими ознаками тощо).</w:t>
            </w:r>
          </w:p>
          <w:p w:rsidR="000520D4" w:rsidRDefault="000520D4" w:rsidP="000520D4">
            <w:pPr>
              <w:pStyle w:val="TableParagraph"/>
              <w:ind w:right="3175"/>
              <w:rPr>
                <w:sz w:val="24"/>
              </w:rPr>
            </w:pPr>
            <w:r>
              <w:rPr>
                <w:sz w:val="24"/>
              </w:rPr>
              <w:t>Створення</w:t>
            </w:r>
            <w:r>
              <w:rPr>
                <w:spacing w:val="-10"/>
                <w:sz w:val="24"/>
              </w:rPr>
              <w:t xml:space="preserve"> </w:t>
            </w:r>
            <w:r>
              <w:rPr>
                <w:sz w:val="24"/>
              </w:rPr>
              <w:t>різних</w:t>
            </w:r>
            <w:r>
              <w:rPr>
                <w:spacing w:val="-8"/>
                <w:sz w:val="24"/>
              </w:rPr>
              <w:t xml:space="preserve"> </w:t>
            </w:r>
            <w:r>
              <w:rPr>
                <w:sz w:val="24"/>
              </w:rPr>
              <w:t>конструкцій</w:t>
            </w:r>
            <w:r>
              <w:rPr>
                <w:spacing w:val="-9"/>
                <w:sz w:val="24"/>
              </w:rPr>
              <w:t xml:space="preserve"> </w:t>
            </w:r>
            <w:r>
              <w:rPr>
                <w:sz w:val="24"/>
              </w:rPr>
              <w:t>із</w:t>
            </w:r>
            <w:r>
              <w:rPr>
                <w:spacing w:val="-9"/>
                <w:sz w:val="24"/>
              </w:rPr>
              <w:t xml:space="preserve"> </w:t>
            </w:r>
            <w:r>
              <w:rPr>
                <w:sz w:val="24"/>
              </w:rPr>
              <w:t>геометричних</w:t>
            </w:r>
            <w:r>
              <w:rPr>
                <w:spacing w:val="-10"/>
                <w:sz w:val="24"/>
              </w:rPr>
              <w:t xml:space="preserve"> </w:t>
            </w:r>
            <w:r>
              <w:rPr>
                <w:sz w:val="24"/>
              </w:rPr>
              <w:t>фігур. Побудова площинних фігур заданих розмірів.</w:t>
            </w:r>
          </w:p>
        </w:tc>
      </w:tr>
      <w:tr w:rsidR="000520D4" w:rsidTr="000520D4">
        <w:trPr>
          <w:trHeight w:val="275"/>
        </w:trPr>
        <w:tc>
          <w:tcPr>
            <w:tcW w:w="9789" w:type="dxa"/>
            <w:gridSpan w:val="2"/>
          </w:tcPr>
          <w:p w:rsidR="000520D4" w:rsidRDefault="000520D4" w:rsidP="000520D4">
            <w:pPr>
              <w:pStyle w:val="TableParagraph"/>
              <w:spacing w:line="256" w:lineRule="exact"/>
              <w:ind w:left="2960"/>
              <w:rPr>
                <w:b/>
                <w:sz w:val="24"/>
              </w:rPr>
            </w:pPr>
            <w:r>
              <w:rPr>
                <w:b/>
                <w:sz w:val="24"/>
              </w:rPr>
              <w:t>5.</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«Робота</w:t>
            </w:r>
            <w:r>
              <w:rPr>
                <w:b/>
                <w:spacing w:val="-1"/>
                <w:sz w:val="24"/>
              </w:rPr>
              <w:t xml:space="preserve"> </w:t>
            </w:r>
            <w:r>
              <w:rPr>
                <w:b/>
                <w:sz w:val="24"/>
              </w:rPr>
              <w:t>з</w:t>
            </w:r>
            <w:r>
              <w:rPr>
                <w:b/>
                <w:spacing w:val="-1"/>
                <w:sz w:val="24"/>
              </w:rPr>
              <w:t xml:space="preserve"> </w:t>
            </w:r>
            <w:r>
              <w:rPr>
                <w:b/>
                <w:spacing w:val="-2"/>
                <w:sz w:val="24"/>
              </w:rPr>
              <w:t>даними»</w:t>
            </w:r>
          </w:p>
        </w:tc>
      </w:tr>
      <w:tr w:rsidR="000520D4" w:rsidTr="000520D4">
        <w:trPr>
          <w:trHeight w:val="1406"/>
        </w:trPr>
        <w:tc>
          <w:tcPr>
            <w:tcW w:w="3404" w:type="dxa"/>
          </w:tcPr>
          <w:p w:rsidR="000520D4" w:rsidRDefault="000520D4" w:rsidP="000520D4">
            <w:pPr>
              <w:pStyle w:val="TableParagraph"/>
              <w:ind w:right="137"/>
              <w:jc w:val="both"/>
              <w:rPr>
                <w:sz w:val="24"/>
              </w:rPr>
            </w:pPr>
            <w:r>
              <w:rPr>
                <w:sz w:val="24"/>
              </w:rPr>
              <w:t>Аналізує проблемні ситуації, що</w:t>
            </w:r>
            <w:r>
              <w:rPr>
                <w:spacing w:val="-15"/>
                <w:sz w:val="24"/>
              </w:rPr>
              <w:t xml:space="preserve"> </w:t>
            </w:r>
            <w:r>
              <w:rPr>
                <w:sz w:val="24"/>
              </w:rPr>
              <w:t>виникають</w:t>
            </w:r>
            <w:r>
              <w:rPr>
                <w:spacing w:val="-13"/>
                <w:sz w:val="24"/>
              </w:rPr>
              <w:t xml:space="preserve"> </w:t>
            </w:r>
            <w:r>
              <w:rPr>
                <w:sz w:val="24"/>
              </w:rPr>
              <w:t>у</w:t>
            </w:r>
            <w:r>
              <w:rPr>
                <w:spacing w:val="-15"/>
                <w:sz w:val="24"/>
              </w:rPr>
              <w:t xml:space="preserve"> </w:t>
            </w:r>
            <w:r>
              <w:rPr>
                <w:sz w:val="24"/>
              </w:rPr>
              <w:t>житті;</w:t>
            </w:r>
            <w:r>
              <w:rPr>
                <w:spacing w:val="-14"/>
                <w:sz w:val="24"/>
              </w:rPr>
              <w:t xml:space="preserve"> </w:t>
            </w:r>
            <w:r>
              <w:rPr>
                <w:sz w:val="24"/>
              </w:rPr>
              <w:t>описує проблемні життєві ситуації за допомогою</w:t>
            </w:r>
            <w:r>
              <w:rPr>
                <w:spacing w:val="-15"/>
                <w:sz w:val="24"/>
              </w:rPr>
              <w:t xml:space="preserve"> </w:t>
            </w:r>
            <w:r>
              <w:rPr>
                <w:sz w:val="24"/>
              </w:rPr>
              <w:t>групи</w:t>
            </w:r>
            <w:r>
              <w:rPr>
                <w:spacing w:val="-15"/>
                <w:sz w:val="24"/>
              </w:rPr>
              <w:t xml:space="preserve"> </w:t>
            </w:r>
            <w:r>
              <w:rPr>
                <w:sz w:val="24"/>
              </w:rPr>
              <w:t>величин,</w:t>
            </w:r>
            <w:r>
              <w:rPr>
                <w:spacing w:val="-15"/>
                <w:sz w:val="24"/>
              </w:rPr>
              <w:t xml:space="preserve"> </w:t>
            </w:r>
            <w:r>
              <w:rPr>
                <w:sz w:val="24"/>
              </w:rPr>
              <w:t>які пов’язані між собою</w:t>
            </w:r>
          </w:p>
        </w:tc>
        <w:tc>
          <w:tcPr>
            <w:tcW w:w="6385" w:type="dxa"/>
          </w:tcPr>
          <w:p w:rsidR="000520D4" w:rsidRDefault="000520D4" w:rsidP="000520D4">
            <w:pPr>
              <w:pStyle w:val="TableParagraph"/>
              <w:ind w:left="146" w:right="137"/>
              <w:jc w:val="both"/>
              <w:rPr>
                <w:sz w:val="24"/>
              </w:rPr>
            </w:pPr>
            <w:r>
              <w:rPr>
                <w:i/>
                <w:sz w:val="24"/>
              </w:rPr>
              <w:t>читає,</w:t>
            </w:r>
            <w:r>
              <w:rPr>
                <w:i/>
                <w:spacing w:val="-15"/>
                <w:sz w:val="24"/>
              </w:rPr>
              <w:t xml:space="preserve"> </w:t>
            </w:r>
            <w:r>
              <w:rPr>
                <w:i/>
                <w:sz w:val="24"/>
              </w:rPr>
              <w:t>знаходить,</w:t>
            </w:r>
            <w:r>
              <w:rPr>
                <w:i/>
                <w:spacing w:val="-15"/>
                <w:sz w:val="24"/>
              </w:rPr>
              <w:t xml:space="preserve"> </w:t>
            </w:r>
            <w:r>
              <w:rPr>
                <w:i/>
                <w:sz w:val="24"/>
              </w:rPr>
              <w:t>аналізує,</w:t>
            </w:r>
            <w:r>
              <w:rPr>
                <w:i/>
                <w:spacing w:val="-15"/>
                <w:sz w:val="24"/>
              </w:rPr>
              <w:t xml:space="preserve"> </w:t>
            </w:r>
            <w:r>
              <w:rPr>
                <w:i/>
                <w:sz w:val="24"/>
              </w:rPr>
              <w:t>порівнює</w:t>
            </w:r>
            <w:r>
              <w:rPr>
                <w:i/>
                <w:spacing w:val="-12"/>
                <w:sz w:val="24"/>
              </w:rPr>
              <w:t xml:space="preserve"> </w:t>
            </w:r>
            <w:r>
              <w:rPr>
                <w:sz w:val="24"/>
              </w:rPr>
              <w:t>інформацію,</w:t>
            </w:r>
            <w:r>
              <w:rPr>
                <w:spacing w:val="-14"/>
                <w:sz w:val="24"/>
              </w:rPr>
              <w:t xml:space="preserve"> </w:t>
            </w:r>
            <w:r>
              <w:rPr>
                <w:sz w:val="24"/>
              </w:rPr>
              <w:t>подану</w:t>
            </w:r>
            <w:r>
              <w:rPr>
                <w:spacing w:val="-15"/>
                <w:sz w:val="24"/>
              </w:rPr>
              <w:t xml:space="preserve"> </w:t>
            </w:r>
            <w:r>
              <w:rPr>
                <w:sz w:val="24"/>
              </w:rPr>
              <w:t xml:space="preserve">в таблицях, графіках, на схемах, діаграмах [4 МАО 5-1.2-1]; </w:t>
            </w:r>
            <w:r>
              <w:rPr>
                <w:i/>
                <w:sz w:val="24"/>
              </w:rPr>
              <w:t xml:space="preserve">описує </w:t>
            </w:r>
            <w:r>
              <w:rPr>
                <w:sz w:val="24"/>
              </w:rPr>
              <w:t>проблемні життєві ситуації, які ґрунтуються на конкретних даних, за допомогою групи величин, пов’язаних між собою [4 МАО 5-1.2-2]</w:t>
            </w:r>
          </w:p>
        </w:tc>
      </w:tr>
      <w:tr w:rsidR="000520D4" w:rsidTr="000520D4">
        <w:trPr>
          <w:trHeight w:val="1401"/>
        </w:trPr>
        <w:tc>
          <w:tcPr>
            <w:tcW w:w="3404" w:type="dxa"/>
          </w:tcPr>
          <w:p w:rsidR="000520D4" w:rsidRDefault="000520D4" w:rsidP="000520D4">
            <w:pPr>
              <w:pStyle w:val="TableParagraph"/>
              <w:ind w:right="709"/>
              <w:rPr>
                <w:sz w:val="24"/>
              </w:rPr>
            </w:pPr>
            <w:r>
              <w:rPr>
                <w:sz w:val="24"/>
              </w:rPr>
              <w:t>Перетворює</w:t>
            </w:r>
            <w:r>
              <w:rPr>
                <w:spacing w:val="-15"/>
                <w:sz w:val="24"/>
              </w:rPr>
              <w:t xml:space="preserve"> </w:t>
            </w:r>
            <w:r>
              <w:rPr>
                <w:sz w:val="24"/>
              </w:rPr>
              <w:t>інформацію (почуту, побачену,</w:t>
            </w:r>
          </w:p>
          <w:p w:rsidR="000520D4" w:rsidRDefault="000520D4" w:rsidP="000520D4">
            <w:pPr>
              <w:pStyle w:val="TableParagraph"/>
              <w:rPr>
                <w:sz w:val="24"/>
              </w:rPr>
            </w:pPr>
            <w:r>
              <w:rPr>
                <w:sz w:val="24"/>
              </w:rPr>
              <w:t>прочитану)</w:t>
            </w:r>
            <w:r>
              <w:rPr>
                <w:spacing w:val="-8"/>
                <w:sz w:val="24"/>
              </w:rPr>
              <w:t xml:space="preserve"> </w:t>
            </w:r>
            <w:r>
              <w:rPr>
                <w:spacing w:val="-2"/>
                <w:sz w:val="24"/>
              </w:rPr>
              <w:t>різними</w:t>
            </w:r>
          </w:p>
          <w:p w:rsidR="000520D4" w:rsidRDefault="000520D4" w:rsidP="000520D4">
            <w:pPr>
              <w:pStyle w:val="TableParagraph"/>
              <w:rPr>
                <w:sz w:val="24"/>
              </w:rPr>
            </w:pPr>
            <w:r>
              <w:rPr>
                <w:sz w:val="24"/>
              </w:rPr>
              <w:t>способами</w:t>
            </w:r>
            <w:r>
              <w:rPr>
                <w:spacing w:val="-11"/>
                <w:sz w:val="24"/>
              </w:rPr>
              <w:t xml:space="preserve"> </w:t>
            </w:r>
            <w:r>
              <w:rPr>
                <w:sz w:val="24"/>
              </w:rPr>
              <w:t>у</w:t>
            </w:r>
            <w:r>
              <w:rPr>
                <w:spacing w:val="-15"/>
                <w:sz w:val="24"/>
              </w:rPr>
              <w:t xml:space="preserve"> </w:t>
            </w:r>
            <w:r>
              <w:rPr>
                <w:sz w:val="24"/>
              </w:rPr>
              <w:t>схему,</w:t>
            </w:r>
            <w:r>
              <w:rPr>
                <w:spacing w:val="-13"/>
                <w:sz w:val="24"/>
              </w:rPr>
              <w:t xml:space="preserve"> </w:t>
            </w:r>
            <w:r>
              <w:rPr>
                <w:sz w:val="24"/>
              </w:rPr>
              <w:t>таблицю, схематичний рисунок</w:t>
            </w:r>
          </w:p>
        </w:tc>
        <w:tc>
          <w:tcPr>
            <w:tcW w:w="6385" w:type="dxa"/>
          </w:tcPr>
          <w:p w:rsidR="000520D4" w:rsidRDefault="000520D4" w:rsidP="000520D4">
            <w:pPr>
              <w:pStyle w:val="TableParagraph"/>
              <w:tabs>
                <w:tab w:val="left" w:pos="1754"/>
                <w:tab w:val="left" w:pos="2501"/>
                <w:tab w:val="left" w:pos="3016"/>
                <w:tab w:val="left" w:pos="4494"/>
                <w:tab w:val="left" w:pos="5688"/>
              </w:tabs>
              <w:ind w:left="146" w:right="139"/>
              <w:rPr>
                <w:sz w:val="24"/>
              </w:rPr>
            </w:pPr>
            <w:r>
              <w:rPr>
                <w:i/>
                <w:spacing w:val="-2"/>
                <w:sz w:val="24"/>
              </w:rPr>
              <w:t>представляє</w:t>
            </w:r>
            <w:r>
              <w:rPr>
                <w:i/>
                <w:sz w:val="24"/>
              </w:rPr>
              <w:tab/>
            </w:r>
            <w:r>
              <w:rPr>
                <w:i/>
                <w:spacing w:val="-4"/>
                <w:sz w:val="24"/>
              </w:rPr>
              <w:t>дані</w:t>
            </w:r>
            <w:r>
              <w:rPr>
                <w:i/>
                <w:sz w:val="24"/>
              </w:rPr>
              <w:tab/>
            </w:r>
            <w:r>
              <w:rPr>
                <w:spacing w:val="-6"/>
                <w:sz w:val="24"/>
              </w:rPr>
              <w:t>за</w:t>
            </w:r>
            <w:r>
              <w:rPr>
                <w:sz w:val="24"/>
              </w:rPr>
              <w:tab/>
            </w:r>
            <w:r>
              <w:rPr>
                <w:spacing w:val="-2"/>
                <w:sz w:val="24"/>
              </w:rPr>
              <w:t>допомогою</w:t>
            </w:r>
            <w:r>
              <w:rPr>
                <w:sz w:val="24"/>
              </w:rPr>
              <w:tab/>
            </w:r>
            <w:r>
              <w:rPr>
                <w:spacing w:val="-2"/>
                <w:sz w:val="24"/>
              </w:rPr>
              <w:t>таблиць,</w:t>
            </w:r>
            <w:r>
              <w:rPr>
                <w:sz w:val="24"/>
              </w:rPr>
              <w:tab/>
            </w:r>
            <w:r>
              <w:rPr>
                <w:spacing w:val="-2"/>
                <w:sz w:val="24"/>
              </w:rPr>
              <w:t xml:space="preserve">схем, </w:t>
            </w:r>
            <w:r>
              <w:rPr>
                <w:sz w:val="24"/>
              </w:rPr>
              <w:t xml:space="preserve">стовпчикових та кругових діаграм [4 МАО 5-2.1-1]; </w:t>
            </w:r>
            <w:r>
              <w:rPr>
                <w:i/>
                <w:sz w:val="24"/>
              </w:rPr>
              <w:t xml:space="preserve">використовує </w:t>
            </w:r>
            <w:r>
              <w:rPr>
                <w:sz w:val="24"/>
              </w:rPr>
              <w:t>на практичному рівні різні способи подання конкретних даних [4 МАО 5-2.1-2]</w:t>
            </w:r>
          </w:p>
        </w:tc>
      </w:tr>
      <w:tr w:rsidR="000520D4" w:rsidTr="000520D4">
        <w:trPr>
          <w:trHeight w:val="1934"/>
        </w:trPr>
        <w:tc>
          <w:tcPr>
            <w:tcW w:w="3404" w:type="dxa"/>
          </w:tcPr>
          <w:p w:rsidR="000520D4" w:rsidRDefault="000520D4" w:rsidP="000520D4">
            <w:pPr>
              <w:pStyle w:val="TableParagraph"/>
              <w:ind w:right="402"/>
              <w:rPr>
                <w:sz w:val="24"/>
              </w:rPr>
            </w:pPr>
            <w:r>
              <w:rPr>
                <w:sz w:val="24"/>
              </w:rPr>
              <w:t>Обирає дані, необхідні і достатні</w:t>
            </w:r>
            <w:r>
              <w:rPr>
                <w:spacing w:val="-15"/>
                <w:sz w:val="24"/>
              </w:rPr>
              <w:t xml:space="preserve"> </w:t>
            </w:r>
            <w:r>
              <w:rPr>
                <w:sz w:val="24"/>
              </w:rPr>
              <w:t>для</w:t>
            </w:r>
            <w:r>
              <w:rPr>
                <w:spacing w:val="-15"/>
                <w:sz w:val="24"/>
              </w:rPr>
              <w:t xml:space="preserve"> </w:t>
            </w:r>
            <w:r>
              <w:rPr>
                <w:sz w:val="24"/>
              </w:rPr>
              <w:t>розв’язання проблемної ситуації;</w:t>
            </w:r>
          </w:p>
          <w:p w:rsidR="000520D4" w:rsidRDefault="000520D4" w:rsidP="000520D4">
            <w:pPr>
              <w:pStyle w:val="TableParagraph"/>
              <w:rPr>
                <w:sz w:val="24"/>
              </w:rPr>
            </w:pPr>
            <w:r>
              <w:rPr>
                <w:sz w:val="24"/>
              </w:rPr>
              <w:t>обґрунтовує вибір дій для розв’язання проблемної ситуації;</w:t>
            </w:r>
            <w:r>
              <w:rPr>
                <w:spacing w:val="-15"/>
                <w:sz w:val="24"/>
              </w:rPr>
              <w:t xml:space="preserve"> </w:t>
            </w:r>
            <w:r>
              <w:rPr>
                <w:sz w:val="24"/>
              </w:rPr>
              <w:t>розв’язує</w:t>
            </w:r>
            <w:r>
              <w:rPr>
                <w:spacing w:val="-15"/>
                <w:sz w:val="24"/>
              </w:rPr>
              <w:t xml:space="preserve"> </w:t>
            </w:r>
            <w:r>
              <w:rPr>
                <w:sz w:val="24"/>
              </w:rPr>
              <w:t>проблемну</w:t>
            </w:r>
          </w:p>
          <w:p w:rsidR="000520D4" w:rsidRDefault="000520D4" w:rsidP="000520D4">
            <w:pPr>
              <w:pStyle w:val="TableParagraph"/>
              <w:spacing w:line="261" w:lineRule="exact"/>
              <w:rPr>
                <w:sz w:val="24"/>
              </w:rPr>
            </w:pPr>
            <w:r>
              <w:rPr>
                <w:sz w:val="24"/>
              </w:rPr>
              <w:t>ситуацію</w:t>
            </w:r>
            <w:r>
              <w:rPr>
                <w:spacing w:val="-4"/>
                <w:sz w:val="24"/>
              </w:rPr>
              <w:t xml:space="preserve"> </w:t>
            </w:r>
            <w:r>
              <w:rPr>
                <w:sz w:val="24"/>
              </w:rPr>
              <w:t>різними</w:t>
            </w:r>
            <w:r>
              <w:rPr>
                <w:spacing w:val="-3"/>
                <w:sz w:val="24"/>
              </w:rPr>
              <w:t xml:space="preserve"> </w:t>
            </w:r>
            <w:r>
              <w:rPr>
                <w:spacing w:val="-2"/>
                <w:sz w:val="24"/>
              </w:rPr>
              <w:t>способами</w:t>
            </w:r>
          </w:p>
        </w:tc>
        <w:tc>
          <w:tcPr>
            <w:tcW w:w="6385" w:type="dxa"/>
          </w:tcPr>
          <w:p w:rsidR="000520D4" w:rsidRDefault="000520D4" w:rsidP="000520D4">
            <w:pPr>
              <w:pStyle w:val="TableParagraph"/>
              <w:tabs>
                <w:tab w:val="left" w:pos="1183"/>
                <w:tab w:val="left" w:pos="1874"/>
                <w:tab w:val="left" w:pos="3061"/>
                <w:tab w:val="left" w:pos="3399"/>
                <w:tab w:val="left" w:pos="4466"/>
                <w:tab w:val="left" w:pos="5025"/>
              </w:tabs>
              <w:ind w:left="146" w:right="138"/>
              <w:rPr>
                <w:sz w:val="24"/>
              </w:rPr>
            </w:pPr>
            <w:r>
              <w:rPr>
                <w:i/>
                <w:spacing w:val="-2"/>
                <w:sz w:val="24"/>
              </w:rPr>
              <w:t>добирає</w:t>
            </w:r>
            <w:r>
              <w:rPr>
                <w:i/>
                <w:sz w:val="24"/>
              </w:rPr>
              <w:tab/>
            </w:r>
            <w:r>
              <w:rPr>
                <w:spacing w:val="-2"/>
                <w:sz w:val="24"/>
              </w:rPr>
              <w:t>дані,</w:t>
            </w:r>
            <w:r>
              <w:rPr>
                <w:sz w:val="24"/>
              </w:rPr>
              <w:tab/>
            </w:r>
            <w:r>
              <w:rPr>
                <w:spacing w:val="-2"/>
                <w:sz w:val="24"/>
              </w:rPr>
              <w:t>необхідні</w:t>
            </w:r>
            <w:r>
              <w:rPr>
                <w:sz w:val="24"/>
              </w:rPr>
              <w:tab/>
            </w:r>
            <w:r>
              <w:rPr>
                <w:spacing w:val="-10"/>
                <w:sz w:val="24"/>
              </w:rPr>
              <w:t>й</w:t>
            </w:r>
            <w:r>
              <w:rPr>
                <w:sz w:val="24"/>
              </w:rPr>
              <w:tab/>
            </w:r>
            <w:r>
              <w:rPr>
                <w:spacing w:val="-2"/>
                <w:sz w:val="24"/>
              </w:rPr>
              <w:t>достатні</w:t>
            </w:r>
            <w:r>
              <w:rPr>
                <w:sz w:val="24"/>
              </w:rPr>
              <w:tab/>
            </w:r>
            <w:r>
              <w:rPr>
                <w:spacing w:val="-4"/>
                <w:sz w:val="24"/>
              </w:rPr>
              <w:t>для</w:t>
            </w:r>
            <w:r>
              <w:rPr>
                <w:sz w:val="24"/>
              </w:rPr>
              <w:tab/>
            </w:r>
            <w:r>
              <w:rPr>
                <w:spacing w:val="-2"/>
                <w:sz w:val="24"/>
              </w:rPr>
              <w:t xml:space="preserve">розв’язання </w:t>
            </w:r>
            <w:r>
              <w:rPr>
                <w:sz w:val="24"/>
              </w:rPr>
              <w:t>проблемної ситуації [4 МАО 5-2.3-1];</w:t>
            </w:r>
          </w:p>
          <w:p w:rsidR="000520D4" w:rsidRDefault="000520D4" w:rsidP="000520D4">
            <w:pPr>
              <w:pStyle w:val="TableParagraph"/>
              <w:tabs>
                <w:tab w:val="left" w:pos="1661"/>
                <w:tab w:val="left" w:pos="2457"/>
                <w:tab w:val="left" w:pos="3018"/>
                <w:tab w:val="left" w:pos="3423"/>
                <w:tab w:val="left" w:pos="4430"/>
                <w:tab w:val="left" w:pos="5025"/>
              </w:tabs>
              <w:ind w:left="146" w:right="138"/>
              <w:rPr>
                <w:sz w:val="24"/>
              </w:rPr>
            </w:pPr>
            <w:r>
              <w:rPr>
                <w:i/>
                <w:spacing w:val="-2"/>
                <w:sz w:val="24"/>
              </w:rPr>
              <w:t>обґрунтовує</w:t>
            </w:r>
            <w:r>
              <w:rPr>
                <w:i/>
                <w:sz w:val="24"/>
              </w:rPr>
              <w:tab/>
            </w:r>
            <w:r>
              <w:rPr>
                <w:spacing w:val="-2"/>
                <w:sz w:val="24"/>
              </w:rPr>
              <w:t>вибір</w:t>
            </w:r>
            <w:r>
              <w:rPr>
                <w:sz w:val="24"/>
              </w:rPr>
              <w:tab/>
            </w:r>
            <w:r>
              <w:rPr>
                <w:spacing w:val="-4"/>
                <w:sz w:val="24"/>
              </w:rPr>
              <w:t>дій</w:t>
            </w:r>
            <w:r>
              <w:rPr>
                <w:sz w:val="24"/>
              </w:rPr>
              <w:tab/>
            </w:r>
            <w:r>
              <w:rPr>
                <w:spacing w:val="-6"/>
                <w:sz w:val="24"/>
              </w:rPr>
              <w:t>із</w:t>
            </w:r>
            <w:r>
              <w:rPr>
                <w:sz w:val="24"/>
              </w:rPr>
              <w:tab/>
            </w:r>
            <w:r>
              <w:rPr>
                <w:spacing w:val="-2"/>
                <w:sz w:val="24"/>
              </w:rPr>
              <w:t>даними</w:t>
            </w:r>
            <w:r>
              <w:rPr>
                <w:sz w:val="24"/>
              </w:rPr>
              <w:tab/>
            </w:r>
            <w:r>
              <w:rPr>
                <w:spacing w:val="-4"/>
                <w:sz w:val="24"/>
              </w:rPr>
              <w:t>для</w:t>
            </w:r>
            <w:r>
              <w:rPr>
                <w:sz w:val="24"/>
              </w:rPr>
              <w:tab/>
            </w:r>
            <w:r>
              <w:rPr>
                <w:spacing w:val="-2"/>
                <w:sz w:val="24"/>
              </w:rPr>
              <w:t xml:space="preserve">розв’язання </w:t>
            </w:r>
            <w:r>
              <w:rPr>
                <w:sz w:val="24"/>
              </w:rPr>
              <w:t>проблемної ситуації [4 МАО 5-2.3-2];</w:t>
            </w:r>
          </w:p>
          <w:p w:rsidR="000520D4" w:rsidRDefault="000520D4" w:rsidP="000520D4">
            <w:pPr>
              <w:pStyle w:val="TableParagraph"/>
              <w:tabs>
                <w:tab w:val="left" w:pos="1361"/>
                <w:tab w:val="left" w:pos="2463"/>
                <w:tab w:val="left" w:pos="3833"/>
                <w:tab w:val="left" w:pos="5232"/>
              </w:tabs>
              <w:ind w:left="146" w:right="140"/>
              <w:rPr>
                <w:sz w:val="24"/>
              </w:rPr>
            </w:pPr>
            <w:r>
              <w:rPr>
                <w:i/>
                <w:spacing w:val="-2"/>
                <w:sz w:val="24"/>
              </w:rPr>
              <w:t>розв’язує</w:t>
            </w:r>
            <w:r>
              <w:rPr>
                <w:i/>
                <w:sz w:val="24"/>
              </w:rPr>
              <w:tab/>
            </w:r>
            <w:r>
              <w:rPr>
                <w:spacing w:val="-2"/>
                <w:sz w:val="24"/>
              </w:rPr>
              <w:t>різними</w:t>
            </w:r>
            <w:r>
              <w:rPr>
                <w:sz w:val="24"/>
              </w:rPr>
              <w:tab/>
            </w:r>
            <w:r>
              <w:rPr>
                <w:spacing w:val="-2"/>
                <w:sz w:val="24"/>
              </w:rPr>
              <w:t>способами</w:t>
            </w:r>
            <w:r>
              <w:rPr>
                <w:sz w:val="24"/>
              </w:rPr>
              <w:tab/>
            </w:r>
            <w:r>
              <w:rPr>
                <w:spacing w:val="-2"/>
                <w:sz w:val="24"/>
              </w:rPr>
              <w:t>проблемну</w:t>
            </w:r>
            <w:r>
              <w:rPr>
                <w:sz w:val="24"/>
              </w:rPr>
              <w:tab/>
            </w:r>
            <w:r>
              <w:rPr>
                <w:spacing w:val="-2"/>
                <w:sz w:val="24"/>
              </w:rPr>
              <w:t xml:space="preserve">ситуацію, </w:t>
            </w:r>
            <w:r>
              <w:rPr>
                <w:sz w:val="24"/>
              </w:rPr>
              <w:t>використовуючи наявні дані [4 МАО 5-2.3-3]</w:t>
            </w:r>
          </w:p>
        </w:tc>
      </w:tr>
      <w:tr w:rsidR="000520D4" w:rsidTr="000520D4">
        <w:trPr>
          <w:trHeight w:val="1103"/>
        </w:trPr>
        <w:tc>
          <w:tcPr>
            <w:tcW w:w="3404" w:type="dxa"/>
          </w:tcPr>
          <w:p w:rsidR="000520D4" w:rsidRDefault="000520D4" w:rsidP="000520D4">
            <w:pPr>
              <w:pStyle w:val="TableParagraph"/>
              <w:rPr>
                <w:sz w:val="24"/>
              </w:rPr>
            </w:pPr>
            <w:r>
              <w:rPr>
                <w:sz w:val="24"/>
              </w:rPr>
              <w:t>Досліджує різні шляхи розв’язання проблемної ситуації,</w:t>
            </w:r>
            <w:r>
              <w:rPr>
                <w:spacing w:val="-15"/>
                <w:sz w:val="24"/>
              </w:rPr>
              <w:t xml:space="preserve"> </w:t>
            </w:r>
            <w:r>
              <w:rPr>
                <w:sz w:val="24"/>
              </w:rPr>
              <w:t>обирає</w:t>
            </w:r>
            <w:r>
              <w:rPr>
                <w:spacing w:val="-15"/>
                <w:sz w:val="24"/>
              </w:rPr>
              <w:t xml:space="preserve"> </w:t>
            </w:r>
            <w:r>
              <w:rPr>
                <w:sz w:val="24"/>
              </w:rPr>
              <w:t>раціональний</w:t>
            </w:r>
          </w:p>
          <w:p w:rsidR="000520D4" w:rsidRDefault="000520D4" w:rsidP="000520D4">
            <w:pPr>
              <w:pStyle w:val="TableParagraph"/>
              <w:spacing w:line="261" w:lineRule="exact"/>
              <w:rPr>
                <w:sz w:val="24"/>
              </w:rPr>
            </w:pPr>
            <w:r>
              <w:rPr>
                <w:sz w:val="24"/>
              </w:rPr>
              <w:t xml:space="preserve">шлях її </w:t>
            </w:r>
            <w:r>
              <w:rPr>
                <w:spacing w:val="-2"/>
                <w:sz w:val="24"/>
              </w:rPr>
              <w:t>розв’язання</w:t>
            </w:r>
          </w:p>
        </w:tc>
        <w:tc>
          <w:tcPr>
            <w:tcW w:w="6385" w:type="dxa"/>
          </w:tcPr>
          <w:p w:rsidR="000520D4" w:rsidRDefault="000520D4" w:rsidP="000520D4">
            <w:pPr>
              <w:pStyle w:val="TableParagraph"/>
              <w:ind w:left="146"/>
              <w:rPr>
                <w:sz w:val="24"/>
              </w:rPr>
            </w:pPr>
            <w:r>
              <w:rPr>
                <w:i/>
                <w:sz w:val="24"/>
              </w:rPr>
              <w:t xml:space="preserve">досліджує </w:t>
            </w:r>
            <w:r>
              <w:rPr>
                <w:sz w:val="24"/>
              </w:rPr>
              <w:t>різні шляхи розв’язування проблемної ситуації, спираючись на наявні дані [4 МАО 5-3.2-1];</w:t>
            </w:r>
          </w:p>
          <w:p w:rsidR="000520D4" w:rsidRDefault="000520D4" w:rsidP="000520D4">
            <w:pPr>
              <w:pStyle w:val="TableParagraph"/>
              <w:spacing w:line="270" w:lineRule="atLeast"/>
              <w:ind w:left="146" w:right="141"/>
              <w:rPr>
                <w:sz w:val="24"/>
              </w:rPr>
            </w:pPr>
            <w:r>
              <w:rPr>
                <w:i/>
                <w:spacing w:val="-2"/>
                <w:sz w:val="24"/>
              </w:rPr>
              <w:t xml:space="preserve">обирає </w:t>
            </w:r>
            <w:r>
              <w:rPr>
                <w:spacing w:val="-2"/>
                <w:sz w:val="24"/>
              </w:rPr>
              <w:t>раціональний шлях розв’язання</w:t>
            </w:r>
            <w:r>
              <w:rPr>
                <w:spacing w:val="-5"/>
                <w:sz w:val="24"/>
              </w:rPr>
              <w:t xml:space="preserve"> </w:t>
            </w:r>
            <w:r>
              <w:rPr>
                <w:spacing w:val="-2"/>
                <w:sz w:val="24"/>
              </w:rPr>
              <w:t xml:space="preserve">проблемної ситуації </w:t>
            </w:r>
            <w:r>
              <w:rPr>
                <w:sz w:val="24"/>
              </w:rPr>
              <w:t>з огляду на наявні дані [4 МАО 5-3.2-2]</w:t>
            </w:r>
          </w:p>
        </w:tc>
      </w:tr>
      <w:tr w:rsidR="000520D4" w:rsidTr="000520D4">
        <w:trPr>
          <w:trHeight w:val="1655"/>
        </w:trPr>
        <w:tc>
          <w:tcPr>
            <w:tcW w:w="9789" w:type="dxa"/>
            <w:gridSpan w:val="2"/>
          </w:tcPr>
          <w:p w:rsidR="000520D4" w:rsidRDefault="000520D4" w:rsidP="000520D4">
            <w:pPr>
              <w:pStyle w:val="TableParagraph"/>
              <w:spacing w:line="272"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Зчитування</w:t>
            </w:r>
            <w:r>
              <w:rPr>
                <w:spacing w:val="-3"/>
                <w:sz w:val="24"/>
              </w:rPr>
              <w:t xml:space="preserve"> </w:t>
            </w:r>
            <w:r>
              <w:rPr>
                <w:sz w:val="24"/>
              </w:rPr>
              <w:t>даних</w:t>
            </w:r>
            <w:r>
              <w:rPr>
                <w:spacing w:val="-4"/>
                <w:sz w:val="24"/>
              </w:rPr>
              <w:t xml:space="preserve"> </w:t>
            </w:r>
            <w:r>
              <w:rPr>
                <w:sz w:val="24"/>
              </w:rPr>
              <w:t>з</w:t>
            </w:r>
            <w:r>
              <w:rPr>
                <w:spacing w:val="-3"/>
                <w:sz w:val="24"/>
              </w:rPr>
              <w:t xml:space="preserve"> </w:t>
            </w:r>
            <w:r>
              <w:rPr>
                <w:sz w:val="24"/>
              </w:rPr>
              <w:t>таблиць,</w:t>
            </w:r>
            <w:r>
              <w:rPr>
                <w:spacing w:val="-3"/>
                <w:sz w:val="24"/>
              </w:rPr>
              <w:t xml:space="preserve"> </w:t>
            </w:r>
            <w:r>
              <w:rPr>
                <w:sz w:val="24"/>
              </w:rPr>
              <w:t>схем,</w:t>
            </w:r>
            <w:r>
              <w:rPr>
                <w:spacing w:val="-2"/>
                <w:sz w:val="24"/>
              </w:rPr>
              <w:t xml:space="preserve"> діаграм.</w:t>
            </w:r>
          </w:p>
          <w:p w:rsidR="000520D4" w:rsidRDefault="000520D4" w:rsidP="000520D4">
            <w:pPr>
              <w:pStyle w:val="TableParagraph"/>
              <w:rPr>
                <w:sz w:val="24"/>
              </w:rPr>
            </w:pPr>
            <w:r>
              <w:rPr>
                <w:sz w:val="24"/>
              </w:rPr>
              <w:t>Використання</w:t>
            </w:r>
            <w:r>
              <w:rPr>
                <w:spacing w:val="-7"/>
                <w:sz w:val="24"/>
              </w:rPr>
              <w:t xml:space="preserve"> </w:t>
            </w:r>
            <w:r>
              <w:rPr>
                <w:sz w:val="24"/>
              </w:rPr>
              <w:t>інформації,</w:t>
            </w:r>
            <w:r>
              <w:rPr>
                <w:spacing w:val="-4"/>
                <w:sz w:val="24"/>
              </w:rPr>
              <w:t xml:space="preserve"> </w:t>
            </w:r>
            <w:r>
              <w:rPr>
                <w:sz w:val="24"/>
              </w:rPr>
              <w:t>яка</w:t>
            </w:r>
            <w:r>
              <w:rPr>
                <w:spacing w:val="-5"/>
                <w:sz w:val="24"/>
              </w:rPr>
              <w:t xml:space="preserve"> </w:t>
            </w:r>
            <w:r>
              <w:rPr>
                <w:sz w:val="24"/>
              </w:rPr>
              <w:t>представлена</w:t>
            </w:r>
            <w:r>
              <w:rPr>
                <w:spacing w:val="-3"/>
                <w:sz w:val="24"/>
              </w:rPr>
              <w:t xml:space="preserve"> </w:t>
            </w:r>
            <w:r>
              <w:rPr>
                <w:sz w:val="24"/>
              </w:rPr>
              <w:t>у</w:t>
            </w:r>
            <w:r>
              <w:rPr>
                <w:spacing w:val="-10"/>
                <w:sz w:val="24"/>
              </w:rPr>
              <w:t xml:space="preserve"> </w:t>
            </w:r>
            <w:r>
              <w:rPr>
                <w:sz w:val="24"/>
              </w:rPr>
              <w:t>різних</w:t>
            </w:r>
            <w:r>
              <w:rPr>
                <w:spacing w:val="-2"/>
                <w:sz w:val="24"/>
              </w:rPr>
              <w:t xml:space="preserve"> </w:t>
            </w:r>
            <w:r>
              <w:rPr>
                <w:sz w:val="24"/>
              </w:rPr>
              <w:t>формах,</w:t>
            </w:r>
            <w:r>
              <w:rPr>
                <w:spacing w:val="-4"/>
                <w:sz w:val="24"/>
              </w:rPr>
              <w:t xml:space="preserve"> </w:t>
            </w:r>
            <w:r>
              <w:rPr>
                <w:sz w:val="24"/>
              </w:rPr>
              <w:t>для</w:t>
            </w:r>
            <w:r>
              <w:rPr>
                <w:spacing w:val="-6"/>
                <w:sz w:val="24"/>
              </w:rPr>
              <w:t xml:space="preserve"> </w:t>
            </w:r>
            <w:r>
              <w:rPr>
                <w:sz w:val="24"/>
              </w:rPr>
              <w:t>відповіді</w:t>
            </w:r>
            <w:r>
              <w:rPr>
                <w:spacing w:val="-4"/>
                <w:sz w:val="24"/>
              </w:rPr>
              <w:t xml:space="preserve"> </w:t>
            </w:r>
            <w:r>
              <w:rPr>
                <w:sz w:val="24"/>
              </w:rPr>
              <w:t>на</w:t>
            </w:r>
            <w:r>
              <w:rPr>
                <w:spacing w:val="-8"/>
                <w:sz w:val="24"/>
              </w:rPr>
              <w:t xml:space="preserve"> </w:t>
            </w:r>
            <w:r>
              <w:rPr>
                <w:sz w:val="24"/>
              </w:rPr>
              <w:t>запитання,</w:t>
            </w:r>
            <w:r>
              <w:rPr>
                <w:spacing w:val="-7"/>
                <w:sz w:val="24"/>
              </w:rPr>
              <w:t xml:space="preserve"> </w:t>
            </w:r>
            <w:r>
              <w:rPr>
                <w:sz w:val="24"/>
              </w:rPr>
              <w:t>які виходять за межі безпосереднього зчитування даних.</w:t>
            </w:r>
          </w:p>
          <w:p w:rsidR="000520D4" w:rsidRDefault="000520D4" w:rsidP="000520D4">
            <w:pPr>
              <w:pStyle w:val="TableParagraph"/>
              <w:spacing w:line="270" w:lineRule="atLeast"/>
              <w:rPr>
                <w:sz w:val="24"/>
              </w:rPr>
            </w:pPr>
            <w:r>
              <w:rPr>
                <w:sz w:val="24"/>
              </w:rPr>
              <w:t>Представлення</w:t>
            </w:r>
            <w:r>
              <w:rPr>
                <w:spacing w:val="-5"/>
                <w:sz w:val="24"/>
              </w:rPr>
              <w:t xml:space="preserve"> </w:t>
            </w:r>
            <w:r>
              <w:rPr>
                <w:sz w:val="24"/>
              </w:rPr>
              <w:t>даних</w:t>
            </w:r>
            <w:r>
              <w:rPr>
                <w:spacing w:val="-6"/>
                <w:sz w:val="24"/>
              </w:rPr>
              <w:t xml:space="preserve"> </w:t>
            </w:r>
            <w:r>
              <w:rPr>
                <w:sz w:val="24"/>
              </w:rPr>
              <w:t>за</w:t>
            </w:r>
            <w:r>
              <w:rPr>
                <w:spacing w:val="-6"/>
                <w:sz w:val="24"/>
              </w:rPr>
              <w:t xml:space="preserve"> </w:t>
            </w:r>
            <w:r>
              <w:rPr>
                <w:sz w:val="24"/>
              </w:rPr>
              <w:t>допомогою</w:t>
            </w:r>
            <w:r>
              <w:rPr>
                <w:spacing w:val="-6"/>
                <w:sz w:val="24"/>
              </w:rPr>
              <w:t xml:space="preserve"> </w:t>
            </w:r>
            <w:r>
              <w:rPr>
                <w:sz w:val="24"/>
              </w:rPr>
              <w:t>таблиць,</w:t>
            </w:r>
            <w:r>
              <w:rPr>
                <w:spacing w:val="-5"/>
                <w:sz w:val="24"/>
              </w:rPr>
              <w:t xml:space="preserve"> </w:t>
            </w:r>
            <w:r>
              <w:rPr>
                <w:sz w:val="24"/>
              </w:rPr>
              <w:t>схем,</w:t>
            </w:r>
            <w:r>
              <w:rPr>
                <w:spacing w:val="-5"/>
                <w:sz w:val="24"/>
              </w:rPr>
              <w:t xml:space="preserve"> </w:t>
            </w:r>
            <w:r>
              <w:rPr>
                <w:sz w:val="24"/>
              </w:rPr>
              <w:t>стовпчикових</w:t>
            </w:r>
            <w:r>
              <w:rPr>
                <w:spacing w:val="-6"/>
                <w:sz w:val="24"/>
              </w:rPr>
              <w:t xml:space="preserve"> </w:t>
            </w:r>
            <w:r>
              <w:rPr>
                <w:sz w:val="24"/>
              </w:rPr>
              <w:t>та</w:t>
            </w:r>
            <w:r>
              <w:rPr>
                <w:spacing w:val="-5"/>
                <w:sz w:val="24"/>
              </w:rPr>
              <w:t xml:space="preserve"> </w:t>
            </w:r>
            <w:r>
              <w:rPr>
                <w:sz w:val="24"/>
              </w:rPr>
              <w:t>кругових</w:t>
            </w:r>
            <w:r>
              <w:rPr>
                <w:spacing w:val="-3"/>
                <w:sz w:val="24"/>
              </w:rPr>
              <w:t xml:space="preserve"> </w:t>
            </w:r>
            <w:r>
              <w:rPr>
                <w:sz w:val="24"/>
              </w:rPr>
              <w:t>діаграм. Дослідження різних шляхів розв’язування проблемної ситуації та добір доцільного.</w:t>
            </w:r>
          </w:p>
        </w:tc>
      </w:tr>
    </w:tbl>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rPr>
          <w:b/>
          <w:sz w:val="20"/>
        </w:rPr>
      </w:pPr>
    </w:p>
    <w:p w:rsidR="000520D4" w:rsidRDefault="000520D4" w:rsidP="000520D4">
      <w:pPr>
        <w:pStyle w:val="a8"/>
        <w:spacing w:before="20"/>
        <w:rPr>
          <w:b/>
          <w:sz w:val="20"/>
        </w:rPr>
      </w:pPr>
      <w:r>
        <w:rPr>
          <w:b/>
          <w:noProof/>
          <w:sz w:val="20"/>
          <w:lang w:eastAsia="uk-UA"/>
        </w:rPr>
        <mc:AlternateContent>
          <mc:Choice Requires="wps">
            <w:drawing>
              <wp:anchor distT="0" distB="0" distL="0" distR="0" simplePos="0" relativeHeight="251666432" behindDoc="1" locked="0" layoutInCell="1" allowOverlap="1" wp14:anchorId="76F81166" wp14:editId="25C070B7">
                <wp:simplePos x="0" y="0"/>
                <wp:positionH relativeFrom="page">
                  <wp:posOffset>6184265</wp:posOffset>
                </wp:positionH>
                <wp:positionV relativeFrom="paragraph">
                  <wp:posOffset>173977</wp:posOffset>
                </wp:positionV>
                <wp:extent cx="231775"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1775" cy="1270"/>
                        </a:xfrm>
                        <a:custGeom>
                          <a:avLst/>
                          <a:gdLst/>
                          <a:ahLst/>
                          <a:cxnLst/>
                          <a:rect l="l" t="t" r="r" b="b"/>
                          <a:pathLst>
                            <a:path w="231775">
                              <a:moveTo>
                                <a:pt x="0" y="0"/>
                              </a:moveTo>
                              <a:lnTo>
                                <a:pt x="231775" y="0"/>
                              </a:lnTo>
                            </a:path>
                          </a:pathLst>
                        </a:custGeom>
                        <a:ln w="625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DC7891" id="Graphic 6" o:spid="_x0000_s1026" style="position:absolute;margin-left:486.95pt;margin-top:13.7pt;width:18.25pt;height:.1pt;z-index:-251650048;visibility:visible;mso-wrap-style:square;mso-wrap-distance-left:0;mso-wrap-distance-top:0;mso-wrap-distance-right:0;mso-wrap-distance-bottom:0;mso-position-horizontal:absolute;mso-position-horizontal-relative:page;mso-position-vertical:absolute;mso-position-vertical-relative:text;v-text-anchor:top" coordsize="2317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" path="m,l231775,e" filled="f" strokeweight=".17386mm">
                <v:path arrowok="t"/>
                <w10:wrap type="topAndBottom" anchorx="page"/>
              </v:shape>
            </w:pict>
          </mc:Fallback>
        </mc:AlternateContent>
      </w:r>
      <w:r>
        <w:rPr>
          <w:b/>
          <w:noProof/>
          <w:sz w:val="20"/>
          <w:lang w:eastAsia="uk-UA"/>
        </w:rPr>
        <mc:AlternateContent>
          <mc:Choice Requires="wps">
            <w:drawing>
              <wp:anchor distT="0" distB="0" distL="0" distR="0" simplePos="0" relativeHeight="251667456" behindDoc="1" locked="0" layoutInCell="1" allowOverlap="1" wp14:anchorId="62B0DD4B" wp14:editId="362664A8">
                <wp:simplePos x="0" y="0"/>
                <wp:positionH relativeFrom="page">
                  <wp:posOffset>6497320</wp:posOffset>
                </wp:positionH>
                <wp:positionV relativeFrom="paragraph">
                  <wp:posOffset>173977</wp:posOffset>
                </wp:positionV>
                <wp:extent cx="124460"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4460" cy="1270"/>
                        </a:xfrm>
                        <a:custGeom>
                          <a:avLst/>
                          <a:gdLst/>
                          <a:ahLst/>
                          <a:cxnLst/>
                          <a:rect l="l" t="t" r="r" b="b"/>
                          <a:pathLst>
                            <a:path w="124460">
                              <a:moveTo>
                                <a:pt x="0" y="0"/>
                              </a:moveTo>
                              <a:lnTo>
                                <a:pt x="124459" y="0"/>
                              </a:lnTo>
                            </a:path>
                          </a:pathLst>
                        </a:custGeom>
                        <a:ln w="625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4C637B8" id="Graphic 7" o:spid="_x0000_s1026" style="position:absolute;margin-left:511.6pt;margin-top:13.7pt;width:9.8pt;height:.1pt;z-index:-251649024;visibility:visible;mso-wrap-style:square;mso-wrap-distance-left:0;mso-wrap-distance-top:0;mso-wrap-distance-right:0;mso-wrap-distance-bottom:0;mso-position-horizontal:absolute;mso-position-horizontal-relative:page;mso-position-vertical:absolute;mso-position-vertical-relative:text;v-text-anchor:top" coordsize="1244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" path="m,l124459,e" filled="f" strokeweight=".17386mm">
                <v:path arrowok="t"/>
                <w10:wrap type="topAndBottom" anchorx="page"/>
              </v:shape>
            </w:pict>
          </mc:Fallback>
        </mc:AlternateContent>
      </w:r>
    </w:p>
    <w:p w:rsidR="000520D4" w:rsidRDefault="000520D4" w:rsidP="000520D4">
      <w:pPr>
        <w:pStyle w:val="a8"/>
        <w:rPr>
          <w:b/>
          <w:sz w:val="20"/>
        </w:rPr>
        <w:sectPr w:rsidR="000520D4">
          <w:pgSz w:w="11920" w:h="16850"/>
          <w:pgMar w:top="1020" w:right="566" w:bottom="280" w:left="992" w:header="730" w:footer="0" w:gutter="0"/>
          <w:cols w:space="720"/>
        </w:sectPr>
      </w:pPr>
    </w:p>
    <w:p w:rsidR="005D2D88" w:rsidRDefault="000520D4" w:rsidP="00F00346">
      <w:pPr>
        <w:spacing w:before="94"/>
        <w:ind w:left="2573" w:right="2996"/>
        <w:jc w:val="center"/>
        <w:rPr>
          <w:sz w:val="24"/>
          <w:szCs w:val="24"/>
        </w:rPr>
      </w:pPr>
      <w:r w:rsidRPr="005D2D88">
        <w:rPr>
          <w:b/>
          <w:sz w:val="24"/>
          <w:szCs w:val="24"/>
        </w:rPr>
        <w:lastRenderedPageBreak/>
        <w:t>Я</w:t>
      </w:r>
      <w:r w:rsidRPr="005D2D88">
        <w:rPr>
          <w:b/>
          <w:spacing w:val="-8"/>
          <w:sz w:val="24"/>
          <w:szCs w:val="24"/>
        </w:rPr>
        <w:t xml:space="preserve"> </w:t>
      </w:r>
      <w:r w:rsidRPr="005D2D88">
        <w:rPr>
          <w:b/>
          <w:sz w:val="24"/>
          <w:szCs w:val="24"/>
        </w:rPr>
        <w:t>досліджую</w:t>
      </w:r>
      <w:r w:rsidRPr="005D2D88">
        <w:rPr>
          <w:b/>
          <w:spacing w:val="-8"/>
          <w:sz w:val="24"/>
          <w:szCs w:val="24"/>
        </w:rPr>
        <w:t xml:space="preserve"> </w:t>
      </w:r>
      <w:r w:rsidRPr="005D2D88">
        <w:rPr>
          <w:b/>
          <w:sz w:val="24"/>
          <w:szCs w:val="24"/>
        </w:rPr>
        <w:t>світ</w:t>
      </w:r>
      <w:r w:rsidRPr="005D2D88">
        <w:rPr>
          <w:b/>
          <w:spacing w:val="-6"/>
          <w:sz w:val="24"/>
          <w:szCs w:val="24"/>
        </w:rPr>
        <w:t xml:space="preserve"> </w:t>
      </w:r>
      <w:r w:rsidRPr="005D2D88">
        <w:rPr>
          <w:b/>
          <w:sz w:val="24"/>
          <w:szCs w:val="24"/>
        </w:rPr>
        <w:t>(інтегрований</w:t>
      </w:r>
      <w:r w:rsidRPr="005D2D88">
        <w:rPr>
          <w:b/>
          <w:spacing w:val="-8"/>
          <w:sz w:val="24"/>
          <w:szCs w:val="24"/>
        </w:rPr>
        <w:t xml:space="preserve"> </w:t>
      </w:r>
      <w:r w:rsidRPr="005D2D88">
        <w:rPr>
          <w:b/>
          <w:sz w:val="24"/>
          <w:szCs w:val="24"/>
        </w:rPr>
        <w:t xml:space="preserve">курс) </w:t>
      </w:r>
      <w:r w:rsidRPr="005D2D88">
        <w:rPr>
          <w:sz w:val="24"/>
          <w:szCs w:val="24"/>
        </w:rPr>
        <w:t xml:space="preserve">Природнича освітня галузь </w:t>
      </w:r>
    </w:p>
    <w:p w:rsidR="005D2D88" w:rsidRPr="005D2D88" w:rsidRDefault="005D2D88" w:rsidP="00F00346">
      <w:pPr>
        <w:spacing w:before="94"/>
        <w:ind w:left="2573" w:right="2996"/>
        <w:jc w:val="center"/>
        <w:rPr>
          <w:sz w:val="24"/>
          <w:szCs w:val="24"/>
        </w:rPr>
      </w:pPr>
    </w:p>
    <w:p w:rsidR="000520D4" w:rsidRPr="005D2D88" w:rsidRDefault="000520D4" w:rsidP="00F00346">
      <w:pPr>
        <w:spacing w:before="94"/>
        <w:ind w:left="2573" w:right="2996"/>
        <w:jc w:val="center"/>
        <w:rPr>
          <w:b/>
          <w:sz w:val="24"/>
          <w:szCs w:val="24"/>
        </w:rPr>
      </w:pPr>
      <w:r w:rsidRPr="005D2D88">
        <w:rPr>
          <w:b/>
          <w:sz w:val="24"/>
          <w:szCs w:val="24"/>
        </w:rPr>
        <w:t>Пояснювальна записка</w:t>
      </w:r>
    </w:p>
    <w:p w:rsidR="000520D4" w:rsidRDefault="000520D4" w:rsidP="000520D4">
      <w:pPr>
        <w:pStyle w:val="a8"/>
        <w:spacing w:line="242" w:lineRule="auto"/>
        <w:ind w:right="574" w:firstLine="705"/>
      </w:pPr>
      <w:r>
        <w:t>Освітню програму природничої освітньої галузі створено на основі Державного стандарту початкової освіти.</w:t>
      </w:r>
    </w:p>
    <w:p w:rsidR="000520D4" w:rsidRDefault="000520D4" w:rsidP="000520D4">
      <w:pPr>
        <w:pStyle w:val="a8"/>
        <w:ind w:right="573" w:firstLine="705"/>
      </w:pPr>
      <w:r>
        <w:rPr>
          <w:b/>
        </w:rPr>
        <w:t xml:space="preserve">Метою </w:t>
      </w:r>
      <w:r>
        <w:t>природничої освітньої галузі для загальної середньої освіти є формування наукового мислення та культури дослідження; розвиток системних уявлень про цілісність та розмаїття природи, утвердження принципів сталого розвитку, ефективної, безпечної і природоохоронної поведінки в довкіллі.</w:t>
      </w:r>
    </w:p>
    <w:p w:rsidR="000520D4" w:rsidRDefault="000520D4" w:rsidP="000520D4">
      <w:pPr>
        <w:pStyle w:val="a8"/>
        <w:spacing w:line="242" w:lineRule="auto"/>
        <w:ind w:right="567" w:firstLine="705"/>
      </w:pPr>
      <w:r>
        <w:t xml:space="preserve">Відповідно до окресленої мети, головними </w:t>
      </w:r>
      <w:r>
        <w:rPr>
          <w:b/>
        </w:rPr>
        <w:t xml:space="preserve">завданнями </w:t>
      </w:r>
      <w:r>
        <w:t>природничої освітньої галузі у початковій школі є:</w:t>
      </w:r>
    </w:p>
    <w:p w:rsidR="000520D4" w:rsidRPr="00DA09F8" w:rsidRDefault="000520D4" w:rsidP="00355580">
      <w:pPr>
        <w:pStyle w:val="ac"/>
        <w:numPr>
          <w:ilvl w:val="0"/>
          <w:numId w:val="10"/>
        </w:numPr>
        <w:tabs>
          <w:tab w:val="left" w:pos="1160"/>
        </w:tabs>
        <w:suppressAutoHyphens w:val="0"/>
        <w:autoSpaceDE w:val="0"/>
        <w:autoSpaceDN w:val="0"/>
        <w:ind w:right="572" w:firstLine="703"/>
        <w:jc w:val="both"/>
        <w:rPr>
          <w:sz w:val="24"/>
          <w:szCs w:val="24"/>
        </w:rPr>
      </w:pPr>
      <w:r w:rsidRPr="00DA09F8">
        <w:rPr>
          <w:sz w:val="24"/>
          <w:szCs w:val="24"/>
        </w:rPr>
        <w:t>виховання любові та шанобливого ставлення до природи рідного краю, України, планети Земля;</w:t>
      </w:r>
    </w:p>
    <w:p w:rsidR="000520D4" w:rsidRPr="00DA09F8" w:rsidRDefault="000520D4" w:rsidP="00355580">
      <w:pPr>
        <w:pStyle w:val="ac"/>
        <w:numPr>
          <w:ilvl w:val="0"/>
          <w:numId w:val="10"/>
        </w:numPr>
        <w:tabs>
          <w:tab w:val="left" w:pos="1160"/>
        </w:tabs>
        <w:suppressAutoHyphens w:val="0"/>
        <w:autoSpaceDE w:val="0"/>
        <w:autoSpaceDN w:val="0"/>
        <w:ind w:right="567" w:firstLine="703"/>
        <w:jc w:val="both"/>
        <w:rPr>
          <w:sz w:val="24"/>
          <w:szCs w:val="24"/>
        </w:rPr>
      </w:pPr>
      <w:r w:rsidRPr="00DA09F8">
        <w:rPr>
          <w:sz w:val="24"/>
          <w:szCs w:val="24"/>
        </w:rPr>
        <w:t>формування екологічно й етично обґрунтованої поведінки у природі, залучення до природоохоронних акцій;</w:t>
      </w:r>
    </w:p>
    <w:p w:rsidR="000520D4" w:rsidRPr="00DA09F8" w:rsidRDefault="000520D4" w:rsidP="00355580">
      <w:pPr>
        <w:pStyle w:val="ac"/>
        <w:numPr>
          <w:ilvl w:val="0"/>
          <w:numId w:val="10"/>
        </w:numPr>
        <w:tabs>
          <w:tab w:val="left" w:pos="1160"/>
        </w:tabs>
        <w:suppressAutoHyphens w:val="0"/>
        <w:autoSpaceDE w:val="0"/>
        <w:autoSpaceDN w:val="0"/>
        <w:ind w:right="572" w:firstLine="703"/>
        <w:jc w:val="both"/>
        <w:rPr>
          <w:sz w:val="24"/>
          <w:szCs w:val="24"/>
        </w:rPr>
      </w:pPr>
      <w:r w:rsidRPr="00DA09F8">
        <w:rPr>
          <w:sz w:val="24"/>
          <w:szCs w:val="24"/>
        </w:rPr>
        <w:t>розвиток зацікавлення до пізнання природи, оволодіння способами навчально-пізнавальної діяльності, елементарними дослідницькими вміннями (через експерименти, спостереження);</w:t>
      </w:r>
    </w:p>
    <w:p w:rsidR="000520D4" w:rsidRPr="00DA09F8" w:rsidRDefault="000520D4" w:rsidP="00355580">
      <w:pPr>
        <w:pStyle w:val="ac"/>
        <w:numPr>
          <w:ilvl w:val="0"/>
          <w:numId w:val="10"/>
        </w:numPr>
        <w:tabs>
          <w:tab w:val="left" w:pos="1160"/>
        </w:tabs>
        <w:suppressAutoHyphens w:val="0"/>
        <w:autoSpaceDE w:val="0"/>
        <w:autoSpaceDN w:val="0"/>
        <w:ind w:right="570" w:firstLine="703"/>
        <w:jc w:val="both"/>
        <w:rPr>
          <w:sz w:val="24"/>
          <w:szCs w:val="24"/>
        </w:rPr>
      </w:pPr>
      <w:r w:rsidRPr="00DA09F8">
        <w:rPr>
          <w:sz w:val="24"/>
          <w:szCs w:val="24"/>
        </w:rPr>
        <w:t>поступове формування уявлень про природничо-наукову картину світу через поглиблення початкових знань про природні об’єкти і явища, взаємозв’язки в системі «нежива природа – жива природа», про залежність людини від стану навколишнього середовища та її вплив на нього.</w:t>
      </w:r>
    </w:p>
    <w:p w:rsidR="000520D4" w:rsidRDefault="000520D4" w:rsidP="000520D4">
      <w:pPr>
        <w:pStyle w:val="a8"/>
        <w:spacing w:line="322" w:lineRule="exact"/>
        <w:ind w:left="846"/>
      </w:pPr>
      <w:r>
        <w:t>Відповідно до</w:t>
      </w:r>
      <w:r>
        <w:rPr>
          <w:spacing w:val="3"/>
        </w:rPr>
        <w:t xml:space="preserve"> </w:t>
      </w:r>
      <w:r>
        <w:t>зазначених</w:t>
      </w:r>
      <w:r>
        <w:rPr>
          <w:spacing w:val="3"/>
        </w:rPr>
        <w:t xml:space="preserve"> </w:t>
      </w:r>
      <w:r>
        <w:t>мети</w:t>
      </w:r>
      <w:r>
        <w:rPr>
          <w:spacing w:val="2"/>
        </w:rPr>
        <w:t xml:space="preserve"> </w:t>
      </w:r>
      <w:r>
        <w:t>і</w:t>
      </w:r>
      <w:r>
        <w:rPr>
          <w:spacing w:val="3"/>
        </w:rPr>
        <w:t xml:space="preserve"> </w:t>
      </w:r>
      <w:r>
        <w:t>завдань,</w:t>
      </w:r>
      <w:r>
        <w:rPr>
          <w:spacing w:val="1"/>
        </w:rPr>
        <w:t xml:space="preserve"> </w:t>
      </w:r>
      <w:r>
        <w:t>виокремлено</w:t>
      </w:r>
      <w:r>
        <w:rPr>
          <w:spacing w:val="2"/>
        </w:rPr>
        <w:t xml:space="preserve"> </w:t>
      </w:r>
      <w:r>
        <w:t>такі</w:t>
      </w:r>
      <w:r>
        <w:rPr>
          <w:spacing w:val="9"/>
        </w:rPr>
        <w:t xml:space="preserve"> </w:t>
      </w:r>
      <w:r>
        <w:rPr>
          <w:b/>
        </w:rPr>
        <w:t>змістові</w:t>
      </w:r>
      <w:r>
        <w:rPr>
          <w:b/>
          <w:spacing w:val="3"/>
        </w:rPr>
        <w:t xml:space="preserve"> </w:t>
      </w:r>
      <w:r>
        <w:rPr>
          <w:b/>
          <w:spacing w:val="-2"/>
        </w:rPr>
        <w:t>лінії</w:t>
      </w:r>
      <w:r>
        <w:rPr>
          <w:spacing w:val="-2"/>
        </w:rPr>
        <w:t>:</w:t>
      </w:r>
    </w:p>
    <w:p w:rsidR="000520D4" w:rsidRDefault="000520D4" w:rsidP="000520D4">
      <w:pPr>
        <w:pStyle w:val="a8"/>
        <w:spacing w:line="322" w:lineRule="exact"/>
      </w:pPr>
      <w:r>
        <w:t>«Я</w:t>
      </w:r>
      <w:r>
        <w:rPr>
          <w:spacing w:val="-6"/>
        </w:rPr>
        <w:t xml:space="preserve"> </w:t>
      </w:r>
      <w:r>
        <w:t>пізнаю</w:t>
      </w:r>
      <w:r>
        <w:rPr>
          <w:spacing w:val="-5"/>
        </w:rPr>
        <w:t xml:space="preserve"> </w:t>
      </w:r>
      <w:r>
        <w:t>природу»,</w:t>
      </w:r>
      <w:r>
        <w:rPr>
          <w:spacing w:val="-5"/>
        </w:rPr>
        <w:t xml:space="preserve"> </w:t>
      </w:r>
      <w:r>
        <w:t>«Я</w:t>
      </w:r>
      <w:r>
        <w:rPr>
          <w:spacing w:val="-2"/>
        </w:rPr>
        <w:t xml:space="preserve"> </w:t>
      </w:r>
      <w:r>
        <w:t>у</w:t>
      </w:r>
      <w:r>
        <w:rPr>
          <w:spacing w:val="-8"/>
        </w:rPr>
        <w:t xml:space="preserve"> </w:t>
      </w:r>
      <w:r>
        <w:t>природі»,</w:t>
      </w:r>
      <w:r>
        <w:rPr>
          <w:spacing w:val="-4"/>
        </w:rPr>
        <w:t xml:space="preserve"> </w:t>
      </w:r>
      <w:r>
        <w:t>«Я</w:t>
      </w:r>
      <w:r>
        <w:rPr>
          <w:spacing w:val="-4"/>
        </w:rPr>
        <w:t xml:space="preserve"> </w:t>
      </w:r>
      <w:r>
        <w:t>у</w:t>
      </w:r>
      <w:r>
        <w:rPr>
          <w:spacing w:val="-5"/>
        </w:rPr>
        <w:t xml:space="preserve"> </w:t>
      </w:r>
      <w:r>
        <w:t>рукотворному</w:t>
      </w:r>
      <w:r>
        <w:rPr>
          <w:spacing w:val="-7"/>
        </w:rPr>
        <w:t xml:space="preserve"> </w:t>
      </w:r>
      <w:r>
        <w:rPr>
          <w:spacing w:val="-2"/>
        </w:rPr>
        <w:t>світі».</w:t>
      </w:r>
    </w:p>
    <w:p w:rsidR="000520D4" w:rsidRDefault="000520D4" w:rsidP="000520D4">
      <w:pPr>
        <w:pStyle w:val="a8"/>
        <w:ind w:right="567" w:firstLine="705"/>
      </w:pPr>
      <w:r>
        <w:t xml:space="preserve">Змістова лінія </w:t>
      </w:r>
      <w:r>
        <w:rPr>
          <w:b/>
        </w:rPr>
        <w:t xml:space="preserve">«Я пізнаю природу» </w:t>
      </w:r>
      <w:r>
        <w:t>спрямована на формування дослідницьких умінь школярів через підтримку допитливості та інтересу до спостережень, експериментів та моделювання для пошуку відповідей на запитання про навколишній світ.</w:t>
      </w:r>
    </w:p>
    <w:p w:rsidR="000520D4" w:rsidRDefault="000520D4" w:rsidP="000520D4">
      <w:pPr>
        <w:pStyle w:val="a8"/>
        <w:ind w:right="571" w:firstLine="705"/>
      </w:pPr>
      <w:r>
        <w:t xml:space="preserve">Змістова лінія </w:t>
      </w:r>
      <w:r>
        <w:rPr>
          <w:b/>
        </w:rPr>
        <w:t xml:space="preserve">«Я у природі» </w:t>
      </w:r>
      <w:r>
        <w:t xml:space="preserve">передбачає розвиток уявлень молодших школярів про об’єкти та явища природи, встановлення </w:t>
      </w:r>
      <w:proofErr w:type="spellStart"/>
      <w:r>
        <w:t>зв’язків</w:t>
      </w:r>
      <w:proofErr w:type="spellEnd"/>
      <w:r>
        <w:t xml:space="preserve"> між неживою і живою природою, формування бережливого ставлення до природи; вироблення навичок екологічно доцільної поведінки в довкіллі.</w:t>
      </w:r>
    </w:p>
    <w:p w:rsidR="000520D4" w:rsidRDefault="000520D4" w:rsidP="000520D4">
      <w:pPr>
        <w:pStyle w:val="a8"/>
        <w:ind w:right="568" w:firstLine="705"/>
      </w:pPr>
      <w:r>
        <w:t xml:space="preserve">Змістова лінія </w:t>
      </w:r>
      <w:r>
        <w:rPr>
          <w:b/>
        </w:rPr>
        <w:t xml:space="preserve">«Я в рукотворному світі» </w:t>
      </w:r>
      <w:r>
        <w:t>спрямована на формування загальних уявлень про світ, створений людиною, понять про взаємозв’язки людини і природи, слугує джерелом натхнення для пошуку та втілення дитячих винахідницьких ідей та проектів.</w:t>
      </w:r>
    </w:p>
    <w:p w:rsidR="000520D4" w:rsidRDefault="000520D4" w:rsidP="000520D4">
      <w:pPr>
        <w:pStyle w:val="a8"/>
        <w:ind w:right="570" w:firstLine="705"/>
      </w:pPr>
      <w:r>
        <w:t>Провідна роль у вивченні природничої освітньої галузі належить дослідженням</w:t>
      </w:r>
      <w:r>
        <w:rPr>
          <w:spacing w:val="-18"/>
        </w:rPr>
        <w:t xml:space="preserve"> </w:t>
      </w:r>
      <w:r>
        <w:t>(спостереженням,</w:t>
      </w:r>
      <w:r>
        <w:rPr>
          <w:spacing w:val="-17"/>
        </w:rPr>
        <w:t xml:space="preserve"> </w:t>
      </w:r>
      <w:r>
        <w:t>експериментам),</w:t>
      </w:r>
      <w:r>
        <w:rPr>
          <w:spacing w:val="-18"/>
        </w:rPr>
        <w:t xml:space="preserve"> </w:t>
      </w:r>
      <w:r>
        <w:t>екскурсіям,</w:t>
      </w:r>
      <w:r>
        <w:rPr>
          <w:spacing w:val="-17"/>
        </w:rPr>
        <w:t xml:space="preserve"> </w:t>
      </w:r>
      <w:r>
        <w:t>природоохоронній та проектній діяльності школярів.</w:t>
      </w:r>
    </w:p>
    <w:p w:rsidR="000520D4" w:rsidRPr="00DA09F8" w:rsidRDefault="000520D4" w:rsidP="000520D4">
      <w:pPr>
        <w:pStyle w:val="1"/>
        <w:spacing w:before="94" w:line="242" w:lineRule="auto"/>
        <w:ind w:left="4219" w:right="2645" w:hanging="2005"/>
        <w:rPr>
          <w:sz w:val="24"/>
          <w:szCs w:val="24"/>
        </w:rPr>
      </w:pPr>
      <w:r w:rsidRPr="00DA09F8">
        <w:rPr>
          <w:sz w:val="24"/>
          <w:szCs w:val="24"/>
        </w:rPr>
        <w:t>Результати</w:t>
      </w:r>
      <w:r w:rsidRPr="00DA09F8">
        <w:rPr>
          <w:spacing w:val="-7"/>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і</w:t>
      </w:r>
      <w:r w:rsidRPr="00DA09F8">
        <w:rPr>
          <w:spacing w:val="-6"/>
          <w:sz w:val="24"/>
          <w:szCs w:val="24"/>
        </w:rPr>
        <w:t xml:space="preserve"> </w:t>
      </w:r>
      <w:r w:rsidRPr="00DA09F8">
        <w:rPr>
          <w:sz w:val="24"/>
          <w:szCs w:val="24"/>
        </w:rPr>
        <w:t>пропонований</w:t>
      </w:r>
      <w:r w:rsidRPr="00DA09F8">
        <w:rPr>
          <w:spacing w:val="-7"/>
          <w:sz w:val="24"/>
          <w:szCs w:val="24"/>
        </w:rPr>
        <w:t xml:space="preserve"> </w:t>
      </w:r>
      <w:r w:rsidRPr="00DA09F8">
        <w:rPr>
          <w:sz w:val="24"/>
          <w:szCs w:val="24"/>
        </w:rPr>
        <w:t>зміст 3–4-й класи</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2"/>
        <w:gridCol w:w="6378"/>
      </w:tblGrid>
      <w:tr w:rsidR="000520D4" w:rsidTr="000520D4">
        <w:trPr>
          <w:trHeight w:val="551"/>
        </w:trPr>
        <w:tc>
          <w:tcPr>
            <w:tcW w:w="3262" w:type="dxa"/>
          </w:tcPr>
          <w:p w:rsidR="000520D4" w:rsidRDefault="000520D4" w:rsidP="000520D4">
            <w:pPr>
              <w:pStyle w:val="TableParagraph"/>
              <w:spacing w:line="276" w:lineRule="exact"/>
              <w:ind w:left="1108" w:right="287" w:hanging="809"/>
              <w:rPr>
                <w:b/>
                <w:sz w:val="24"/>
              </w:rPr>
            </w:pPr>
            <w:r>
              <w:rPr>
                <w:b/>
                <w:sz w:val="24"/>
              </w:rPr>
              <w:t>Обов’язковий</w:t>
            </w:r>
            <w:r>
              <w:rPr>
                <w:b/>
                <w:spacing w:val="-15"/>
                <w:sz w:val="24"/>
              </w:rPr>
              <w:t xml:space="preserve"> </w:t>
            </w:r>
            <w:r>
              <w:rPr>
                <w:b/>
                <w:sz w:val="24"/>
              </w:rPr>
              <w:t xml:space="preserve">результат </w:t>
            </w:r>
            <w:r>
              <w:rPr>
                <w:b/>
                <w:spacing w:val="-2"/>
                <w:sz w:val="24"/>
              </w:rPr>
              <w:t>навчання</w:t>
            </w:r>
          </w:p>
        </w:tc>
        <w:tc>
          <w:tcPr>
            <w:tcW w:w="6378" w:type="dxa"/>
          </w:tcPr>
          <w:p w:rsidR="000520D4" w:rsidRDefault="000520D4" w:rsidP="000520D4">
            <w:pPr>
              <w:pStyle w:val="TableParagraph"/>
              <w:spacing w:before="133"/>
              <w:ind w:left="10"/>
              <w:jc w:val="center"/>
              <w:rPr>
                <w:b/>
                <w:sz w:val="24"/>
              </w:rPr>
            </w:pPr>
            <w:r>
              <w:rPr>
                <w:b/>
                <w:sz w:val="24"/>
              </w:rPr>
              <w:t>Очікувані</w:t>
            </w:r>
            <w:r>
              <w:rPr>
                <w:b/>
                <w:spacing w:val="-6"/>
                <w:sz w:val="24"/>
              </w:rPr>
              <w:t xml:space="preserve"> </w:t>
            </w:r>
            <w:r>
              <w:rPr>
                <w:b/>
                <w:spacing w:val="-2"/>
                <w:sz w:val="24"/>
              </w:rPr>
              <w:t>результати</w:t>
            </w:r>
          </w:p>
        </w:tc>
      </w:tr>
      <w:tr w:rsidR="000520D4" w:rsidTr="000520D4">
        <w:trPr>
          <w:trHeight w:val="323"/>
        </w:trPr>
        <w:tc>
          <w:tcPr>
            <w:tcW w:w="9640" w:type="dxa"/>
            <w:gridSpan w:val="2"/>
          </w:tcPr>
          <w:p w:rsidR="000520D4" w:rsidRDefault="000520D4" w:rsidP="000520D4">
            <w:pPr>
              <w:pStyle w:val="TableParagraph"/>
              <w:spacing w:before="20"/>
              <w:ind w:left="2808"/>
              <w:rPr>
                <w:b/>
                <w:sz w:val="24"/>
              </w:rPr>
            </w:pPr>
            <w:r>
              <w:rPr>
                <w:b/>
                <w:sz w:val="24"/>
              </w:rPr>
              <w:t>1.</w:t>
            </w:r>
            <w:r>
              <w:rPr>
                <w:b/>
                <w:spacing w:val="-2"/>
                <w:sz w:val="24"/>
              </w:rPr>
              <w:t xml:space="preserve"> </w:t>
            </w:r>
            <w:r>
              <w:rPr>
                <w:b/>
                <w:sz w:val="24"/>
              </w:rPr>
              <w:t>Змістова</w:t>
            </w:r>
            <w:r>
              <w:rPr>
                <w:b/>
                <w:spacing w:val="-2"/>
                <w:sz w:val="24"/>
              </w:rPr>
              <w:t xml:space="preserve"> </w:t>
            </w:r>
            <w:r>
              <w:rPr>
                <w:b/>
                <w:sz w:val="24"/>
              </w:rPr>
              <w:t>лінія</w:t>
            </w:r>
            <w:r>
              <w:rPr>
                <w:b/>
                <w:spacing w:val="-1"/>
                <w:sz w:val="24"/>
              </w:rPr>
              <w:t xml:space="preserve"> </w:t>
            </w:r>
            <w:r>
              <w:rPr>
                <w:b/>
                <w:sz w:val="24"/>
              </w:rPr>
              <w:t>«Я</w:t>
            </w:r>
            <w:r>
              <w:rPr>
                <w:b/>
                <w:spacing w:val="-5"/>
                <w:sz w:val="24"/>
              </w:rPr>
              <w:t xml:space="preserve"> </w:t>
            </w:r>
            <w:r>
              <w:rPr>
                <w:b/>
                <w:sz w:val="24"/>
              </w:rPr>
              <w:t>пізнаю</w:t>
            </w:r>
            <w:r>
              <w:rPr>
                <w:b/>
                <w:spacing w:val="-2"/>
                <w:sz w:val="24"/>
              </w:rPr>
              <w:t xml:space="preserve"> природу»</w:t>
            </w:r>
          </w:p>
        </w:tc>
      </w:tr>
      <w:tr w:rsidR="000520D4" w:rsidTr="000520D4">
        <w:trPr>
          <w:trHeight w:val="1379"/>
        </w:trPr>
        <w:tc>
          <w:tcPr>
            <w:tcW w:w="3262" w:type="dxa"/>
          </w:tcPr>
          <w:p w:rsidR="000520D4" w:rsidRDefault="000520D4" w:rsidP="000520D4">
            <w:pPr>
              <w:pStyle w:val="TableParagraph"/>
              <w:ind w:right="30"/>
              <w:rPr>
                <w:sz w:val="24"/>
              </w:rPr>
            </w:pPr>
            <w:r>
              <w:rPr>
                <w:sz w:val="24"/>
              </w:rPr>
              <w:t>Обирає в навколишньому світі</w:t>
            </w:r>
            <w:r>
              <w:rPr>
                <w:spacing w:val="-2"/>
                <w:sz w:val="24"/>
              </w:rPr>
              <w:t xml:space="preserve"> </w:t>
            </w:r>
            <w:r>
              <w:rPr>
                <w:sz w:val="24"/>
              </w:rPr>
              <w:t>або</w:t>
            </w:r>
            <w:r>
              <w:rPr>
                <w:spacing w:val="-3"/>
                <w:sz w:val="24"/>
              </w:rPr>
              <w:t xml:space="preserve"> </w:t>
            </w:r>
            <w:r>
              <w:rPr>
                <w:sz w:val="24"/>
              </w:rPr>
              <w:t>із</w:t>
            </w:r>
            <w:r>
              <w:rPr>
                <w:spacing w:val="-2"/>
                <w:sz w:val="24"/>
              </w:rPr>
              <w:t xml:space="preserve"> </w:t>
            </w:r>
            <w:r>
              <w:rPr>
                <w:sz w:val="24"/>
              </w:rPr>
              <w:t>запропонованих запитань</w:t>
            </w:r>
            <w:r>
              <w:rPr>
                <w:spacing w:val="-13"/>
                <w:sz w:val="24"/>
              </w:rPr>
              <w:t xml:space="preserve"> </w:t>
            </w:r>
            <w:r>
              <w:rPr>
                <w:sz w:val="24"/>
              </w:rPr>
              <w:t>такі</w:t>
            </w:r>
            <w:r>
              <w:rPr>
                <w:spacing w:val="-15"/>
                <w:sz w:val="24"/>
              </w:rPr>
              <w:t xml:space="preserve"> </w:t>
            </w:r>
            <w:r>
              <w:rPr>
                <w:sz w:val="24"/>
              </w:rPr>
              <w:t>проблеми,</w:t>
            </w:r>
            <w:r>
              <w:rPr>
                <w:spacing w:val="-13"/>
                <w:sz w:val="24"/>
              </w:rPr>
              <w:t xml:space="preserve"> </w:t>
            </w:r>
            <w:r>
              <w:rPr>
                <w:sz w:val="24"/>
              </w:rPr>
              <w:t>що можна розв’язати</w:t>
            </w:r>
          </w:p>
          <w:p w:rsidR="000520D4" w:rsidRDefault="000520D4" w:rsidP="000520D4">
            <w:pPr>
              <w:pStyle w:val="TableParagraph"/>
              <w:spacing w:line="264" w:lineRule="exact"/>
              <w:rPr>
                <w:sz w:val="24"/>
              </w:rPr>
            </w:pPr>
            <w:r>
              <w:rPr>
                <w:sz w:val="24"/>
              </w:rPr>
              <w:t>дослідницьким</w:t>
            </w:r>
            <w:r>
              <w:rPr>
                <w:spacing w:val="-6"/>
                <w:sz w:val="24"/>
              </w:rPr>
              <w:t xml:space="preserve"> </w:t>
            </w:r>
            <w:r>
              <w:rPr>
                <w:spacing w:val="-2"/>
                <w:sz w:val="24"/>
              </w:rPr>
              <w:t>способом</w:t>
            </w:r>
          </w:p>
        </w:tc>
        <w:tc>
          <w:tcPr>
            <w:tcW w:w="6378" w:type="dxa"/>
          </w:tcPr>
          <w:p w:rsidR="000520D4" w:rsidRDefault="000520D4" w:rsidP="000520D4">
            <w:pPr>
              <w:pStyle w:val="TableParagraph"/>
              <w:spacing w:line="268" w:lineRule="exact"/>
              <w:ind w:left="151"/>
              <w:rPr>
                <w:sz w:val="24"/>
              </w:rPr>
            </w:pPr>
            <w:r>
              <w:rPr>
                <w:i/>
                <w:sz w:val="24"/>
              </w:rPr>
              <w:t>ставить</w:t>
            </w:r>
            <w:r>
              <w:rPr>
                <w:i/>
                <w:spacing w:val="-6"/>
                <w:sz w:val="24"/>
              </w:rPr>
              <w:t xml:space="preserve"> </w:t>
            </w:r>
            <w:r>
              <w:rPr>
                <w:sz w:val="24"/>
              </w:rPr>
              <w:t>запитання</w:t>
            </w:r>
            <w:r>
              <w:rPr>
                <w:spacing w:val="-6"/>
                <w:sz w:val="24"/>
              </w:rPr>
              <w:t xml:space="preserve"> </w:t>
            </w:r>
            <w:r>
              <w:rPr>
                <w:sz w:val="24"/>
              </w:rPr>
              <w:t>[4</w:t>
            </w:r>
            <w:r>
              <w:rPr>
                <w:spacing w:val="-5"/>
                <w:sz w:val="24"/>
              </w:rPr>
              <w:t xml:space="preserve"> </w:t>
            </w:r>
            <w:r>
              <w:rPr>
                <w:sz w:val="24"/>
              </w:rPr>
              <w:t>ПРО</w:t>
            </w:r>
            <w:r>
              <w:rPr>
                <w:spacing w:val="-4"/>
                <w:sz w:val="24"/>
              </w:rPr>
              <w:t xml:space="preserve"> </w:t>
            </w:r>
            <w:r>
              <w:rPr>
                <w:sz w:val="24"/>
              </w:rPr>
              <w:t>1-1.1-</w:t>
            </w:r>
            <w:r>
              <w:rPr>
                <w:spacing w:val="-5"/>
                <w:sz w:val="24"/>
              </w:rPr>
              <w:t>1];</w:t>
            </w:r>
          </w:p>
          <w:p w:rsidR="000520D4" w:rsidRDefault="000520D4" w:rsidP="000520D4">
            <w:pPr>
              <w:pStyle w:val="TableParagraph"/>
              <w:ind w:left="146" w:firstLine="4"/>
              <w:rPr>
                <w:sz w:val="24"/>
              </w:rPr>
            </w:pPr>
            <w:r>
              <w:rPr>
                <w:i/>
                <w:sz w:val="24"/>
              </w:rPr>
              <w:t>пояснює,</w:t>
            </w:r>
            <w:r>
              <w:rPr>
                <w:i/>
                <w:spacing w:val="40"/>
                <w:sz w:val="24"/>
              </w:rPr>
              <w:t xml:space="preserve"> </w:t>
            </w:r>
            <w:r>
              <w:rPr>
                <w:sz w:val="24"/>
              </w:rPr>
              <w:t>чому</w:t>
            </w:r>
            <w:r>
              <w:rPr>
                <w:spacing w:val="40"/>
                <w:sz w:val="24"/>
              </w:rPr>
              <w:t xml:space="preserve"> </w:t>
            </w:r>
            <w:r>
              <w:rPr>
                <w:sz w:val="24"/>
              </w:rPr>
              <w:t>обрав</w:t>
            </w:r>
            <w:r>
              <w:rPr>
                <w:spacing w:val="40"/>
                <w:sz w:val="24"/>
              </w:rPr>
              <w:t xml:space="preserve"> </w:t>
            </w:r>
            <w:r>
              <w:rPr>
                <w:sz w:val="24"/>
              </w:rPr>
              <w:t>/-ла</w:t>
            </w:r>
            <w:r>
              <w:rPr>
                <w:spacing w:val="40"/>
                <w:sz w:val="24"/>
              </w:rPr>
              <w:t xml:space="preserve"> </w:t>
            </w:r>
            <w:r>
              <w:rPr>
                <w:sz w:val="24"/>
              </w:rPr>
              <w:t>певну</w:t>
            </w:r>
            <w:r>
              <w:rPr>
                <w:spacing w:val="40"/>
                <w:sz w:val="24"/>
              </w:rPr>
              <w:t xml:space="preserve"> </w:t>
            </w:r>
            <w:r>
              <w:rPr>
                <w:sz w:val="24"/>
              </w:rPr>
              <w:t>проблему</w:t>
            </w:r>
            <w:r>
              <w:rPr>
                <w:spacing w:val="38"/>
                <w:sz w:val="24"/>
              </w:rPr>
              <w:t xml:space="preserve"> </w:t>
            </w:r>
            <w:r>
              <w:rPr>
                <w:sz w:val="24"/>
              </w:rPr>
              <w:t>природничого змісту як дослідницьку [4 ПРО 1-1.1-2];</w:t>
            </w:r>
          </w:p>
          <w:p w:rsidR="000520D4" w:rsidRDefault="000520D4" w:rsidP="000520D4">
            <w:pPr>
              <w:pStyle w:val="TableParagraph"/>
              <w:spacing w:line="270" w:lineRule="atLeast"/>
              <w:ind w:left="146" w:right="136" w:firstLine="4"/>
              <w:rPr>
                <w:sz w:val="24"/>
              </w:rPr>
            </w:pPr>
            <w:r>
              <w:rPr>
                <w:i/>
                <w:sz w:val="24"/>
              </w:rPr>
              <w:t xml:space="preserve">окреслює </w:t>
            </w:r>
            <w:r>
              <w:rPr>
                <w:sz w:val="24"/>
              </w:rPr>
              <w:t xml:space="preserve">проблему, перш ніж її вирішувати [4 ПРО 1-1.1- </w:t>
            </w:r>
            <w:r>
              <w:rPr>
                <w:spacing w:val="-6"/>
                <w:sz w:val="24"/>
              </w:rPr>
              <w:t>3]</w:t>
            </w:r>
          </w:p>
        </w:tc>
      </w:tr>
      <w:tr w:rsidR="000520D4" w:rsidTr="000520D4">
        <w:trPr>
          <w:trHeight w:val="1932"/>
        </w:trPr>
        <w:tc>
          <w:tcPr>
            <w:tcW w:w="3262" w:type="dxa"/>
          </w:tcPr>
          <w:p w:rsidR="000520D4" w:rsidRDefault="000520D4" w:rsidP="000520D4">
            <w:pPr>
              <w:pStyle w:val="TableParagraph"/>
              <w:spacing w:line="268" w:lineRule="exact"/>
              <w:rPr>
                <w:sz w:val="24"/>
              </w:rPr>
            </w:pPr>
            <w:r>
              <w:rPr>
                <w:sz w:val="24"/>
              </w:rPr>
              <w:lastRenderedPageBreak/>
              <w:t>Визначає</w:t>
            </w:r>
            <w:r>
              <w:rPr>
                <w:spacing w:val="-8"/>
                <w:sz w:val="24"/>
              </w:rPr>
              <w:t xml:space="preserve"> </w:t>
            </w:r>
            <w:r>
              <w:rPr>
                <w:spacing w:val="-4"/>
                <w:sz w:val="24"/>
              </w:rPr>
              <w:t>мету</w:t>
            </w:r>
          </w:p>
          <w:p w:rsidR="000520D4" w:rsidRDefault="000520D4" w:rsidP="000520D4">
            <w:pPr>
              <w:pStyle w:val="TableParagraph"/>
              <w:ind w:right="327"/>
              <w:rPr>
                <w:sz w:val="24"/>
              </w:rPr>
            </w:pPr>
            <w:r>
              <w:rPr>
                <w:sz w:val="24"/>
              </w:rPr>
              <w:t>спостережень/</w:t>
            </w:r>
            <w:r>
              <w:rPr>
                <w:spacing w:val="-15"/>
                <w:sz w:val="24"/>
              </w:rPr>
              <w:t xml:space="preserve"> </w:t>
            </w:r>
            <w:r>
              <w:rPr>
                <w:sz w:val="24"/>
              </w:rPr>
              <w:t>досліджень; прогнозує можливі</w:t>
            </w:r>
          </w:p>
          <w:p w:rsidR="000520D4" w:rsidRDefault="000520D4" w:rsidP="000520D4">
            <w:pPr>
              <w:pStyle w:val="TableParagraph"/>
              <w:ind w:right="446"/>
              <w:rPr>
                <w:sz w:val="24"/>
              </w:rPr>
            </w:pPr>
            <w:r>
              <w:rPr>
                <w:sz w:val="24"/>
              </w:rPr>
              <w:t>результати</w:t>
            </w:r>
            <w:r>
              <w:rPr>
                <w:spacing w:val="-15"/>
                <w:sz w:val="24"/>
              </w:rPr>
              <w:t xml:space="preserve"> </w:t>
            </w:r>
            <w:r>
              <w:rPr>
                <w:sz w:val="24"/>
              </w:rPr>
              <w:t xml:space="preserve">спостережень/ </w:t>
            </w:r>
            <w:r>
              <w:rPr>
                <w:spacing w:val="-2"/>
                <w:sz w:val="24"/>
              </w:rPr>
              <w:t>досліджень</w:t>
            </w:r>
          </w:p>
        </w:tc>
        <w:tc>
          <w:tcPr>
            <w:tcW w:w="6378" w:type="dxa"/>
          </w:tcPr>
          <w:p w:rsidR="000520D4" w:rsidRDefault="000520D4" w:rsidP="000520D4">
            <w:pPr>
              <w:pStyle w:val="TableParagraph"/>
              <w:ind w:left="151"/>
              <w:rPr>
                <w:sz w:val="24"/>
              </w:rPr>
            </w:pPr>
            <w:r>
              <w:rPr>
                <w:i/>
                <w:sz w:val="24"/>
              </w:rPr>
              <w:t>пояснює,</w:t>
            </w:r>
            <w:r>
              <w:rPr>
                <w:i/>
                <w:spacing w:val="40"/>
                <w:sz w:val="24"/>
              </w:rPr>
              <w:t xml:space="preserve"> </w:t>
            </w:r>
            <w:r>
              <w:rPr>
                <w:sz w:val="24"/>
              </w:rPr>
              <w:t>навіщо</w:t>
            </w:r>
            <w:r>
              <w:rPr>
                <w:spacing w:val="40"/>
                <w:sz w:val="24"/>
              </w:rPr>
              <w:t xml:space="preserve"> </w:t>
            </w:r>
            <w:r>
              <w:rPr>
                <w:sz w:val="24"/>
              </w:rPr>
              <w:t>він</w:t>
            </w:r>
            <w:r>
              <w:rPr>
                <w:spacing w:val="40"/>
                <w:sz w:val="24"/>
              </w:rPr>
              <w:t xml:space="preserve"> </w:t>
            </w:r>
            <w:r>
              <w:rPr>
                <w:sz w:val="24"/>
              </w:rPr>
              <w:t>/</w:t>
            </w:r>
            <w:r>
              <w:rPr>
                <w:spacing w:val="40"/>
                <w:sz w:val="24"/>
              </w:rPr>
              <w:t xml:space="preserve"> </w:t>
            </w:r>
            <w:r>
              <w:rPr>
                <w:sz w:val="24"/>
              </w:rPr>
              <w:t>вона</w:t>
            </w:r>
            <w:r>
              <w:rPr>
                <w:spacing w:val="40"/>
                <w:sz w:val="24"/>
              </w:rPr>
              <w:t xml:space="preserve"> </w:t>
            </w:r>
            <w:r>
              <w:rPr>
                <w:sz w:val="24"/>
              </w:rPr>
              <w:t>виконує</w:t>
            </w:r>
            <w:r>
              <w:rPr>
                <w:spacing w:val="40"/>
                <w:sz w:val="24"/>
              </w:rPr>
              <w:t xml:space="preserve"> </w:t>
            </w:r>
            <w:r>
              <w:rPr>
                <w:sz w:val="24"/>
              </w:rPr>
              <w:t>спостереження</w:t>
            </w:r>
            <w:r>
              <w:rPr>
                <w:spacing w:val="40"/>
                <w:sz w:val="24"/>
              </w:rPr>
              <w:t xml:space="preserve"> </w:t>
            </w:r>
            <w:r>
              <w:rPr>
                <w:sz w:val="24"/>
              </w:rPr>
              <w:t>або дослід природничого змісту [4 ПРО 1-1.2-1];</w:t>
            </w:r>
          </w:p>
          <w:p w:rsidR="000520D4" w:rsidRDefault="000520D4" w:rsidP="000520D4">
            <w:pPr>
              <w:pStyle w:val="TableParagraph"/>
              <w:ind w:left="151" w:right="136"/>
              <w:rPr>
                <w:sz w:val="24"/>
              </w:rPr>
            </w:pPr>
            <w:r>
              <w:rPr>
                <w:i/>
                <w:sz w:val="24"/>
              </w:rPr>
              <w:t xml:space="preserve">прогнозує </w:t>
            </w:r>
            <w:r>
              <w:rPr>
                <w:sz w:val="24"/>
              </w:rPr>
              <w:t xml:space="preserve">результат спостереження / досліду [ 4 ПРО 1- 1. </w:t>
            </w:r>
            <w:r>
              <w:rPr>
                <w:spacing w:val="-2"/>
                <w:sz w:val="24"/>
              </w:rPr>
              <w:t>2-2];</w:t>
            </w:r>
          </w:p>
          <w:p w:rsidR="000520D4" w:rsidRDefault="000520D4" w:rsidP="000520D4">
            <w:pPr>
              <w:pStyle w:val="TableParagraph"/>
              <w:ind w:left="151"/>
              <w:rPr>
                <w:sz w:val="24"/>
              </w:rPr>
            </w:pPr>
            <w:r>
              <w:rPr>
                <w:i/>
                <w:spacing w:val="-2"/>
                <w:sz w:val="24"/>
              </w:rPr>
              <w:t>порівнює</w:t>
            </w:r>
            <w:r>
              <w:rPr>
                <w:i/>
                <w:spacing w:val="-6"/>
                <w:sz w:val="24"/>
              </w:rPr>
              <w:t xml:space="preserve"> </w:t>
            </w:r>
            <w:r>
              <w:rPr>
                <w:spacing w:val="-2"/>
                <w:sz w:val="24"/>
              </w:rPr>
              <w:t>здобутий</w:t>
            </w:r>
            <w:r>
              <w:rPr>
                <w:spacing w:val="-5"/>
                <w:sz w:val="24"/>
              </w:rPr>
              <w:t xml:space="preserve"> </w:t>
            </w:r>
            <w:r>
              <w:rPr>
                <w:spacing w:val="-2"/>
                <w:sz w:val="24"/>
              </w:rPr>
              <w:t>результат</w:t>
            </w:r>
            <w:r>
              <w:rPr>
                <w:spacing w:val="-6"/>
                <w:sz w:val="24"/>
              </w:rPr>
              <w:t xml:space="preserve"> </w:t>
            </w:r>
            <w:r>
              <w:rPr>
                <w:spacing w:val="-2"/>
                <w:sz w:val="24"/>
              </w:rPr>
              <w:t>із</w:t>
            </w:r>
            <w:r>
              <w:rPr>
                <w:spacing w:val="-4"/>
                <w:sz w:val="24"/>
              </w:rPr>
              <w:t xml:space="preserve"> </w:t>
            </w:r>
            <w:r>
              <w:rPr>
                <w:spacing w:val="-2"/>
                <w:sz w:val="24"/>
              </w:rPr>
              <w:t>припущенням</w:t>
            </w:r>
            <w:r>
              <w:rPr>
                <w:spacing w:val="-8"/>
                <w:sz w:val="24"/>
              </w:rPr>
              <w:t xml:space="preserve"> </w:t>
            </w:r>
            <w:r>
              <w:rPr>
                <w:spacing w:val="-2"/>
                <w:sz w:val="24"/>
              </w:rPr>
              <w:t>[4</w:t>
            </w:r>
            <w:r>
              <w:rPr>
                <w:spacing w:val="-6"/>
                <w:sz w:val="24"/>
              </w:rPr>
              <w:t xml:space="preserve"> </w:t>
            </w:r>
            <w:r>
              <w:rPr>
                <w:spacing w:val="-2"/>
                <w:sz w:val="24"/>
              </w:rPr>
              <w:t>ПРО</w:t>
            </w:r>
            <w:r>
              <w:rPr>
                <w:spacing w:val="-7"/>
                <w:sz w:val="24"/>
              </w:rPr>
              <w:t xml:space="preserve"> </w:t>
            </w:r>
            <w:r>
              <w:rPr>
                <w:spacing w:val="-2"/>
                <w:sz w:val="24"/>
              </w:rPr>
              <w:t>1-</w:t>
            </w:r>
            <w:r>
              <w:rPr>
                <w:spacing w:val="-6"/>
                <w:sz w:val="24"/>
              </w:rPr>
              <w:t xml:space="preserve"> </w:t>
            </w:r>
            <w:r>
              <w:rPr>
                <w:spacing w:val="-4"/>
                <w:sz w:val="24"/>
              </w:rPr>
              <w:t>1.2-</w:t>
            </w:r>
          </w:p>
          <w:p w:rsidR="000520D4" w:rsidRDefault="000520D4" w:rsidP="000520D4">
            <w:pPr>
              <w:pStyle w:val="TableParagraph"/>
              <w:ind w:left="151"/>
              <w:rPr>
                <w:sz w:val="24"/>
              </w:rPr>
            </w:pPr>
            <w:r>
              <w:rPr>
                <w:spacing w:val="-5"/>
                <w:sz w:val="24"/>
              </w:rPr>
              <w:t>3];</w:t>
            </w:r>
          </w:p>
          <w:p w:rsidR="000520D4" w:rsidRDefault="000520D4" w:rsidP="000520D4">
            <w:pPr>
              <w:pStyle w:val="TableParagraph"/>
              <w:spacing w:line="264" w:lineRule="exact"/>
              <w:ind w:left="151"/>
              <w:rPr>
                <w:sz w:val="24"/>
              </w:rPr>
            </w:pPr>
            <w:r>
              <w:rPr>
                <w:i/>
                <w:sz w:val="24"/>
              </w:rPr>
              <w:t>висуває</w:t>
            </w:r>
            <w:r>
              <w:rPr>
                <w:i/>
                <w:spacing w:val="-1"/>
                <w:sz w:val="24"/>
              </w:rPr>
              <w:t xml:space="preserve"> </w:t>
            </w:r>
            <w:r>
              <w:rPr>
                <w:sz w:val="24"/>
              </w:rPr>
              <w:t>власні</w:t>
            </w:r>
            <w:r>
              <w:rPr>
                <w:spacing w:val="-1"/>
                <w:sz w:val="24"/>
              </w:rPr>
              <w:t xml:space="preserve"> </w:t>
            </w:r>
            <w:r>
              <w:rPr>
                <w:sz w:val="24"/>
              </w:rPr>
              <w:t>гіпотези</w:t>
            </w:r>
            <w:r>
              <w:rPr>
                <w:spacing w:val="-4"/>
                <w:sz w:val="24"/>
              </w:rPr>
              <w:t xml:space="preserve"> </w:t>
            </w:r>
            <w:r>
              <w:rPr>
                <w:sz w:val="24"/>
              </w:rPr>
              <w:t>[4</w:t>
            </w:r>
            <w:r>
              <w:rPr>
                <w:spacing w:val="-1"/>
                <w:sz w:val="24"/>
              </w:rPr>
              <w:t xml:space="preserve"> </w:t>
            </w:r>
            <w:r>
              <w:rPr>
                <w:sz w:val="24"/>
              </w:rPr>
              <w:t>ПРО</w:t>
            </w:r>
            <w:r>
              <w:rPr>
                <w:spacing w:val="-2"/>
                <w:sz w:val="24"/>
              </w:rPr>
              <w:t xml:space="preserve"> </w:t>
            </w:r>
            <w:r>
              <w:rPr>
                <w:sz w:val="24"/>
              </w:rPr>
              <w:t>1-1.2-</w:t>
            </w:r>
            <w:r>
              <w:rPr>
                <w:spacing w:val="-5"/>
                <w:sz w:val="24"/>
              </w:rPr>
              <w:t>4]</w:t>
            </w:r>
          </w:p>
        </w:tc>
      </w:tr>
      <w:tr w:rsidR="000520D4" w:rsidTr="000520D4">
        <w:trPr>
          <w:trHeight w:val="1946"/>
        </w:trPr>
        <w:tc>
          <w:tcPr>
            <w:tcW w:w="3262" w:type="dxa"/>
          </w:tcPr>
          <w:p w:rsidR="000520D4" w:rsidRDefault="000520D4" w:rsidP="000520D4">
            <w:pPr>
              <w:pStyle w:val="TableParagraph"/>
              <w:ind w:right="679"/>
              <w:rPr>
                <w:sz w:val="24"/>
              </w:rPr>
            </w:pPr>
            <w:r>
              <w:rPr>
                <w:sz w:val="24"/>
              </w:rPr>
              <w:t>Визначає</w:t>
            </w:r>
            <w:r>
              <w:rPr>
                <w:spacing w:val="-15"/>
                <w:sz w:val="24"/>
              </w:rPr>
              <w:t xml:space="preserve"> </w:t>
            </w:r>
            <w:r>
              <w:rPr>
                <w:sz w:val="24"/>
              </w:rPr>
              <w:t>послідовність кроків під час</w:t>
            </w:r>
          </w:p>
          <w:p w:rsidR="000520D4" w:rsidRDefault="000520D4" w:rsidP="000520D4">
            <w:pPr>
              <w:pStyle w:val="TableParagraph"/>
              <w:ind w:right="846"/>
              <w:rPr>
                <w:sz w:val="24"/>
              </w:rPr>
            </w:pPr>
            <w:r>
              <w:rPr>
                <w:sz w:val="24"/>
              </w:rPr>
              <w:t>спостереження / експерименту;</w:t>
            </w:r>
            <w:r>
              <w:rPr>
                <w:spacing w:val="-15"/>
                <w:sz w:val="24"/>
              </w:rPr>
              <w:t xml:space="preserve"> </w:t>
            </w:r>
            <w:r>
              <w:rPr>
                <w:sz w:val="24"/>
              </w:rPr>
              <w:t>обирає необхідні умови</w:t>
            </w:r>
          </w:p>
          <w:p w:rsidR="000520D4" w:rsidRDefault="000520D4" w:rsidP="000520D4">
            <w:pPr>
              <w:pStyle w:val="TableParagraph"/>
              <w:rPr>
                <w:sz w:val="24"/>
              </w:rPr>
            </w:pPr>
            <w:r>
              <w:rPr>
                <w:spacing w:val="-2"/>
                <w:sz w:val="24"/>
              </w:rPr>
              <w:t>дослідження</w:t>
            </w:r>
          </w:p>
        </w:tc>
        <w:tc>
          <w:tcPr>
            <w:tcW w:w="6378" w:type="dxa"/>
          </w:tcPr>
          <w:p w:rsidR="000520D4" w:rsidRDefault="000520D4" w:rsidP="000520D4">
            <w:pPr>
              <w:pStyle w:val="TableParagraph"/>
              <w:spacing w:line="268" w:lineRule="exact"/>
              <w:ind w:left="151"/>
              <w:rPr>
                <w:sz w:val="24"/>
              </w:rPr>
            </w:pPr>
            <w:r>
              <w:rPr>
                <w:i/>
                <w:sz w:val="24"/>
              </w:rPr>
              <w:t>складає</w:t>
            </w:r>
            <w:r>
              <w:rPr>
                <w:i/>
                <w:spacing w:val="-4"/>
                <w:sz w:val="24"/>
              </w:rPr>
              <w:t xml:space="preserve"> </w:t>
            </w:r>
            <w:r>
              <w:rPr>
                <w:sz w:val="24"/>
              </w:rPr>
              <w:t>план</w:t>
            </w:r>
            <w:r>
              <w:rPr>
                <w:spacing w:val="-2"/>
                <w:sz w:val="24"/>
              </w:rPr>
              <w:t xml:space="preserve"> </w:t>
            </w:r>
            <w:r>
              <w:rPr>
                <w:sz w:val="24"/>
              </w:rPr>
              <w:t>дослідження</w:t>
            </w:r>
            <w:r>
              <w:rPr>
                <w:spacing w:val="-2"/>
                <w:sz w:val="24"/>
              </w:rPr>
              <w:t xml:space="preserve"> </w:t>
            </w:r>
            <w:r>
              <w:rPr>
                <w:sz w:val="24"/>
              </w:rPr>
              <w:t>[4</w:t>
            </w:r>
            <w:r>
              <w:rPr>
                <w:spacing w:val="-2"/>
                <w:sz w:val="24"/>
              </w:rPr>
              <w:t xml:space="preserve"> </w:t>
            </w:r>
            <w:r>
              <w:rPr>
                <w:sz w:val="24"/>
              </w:rPr>
              <w:t>ПРО</w:t>
            </w:r>
            <w:r>
              <w:rPr>
                <w:spacing w:val="-2"/>
                <w:sz w:val="24"/>
              </w:rPr>
              <w:t xml:space="preserve"> </w:t>
            </w:r>
            <w:r>
              <w:rPr>
                <w:sz w:val="24"/>
              </w:rPr>
              <w:t>1-1.3-</w:t>
            </w:r>
            <w:r>
              <w:rPr>
                <w:spacing w:val="-5"/>
                <w:sz w:val="24"/>
              </w:rPr>
              <w:t>1];</w:t>
            </w:r>
          </w:p>
          <w:p w:rsidR="000520D4" w:rsidRDefault="000520D4" w:rsidP="000520D4">
            <w:pPr>
              <w:pStyle w:val="TableParagraph"/>
              <w:ind w:left="151" w:right="135"/>
              <w:rPr>
                <w:sz w:val="24"/>
              </w:rPr>
            </w:pPr>
            <w:r>
              <w:rPr>
                <w:i/>
                <w:sz w:val="24"/>
              </w:rPr>
              <w:t xml:space="preserve">планує </w:t>
            </w:r>
            <w:r>
              <w:rPr>
                <w:sz w:val="24"/>
              </w:rPr>
              <w:t xml:space="preserve">самостійне спостереження/ експеримент [4 ПРО 1- </w:t>
            </w:r>
            <w:r>
              <w:rPr>
                <w:spacing w:val="-2"/>
                <w:sz w:val="24"/>
              </w:rPr>
              <w:t>1.3-2];</w:t>
            </w:r>
          </w:p>
          <w:p w:rsidR="000520D4" w:rsidRDefault="000520D4" w:rsidP="000520D4">
            <w:pPr>
              <w:pStyle w:val="TableParagraph"/>
              <w:ind w:left="151" w:right="136"/>
              <w:rPr>
                <w:sz w:val="24"/>
              </w:rPr>
            </w:pPr>
            <w:r>
              <w:rPr>
                <w:i/>
                <w:sz w:val="24"/>
              </w:rPr>
              <w:t>пояснює</w:t>
            </w:r>
            <w:r>
              <w:rPr>
                <w:sz w:val="24"/>
              </w:rPr>
              <w:t>,</w:t>
            </w:r>
            <w:r>
              <w:rPr>
                <w:spacing w:val="-8"/>
                <w:sz w:val="24"/>
              </w:rPr>
              <w:t xml:space="preserve"> </w:t>
            </w:r>
            <w:r>
              <w:rPr>
                <w:sz w:val="24"/>
              </w:rPr>
              <w:t>навіщо</w:t>
            </w:r>
            <w:r>
              <w:rPr>
                <w:spacing w:val="-8"/>
                <w:sz w:val="24"/>
              </w:rPr>
              <w:t xml:space="preserve"> </w:t>
            </w:r>
            <w:r>
              <w:rPr>
                <w:sz w:val="24"/>
              </w:rPr>
              <w:t>необхідно</w:t>
            </w:r>
            <w:r>
              <w:rPr>
                <w:spacing w:val="-8"/>
                <w:sz w:val="24"/>
              </w:rPr>
              <w:t xml:space="preserve"> </w:t>
            </w:r>
            <w:r>
              <w:rPr>
                <w:sz w:val="24"/>
              </w:rPr>
              <w:t>визначати</w:t>
            </w:r>
            <w:r>
              <w:rPr>
                <w:spacing w:val="-7"/>
                <w:sz w:val="24"/>
              </w:rPr>
              <w:t xml:space="preserve"> </w:t>
            </w:r>
            <w:r>
              <w:rPr>
                <w:sz w:val="24"/>
              </w:rPr>
              <w:t>послідовність</w:t>
            </w:r>
            <w:r>
              <w:rPr>
                <w:spacing w:val="-8"/>
                <w:sz w:val="24"/>
              </w:rPr>
              <w:t xml:space="preserve"> </w:t>
            </w:r>
            <w:r>
              <w:rPr>
                <w:sz w:val="24"/>
              </w:rPr>
              <w:t>кроків у дослідженні [4 ПРО 1-1.3-3];</w:t>
            </w:r>
          </w:p>
          <w:p w:rsidR="000520D4" w:rsidRDefault="000520D4" w:rsidP="000520D4">
            <w:pPr>
              <w:pStyle w:val="TableParagraph"/>
              <w:ind w:left="146" w:right="136" w:firstLine="4"/>
              <w:rPr>
                <w:sz w:val="24"/>
              </w:rPr>
            </w:pPr>
            <w:r>
              <w:rPr>
                <w:i/>
                <w:sz w:val="24"/>
              </w:rPr>
              <w:t>добирає</w:t>
            </w:r>
            <w:r>
              <w:rPr>
                <w:i/>
                <w:spacing w:val="-10"/>
                <w:sz w:val="24"/>
              </w:rPr>
              <w:t xml:space="preserve"> </w:t>
            </w:r>
            <w:r>
              <w:rPr>
                <w:sz w:val="24"/>
              </w:rPr>
              <w:t>відповідні</w:t>
            </w:r>
            <w:r>
              <w:rPr>
                <w:spacing w:val="-10"/>
                <w:sz w:val="24"/>
              </w:rPr>
              <w:t xml:space="preserve"> </w:t>
            </w:r>
            <w:r>
              <w:rPr>
                <w:sz w:val="24"/>
              </w:rPr>
              <w:t>матеріали,</w:t>
            </w:r>
            <w:r>
              <w:rPr>
                <w:spacing w:val="-11"/>
                <w:sz w:val="24"/>
              </w:rPr>
              <w:t xml:space="preserve"> </w:t>
            </w:r>
            <w:r>
              <w:rPr>
                <w:sz w:val="24"/>
              </w:rPr>
              <w:t>засоби,</w:t>
            </w:r>
            <w:r>
              <w:rPr>
                <w:spacing w:val="-11"/>
                <w:sz w:val="24"/>
              </w:rPr>
              <w:t xml:space="preserve"> </w:t>
            </w:r>
            <w:r>
              <w:rPr>
                <w:sz w:val="24"/>
              </w:rPr>
              <w:t>обладнання,</w:t>
            </w:r>
            <w:r>
              <w:rPr>
                <w:spacing w:val="-13"/>
                <w:sz w:val="24"/>
              </w:rPr>
              <w:t xml:space="preserve"> </w:t>
            </w:r>
            <w:r>
              <w:rPr>
                <w:sz w:val="24"/>
              </w:rPr>
              <w:t>прилади [4 ПРО 1-1.3-4]</w:t>
            </w:r>
          </w:p>
        </w:tc>
      </w:tr>
      <w:tr w:rsidR="000520D4" w:rsidTr="000520D4">
        <w:trPr>
          <w:trHeight w:val="5244"/>
        </w:trPr>
        <w:tc>
          <w:tcPr>
            <w:tcW w:w="3262" w:type="dxa"/>
          </w:tcPr>
          <w:p w:rsidR="000520D4" w:rsidRDefault="000520D4" w:rsidP="000520D4">
            <w:pPr>
              <w:pStyle w:val="TableParagraph"/>
              <w:ind w:right="387"/>
              <w:rPr>
                <w:sz w:val="24"/>
              </w:rPr>
            </w:pPr>
            <w:r>
              <w:rPr>
                <w:sz w:val="24"/>
              </w:rPr>
              <w:t>Проводить</w:t>
            </w:r>
            <w:r>
              <w:rPr>
                <w:spacing w:val="-15"/>
                <w:sz w:val="24"/>
              </w:rPr>
              <w:t xml:space="preserve"> </w:t>
            </w:r>
            <w:r>
              <w:rPr>
                <w:sz w:val="24"/>
              </w:rPr>
              <w:t xml:space="preserve">спостереження за обраними або </w:t>
            </w:r>
            <w:r>
              <w:rPr>
                <w:spacing w:val="-2"/>
                <w:sz w:val="24"/>
              </w:rPr>
              <w:t>запропонованими</w:t>
            </w:r>
          </w:p>
          <w:p w:rsidR="000520D4" w:rsidRDefault="000520D4" w:rsidP="000520D4">
            <w:pPr>
              <w:pStyle w:val="TableParagraph"/>
              <w:ind w:right="287"/>
              <w:rPr>
                <w:sz w:val="24"/>
              </w:rPr>
            </w:pPr>
            <w:r>
              <w:rPr>
                <w:sz w:val="24"/>
              </w:rPr>
              <w:t>природними</w:t>
            </w:r>
            <w:r>
              <w:rPr>
                <w:spacing w:val="-15"/>
                <w:sz w:val="24"/>
              </w:rPr>
              <w:t xml:space="preserve"> </w:t>
            </w:r>
            <w:r>
              <w:rPr>
                <w:sz w:val="24"/>
              </w:rPr>
              <w:t>явищами</w:t>
            </w:r>
            <w:r>
              <w:rPr>
                <w:spacing w:val="-15"/>
                <w:sz w:val="24"/>
              </w:rPr>
              <w:t xml:space="preserve"> </w:t>
            </w:r>
            <w:r>
              <w:rPr>
                <w:sz w:val="24"/>
              </w:rPr>
              <w:t>та об’єктами, проводить</w:t>
            </w:r>
          </w:p>
          <w:p w:rsidR="000520D4" w:rsidRDefault="000520D4" w:rsidP="000520D4">
            <w:pPr>
              <w:pStyle w:val="TableParagraph"/>
              <w:ind w:right="834"/>
              <w:rPr>
                <w:sz w:val="24"/>
              </w:rPr>
            </w:pPr>
            <w:r>
              <w:rPr>
                <w:sz w:val="24"/>
              </w:rPr>
              <w:t>дослідження,</w:t>
            </w:r>
            <w:r>
              <w:rPr>
                <w:spacing w:val="-15"/>
                <w:sz w:val="24"/>
              </w:rPr>
              <w:t xml:space="preserve"> </w:t>
            </w:r>
            <w:r>
              <w:rPr>
                <w:sz w:val="24"/>
              </w:rPr>
              <w:t>створює навчальні моделі</w:t>
            </w:r>
          </w:p>
        </w:tc>
        <w:tc>
          <w:tcPr>
            <w:tcW w:w="6378" w:type="dxa"/>
          </w:tcPr>
          <w:p w:rsidR="000520D4" w:rsidRDefault="000520D4" w:rsidP="000520D4">
            <w:pPr>
              <w:pStyle w:val="TableParagraph"/>
              <w:spacing w:line="268" w:lineRule="exact"/>
              <w:ind w:left="151"/>
              <w:rPr>
                <w:sz w:val="24"/>
              </w:rPr>
            </w:pPr>
            <w:r>
              <w:rPr>
                <w:i/>
                <w:sz w:val="24"/>
              </w:rPr>
              <w:t>проводить</w:t>
            </w:r>
            <w:r>
              <w:rPr>
                <w:i/>
                <w:spacing w:val="18"/>
                <w:sz w:val="24"/>
              </w:rPr>
              <w:t xml:space="preserve"> </w:t>
            </w:r>
            <w:r>
              <w:rPr>
                <w:sz w:val="24"/>
              </w:rPr>
              <w:t>дослідження</w:t>
            </w:r>
            <w:r>
              <w:rPr>
                <w:spacing w:val="17"/>
                <w:sz w:val="24"/>
              </w:rPr>
              <w:t xml:space="preserve"> </w:t>
            </w:r>
            <w:r>
              <w:rPr>
                <w:sz w:val="24"/>
              </w:rPr>
              <w:t>за</w:t>
            </w:r>
            <w:r>
              <w:rPr>
                <w:spacing w:val="14"/>
                <w:sz w:val="24"/>
              </w:rPr>
              <w:t xml:space="preserve"> </w:t>
            </w:r>
            <w:r>
              <w:rPr>
                <w:sz w:val="24"/>
              </w:rPr>
              <w:t>природним</w:t>
            </w:r>
            <w:r>
              <w:rPr>
                <w:spacing w:val="16"/>
                <w:sz w:val="24"/>
              </w:rPr>
              <w:t xml:space="preserve"> </w:t>
            </w:r>
            <w:r>
              <w:rPr>
                <w:sz w:val="24"/>
              </w:rPr>
              <w:t>об’єктом</w:t>
            </w:r>
            <w:r>
              <w:rPr>
                <w:spacing w:val="16"/>
                <w:sz w:val="24"/>
              </w:rPr>
              <w:t xml:space="preserve"> </w:t>
            </w:r>
            <w:r>
              <w:rPr>
                <w:sz w:val="24"/>
              </w:rPr>
              <w:t>/</w:t>
            </w:r>
            <w:r>
              <w:rPr>
                <w:spacing w:val="18"/>
                <w:sz w:val="24"/>
              </w:rPr>
              <w:t xml:space="preserve"> </w:t>
            </w:r>
            <w:r>
              <w:rPr>
                <w:spacing w:val="-2"/>
                <w:sz w:val="24"/>
              </w:rPr>
              <w:t>явищем,</w:t>
            </w:r>
          </w:p>
          <w:p w:rsidR="000520D4" w:rsidRDefault="000520D4" w:rsidP="000520D4">
            <w:pPr>
              <w:pStyle w:val="TableParagraph"/>
              <w:ind w:left="151"/>
              <w:rPr>
                <w:sz w:val="24"/>
              </w:rPr>
            </w:pPr>
            <w:r>
              <w:rPr>
                <w:i/>
                <w:sz w:val="24"/>
              </w:rPr>
              <w:t>описує</w:t>
            </w:r>
            <w:r>
              <w:rPr>
                <w:i/>
                <w:spacing w:val="-4"/>
                <w:sz w:val="24"/>
              </w:rPr>
              <w:t xml:space="preserve"> </w:t>
            </w:r>
            <w:r>
              <w:rPr>
                <w:sz w:val="24"/>
              </w:rPr>
              <w:t>його</w:t>
            </w:r>
            <w:r>
              <w:rPr>
                <w:spacing w:val="-1"/>
                <w:sz w:val="24"/>
              </w:rPr>
              <w:t xml:space="preserve"> </w:t>
            </w:r>
            <w:r>
              <w:rPr>
                <w:sz w:val="24"/>
              </w:rPr>
              <w:t>перебіг</w:t>
            </w:r>
            <w:r>
              <w:rPr>
                <w:spacing w:val="-3"/>
                <w:sz w:val="24"/>
              </w:rPr>
              <w:t xml:space="preserve"> </w:t>
            </w:r>
            <w:r>
              <w:rPr>
                <w:sz w:val="24"/>
              </w:rPr>
              <w:t>[4</w:t>
            </w:r>
            <w:r>
              <w:rPr>
                <w:spacing w:val="-4"/>
                <w:sz w:val="24"/>
              </w:rPr>
              <w:t xml:space="preserve"> </w:t>
            </w:r>
            <w:r>
              <w:rPr>
                <w:sz w:val="24"/>
              </w:rPr>
              <w:t>ПРО</w:t>
            </w:r>
            <w:r>
              <w:rPr>
                <w:spacing w:val="-2"/>
                <w:sz w:val="24"/>
              </w:rPr>
              <w:t xml:space="preserve"> </w:t>
            </w:r>
            <w:r>
              <w:rPr>
                <w:sz w:val="24"/>
              </w:rPr>
              <w:t>1-1.4-</w:t>
            </w:r>
            <w:r>
              <w:rPr>
                <w:spacing w:val="-5"/>
                <w:sz w:val="24"/>
              </w:rPr>
              <w:t>1];</w:t>
            </w:r>
          </w:p>
          <w:p w:rsidR="000520D4" w:rsidRDefault="000520D4" w:rsidP="000520D4">
            <w:pPr>
              <w:pStyle w:val="TableParagraph"/>
              <w:tabs>
                <w:tab w:val="left" w:pos="1510"/>
                <w:tab w:val="left" w:pos="2762"/>
                <w:tab w:val="left" w:pos="4035"/>
                <w:tab w:val="left" w:pos="4975"/>
              </w:tabs>
              <w:ind w:left="151" w:right="138"/>
              <w:rPr>
                <w:sz w:val="24"/>
              </w:rPr>
            </w:pPr>
            <w:r>
              <w:rPr>
                <w:i/>
                <w:spacing w:val="-2"/>
                <w:sz w:val="24"/>
              </w:rPr>
              <w:t>застосовує</w:t>
            </w:r>
            <w:r>
              <w:rPr>
                <w:i/>
                <w:sz w:val="24"/>
              </w:rPr>
              <w:tab/>
            </w:r>
            <w:r>
              <w:rPr>
                <w:spacing w:val="-2"/>
                <w:sz w:val="24"/>
              </w:rPr>
              <w:t>відповідні</w:t>
            </w:r>
            <w:r>
              <w:rPr>
                <w:sz w:val="24"/>
              </w:rPr>
              <w:tab/>
            </w:r>
            <w:r>
              <w:rPr>
                <w:spacing w:val="-2"/>
                <w:sz w:val="24"/>
              </w:rPr>
              <w:t>матеріали,</w:t>
            </w:r>
            <w:r>
              <w:rPr>
                <w:sz w:val="24"/>
              </w:rPr>
              <w:tab/>
            </w:r>
            <w:r>
              <w:rPr>
                <w:spacing w:val="-2"/>
                <w:sz w:val="24"/>
              </w:rPr>
              <w:t>засоби,</w:t>
            </w:r>
            <w:r>
              <w:rPr>
                <w:sz w:val="24"/>
              </w:rPr>
              <w:tab/>
            </w:r>
            <w:r>
              <w:rPr>
                <w:spacing w:val="-2"/>
                <w:sz w:val="24"/>
              </w:rPr>
              <w:t xml:space="preserve">обладнання, </w:t>
            </w:r>
            <w:r>
              <w:rPr>
                <w:sz w:val="24"/>
              </w:rPr>
              <w:t>прилади [4 ПРО 1-1.4-2];</w:t>
            </w:r>
          </w:p>
          <w:p w:rsidR="000520D4" w:rsidRDefault="000520D4" w:rsidP="000520D4">
            <w:pPr>
              <w:pStyle w:val="TableParagraph"/>
              <w:ind w:left="151"/>
              <w:rPr>
                <w:sz w:val="24"/>
              </w:rPr>
            </w:pPr>
            <w:r>
              <w:rPr>
                <w:i/>
                <w:sz w:val="24"/>
              </w:rPr>
              <w:t xml:space="preserve">виготовляє </w:t>
            </w:r>
            <w:r>
              <w:rPr>
                <w:sz w:val="24"/>
              </w:rPr>
              <w:t xml:space="preserve">моделі для досліджень [4 ПРО 1-1.4-3]; </w:t>
            </w:r>
            <w:r>
              <w:rPr>
                <w:i/>
                <w:sz w:val="24"/>
              </w:rPr>
              <w:t>спостерігає</w:t>
            </w:r>
            <w:r>
              <w:rPr>
                <w:i/>
                <w:spacing w:val="-5"/>
                <w:sz w:val="24"/>
              </w:rPr>
              <w:t xml:space="preserve"> </w:t>
            </w:r>
            <w:r>
              <w:rPr>
                <w:sz w:val="24"/>
              </w:rPr>
              <w:t>за</w:t>
            </w:r>
            <w:r>
              <w:rPr>
                <w:spacing w:val="-7"/>
                <w:sz w:val="24"/>
              </w:rPr>
              <w:t xml:space="preserve"> </w:t>
            </w:r>
            <w:r>
              <w:rPr>
                <w:sz w:val="24"/>
              </w:rPr>
              <w:t>об’єктами</w:t>
            </w:r>
            <w:r>
              <w:rPr>
                <w:spacing w:val="-6"/>
                <w:sz w:val="24"/>
              </w:rPr>
              <w:t xml:space="preserve"> </w:t>
            </w:r>
            <w:r>
              <w:rPr>
                <w:sz w:val="24"/>
              </w:rPr>
              <w:t>досліджень</w:t>
            </w:r>
            <w:r>
              <w:rPr>
                <w:spacing w:val="-6"/>
                <w:sz w:val="24"/>
              </w:rPr>
              <w:t xml:space="preserve"> </w:t>
            </w:r>
            <w:r>
              <w:rPr>
                <w:sz w:val="24"/>
              </w:rPr>
              <w:t>[4</w:t>
            </w:r>
            <w:r>
              <w:rPr>
                <w:spacing w:val="-6"/>
                <w:sz w:val="24"/>
              </w:rPr>
              <w:t xml:space="preserve"> </w:t>
            </w:r>
            <w:r>
              <w:rPr>
                <w:sz w:val="24"/>
              </w:rPr>
              <w:t>ПРО</w:t>
            </w:r>
            <w:r>
              <w:rPr>
                <w:spacing w:val="-7"/>
                <w:sz w:val="24"/>
              </w:rPr>
              <w:t xml:space="preserve"> </w:t>
            </w:r>
            <w:r>
              <w:rPr>
                <w:sz w:val="24"/>
              </w:rPr>
              <w:t xml:space="preserve">1-1.4-4]; </w:t>
            </w:r>
            <w:r>
              <w:rPr>
                <w:i/>
                <w:sz w:val="24"/>
              </w:rPr>
              <w:t xml:space="preserve">спостерігає </w:t>
            </w:r>
            <w:r>
              <w:rPr>
                <w:sz w:val="24"/>
              </w:rPr>
              <w:t>за погодою [4 ПРО 1-1.4-5];</w:t>
            </w:r>
          </w:p>
          <w:p w:rsidR="000520D4" w:rsidRDefault="000520D4" w:rsidP="000520D4">
            <w:pPr>
              <w:pStyle w:val="TableParagraph"/>
              <w:ind w:left="151"/>
              <w:rPr>
                <w:sz w:val="24"/>
              </w:rPr>
            </w:pPr>
            <w:r>
              <w:rPr>
                <w:i/>
                <w:sz w:val="24"/>
              </w:rPr>
              <w:t>досліджує</w:t>
            </w:r>
            <w:r>
              <w:rPr>
                <w:i/>
                <w:spacing w:val="40"/>
                <w:sz w:val="24"/>
              </w:rPr>
              <w:t xml:space="preserve"> </w:t>
            </w:r>
            <w:r>
              <w:rPr>
                <w:sz w:val="24"/>
              </w:rPr>
              <w:t>воду,</w:t>
            </w:r>
            <w:r>
              <w:rPr>
                <w:spacing w:val="40"/>
                <w:sz w:val="24"/>
              </w:rPr>
              <w:t xml:space="preserve"> </w:t>
            </w:r>
            <w:r>
              <w:rPr>
                <w:sz w:val="24"/>
              </w:rPr>
              <w:t>її</w:t>
            </w:r>
            <w:r>
              <w:rPr>
                <w:spacing w:val="40"/>
                <w:sz w:val="24"/>
              </w:rPr>
              <w:t xml:space="preserve"> </w:t>
            </w:r>
            <w:r>
              <w:rPr>
                <w:sz w:val="24"/>
              </w:rPr>
              <w:t>три</w:t>
            </w:r>
            <w:r>
              <w:rPr>
                <w:spacing w:val="40"/>
                <w:sz w:val="24"/>
              </w:rPr>
              <w:t xml:space="preserve"> </w:t>
            </w:r>
            <w:r>
              <w:rPr>
                <w:sz w:val="24"/>
              </w:rPr>
              <w:t>стани,</w:t>
            </w:r>
            <w:r>
              <w:rPr>
                <w:spacing w:val="40"/>
                <w:sz w:val="24"/>
              </w:rPr>
              <w:t xml:space="preserve"> </w:t>
            </w:r>
            <w:r>
              <w:rPr>
                <w:sz w:val="24"/>
              </w:rPr>
              <w:t>властивості:</w:t>
            </w:r>
            <w:r>
              <w:rPr>
                <w:spacing w:val="40"/>
                <w:sz w:val="24"/>
              </w:rPr>
              <w:t xml:space="preserve"> </w:t>
            </w:r>
            <w:r>
              <w:rPr>
                <w:sz w:val="24"/>
              </w:rPr>
              <w:t>температуру плавлення льоду та кипіння води [4 ПРО 1-1.4-6];</w:t>
            </w:r>
          </w:p>
          <w:p w:rsidR="000520D4" w:rsidRDefault="000520D4" w:rsidP="000520D4">
            <w:pPr>
              <w:pStyle w:val="TableParagraph"/>
              <w:ind w:left="151"/>
              <w:rPr>
                <w:sz w:val="24"/>
              </w:rPr>
            </w:pPr>
            <w:r>
              <w:rPr>
                <w:i/>
                <w:sz w:val="24"/>
              </w:rPr>
              <w:t xml:space="preserve">досліджує </w:t>
            </w:r>
            <w:r>
              <w:rPr>
                <w:sz w:val="24"/>
              </w:rPr>
              <w:t>воду</w:t>
            </w:r>
            <w:r>
              <w:rPr>
                <w:spacing w:val="-9"/>
                <w:sz w:val="24"/>
              </w:rPr>
              <w:t xml:space="preserve"> </w:t>
            </w:r>
            <w:r>
              <w:rPr>
                <w:sz w:val="24"/>
              </w:rPr>
              <w:t>як розчинник</w:t>
            </w:r>
            <w:r>
              <w:rPr>
                <w:spacing w:val="-3"/>
                <w:sz w:val="24"/>
              </w:rPr>
              <w:t xml:space="preserve"> </w:t>
            </w:r>
            <w:r>
              <w:rPr>
                <w:sz w:val="24"/>
              </w:rPr>
              <w:t>[4</w:t>
            </w:r>
            <w:r>
              <w:rPr>
                <w:spacing w:val="-1"/>
                <w:sz w:val="24"/>
              </w:rPr>
              <w:t xml:space="preserve"> </w:t>
            </w:r>
            <w:r>
              <w:rPr>
                <w:sz w:val="24"/>
              </w:rPr>
              <w:t>ПРО</w:t>
            </w:r>
            <w:r>
              <w:rPr>
                <w:spacing w:val="-1"/>
                <w:sz w:val="24"/>
              </w:rPr>
              <w:t xml:space="preserve"> </w:t>
            </w:r>
            <w:r>
              <w:rPr>
                <w:sz w:val="24"/>
              </w:rPr>
              <w:t>1-1.4-</w:t>
            </w:r>
            <w:r>
              <w:rPr>
                <w:spacing w:val="-5"/>
                <w:sz w:val="24"/>
              </w:rPr>
              <w:t>7];</w:t>
            </w:r>
          </w:p>
          <w:p w:rsidR="000520D4" w:rsidRDefault="000520D4" w:rsidP="000520D4">
            <w:pPr>
              <w:pStyle w:val="TableParagraph"/>
              <w:ind w:left="151" w:right="135"/>
              <w:rPr>
                <w:sz w:val="24"/>
              </w:rPr>
            </w:pPr>
            <w:r>
              <w:rPr>
                <w:i/>
                <w:sz w:val="24"/>
              </w:rPr>
              <w:t xml:space="preserve">розрізняє </w:t>
            </w:r>
            <w:r>
              <w:rPr>
                <w:sz w:val="24"/>
              </w:rPr>
              <w:t>розчинні</w:t>
            </w:r>
            <w:r>
              <w:rPr>
                <w:spacing w:val="-3"/>
                <w:sz w:val="24"/>
              </w:rPr>
              <w:t xml:space="preserve"> </w:t>
            </w:r>
            <w:r>
              <w:rPr>
                <w:sz w:val="24"/>
              </w:rPr>
              <w:t>й нерозчинні у</w:t>
            </w:r>
            <w:r>
              <w:rPr>
                <w:spacing w:val="-9"/>
                <w:sz w:val="24"/>
              </w:rPr>
              <w:t xml:space="preserve"> </w:t>
            </w:r>
            <w:r>
              <w:rPr>
                <w:sz w:val="24"/>
              </w:rPr>
              <w:t>воді</w:t>
            </w:r>
            <w:r>
              <w:rPr>
                <w:spacing w:val="-1"/>
                <w:sz w:val="24"/>
              </w:rPr>
              <w:t xml:space="preserve"> </w:t>
            </w:r>
            <w:r>
              <w:rPr>
                <w:sz w:val="24"/>
              </w:rPr>
              <w:t>речовини</w:t>
            </w:r>
            <w:r>
              <w:rPr>
                <w:spacing w:val="-3"/>
                <w:sz w:val="24"/>
              </w:rPr>
              <w:t xml:space="preserve"> </w:t>
            </w:r>
            <w:r>
              <w:rPr>
                <w:sz w:val="24"/>
              </w:rPr>
              <w:t>[4</w:t>
            </w:r>
            <w:r>
              <w:rPr>
                <w:spacing w:val="-1"/>
                <w:sz w:val="24"/>
              </w:rPr>
              <w:t xml:space="preserve"> </w:t>
            </w:r>
            <w:r>
              <w:rPr>
                <w:sz w:val="24"/>
              </w:rPr>
              <w:t>ПРО</w:t>
            </w:r>
            <w:r>
              <w:rPr>
                <w:spacing w:val="-1"/>
                <w:sz w:val="24"/>
              </w:rPr>
              <w:t xml:space="preserve"> </w:t>
            </w:r>
            <w:r>
              <w:rPr>
                <w:sz w:val="24"/>
              </w:rPr>
              <w:t xml:space="preserve">1- </w:t>
            </w:r>
            <w:r>
              <w:rPr>
                <w:spacing w:val="-2"/>
                <w:sz w:val="24"/>
              </w:rPr>
              <w:t>1.4-8];</w:t>
            </w:r>
          </w:p>
          <w:p w:rsidR="000520D4" w:rsidRDefault="000520D4" w:rsidP="000520D4">
            <w:pPr>
              <w:pStyle w:val="TableParagraph"/>
              <w:ind w:left="151"/>
              <w:rPr>
                <w:sz w:val="24"/>
              </w:rPr>
            </w:pPr>
            <w:r>
              <w:rPr>
                <w:i/>
                <w:sz w:val="24"/>
              </w:rPr>
              <w:t xml:space="preserve">досліджує </w:t>
            </w:r>
            <w:r>
              <w:rPr>
                <w:sz w:val="24"/>
              </w:rPr>
              <w:t>ґрунт</w:t>
            </w:r>
            <w:r>
              <w:rPr>
                <w:spacing w:val="-2"/>
                <w:sz w:val="24"/>
              </w:rPr>
              <w:t xml:space="preserve"> </w:t>
            </w:r>
            <w:r>
              <w:rPr>
                <w:sz w:val="24"/>
              </w:rPr>
              <w:t>своєї місцевості,</w:t>
            </w:r>
            <w:r>
              <w:rPr>
                <w:spacing w:val="-2"/>
                <w:sz w:val="24"/>
              </w:rPr>
              <w:t xml:space="preserve"> </w:t>
            </w:r>
            <w:r>
              <w:rPr>
                <w:sz w:val="24"/>
              </w:rPr>
              <w:t>його</w:t>
            </w:r>
            <w:r>
              <w:rPr>
                <w:spacing w:val="-2"/>
                <w:sz w:val="24"/>
              </w:rPr>
              <w:t xml:space="preserve"> </w:t>
            </w:r>
            <w:r>
              <w:rPr>
                <w:sz w:val="24"/>
              </w:rPr>
              <w:t>склад</w:t>
            </w:r>
            <w:r>
              <w:rPr>
                <w:spacing w:val="-2"/>
                <w:sz w:val="24"/>
              </w:rPr>
              <w:t xml:space="preserve"> </w:t>
            </w:r>
            <w:r>
              <w:rPr>
                <w:sz w:val="24"/>
              </w:rPr>
              <w:t>[4</w:t>
            </w:r>
            <w:r>
              <w:rPr>
                <w:spacing w:val="-2"/>
                <w:sz w:val="24"/>
              </w:rPr>
              <w:t xml:space="preserve"> </w:t>
            </w:r>
            <w:r>
              <w:rPr>
                <w:sz w:val="24"/>
              </w:rPr>
              <w:t>ПРО</w:t>
            </w:r>
            <w:r>
              <w:rPr>
                <w:spacing w:val="-3"/>
                <w:sz w:val="24"/>
              </w:rPr>
              <w:t xml:space="preserve"> </w:t>
            </w:r>
            <w:r>
              <w:rPr>
                <w:sz w:val="24"/>
              </w:rPr>
              <w:t xml:space="preserve">1-1.4- </w:t>
            </w:r>
            <w:r>
              <w:rPr>
                <w:spacing w:val="-4"/>
                <w:sz w:val="24"/>
              </w:rPr>
              <w:t>9];</w:t>
            </w:r>
          </w:p>
          <w:p w:rsidR="000520D4" w:rsidRDefault="000520D4" w:rsidP="000520D4">
            <w:pPr>
              <w:pStyle w:val="TableParagraph"/>
              <w:tabs>
                <w:tab w:val="left" w:pos="1575"/>
                <w:tab w:val="left" w:pos="2688"/>
                <w:tab w:val="left" w:pos="3937"/>
                <w:tab w:val="left" w:pos="5186"/>
              </w:tabs>
              <w:ind w:left="151" w:right="140"/>
              <w:rPr>
                <w:sz w:val="24"/>
              </w:rPr>
            </w:pPr>
            <w:r>
              <w:rPr>
                <w:i/>
                <w:sz w:val="24"/>
              </w:rPr>
              <w:t xml:space="preserve">досліджує </w:t>
            </w:r>
            <w:r>
              <w:rPr>
                <w:sz w:val="24"/>
              </w:rPr>
              <w:t xml:space="preserve">умови розвитку рослин [4 ПРО 1-1.4-10]; </w:t>
            </w:r>
            <w:r>
              <w:rPr>
                <w:i/>
                <w:spacing w:val="-2"/>
                <w:sz w:val="24"/>
              </w:rPr>
              <w:t>розмножує</w:t>
            </w:r>
            <w:r>
              <w:rPr>
                <w:i/>
                <w:sz w:val="24"/>
              </w:rPr>
              <w:tab/>
            </w:r>
            <w:r>
              <w:rPr>
                <w:spacing w:val="-2"/>
                <w:sz w:val="24"/>
              </w:rPr>
              <w:t>рослини</w:t>
            </w:r>
            <w:r>
              <w:rPr>
                <w:sz w:val="24"/>
              </w:rPr>
              <w:tab/>
            </w:r>
            <w:r>
              <w:rPr>
                <w:spacing w:val="-2"/>
                <w:sz w:val="24"/>
              </w:rPr>
              <w:t>насінням,</w:t>
            </w:r>
            <w:r>
              <w:rPr>
                <w:sz w:val="24"/>
              </w:rPr>
              <w:tab/>
            </w:r>
            <w:r>
              <w:rPr>
                <w:spacing w:val="-2"/>
                <w:sz w:val="24"/>
              </w:rPr>
              <w:t>живцями,</w:t>
            </w:r>
            <w:r>
              <w:rPr>
                <w:sz w:val="24"/>
              </w:rPr>
              <w:tab/>
            </w:r>
            <w:r>
              <w:rPr>
                <w:spacing w:val="-2"/>
                <w:sz w:val="24"/>
              </w:rPr>
              <w:t xml:space="preserve">бульбами, </w:t>
            </w:r>
            <w:r>
              <w:rPr>
                <w:sz w:val="24"/>
              </w:rPr>
              <w:t>листками [4 ПРО 1-1.4-11];</w:t>
            </w:r>
          </w:p>
          <w:p w:rsidR="000520D4" w:rsidRDefault="000520D4" w:rsidP="000520D4">
            <w:pPr>
              <w:pStyle w:val="TableParagraph"/>
              <w:spacing w:before="1"/>
              <w:ind w:left="151"/>
              <w:rPr>
                <w:sz w:val="24"/>
              </w:rPr>
            </w:pPr>
            <w:r>
              <w:rPr>
                <w:i/>
                <w:sz w:val="24"/>
              </w:rPr>
              <w:t>спостерігає</w:t>
            </w:r>
            <w:r>
              <w:rPr>
                <w:i/>
                <w:spacing w:val="-1"/>
                <w:sz w:val="24"/>
              </w:rPr>
              <w:t xml:space="preserve"> </w:t>
            </w:r>
            <w:r>
              <w:rPr>
                <w:sz w:val="24"/>
              </w:rPr>
              <w:t>за</w:t>
            </w:r>
            <w:r>
              <w:rPr>
                <w:spacing w:val="-3"/>
                <w:sz w:val="24"/>
              </w:rPr>
              <w:t xml:space="preserve"> </w:t>
            </w:r>
            <w:r>
              <w:rPr>
                <w:sz w:val="24"/>
              </w:rPr>
              <w:t>рослинами</w:t>
            </w:r>
            <w:r>
              <w:rPr>
                <w:spacing w:val="-2"/>
                <w:sz w:val="24"/>
              </w:rPr>
              <w:t xml:space="preserve"> </w:t>
            </w:r>
            <w:r>
              <w:rPr>
                <w:sz w:val="24"/>
              </w:rPr>
              <w:t>і</w:t>
            </w:r>
            <w:r>
              <w:rPr>
                <w:spacing w:val="-2"/>
                <w:sz w:val="24"/>
              </w:rPr>
              <w:t xml:space="preserve"> </w:t>
            </w:r>
            <w:r>
              <w:rPr>
                <w:sz w:val="24"/>
              </w:rPr>
              <w:t>тваринами</w:t>
            </w:r>
            <w:r>
              <w:rPr>
                <w:spacing w:val="-4"/>
                <w:sz w:val="24"/>
              </w:rPr>
              <w:t xml:space="preserve"> </w:t>
            </w:r>
            <w:r>
              <w:rPr>
                <w:sz w:val="24"/>
              </w:rPr>
              <w:t>[4</w:t>
            </w:r>
            <w:r>
              <w:rPr>
                <w:spacing w:val="-2"/>
                <w:sz w:val="24"/>
              </w:rPr>
              <w:t xml:space="preserve"> </w:t>
            </w:r>
            <w:r>
              <w:rPr>
                <w:sz w:val="24"/>
              </w:rPr>
              <w:t>ПРО</w:t>
            </w:r>
            <w:r>
              <w:rPr>
                <w:spacing w:val="-2"/>
                <w:sz w:val="24"/>
              </w:rPr>
              <w:t xml:space="preserve"> </w:t>
            </w:r>
            <w:r>
              <w:rPr>
                <w:sz w:val="24"/>
              </w:rPr>
              <w:t>1-1.4-</w:t>
            </w:r>
            <w:r>
              <w:rPr>
                <w:spacing w:val="-4"/>
                <w:sz w:val="24"/>
              </w:rPr>
              <w:t>12];</w:t>
            </w:r>
          </w:p>
          <w:p w:rsidR="000520D4" w:rsidRDefault="000520D4" w:rsidP="000520D4">
            <w:pPr>
              <w:pStyle w:val="TableParagraph"/>
              <w:spacing w:line="264" w:lineRule="exact"/>
              <w:ind w:left="151"/>
              <w:rPr>
                <w:sz w:val="24"/>
              </w:rPr>
            </w:pPr>
            <w:r>
              <w:rPr>
                <w:i/>
                <w:sz w:val="24"/>
              </w:rPr>
              <w:t>спостерігає</w:t>
            </w:r>
            <w:r>
              <w:rPr>
                <w:i/>
                <w:spacing w:val="-3"/>
                <w:sz w:val="24"/>
              </w:rPr>
              <w:t xml:space="preserve"> </w:t>
            </w:r>
            <w:r>
              <w:rPr>
                <w:sz w:val="24"/>
              </w:rPr>
              <w:t>за</w:t>
            </w:r>
            <w:r>
              <w:rPr>
                <w:spacing w:val="-3"/>
                <w:sz w:val="24"/>
              </w:rPr>
              <w:t xml:space="preserve"> </w:t>
            </w:r>
            <w:r>
              <w:rPr>
                <w:sz w:val="24"/>
              </w:rPr>
              <w:t>зоряним</w:t>
            </w:r>
            <w:r>
              <w:rPr>
                <w:spacing w:val="-2"/>
                <w:sz w:val="24"/>
              </w:rPr>
              <w:t xml:space="preserve"> </w:t>
            </w:r>
            <w:r>
              <w:rPr>
                <w:sz w:val="24"/>
              </w:rPr>
              <w:t>небом</w:t>
            </w:r>
            <w:r>
              <w:rPr>
                <w:spacing w:val="-2"/>
                <w:sz w:val="24"/>
              </w:rPr>
              <w:t xml:space="preserve"> </w:t>
            </w:r>
            <w:r>
              <w:rPr>
                <w:sz w:val="24"/>
              </w:rPr>
              <w:t>[4</w:t>
            </w:r>
            <w:r>
              <w:rPr>
                <w:spacing w:val="-2"/>
                <w:sz w:val="24"/>
              </w:rPr>
              <w:t xml:space="preserve"> </w:t>
            </w:r>
            <w:r>
              <w:rPr>
                <w:sz w:val="24"/>
              </w:rPr>
              <w:t>ПРО</w:t>
            </w:r>
            <w:r>
              <w:rPr>
                <w:spacing w:val="-2"/>
                <w:sz w:val="24"/>
              </w:rPr>
              <w:t xml:space="preserve"> </w:t>
            </w:r>
            <w:r>
              <w:rPr>
                <w:sz w:val="24"/>
              </w:rPr>
              <w:t>1-1.4-</w:t>
            </w:r>
            <w:r>
              <w:rPr>
                <w:spacing w:val="-5"/>
                <w:sz w:val="24"/>
              </w:rPr>
              <w:t>13]</w:t>
            </w:r>
          </w:p>
        </w:tc>
      </w:tr>
      <w:tr w:rsidR="000520D4" w:rsidTr="000520D4">
        <w:trPr>
          <w:trHeight w:val="2483"/>
        </w:trPr>
        <w:tc>
          <w:tcPr>
            <w:tcW w:w="3262" w:type="dxa"/>
          </w:tcPr>
          <w:p w:rsidR="000520D4" w:rsidRDefault="000520D4" w:rsidP="000520D4">
            <w:pPr>
              <w:pStyle w:val="TableParagraph"/>
              <w:ind w:right="616"/>
              <w:jc w:val="both"/>
              <w:rPr>
                <w:sz w:val="24"/>
              </w:rPr>
            </w:pPr>
            <w:r>
              <w:rPr>
                <w:sz w:val="24"/>
              </w:rPr>
              <w:t>Встановлює</w:t>
            </w:r>
            <w:r>
              <w:rPr>
                <w:spacing w:val="-15"/>
                <w:sz w:val="24"/>
              </w:rPr>
              <w:t xml:space="preserve"> </w:t>
            </w:r>
            <w:r>
              <w:rPr>
                <w:sz w:val="24"/>
              </w:rPr>
              <w:t>зв’язки</w:t>
            </w:r>
            <w:r>
              <w:rPr>
                <w:spacing w:val="-15"/>
                <w:sz w:val="24"/>
              </w:rPr>
              <w:t xml:space="preserve"> </w:t>
            </w:r>
            <w:r>
              <w:rPr>
                <w:sz w:val="24"/>
              </w:rPr>
              <w:t>між об’єктами і явищами</w:t>
            </w:r>
          </w:p>
          <w:p w:rsidR="000520D4" w:rsidRDefault="000520D4" w:rsidP="000520D4">
            <w:pPr>
              <w:pStyle w:val="TableParagraph"/>
              <w:ind w:right="164"/>
              <w:jc w:val="both"/>
              <w:rPr>
                <w:sz w:val="24"/>
              </w:rPr>
            </w:pPr>
            <w:r>
              <w:rPr>
                <w:sz w:val="24"/>
              </w:rPr>
              <w:t>природи;</w:t>
            </w:r>
            <w:r>
              <w:rPr>
                <w:spacing w:val="-13"/>
                <w:sz w:val="24"/>
              </w:rPr>
              <w:t xml:space="preserve"> </w:t>
            </w:r>
            <w:r>
              <w:rPr>
                <w:sz w:val="24"/>
              </w:rPr>
              <w:t>робить</w:t>
            </w:r>
            <w:r>
              <w:rPr>
                <w:spacing w:val="-12"/>
                <w:sz w:val="24"/>
              </w:rPr>
              <w:t xml:space="preserve"> </w:t>
            </w:r>
            <w:r>
              <w:rPr>
                <w:sz w:val="24"/>
              </w:rPr>
              <w:t>висновки</w:t>
            </w:r>
            <w:r>
              <w:rPr>
                <w:spacing w:val="-12"/>
                <w:sz w:val="24"/>
              </w:rPr>
              <w:t xml:space="preserve"> </w:t>
            </w:r>
            <w:r>
              <w:rPr>
                <w:sz w:val="24"/>
              </w:rPr>
              <w:t>із спостережень</w:t>
            </w:r>
            <w:r>
              <w:rPr>
                <w:spacing w:val="-5"/>
                <w:sz w:val="24"/>
              </w:rPr>
              <w:t xml:space="preserve"> </w:t>
            </w:r>
            <w:r>
              <w:rPr>
                <w:sz w:val="24"/>
              </w:rPr>
              <w:t>та</w:t>
            </w:r>
            <w:r>
              <w:rPr>
                <w:spacing w:val="-5"/>
                <w:sz w:val="24"/>
              </w:rPr>
              <w:t xml:space="preserve"> </w:t>
            </w:r>
            <w:r>
              <w:rPr>
                <w:sz w:val="24"/>
              </w:rPr>
              <w:t>досліджень разом з учителем або</w:t>
            </w:r>
          </w:p>
          <w:p w:rsidR="000520D4" w:rsidRDefault="000520D4" w:rsidP="000520D4">
            <w:pPr>
              <w:pStyle w:val="TableParagraph"/>
              <w:rPr>
                <w:sz w:val="24"/>
              </w:rPr>
            </w:pPr>
            <w:r>
              <w:rPr>
                <w:spacing w:val="-2"/>
                <w:sz w:val="24"/>
              </w:rPr>
              <w:t>самостійно</w:t>
            </w:r>
          </w:p>
        </w:tc>
        <w:tc>
          <w:tcPr>
            <w:tcW w:w="6378" w:type="dxa"/>
          </w:tcPr>
          <w:p w:rsidR="000520D4" w:rsidRDefault="000520D4" w:rsidP="000520D4">
            <w:pPr>
              <w:pStyle w:val="TableParagraph"/>
              <w:ind w:left="153"/>
              <w:rPr>
                <w:sz w:val="24"/>
              </w:rPr>
            </w:pPr>
            <w:r>
              <w:rPr>
                <w:i/>
                <w:sz w:val="24"/>
              </w:rPr>
              <w:t xml:space="preserve">описує </w:t>
            </w:r>
            <w:r>
              <w:rPr>
                <w:sz w:val="24"/>
              </w:rPr>
              <w:t xml:space="preserve">властивості об’єктів дослідження [4 ПРО 1-1.5-1]; </w:t>
            </w:r>
            <w:r>
              <w:rPr>
                <w:i/>
                <w:sz w:val="24"/>
              </w:rPr>
              <w:t xml:space="preserve">встановлює </w:t>
            </w:r>
            <w:r>
              <w:rPr>
                <w:sz w:val="24"/>
              </w:rPr>
              <w:t>зв’язки між об’єктами і явищами природи [4 ПРО 1-1.5-2];</w:t>
            </w:r>
          </w:p>
          <w:p w:rsidR="000520D4" w:rsidRDefault="000520D4" w:rsidP="000520D4">
            <w:pPr>
              <w:pStyle w:val="TableParagraph"/>
              <w:ind w:left="153"/>
              <w:rPr>
                <w:sz w:val="24"/>
              </w:rPr>
            </w:pPr>
            <w:r>
              <w:rPr>
                <w:i/>
                <w:sz w:val="24"/>
              </w:rPr>
              <w:t>з’ясовує,</w:t>
            </w:r>
            <w:r>
              <w:rPr>
                <w:i/>
                <w:spacing w:val="-5"/>
                <w:sz w:val="24"/>
              </w:rPr>
              <w:t xml:space="preserve"> </w:t>
            </w:r>
            <w:r>
              <w:rPr>
                <w:sz w:val="24"/>
              </w:rPr>
              <w:t>за</w:t>
            </w:r>
            <w:r>
              <w:rPr>
                <w:spacing w:val="-3"/>
                <w:sz w:val="24"/>
              </w:rPr>
              <w:t xml:space="preserve"> </w:t>
            </w:r>
            <w:r>
              <w:rPr>
                <w:sz w:val="24"/>
              </w:rPr>
              <w:t>яких</w:t>
            </w:r>
            <w:r>
              <w:rPr>
                <w:spacing w:val="1"/>
                <w:sz w:val="24"/>
              </w:rPr>
              <w:t xml:space="preserve"> </w:t>
            </w:r>
            <w:r>
              <w:rPr>
                <w:sz w:val="24"/>
              </w:rPr>
              <w:t>умов</w:t>
            </w:r>
            <w:r>
              <w:rPr>
                <w:spacing w:val="-3"/>
                <w:sz w:val="24"/>
              </w:rPr>
              <w:t xml:space="preserve"> </w:t>
            </w:r>
            <w:r>
              <w:rPr>
                <w:sz w:val="24"/>
              </w:rPr>
              <w:t>відбуваються</w:t>
            </w:r>
            <w:r>
              <w:rPr>
                <w:spacing w:val="-2"/>
                <w:sz w:val="24"/>
              </w:rPr>
              <w:t xml:space="preserve"> </w:t>
            </w:r>
            <w:r>
              <w:rPr>
                <w:sz w:val="24"/>
              </w:rPr>
              <w:t>зміни</w:t>
            </w:r>
            <w:r>
              <w:rPr>
                <w:spacing w:val="-3"/>
                <w:sz w:val="24"/>
              </w:rPr>
              <w:t xml:space="preserve"> </w:t>
            </w:r>
            <w:r>
              <w:rPr>
                <w:sz w:val="24"/>
              </w:rPr>
              <w:t>[4</w:t>
            </w:r>
            <w:r>
              <w:rPr>
                <w:spacing w:val="-2"/>
                <w:sz w:val="24"/>
              </w:rPr>
              <w:t xml:space="preserve"> </w:t>
            </w:r>
            <w:r>
              <w:rPr>
                <w:sz w:val="24"/>
              </w:rPr>
              <w:t>ПРО</w:t>
            </w:r>
            <w:r>
              <w:rPr>
                <w:spacing w:val="-3"/>
                <w:sz w:val="24"/>
              </w:rPr>
              <w:t xml:space="preserve"> </w:t>
            </w:r>
            <w:r>
              <w:rPr>
                <w:sz w:val="24"/>
              </w:rPr>
              <w:t>1-1.5-</w:t>
            </w:r>
            <w:r>
              <w:rPr>
                <w:spacing w:val="-5"/>
                <w:sz w:val="24"/>
              </w:rPr>
              <w:t>3];</w:t>
            </w:r>
          </w:p>
          <w:p w:rsidR="000520D4" w:rsidRDefault="000520D4" w:rsidP="000520D4">
            <w:pPr>
              <w:pStyle w:val="TableParagraph"/>
              <w:ind w:left="153"/>
              <w:rPr>
                <w:sz w:val="24"/>
              </w:rPr>
            </w:pPr>
            <w:r>
              <w:rPr>
                <w:i/>
                <w:sz w:val="24"/>
              </w:rPr>
              <w:t>узагальнює</w:t>
            </w:r>
            <w:r>
              <w:rPr>
                <w:i/>
                <w:spacing w:val="-5"/>
                <w:sz w:val="24"/>
              </w:rPr>
              <w:t xml:space="preserve"> </w:t>
            </w:r>
            <w:r>
              <w:rPr>
                <w:sz w:val="24"/>
              </w:rPr>
              <w:t>результати</w:t>
            </w:r>
            <w:r>
              <w:rPr>
                <w:spacing w:val="-3"/>
                <w:sz w:val="24"/>
              </w:rPr>
              <w:t xml:space="preserve"> </w:t>
            </w:r>
            <w:r>
              <w:rPr>
                <w:sz w:val="24"/>
              </w:rPr>
              <w:t>досліджень</w:t>
            </w:r>
            <w:r>
              <w:rPr>
                <w:spacing w:val="-4"/>
                <w:sz w:val="24"/>
              </w:rPr>
              <w:t xml:space="preserve"> </w:t>
            </w:r>
            <w:r>
              <w:rPr>
                <w:sz w:val="24"/>
              </w:rPr>
              <w:t>[4</w:t>
            </w:r>
            <w:r>
              <w:rPr>
                <w:spacing w:val="-4"/>
                <w:sz w:val="24"/>
              </w:rPr>
              <w:t xml:space="preserve"> </w:t>
            </w:r>
            <w:r>
              <w:rPr>
                <w:sz w:val="24"/>
              </w:rPr>
              <w:t>ПРО</w:t>
            </w:r>
            <w:r>
              <w:rPr>
                <w:spacing w:val="-4"/>
                <w:sz w:val="24"/>
              </w:rPr>
              <w:t xml:space="preserve"> </w:t>
            </w:r>
            <w:r>
              <w:rPr>
                <w:sz w:val="24"/>
              </w:rPr>
              <w:t>1-1.5-</w:t>
            </w:r>
            <w:r>
              <w:rPr>
                <w:spacing w:val="-5"/>
                <w:sz w:val="24"/>
              </w:rPr>
              <w:t>4];</w:t>
            </w:r>
          </w:p>
          <w:p w:rsidR="000520D4" w:rsidRDefault="000520D4" w:rsidP="000520D4">
            <w:pPr>
              <w:pStyle w:val="TableParagraph"/>
              <w:ind w:left="153"/>
              <w:rPr>
                <w:sz w:val="24"/>
              </w:rPr>
            </w:pPr>
            <w:r>
              <w:rPr>
                <w:i/>
                <w:sz w:val="24"/>
              </w:rPr>
              <w:t>робить</w:t>
            </w:r>
            <w:r>
              <w:rPr>
                <w:i/>
                <w:spacing w:val="40"/>
                <w:sz w:val="24"/>
              </w:rPr>
              <w:t xml:space="preserve"> </w:t>
            </w:r>
            <w:r>
              <w:rPr>
                <w:i/>
                <w:sz w:val="24"/>
              </w:rPr>
              <w:t>висновки</w:t>
            </w:r>
            <w:r>
              <w:rPr>
                <w:i/>
                <w:spacing w:val="40"/>
                <w:sz w:val="24"/>
              </w:rPr>
              <w:t xml:space="preserve"> </w:t>
            </w:r>
            <w:r>
              <w:rPr>
                <w:sz w:val="24"/>
              </w:rPr>
              <w:t>із</w:t>
            </w:r>
            <w:r>
              <w:rPr>
                <w:spacing w:val="40"/>
                <w:sz w:val="24"/>
              </w:rPr>
              <w:t xml:space="preserve"> </w:t>
            </w:r>
            <w:r>
              <w:rPr>
                <w:sz w:val="24"/>
              </w:rPr>
              <w:t>спостережень</w:t>
            </w:r>
            <w:r>
              <w:rPr>
                <w:spacing w:val="40"/>
                <w:sz w:val="24"/>
              </w:rPr>
              <w:t xml:space="preserve"> </w:t>
            </w:r>
            <w:r>
              <w:rPr>
                <w:sz w:val="24"/>
              </w:rPr>
              <w:t>та</w:t>
            </w:r>
            <w:r>
              <w:rPr>
                <w:spacing w:val="40"/>
                <w:sz w:val="24"/>
              </w:rPr>
              <w:t xml:space="preserve"> </w:t>
            </w:r>
            <w:r>
              <w:rPr>
                <w:sz w:val="24"/>
              </w:rPr>
              <w:t>досліджень</w:t>
            </w:r>
            <w:r>
              <w:rPr>
                <w:spacing w:val="40"/>
                <w:sz w:val="24"/>
              </w:rPr>
              <w:t xml:space="preserve"> </w:t>
            </w:r>
            <w:r>
              <w:rPr>
                <w:sz w:val="24"/>
              </w:rPr>
              <w:t>разом</w:t>
            </w:r>
            <w:r>
              <w:rPr>
                <w:spacing w:val="40"/>
                <w:sz w:val="24"/>
              </w:rPr>
              <w:t xml:space="preserve"> </w:t>
            </w:r>
            <w:r>
              <w:rPr>
                <w:sz w:val="24"/>
              </w:rPr>
              <w:t>з учителем або самостійно [4 ПРО 1-1.5-5];</w:t>
            </w:r>
          </w:p>
          <w:p w:rsidR="000520D4" w:rsidRDefault="000520D4" w:rsidP="000520D4">
            <w:pPr>
              <w:pStyle w:val="TableParagraph"/>
              <w:spacing w:line="270" w:lineRule="atLeast"/>
              <w:ind w:left="153"/>
              <w:rPr>
                <w:sz w:val="24"/>
              </w:rPr>
            </w:pPr>
            <w:r>
              <w:rPr>
                <w:i/>
                <w:sz w:val="24"/>
              </w:rPr>
              <w:t>переконує</w:t>
            </w:r>
            <w:r>
              <w:rPr>
                <w:i/>
                <w:spacing w:val="-4"/>
                <w:sz w:val="24"/>
              </w:rPr>
              <w:t xml:space="preserve"> </w:t>
            </w:r>
            <w:r>
              <w:rPr>
                <w:sz w:val="24"/>
              </w:rPr>
              <w:t>у</w:t>
            </w:r>
            <w:r>
              <w:rPr>
                <w:spacing w:val="-11"/>
                <w:sz w:val="24"/>
              </w:rPr>
              <w:t xml:space="preserve"> </w:t>
            </w:r>
            <w:r>
              <w:rPr>
                <w:sz w:val="24"/>
              </w:rPr>
              <w:t>правильності</w:t>
            </w:r>
            <w:r>
              <w:rPr>
                <w:spacing w:val="-6"/>
                <w:sz w:val="24"/>
              </w:rPr>
              <w:t xml:space="preserve"> </w:t>
            </w:r>
            <w:r>
              <w:rPr>
                <w:sz w:val="24"/>
              </w:rPr>
              <w:t>здобутих</w:t>
            </w:r>
            <w:r>
              <w:rPr>
                <w:spacing w:val="-5"/>
                <w:sz w:val="24"/>
              </w:rPr>
              <w:t xml:space="preserve"> </w:t>
            </w:r>
            <w:r>
              <w:rPr>
                <w:sz w:val="24"/>
              </w:rPr>
              <w:t>результатів</w:t>
            </w:r>
            <w:r>
              <w:rPr>
                <w:spacing w:val="-6"/>
                <w:sz w:val="24"/>
              </w:rPr>
              <w:t xml:space="preserve"> </w:t>
            </w:r>
            <w:r>
              <w:rPr>
                <w:sz w:val="24"/>
              </w:rPr>
              <w:t>і</w:t>
            </w:r>
            <w:r>
              <w:rPr>
                <w:spacing w:val="-7"/>
                <w:sz w:val="24"/>
              </w:rPr>
              <w:t xml:space="preserve"> </w:t>
            </w:r>
            <w:r>
              <w:rPr>
                <w:sz w:val="24"/>
              </w:rPr>
              <w:t>зроблених висновків [4 ПРО 1-1.5-6]</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2"/>
        <w:gridCol w:w="6378"/>
      </w:tblGrid>
      <w:tr w:rsidR="000520D4" w:rsidTr="000520D4">
        <w:trPr>
          <w:trHeight w:val="2210"/>
        </w:trPr>
        <w:tc>
          <w:tcPr>
            <w:tcW w:w="3262" w:type="dxa"/>
          </w:tcPr>
          <w:p w:rsidR="000520D4" w:rsidRDefault="000520D4" w:rsidP="000520D4">
            <w:pPr>
              <w:pStyle w:val="TableParagraph"/>
              <w:ind w:right="287"/>
              <w:rPr>
                <w:sz w:val="24"/>
              </w:rPr>
            </w:pPr>
            <w:r>
              <w:rPr>
                <w:sz w:val="24"/>
              </w:rPr>
              <w:t>Визначає</w:t>
            </w:r>
            <w:r>
              <w:rPr>
                <w:spacing w:val="-15"/>
                <w:sz w:val="24"/>
              </w:rPr>
              <w:t xml:space="preserve"> </w:t>
            </w:r>
            <w:r>
              <w:rPr>
                <w:sz w:val="24"/>
              </w:rPr>
              <w:t>фактори</w:t>
            </w:r>
            <w:r>
              <w:rPr>
                <w:spacing w:val="-15"/>
                <w:sz w:val="24"/>
              </w:rPr>
              <w:t xml:space="preserve"> </w:t>
            </w:r>
            <w:r>
              <w:rPr>
                <w:sz w:val="24"/>
              </w:rPr>
              <w:t>успіху, аналізує помилки, які виникають під час</w:t>
            </w:r>
          </w:p>
          <w:p w:rsidR="000520D4" w:rsidRDefault="000520D4" w:rsidP="000520D4">
            <w:pPr>
              <w:pStyle w:val="TableParagraph"/>
              <w:ind w:right="233"/>
              <w:jc w:val="both"/>
              <w:rPr>
                <w:sz w:val="24"/>
              </w:rPr>
            </w:pPr>
            <w:r>
              <w:rPr>
                <w:sz w:val="24"/>
              </w:rPr>
              <w:t>дослідження,</w:t>
            </w:r>
            <w:r>
              <w:rPr>
                <w:spacing w:val="-4"/>
                <w:sz w:val="24"/>
              </w:rPr>
              <w:t xml:space="preserve"> </w:t>
            </w:r>
            <w:r>
              <w:rPr>
                <w:sz w:val="24"/>
              </w:rPr>
              <w:t>змінює</w:t>
            </w:r>
            <w:r>
              <w:rPr>
                <w:spacing w:val="-2"/>
                <w:sz w:val="24"/>
              </w:rPr>
              <w:t xml:space="preserve"> </w:t>
            </w:r>
            <w:r>
              <w:rPr>
                <w:sz w:val="24"/>
              </w:rPr>
              <w:t>умови чи</w:t>
            </w:r>
            <w:r>
              <w:rPr>
                <w:spacing w:val="-10"/>
                <w:sz w:val="24"/>
              </w:rPr>
              <w:t xml:space="preserve"> </w:t>
            </w:r>
            <w:r>
              <w:rPr>
                <w:sz w:val="24"/>
              </w:rPr>
              <w:t>послідовність</w:t>
            </w:r>
            <w:r>
              <w:rPr>
                <w:spacing w:val="-12"/>
                <w:sz w:val="24"/>
              </w:rPr>
              <w:t xml:space="preserve"> </w:t>
            </w:r>
            <w:r>
              <w:rPr>
                <w:sz w:val="24"/>
              </w:rPr>
              <w:t>дій</w:t>
            </w:r>
            <w:r>
              <w:rPr>
                <w:spacing w:val="-11"/>
                <w:sz w:val="24"/>
              </w:rPr>
              <w:t xml:space="preserve"> </w:t>
            </w:r>
            <w:r>
              <w:rPr>
                <w:sz w:val="24"/>
              </w:rPr>
              <w:t>під</w:t>
            </w:r>
            <w:r>
              <w:rPr>
                <w:spacing w:val="-10"/>
                <w:sz w:val="24"/>
              </w:rPr>
              <w:t xml:space="preserve"> </w:t>
            </w:r>
            <w:r>
              <w:rPr>
                <w:sz w:val="24"/>
              </w:rPr>
              <w:t xml:space="preserve">час </w:t>
            </w:r>
            <w:r>
              <w:rPr>
                <w:spacing w:val="-2"/>
                <w:sz w:val="24"/>
              </w:rPr>
              <w:t>дослідження</w:t>
            </w:r>
          </w:p>
        </w:tc>
        <w:tc>
          <w:tcPr>
            <w:tcW w:w="6378" w:type="dxa"/>
          </w:tcPr>
          <w:p w:rsidR="000520D4" w:rsidRDefault="000520D4" w:rsidP="000520D4">
            <w:pPr>
              <w:pStyle w:val="TableParagraph"/>
              <w:tabs>
                <w:tab w:val="left" w:pos="1197"/>
                <w:tab w:val="left" w:pos="2027"/>
                <w:tab w:val="left" w:pos="2442"/>
                <w:tab w:val="left" w:pos="4061"/>
                <w:tab w:val="left" w:pos="4975"/>
              </w:tabs>
              <w:ind w:left="146" w:right="137" w:firstLine="7"/>
              <w:rPr>
                <w:sz w:val="24"/>
              </w:rPr>
            </w:pPr>
            <w:r>
              <w:rPr>
                <w:i/>
                <w:spacing w:val="-2"/>
                <w:sz w:val="24"/>
              </w:rPr>
              <w:t>аналізує</w:t>
            </w:r>
            <w:r>
              <w:rPr>
                <w:i/>
                <w:sz w:val="24"/>
              </w:rPr>
              <w:tab/>
            </w:r>
            <w:r>
              <w:rPr>
                <w:spacing w:val="-4"/>
                <w:sz w:val="24"/>
              </w:rPr>
              <w:t>умови</w:t>
            </w:r>
            <w:r>
              <w:rPr>
                <w:sz w:val="24"/>
              </w:rPr>
              <w:tab/>
            </w:r>
            <w:r>
              <w:rPr>
                <w:spacing w:val="-6"/>
                <w:sz w:val="24"/>
              </w:rPr>
              <w:t>та</w:t>
            </w:r>
            <w:r>
              <w:rPr>
                <w:sz w:val="24"/>
              </w:rPr>
              <w:tab/>
            </w:r>
            <w:r>
              <w:rPr>
                <w:spacing w:val="-2"/>
                <w:sz w:val="24"/>
              </w:rPr>
              <w:t>послідовність</w:t>
            </w:r>
            <w:r>
              <w:rPr>
                <w:sz w:val="24"/>
              </w:rPr>
              <w:tab/>
            </w:r>
            <w:r>
              <w:rPr>
                <w:spacing w:val="-2"/>
                <w:sz w:val="24"/>
              </w:rPr>
              <w:t>кроків,</w:t>
            </w:r>
            <w:r>
              <w:rPr>
                <w:sz w:val="24"/>
              </w:rPr>
              <w:tab/>
            </w:r>
            <w:r>
              <w:rPr>
                <w:spacing w:val="-2"/>
                <w:sz w:val="24"/>
              </w:rPr>
              <w:t xml:space="preserve">здійснюючи </w:t>
            </w:r>
            <w:r>
              <w:rPr>
                <w:sz w:val="24"/>
              </w:rPr>
              <w:t>дослідження [4 ПРО 1-1.6-1];</w:t>
            </w:r>
          </w:p>
          <w:p w:rsidR="000520D4" w:rsidRDefault="000520D4" w:rsidP="000520D4">
            <w:pPr>
              <w:pStyle w:val="TableParagraph"/>
              <w:ind w:left="153"/>
              <w:rPr>
                <w:sz w:val="24"/>
              </w:rPr>
            </w:pPr>
            <w:r>
              <w:rPr>
                <w:i/>
                <w:sz w:val="24"/>
              </w:rPr>
              <w:t>порівнює</w:t>
            </w:r>
            <w:r>
              <w:rPr>
                <w:i/>
                <w:spacing w:val="-5"/>
                <w:sz w:val="24"/>
              </w:rPr>
              <w:t xml:space="preserve"> </w:t>
            </w:r>
            <w:r>
              <w:rPr>
                <w:sz w:val="24"/>
              </w:rPr>
              <w:t>різні</w:t>
            </w:r>
            <w:r>
              <w:rPr>
                <w:spacing w:val="-4"/>
                <w:sz w:val="24"/>
              </w:rPr>
              <w:t xml:space="preserve"> </w:t>
            </w:r>
            <w:r>
              <w:rPr>
                <w:sz w:val="24"/>
              </w:rPr>
              <w:t>методи</w:t>
            </w:r>
            <w:r>
              <w:rPr>
                <w:spacing w:val="-3"/>
                <w:sz w:val="24"/>
              </w:rPr>
              <w:t xml:space="preserve"> </w:t>
            </w:r>
            <w:r>
              <w:rPr>
                <w:sz w:val="24"/>
              </w:rPr>
              <w:t>дослідження</w:t>
            </w:r>
            <w:r>
              <w:rPr>
                <w:spacing w:val="-4"/>
                <w:sz w:val="24"/>
              </w:rPr>
              <w:t xml:space="preserve"> </w:t>
            </w:r>
            <w:r>
              <w:rPr>
                <w:sz w:val="24"/>
              </w:rPr>
              <w:t>[4</w:t>
            </w:r>
            <w:r>
              <w:rPr>
                <w:spacing w:val="-3"/>
                <w:sz w:val="24"/>
              </w:rPr>
              <w:t xml:space="preserve"> </w:t>
            </w:r>
            <w:r>
              <w:rPr>
                <w:sz w:val="24"/>
              </w:rPr>
              <w:t>ПРО</w:t>
            </w:r>
            <w:r>
              <w:rPr>
                <w:spacing w:val="-4"/>
                <w:sz w:val="24"/>
              </w:rPr>
              <w:t xml:space="preserve"> </w:t>
            </w:r>
            <w:r>
              <w:rPr>
                <w:sz w:val="24"/>
              </w:rPr>
              <w:t>1-1.6-</w:t>
            </w:r>
            <w:r>
              <w:rPr>
                <w:spacing w:val="-5"/>
                <w:sz w:val="24"/>
              </w:rPr>
              <w:t>2];</w:t>
            </w:r>
          </w:p>
          <w:p w:rsidR="000520D4" w:rsidRDefault="000520D4" w:rsidP="000520D4">
            <w:pPr>
              <w:pStyle w:val="TableParagraph"/>
              <w:ind w:left="153" w:right="136"/>
              <w:rPr>
                <w:sz w:val="24"/>
              </w:rPr>
            </w:pPr>
            <w:r>
              <w:rPr>
                <w:i/>
                <w:sz w:val="24"/>
              </w:rPr>
              <w:t xml:space="preserve">виявляє </w:t>
            </w:r>
            <w:r>
              <w:rPr>
                <w:sz w:val="24"/>
              </w:rPr>
              <w:t>причини невдач і пропонує шляхи їх виправлення [4 ПРО 1-1.6-3];</w:t>
            </w:r>
          </w:p>
          <w:p w:rsidR="000520D4" w:rsidRDefault="000520D4" w:rsidP="000520D4">
            <w:pPr>
              <w:pStyle w:val="TableParagraph"/>
              <w:ind w:left="153"/>
              <w:rPr>
                <w:sz w:val="24"/>
              </w:rPr>
            </w:pPr>
            <w:r>
              <w:rPr>
                <w:i/>
                <w:sz w:val="24"/>
              </w:rPr>
              <w:t>оцінює</w:t>
            </w:r>
            <w:r>
              <w:rPr>
                <w:i/>
                <w:spacing w:val="-4"/>
                <w:sz w:val="24"/>
              </w:rPr>
              <w:t xml:space="preserve"> </w:t>
            </w:r>
            <w:r>
              <w:rPr>
                <w:sz w:val="24"/>
              </w:rPr>
              <w:t>чинники,</w:t>
            </w:r>
            <w:r>
              <w:rPr>
                <w:spacing w:val="-2"/>
                <w:sz w:val="24"/>
              </w:rPr>
              <w:t xml:space="preserve"> </w:t>
            </w:r>
            <w:r>
              <w:rPr>
                <w:sz w:val="24"/>
              </w:rPr>
              <w:t>які</w:t>
            </w:r>
            <w:r>
              <w:rPr>
                <w:spacing w:val="-2"/>
                <w:sz w:val="24"/>
              </w:rPr>
              <w:t xml:space="preserve"> </w:t>
            </w:r>
            <w:r>
              <w:rPr>
                <w:sz w:val="24"/>
              </w:rPr>
              <w:t>привели</w:t>
            </w:r>
            <w:r>
              <w:rPr>
                <w:spacing w:val="-2"/>
                <w:sz w:val="24"/>
              </w:rPr>
              <w:t xml:space="preserve"> </w:t>
            </w:r>
            <w:r>
              <w:rPr>
                <w:sz w:val="24"/>
              </w:rPr>
              <w:t>до успіху</w:t>
            </w:r>
            <w:r>
              <w:rPr>
                <w:spacing w:val="-10"/>
                <w:sz w:val="24"/>
              </w:rPr>
              <w:t xml:space="preserve"> </w:t>
            </w:r>
            <w:r>
              <w:rPr>
                <w:sz w:val="24"/>
              </w:rPr>
              <w:t>[4</w:t>
            </w:r>
            <w:r>
              <w:rPr>
                <w:spacing w:val="-2"/>
                <w:sz w:val="24"/>
              </w:rPr>
              <w:t xml:space="preserve"> </w:t>
            </w:r>
            <w:r>
              <w:rPr>
                <w:sz w:val="24"/>
              </w:rPr>
              <w:t>ПРО 1-1.6-</w:t>
            </w:r>
            <w:r>
              <w:rPr>
                <w:spacing w:val="-5"/>
                <w:sz w:val="24"/>
              </w:rPr>
              <w:t>4];</w:t>
            </w:r>
          </w:p>
          <w:p w:rsidR="000520D4" w:rsidRDefault="000520D4" w:rsidP="000520D4">
            <w:pPr>
              <w:pStyle w:val="TableParagraph"/>
              <w:tabs>
                <w:tab w:val="left" w:pos="1913"/>
                <w:tab w:val="left" w:pos="2870"/>
                <w:tab w:val="left" w:pos="3915"/>
                <w:tab w:val="left" w:pos="4471"/>
                <w:tab w:val="left" w:pos="5045"/>
              </w:tabs>
              <w:spacing w:line="270" w:lineRule="atLeast"/>
              <w:ind w:left="146" w:right="135" w:firstLine="7"/>
              <w:rPr>
                <w:sz w:val="24"/>
              </w:rPr>
            </w:pPr>
            <w:r>
              <w:rPr>
                <w:i/>
                <w:spacing w:val="-2"/>
                <w:sz w:val="24"/>
              </w:rPr>
              <w:t>дотримується</w:t>
            </w:r>
            <w:r>
              <w:rPr>
                <w:i/>
                <w:sz w:val="24"/>
              </w:rPr>
              <w:tab/>
            </w:r>
            <w:r>
              <w:rPr>
                <w:spacing w:val="-2"/>
                <w:sz w:val="24"/>
              </w:rPr>
              <w:t>правил</w:t>
            </w:r>
            <w:r>
              <w:rPr>
                <w:sz w:val="24"/>
              </w:rPr>
              <w:tab/>
            </w:r>
            <w:r>
              <w:rPr>
                <w:spacing w:val="-2"/>
                <w:sz w:val="24"/>
              </w:rPr>
              <w:t>безпеки</w:t>
            </w:r>
            <w:r>
              <w:rPr>
                <w:sz w:val="24"/>
              </w:rPr>
              <w:tab/>
            </w:r>
            <w:r>
              <w:rPr>
                <w:spacing w:val="-4"/>
                <w:sz w:val="24"/>
              </w:rPr>
              <w:t>під</w:t>
            </w:r>
            <w:r>
              <w:rPr>
                <w:sz w:val="24"/>
              </w:rPr>
              <w:tab/>
            </w:r>
            <w:r>
              <w:rPr>
                <w:spacing w:val="-4"/>
                <w:sz w:val="24"/>
              </w:rPr>
              <w:t>час</w:t>
            </w:r>
            <w:r>
              <w:rPr>
                <w:sz w:val="24"/>
              </w:rPr>
              <w:tab/>
            </w:r>
            <w:r>
              <w:rPr>
                <w:spacing w:val="-2"/>
                <w:sz w:val="24"/>
              </w:rPr>
              <w:t xml:space="preserve">проведення </w:t>
            </w:r>
            <w:r>
              <w:rPr>
                <w:sz w:val="24"/>
              </w:rPr>
              <w:t>спостережень та дослідів [4 ПРО 1-1.6-5]</w:t>
            </w:r>
          </w:p>
        </w:tc>
      </w:tr>
      <w:tr w:rsidR="000520D4" w:rsidTr="000520D4">
        <w:trPr>
          <w:trHeight w:val="2208"/>
        </w:trPr>
        <w:tc>
          <w:tcPr>
            <w:tcW w:w="3262" w:type="dxa"/>
          </w:tcPr>
          <w:p w:rsidR="000520D4" w:rsidRDefault="000520D4" w:rsidP="000520D4">
            <w:pPr>
              <w:pStyle w:val="TableParagraph"/>
              <w:ind w:right="555"/>
              <w:rPr>
                <w:sz w:val="24"/>
              </w:rPr>
            </w:pPr>
            <w:r>
              <w:rPr>
                <w:sz w:val="24"/>
              </w:rPr>
              <w:t>Знаходить,</w:t>
            </w:r>
            <w:r>
              <w:rPr>
                <w:spacing w:val="-15"/>
                <w:sz w:val="24"/>
              </w:rPr>
              <w:t xml:space="preserve"> </w:t>
            </w:r>
            <w:r>
              <w:rPr>
                <w:sz w:val="24"/>
              </w:rPr>
              <w:t>систематизує (згідно з планом)</w:t>
            </w:r>
          </w:p>
          <w:p w:rsidR="000520D4" w:rsidRDefault="000520D4" w:rsidP="000520D4">
            <w:pPr>
              <w:pStyle w:val="TableParagraph"/>
              <w:ind w:right="287"/>
              <w:rPr>
                <w:sz w:val="24"/>
              </w:rPr>
            </w:pPr>
            <w:r>
              <w:rPr>
                <w:sz w:val="24"/>
              </w:rPr>
              <w:t>інформацію про навколишній світ; використовує технічні прилади</w:t>
            </w:r>
            <w:r>
              <w:rPr>
                <w:spacing w:val="-12"/>
                <w:sz w:val="24"/>
              </w:rPr>
              <w:t xml:space="preserve"> </w:t>
            </w:r>
            <w:r>
              <w:rPr>
                <w:sz w:val="24"/>
              </w:rPr>
              <w:t>і</w:t>
            </w:r>
            <w:r>
              <w:rPr>
                <w:spacing w:val="-14"/>
                <w:sz w:val="24"/>
              </w:rPr>
              <w:t xml:space="preserve"> </w:t>
            </w:r>
            <w:r>
              <w:rPr>
                <w:sz w:val="24"/>
              </w:rPr>
              <w:t>пристрої</w:t>
            </w:r>
            <w:r>
              <w:rPr>
                <w:spacing w:val="-13"/>
                <w:sz w:val="24"/>
              </w:rPr>
              <w:t xml:space="preserve"> </w:t>
            </w:r>
            <w:r>
              <w:rPr>
                <w:sz w:val="24"/>
              </w:rPr>
              <w:t>для пошуку інформації</w:t>
            </w:r>
          </w:p>
        </w:tc>
        <w:tc>
          <w:tcPr>
            <w:tcW w:w="6378" w:type="dxa"/>
          </w:tcPr>
          <w:p w:rsidR="000520D4" w:rsidRDefault="000520D4" w:rsidP="000520D4">
            <w:pPr>
              <w:pStyle w:val="TableParagraph"/>
              <w:ind w:left="153"/>
              <w:rPr>
                <w:sz w:val="24"/>
              </w:rPr>
            </w:pPr>
            <w:r>
              <w:rPr>
                <w:i/>
                <w:sz w:val="24"/>
              </w:rPr>
              <w:t>правильно</w:t>
            </w:r>
            <w:r>
              <w:rPr>
                <w:i/>
                <w:spacing w:val="37"/>
                <w:sz w:val="24"/>
              </w:rPr>
              <w:t xml:space="preserve"> </w:t>
            </w:r>
            <w:r>
              <w:rPr>
                <w:i/>
                <w:sz w:val="24"/>
              </w:rPr>
              <w:t>використовує</w:t>
            </w:r>
            <w:r>
              <w:rPr>
                <w:i/>
                <w:spacing w:val="40"/>
                <w:sz w:val="24"/>
              </w:rPr>
              <w:t xml:space="preserve"> </w:t>
            </w:r>
            <w:r>
              <w:rPr>
                <w:sz w:val="24"/>
              </w:rPr>
              <w:t>пристрої</w:t>
            </w:r>
            <w:r>
              <w:rPr>
                <w:spacing w:val="38"/>
                <w:sz w:val="24"/>
              </w:rPr>
              <w:t xml:space="preserve"> </w:t>
            </w:r>
            <w:r>
              <w:rPr>
                <w:sz w:val="24"/>
              </w:rPr>
              <w:t>для</w:t>
            </w:r>
            <w:r>
              <w:rPr>
                <w:spacing w:val="38"/>
                <w:sz w:val="24"/>
              </w:rPr>
              <w:t xml:space="preserve"> </w:t>
            </w:r>
            <w:r>
              <w:rPr>
                <w:sz w:val="24"/>
              </w:rPr>
              <w:t>пошуку</w:t>
            </w:r>
            <w:r>
              <w:rPr>
                <w:spacing w:val="35"/>
                <w:sz w:val="24"/>
              </w:rPr>
              <w:t xml:space="preserve"> </w:t>
            </w:r>
            <w:r>
              <w:rPr>
                <w:sz w:val="24"/>
              </w:rPr>
              <w:t>і</w:t>
            </w:r>
            <w:r>
              <w:rPr>
                <w:spacing w:val="38"/>
                <w:sz w:val="24"/>
              </w:rPr>
              <w:t xml:space="preserve"> </w:t>
            </w:r>
            <w:r>
              <w:rPr>
                <w:sz w:val="24"/>
              </w:rPr>
              <w:t xml:space="preserve">здобуття інформації природознавчого змісту [4 ПРО 1-2.1-1]; </w:t>
            </w:r>
            <w:r>
              <w:rPr>
                <w:i/>
                <w:sz w:val="24"/>
              </w:rPr>
              <w:t>самостійно</w:t>
            </w:r>
            <w:r>
              <w:rPr>
                <w:i/>
                <w:spacing w:val="40"/>
                <w:sz w:val="24"/>
              </w:rPr>
              <w:t xml:space="preserve"> </w:t>
            </w:r>
            <w:r>
              <w:rPr>
                <w:i/>
                <w:sz w:val="24"/>
              </w:rPr>
              <w:t>добирає</w:t>
            </w:r>
            <w:r>
              <w:rPr>
                <w:i/>
                <w:spacing w:val="40"/>
                <w:sz w:val="24"/>
              </w:rPr>
              <w:t xml:space="preserve"> </w:t>
            </w:r>
            <w:r>
              <w:rPr>
                <w:sz w:val="24"/>
              </w:rPr>
              <w:t>та</w:t>
            </w:r>
            <w:r>
              <w:rPr>
                <w:spacing w:val="40"/>
                <w:sz w:val="24"/>
              </w:rPr>
              <w:t xml:space="preserve"> </w:t>
            </w:r>
            <w:r>
              <w:rPr>
                <w:sz w:val="24"/>
              </w:rPr>
              <w:t>поширює</w:t>
            </w:r>
            <w:r>
              <w:rPr>
                <w:spacing w:val="40"/>
                <w:sz w:val="24"/>
              </w:rPr>
              <w:t xml:space="preserve"> </w:t>
            </w:r>
            <w:r>
              <w:rPr>
                <w:sz w:val="24"/>
              </w:rPr>
              <w:t>необхідну</w:t>
            </w:r>
            <w:r>
              <w:rPr>
                <w:spacing w:val="40"/>
                <w:sz w:val="24"/>
              </w:rPr>
              <w:t xml:space="preserve"> </w:t>
            </w:r>
            <w:r>
              <w:rPr>
                <w:sz w:val="24"/>
              </w:rPr>
              <w:t>інформацію природознавчого змісту [4 ПРО 1-2.1-2];</w:t>
            </w:r>
          </w:p>
          <w:p w:rsidR="000520D4" w:rsidRDefault="000520D4" w:rsidP="000520D4">
            <w:pPr>
              <w:pStyle w:val="TableParagraph"/>
              <w:ind w:left="153"/>
              <w:rPr>
                <w:sz w:val="24"/>
              </w:rPr>
            </w:pPr>
            <w:r>
              <w:rPr>
                <w:i/>
                <w:sz w:val="24"/>
              </w:rPr>
              <w:t>порівнює</w:t>
            </w:r>
            <w:r>
              <w:rPr>
                <w:i/>
                <w:spacing w:val="58"/>
                <w:sz w:val="24"/>
              </w:rPr>
              <w:t xml:space="preserve"> </w:t>
            </w:r>
            <w:r>
              <w:rPr>
                <w:sz w:val="24"/>
              </w:rPr>
              <w:t>інформацію</w:t>
            </w:r>
            <w:r>
              <w:rPr>
                <w:spacing w:val="56"/>
                <w:sz w:val="24"/>
              </w:rPr>
              <w:t xml:space="preserve"> </w:t>
            </w:r>
            <w:r>
              <w:rPr>
                <w:sz w:val="24"/>
              </w:rPr>
              <w:t>природничого</w:t>
            </w:r>
            <w:r>
              <w:rPr>
                <w:spacing w:val="56"/>
                <w:sz w:val="24"/>
              </w:rPr>
              <w:t xml:space="preserve"> </w:t>
            </w:r>
            <w:r>
              <w:rPr>
                <w:sz w:val="24"/>
              </w:rPr>
              <w:t>змісту</w:t>
            </w:r>
            <w:r>
              <w:rPr>
                <w:spacing w:val="50"/>
                <w:sz w:val="24"/>
              </w:rPr>
              <w:t xml:space="preserve"> </w:t>
            </w:r>
            <w:r>
              <w:rPr>
                <w:sz w:val="24"/>
              </w:rPr>
              <w:t>з</w:t>
            </w:r>
            <w:r>
              <w:rPr>
                <w:spacing w:val="58"/>
                <w:sz w:val="24"/>
              </w:rPr>
              <w:t xml:space="preserve"> </w:t>
            </w:r>
            <w:r>
              <w:rPr>
                <w:sz w:val="24"/>
              </w:rPr>
              <w:t>відомих</w:t>
            </w:r>
            <w:r>
              <w:rPr>
                <w:spacing w:val="58"/>
                <w:sz w:val="24"/>
              </w:rPr>
              <w:t xml:space="preserve"> </w:t>
            </w:r>
            <w:r>
              <w:rPr>
                <w:spacing w:val="-5"/>
                <w:sz w:val="24"/>
              </w:rPr>
              <w:t>їй</w:t>
            </w:r>
          </w:p>
          <w:p w:rsidR="000520D4" w:rsidRDefault="000520D4" w:rsidP="000520D4">
            <w:pPr>
              <w:pStyle w:val="TableParagraph"/>
              <w:ind w:left="153"/>
              <w:rPr>
                <w:sz w:val="24"/>
              </w:rPr>
            </w:pPr>
            <w:r>
              <w:rPr>
                <w:sz w:val="24"/>
              </w:rPr>
              <w:t>/йому</w:t>
            </w:r>
            <w:r>
              <w:rPr>
                <w:spacing w:val="-9"/>
                <w:sz w:val="24"/>
              </w:rPr>
              <w:t xml:space="preserve"> </w:t>
            </w:r>
            <w:r>
              <w:rPr>
                <w:sz w:val="24"/>
              </w:rPr>
              <w:t>та</w:t>
            </w:r>
            <w:r>
              <w:rPr>
                <w:spacing w:val="-1"/>
                <w:sz w:val="24"/>
              </w:rPr>
              <w:t xml:space="preserve"> </w:t>
            </w:r>
            <w:r>
              <w:rPr>
                <w:sz w:val="24"/>
              </w:rPr>
              <w:t>запропонованих</w:t>
            </w:r>
            <w:r>
              <w:rPr>
                <w:spacing w:val="-3"/>
                <w:sz w:val="24"/>
              </w:rPr>
              <w:t xml:space="preserve"> </w:t>
            </w:r>
            <w:r>
              <w:rPr>
                <w:sz w:val="24"/>
              </w:rPr>
              <w:t>джерел</w:t>
            </w:r>
            <w:r>
              <w:rPr>
                <w:spacing w:val="-1"/>
                <w:sz w:val="24"/>
              </w:rPr>
              <w:t xml:space="preserve"> </w:t>
            </w:r>
            <w:r>
              <w:rPr>
                <w:sz w:val="24"/>
              </w:rPr>
              <w:t>[4</w:t>
            </w:r>
            <w:r>
              <w:rPr>
                <w:spacing w:val="-2"/>
                <w:sz w:val="24"/>
              </w:rPr>
              <w:t xml:space="preserve"> </w:t>
            </w:r>
            <w:r>
              <w:rPr>
                <w:sz w:val="24"/>
              </w:rPr>
              <w:t>ПРО</w:t>
            </w:r>
            <w:r>
              <w:rPr>
                <w:spacing w:val="-2"/>
                <w:sz w:val="24"/>
              </w:rPr>
              <w:t xml:space="preserve"> </w:t>
            </w:r>
            <w:r>
              <w:rPr>
                <w:sz w:val="24"/>
              </w:rPr>
              <w:t>1-2.1-</w:t>
            </w:r>
            <w:r>
              <w:rPr>
                <w:spacing w:val="-5"/>
                <w:sz w:val="24"/>
              </w:rPr>
              <w:t>3];</w:t>
            </w:r>
          </w:p>
          <w:p w:rsidR="000520D4" w:rsidRDefault="000520D4" w:rsidP="000520D4">
            <w:pPr>
              <w:pStyle w:val="TableParagraph"/>
              <w:spacing w:line="276" w:lineRule="exact"/>
              <w:ind w:left="146" w:firstLine="7"/>
              <w:rPr>
                <w:sz w:val="24"/>
              </w:rPr>
            </w:pPr>
            <w:r>
              <w:rPr>
                <w:i/>
                <w:sz w:val="24"/>
              </w:rPr>
              <w:t xml:space="preserve">перевіряє </w:t>
            </w:r>
            <w:r>
              <w:rPr>
                <w:sz w:val="24"/>
              </w:rPr>
              <w:t>достовірність інформації природничого змісту[4 ПРО 1-2.1-4]</w:t>
            </w:r>
          </w:p>
        </w:tc>
      </w:tr>
      <w:tr w:rsidR="000520D4" w:rsidTr="000520D4">
        <w:trPr>
          <w:trHeight w:val="1379"/>
        </w:trPr>
        <w:tc>
          <w:tcPr>
            <w:tcW w:w="3262" w:type="dxa"/>
          </w:tcPr>
          <w:p w:rsidR="000520D4" w:rsidRDefault="000520D4" w:rsidP="000520D4">
            <w:pPr>
              <w:pStyle w:val="TableParagraph"/>
              <w:ind w:right="287"/>
              <w:rPr>
                <w:sz w:val="24"/>
              </w:rPr>
            </w:pPr>
            <w:r>
              <w:rPr>
                <w:sz w:val="24"/>
              </w:rPr>
              <w:t>Представляє</w:t>
            </w:r>
            <w:r>
              <w:rPr>
                <w:spacing w:val="-15"/>
                <w:sz w:val="24"/>
              </w:rPr>
              <w:t xml:space="preserve"> </w:t>
            </w:r>
            <w:r>
              <w:rPr>
                <w:sz w:val="24"/>
              </w:rPr>
              <w:t>інформацію</w:t>
            </w:r>
            <w:r>
              <w:rPr>
                <w:spacing w:val="-15"/>
                <w:sz w:val="24"/>
              </w:rPr>
              <w:t xml:space="preserve"> </w:t>
            </w:r>
            <w:r>
              <w:rPr>
                <w:sz w:val="24"/>
              </w:rPr>
              <w:t>у вигляді малюнка, схеми,</w:t>
            </w:r>
          </w:p>
          <w:p w:rsidR="000520D4" w:rsidRDefault="000520D4" w:rsidP="000520D4">
            <w:pPr>
              <w:pStyle w:val="TableParagraph"/>
              <w:ind w:right="30"/>
              <w:rPr>
                <w:sz w:val="24"/>
              </w:rPr>
            </w:pPr>
            <w:r>
              <w:rPr>
                <w:sz w:val="24"/>
              </w:rPr>
              <w:t>графіка,</w:t>
            </w:r>
            <w:r>
              <w:rPr>
                <w:spacing w:val="-15"/>
                <w:sz w:val="24"/>
              </w:rPr>
              <w:t xml:space="preserve"> </w:t>
            </w:r>
            <w:r>
              <w:rPr>
                <w:sz w:val="24"/>
              </w:rPr>
              <w:t>тексту,</w:t>
            </w:r>
            <w:r>
              <w:rPr>
                <w:spacing w:val="-15"/>
                <w:sz w:val="24"/>
              </w:rPr>
              <w:t xml:space="preserve"> </w:t>
            </w:r>
            <w:r>
              <w:rPr>
                <w:sz w:val="24"/>
              </w:rPr>
              <w:t xml:space="preserve">презентації </w:t>
            </w:r>
            <w:r>
              <w:rPr>
                <w:spacing w:val="-4"/>
                <w:sz w:val="24"/>
              </w:rPr>
              <w:t>тощо</w:t>
            </w:r>
          </w:p>
        </w:tc>
        <w:tc>
          <w:tcPr>
            <w:tcW w:w="6378" w:type="dxa"/>
          </w:tcPr>
          <w:p w:rsidR="000520D4" w:rsidRDefault="000520D4" w:rsidP="000520D4">
            <w:pPr>
              <w:pStyle w:val="TableParagraph"/>
              <w:ind w:left="153" w:right="133"/>
              <w:jc w:val="both"/>
              <w:rPr>
                <w:sz w:val="24"/>
              </w:rPr>
            </w:pPr>
            <w:r>
              <w:rPr>
                <w:i/>
                <w:sz w:val="24"/>
              </w:rPr>
              <w:t xml:space="preserve">застосовує </w:t>
            </w:r>
            <w:r>
              <w:rPr>
                <w:sz w:val="24"/>
              </w:rPr>
              <w:t>предметні моделі, малюнки, схеми, графіки, тексти</w:t>
            </w:r>
            <w:r>
              <w:rPr>
                <w:spacing w:val="-15"/>
                <w:sz w:val="24"/>
              </w:rPr>
              <w:t xml:space="preserve"> </w:t>
            </w:r>
            <w:r>
              <w:rPr>
                <w:sz w:val="24"/>
              </w:rPr>
              <w:t>для</w:t>
            </w:r>
            <w:r>
              <w:rPr>
                <w:spacing w:val="-15"/>
                <w:sz w:val="24"/>
              </w:rPr>
              <w:t xml:space="preserve"> </w:t>
            </w:r>
            <w:r>
              <w:rPr>
                <w:sz w:val="24"/>
              </w:rPr>
              <w:t>пояснення</w:t>
            </w:r>
            <w:r>
              <w:rPr>
                <w:spacing w:val="-15"/>
                <w:sz w:val="24"/>
              </w:rPr>
              <w:t xml:space="preserve"> </w:t>
            </w:r>
            <w:r>
              <w:rPr>
                <w:sz w:val="24"/>
              </w:rPr>
              <w:t>явищ</w:t>
            </w:r>
            <w:r>
              <w:rPr>
                <w:spacing w:val="-15"/>
                <w:sz w:val="24"/>
              </w:rPr>
              <w:t xml:space="preserve"> </w:t>
            </w:r>
            <w:r>
              <w:rPr>
                <w:sz w:val="24"/>
              </w:rPr>
              <w:t>і</w:t>
            </w:r>
            <w:r>
              <w:rPr>
                <w:spacing w:val="-15"/>
                <w:sz w:val="24"/>
              </w:rPr>
              <w:t xml:space="preserve"> </w:t>
            </w:r>
            <w:r>
              <w:rPr>
                <w:sz w:val="24"/>
              </w:rPr>
              <w:t>об’єктів</w:t>
            </w:r>
            <w:r>
              <w:rPr>
                <w:spacing w:val="-15"/>
                <w:sz w:val="24"/>
              </w:rPr>
              <w:t xml:space="preserve"> </w:t>
            </w:r>
            <w:r>
              <w:rPr>
                <w:sz w:val="24"/>
              </w:rPr>
              <w:t>природи</w:t>
            </w:r>
            <w:r>
              <w:rPr>
                <w:spacing w:val="-15"/>
                <w:sz w:val="24"/>
              </w:rPr>
              <w:t xml:space="preserve"> </w:t>
            </w:r>
            <w:r>
              <w:rPr>
                <w:sz w:val="24"/>
              </w:rPr>
              <w:t>[4</w:t>
            </w:r>
            <w:r>
              <w:rPr>
                <w:spacing w:val="-15"/>
                <w:sz w:val="24"/>
              </w:rPr>
              <w:t xml:space="preserve"> </w:t>
            </w:r>
            <w:r>
              <w:rPr>
                <w:sz w:val="24"/>
              </w:rPr>
              <w:t>ПРО</w:t>
            </w:r>
            <w:r>
              <w:rPr>
                <w:spacing w:val="-15"/>
                <w:sz w:val="24"/>
              </w:rPr>
              <w:t xml:space="preserve"> </w:t>
            </w:r>
            <w:r>
              <w:rPr>
                <w:sz w:val="24"/>
              </w:rPr>
              <w:t xml:space="preserve">1-2.2- </w:t>
            </w:r>
            <w:r>
              <w:rPr>
                <w:spacing w:val="-4"/>
                <w:sz w:val="24"/>
              </w:rPr>
              <w:t>1];</w:t>
            </w:r>
          </w:p>
          <w:p w:rsidR="000520D4" w:rsidRDefault="000520D4" w:rsidP="000520D4">
            <w:pPr>
              <w:pStyle w:val="TableParagraph"/>
              <w:spacing w:line="270" w:lineRule="atLeast"/>
              <w:ind w:left="153" w:right="130"/>
              <w:jc w:val="both"/>
              <w:rPr>
                <w:sz w:val="24"/>
              </w:rPr>
            </w:pPr>
            <w:r>
              <w:rPr>
                <w:i/>
                <w:sz w:val="24"/>
              </w:rPr>
              <w:t>готує</w:t>
            </w:r>
            <w:r>
              <w:rPr>
                <w:i/>
                <w:spacing w:val="-12"/>
                <w:sz w:val="24"/>
              </w:rPr>
              <w:t xml:space="preserve"> </w:t>
            </w:r>
            <w:r>
              <w:rPr>
                <w:sz w:val="24"/>
              </w:rPr>
              <w:t>повідомлення</w:t>
            </w:r>
            <w:r>
              <w:rPr>
                <w:spacing w:val="-14"/>
                <w:sz w:val="24"/>
              </w:rPr>
              <w:t xml:space="preserve"> </w:t>
            </w:r>
            <w:r>
              <w:rPr>
                <w:sz w:val="24"/>
              </w:rPr>
              <w:t>/</w:t>
            </w:r>
            <w:r>
              <w:rPr>
                <w:spacing w:val="-14"/>
                <w:sz w:val="24"/>
              </w:rPr>
              <w:t xml:space="preserve"> </w:t>
            </w:r>
            <w:r>
              <w:rPr>
                <w:sz w:val="24"/>
              </w:rPr>
              <w:t>презентації</w:t>
            </w:r>
            <w:r>
              <w:rPr>
                <w:spacing w:val="-13"/>
                <w:sz w:val="24"/>
              </w:rPr>
              <w:t xml:space="preserve"> </w:t>
            </w:r>
            <w:r>
              <w:rPr>
                <w:sz w:val="24"/>
              </w:rPr>
              <w:t>і</w:t>
            </w:r>
            <w:r>
              <w:rPr>
                <w:spacing w:val="-14"/>
                <w:sz w:val="24"/>
              </w:rPr>
              <w:t xml:space="preserve"> </w:t>
            </w:r>
            <w:r>
              <w:rPr>
                <w:sz w:val="24"/>
              </w:rPr>
              <w:t>представляє</w:t>
            </w:r>
            <w:r>
              <w:rPr>
                <w:spacing w:val="-12"/>
                <w:sz w:val="24"/>
              </w:rPr>
              <w:t xml:space="preserve"> </w:t>
            </w:r>
            <w:r>
              <w:rPr>
                <w:sz w:val="24"/>
              </w:rPr>
              <w:t>їх</w:t>
            </w:r>
            <w:r>
              <w:rPr>
                <w:spacing w:val="-12"/>
                <w:sz w:val="24"/>
              </w:rPr>
              <w:t xml:space="preserve"> </w:t>
            </w:r>
            <w:r>
              <w:rPr>
                <w:sz w:val="24"/>
              </w:rPr>
              <w:t>[4</w:t>
            </w:r>
            <w:r>
              <w:rPr>
                <w:spacing w:val="-12"/>
                <w:sz w:val="24"/>
              </w:rPr>
              <w:t xml:space="preserve"> </w:t>
            </w:r>
            <w:r>
              <w:rPr>
                <w:sz w:val="24"/>
              </w:rPr>
              <w:t>ПРО</w:t>
            </w:r>
            <w:r>
              <w:rPr>
                <w:spacing w:val="-9"/>
                <w:sz w:val="24"/>
              </w:rPr>
              <w:t xml:space="preserve"> </w:t>
            </w:r>
            <w:r>
              <w:rPr>
                <w:sz w:val="24"/>
              </w:rPr>
              <w:t xml:space="preserve">1- </w:t>
            </w:r>
            <w:r>
              <w:rPr>
                <w:spacing w:val="-2"/>
                <w:sz w:val="24"/>
              </w:rPr>
              <w:t>2.2-2]</w:t>
            </w:r>
          </w:p>
        </w:tc>
      </w:tr>
      <w:tr w:rsidR="000520D4" w:rsidTr="000520D4">
        <w:trPr>
          <w:trHeight w:val="5244"/>
        </w:trPr>
        <w:tc>
          <w:tcPr>
            <w:tcW w:w="3262" w:type="dxa"/>
          </w:tcPr>
          <w:p w:rsidR="000520D4" w:rsidRDefault="000520D4" w:rsidP="000520D4">
            <w:pPr>
              <w:pStyle w:val="TableParagraph"/>
              <w:ind w:right="287"/>
              <w:rPr>
                <w:sz w:val="24"/>
              </w:rPr>
            </w:pPr>
            <w:r>
              <w:rPr>
                <w:sz w:val="24"/>
              </w:rPr>
              <w:t>Пояснює</w:t>
            </w:r>
            <w:r>
              <w:rPr>
                <w:spacing w:val="-15"/>
                <w:sz w:val="24"/>
              </w:rPr>
              <w:t xml:space="preserve"> </w:t>
            </w:r>
            <w:r>
              <w:rPr>
                <w:sz w:val="24"/>
              </w:rPr>
              <w:t>важливість</w:t>
            </w:r>
            <w:r>
              <w:rPr>
                <w:spacing w:val="-15"/>
                <w:sz w:val="24"/>
              </w:rPr>
              <w:t xml:space="preserve"> </w:t>
            </w:r>
            <w:r>
              <w:rPr>
                <w:sz w:val="24"/>
              </w:rPr>
              <w:t>того, що вивчає, для власного життя, розрізняє в ньому головне і другорядне</w:t>
            </w:r>
          </w:p>
        </w:tc>
        <w:tc>
          <w:tcPr>
            <w:tcW w:w="6378" w:type="dxa"/>
          </w:tcPr>
          <w:p w:rsidR="000520D4" w:rsidRDefault="000520D4" w:rsidP="000520D4">
            <w:pPr>
              <w:pStyle w:val="TableParagraph"/>
              <w:tabs>
                <w:tab w:val="left" w:pos="1815"/>
                <w:tab w:val="left" w:pos="2297"/>
                <w:tab w:val="left" w:pos="3613"/>
                <w:tab w:val="left" w:pos="4062"/>
                <w:tab w:val="left" w:pos="5165"/>
              </w:tabs>
              <w:ind w:left="146" w:right="140" w:firstLine="4"/>
              <w:rPr>
                <w:sz w:val="24"/>
              </w:rPr>
            </w:pPr>
            <w:r>
              <w:rPr>
                <w:i/>
                <w:spacing w:val="-2"/>
                <w:sz w:val="24"/>
              </w:rPr>
              <w:t>орієнтується</w:t>
            </w:r>
            <w:r>
              <w:rPr>
                <w:i/>
                <w:sz w:val="24"/>
              </w:rPr>
              <w:tab/>
            </w:r>
            <w:r>
              <w:rPr>
                <w:spacing w:val="-6"/>
                <w:sz w:val="24"/>
              </w:rPr>
              <w:t>на</w:t>
            </w:r>
            <w:r>
              <w:rPr>
                <w:sz w:val="24"/>
              </w:rPr>
              <w:tab/>
            </w:r>
            <w:r>
              <w:rPr>
                <w:spacing w:val="-2"/>
                <w:sz w:val="24"/>
              </w:rPr>
              <w:t>місцевості</w:t>
            </w:r>
            <w:r>
              <w:rPr>
                <w:sz w:val="24"/>
              </w:rPr>
              <w:tab/>
            </w:r>
            <w:r>
              <w:rPr>
                <w:spacing w:val="-6"/>
                <w:sz w:val="24"/>
              </w:rPr>
              <w:t>за</w:t>
            </w:r>
            <w:r>
              <w:rPr>
                <w:sz w:val="24"/>
              </w:rPr>
              <w:tab/>
            </w:r>
            <w:r>
              <w:rPr>
                <w:spacing w:val="-2"/>
                <w:sz w:val="24"/>
              </w:rPr>
              <w:t>Сонцем,</w:t>
            </w:r>
            <w:r>
              <w:rPr>
                <w:sz w:val="24"/>
              </w:rPr>
              <w:tab/>
            </w:r>
            <w:r>
              <w:rPr>
                <w:spacing w:val="-2"/>
                <w:sz w:val="24"/>
              </w:rPr>
              <w:t xml:space="preserve">компасом, </w:t>
            </w:r>
            <w:r>
              <w:rPr>
                <w:sz w:val="24"/>
              </w:rPr>
              <w:t>місцевими ознаками [4 ПРО 1-4.1-1];</w:t>
            </w:r>
          </w:p>
          <w:p w:rsidR="000520D4" w:rsidRDefault="000520D4" w:rsidP="000520D4">
            <w:pPr>
              <w:pStyle w:val="TableParagraph"/>
              <w:ind w:left="151"/>
              <w:rPr>
                <w:sz w:val="24"/>
              </w:rPr>
            </w:pPr>
            <w:r>
              <w:rPr>
                <w:i/>
                <w:sz w:val="24"/>
              </w:rPr>
              <w:t>визначає</w:t>
            </w:r>
            <w:r>
              <w:rPr>
                <w:i/>
                <w:spacing w:val="-4"/>
                <w:sz w:val="24"/>
              </w:rPr>
              <w:t xml:space="preserve"> </w:t>
            </w:r>
            <w:r>
              <w:rPr>
                <w:sz w:val="24"/>
              </w:rPr>
              <w:t>сторони</w:t>
            </w:r>
            <w:r>
              <w:rPr>
                <w:spacing w:val="-3"/>
                <w:sz w:val="24"/>
              </w:rPr>
              <w:t xml:space="preserve"> </w:t>
            </w:r>
            <w:r>
              <w:rPr>
                <w:sz w:val="24"/>
              </w:rPr>
              <w:t>горизонту</w:t>
            </w:r>
            <w:r>
              <w:rPr>
                <w:spacing w:val="-10"/>
                <w:sz w:val="24"/>
              </w:rPr>
              <w:t xml:space="preserve"> </w:t>
            </w:r>
            <w:r>
              <w:rPr>
                <w:sz w:val="24"/>
              </w:rPr>
              <w:t>[4</w:t>
            </w:r>
            <w:r>
              <w:rPr>
                <w:spacing w:val="-3"/>
                <w:sz w:val="24"/>
              </w:rPr>
              <w:t xml:space="preserve"> </w:t>
            </w:r>
            <w:r>
              <w:rPr>
                <w:sz w:val="24"/>
              </w:rPr>
              <w:t>ПРО</w:t>
            </w:r>
            <w:r>
              <w:rPr>
                <w:spacing w:val="-3"/>
                <w:sz w:val="24"/>
              </w:rPr>
              <w:t xml:space="preserve"> </w:t>
            </w:r>
            <w:r>
              <w:rPr>
                <w:sz w:val="24"/>
              </w:rPr>
              <w:t>1-4.1-</w:t>
            </w:r>
            <w:r>
              <w:rPr>
                <w:spacing w:val="-5"/>
                <w:sz w:val="24"/>
              </w:rPr>
              <w:t>2];</w:t>
            </w:r>
          </w:p>
          <w:p w:rsidR="000520D4" w:rsidRDefault="000520D4" w:rsidP="000520D4">
            <w:pPr>
              <w:pStyle w:val="TableParagraph"/>
              <w:ind w:left="151"/>
              <w:rPr>
                <w:sz w:val="24"/>
              </w:rPr>
            </w:pPr>
            <w:r>
              <w:rPr>
                <w:i/>
                <w:sz w:val="24"/>
              </w:rPr>
              <w:t>читає</w:t>
            </w:r>
            <w:r>
              <w:rPr>
                <w:i/>
                <w:spacing w:val="-4"/>
                <w:sz w:val="24"/>
              </w:rPr>
              <w:t xml:space="preserve"> </w:t>
            </w:r>
            <w:r>
              <w:rPr>
                <w:i/>
                <w:sz w:val="24"/>
              </w:rPr>
              <w:t>(тлумачить)</w:t>
            </w:r>
            <w:r>
              <w:rPr>
                <w:i/>
                <w:spacing w:val="-4"/>
                <w:sz w:val="24"/>
              </w:rPr>
              <w:t xml:space="preserve"> </w:t>
            </w:r>
            <w:r>
              <w:rPr>
                <w:sz w:val="24"/>
              </w:rPr>
              <w:t>план</w:t>
            </w:r>
            <w:r>
              <w:rPr>
                <w:spacing w:val="-1"/>
                <w:sz w:val="24"/>
              </w:rPr>
              <w:t xml:space="preserve"> </w:t>
            </w:r>
            <w:r>
              <w:rPr>
                <w:sz w:val="24"/>
              </w:rPr>
              <w:t>і</w:t>
            </w:r>
            <w:r>
              <w:rPr>
                <w:spacing w:val="-2"/>
                <w:sz w:val="24"/>
              </w:rPr>
              <w:t xml:space="preserve"> </w:t>
            </w:r>
            <w:r>
              <w:rPr>
                <w:sz w:val="24"/>
              </w:rPr>
              <w:t>карту</w:t>
            </w:r>
            <w:r>
              <w:rPr>
                <w:spacing w:val="-9"/>
                <w:sz w:val="24"/>
              </w:rPr>
              <w:t xml:space="preserve"> </w:t>
            </w:r>
            <w:r>
              <w:rPr>
                <w:sz w:val="24"/>
              </w:rPr>
              <w:t>[4</w:t>
            </w:r>
            <w:r>
              <w:rPr>
                <w:spacing w:val="-1"/>
                <w:sz w:val="24"/>
              </w:rPr>
              <w:t xml:space="preserve"> </w:t>
            </w:r>
            <w:r>
              <w:rPr>
                <w:sz w:val="24"/>
              </w:rPr>
              <w:t>ПРО</w:t>
            </w:r>
            <w:r>
              <w:rPr>
                <w:spacing w:val="-2"/>
                <w:sz w:val="24"/>
              </w:rPr>
              <w:t xml:space="preserve"> </w:t>
            </w:r>
            <w:r>
              <w:rPr>
                <w:sz w:val="24"/>
              </w:rPr>
              <w:t>1-4.1-</w:t>
            </w:r>
            <w:r>
              <w:rPr>
                <w:spacing w:val="-5"/>
                <w:sz w:val="24"/>
              </w:rPr>
              <w:t>3];</w:t>
            </w:r>
          </w:p>
          <w:p w:rsidR="000520D4" w:rsidRDefault="000520D4" w:rsidP="000520D4">
            <w:pPr>
              <w:pStyle w:val="TableParagraph"/>
              <w:ind w:left="151" w:right="139"/>
              <w:rPr>
                <w:sz w:val="24"/>
              </w:rPr>
            </w:pPr>
            <w:r>
              <w:rPr>
                <w:i/>
                <w:sz w:val="24"/>
              </w:rPr>
              <w:t>пояснює</w:t>
            </w:r>
            <w:r>
              <w:rPr>
                <w:i/>
                <w:spacing w:val="-15"/>
                <w:sz w:val="24"/>
              </w:rPr>
              <w:t xml:space="preserve"> </w:t>
            </w:r>
            <w:r>
              <w:rPr>
                <w:sz w:val="24"/>
              </w:rPr>
              <w:t>користь</w:t>
            </w:r>
            <w:r>
              <w:rPr>
                <w:spacing w:val="-15"/>
                <w:sz w:val="24"/>
              </w:rPr>
              <w:t xml:space="preserve"> </w:t>
            </w:r>
            <w:r>
              <w:rPr>
                <w:sz w:val="24"/>
              </w:rPr>
              <w:t>рослин,</w:t>
            </w:r>
            <w:r>
              <w:rPr>
                <w:spacing w:val="-15"/>
                <w:sz w:val="24"/>
              </w:rPr>
              <w:t xml:space="preserve"> </w:t>
            </w:r>
            <w:r>
              <w:rPr>
                <w:sz w:val="24"/>
              </w:rPr>
              <w:t>тварин</w:t>
            </w:r>
            <w:r>
              <w:rPr>
                <w:spacing w:val="-15"/>
                <w:sz w:val="24"/>
              </w:rPr>
              <w:t xml:space="preserve"> </w:t>
            </w:r>
            <w:r>
              <w:rPr>
                <w:sz w:val="24"/>
              </w:rPr>
              <w:t>для</w:t>
            </w:r>
            <w:r>
              <w:rPr>
                <w:spacing w:val="-15"/>
                <w:sz w:val="24"/>
              </w:rPr>
              <w:t xml:space="preserve"> </w:t>
            </w:r>
            <w:r>
              <w:rPr>
                <w:sz w:val="24"/>
              </w:rPr>
              <w:t>власного</w:t>
            </w:r>
            <w:r>
              <w:rPr>
                <w:spacing w:val="-15"/>
                <w:sz w:val="24"/>
              </w:rPr>
              <w:t xml:space="preserve"> </w:t>
            </w:r>
            <w:r>
              <w:rPr>
                <w:sz w:val="24"/>
              </w:rPr>
              <w:t>життя</w:t>
            </w:r>
            <w:r>
              <w:rPr>
                <w:spacing w:val="-15"/>
                <w:sz w:val="24"/>
              </w:rPr>
              <w:t xml:space="preserve"> </w:t>
            </w:r>
            <w:r>
              <w:rPr>
                <w:sz w:val="24"/>
              </w:rPr>
              <w:t>[4</w:t>
            </w:r>
            <w:r>
              <w:rPr>
                <w:spacing w:val="-15"/>
                <w:sz w:val="24"/>
              </w:rPr>
              <w:t xml:space="preserve"> </w:t>
            </w:r>
            <w:r>
              <w:rPr>
                <w:sz w:val="24"/>
              </w:rPr>
              <w:t>ПРО 1- 4.1-4];</w:t>
            </w:r>
          </w:p>
          <w:p w:rsidR="000520D4" w:rsidRDefault="000520D4" w:rsidP="000520D4">
            <w:pPr>
              <w:pStyle w:val="TableParagraph"/>
              <w:ind w:left="151" w:right="139"/>
              <w:jc w:val="both"/>
              <w:rPr>
                <w:sz w:val="24"/>
              </w:rPr>
            </w:pPr>
            <w:r>
              <w:rPr>
                <w:i/>
                <w:sz w:val="24"/>
              </w:rPr>
              <w:t xml:space="preserve">пояснює </w:t>
            </w:r>
            <w:r>
              <w:rPr>
                <w:sz w:val="24"/>
              </w:rPr>
              <w:t>можливі загрози з боку</w:t>
            </w:r>
            <w:r>
              <w:rPr>
                <w:spacing w:val="-6"/>
                <w:sz w:val="24"/>
              </w:rPr>
              <w:t xml:space="preserve"> </w:t>
            </w:r>
            <w:r>
              <w:rPr>
                <w:sz w:val="24"/>
              </w:rPr>
              <w:t>тварин (небезпечні і хворі тварини), рослин (отруйні рослини) та грибів (отруйні гриби) [4 ПРО 1-4.1-5];</w:t>
            </w:r>
          </w:p>
          <w:p w:rsidR="000520D4" w:rsidRDefault="000520D4" w:rsidP="000520D4">
            <w:pPr>
              <w:pStyle w:val="TableParagraph"/>
              <w:ind w:left="151" w:right="140"/>
              <w:jc w:val="both"/>
              <w:rPr>
                <w:sz w:val="24"/>
              </w:rPr>
            </w:pPr>
            <w:r>
              <w:rPr>
                <w:i/>
                <w:sz w:val="24"/>
              </w:rPr>
              <w:t xml:space="preserve">визначає </w:t>
            </w:r>
            <w:r>
              <w:rPr>
                <w:sz w:val="24"/>
              </w:rPr>
              <w:t>загрози таких природних явищ, як злива, гроза, ураган [4 ПРО 1-4.1-6];</w:t>
            </w:r>
          </w:p>
          <w:p w:rsidR="000520D4" w:rsidRDefault="000520D4" w:rsidP="000520D4">
            <w:pPr>
              <w:pStyle w:val="TableParagraph"/>
              <w:ind w:left="151" w:right="139"/>
              <w:jc w:val="both"/>
              <w:rPr>
                <w:sz w:val="24"/>
              </w:rPr>
            </w:pPr>
            <w:r>
              <w:rPr>
                <w:i/>
                <w:sz w:val="24"/>
              </w:rPr>
              <w:t xml:space="preserve">пояснює, </w:t>
            </w:r>
            <w:r>
              <w:rPr>
                <w:sz w:val="24"/>
              </w:rPr>
              <w:t>як діяти під час зливи, урагану, грози, пожежі тощо [4 ПРО 1-4.1-7];</w:t>
            </w:r>
          </w:p>
          <w:p w:rsidR="000520D4" w:rsidRDefault="000520D4" w:rsidP="000520D4">
            <w:pPr>
              <w:pStyle w:val="TableParagraph"/>
              <w:ind w:left="151"/>
              <w:rPr>
                <w:sz w:val="24"/>
              </w:rPr>
            </w:pPr>
            <w:r>
              <w:rPr>
                <w:i/>
                <w:sz w:val="24"/>
              </w:rPr>
              <w:t>аналізує</w:t>
            </w:r>
            <w:r>
              <w:rPr>
                <w:i/>
                <w:spacing w:val="34"/>
                <w:sz w:val="24"/>
              </w:rPr>
              <w:t xml:space="preserve"> </w:t>
            </w:r>
            <w:r>
              <w:rPr>
                <w:sz w:val="24"/>
              </w:rPr>
              <w:t>запропонований</w:t>
            </w:r>
            <w:r>
              <w:rPr>
                <w:spacing w:val="34"/>
                <w:sz w:val="24"/>
              </w:rPr>
              <w:t xml:space="preserve"> </w:t>
            </w:r>
            <w:r>
              <w:rPr>
                <w:sz w:val="24"/>
              </w:rPr>
              <w:t>раціон</w:t>
            </w:r>
            <w:r>
              <w:rPr>
                <w:spacing w:val="32"/>
                <w:sz w:val="24"/>
              </w:rPr>
              <w:t xml:space="preserve"> </w:t>
            </w:r>
            <w:r>
              <w:rPr>
                <w:sz w:val="24"/>
              </w:rPr>
              <w:t>харчування</w:t>
            </w:r>
            <w:r>
              <w:rPr>
                <w:spacing w:val="35"/>
                <w:sz w:val="24"/>
              </w:rPr>
              <w:t xml:space="preserve"> </w:t>
            </w:r>
            <w:r>
              <w:rPr>
                <w:sz w:val="24"/>
              </w:rPr>
              <w:t>(або</w:t>
            </w:r>
            <w:r>
              <w:rPr>
                <w:spacing w:val="37"/>
                <w:sz w:val="24"/>
              </w:rPr>
              <w:t xml:space="preserve"> </w:t>
            </w:r>
            <w:r>
              <w:rPr>
                <w:i/>
                <w:sz w:val="24"/>
              </w:rPr>
              <w:t xml:space="preserve">складає </w:t>
            </w:r>
            <w:r>
              <w:rPr>
                <w:sz w:val="24"/>
              </w:rPr>
              <w:t xml:space="preserve">власний раціон здорового харчування) [4 ПРО 1-4.1-8]; </w:t>
            </w:r>
            <w:r>
              <w:rPr>
                <w:i/>
                <w:sz w:val="24"/>
              </w:rPr>
              <w:t>визначає</w:t>
            </w:r>
            <w:r>
              <w:rPr>
                <w:i/>
                <w:spacing w:val="32"/>
                <w:sz w:val="24"/>
              </w:rPr>
              <w:t xml:space="preserve"> </w:t>
            </w:r>
            <w:r>
              <w:rPr>
                <w:sz w:val="24"/>
              </w:rPr>
              <w:t>склад</w:t>
            </w:r>
            <w:r>
              <w:rPr>
                <w:spacing w:val="31"/>
                <w:sz w:val="24"/>
              </w:rPr>
              <w:t xml:space="preserve"> </w:t>
            </w:r>
            <w:r>
              <w:rPr>
                <w:sz w:val="24"/>
              </w:rPr>
              <w:t>продуктів</w:t>
            </w:r>
            <w:r>
              <w:rPr>
                <w:spacing w:val="30"/>
                <w:sz w:val="24"/>
              </w:rPr>
              <w:t xml:space="preserve"> </w:t>
            </w:r>
            <w:r>
              <w:rPr>
                <w:sz w:val="24"/>
              </w:rPr>
              <w:t>за</w:t>
            </w:r>
            <w:r>
              <w:rPr>
                <w:spacing w:val="29"/>
                <w:sz w:val="24"/>
              </w:rPr>
              <w:t xml:space="preserve"> </w:t>
            </w:r>
            <w:r>
              <w:rPr>
                <w:sz w:val="24"/>
              </w:rPr>
              <w:t>написами</w:t>
            </w:r>
            <w:r>
              <w:rPr>
                <w:spacing w:val="31"/>
                <w:sz w:val="24"/>
              </w:rPr>
              <w:t xml:space="preserve"> </w:t>
            </w:r>
            <w:r>
              <w:rPr>
                <w:sz w:val="24"/>
              </w:rPr>
              <w:t>на</w:t>
            </w:r>
            <w:r>
              <w:rPr>
                <w:spacing w:val="32"/>
                <w:sz w:val="24"/>
              </w:rPr>
              <w:t xml:space="preserve"> </w:t>
            </w:r>
            <w:proofErr w:type="spellStart"/>
            <w:r>
              <w:rPr>
                <w:sz w:val="24"/>
              </w:rPr>
              <w:t>упакованнях</w:t>
            </w:r>
            <w:proofErr w:type="spellEnd"/>
            <w:r>
              <w:rPr>
                <w:spacing w:val="34"/>
                <w:sz w:val="24"/>
              </w:rPr>
              <w:t xml:space="preserve"> </w:t>
            </w:r>
            <w:r>
              <w:rPr>
                <w:sz w:val="24"/>
              </w:rPr>
              <w:t>[4 ПРО 1- 4.1-9];</w:t>
            </w:r>
          </w:p>
          <w:p w:rsidR="000520D4" w:rsidRDefault="000520D4" w:rsidP="000520D4">
            <w:pPr>
              <w:pStyle w:val="TableParagraph"/>
              <w:tabs>
                <w:tab w:val="left" w:pos="1445"/>
                <w:tab w:val="left" w:pos="2685"/>
                <w:tab w:val="left" w:pos="3308"/>
                <w:tab w:val="left" w:pos="4668"/>
                <w:tab w:val="left" w:pos="4987"/>
              </w:tabs>
              <w:spacing w:line="270" w:lineRule="atLeast"/>
              <w:ind w:left="146" w:right="139" w:firstLine="4"/>
              <w:rPr>
                <w:sz w:val="24"/>
              </w:rPr>
            </w:pPr>
            <w:r>
              <w:rPr>
                <w:i/>
                <w:spacing w:val="-2"/>
                <w:sz w:val="24"/>
              </w:rPr>
              <w:t>висловлює</w:t>
            </w:r>
            <w:r>
              <w:rPr>
                <w:i/>
                <w:sz w:val="24"/>
              </w:rPr>
              <w:tab/>
            </w:r>
            <w:r>
              <w:rPr>
                <w:spacing w:val="-2"/>
                <w:sz w:val="24"/>
              </w:rPr>
              <w:t>судження</w:t>
            </w:r>
            <w:r>
              <w:rPr>
                <w:sz w:val="24"/>
              </w:rPr>
              <w:tab/>
            </w:r>
            <w:r>
              <w:rPr>
                <w:spacing w:val="-4"/>
                <w:sz w:val="24"/>
              </w:rPr>
              <w:t>про</w:t>
            </w:r>
            <w:r>
              <w:rPr>
                <w:sz w:val="24"/>
              </w:rPr>
              <w:tab/>
            </w:r>
            <w:r>
              <w:rPr>
                <w:spacing w:val="-2"/>
                <w:sz w:val="24"/>
              </w:rPr>
              <w:t>корисність</w:t>
            </w:r>
            <w:r>
              <w:rPr>
                <w:sz w:val="24"/>
              </w:rPr>
              <w:tab/>
            </w:r>
            <w:r>
              <w:rPr>
                <w:spacing w:val="-10"/>
                <w:sz w:val="24"/>
              </w:rPr>
              <w:t>/</w:t>
            </w:r>
            <w:r>
              <w:rPr>
                <w:sz w:val="24"/>
              </w:rPr>
              <w:tab/>
            </w:r>
            <w:r>
              <w:rPr>
                <w:spacing w:val="-2"/>
                <w:sz w:val="24"/>
              </w:rPr>
              <w:t xml:space="preserve">шкідливість </w:t>
            </w:r>
            <w:r>
              <w:rPr>
                <w:sz w:val="24"/>
              </w:rPr>
              <w:t>продуктів залежно від їхнього складу [4 ПРО 1-4.1-10]</w:t>
            </w:r>
          </w:p>
        </w:tc>
      </w:tr>
      <w:tr w:rsidR="000520D4" w:rsidTr="000520D4">
        <w:trPr>
          <w:trHeight w:val="1380"/>
        </w:trPr>
        <w:tc>
          <w:tcPr>
            <w:tcW w:w="3262" w:type="dxa"/>
          </w:tcPr>
          <w:p w:rsidR="000520D4" w:rsidRDefault="000520D4" w:rsidP="000520D4">
            <w:pPr>
              <w:pStyle w:val="TableParagraph"/>
              <w:ind w:right="287"/>
              <w:rPr>
                <w:sz w:val="24"/>
              </w:rPr>
            </w:pPr>
            <w:r>
              <w:rPr>
                <w:sz w:val="24"/>
              </w:rPr>
              <w:t>Визначає</w:t>
            </w:r>
            <w:r>
              <w:rPr>
                <w:spacing w:val="-14"/>
                <w:sz w:val="24"/>
              </w:rPr>
              <w:t xml:space="preserve"> </w:t>
            </w:r>
            <w:r>
              <w:rPr>
                <w:sz w:val="24"/>
              </w:rPr>
              <w:t>відоме</w:t>
            </w:r>
            <w:r>
              <w:rPr>
                <w:spacing w:val="-14"/>
                <w:sz w:val="24"/>
              </w:rPr>
              <w:t xml:space="preserve"> </w:t>
            </w:r>
            <w:r>
              <w:rPr>
                <w:sz w:val="24"/>
              </w:rPr>
              <w:t>і</w:t>
            </w:r>
            <w:r>
              <w:rPr>
                <w:spacing w:val="-13"/>
                <w:sz w:val="24"/>
              </w:rPr>
              <w:t xml:space="preserve"> </w:t>
            </w:r>
            <w:r>
              <w:rPr>
                <w:sz w:val="24"/>
              </w:rPr>
              <w:t>невідоме у проблемі, висловлює</w:t>
            </w:r>
          </w:p>
          <w:p w:rsidR="000520D4" w:rsidRDefault="000520D4" w:rsidP="000520D4">
            <w:pPr>
              <w:pStyle w:val="TableParagraph"/>
              <w:ind w:right="997"/>
              <w:rPr>
                <w:sz w:val="24"/>
              </w:rPr>
            </w:pPr>
            <w:r>
              <w:rPr>
                <w:sz w:val="24"/>
              </w:rPr>
              <w:t>докази</w:t>
            </w:r>
            <w:r>
              <w:rPr>
                <w:spacing w:val="-15"/>
                <w:sz w:val="24"/>
              </w:rPr>
              <w:t xml:space="preserve"> </w:t>
            </w:r>
            <w:r>
              <w:rPr>
                <w:sz w:val="24"/>
              </w:rPr>
              <w:t xml:space="preserve">правильності </w:t>
            </w:r>
            <w:r>
              <w:rPr>
                <w:spacing w:val="-2"/>
                <w:sz w:val="24"/>
              </w:rPr>
              <w:t>суджень</w:t>
            </w:r>
          </w:p>
        </w:tc>
        <w:tc>
          <w:tcPr>
            <w:tcW w:w="6378" w:type="dxa"/>
          </w:tcPr>
          <w:p w:rsidR="000520D4" w:rsidRDefault="000520D4" w:rsidP="000520D4">
            <w:pPr>
              <w:pStyle w:val="TableParagraph"/>
              <w:ind w:left="151"/>
              <w:rPr>
                <w:sz w:val="24"/>
              </w:rPr>
            </w:pPr>
            <w:r>
              <w:rPr>
                <w:i/>
                <w:sz w:val="24"/>
              </w:rPr>
              <w:t>формулює</w:t>
            </w:r>
            <w:r>
              <w:rPr>
                <w:i/>
                <w:spacing w:val="33"/>
                <w:sz w:val="24"/>
              </w:rPr>
              <w:t xml:space="preserve"> </w:t>
            </w:r>
            <w:r>
              <w:rPr>
                <w:sz w:val="24"/>
              </w:rPr>
              <w:t>проблему,</w:t>
            </w:r>
            <w:r>
              <w:rPr>
                <w:spacing w:val="34"/>
                <w:sz w:val="24"/>
              </w:rPr>
              <w:t xml:space="preserve"> </w:t>
            </w:r>
            <w:r>
              <w:rPr>
                <w:i/>
                <w:sz w:val="24"/>
              </w:rPr>
              <w:t>визначає</w:t>
            </w:r>
            <w:r>
              <w:rPr>
                <w:i/>
                <w:spacing w:val="36"/>
                <w:sz w:val="24"/>
              </w:rPr>
              <w:t xml:space="preserve"> </w:t>
            </w:r>
            <w:r>
              <w:rPr>
                <w:sz w:val="24"/>
              </w:rPr>
              <w:t>відоме</w:t>
            </w:r>
            <w:r>
              <w:rPr>
                <w:spacing w:val="32"/>
                <w:sz w:val="24"/>
              </w:rPr>
              <w:t xml:space="preserve"> </w:t>
            </w:r>
            <w:r>
              <w:rPr>
                <w:sz w:val="24"/>
              </w:rPr>
              <w:t>і</w:t>
            </w:r>
            <w:r>
              <w:rPr>
                <w:spacing w:val="32"/>
                <w:sz w:val="24"/>
              </w:rPr>
              <w:t xml:space="preserve"> </w:t>
            </w:r>
            <w:r>
              <w:rPr>
                <w:sz w:val="24"/>
              </w:rPr>
              <w:t>невідоме</w:t>
            </w:r>
            <w:r>
              <w:rPr>
                <w:spacing w:val="32"/>
                <w:sz w:val="24"/>
              </w:rPr>
              <w:t xml:space="preserve"> </w:t>
            </w:r>
            <w:r>
              <w:rPr>
                <w:sz w:val="24"/>
              </w:rPr>
              <w:t>в</w:t>
            </w:r>
            <w:r>
              <w:rPr>
                <w:spacing w:val="33"/>
                <w:sz w:val="24"/>
              </w:rPr>
              <w:t xml:space="preserve"> </w:t>
            </w:r>
            <w:r>
              <w:rPr>
                <w:sz w:val="24"/>
              </w:rPr>
              <w:t>ній</w:t>
            </w:r>
            <w:r>
              <w:rPr>
                <w:spacing w:val="35"/>
                <w:sz w:val="24"/>
              </w:rPr>
              <w:t xml:space="preserve"> </w:t>
            </w:r>
            <w:r>
              <w:rPr>
                <w:sz w:val="24"/>
              </w:rPr>
              <w:t>[1 ПРО 1- 4.2-1];</w:t>
            </w:r>
          </w:p>
          <w:p w:rsidR="000520D4" w:rsidRDefault="000520D4" w:rsidP="000520D4">
            <w:pPr>
              <w:pStyle w:val="TableParagraph"/>
              <w:ind w:left="151" w:right="135"/>
              <w:rPr>
                <w:sz w:val="24"/>
              </w:rPr>
            </w:pPr>
            <w:r>
              <w:rPr>
                <w:i/>
                <w:sz w:val="24"/>
              </w:rPr>
              <w:t>знаходить</w:t>
            </w:r>
            <w:r>
              <w:rPr>
                <w:i/>
                <w:spacing w:val="-2"/>
                <w:sz w:val="24"/>
              </w:rPr>
              <w:t xml:space="preserve"> </w:t>
            </w:r>
            <w:r>
              <w:rPr>
                <w:sz w:val="24"/>
              </w:rPr>
              <w:t>шляхи</w:t>
            </w:r>
            <w:r>
              <w:rPr>
                <w:spacing w:val="-2"/>
                <w:sz w:val="24"/>
              </w:rPr>
              <w:t xml:space="preserve"> </w:t>
            </w:r>
            <w:r>
              <w:rPr>
                <w:sz w:val="24"/>
              </w:rPr>
              <w:t>вирішення</w:t>
            </w:r>
            <w:r>
              <w:rPr>
                <w:spacing w:val="-3"/>
                <w:sz w:val="24"/>
              </w:rPr>
              <w:t xml:space="preserve"> </w:t>
            </w:r>
            <w:r>
              <w:rPr>
                <w:sz w:val="24"/>
              </w:rPr>
              <w:t>проблеми</w:t>
            </w:r>
            <w:r>
              <w:rPr>
                <w:spacing w:val="-2"/>
                <w:sz w:val="24"/>
              </w:rPr>
              <w:t xml:space="preserve"> </w:t>
            </w:r>
            <w:r>
              <w:rPr>
                <w:sz w:val="24"/>
              </w:rPr>
              <w:t xml:space="preserve">й </w:t>
            </w:r>
            <w:r>
              <w:rPr>
                <w:i/>
                <w:sz w:val="24"/>
              </w:rPr>
              <w:t>вирішує</w:t>
            </w:r>
            <w:r>
              <w:rPr>
                <w:i/>
                <w:spacing w:val="-2"/>
                <w:sz w:val="24"/>
              </w:rPr>
              <w:t xml:space="preserve"> </w:t>
            </w:r>
            <w:r>
              <w:rPr>
                <w:sz w:val="24"/>
              </w:rPr>
              <w:t>її</w:t>
            </w:r>
            <w:r>
              <w:rPr>
                <w:spacing w:val="-3"/>
                <w:sz w:val="24"/>
              </w:rPr>
              <w:t xml:space="preserve"> </w:t>
            </w:r>
            <w:r>
              <w:rPr>
                <w:sz w:val="24"/>
              </w:rPr>
              <w:t>[4</w:t>
            </w:r>
            <w:r>
              <w:rPr>
                <w:spacing w:val="-3"/>
                <w:sz w:val="24"/>
              </w:rPr>
              <w:t xml:space="preserve"> </w:t>
            </w:r>
            <w:r>
              <w:rPr>
                <w:sz w:val="24"/>
              </w:rPr>
              <w:t>ПРО 1- 4.2-2];</w:t>
            </w:r>
          </w:p>
          <w:p w:rsidR="000520D4" w:rsidRDefault="000520D4" w:rsidP="000520D4">
            <w:pPr>
              <w:pStyle w:val="TableParagraph"/>
              <w:spacing w:line="261" w:lineRule="exact"/>
              <w:ind w:left="151"/>
              <w:rPr>
                <w:sz w:val="24"/>
              </w:rPr>
            </w:pPr>
            <w:r>
              <w:rPr>
                <w:i/>
                <w:sz w:val="24"/>
              </w:rPr>
              <w:t>добирає</w:t>
            </w:r>
            <w:r>
              <w:rPr>
                <w:i/>
                <w:spacing w:val="-2"/>
                <w:sz w:val="24"/>
              </w:rPr>
              <w:t xml:space="preserve"> </w:t>
            </w:r>
            <w:r>
              <w:rPr>
                <w:sz w:val="24"/>
              </w:rPr>
              <w:t>докази</w:t>
            </w:r>
            <w:r>
              <w:rPr>
                <w:spacing w:val="-3"/>
                <w:sz w:val="24"/>
              </w:rPr>
              <w:t xml:space="preserve"> </w:t>
            </w:r>
            <w:r>
              <w:rPr>
                <w:sz w:val="24"/>
              </w:rPr>
              <w:t>правильності</w:t>
            </w:r>
            <w:r>
              <w:rPr>
                <w:spacing w:val="-1"/>
                <w:sz w:val="24"/>
              </w:rPr>
              <w:t xml:space="preserve"> </w:t>
            </w:r>
            <w:r>
              <w:rPr>
                <w:sz w:val="24"/>
              </w:rPr>
              <w:t>суджень</w:t>
            </w:r>
            <w:r>
              <w:rPr>
                <w:spacing w:val="-3"/>
                <w:sz w:val="24"/>
              </w:rPr>
              <w:t xml:space="preserve"> </w:t>
            </w:r>
            <w:r>
              <w:rPr>
                <w:sz w:val="24"/>
              </w:rPr>
              <w:t>[4</w:t>
            </w:r>
            <w:r>
              <w:rPr>
                <w:spacing w:val="-2"/>
                <w:sz w:val="24"/>
              </w:rPr>
              <w:t xml:space="preserve"> </w:t>
            </w:r>
            <w:r>
              <w:rPr>
                <w:sz w:val="24"/>
              </w:rPr>
              <w:t>ПРО</w:t>
            </w:r>
            <w:r>
              <w:rPr>
                <w:spacing w:val="-5"/>
                <w:sz w:val="24"/>
              </w:rPr>
              <w:t xml:space="preserve"> </w:t>
            </w:r>
            <w:r>
              <w:rPr>
                <w:sz w:val="24"/>
              </w:rPr>
              <w:t>1-4.2-</w:t>
            </w:r>
            <w:r>
              <w:rPr>
                <w:spacing w:val="-5"/>
                <w:sz w:val="24"/>
              </w:rPr>
              <w:t>3]</w:t>
            </w:r>
          </w:p>
        </w:tc>
      </w:tr>
      <w:tr w:rsidR="000520D4" w:rsidTr="000520D4">
        <w:trPr>
          <w:trHeight w:val="1689"/>
        </w:trPr>
        <w:tc>
          <w:tcPr>
            <w:tcW w:w="3262" w:type="dxa"/>
          </w:tcPr>
          <w:p w:rsidR="000520D4" w:rsidRDefault="000520D4" w:rsidP="000520D4">
            <w:pPr>
              <w:pStyle w:val="TableParagraph"/>
              <w:ind w:right="287"/>
              <w:rPr>
                <w:sz w:val="24"/>
              </w:rPr>
            </w:pPr>
            <w:r>
              <w:rPr>
                <w:sz w:val="24"/>
              </w:rPr>
              <w:t>Класифікує об’єкти навколишнього</w:t>
            </w:r>
            <w:r>
              <w:rPr>
                <w:spacing w:val="-15"/>
                <w:sz w:val="24"/>
              </w:rPr>
              <w:t xml:space="preserve"> </w:t>
            </w:r>
            <w:r>
              <w:rPr>
                <w:sz w:val="24"/>
              </w:rPr>
              <w:t>світу</w:t>
            </w:r>
            <w:r>
              <w:rPr>
                <w:spacing w:val="-15"/>
                <w:sz w:val="24"/>
              </w:rPr>
              <w:t xml:space="preserve"> </w:t>
            </w:r>
            <w:r>
              <w:rPr>
                <w:sz w:val="24"/>
              </w:rPr>
              <w:t>за кількома ознаками та</w:t>
            </w:r>
          </w:p>
          <w:p w:rsidR="000520D4" w:rsidRDefault="000520D4" w:rsidP="000520D4">
            <w:pPr>
              <w:pStyle w:val="TableParagraph"/>
              <w:rPr>
                <w:sz w:val="24"/>
              </w:rPr>
            </w:pPr>
            <w:r>
              <w:rPr>
                <w:spacing w:val="-2"/>
                <w:sz w:val="24"/>
              </w:rPr>
              <w:t>властивостями</w:t>
            </w:r>
          </w:p>
        </w:tc>
        <w:tc>
          <w:tcPr>
            <w:tcW w:w="6378" w:type="dxa"/>
          </w:tcPr>
          <w:p w:rsidR="000520D4" w:rsidRDefault="000520D4" w:rsidP="000520D4">
            <w:pPr>
              <w:pStyle w:val="TableParagraph"/>
              <w:ind w:left="151" w:right="137"/>
              <w:rPr>
                <w:sz w:val="24"/>
              </w:rPr>
            </w:pPr>
            <w:r>
              <w:rPr>
                <w:i/>
                <w:sz w:val="24"/>
              </w:rPr>
              <w:t>визначає</w:t>
            </w:r>
            <w:r>
              <w:rPr>
                <w:i/>
                <w:spacing w:val="-9"/>
                <w:sz w:val="24"/>
              </w:rPr>
              <w:t xml:space="preserve"> </w:t>
            </w:r>
            <w:r>
              <w:rPr>
                <w:sz w:val="24"/>
              </w:rPr>
              <w:t>ознаки</w:t>
            </w:r>
            <w:r>
              <w:rPr>
                <w:spacing w:val="-10"/>
                <w:sz w:val="24"/>
              </w:rPr>
              <w:t xml:space="preserve"> </w:t>
            </w:r>
            <w:r>
              <w:rPr>
                <w:sz w:val="24"/>
              </w:rPr>
              <w:t>живого</w:t>
            </w:r>
            <w:r>
              <w:rPr>
                <w:spacing w:val="-9"/>
                <w:sz w:val="24"/>
              </w:rPr>
              <w:t xml:space="preserve"> </w:t>
            </w:r>
            <w:r>
              <w:rPr>
                <w:sz w:val="24"/>
              </w:rPr>
              <w:t>у</w:t>
            </w:r>
            <w:r>
              <w:rPr>
                <w:spacing w:val="-13"/>
                <w:sz w:val="24"/>
              </w:rPr>
              <w:t xml:space="preserve"> </w:t>
            </w:r>
            <w:r>
              <w:rPr>
                <w:sz w:val="24"/>
              </w:rPr>
              <w:t>рослин,</w:t>
            </w:r>
            <w:r>
              <w:rPr>
                <w:spacing w:val="-11"/>
                <w:sz w:val="24"/>
              </w:rPr>
              <w:t xml:space="preserve"> </w:t>
            </w:r>
            <w:r>
              <w:rPr>
                <w:sz w:val="24"/>
              </w:rPr>
              <w:t>тварин</w:t>
            </w:r>
            <w:r>
              <w:rPr>
                <w:spacing w:val="-10"/>
                <w:sz w:val="24"/>
              </w:rPr>
              <w:t xml:space="preserve"> </w:t>
            </w:r>
            <w:r>
              <w:rPr>
                <w:sz w:val="24"/>
              </w:rPr>
              <w:t>і</w:t>
            </w:r>
            <w:r>
              <w:rPr>
                <w:spacing w:val="-10"/>
                <w:sz w:val="24"/>
              </w:rPr>
              <w:t xml:space="preserve"> </w:t>
            </w:r>
            <w:r>
              <w:rPr>
                <w:sz w:val="24"/>
              </w:rPr>
              <w:t>грибів</w:t>
            </w:r>
            <w:r>
              <w:rPr>
                <w:spacing w:val="-10"/>
                <w:sz w:val="24"/>
              </w:rPr>
              <w:t xml:space="preserve"> </w:t>
            </w:r>
            <w:r>
              <w:rPr>
                <w:sz w:val="24"/>
              </w:rPr>
              <w:t>[4</w:t>
            </w:r>
            <w:r>
              <w:rPr>
                <w:spacing w:val="-11"/>
                <w:sz w:val="24"/>
              </w:rPr>
              <w:t xml:space="preserve"> </w:t>
            </w:r>
            <w:r>
              <w:rPr>
                <w:sz w:val="24"/>
              </w:rPr>
              <w:t>ПРО</w:t>
            </w:r>
            <w:r>
              <w:rPr>
                <w:spacing w:val="-11"/>
                <w:sz w:val="24"/>
              </w:rPr>
              <w:t xml:space="preserve"> </w:t>
            </w:r>
            <w:r>
              <w:rPr>
                <w:sz w:val="24"/>
              </w:rPr>
              <w:t xml:space="preserve">1- </w:t>
            </w:r>
            <w:r>
              <w:rPr>
                <w:spacing w:val="-2"/>
                <w:sz w:val="24"/>
              </w:rPr>
              <w:t>4.3-2];</w:t>
            </w:r>
          </w:p>
          <w:p w:rsidR="000520D4" w:rsidRDefault="000520D4" w:rsidP="000520D4">
            <w:pPr>
              <w:pStyle w:val="TableParagraph"/>
              <w:ind w:left="151"/>
              <w:rPr>
                <w:sz w:val="24"/>
              </w:rPr>
            </w:pPr>
            <w:r>
              <w:rPr>
                <w:i/>
                <w:sz w:val="24"/>
              </w:rPr>
              <w:t xml:space="preserve">розрізняє </w:t>
            </w:r>
            <w:r>
              <w:rPr>
                <w:sz w:val="24"/>
              </w:rPr>
              <w:t>трав’янисті рослини, кущі, дерева;</w:t>
            </w:r>
            <w:r>
              <w:rPr>
                <w:spacing w:val="26"/>
                <w:sz w:val="24"/>
              </w:rPr>
              <w:t xml:space="preserve"> </w:t>
            </w:r>
            <w:r>
              <w:rPr>
                <w:sz w:val="24"/>
              </w:rPr>
              <w:t>культурні та дикорослі рослини [4 ПРО 1-4.3-3];</w:t>
            </w:r>
          </w:p>
          <w:p w:rsidR="000520D4" w:rsidRDefault="000520D4" w:rsidP="000520D4">
            <w:pPr>
              <w:pStyle w:val="TableParagraph"/>
              <w:ind w:left="151" w:right="136"/>
              <w:rPr>
                <w:sz w:val="24"/>
              </w:rPr>
            </w:pPr>
            <w:r>
              <w:rPr>
                <w:i/>
                <w:sz w:val="24"/>
              </w:rPr>
              <w:t xml:space="preserve">розпізнає </w:t>
            </w:r>
            <w:r>
              <w:rPr>
                <w:sz w:val="24"/>
              </w:rPr>
              <w:t xml:space="preserve">комах, риб, птахів, звірів (ссавців) [4 ПРО 1-4.3- </w:t>
            </w:r>
            <w:r>
              <w:rPr>
                <w:spacing w:val="-4"/>
                <w:sz w:val="24"/>
              </w:rPr>
              <w:t>4];</w:t>
            </w:r>
          </w:p>
        </w:tc>
      </w:tr>
    </w:tbl>
    <w:p w:rsidR="000520D4" w:rsidRDefault="000520D4" w:rsidP="000520D4">
      <w:pPr>
        <w:pStyle w:val="TableParagrap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1"/>
        <w:gridCol w:w="6379"/>
      </w:tblGrid>
      <w:tr w:rsidR="000520D4" w:rsidTr="000520D4">
        <w:trPr>
          <w:trHeight w:val="2762"/>
        </w:trPr>
        <w:tc>
          <w:tcPr>
            <w:tcW w:w="3261" w:type="dxa"/>
          </w:tcPr>
          <w:p w:rsidR="000520D4" w:rsidRDefault="000520D4" w:rsidP="000520D4">
            <w:pPr>
              <w:pStyle w:val="TableParagraph"/>
              <w:rPr>
                <w:sz w:val="24"/>
              </w:rPr>
            </w:pPr>
          </w:p>
        </w:tc>
        <w:tc>
          <w:tcPr>
            <w:tcW w:w="6379" w:type="dxa"/>
          </w:tcPr>
          <w:p w:rsidR="000520D4" w:rsidRDefault="000520D4" w:rsidP="000520D4">
            <w:pPr>
              <w:pStyle w:val="TableParagraph"/>
              <w:ind w:left="152" w:right="139"/>
              <w:jc w:val="both"/>
              <w:rPr>
                <w:sz w:val="24"/>
              </w:rPr>
            </w:pPr>
            <w:r>
              <w:rPr>
                <w:i/>
                <w:sz w:val="24"/>
              </w:rPr>
              <w:t xml:space="preserve">розрізняє </w:t>
            </w:r>
            <w:r>
              <w:rPr>
                <w:sz w:val="24"/>
              </w:rPr>
              <w:t>рослиноїдних, м’ясоїдних, всеїдних тварин; свійських і диких тварин [4 ПРО 1-4.3-5];</w:t>
            </w:r>
          </w:p>
          <w:p w:rsidR="000520D4" w:rsidRDefault="000520D4" w:rsidP="000520D4">
            <w:pPr>
              <w:pStyle w:val="TableParagraph"/>
              <w:ind w:left="152" w:right="138"/>
              <w:jc w:val="both"/>
              <w:rPr>
                <w:sz w:val="24"/>
              </w:rPr>
            </w:pPr>
            <w:r>
              <w:rPr>
                <w:i/>
                <w:sz w:val="24"/>
              </w:rPr>
              <w:t xml:space="preserve">розпізнає </w:t>
            </w:r>
            <w:r>
              <w:rPr>
                <w:sz w:val="24"/>
              </w:rPr>
              <w:t xml:space="preserve">отруйні та їстівні гриби своєї місцевості [4 ПРО </w:t>
            </w:r>
            <w:r>
              <w:rPr>
                <w:spacing w:val="-2"/>
                <w:sz w:val="24"/>
              </w:rPr>
              <w:t>1-4.3-6];</w:t>
            </w:r>
          </w:p>
          <w:p w:rsidR="000520D4" w:rsidRDefault="000520D4" w:rsidP="000520D4">
            <w:pPr>
              <w:pStyle w:val="TableParagraph"/>
              <w:ind w:left="152" w:right="137"/>
              <w:jc w:val="both"/>
              <w:rPr>
                <w:sz w:val="24"/>
              </w:rPr>
            </w:pPr>
            <w:r>
              <w:rPr>
                <w:i/>
                <w:sz w:val="24"/>
              </w:rPr>
              <w:t xml:space="preserve">розрізняє </w:t>
            </w:r>
            <w:r>
              <w:rPr>
                <w:sz w:val="24"/>
              </w:rPr>
              <w:t>системи</w:t>
            </w:r>
            <w:r>
              <w:rPr>
                <w:spacing w:val="-1"/>
                <w:sz w:val="24"/>
              </w:rPr>
              <w:t xml:space="preserve"> </w:t>
            </w:r>
            <w:r>
              <w:rPr>
                <w:sz w:val="24"/>
              </w:rPr>
              <w:t>органів</w:t>
            </w:r>
            <w:r>
              <w:rPr>
                <w:spacing w:val="-2"/>
                <w:sz w:val="24"/>
              </w:rPr>
              <w:t xml:space="preserve"> </w:t>
            </w:r>
            <w:r>
              <w:rPr>
                <w:sz w:val="24"/>
              </w:rPr>
              <w:t>людини</w:t>
            </w:r>
            <w:r>
              <w:rPr>
                <w:spacing w:val="-1"/>
                <w:sz w:val="24"/>
              </w:rPr>
              <w:t xml:space="preserve"> </w:t>
            </w:r>
            <w:r>
              <w:rPr>
                <w:sz w:val="24"/>
              </w:rPr>
              <w:t>за</w:t>
            </w:r>
            <w:r>
              <w:rPr>
                <w:spacing w:val="-3"/>
                <w:sz w:val="24"/>
              </w:rPr>
              <w:t xml:space="preserve"> </w:t>
            </w:r>
            <w:r>
              <w:rPr>
                <w:sz w:val="24"/>
              </w:rPr>
              <w:t>їхніми</w:t>
            </w:r>
            <w:r>
              <w:rPr>
                <w:spacing w:val="-4"/>
                <w:sz w:val="24"/>
              </w:rPr>
              <w:t xml:space="preserve"> </w:t>
            </w:r>
            <w:r>
              <w:rPr>
                <w:sz w:val="24"/>
              </w:rPr>
              <w:t>функціями</w:t>
            </w:r>
            <w:r>
              <w:rPr>
                <w:spacing w:val="-1"/>
                <w:sz w:val="24"/>
              </w:rPr>
              <w:t xml:space="preserve"> </w:t>
            </w:r>
            <w:r>
              <w:rPr>
                <w:sz w:val="24"/>
              </w:rPr>
              <w:t>(на прикладі опорно-рухової, травної, дихальної, серцево- судинної систем) [4 ПРО 1-4.3-7];</w:t>
            </w:r>
          </w:p>
          <w:p w:rsidR="000520D4" w:rsidRDefault="000520D4" w:rsidP="000520D4">
            <w:pPr>
              <w:pStyle w:val="TableParagraph"/>
              <w:spacing w:line="270" w:lineRule="atLeast"/>
              <w:ind w:left="152" w:right="138"/>
              <w:rPr>
                <w:sz w:val="24"/>
              </w:rPr>
            </w:pPr>
            <w:r>
              <w:rPr>
                <w:i/>
                <w:sz w:val="24"/>
              </w:rPr>
              <w:t xml:space="preserve">пояснює </w:t>
            </w:r>
            <w:r>
              <w:rPr>
                <w:sz w:val="24"/>
              </w:rPr>
              <w:t xml:space="preserve">значення органів чуття людини [4 ПРО 1-4.3-8]; </w:t>
            </w:r>
            <w:r>
              <w:rPr>
                <w:i/>
                <w:sz w:val="24"/>
              </w:rPr>
              <w:t xml:space="preserve">розрізняє </w:t>
            </w:r>
            <w:r>
              <w:rPr>
                <w:sz w:val="24"/>
              </w:rPr>
              <w:t>органи людини за їхніми функціями та пояснює їх значення [4 ПРО 1-4.3-9]</w:t>
            </w:r>
          </w:p>
        </w:tc>
      </w:tr>
      <w:tr w:rsidR="000520D4" w:rsidTr="000520D4">
        <w:trPr>
          <w:trHeight w:val="3321"/>
        </w:trPr>
        <w:tc>
          <w:tcPr>
            <w:tcW w:w="9640"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Явища</w:t>
            </w:r>
            <w:r>
              <w:rPr>
                <w:spacing w:val="-5"/>
                <w:sz w:val="24"/>
              </w:rPr>
              <w:t xml:space="preserve"> </w:t>
            </w:r>
            <w:r>
              <w:rPr>
                <w:sz w:val="24"/>
              </w:rPr>
              <w:t>природи.</w:t>
            </w:r>
            <w:r>
              <w:rPr>
                <w:spacing w:val="-3"/>
                <w:sz w:val="24"/>
              </w:rPr>
              <w:t xml:space="preserve"> </w:t>
            </w:r>
            <w:proofErr w:type="spellStart"/>
            <w:r>
              <w:rPr>
                <w:sz w:val="24"/>
              </w:rPr>
              <w:t>Причиново</w:t>
            </w:r>
            <w:proofErr w:type="spellEnd"/>
            <w:r>
              <w:rPr>
                <w:sz w:val="24"/>
              </w:rPr>
              <w:t>-наслідкові</w:t>
            </w:r>
            <w:r>
              <w:rPr>
                <w:spacing w:val="-3"/>
                <w:sz w:val="24"/>
              </w:rPr>
              <w:t xml:space="preserve"> </w:t>
            </w:r>
            <w:r>
              <w:rPr>
                <w:sz w:val="24"/>
              </w:rPr>
              <w:t>зв’язки</w:t>
            </w:r>
            <w:r>
              <w:rPr>
                <w:spacing w:val="-3"/>
                <w:sz w:val="24"/>
              </w:rPr>
              <w:t xml:space="preserve"> </w:t>
            </w:r>
            <w:r>
              <w:rPr>
                <w:sz w:val="24"/>
              </w:rPr>
              <w:t>у</w:t>
            </w:r>
            <w:r>
              <w:rPr>
                <w:spacing w:val="-7"/>
                <w:sz w:val="24"/>
              </w:rPr>
              <w:t xml:space="preserve"> </w:t>
            </w:r>
            <w:r>
              <w:rPr>
                <w:spacing w:val="-2"/>
                <w:sz w:val="24"/>
              </w:rPr>
              <w:t>природі.</w:t>
            </w:r>
          </w:p>
          <w:p w:rsidR="000520D4" w:rsidRDefault="000520D4" w:rsidP="000520D4">
            <w:pPr>
              <w:pStyle w:val="TableParagraph"/>
              <w:ind w:right="1197"/>
              <w:rPr>
                <w:sz w:val="24"/>
              </w:rPr>
            </w:pPr>
            <w:r>
              <w:rPr>
                <w:sz w:val="24"/>
              </w:rPr>
              <w:t>Прилади</w:t>
            </w:r>
            <w:r>
              <w:rPr>
                <w:spacing w:val="-5"/>
                <w:sz w:val="24"/>
              </w:rPr>
              <w:t xml:space="preserve"> </w:t>
            </w:r>
            <w:r>
              <w:rPr>
                <w:sz w:val="24"/>
              </w:rPr>
              <w:t>для</w:t>
            </w:r>
            <w:r>
              <w:rPr>
                <w:spacing w:val="-6"/>
                <w:sz w:val="24"/>
              </w:rPr>
              <w:t xml:space="preserve"> </w:t>
            </w:r>
            <w:r>
              <w:rPr>
                <w:sz w:val="24"/>
              </w:rPr>
              <w:t>вимірювання</w:t>
            </w:r>
            <w:r>
              <w:rPr>
                <w:spacing w:val="-6"/>
                <w:sz w:val="24"/>
              </w:rPr>
              <w:t xml:space="preserve"> </w:t>
            </w:r>
            <w:r>
              <w:rPr>
                <w:sz w:val="24"/>
              </w:rPr>
              <w:t>лінійних</w:t>
            </w:r>
            <w:r>
              <w:rPr>
                <w:spacing w:val="-4"/>
                <w:sz w:val="24"/>
              </w:rPr>
              <w:t xml:space="preserve"> </w:t>
            </w:r>
            <w:r>
              <w:rPr>
                <w:sz w:val="24"/>
              </w:rPr>
              <w:t>розмірів</w:t>
            </w:r>
            <w:r>
              <w:rPr>
                <w:spacing w:val="-7"/>
                <w:sz w:val="24"/>
              </w:rPr>
              <w:t xml:space="preserve"> </w:t>
            </w:r>
            <w:r>
              <w:rPr>
                <w:sz w:val="24"/>
              </w:rPr>
              <w:t>тіл,</w:t>
            </w:r>
            <w:r>
              <w:rPr>
                <w:spacing w:val="-6"/>
                <w:sz w:val="24"/>
              </w:rPr>
              <w:t xml:space="preserve"> </w:t>
            </w:r>
            <w:r>
              <w:rPr>
                <w:sz w:val="24"/>
              </w:rPr>
              <w:t>маси,</w:t>
            </w:r>
            <w:r>
              <w:rPr>
                <w:spacing w:val="-6"/>
                <w:sz w:val="24"/>
              </w:rPr>
              <w:t xml:space="preserve"> </w:t>
            </w:r>
            <w:r>
              <w:rPr>
                <w:sz w:val="24"/>
              </w:rPr>
              <w:t>часу,</w:t>
            </w:r>
            <w:r>
              <w:rPr>
                <w:spacing w:val="-6"/>
                <w:sz w:val="24"/>
              </w:rPr>
              <w:t xml:space="preserve"> </w:t>
            </w:r>
            <w:r>
              <w:rPr>
                <w:sz w:val="24"/>
              </w:rPr>
              <w:t>температури. Одиниці довжини, площі, об’єму, маси, часу, температури.</w:t>
            </w:r>
          </w:p>
          <w:p w:rsidR="000520D4" w:rsidRDefault="000520D4" w:rsidP="000520D4">
            <w:pPr>
              <w:pStyle w:val="TableParagraph"/>
              <w:rPr>
                <w:sz w:val="24"/>
              </w:rPr>
            </w:pPr>
            <w:r>
              <w:rPr>
                <w:sz w:val="24"/>
              </w:rPr>
              <w:t>Спостереження,</w:t>
            </w:r>
            <w:r>
              <w:rPr>
                <w:spacing w:val="-5"/>
                <w:sz w:val="24"/>
              </w:rPr>
              <w:t xml:space="preserve"> </w:t>
            </w:r>
            <w:r>
              <w:rPr>
                <w:sz w:val="24"/>
              </w:rPr>
              <w:t>досліди,</w:t>
            </w:r>
            <w:r>
              <w:rPr>
                <w:spacing w:val="-5"/>
                <w:sz w:val="24"/>
              </w:rPr>
              <w:t xml:space="preserve"> </w:t>
            </w:r>
            <w:r>
              <w:rPr>
                <w:sz w:val="24"/>
              </w:rPr>
              <w:t>експерименти</w:t>
            </w:r>
            <w:r>
              <w:rPr>
                <w:spacing w:val="-4"/>
                <w:sz w:val="24"/>
              </w:rPr>
              <w:t xml:space="preserve"> </w:t>
            </w:r>
            <w:r>
              <w:rPr>
                <w:sz w:val="24"/>
              </w:rPr>
              <w:t>і</w:t>
            </w:r>
            <w:r>
              <w:rPr>
                <w:spacing w:val="-5"/>
                <w:sz w:val="24"/>
              </w:rPr>
              <w:t xml:space="preserve"> </w:t>
            </w:r>
            <w:r>
              <w:rPr>
                <w:sz w:val="24"/>
              </w:rPr>
              <w:t>моделювання</w:t>
            </w:r>
            <w:r>
              <w:rPr>
                <w:spacing w:val="40"/>
                <w:sz w:val="24"/>
              </w:rPr>
              <w:t xml:space="preserve"> </w:t>
            </w:r>
            <w:r>
              <w:rPr>
                <w:sz w:val="24"/>
              </w:rPr>
              <w:t>–</w:t>
            </w:r>
            <w:r>
              <w:rPr>
                <w:spacing w:val="-5"/>
                <w:sz w:val="24"/>
              </w:rPr>
              <w:t xml:space="preserve"> </w:t>
            </w:r>
            <w:r>
              <w:rPr>
                <w:sz w:val="24"/>
              </w:rPr>
              <w:t>методи</w:t>
            </w:r>
            <w:r>
              <w:rPr>
                <w:spacing w:val="-5"/>
                <w:sz w:val="24"/>
              </w:rPr>
              <w:t xml:space="preserve"> </w:t>
            </w:r>
            <w:r>
              <w:rPr>
                <w:sz w:val="24"/>
              </w:rPr>
              <w:t>дослідження</w:t>
            </w:r>
            <w:r>
              <w:rPr>
                <w:spacing w:val="-5"/>
                <w:sz w:val="24"/>
              </w:rPr>
              <w:t xml:space="preserve"> </w:t>
            </w:r>
            <w:r>
              <w:rPr>
                <w:sz w:val="24"/>
              </w:rPr>
              <w:t>природи. Повітря, його властивості. Рух повітря.</w:t>
            </w:r>
          </w:p>
          <w:p w:rsidR="000520D4" w:rsidRDefault="000520D4" w:rsidP="000520D4">
            <w:pPr>
              <w:pStyle w:val="TableParagraph"/>
              <w:ind w:right="268"/>
              <w:rPr>
                <w:sz w:val="24"/>
              </w:rPr>
            </w:pPr>
            <w:r>
              <w:rPr>
                <w:sz w:val="24"/>
              </w:rPr>
              <w:t>Рослини</w:t>
            </w:r>
            <w:r>
              <w:rPr>
                <w:spacing w:val="-4"/>
                <w:sz w:val="24"/>
              </w:rPr>
              <w:t xml:space="preserve"> </w:t>
            </w:r>
            <w:r>
              <w:rPr>
                <w:sz w:val="24"/>
              </w:rPr>
              <w:t>і</w:t>
            </w:r>
            <w:r>
              <w:rPr>
                <w:spacing w:val="-4"/>
                <w:sz w:val="24"/>
              </w:rPr>
              <w:t xml:space="preserve"> </w:t>
            </w:r>
            <w:r>
              <w:rPr>
                <w:sz w:val="24"/>
              </w:rPr>
              <w:t>тварини</w:t>
            </w:r>
            <w:r>
              <w:rPr>
                <w:spacing w:val="-4"/>
                <w:sz w:val="24"/>
              </w:rPr>
              <w:t xml:space="preserve"> </w:t>
            </w:r>
            <w:r>
              <w:rPr>
                <w:sz w:val="24"/>
              </w:rPr>
              <w:t>своєї</w:t>
            </w:r>
            <w:r>
              <w:rPr>
                <w:spacing w:val="-6"/>
                <w:sz w:val="24"/>
              </w:rPr>
              <w:t xml:space="preserve"> </w:t>
            </w:r>
            <w:r>
              <w:rPr>
                <w:sz w:val="24"/>
              </w:rPr>
              <w:t>місцевості.</w:t>
            </w:r>
            <w:r>
              <w:rPr>
                <w:spacing w:val="-4"/>
                <w:sz w:val="24"/>
              </w:rPr>
              <w:t xml:space="preserve"> </w:t>
            </w:r>
            <w:r>
              <w:rPr>
                <w:sz w:val="24"/>
              </w:rPr>
              <w:t>Вплив</w:t>
            </w:r>
            <w:r>
              <w:rPr>
                <w:spacing w:val="-4"/>
                <w:sz w:val="24"/>
              </w:rPr>
              <w:t xml:space="preserve"> </w:t>
            </w:r>
            <w:r>
              <w:rPr>
                <w:sz w:val="24"/>
              </w:rPr>
              <w:t>довкілля</w:t>
            </w:r>
            <w:r>
              <w:rPr>
                <w:spacing w:val="-4"/>
                <w:sz w:val="24"/>
              </w:rPr>
              <w:t xml:space="preserve"> </w:t>
            </w:r>
            <w:r>
              <w:rPr>
                <w:sz w:val="24"/>
              </w:rPr>
              <w:t>на</w:t>
            </w:r>
            <w:r>
              <w:rPr>
                <w:spacing w:val="-4"/>
                <w:sz w:val="24"/>
              </w:rPr>
              <w:t xml:space="preserve"> </w:t>
            </w:r>
            <w:r>
              <w:rPr>
                <w:sz w:val="24"/>
              </w:rPr>
              <w:t>організм</w:t>
            </w:r>
            <w:r>
              <w:rPr>
                <w:spacing w:val="-4"/>
                <w:sz w:val="24"/>
              </w:rPr>
              <w:t xml:space="preserve"> </w:t>
            </w:r>
            <w:r>
              <w:rPr>
                <w:sz w:val="24"/>
              </w:rPr>
              <w:t>рослин</w:t>
            </w:r>
            <w:r>
              <w:rPr>
                <w:spacing w:val="-5"/>
                <w:sz w:val="24"/>
              </w:rPr>
              <w:t xml:space="preserve"> </w:t>
            </w:r>
            <w:r>
              <w:rPr>
                <w:sz w:val="24"/>
              </w:rPr>
              <w:t>і</w:t>
            </w:r>
            <w:r>
              <w:rPr>
                <w:spacing w:val="-4"/>
                <w:sz w:val="24"/>
              </w:rPr>
              <w:t xml:space="preserve"> </w:t>
            </w:r>
            <w:r>
              <w:rPr>
                <w:sz w:val="24"/>
              </w:rPr>
              <w:t>тварин. Масштаб. Орієнтування на місцевості. Компас.</w:t>
            </w:r>
          </w:p>
          <w:p w:rsidR="000520D4" w:rsidRDefault="000520D4" w:rsidP="000520D4">
            <w:pPr>
              <w:pStyle w:val="TableParagraph"/>
              <w:rPr>
                <w:sz w:val="24"/>
              </w:rPr>
            </w:pPr>
            <w:r>
              <w:rPr>
                <w:sz w:val="24"/>
              </w:rPr>
              <w:t>Сузір’я.</w:t>
            </w:r>
            <w:r>
              <w:rPr>
                <w:spacing w:val="-10"/>
                <w:sz w:val="24"/>
              </w:rPr>
              <w:t xml:space="preserve"> </w:t>
            </w:r>
            <w:r>
              <w:rPr>
                <w:sz w:val="24"/>
              </w:rPr>
              <w:t>Місяць</w:t>
            </w:r>
            <w:r>
              <w:rPr>
                <w:spacing w:val="-10"/>
                <w:sz w:val="24"/>
              </w:rPr>
              <w:t xml:space="preserve"> </w:t>
            </w:r>
            <w:r>
              <w:rPr>
                <w:sz w:val="24"/>
              </w:rPr>
              <w:t>–</w:t>
            </w:r>
            <w:r>
              <w:rPr>
                <w:spacing w:val="-12"/>
                <w:sz w:val="24"/>
              </w:rPr>
              <w:t xml:space="preserve"> </w:t>
            </w:r>
            <w:r>
              <w:rPr>
                <w:sz w:val="24"/>
              </w:rPr>
              <w:t>супутник</w:t>
            </w:r>
            <w:r>
              <w:rPr>
                <w:spacing w:val="-11"/>
                <w:sz w:val="24"/>
              </w:rPr>
              <w:t xml:space="preserve"> </w:t>
            </w:r>
            <w:r>
              <w:rPr>
                <w:sz w:val="24"/>
              </w:rPr>
              <w:t>Землі.</w:t>
            </w:r>
            <w:r>
              <w:rPr>
                <w:spacing w:val="-11"/>
                <w:sz w:val="24"/>
              </w:rPr>
              <w:t xml:space="preserve"> </w:t>
            </w:r>
            <w:r>
              <w:rPr>
                <w:sz w:val="24"/>
              </w:rPr>
              <w:t>Планети</w:t>
            </w:r>
            <w:r>
              <w:rPr>
                <w:spacing w:val="-10"/>
                <w:sz w:val="24"/>
              </w:rPr>
              <w:t xml:space="preserve"> </w:t>
            </w:r>
            <w:r>
              <w:rPr>
                <w:sz w:val="24"/>
              </w:rPr>
              <w:t>Сонячної</w:t>
            </w:r>
            <w:r>
              <w:rPr>
                <w:spacing w:val="-11"/>
                <w:sz w:val="24"/>
              </w:rPr>
              <w:t xml:space="preserve"> </w:t>
            </w:r>
            <w:r>
              <w:rPr>
                <w:sz w:val="24"/>
              </w:rPr>
              <w:t>системи.</w:t>
            </w:r>
            <w:r>
              <w:rPr>
                <w:spacing w:val="-12"/>
                <w:sz w:val="24"/>
              </w:rPr>
              <w:t xml:space="preserve"> </w:t>
            </w:r>
            <w:r>
              <w:rPr>
                <w:sz w:val="24"/>
              </w:rPr>
              <w:t>Галактика.</w:t>
            </w:r>
            <w:r>
              <w:rPr>
                <w:spacing w:val="-12"/>
                <w:sz w:val="24"/>
              </w:rPr>
              <w:t xml:space="preserve"> </w:t>
            </w:r>
            <w:r>
              <w:rPr>
                <w:sz w:val="24"/>
              </w:rPr>
              <w:t>Чумацький</w:t>
            </w:r>
            <w:r>
              <w:rPr>
                <w:spacing w:val="-11"/>
                <w:sz w:val="24"/>
              </w:rPr>
              <w:t xml:space="preserve"> </w:t>
            </w:r>
            <w:r>
              <w:rPr>
                <w:sz w:val="24"/>
              </w:rPr>
              <w:t>шлях. Зміна дня і ночі. Причини зміни пір року. Форма і розміри Землі. Горизонт.</w:t>
            </w:r>
          </w:p>
          <w:p w:rsidR="000520D4" w:rsidRDefault="000520D4" w:rsidP="000520D4">
            <w:pPr>
              <w:pStyle w:val="TableParagraph"/>
              <w:spacing w:before="1"/>
              <w:rPr>
                <w:sz w:val="24"/>
              </w:rPr>
            </w:pPr>
            <w:r>
              <w:rPr>
                <w:sz w:val="24"/>
              </w:rPr>
              <w:t>Організм</w:t>
            </w:r>
            <w:r>
              <w:rPr>
                <w:spacing w:val="-7"/>
                <w:sz w:val="24"/>
              </w:rPr>
              <w:t xml:space="preserve"> </w:t>
            </w:r>
            <w:r>
              <w:rPr>
                <w:sz w:val="24"/>
              </w:rPr>
              <w:t>людини.</w:t>
            </w:r>
            <w:r>
              <w:rPr>
                <w:spacing w:val="-3"/>
                <w:sz w:val="24"/>
              </w:rPr>
              <w:t xml:space="preserve"> </w:t>
            </w:r>
            <w:r>
              <w:rPr>
                <w:sz w:val="24"/>
              </w:rPr>
              <w:t>Здоровий</w:t>
            </w:r>
            <w:r>
              <w:rPr>
                <w:spacing w:val="-3"/>
                <w:sz w:val="24"/>
              </w:rPr>
              <w:t xml:space="preserve"> </w:t>
            </w:r>
            <w:r>
              <w:rPr>
                <w:sz w:val="24"/>
              </w:rPr>
              <w:t>спосіб</w:t>
            </w:r>
            <w:r>
              <w:rPr>
                <w:spacing w:val="-4"/>
                <w:sz w:val="24"/>
              </w:rPr>
              <w:t xml:space="preserve"> </w:t>
            </w:r>
            <w:r>
              <w:rPr>
                <w:sz w:val="24"/>
              </w:rPr>
              <w:t>життя.</w:t>
            </w:r>
            <w:r>
              <w:rPr>
                <w:spacing w:val="-3"/>
                <w:sz w:val="24"/>
              </w:rPr>
              <w:t xml:space="preserve"> </w:t>
            </w:r>
            <w:r>
              <w:rPr>
                <w:sz w:val="24"/>
              </w:rPr>
              <w:t>Охорона</w:t>
            </w:r>
            <w:r>
              <w:rPr>
                <w:spacing w:val="-4"/>
                <w:sz w:val="24"/>
              </w:rPr>
              <w:t xml:space="preserve"> </w:t>
            </w:r>
            <w:r>
              <w:rPr>
                <w:spacing w:val="-2"/>
                <w:sz w:val="24"/>
              </w:rPr>
              <w:t>здоров’я.</w:t>
            </w:r>
          </w:p>
          <w:p w:rsidR="000520D4" w:rsidRDefault="000520D4" w:rsidP="000520D4">
            <w:pPr>
              <w:pStyle w:val="TableParagraph"/>
              <w:spacing w:line="271" w:lineRule="exact"/>
              <w:rPr>
                <w:sz w:val="24"/>
              </w:rPr>
            </w:pPr>
            <w:r>
              <w:rPr>
                <w:sz w:val="24"/>
              </w:rPr>
              <w:t>Складники</w:t>
            </w:r>
            <w:r>
              <w:rPr>
                <w:spacing w:val="-8"/>
                <w:sz w:val="24"/>
              </w:rPr>
              <w:t xml:space="preserve"> </w:t>
            </w:r>
            <w:r>
              <w:rPr>
                <w:sz w:val="24"/>
              </w:rPr>
              <w:t>здорового</w:t>
            </w:r>
            <w:r>
              <w:rPr>
                <w:spacing w:val="-6"/>
                <w:sz w:val="24"/>
              </w:rPr>
              <w:t xml:space="preserve"> </w:t>
            </w:r>
            <w:r>
              <w:rPr>
                <w:sz w:val="24"/>
              </w:rPr>
              <w:t>харчування:</w:t>
            </w:r>
            <w:r>
              <w:rPr>
                <w:spacing w:val="-3"/>
                <w:sz w:val="24"/>
              </w:rPr>
              <w:t xml:space="preserve"> </w:t>
            </w:r>
            <w:r>
              <w:rPr>
                <w:sz w:val="24"/>
              </w:rPr>
              <w:t>продукти</w:t>
            </w:r>
            <w:r>
              <w:rPr>
                <w:spacing w:val="-2"/>
                <w:sz w:val="24"/>
              </w:rPr>
              <w:t xml:space="preserve"> </w:t>
            </w:r>
            <w:r>
              <w:rPr>
                <w:sz w:val="24"/>
              </w:rPr>
              <w:t>тваринного</w:t>
            </w:r>
            <w:r>
              <w:rPr>
                <w:spacing w:val="-3"/>
                <w:sz w:val="24"/>
              </w:rPr>
              <w:t xml:space="preserve"> </w:t>
            </w:r>
            <w:r>
              <w:rPr>
                <w:sz w:val="24"/>
              </w:rPr>
              <w:t>і</w:t>
            </w:r>
            <w:r>
              <w:rPr>
                <w:spacing w:val="-3"/>
                <w:sz w:val="24"/>
              </w:rPr>
              <w:t xml:space="preserve"> </w:t>
            </w:r>
            <w:r>
              <w:rPr>
                <w:sz w:val="24"/>
              </w:rPr>
              <w:t>рослинного</w:t>
            </w:r>
            <w:r>
              <w:rPr>
                <w:spacing w:val="-6"/>
                <w:sz w:val="24"/>
              </w:rPr>
              <w:t xml:space="preserve"> </w:t>
            </w:r>
            <w:r>
              <w:rPr>
                <w:spacing w:val="-2"/>
                <w:sz w:val="24"/>
              </w:rPr>
              <w:t>походження.</w:t>
            </w:r>
          </w:p>
        </w:tc>
      </w:tr>
      <w:tr w:rsidR="000520D4" w:rsidTr="000520D4">
        <w:trPr>
          <w:trHeight w:val="275"/>
        </w:trPr>
        <w:tc>
          <w:tcPr>
            <w:tcW w:w="9640" w:type="dxa"/>
            <w:gridSpan w:val="2"/>
          </w:tcPr>
          <w:p w:rsidR="000520D4" w:rsidRDefault="000520D4" w:rsidP="000520D4">
            <w:pPr>
              <w:pStyle w:val="TableParagraph"/>
              <w:spacing w:line="256" w:lineRule="exact"/>
              <w:ind w:left="3144"/>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лінія «Я</w:t>
            </w:r>
            <w:r>
              <w:rPr>
                <w:b/>
                <w:spacing w:val="-2"/>
                <w:sz w:val="24"/>
              </w:rPr>
              <w:t xml:space="preserve"> </w:t>
            </w:r>
            <w:r>
              <w:rPr>
                <w:b/>
                <w:sz w:val="24"/>
              </w:rPr>
              <w:t>у</w:t>
            </w:r>
            <w:r>
              <w:rPr>
                <w:b/>
                <w:spacing w:val="-3"/>
                <w:sz w:val="24"/>
              </w:rPr>
              <w:t xml:space="preserve"> </w:t>
            </w:r>
            <w:r>
              <w:rPr>
                <w:b/>
                <w:spacing w:val="-2"/>
                <w:sz w:val="24"/>
              </w:rPr>
              <w:t>природі»</w:t>
            </w:r>
          </w:p>
        </w:tc>
      </w:tr>
      <w:tr w:rsidR="000520D4" w:rsidTr="000520D4">
        <w:trPr>
          <w:trHeight w:val="1932"/>
        </w:trPr>
        <w:tc>
          <w:tcPr>
            <w:tcW w:w="3261" w:type="dxa"/>
          </w:tcPr>
          <w:p w:rsidR="000520D4" w:rsidRDefault="000520D4" w:rsidP="000520D4">
            <w:pPr>
              <w:pStyle w:val="TableParagraph"/>
              <w:ind w:right="34"/>
              <w:rPr>
                <w:sz w:val="24"/>
              </w:rPr>
            </w:pPr>
            <w:r>
              <w:rPr>
                <w:sz w:val="24"/>
              </w:rPr>
              <w:t>Діє</w:t>
            </w:r>
            <w:r>
              <w:rPr>
                <w:spacing w:val="-10"/>
                <w:sz w:val="24"/>
              </w:rPr>
              <w:t xml:space="preserve"> </w:t>
            </w:r>
            <w:r>
              <w:rPr>
                <w:sz w:val="24"/>
              </w:rPr>
              <w:t>в</w:t>
            </w:r>
            <w:r>
              <w:rPr>
                <w:spacing w:val="-10"/>
                <w:sz w:val="24"/>
              </w:rPr>
              <w:t xml:space="preserve"> </w:t>
            </w:r>
            <w:r>
              <w:rPr>
                <w:sz w:val="24"/>
              </w:rPr>
              <w:t>навколишньому</w:t>
            </w:r>
            <w:r>
              <w:rPr>
                <w:spacing w:val="-13"/>
                <w:sz w:val="24"/>
              </w:rPr>
              <w:t xml:space="preserve"> </w:t>
            </w:r>
            <w:r>
              <w:rPr>
                <w:sz w:val="24"/>
              </w:rPr>
              <w:t>світі</w:t>
            </w:r>
            <w:r>
              <w:rPr>
                <w:spacing w:val="-8"/>
                <w:sz w:val="24"/>
              </w:rPr>
              <w:t xml:space="preserve"> </w:t>
            </w:r>
            <w:r>
              <w:rPr>
                <w:sz w:val="24"/>
              </w:rPr>
              <w:t>з урахуванням</w:t>
            </w:r>
            <w:r>
              <w:rPr>
                <w:spacing w:val="-15"/>
                <w:sz w:val="24"/>
              </w:rPr>
              <w:t xml:space="preserve"> </w:t>
            </w:r>
            <w:r>
              <w:rPr>
                <w:sz w:val="24"/>
              </w:rPr>
              <w:t>взаємозв’язків між об’єктами живої і неживої природи</w:t>
            </w:r>
          </w:p>
        </w:tc>
        <w:tc>
          <w:tcPr>
            <w:tcW w:w="6379" w:type="dxa"/>
          </w:tcPr>
          <w:p w:rsidR="000520D4" w:rsidRDefault="000520D4" w:rsidP="000520D4">
            <w:pPr>
              <w:pStyle w:val="TableParagraph"/>
              <w:spacing w:line="270" w:lineRule="exact"/>
              <w:ind w:left="142"/>
              <w:rPr>
                <w:sz w:val="24"/>
              </w:rPr>
            </w:pPr>
            <w:proofErr w:type="spellStart"/>
            <w:r>
              <w:rPr>
                <w:i/>
                <w:sz w:val="24"/>
              </w:rPr>
              <w:t>відповідально</w:t>
            </w:r>
            <w:proofErr w:type="spellEnd"/>
            <w:r>
              <w:rPr>
                <w:i/>
                <w:spacing w:val="-4"/>
                <w:sz w:val="24"/>
              </w:rPr>
              <w:t xml:space="preserve"> </w:t>
            </w:r>
            <w:r>
              <w:rPr>
                <w:sz w:val="24"/>
              </w:rPr>
              <w:t>діє</w:t>
            </w:r>
            <w:r>
              <w:rPr>
                <w:spacing w:val="-2"/>
                <w:sz w:val="24"/>
              </w:rPr>
              <w:t xml:space="preserve"> </w:t>
            </w:r>
            <w:r>
              <w:rPr>
                <w:sz w:val="24"/>
              </w:rPr>
              <w:t>в</w:t>
            </w:r>
            <w:r>
              <w:rPr>
                <w:spacing w:val="-3"/>
                <w:sz w:val="24"/>
              </w:rPr>
              <w:t xml:space="preserve"> </w:t>
            </w:r>
            <w:r>
              <w:rPr>
                <w:sz w:val="24"/>
              </w:rPr>
              <w:t>природі</w:t>
            </w:r>
            <w:r>
              <w:rPr>
                <w:spacing w:val="-2"/>
                <w:sz w:val="24"/>
              </w:rPr>
              <w:t xml:space="preserve"> </w:t>
            </w:r>
            <w:r>
              <w:rPr>
                <w:sz w:val="24"/>
              </w:rPr>
              <w:t>[4</w:t>
            </w:r>
            <w:r>
              <w:rPr>
                <w:spacing w:val="-2"/>
                <w:sz w:val="24"/>
              </w:rPr>
              <w:t xml:space="preserve"> </w:t>
            </w:r>
            <w:r>
              <w:rPr>
                <w:sz w:val="24"/>
              </w:rPr>
              <w:t>ПРО</w:t>
            </w:r>
            <w:r>
              <w:rPr>
                <w:spacing w:val="-2"/>
                <w:sz w:val="24"/>
              </w:rPr>
              <w:t xml:space="preserve"> </w:t>
            </w:r>
            <w:r>
              <w:rPr>
                <w:sz w:val="24"/>
              </w:rPr>
              <w:t>2-3.1-</w:t>
            </w:r>
            <w:r>
              <w:rPr>
                <w:spacing w:val="-5"/>
                <w:sz w:val="24"/>
              </w:rPr>
              <w:t>1];</w:t>
            </w:r>
          </w:p>
          <w:p w:rsidR="000520D4" w:rsidRDefault="000520D4" w:rsidP="000520D4">
            <w:pPr>
              <w:pStyle w:val="TableParagraph"/>
              <w:ind w:left="142" w:right="138"/>
              <w:rPr>
                <w:sz w:val="24"/>
              </w:rPr>
            </w:pPr>
            <w:r>
              <w:rPr>
                <w:i/>
                <w:sz w:val="24"/>
              </w:rPr>
              <w:t xml:space="preserve">визначає </w:t>
            </w:r>
            <w:r>
              <w:rPr>
                <w:sz w:val="24"/>
              </w:rPr>
              <w:t xml:space="preserve">важливість того, що вивчає про довкілля [4 ПРО </w:t>
            </w:r>
            <w:r>
              <w:rPr>
                <w:spacing w:val="-2"/>
                <w:sz w:val="24"/>
              </w:rPr>
              <w:t>2-3.1-2];</w:t>
            </w:r>
          </w:p>
          <w:p w:rsidR="000520D4" w:rsidRDefault="000520D4" w:rsidP="000520D4">
            <w:pPr>
              <w:pStyle w:val="TableParagraph"/>
              <w:ind w:left="142" w:right="138"/>
              <w:rPr>
                <w:sz w:val="24"/>
              </w:rPr>
            </w:pPr>
            <w:r>
              <w:rPr>
                <w:i/>
                <w:sz w:val="24"/>
              </w:rPr>
              <w:t>висловлює</w:t>
            </w:r>
            <w:r>
              <w:rPr>
                <w:i/>
                <w:spacing w:val="80"/>
                <w:sz w:val="24"/>
              </w:rPr>
              <w:t xml:space="preserve"> </w:t>
            </w:r>
            <w:r>
              <w:rPr>
                <w:sz w:val="24"/>
              </w:rPr>
              <w:t>свою</w:t>
            </w:r>
            <w:r>
              <w:rPr>
                <w:spacing w:val="80"/>
                <w:sz w:val="24"/>
              </w:rPr>
              <w:t xml:space="preserve"> </w:t>
            </w:r>
            <w:r>
              <w:rPr>
                <w:sz w:val="24"/>
              </w:rPr>
              <w:t>думку</w:t>
            </w:r>
            <w:r>
              <w:rPr>
                <w:spacing w:val="80"/>
                <w:sz w:val="24"/>
              </w:rPr>
              <w:t xml:space="preserve"> </w:t>
            </w:r>
            <w:r>
              <w:rPr>
                <w:sz w:val="24"/>
              </w:rPr>
              <w:t>стосовно</w:t>
            </w:r>
            <w:r>
              <w:rPr>
                <w:spacing w:val="80"/>
                <w:sz w:val="24"/>
              </w:rPr>
              <w:t xml:space="preserve"> </w:t>
            </w:r>
            <w:r>
              <w:rPr>
                <w:sz w:val="24"/>
              </w:rPr>
              <w:t>того,</w:t>
            </w:r>
            <w:r>
              <w:rPr>
                <w:spacing w:val="80"/>
                <w:sz w:val="24"/>
              </w:rPr>
              <w:t xml:space="preserve"> </w:t>
            </w:r>
            <w:r>
              <w:rPr>
                <w:sz w:val="24"/>
              </w:rPr>
              <w:t>що</w:t>
            </w:r>
            <w:r>
              <w:rPr>
                <w:spacing w:val="80"/>
                <w:sz w:val="24"/>
              </w:rPr>
              <w:t xml:space="preserve"> </w:t>
            </w:r>
            <w:r>
              <w:rPr>
                <w:sz w:val="24"/>
              </w:rPr>
              <w:t>вивчає</w:t>
            </w:r>
            <w:r>
              <w:rPr>
                <w:spacing w:val="80"/>
                <w:sz w:val="24"/>
              </w:rPr>
              <w:t xml:space="preserve"> </w:t>
            </w:r>
            <w:r>
              <w:rPr>
                <w:sz w:val="24"/>
              </w:rPr>
              <w:t xml:space="preserve">про довкілля, </w:t>
            </w:r>
            <w:r>
              <w:rPr>
                <w:i/>
                <w:sz w:val="24"/>
              </w:rPr>
              <w:t xml:space="preserve">обґрунтовує </w:t>
            </w:r>
            <w:r>
              <w:rPr>
                <w:sz w:val="24"/>
              </w:rPr>
              <w:t>її [4 ПРО 2-3.1-3];</w:t>
            </w:r>
          </w:p>
          <w:p w:rsidR="000520D4" w:rsidRDefault="000520D4" w:rsidP="000520D4">
            <w:pPr>
              <w:pStyle w:val="TableParagraph"/>
              <w:spacing w:line="270" w:lineRule="atLeast"/>
              <w:ind w:left="142" w:right="138"/>
              <w:rPr>
                <w:sz w:val="24"/>
              </w:rPr>
            </w:pPr>
            <w:r>
              <w:rPr>
                <w:i/>
                <w:sz w:val="24"/>
              </w:rPr>
              <w:t>пояснює</w:t>
            </w:r>
            <w:r>
              <w:rPr>
                <w:i/>
                <w:spacing w:val="40"/>
                <w:sz w:val="24"/>
              </w:rPr>
              <w:t xml:space="preserve"> </w:t>
            </w:r>
            <w:r>
              <w:rPr>
                <w:sz w:val="24"/>
              </w:rPr>
              <w:t>взаємозв’язки</w:t>
            </w:r>
            <w:r>
              <w:rPr>
                <w:spacing w:val="40"/>
                <w:sz w:val="24"/>
              </w:rPr>
              <w:t xml:space="preserve"> </w:t>
            </w:r>
            <w:r>
              <w:rPr>
                <w:sz w:val="24"/>
              </w:rPr>
              <w:t>між</w:t>
            </w:r>
            <w:r>
              <w:rPr>
                <w:spacing w:val="40"/>
                <w:sz w:val="24"/>
              </w:rPr>
              <w:t xml:space="preserve"> </w:t>
            </w:r>
            <w:r>
              <w:rPr>
                <w:sz w:val="24"/>
              </w:rPr>
              <w:t>об’єктами</w:t>
            </w:r>
            <w:r>
              <w:rPr>
                <w:spacing w:val="40"/>
                <w:sz w:val="24"/>
              </w:rPr>
              <w:t xml:space="preserve"> </w:t>
            </w:r>
            <w:r>
              <w:rPr>
                <w:sz w:val="24"/>
              </w:rPr>
              <w:t>живої</w:t>
            </w:r>
            <w:r>
              <w:rPr>
                <w:spacing w:val="40"/>
                <w:sz w:val="24"/>
              </w:rPr>
              <w:t xml:space="preserve"> </w:t>
            </w:r>
            <w:r>
              <w:rPr>
                <w:sz w:val="24"/>
              </w:rPr>
              <w:t>і</w:t>
            </w:r>
            <w:r>
              <w:rPr>
                <w:spacing w:val="40"/>
                <w:sz w:val="24"/>
              </w:rPr>
              <w:t xml:space="preserve"> </w:t>
            </w:r>
            <w:r>
              <w:rPr>
                <w:sz w:val="24"/>
              </w:rPr>
              <w:t>неживої</w:t>
            </w:r>
            <w:r>
              <w:rPr>
                <w:spacing w:val="80"/>
                <w:sz w:val="24"/>
              </w:rPr>
              <w:t xml:space="preserve"> </w:t>
            </w:r>
            <w:r>
              <w:rPr>
                <w:sz w:val="24"/>
              </w:rPr>
              <w:t>природи [4 ПРО 2-3.1-4]</w:t>
            </w:r>
          </w:p>
        </w:tc>
      </w:tr>
      <w:tr w:rsidR="000520D4" w:rsidTr="000520D4">
        <w:trPr>
          <w:trHeight w:val="1655"/>
        </w:trPr>
        <w:tc>
          <w:tcPr>
            <w:tcW w:w="3261" w:type="dxa"/>
          </w:tcPr>
          <w:p w:rsidR="000520D4" w:rsidRDefault="000520D4" w:rsidP="000520D4">
            <w:pPr>
              <w:pStyle w:val="TableParagraph"/>
              <w:spacing w:line="270" w:lineRule="exact"/>
              <w:rPr>
                <w:sz w:val="24"/>
              </w:rPr>
            </w:pPr>
            <w:r>
              <w:rPr>
                <w:sz w:val="24"/>
              </w:rPr>
              <w:t>Установлює</w:t>
            </w:r>
            <w:r>
              <w:rPr>
                <w:spacing w:val="-6"/>
                <w:sz w:val="24"/>
              </w:rPr>
              <w:t xml:space="preserve"> </w:t>
            </w:r>
            <w:r>
              <w:rPr>
                <w:sz w:val="24"/>
              </w:rPr>
              <w:t>зв’язки</w:t>
            </w:r>
            <w:r>
              <w:rPr>
                <w:spacing w:val="-5"/>
                <w:sz w:val="24"/>
              </w:rPr>
              <w:t xml:space="preserve"> між</w:t>
            </w:r>
          </w:p>
          <w:p w:rsidR="000520D4" w:rsidRDefault="000520D4" w:rsidP="000520D4">
            <w:pPr>
              <w:pStyle w:val="TableParagraph"/>
              <w:ind w:right="34"/>
              <w:rPr>
                <w:sz w:val="24"/>
              </w:rPr>
            </w:pPr>
            <w:r>
              <w:rPr>
                <w:sz w:val="24"/>
              </w:rPr>
              <w:t>діяльністю</w:t>
            </w:r>
            <w:r>
              <w:rPr>
                <w:spacing w:val="-14"/>
                <w:sz w:val="24"/>
              </w:rPr>
              <w:t xml:space="preserve"> </w:t>
            </w:r>
            <w:r>
              <w:rPr>
                <w:sz w:val="24"/>
              </w:rPr>
              <w:t>людини</w:t>
            </w:r>
            <w:r>
              <w:rPr>
                <w:spacing w:val="-14"/>
                <w:sz w:val="24"/>
              </w:rPr>
              <w:t xml:space="preserve"> </w:t>
            </w:r>
            <w:r>
              <w:rPr>
                <w:sz w:val="24"/>
              </w:rPr>
              <w:t>і</w:t>
            </w:r>
            <w:r>
              <w:rPr>
                <w:spacing w:val="-14"/>
                <w:sz w:val="24"/>
              </w:rPr>
              <w:t xml:space="preserve"> </w:t>
            </w:r>
            <w:r>
              <w:rPr>
                <w:sz w:val="24"/>
              </w:rPr>
              <w:t>станом навколишнього світу;</w:t>
            </w:r>
          </w:p>
          <w:p w:rsidR="000520D4" w:rsidRDefault="000520D4" w:rsidP="000520D4">
            <w:pPr>
              <w:pStyle w:val="TableParagraph"/>
              <w:spacing w:line="270" w:lineRule="atLeast"/>
              <w:ind w:right="34"/>
              <w:rPr>
                <w:sz w:val="24"/>
              </w:rPr>
            </w:pPr>
            <w:r>
              <w:rPr>
                <w:sz w:val="24"/>
              </w:rPr>
              <w:t>складає</w:t>
            </w:r>
            <w:r>
              <w:rPr>
                <w:spacing w:val="-13"/>
                <w:sz w:val="24"/>
              </w:rPr>
              <w:t xml:space="preserve"> </w:t>
            </w:r>
            <w:r>
              <w:rPr>
                <w:sz w:val="24"/>
              </w:rPr>
              <w:t>правила</w:t>
            </w:r>
            <w:r>
              <w:rPr>
                <w:spacing w:val="-13"/>
                <w:sz w:val="24"/>
              </w:rPr>
              <w:t xml:space="preserve"> </w:t>
            </w:r>
            <w:r>
              <w:rPr>
                <w:sz w:val="24"/>
              </w:rPr>
              <w:t>поведінки</w:t>
            </w:r>
            <w:r>
              <w:rPr>
                <w:spacing w:val="-12"/>
                <w:sz w:val="24"/>
              </w:rPr>
              <w:t xml:space="preserve"> </w:t>
            </w:r>
            <w:r>
              <w:rPr>
                <w:sz w:val="24"/>
              </w:rPr>
              <w:t>в навколишньому світі і дотримується їх</w:t>
            </w:r>
          </w:p>
        </w:tc>
        <w:tc>
          <w:tcPr>
            <w:tcW w:w="6379" w:type="dxa"/>
          </w:tcPr>
          <w:p w:rsidR="000520D4" w:rsidRDefault="000520D4" w:rsidP="000520D4">
            <w:pPr>
              <w:pStyle w:val="TableParagraph"/>
              <w:ind w:left="147" w:right="138"/>
              <w:rPr>
                <w:sz w:val="24"/>
              </w:rPr>
            </w:pPr>
            <w:r>
              <w:rPr>
                <w:i/>
                <w:sz w:val="24"/>
              </w:rPr>
              <w:t>розрізняє</w:t>
            </w:r>
            <w:r>
              <w:rPr>
                <w:i/>
                <w:spacing w:val="-4"/>
                <w:sz w:val="24"/>
              </w:rPr>
              <w:t xml:space="preserve"> </w:t>
            </w:r>
            <w:r>
              <w:rPr>
                <w:sz w:val="24"/>
              </w:rPr>
              <w:t>джерела</w:t>
            </w:r>
            <w:r>
              <w:rPr>
                <w:spacing w:val="-6"/>
                <w:sz w:val="24"/>
              </w:rPr>
              <w:t xml:space="preserve"> </w:t>
            </w:r>
            <w:r>
              <w:rPr>
                <w:sz w:val="24"/>
              </w:rPr>
              <w:t>енергії</w:t>
            </w:r>
            <w:r>
              <w:rPr>
                <w:spacing w:val="-5"/>
                <w:sz w:val="24"/>
              </w:rPr>
              <w:t xml:space="preserve"> </w:t>
            </w:r>
            <w:r>
              <w:rPr>
                <w:sz w:val="24"/>
              </w:rPr>
              <w:t>(відновлювані</w:t>
            </w:r>
            <w:r>
              <w:rPr>
                <w:spacing w:val="-5"/>
                <w:sz w:val="24"/>
              </w:rPr>
              <w:t xml:space="preserve"> </w:t>
            </w:r>
            <w:r>
              <w:rPr>
                <w:sz w:val="24"/>
              </w:rPr>
              <w:t>й</w:t>
            </w:r>
            <w:r>
              <w:rPr>
                <w:spacing w:val="-7"/>
                <w:sz w:val="24"/>
              </w:rPr>
              <w:t xml:space="preserve"> </w:t>
            </w:r>
            <w:r>
              <w:rPr>
                <w:sz w:val="24"/>
              </w:rPr>
              <w:t>невідновлювані) [4 ПРО 2-3.2-1];</w:t>
            </w:r>
          </w:p>
          <w:p w:rsidR="000520D4" w:rsidRDefault="000520D4" w:rsidP="000520D4">
            <w:pPr>
              <w:pStyle w:val="TableParagraph"/>
              <w:ind w:left="147" w:right="138"/>
              <w:rPr>
                <w:sz w:val="24"/>
              </w:rPr>
            </w:pPr>
            <w:r>
              <w:rPr>
                <w:i/>
                <w:sz w:val="24"/>
              </w:rPr>
              <w:t>пояснює</w:t>
            </w:r>
            <w:r>
              <w:rPr>
                <w:i/>
                <w:spacing w:val="40"/>
                <w:sz w:val="24"/>
              </w:rPr>
              <w:t xml:space="preserve"> </w:t>
            </w:r>
            <w:r>
              <w:rPr>
                <w:sz w:val="24"/>
              </w:rPr>
              <w:t>важливість</w:t>
            </w:r>
            <w:r>
              <w:rPr>
                <w:spacing w:val="40"/>
                <w:sz w:val="24"/>
              </w:rPr>
              <w:t xml:space="preserve"> </w:t>
            </w:r>
            <w:r>
              <w:rPr>
                <w:sz w:val="24"/>
              </w:rPr>
              <w:t>застосування</w:t>
            </w:r>
            <w:r>
              <w:rPr>
                <w:spacing w:val="40"/>
                <w:sz w:val="24"/>
              </w:rPr>
              <w:t xml:space="preserve"> </w:t>
            </w:r>
            <w:r>
              <w:rPr>
                <w:sz w:val="24"/>
              </w:rPr>
              <w:t>відновлюваних</w:t>
            </w:r>
            <w:r>
              <w:rPr>
                <w:spacing w:val="40"/>
                <w:sz w:val="24"/>
              </w:rPr>
              <w:t xml:space="preserve"> </w:t>
            </w:r>
            <w:r>
              <w:rPr>
                <w:sz w:val="24"/>
              </w:rPr>
              <w:t>джерел енергії [4 ПРО 2-3.2-2];</w:t>
            </w:r>
          </w:p>
          <w:p w:rsidR="000520D4" w:rsidRDefault="000520D4" w:rsidP="000520D4">
            <w:pPr>
              <w:pStyle w:val="TableParagraph"/>
              <w:ind w:left="147"/>
              <w:rPr>
                <w:sz w:val="24"/>
              </w:rPr>
            </w:pPr>
            <w:r>
              <w:rPr>
                <w:i/>
                <w:sz w:val="24"/>
              </w:rPr>
              <w:t>складає</w:t>
            </w:r>
            <w:r>
              <w:rPr>
                <w:i/>
                <w:spacing w:val="-1"/>
                <w:sz w:val="24"/>
              </w:rPr>
              <w:t xml:space="preserve"> </w:t>
            </w:r>
            <w:r>
              <w:rPr>
                <w:sz w:val="24"/>
              </w:rPr>
              <w:t>правила</w:t>
            </w:r>
            <w:r>
              <w:rPr>
                <w:spacing w:val="-5"/>
                <w:sz w:val="24"/>
              </w:rPr>
              <w:t xml:space="preserve"> </w:t>
            </w:r>
            <w:r>
              <w:rPr>
                <w:sz w:val="24"/>
              </w:rPr>
              <w:t>поведінки</w:t>
            </w:r>
            <w:r>
              <w:rPr>
                <w:spacing w:val="-1"/>
                <w:sz w:val="24"/>
              </w:rPr>
              <w:t xml:space="preserve"> </w:t>
            </w:r>
            <w:r>
              <w:rPr>
                <w:sz w:val="24"/>
              </w:rPr>
              <w:t>в</w:t>
            </w:r>
            <w:r>
              <w:rPr>
                <w:spacing w:val="-5"/>
                <w:sz w:val="24"/>
              </w:rPr>
              <w:t xml:space="preserve"> </w:t>
            </w:r>
            <w:r>
              <w:rPr>
                <w:sz w:val="24"/>
              </w:rPr>
              <w:t>природі</w:t>
            </w:r>
            <w:r>
              <w:rPr>
                <w:spacing w:val="-3"/>
                <w:sz w:val="24"/>
              </w:rPr>
              <w:t xml:space="preserve"> </w:t>
            </w:r>
            <w:r>
              <w:rPr>
                <w:sz w:val="24"/>
              </w:rPr>
              <w:t>[4</w:t>
            </w:r>
            <w:r>
              <w:rPr>
                <w:spacing w:val="-1"/>
                <w:sz w:val="24"/>
              </w:rPr>
              <w:t xml:space="preserve"> </w:t>
            </w:r>
            <w:r>
              <w:rPr>
                <w:sz w:val="24"/>
              </w:rPr>
              <w:t>ПРО</w:t>
            </w:r>
            <w:r>
              <w:rPr>
                <w:spacing w:val="-2"/>
                <w:sz w:val="24"/>
              </w:rPr>
              <w:t xml:space="preserve"> </w:t>
            </w:r>
            <w:r>
              <w:rPr>
                <w:sz w:val="24"/>
              </w:rPr>
              <w:t>2-3.2-</w:t>
            </w:r>
            <w:r>
              <w:rPr>
                <w:spacing w:val="-5"/>
                <w:sz w:val="24"/>
              </w:rPr>
              <w:t>3];</w:t>
            </w:r>
          </w:p>
          <w:p w:rsidR="000520D4" w:rsidRDefault="000520D4" w:rsidP="000520D4">
            <w:pPr>
              <w:pStyle w:val="TableParagraph"/>
              <w:spacing w:line="261" w:lineRule="exact"/>
              <w:ind w:left="147"/>
              <w:rPr>
                <w:sz w:val="24"/>
              </w:rPr>
            </w:pPr>
            <w:r>
              <w:rPr>
                <w:i/>
                <w:sz w:val="24"/>
              </w:rPr>
              <w:t>дотримується</w:t>
            </w:r>
            <w:r>
              <w:rPr>
                <w:i/>
                <w:spacing w:val="-3"/>
                <w:sz w:val="24"/>
              </w:rPr>
              <w:t xml:space="preserve"> </w:t>
            </w:r>
            <w:r>
              <w:rPr>
                <w:sz w:val="24"/>
              </w:rPr>
              <w:t>правил</w:t>
            </w:r>
            <w:r>
              <w:rPr>
                <w:spacing w:val="-2"/>
                <w:sz w:val="24"/>
              </w:rPr>
              <w:t xml:space="preserve"> </w:t>
            </w:r>
            <w:r>
              <w:rPr>
                <w:sz w:val="24"/>
              </w:rPr>
              <w:t>поведінки</w:t>
            </w:r>
            <w:r>
              <w:rPr>
                <w:spacing w:val="-2"/>
                <w:sz w:val="24"/>
              </w:rPr>
              <w:t xml:space="preserve"> </w:t>
            </w:r>
            <w:r>
              <w:rPr>
                <w:sz w:val="24"/>
              </w:rPr>
              <w:t>в</w:t>
            </w:r>
            <w:r>
              <w:rPr>
                <w:spacing w:val="-2"/>
                <w:sz w:val="24"/>
              </w:rPr>
              <w:t xml:space="preserve"> </w:t>
            </w:r>
            <w:r>
              <w:rPr>
                <w:sz w:val="24"/>
              </w:rPr>
              <w:t>природі</w:t>
            </w:r>
            <w:r>
              <w:rPr>
                <w:spacing w:val="-2"/>
                <w:sz w:val="24"/>
              </w:rPr>
              <w:t xml:space="preserve"> </w:t>
            </w:r>
            <w:r>
              <w:rPr>
                <w:sz w:val="24"/>
              </w:rPr>
              <w:t>[4</w:t>
            </w:r>
            <w:r>
              <w:rPr>
                <w:spacing w:val="-5"/>
                <w:sz w:val="24"/>
              </w:rPr>
              <w:t xml:space="preserve"> </w:t>
            </w:r>
            <w:r>
              <w:rPr>
                <w:sz w:val="24"/>
              </w:rPr>
              <w:t>ПРО</w:t>
            </w:r>
            <w:r>
              <w:rPr>
                <w:spacing w:val="-2"/>
                <w:sz w:val="24"/>
              </w:rPr>
              <w:t xml:space="preserve"> </w:t>
            </w:r>
            <w:r>
              <w:rPr>
                <w:sz w:val="24"/>
              </w:rPr>
              <w:t>2-3.2-</w:t>
            </w:r>
            <w:r>
              <w:rPr>
                <w:spacing w:val="-5"/>
                <w:sz w:val="24"/>
              </w:rPr>
              <w:t>4]</w:t>
            </w:r>
          </w:p>
        </w:tc>
      </w:tr>
      <w:tr w:rsidR="000520D4" w:rsidTr="000520D4">
        <w:trPr>
          <w:trHeight w:val="1932"/>
        </w:trPr>
        <w:tc>
          <w:tcPr>
            <w:tcW w:w="3261" w:type="dxa"/>
          </w:tcPr>
          <w:p w:rsidR="000520D4" w:rsidRDefault="000520D4" w:rsidP="000520D4">
            <w:pPr>
              <w:pStyle w:val="TableParagraph"/>
              <w:ind w:right="141"/>
              <w:jc w:val="both"/>
              <w:rPr>
                <w:sz w:val="24"/>
              </w:rPr>
            </w:pPr>
            <w:r>
              <w:rPr>
                <w:sz w:val="24"/>
              </w:rPr>
              <w:t>Визначає приблизні витрати природних ресурсів, що використовуються в родині, шляхи їх зменшення</w:t>
            </w:r>
          </w:p>
        </w:tc>
        <w:tc>
          <w:tcPr>
            <w:tcW w:w="6379" w:type="dxa"/>
          </w:tcPr>
          <w:p w:rsidR="000520D4" w:rsidRDefault="000520D4" w:rsidP="000520D4">
            <w:pPr>
              <w:pStyle w:val="TableParagraph"/>
              <w:ind w:left="142" w:right="138"/>
              <w:jc w:val="both"/>
              <w:rPr>
                <w:sz w:val="24"/>
              </w:rPr>
            </w:pPr>
            <w:r>
              <w:rPr>
                <w:i/>
                <w:sz w:val="24"/>
              </w:rPr>
              <w:t>встановлює</w:t>
            </w:r>
            <w:r>
              <w:rPr>
                <w:i/>
                <w:spacing w:val="-15"/>
                <w:sz w:val="24"/>
              </w:rPr>
              <w:t xml:space="preserve"> </w:t>
            </w:r>
            <w:r>
              <w:rPr>
                <w:sz w:val="24"/>
              </w:rPr>
              <w:t>за</w:t>
            </w:r>
            <w:r>
              <w:rPr>
                <w:spacing w:val="-15"/>
                <w:sz w:val="24"/>
              </w:rPr>
              <w:t xml:space="preserve"> </w:t>
            </w:r>
            <w:r>
              <w:rPr>
                <w:sz w:val="24"/>
              </w:rPr>
              <w:t>показаннями</w:t>
            </w:r>
            <w:r>
              <w:rPr>
                <w:spacing w:val="-15"/>
                <w:sz w:val="24"/>
              </w:rPr>
              <w:t xml:space="preserve"> </w:t>
            </w:r>
            <w:r>
              <w:rPr>
                <w:sz w:val="24"/>
              </w:rPr>
              <w:t>лічильників</w:t>
            </w:r>
            <w:r>
              <w:rPr>
                <w:spacing w:val="-15"/>
                <w:sz w:val="24"/>
              </w:rPr>
              <w:t xml:space="preserve"> </w:t>
            </w:r>
            <w:r>
              <w:rPr>
                <w:sz w:val="24"/>
              </w:rPr>
              <w:t>витрати</w:t>
            </w:r>
            <w:r>
              <w:rPr>
                <w:spacing w:val="-15"/>
                <w:sz w:val="24"/>
              </w:rPr>
              <w:t xml:space="preserve"> </w:t>
            </w:r>
            <w:r>
              <w:rPr>
                <w:sz w:val="24"/>
              </w:rPr>
              <w:t>води,</w:t>
            </w:r>
            <w:r>
              <w:rPr>
                <w:spacing w:val="-15"/>
                <w:sz w:val="24"/>
              </w:rPr>
              <w:t xml:space="preserve"> </w:t>
            </w:r>
            <w:r>
              <w:rPr>
                <w:sz w:val="24"/>
              </w:rPr>
              <w:t>газу, електроенергії родиною за день/тиждень/місяць, у різні сезони року [4 ПРО 2-3.4-1];</w:t>
            </w:r>
          </w:p>
          <w:p w:rsidR="000520D4" w:rsidRDefault="000520D4" w:rsidP="000520D4">
            <w:pPr>
              <w:pStyle w:val="TableParagraph"/>
              <w:ind w:left="142" w:right="137"/>
              <w:jc w:val="both"/>
              <w:rPr>
                <w:sz w:val="24"/>
              </w:rPr>
            </w:pPr>
            <w:r>
              <w:rPr>
                <w:i/>
                <w:sz w:val="24"/>
              </w:rPr>
              <w:t xml:space="preserve">пропонує </w:t>
            </w:r>
            <w:r>
              <w:rPr>
                <w:sz w:val="24"/>
              </w:rPr>
              <w:t>власні шляхи зменшення витрат природних ресурсів [4 ПРО 2-3.4-2];</w:t>
            </w:r>
          </w:p>
          <w:p w:rsidR="000520D4" w:rsidRDefault="000520D4" w:rsidP="000520D4">
            <w:pPr>
              <w:pStyle w:val="TableParagraph"/>
              <w:spacing w:line="270" w:lineRule="atLeast"/>
              <w:ind w:left="142" w:right="136"/>
              <w:jc w:val="both"/>
              <w:rPr>
                <w:sz w:val="24"/>
              </w:rPr>
            </w:pPr>
            <w:r>
              <w:rPr>
                <w:i/>
                <w:sz w:val="24"/>
              </w:rPr>
              <w:t xml:space="preserve">сортує </w:t>
            </w:r>
            <w:r>
              <w:rPr>
                <w:sz w:val="24"/>
              </w:rPr>
              <w:t>сміття на паперове, пластикове тощо і пояснює, навіщо це робить [4 ПРО 2-3.4-3]</w:t>
            </w:r>
          </w:p>
        </w:tc>
      </w:tr>
      <w:tr w:rsidR="000520D4" w:rsidTr="000520D4">
        <w:trPr>
          <w:trHeight w:val="2485"/>
        </w:trPr>
        <w:tc>
          <w:tcPr>
            <w:tcW w:w="9640" w:type="dxa"/>
            <w:gridSpan w:val="2"/>
          </w:tcPr>
          <w:p w:rsidR="000520D4" w:rsidRDefault="000520D4" w:rsidP="000520D4">
            <w:pPr>
              <w:pStyle w:val="TableParagraph"/>
              <w:spacing w:before="1" w:line="274"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Тіла</w:t>
            </w:r>
            <w:r>
              <w:rPr>
                <w:spacing w:val="-5"/>
                <w:sz w:val="24"/>
              </w:rPr>
              <w:t xml:space="preserve"> </w:t>
            </w:r>
            <w:r>
              <w:rPr>
                <w:sz w:val="24"/>
              </w:rPr>
              <w:t>і</w:t>
            </w:r>
            <w:r>
              <w:rPr>
                <w:spacing w:val="-2"/>
                <w:sz w:val="24"/>
              </w:rPr>
              <w:t xml:space="preserve"> </w:t>
            </w:r>
            <w:r>
              <w:rPr>
                <w:sz w:val="24"/>
              </w:rPr>
              <w:t>речовини.</w:t>
            </w:r>
            <w:r>
              <w:rPr>
                <w:spacing w:val="-3"/>
                <w:sz w:val="24"/>
              </w:rPr>
              <w:t xml:space="preserve"> </w:t>
            </w:r>
            <w:r>
              <w:rPr>
                <w:sz w:val="24"/>
              </w:rPr>
              <w:t>Різноманіття</w:t>
            </w:r>
            <w:r>
              <w:rPr>
                <w:spacing w:val="-2"/>
                <w:sz w:val="24"/>
              </w:rPr>
              <w:t xml:space="preserve"> </w:t>
            </w:r>
            <w:r>
              <w:rPr>
                <w:sz w:val="24"/>
              </w:rPr>
              <w:t>речовин</w:t>
            </w:r>
            <w:r>
              <w:rPr>
                <w:spacing w:val="1"/>
                <w:sz w:val="24"/>
              </w:rPr>
              <w:t xml:space="preserve"> </w:t>
            </w:r>
            <w:r>
              <w:rPr>
                <w:sz w:val="24"/>
              </w:rPr>
              <w:t>у</w:t>
            </w:r>
            <w:r>
              <w:rPr>
                <w:spacing w:val="-10"/>
                <w:sz w:val="24"/>
              </w:rPr>
              <w:t xml:space="preserve"> </w:t>
            </w:r>
            <w:r>
              <w:rPr>
                <w:spacing w:val="-2"/>
                <w:sz w:val="24"/>
              </w:rPr>
              <w:t>довкіллі.</w:t>
            </w:r>
          </w:p>
          <w:p w:rsidR="000520D4" w:rsidRDefault="000520D4" w:rsidP="000520D4">
            <w:pPr>
              <w:pStyle w:val="TableParagraph"/>
              <w:rPr>
                <w:sz w:val="24"/>
              </w:rPr>
            </w:pPr>
            <w:r>
              <w:rPr>
                <w:sz w:val="24"/>
              </w:rPr>
              <w:t xml:space="preserve">Поширення води у природі, значення її для живих організмів. </w:t>
            </w:r>
            <w:proofErr w:type="spellStart"/>
            <w:r>
              <w:rPr>
                <w:sz w:val="24"/>
              </w:rPr>
              <w:t>Колообіг</w:t>
            </w:r>
            <w:proofErr w:type="spellEnd"/>
            <w:r>
              <w:rPr>
                <w:sz w:val="24"/>
              </w:rPr>
              <w:t xml:space="preserve"> води у природі. Значення</w:t>
            </w:r>
            <w:r>
              <w:rPr>
                <w:spacing w:val="33"/>
                <w:sz w:val="24"/>
              </w:rPr>
              <w:t xml:space="preserve"> </w:t>
            </w:r>
            <w:r>
              <w:rPr>
                <w:sz w:val="24"/>
              </w:rPr>
              <w:t>повітря</w:t>
            </w:r>
            <w:r>
              <w:rPr>
                <w:spacing w:val="31"/>
                <w:sz w:val="24"/>
              </w:rPr>
              <w:t xml:space="preserve"> </w:t>
            </w:r>
            <w:r>
              <w:rPr>
                <w:sz w:val="24"/>
              </w:rPr>
              <w:t>для</w:t>
            </w:r>
            <w:r>
              <w:rPr>
                <w:spacing w:val="29"/>
                <w:sz w:val="24"/>
              </w:rPr>
              <w:t xml:space="preserve"> </w:t>
            </w:r>
            <w:r>
              <w:rPr>
                <w:sz w:val="24"/>
              </w:rPr>
              <w:t>рослин,</w:t>
            </w:r>
            <w:r>
              <w:rPr>
                <w:spacing w:val="33"/>
                <w:sz w:val="24"/>
              </w:rPr>
              <w:t xml:space="preserve"> </w:t>
            </w:r>
            <w:r>
              <w:rPr>
                <w:sz w:val="24"/>
              </w:rPr>
              <w:t>тварин</w:t>
            </w:r>
            <w:r>
              <w:rPr>
                <w:spacing w:val="34"/>
                <w:sz w:val="24"/>
              </w:rPr>
              <w:t xml:space="preserve"> </w:t>
            </w:r>
            <w:r>
              <w:rPr>
                <w:sz w:val="24"/>
              </w:rPr>
              <w:t>і</w:t>
            </w:r>
            <w:r>
              <w:rPr>
                <w:spacing w:val="32"/>
                <w:sz w:val="24"/>
              </w:rPr>
              <w:t xml:space="preserve"> </w:t>
            </w:r>
            <w:r>
              <w:rPr>
                <w:sz w:val="24"/>
              </w:rPr>
              <w:t>людини.</w:t>
            </w:r>
            <w:r>
              <w:rPr>
                <w:spacing w:val="33"/>
                <w:sz w:val="24"/>
              </w:rPr>
              <w:t xml:space="preserve"> </w:t>
            </w:r>
            <w:r>
              <w:rPr>
                <w:sz w:val="24"/>
              </w:rPr>
              <w:t>Джерела</w:t>
            </w:r>
            <w:r>
              <w:rPr>
                <w:spacing w:val="33"/>
                <w:sz w:val="24"/>
              </w:rPr>
              <w:t xml:space="preserve"> </w:t>
            </w:r>
            <w:r>
              <w:rPr>
                <w:sz w:val="24"/>
              </w:rPr>
              <w:t>забруднення</w:t>
            </w:r>
            <w:r>
              <w:rPr>
                <w:spacing w:val="33"/>
                <w:sz w:val="24"/>
              </w:rPr>
              <w:t xml:space="preserve"> </w:t>
            </w:r>
            <w:r>
              <w:rPr>
                <w:sz w:val="24"/>
              </w:rPr>
              <w:t>повітря.</w:t>
            </w:r>
            <w:r>
              <w:rPr>
                <w:spacing w:val="33"/>
                <w:sz w:val="24"/>
              </w:rPr>
              <w:t xml:space="preserve"> </w:t>
            </w:r>
            <w:r>
              <w:rPr>
                <w:sz w:val="24"/>
              </w:rPr>
              <w:t>Способи охорони чистоти повітря.</w:t>
            </w:r>
          </w:p>
          <w:p w:rsidR="000520D4" w:rsidRDefault="000520D4" w:rsidP="000520D4">
            <w:pPr>
              <w:pStyle w:val="TableParagraph"/>
              <w:ind w:right="1197"/>
              <w:rPr>
                <w:sz w:val="24"/>
              </w:rPr>
            </w:pPr>
            <w:r>
              <w:rPr>
                <w:sz w:val="24"/>
              </w:rPr>
              <w:t>Корисні копалини (вугілля, нафта, газ, торф) та їхнє використання. Відновлювані</w:t>
            </w:r>
            <w:r>
              <w:rPr>
                <w:spacing w:val="-5"/>
                <w:sz w:val="24"/>
              </w:rPr>
              <w:t xml:space="preserve"> </w:t>
            </w:r>
            <w:r>
              <w:rPr>
                <w:sz w:val="24"/>
              </w:rPr>
              <w:t>джерела</w:t>
            </w:r>
            <w:r>
              <w:rPr>
                <w:spacing w:val="-4"/>
                <w:sz w:val="24"/>
              </w:rPr>
              <w:t xml:space="preserve"> </w:t>
            </w:r>
            <w:r>
              <w:rPr>
                <w:sz w:val="24"/>
              </w:rPr>
              <w:t>енергії</w:t>
            </w:r>
            <w:r>
              <w:rPr>
                <w:spacing w:val="-5"/>
                <w:sz w:val="24"/>
              </w:rPr>
              <w:t xml:space="preserve"> </w:t>
            </w:r>
            <w:r>
              <w:rPr>
                <w:sz w:val="24"/>
              </w:rPr>
              <w:t>(Сонце,</w:t>
            </w:r>
            <w:r>
              <w:rPr>
                <w:spacing w:val="-3"/>
                <w:sz w:val="24"/>
              </w:rPr>
              <w:t xml:space="preserve"> </w:t>
            </w:r>
            <w:r>
              <w:rPr>
                <w:sz w:val="24"/>
              </w:rPr>
              <w:t>вітер</w:t>
            </w:r>
            <w:r>
              <w:rPr>
                <w:spacing w:val="-5"/>
                <w:sz w:val="24"/>
              </w:rPr>
              <w:t xml:space="preserve"> </w:t>
            </w:r>
            <w:r>
              <w:rPr>
                <w:sz w:val="24"/>
              </w:rPr>
              <w:t>і</w:t>
            </w:r>
            <w:r>
              <w:rPr>
                <w:spacing w:val="-5"/>
                <w:sz w:val="24"/>
              </w:rPr>
              <w:t xml:space="preserve"> </w:t>
            </w:r>
            <w:r>
              <w:rPr>
                <w:sz w:val="24"/>
              </w:rPr>
              <w:t>вода)</w:t>
            </w:r>
            <w:r>
              <w:rPr>
                <w:spacing w:val="-5"/>
                <w:sz w:val="24"/>
              </w:rPr>
              <w:t xml:space="preserve"> </w:t>
            </w:r>
            <w:r>
              <w:rPr>
                <w:sz w:val="24"/>
              </w:rPr>
              <w:t>та</w:t>
            </w:r>
            <w:r>
              <w:rPr>
                <w:spacing w:val="-6"/>
                <w:sz w:val="24"/>
              </w:rPr>
              <w:t xml:space="preserve"> </w:t>
            </w:r>
            <w:r>
              <w:rPr>
                <w:sz w:val="24"/>
              </w:rPr>
              <w:t>їхнє</w:t>
            </w:r>
            <w:r>
              <w:rPr>
                <w:spacing w:val="-6"/>
                <w:sz w:val="24"/>
              </w:rPr>
              <w:t xml:space="preserve"> </w:t>
            </w:r>
            <w:r>
              <w:rPr>
                <w:sz w:val="24"/>
              </w:rPr>
              <w:t>використання.</w:t>
            </w:r>
          </w:p>
          <w:p w:rsidR="000520D4" w:rsidRDefault="000520D4" w:rsidP="000520D4">
            <w:pPr>
              <w:pStyle w:val="TableParagraph"/>
              <w:spacing w:line="270" w:lineRule="atLeast"/>
              <w:ind w:right="142"/>
              <w:rPr>
                <w:sz w:val="24"/>
              </w:rPr>
            </w:pPr>
            <w:r>
              <w:rPr>
                <w:sz w:val="24"/>
              </w:rPr>
              <w:t>Організми ґрунтів. Роль живих організмів в утворенні ґрунту. Значення ґрунту</w:t>
            </w:r>
            <w:r>
              <w:rPr>
                <w:spacing w:val="-5"/>
                <w:sz w:val="24"/>
              </w:rPr>
              <w:t xml:space="preserve"> </w:t>
            </w:r>
            <w:r>
              <w:rPr>
                <w:sz w:val="24"/>
              </w:rPr>
              <w:t>для рослин і тварин.</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5"/>
        <w:gridCol w:w="6385"/>
      </w:tblGrid>
      <w:tr w:rsidR="000520D4" w:rsidTr="000520D4">
        <w:trPr>
          <w:trHeight w:val="1106"/>
        </w:trPr>
        <w:tc>
          <w:tcPr>
            <w:tcW w:w="9640" w:type="dxa"/>
            <w:gridSpan w:val="2"/>
          </w:tcPr>
          <w:p w:rsidR="000520D4" w:rsidRDefault="000520D4" w:rsidP="000520D4">
            <w:pPr>
              <w:pStyle w:val="TableParagraph"/>
              <w:ind w:right="1816"/>
              <w:rPr>
                <w:sz w:val="24"/>
              </w:rPr>
            </w:pPr>
            <w:r>
              <w:rPr>
                <w:sz w:val="24"/>
              </w:rPr>
              <w:t>Єдність</w:t>
            </w:r>
            <w:r>
              <w:rPr>
                <w:spacing w:val="-4"/>
                <w:sz w:val="24"/>
              </w:rPr>
              <w:t xml:space="preserve"> </w:t>
            </w:r>
            <w:r>
              <w:rPr>
                <w:sz w:val="24"/>
              </w:rPr>
              <w:t>світу</w:t>
            </w:r>
            <w:r>
              <w:rPr>
                <w:spacing w:val="-11"/>
                <w:sz w:val="24"/>
              </w:rPr>
              <w:t xml:space="preserve"> </w:t>
            </w:r>
            <w:r>
              <w:rPr>
                <w:sz w:val="24"/>
              </w:rPr>
              <w:t>живої</w:t>
            </w:r>
            <w:r>
              <w:rPr>
                <w:spacing w:val="-4"/>
                <w:sz w:val="24"/>
              </w:rPr>
              <w:t xml:space="preserve"> </w:t>
            </w:r>
            <w:r>
              <w:rPr>
                <w:sz w:val="24"/>
              </w:rPr>
              <w:t>і</w:t>
            </w:r>
            <w:r>
              <w:rPr>
                <w:spacing w:val="-4"/>
                <w:sz w:val="24"/>
              </w:rPr>
              <w:t xml:space="preserve"> </w:t>
            </w:r>
            <w:r>
              <w:rPr>
                <w:sz w:val="24"/>
              </w:rPr>
              <w:t>неживої</w:t>
            </w:r>
            <w:r>
              <w:rPr>
                <w:spacing w:val="-4"/>
                <w:sz w:val="24"/>
              </w:rPr>
              <w:t xml:space="preserve"> </w:t>
            </w:r>
            <w:r>
              <w:rPr>
                <w:sz w:val="24"/>
              </w:rPr>
              <w:t>природи,</w:t>
            </w:r>
            <w:r>
              <w:rPr>
                <w:spacing w:val="-4"/>
                <w:sz w:val="24"/>
              </w:rPr>
              <w:t xml:space="preserve"> </w:t>
            </w:r>
            <w:r>
              <w:rPr>
                <w:sz w:val="24"/>
              </w:rPr>
              <w:t>людина</w:t>
            </w:r>
            <w:r>
              <w:rPr>
                <w:spacing w:val="-4"/>
                <w:sz w:val="24"/>
              </w:rPr>
              <w:t xml:space="preserve"> </w:t>
            </w:r>
            <w:r>
              <w:rPr>
                <w:sz w:val="24"/>
              </w:rPr>
              <w:t>–</w:t>
            </w:r>
            <w:r>
              <w:rPr>
                <w:spacing w:val="-4"/>
                <w:sz w:val="24"/>
              </w:rPr>
              <w:t xml:space="preserve"> </w:t>
            </w:r>
            <w:r>
              <w:rPr>
                <w:sz w:val="24"/>
              </w:rPr>
              <w:t>частина</w:t>
            </w:r>
            <w:r>
              <w:rPr>
                <w:spacing w:val="-4"/>
                <w:sz w:val="24"/>
              </w:rPr>
              <w:t xml:space="preserve"> </w:t>
            </w:r>
            <w:r>
              <w:rPr>
                <w:sz w:val="24"/>
              </w:rPr>
              <w:t>природи. Людина в природі. Значення природи в житті людини.</w:t>
            </w:r>
          </w:p>
          <w:p w:rsidR="000520D4" w:rsidRDefault="000520D4" w:rsidP="000520D4">
            <w:pPr>
              <w:pStyle w:val="TableParagraph"/>
              <w:spacing w:line="270" w:lineRule="atLeast"/>
              <w:ind w:right="268"/>
              <w:rPr>
                <w:sz w:val="24"/>
              </w:rPr>
            </w:pPr>
            <w:r>
              <w:rPr>
                <w:sz w:val="24"/>
              </w:rPr>
              <w:t>Охорона</w:t>
            </w:r>
            <w:r>
              <w:rPr>
                <w:spacing w:val="-6"/>
                <w:sz w:val="24"/>
              </w:rPr>
              <w:t xml:space="preserve"> </w:t>
            </w:r>
            <w:r>
              <w:rPr>
                <w:sz w:val="24"/>
              </w:rPr>
              <w:t>рослинного</w:t>
            </w:r>
            <w:r>
              <w:rPr>
                <w:spacing w:val="-5"/>
                <w:sz w:val="24"/>
              </w:rPr>
              <w:t xml:space="preserve"> </w:t>
            </w:r>
            <w:r>
              <w:rPr>
                <w:sz w:val="24"/>
              </w:rPr>
              <w:t>і</w:t>
            </w:r>
            <w:r>
              <w:rPr>
                <w:spacing w:val="-5"/>
                <w:sz w:val="24"/>
              </w:rPr>
              <w:t xml:space="preserve"> </w:t>
            </w:r>
            <w:r>
              <w:rPr>
                <w:sz w:val="24"/>
              </w:rPr>
              <w:t>тваринного</w:t>
            </w:r>
            <w:r>
              <w:rPr>
                <w:spacing w:val="-5"/>
                <w:sz w:val="24"/>
              </w:rPr>
              <w:t xml:space="preserve"> </w:t>
            </w:r>
            <w:r>
              <w:rPr>
                <w:sz w:val="24"/>
              </w:rPr>
              <w:t>світу.</w:t>
            </w:r>
            <w:r>
              <w:rPr>
                <w:spacing w:val="-3"/>
                <w:sz w:val="24"/>
              </w:rPr>
              <w:t xml:space="preserve"> </w:t>
            </w:r>
            <w:r>
              <w:rPr>
                <w:sz w:val="24"/>
              </w:rPr>
              <w:t>Природоохоронні</w:t>
            </w:r>
            <w:r>
              <w:rPr>
                <w:spacing w:val="-7"/>
                <w:sz w:val="24"/>
              </w:rPr>
              <w:t xml:space="preserve"> </w:t>
            </w:r>
            <w:r>
              <w:rPr>
                <w:sz w:val="24"/>
              </w:rPr>
              <w:t>території</w:t>
            </w:r>
            <w:r>
              <w:rPr>
                <w:spacing w:val="-5"/>
                <w:sz w:val="24"/>
              </w:rPr>
              <w:t xml:space="preserve"> </w:t>
            </w:r>
            <w:r>
              <w:rPr>
                <w:sz w:val="24"/>
              </w:rPr>
              <w:t>рідного</w:t>
            </w:r>
            <w:r>
              <w:rPr>
                <w:spacing w:val="-5"/>
                <w:sz w:val="24"/>
              </w:rPr>
              <w:t xml:space="preserve"> </w:t>
            </w:r>
            <w:r>
              <w:rPr>
                <w:sz w:val="24"/>
              </w:rPr>
              <w:t>краю. Економне використання води, електрики, газу в побуті.</w:t>
            </w:r>
          </w:p>
        </w:tc>
      </w:tr>
      <w:tr w:rsidR="000520D4" w:rsidTr="000520D4">
        <w:trPr>
          <w:trHeight w:val="275"/>
        </w:trPr>
        <w:tc>
          <w:tcPr>
            <w:tcW w:w="9640" w:type="dxa"/>
            <w:gridSpan w:val="2"/>
          </w:tcPr>
          <w:p w:rsidR="000520D4" w:rsidRDefault="000520D4" w:rsidP="000520D4">
            <w:pPr>
              <w:pStyle w:val="TableParagraph"/>
              <w:spacing w:line="256" w:lineRule="exact"/>
              <w:ind w:left="2518"/>
              <w:rPr>
                <w:b/>
                <w:sz w:val="24"/>
              </w:rPr>
            </w:pPr>
            <w:r>
              <w:rPr>
                <w:b/>
                <w:sz w:val="24"/>
              </w:rPr>
              <w:t>3.</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«Я</w:t>
            </w:r>
            <w:r>
              <w:rPr>
                <w:b/>
                <w:spacing w:val="-2"/>
                <w:sz w:val="24"/>
              </w:rPr>
              <w:t xml:space="preserve"> </w:t>
            </w:r>
            <w:r>
              <w:rPr>
                <w:b/>
                <w:sz w:val="24"/>
              </w:rPr>
              <w:t>у</w:t>
            </w:r>
            <w:r>
              <w:rPr>
                <w:b/>
                <w:spacing w:val="-4"/>
                <w:sz w:val="24"/>
              </w:rPr>
              <w:t xml:space="preserve"> </w:t>
            </w:r>
            <w:r>
              <w:rPr>
                <w:b/>
                <w:sz w:val="24"/>
              </w:rPr>
              <w:t>рукотворному</w:t>
            </w:r>
            <w:r>
              <w:rPr>
                <w:b/>
                <w:spacing w:val="-1"/>
                <w:sz w:val="24"/>
              </w:rPr>
              <w:t xml:space="preserve"> </w:t>
            </w:r>
            <w:r>
              <w:rPr>
                <w:b/>
                <w:spacing w:val="-2"/>
                <w:sz w:val="24"/>
              </w:rPr>
              <w:t>світі»</w:t>
            </w:r>
          </w:p>
        </w:tc>
      </w:tr>
      <w:tr w:rsidR="000520D4" w:rsidTr="000520D4">
        <w:trPr>
          <w:trHeight w:val="1655"/>
        </w:trPr>
        <w:tc>
          <w:tcPr>
            <w:tcW w:w="3255" w:type="dxa"/>
          </w:tcPr>
          <w:p w:rsidR="000520D4" w:rsidRDefault="000520D4" w:rsidP="000520D4">
            <w:pPr>
              <w:pStyle w:val="TableParagraph"/>
              <w:spacing w:line="270" w:lineRule="exact"/>
              <w:rPr>
                <w:sz w:val="24"/>
              </w:rPr>
            </w:pPr>
            <w:r>
              <w:rPr>
                <w:sz w:val="24"/>
              </w:rPr>
              <w:t>Установлює</w:t>
            </w:r>
            <w:r>
              <w:rPr>
                <w:spacing w:val="-6"/>
                <w:sz w:val="24"/>
              </w:rPr>
              <w:t xml:space="preserve"> </w:t>
            </w:r>
            <w:r>
              <w:rPr>
                <w:sz w:val="24"/>
              </w:rPr>
              <w:t>зв’язки</w:t>
            </w:r>
            <w:r>
              <w:rPr>
                <w:spacing w:val="-5"/>
                <w:sz w:val="24"/>
              </w:rPr>
              <w:t xml:space="preserve"> між</w:t>
            </w:r>
          </w:p>
          <w:p w:rsidR="000520D4" w:rsidRDefault="000520D4" w:rsidP="000520D4">
            <w:pPr>
              <w:pStyle w:val="TableParagraph"/>
              <w:ind w:right="200"/>
              <w:rPr>
                <w:sz w:val="24"/>
              </w:rPr>
            </w:pPr>
            <w:r>
              <w:rPr>
                <w:sz w:val="24"/>
              </w:rPr>
              <w:t>діяльністю</w:t>
            </w:r>
            <w:r>
              <w:rPr>
                <w:spacing w:val="-14"/>
                <w:sz w:val="24"/>
              </w:rPr>
              <w:t xml:space="preserve"> </w:t>
            </w:r>
            <w:r>
              <w:rPr>
                <w:sz w:val="24"/>
              </w:rPr>
              <w:t>людини</w:t>
            </w:r>
            <w:r>
              <w:rPr>
                <w:spacing w:val="-14"/>
                <w:sz w:val="24"/>
              </w:rPr>
              <w:t xml:space="preserve"> </w:t>
            </w:r>
            <w:r>
              <w:rPr>
                <w:sz w:val="24"/>
              </w:rPr>
              <w:t>і</w:t>
            </w:r>
            <w:r>
              <w:rPr>
                <w:spacing w:val="-14"/>
                <w:sz w:val="24"/>
              </w:rPr>
              <w:t xml:space="preserve"> </w:t>
            </w:r>
            <w:r>
              <w:rPr>
                <w:sz w:val="24"/>
              </w:rPr>
              <w:t>станом навколишнього світу;</w:t>
            </w:r>
          </w:p>
          <w:p w:rsidR="000520D4" w:rsidRDefault="000520D4" w:rsidP="000520D4">
            <w:pPr>
              <w:pStyle w:val="TableParagraph"/>
              <w:spacing w:line="270" w:lineRule="atLeast"/>
              <w:ind w:right="147"/>
              <w:rPr>
                <w:sz w:val="24"/>
              </w:rPr>
            </w:pPr>
            <w:r>
              <w:rPr>
                <w:sz w:val="24"/>
              </w:rPr>
              <w:t>складає</w:t>
            </w:r>
            <w:r>
              <w:rPr>
                <w:spacing w:val="-13"/>
                <w:sz w:val="24"/>
              </w:rPr>
              <w:t xml:space="preserve"> </w:t>
            </w:r>
            <w:r>
              <w:rPr>
                <w:sz w:val="24"/>
              </w:rPr>
              <w:t>правила</w:t>
            </w:r>
            <w:r>
              <w:rPr>
                <w:spacing w:val="-13"/>
                <w:sz w:val="24"/>
              </w:rPr>
              <w:t xml:space="preserve"> </w:t>
            </w:r>
            <w:r>
              <w:rPr>
                <w:sz w:val="24"/>
              </w:rPr>
              <w:t>поведінки</w:t>
            </w:r>
            <w:r>
              <w:rPr>
                <w:spacing w:val="-12"/>
                <w:sz w:val="24"/>
              </w:rPr>
              <w:t xml:space="preserve"> </w:t>
            </w:r>
            <w:r>
              <w:rPr>
                <w:sz w:val="24"/>
              </w:rPr>
              <w:t>в навколишньому світі і дотримується їх</w:t>
            </w:r>
          </w:p>
        </w:tc>
        <w:tc>
          <w:tcPr>
            <w:tcW w:w="6385" w:type="dxa"/>
          </w:tcPr>
          <w:p w:rsidR="000520D4" w:rsidRDefault="000520D4" w:rsidP="000520D4">
            <w:pPr>
              <w:pStyle w:val="TableParagraph"/>
              <w:ind w:left="122"/>
              <w:rPr>
                <w:sz w:val="24"/>
              </w:rPr>
            </w:pPr>
            <w:r>
              <w:rPr>
                <w:i/>
                <w:sz w:val="24"/>
              </w:rPr>
              <w:t xml:space="preserve">пояснює, </w:t>
            </w:r>
            <w:r>
              <w:rPr>
                <w:sz w:val="24"/>
              </w:rPr>
              <w:t>що не всі рукотворні тіла корисні для довкілля [4 ПРО 3-3.2-1]</w:t>
            </w:r>
          </w:p>
        </w:tc>
      </w:tr>
      <w:tr w:rsidR="000520D4" w:rsidTr="000520D4">
        <w:trPr>
          <w:trHeight w:val="1147"/>
        </w:trPr>
        <w:tc>
          <w:tcPr>
            <w:tcW w:w="3255" w:type="dxa"/>
          </w:tcPr>
          <w:p w:rsidR="000520D4" w:rsidRDefault="000520D4" w:rsidP="000520D4">
            <w:pPr>
              <w:pStyle w:val="TableParagraph"/>
              <w:ind w:right="200"/>
              <w:rPr>
                <w:sz w:val="24"/>
              </w:rPr>
            </w:pPr>
            <w:r>
              <w:rPr>
                <w:sz w:val="24"/>
              </w:rPr>
              <w:t>Пояснює значущість винаходів</w:t>
            </w:r>
            <w:r>
              <w:rPr>
                <w:spacing w:val="-15"/>
                <w:sz w:val="24"/>
              </w:rPr>
              <w:t xml:space="preserve"> </w:t>
            </w:r>
            <w:r>
              <w:rPr>
                <w:sz w:val="24"/>
              </w:rPr>
              <w:t>у</w:t>
            </w:r>
            <w:r>
              <w:rPr>
                <w:spacing w:val="-15"/>
                <w:sz w:val="24"/>
              </w:rPr>
              <w:t xml:space="preserve"> </w:t>
            </w:r>
            <w:r>
              <w:rPr>
                <w:sz w:val="24"/>
              </w:rPr>
              <w:t>повсякденному житті, збереженні навколишнього світу</w:t>
            </w:r>
          </w:p>
        </w:tc>
        <w:tc>
          <w:tcPr>
            <w:tcW w:w="6385" w:type="dxa"/>
          </w:tcPr>
          <w:p w:rsidR="000520D4" w:rsidRDefault="000520D4" w:rsidP="000520D4">
            <w:pPr>
              <w:pStyle w:val="TableParagraph"/>
              <w:ind w:left="148" w:right="131"/>
              <w:jc w:val="both"/>
              <w:rPr>
                <w:sz w:val="24"/>
              </w:rPr>
            </w:pPr>
            <w:r>
              <w:rPr>
                <w:i/>
                <w:sz w:val="24"/>
              </w:rPr>
              <w:t xml:space="preserve">розповідає </w:t>
            </w:r>
            <w:r>
              <w:rPr>
                <w:sz w:val="24"/>
              </w:rPr>
              <w:t xml:space="preserve">про винаходи та винахідників, </w:t>
            </w:r>
            <w:r>
              <w:rPr>
                <w:i/>
                <w:sz w:val="24"/>
              </w:rPr>
              <w:t xml:space="preserve">пояснює </w:t>
            </w:r>
            <w:r>
              <w:rPr>
                <w:sz w:val="24"/>
              </w:rPr>
              <w:t>вплив їхніх ідей на повсякденне життя та збереження довкілля [4 ПРО 3-3.3- 1]</w:t>
            </w:r>
          </w:p>
        </w:tc>
      </w:tr>
      <w:tr w:rsidR="000520D4" w:rsidTr="000520D4">
        <w:trPr>
          <w:trHeight w:val="1931"/>
        </w:trPr>
        <w:tc>
          <w:tcPr>
            <w:tcW w:w="3255" w:type="dxa"/>
          </w:tcPr>
          <w:p w:rsidR="000520D4" w:rsidRDefault="000520D4" w:rsidP="000520D4">
            <w:pPr>
              <w:pStyle w:val="TableParagraph"/>
              <w:ind w:right="432"/>
              <w:rPr>
                <w:sz w:val="24"/>
              </w:rPr>
            </w:pPr>
            <w:r>
              <w:rPr>
                <w:sz w:val="24"/>
              </w:rPr>
              <w:t>Пропонує власний спосіб розв’язання обраної або запропонованої</w:t>
            </w:r>
            <w:r>
              <w:rPr>
                <w:spacing w:val="-15"/>
                <w:sz w:val="24"/>
              </w:rPr>
              <w:t xml:space="preserve"> </w:t>
            </w:r>
            <w:r>
              <w:rPr>
                <w:sz w:val="24"/>
              </w:rPr>
              <w:t>проблеми</w:t>
            </w:r>
          </w:p>
        </w:tc>
        <w:tc>
          <w:tcPr>
            <w:tcW w:w="6385" w:type="dxa"/>
          </w:tcPr>
          <w:p w:rsidR="000520D4" w:rsidRDefault="000520D4" w:rsidP="000520D4">
            <w:pPr>
              <w:pStyle w:val="TableParagraph"/>
              <w:tabs>
                <w:tab w:val="left" w:pos="1321"/>
                <w:tab w:val="left" w:pos="1856"/>
                <w:tab w:val="left" w:pos="3372"/>
                <w:tab w:val="left" w:pos="4310"/>
                <w:tab w:val="left" w:pos="5029"/>
              </w:tabs>
              <w:ind w:left="148" w:right="134"/>
              <w:rPr>
                <w:sz w:val="24"/>
              </w:rPr>
            </w:pPr>
            <w:r>
              <w:rPr>
                <w:i/>
                <w:spacing w:val="-2"/>
                <w:sz w:val="24"/>
              </w:rPr>
              <w:t>пропонує</w:t>
            </w:r>
            <w:r>
              <w:rPr>
                <w:i/>
                <w:sz w:val="24"/>
              </w:rPr>
              <w:tab/>
            </w:r>
            <w:r>
              <w:rPr>
                <w:i/>
                <w:spacing w:val="-6"/>
                <w:sz w:val="24"/>
              </w:rPr>
              <w:t>та</w:t>
            </w:r>
            <w:r>
              <w:rPr>
                <w:i/>
                <w:sz w:val="24"/>
              </w:rPr>
              <w:tab/>
            </w:r>
            <w:r>
              <w:rPr>
                <w:i/>
                <w:spacing w:val="-2"/>
                <w:sz w:val="24"/>
              </w:rPr>
              <w:t>обґрунтовує</w:t>
            </w:r>
            <w:r>
              <w:rPr>
                <w:i/>
                <w:sz w:val="24"/>
              </w:rPr>
              <w:tab/>
            </w:r>
            <w:r>
              <w:rPr>
                <w:spacing w:val="-2"/>
                <w:sz w:val="24"/>
              </w:rPr>
              <w:t>власну</w:t>
            </w:r>
            <w:r>
              <w:rPr>
                <w:sz w:val="24"/>
              </w:rPr>
              <w:tab/>
            </w:r>
            <w:r>
              <w:rPr>
                <w:spacing w:val="-4"/>
                <w:sz w:val="24"/>
              </w:rPr>
              <w:t>ідею</w:t>
            </w:r>
            <w:r>
              <w:rPr>
                <w:sz w:val="24"/>
              </w:rPr>
              <w:tab/>
            </w:r>
            <w:r>
              <w:rPr>
                <w:spacing w:val="-2"/>
                <w:sz w:val="24"/>
              </w:rPr>
              <w:t xml:space="preserve">розв’язання </w:t>
            </w:r>
            <w:r>
              <w:rPr>
                <w:sz w:val="24"/>
              </w:rPr>
              <w:t>проблеми [4 ПРО 3-4.4-1];</w:t>
            </w:r>
          </w:p>
          <w:p w:rsidR="000520D4" w:rsidRDefault="000520D4" w:rsidP="000520D4">
            <w:pPr>
              <w:pStyle w:val="TableParagraph"/>
              <w:tabs>
                <w:tab w:val="left" w:pos="1537"/>
                <w:tab w:val="left" w:pos="2577"/>
                <w:tab w:val="left" w:pos="3439"/>
                <w:tab w:val="left" w:pos="4823"/>
              </w:tabs>
              <w:ind w:left="148" w:right="137"/>
              <w:rPr>
                <w:sz w:val="24"/>
              </w:rPr>
            </w:pPr>
            <w:r>
              <w:rPr>
                <w:i/>
                <w:sz w:val="24"/>
              </w:rPr>
              <w:t xml:space="preserve">перевіряє </w:t>
            </w:r>
            <w:r>
              <w:rPr>
                <w:sz w:val="24"/>
              </w:rPr>
              <w:t xml:space="preserve">свою ідею різними способами [4 ПРО 3-4.4-2]; </w:t>
            </w:r>
            <w:r>
              <w:rPr>
                <w:spacing w:val="-2"/>
                <w:sz w:val="24"/>
              </w:rPr>
              <w:t>пропонує</w:t>
            </w:r>
            <w:r>
              <w:rPr>
                <w:sz w:val="24"/>
              </w:rPr>
              <w:tab/>
            </w:r>
            <w:r>
              <w:rPr>
                <w:spacing w:val="-2"/>
                <w:sz w:val="24"/>
              </w:rPr>
              <w:t>власний</w:t>
            </w:r>
            <w:r>
              <w:rPr>
                <w:sz w:val="24"/>
              </w:rPr>
              <w:tab/>
            </w:r>
            <w:r>
              <w:rPr>
                <w:spacing w:val="-2"/>
                <w:sz w:val="24"/>
              </w:rPr>
              <w:t>спосіб</w:t>
            </w:r>
            <w:r>
              <w:rPr>
                <w:sz w:val="24"/>
              </w:rPr>
              <w:tab/>
            </w:r>
            <w:r>
              <w:rPr>
                <w:spacing w:val="-2"/>
                <w:sz w:val="24"/>
              </w:rPr>
              <w:t>повторного</w:t>
            </w:r>
            <w:r>
              <w:rPr>
                <w:sz w:val="24"/>
              </w:rPr>
              <w:tab/>
            </w:r>
            <w:r>
              <w:rPr>
                <w:spacing w:val="-2"/>
                <w:sz w:val="24"/>
              </w:rPr>
              <w:t xml:space="preserve">використання </w:t>
            </w:r>
            <w:r>
              <w:rPr>
                <w:sz w:val="24"/>
              </w:rPr>
              <w:t>рукотворних тіл</w:t>
            </w:r>
            <w:r>
              <w:rPr>
                <w:spacing w:val="40"/>
                <w:sz w:val="24"/>
              </w:rPr>
              <w:t xml:space="preserve"> </w:t>
            </w:r>
            <w:r>
              <w:rPr>
                <w:sz w:val="24"/>
              </w:rPr>
              <w:t>[4 ПРО 3-4.4-3];</w:t>
            </w:r>
          </w:p>
          <w:p w:rsidR="000520D4" w:rsidRDefault="000520D4" w:rsidP="000520D4">
            <w:pPr>
              <w:pStyle w:val="TableParagraph"/>
              <w:tabs>
                <w:tab w:val="left" w:pos="1723"/>
                <w:tab w:val="left" w:pos="3279"/>
                <w:tab w:val="left" w:pos="4827"/>
              </w:tabs>
              <w:spacing w:line="270" w:lineRule="atLeast"/>
              <w:ind w:left="148" w:right="135"/>
              <w:rPr>
                <w:sz w:val="24"/>
              </w:rPr>
            </w:pPr>
            <w:r>
              <w:rPr>
                <w:i/>
                <w:spacing w:val="-2"/>
                <w:sz w:val="24"/>
              </w:rPr>
              <w:t>аргументує</w:t>
            </w:r>
            <w:r>
              <w:rPr>
                <w:i/>
                <w:sz w:val="24"/>
              </w:rPr>
              <w:tab/>
            </w:r>
            <w:r>
              <w:rPr>
                <w:spacing w:val="-2"/>
                <w:sz w:val="24"/>
              </w:rPr>
              <w:t>доцільність</w:t>
            </w:r>
            <w:r>
              <w:rPr>
                <w:sz w:val="24"/>
              </w:rPr>
              <w:tab/>
            </w:r>
            <w:r>
              <w:rPr>
                <w:spacing w:val="-2"/>
                <w:sz w:val="24"/>
              </w:rPr>
              <w:t>повторного</w:t>
            </w:r>
            <w:r>
              <w:rPr>
                <w:sz w:val="24"/>
              </w:rPr>
              <w:tab/>
            </w:r>
            <w:r>
              <w:rPr>
                <w:spacing w:val="-2"/>
                <w:sz w:val="24"/>
              </w:rPr>
              <w:t xml:space="preserve">використання </w:t>
            </w:r>
            <w:r>
              <w:rPr>
                <w:sz w:val="24"/>
              </w:rPr>
              <w:t>матеріалів [4 ПРО 3-4.4-4]</w:t>
            </w:r>
          </w:p>
        </w:tc>
      </w:tr>
      <w:tr w:rsidR="000520D4" w:rsidTr="000520D4">
        <w:trPr>
          <w:trHeight w:val="1379"/>
        </w:trPr>
        <w:tc>
          <w:tcPr>
            <w:tcW w:w="9640" w:type="dxa"/>
            <w:gridSpan w:val="2"/>
          </w:tcPr>
          <w:p w:rsidR="000520D4" w:rsidRDefault="000520D4" w:rsidP="000520D4">
            <w:pPr>
              <w:pStyle w:val="TableParagraph"/>
              <w:spacing w:line="272" w:lineRule="exact"/>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39"/>
              <w:jc w:val="both"/>
              <w:rPr>
                <w:sz w:val="24"/>
              </w:rPr>
            </w:pPr>
            <w:r>
              <w:rPr>
                <w:sz w:val="24"/>
              </w:rPr>
              <w:t xml:space="preserve">Людина і природа. Значення природи в житті людини. Охорона довкілля від забруднення. Охорона природних ресурсів (багатств). Природоохоронні території України і рідного </w:t>
            </w:r>
            <w:r>
              <w:rPr>
                <w:spacing w:val="-4"/>
                <w:sz w:val="24"/>
              </w:rPr>
              <w:t>краю.</w:t>
            </w:r>
          </w:p>
          <w:p w:rsidR="000520D4" w:rsidRDefault="000520D4" w:rsidP="000520D4">
            <w:pPr>
              <w:pStyle w:val="TableParagraph"/>
              <w:spacing w:line="261" w:lineRule="exact"/>
              <w:jc w:val="both"/>
              <w:rPr>
                <w:sz w:val="24"/>
              </w:rPr>
            </w:pPr>
            <w:r>
              <w:rPr>
                <w:sz w:val="24"/>
              </w:rPr>
              <w:t>Використання</w:t>
            </w:r>
            <w:r>
              <w:rPr>
                <w:spacing w:val="-5"/>
                <w:sz w:val="24"/>
              </w:rPr>
              <w:t xml:space="preserve"> </w:t>
            </w:r>
            <w:r>
              <w:rPr>
                <w:sz w:val="24"/>
              </w:rPr>
              <w:t>винаходів</w:t>
            </w:r>
            <w:r>
              <w:rPr>
                <w:spacing w:val="-6"/>
                <w:sz w:val="24"/>
              </w:rPr>
              <w:t xml:space="preserve"> </w:t>
            </w:r>
            <w:r>
              <w:rPr>
                <w:sz w:val="24"/>
              </w:rPr>
              <w:t>і</w:t>
            </w:r>
            <w:r>
              <w:rPr>
                <w:spacing w:val="-4"/>
                <w:sz w:val="24"/>
              </w:rPr>
              <w:t xml:space="preserve"> </w:t>
            </w:r>
            <w:proofErr w:type="spellStart"/>
            <w:r>
              <w:rPr>
                <w:spacing w:val="-2"/>
                <w:sz w:val="24"/>
              </w:rPr>
              <w:t>відкриттів</w:t>
            </w:r>
            <w:proofErr w:type="spellEnd"/>
            <w:r>
              <w:rPr>
                <w:spacing w:val="-2"/>
                <w:sz w:val="24"/>
              </w:rPr>
              <w:t>.</w:t>
            </w:r>
          </w:p>
        </w:tc>
      </w:tr>
    </w:tbl>
    <w:p w:rsidR="000520D4" w:rsidRPr="00DA09F8" w:rsidRDefault="000520D4" w:rsidP="000520D4">
      <w:pPr>
        <w:pStyle w:val="a8"/>
        <w:spacing w:before="1"/>
        <w:ind w:left="-1" w:right="441"/>
        <w:jc w:val="center"/>
        <w:rPr>
          <w:b/>
        </w:rPr>
      </w:pPr>
      <w:r w:rsidRPr="00DA09F8">
        <w:rPr>
          <w:b/>
        </w:rPr>
        <w:t>Технологічна</w:t>
      </w:r>
      <w:r w:rsidRPr="00DA09F8">
        <w:rPr>
          <w:b/>
          <w:spacing w:val="-10"/>
        </w:rPr>
        <w:t xml:space="preserve"> </w:t>
      </w:r>
      <w:r w:rsidRPr="00DA09F8">
        <w:rPr>
          <w:b/>
        </w:rPr>
        <w:t>освітня</w:t>
      </w:r>
      <w:r w:rsidRPr="00DA09F8">
        <w:rPr>
          <w:b/>
          <w:spacing w:val="-6"/>
        </w:rPr>
        <w:t xml:space="preserve"> </w:t>
      </w:r>
      <w:r w:rsidRPr="00DA09F8">
        <w:rPr>
          <w:b/>
          <w:spacing w:val="-2"/>
        </w:rPr>
        <w:t>галузь</w:t>
      </w:r>
    </w:p>
    <w:p w:rsidR="000520D4" w:rsidRDefault="000520D4" w:rsidP="000520D4">
      <w:pPr>
        <w:pStyle w:val="a8"/>
        <w:spacing w:before="3"/>
      </w:pPr>
    </w:p>
    <w:p w:rsidR="000520D4" w:rsidRPr="00DA09F8" w:rsidRDefault="00DA09F8" w:rsidP="000520D4">
      <w:pPr>
        <w:pStyle w:val="1"/>
        <w:spacing w:before="1"/>
        <w:ind w:right="428"/>
        <w:rPr>
          <w:sz w:val="24"/>
          <w:szCs w:val="24"/>
        </w:rPr>
      </w:pPr>
      <w:r>
        <w:rPr>
          <w:sz w:val="24"/>
          <w:szCs w:val="24"/>
        </w:rPr>
        <w:t xml:space="preserve">                                                         </w:t>
      </w:r>
      <w:r w:rsidR="000520D4" w:rsidRPr="00DA09F8">
        <w:rPr>
          <w:sz w:val="24"/>
          <w:szCs w:val="24"/>
        </w:rPr>
        <w:t>Пояснювальна</w:t>
      </w:r>
      <w:r w:rsidR="000520D4" w:rsidRPr="00DA09F8">
        <w:rPr>
          <w:spacing w:val="-11"/>
          <w:sz w:val="24"/>
          <w:szCs w:val="24"/>
        </w:rPr>
        <w:t xml:space="preserve"> </w:t>
      </w:r>
      <w:r w:rsidR="000520D4" w:rsidRPr="00DA09F8">
        <w:rPr>
          <w:spacing w:val="-2"/>
          <w:sz w:val="24"/>
          <w:szCs w:val="24"/>
        </w:rPr>
        <w:t>записка</w:t>
      </w:r>
    </w:p>
    <w:p w:rsidR="000520D4" w:rsidRDefault="000520D4" w:rsidP="000520D4">
      <w:pPr>
        <w:pStyle w:val="a8"/>
        <w:spacing w:before="316" w:line="242" w:lineRule="auto"/>
        <w:ind w:right="571" w:firstLine="705"/>
      </w:pPr>
      <w:r>
        <w:t>Освітню програму технологічної освітньої галузі створено на основі Державного стандарту початкової освіти.</w:t>
      </w:r>
    </w:p>
    <w:p w:rsidR="000520D4" w:rsidRDefault="000520D4" w:rsidP="000520D4">
      <w:pPr>
        <w:pStyle w:val="a8"/>
        <w:ind w:right="564" w:firstLine="705"/>
      </w:pPr>
      <w:r>
        <w:rPr>
          <w:b/>
        </w:rPr>
        <w:t xml:space="preserve">Метою </w:t>
      </w:r>
      <w:r>
        <w:t>технологічної освітньої галузі для загальної середньої освіти є формування в учня/ учениці здатності до зміни навколишнього світу засобами сучасних</w:t>
      </w:r>
      <w:r>
        <w:rPr>
          <w:spacing w:val="-12"/>
        </w:rPr>
        <w:t xml:space="preserve"> </w:t>
      </w:r>
      <w:r>
        <w:t>технологій</w:t>
      </w:r>
      <w:r>
        <w:rPr>
          <w:spacing w:val="-13"/>
        </w:rPr>
        <w:t xml:space="preserve"> </w:t>
      </w:r>
      <w:r>
        <w:t>без</w:t>
      </w:r>
      <w:r>
        <w:rPr>
          <w:spacing w:val="-13"/>
        </w:rPr>
        <w:t xml:space="preserve"> </w:t>
      </w:r>
      <w:r>
        <w:t>шкоди</w:t>
      </w:r>
      <w:r>
        <w:rPr>
          <w:spacing w:val="-12"/>
        </w:rPr>
        <w:t xml:space="preserve"> </w:t>
      </w:r>
      <w:r>
        <w:t>для</w:t>
      </w:r>
      <w:r>
        <w:rPr>
          <w:spacing w:val="-12"/>
        </w:rPr>
        <w:t xml:space="preserve"> </w:t>
      </w:r>
      <w:r>
        <w:t>середовища,</w:t>
      </w:r>
      <w:r>
        <w:rPr>
          <w:spacing w:val="-13"/>
        </w:rPr>
        <w:t xml:space="preserve"> </w:t>
      </w:r>
      <w:r>
        <w:t>до</w:t>
      </w:r>
      <w:r>
        <w:rPr>
          <w:spacing w:val="-12"/>
        </w:rPr>
        <w:t xml:space="preserve"> </w:t>
      </w:r>
      <w:r>
        <w:t>використання</w:t>
      </w:r>
      <w:r>
        <w:rPr>
          <w:spacing w:val="-13"/>
        </w:rPr>
        <w:t xml:space="preserve"> </w:t>
      </w:r>
      <w:r>
        <w:t>технологій</w:t>
      </w:r>
      <w:r>
        <w:rPr>
          <w:spacing w:val="-12"/>
        </w:rPr>
        <w:t xml:space="preserve"> </w:t>
      </w:r>
      <w:r>
        <w:t>для власної самореалізації, культурного й національного самовияву.</w:t>
      </w:r>
    </w:p>
    <w:p w:rsidR="000520D4" w:rsidRDefault="000520D4" w:rsidP="000520D4">
      <w:pPr>
        <w:pStyle w:val="a8"/>
        <w:ind w:right="567" w:firstLine="705"/>
      </w:pPr>
      <w:r>
        <w:t xml:space="preserve">Відповідно до окресленої мети, головними </w:t>
      </w:r>
      <w:r>
        <w:rPr>
          <w:b/>
        </w:rPr>
        <w:t xml:space="preserve">завданнями </w:t>
      </w:r>
      <w:r>
        <w:t>технологічної освітньої галузі у початковій школі є:</w:t>
      </w:r>
    </w:p>
    <w:p w:rsidR="000520D4" w:rsidRPr="00DA09F8" w:rsidRDefault="000520D4" w:rsidP="00355580">
      <w:pPr>
        <w:pStyle w:val="ac"/>
        <w:numPr>
          <w:ilvl w:val="0"/>
          <w:numId w:val="9"/>
        </w:numPr>
        <w:tabs>
          <w:tab w:val="left" w:pos="1160"/>
        </w:tabs>
        <w:suppressAutoHyphens w:val="0"/>
        <w:autoSpaceDE w:val="0"/>
        <w:autoSpaceDN w:val="0"/>
        <w:ind w:right="575" w:firstLine="708"/>
        <w:jc w:val="both"/>
        <w:rPr>
          <w:sz w:val="24"/>
          <w:szCs w:val="24"/>
        </w:rPr>
      </w:pPr>
      <w:r w:rsidRPr="00DA09F8">
        <w:rPr>
          <w:sz w:val="24"/>
          <w:szCs w:val="24"/>
        </w:rPr>
        <w:t>залучення учнів до різних видів діяльності, формування вмінь для створення виробу від творчого задуму до його втілення в готовий результат;</w:t>
      </w:r>
    </w:p>
    <w:p w:rsidR="000520D4" w:rsidRPr="00DA09F8" w:rsidRDefault="000520D4" w:rsidP="00355580">
      <w:pPr>
        <w:pStyle w:val="ac"/>
        <w:numPr>
          <w:ilvl w:val="0"/>
          <w:numId w:val="9"/>
        </w:numPr>
        <w:tabs>
          <w:tab w:val="left" w:pos="1160"/>
        </w:tabs>
        <w:suppressAutoHyphens w:val="0"/>
        <w:autoSpaceDE w:val="0"/>
        <w:autoSpaceDN w:val="0"/>
        <w:ind w:right="567" w:firstLine="708"/>
        <w:jc w:val="both"/>
        <w:rPr>
          <w:sz w:val="24"/>
          <w:szCs w:val="24"/>
        </w:rPr>
      </w:pPr>
      <w:r w:rsidRPr="00DA09F8">
        <w:rPr>
          <w:sz w:val="24"/>
          <w:szCs w:val="24"/>
        </w:rPr>
        <w:t>формування в учнів культури праці та побуту, навичок раціонального ведення</w:t>
      </w:r>
      <w:r w:rsidRPr="00DA09F8">
        <w:rPr>
          <w:spacing w:val="-18"/>
          <w:sz w:val="24"/>
          <w:szCs w:val="24"/>
        </w:rPr>
        <w:t xml:space="preserve"> </w:t>
      </w:r>
      <w:r w:rsidRPr="00DA09F8">
        <w:rPr>
          <w:sz w:val="24"/>
          <w:szCs w:val="24"/>
        </w:rPr>
        <w:t>домашнього</w:t>
      </w:r>
      <w:r w:rsidRPr="00DA09F8">
        <w:rPr>
          <w:spacing w:val="-17"/>
          <w:sz w:val="24"/>
          <w:szCs w:val="24"/>
        </w:rPr>
        <w:t xml:space="preserve"> </w:t>
      </w:r>
      <w:r w:rsidRPr="00DA09F8">
        <w:rPr>
          <w:sz w:val="24"/>
          <w:szCs w:val="24"/>
        </w:rPr>
        <w:t>господарства,</w:t>
      </w:r>
      <w:r w:rsidRPr="00DA09F8">
        <w:rPr>
          <w:spacing w:val="-18"/>
          <w:sz w:val="24"/>
          <w:szCs w:val="24"/>
        </w:rPr>
        <w:t xml:space="preserve"> </w:t>
      </w:r>
      <w:r w:rsidRPr="00DA09F8">
        <w:rPr>
          <w:sz w:val="24"/>
          <w:szCs w:val="24"/>
        </w:rPr>
        <w:t>задоволення</w:t>
      </w:r>
      <w:r w:rsidRPr="00DA09F8">
        <w:rPr>
          <w:spacing w:val="-17"/>
          <w:sz w:val="24"/>
          <w:szCs w:val="24"/>
        </w:rPr>
        <w:t xml:space="preserve"> </w:t>
      </w:r>
      <w:r w:rsidRPr="00DA09F8">
        <w:rPr>
          <w:sz w:val="24"/>
          <w:szCs w:val="24"/>
        </w:rPr>
        <w:t>власних</w:t>
      </w:r>
      <w:r w:rsidRPr="00DA09F8">
        <w:rPr>
          <w:spacing w:val="-18"/>
          <w:sz w:val="24"/>
          <w:szCs w:val="24"/>
        </w:rPr>
        <w:t xml:space="preserve"> </w:t>
      </w:r>
      <w:r w:rsidRPr="00DA09F8">
        <w:rPr>
          <w:sz w:val="24"/>
          <w:szCs w:val="24"/>
        </w:rPr>
        <w:t>потреб</w:t>
      </w:r>
      <w:r w:rsidRPr="00DA09F8">
        <w:rPr>
          <w:spacing w:val="-17"/>
          <w:sz w:val="24"/>
          <w:szCs w:val="24"/>
        </w:rPr>
        <w:t xml:space="preserve"> </w:t>
      </w:r>
      <w:r w:rsidRPr="00DA09F8">
        <w:rPr>
          <w:sz w:val="24"/>
          <w:szCs w:val="24"/>
        </w:rPr>
        <w:t>та</w:t>
      </w:r>
      <w:r w:rsidRPr="00DA09F8">
        <w:rPr>
          <w:spacing w:val="-18"/>
          <w:sz w:val="24"/>
          <w:szCs w:val="24"/>
        </w:rPr>
        <w:t xml:space="preserve"> </w:t>
      </w:r>
      <w:r w:rsidRPr="00DA09F8">
        <w:rPr>
          <w:sz w:val="24"/>
          <w:szCs w:val="24"/>
        </w:rPr>
        <w:t>потреб</w:t>
      </w:r>
      <w:r w:rsidRPr="00DA09F8">
        <w:rPr>
          <w:spacing w:val="-17"/>
          <w:sz w:val="24"/>
          <w:szCs w:val="24"/>
        </w:rPr>
        <w:t xml:space="preserve"> </w:t>
      </w:r>
      <w:r w:rsidRPr="00DA09F8">
        <w:rPr>
          <w:sz w:val="24"/>
          <w:szCs w:val="24"/>
        </w:rPr>
        <w:t>інших, відповідальності за результати власної діяльності;</w:t>
      </w:r>
    </w:p>
    <w:p w:rsidR="000520D4" w:rsidRPr="00DA09F8" w:rsidRDefault="000520D4" w:rsidP="00355580">
      <w:pPr>
        <w:pStyle w:val="ac"/>
        <w:numPr>
          <w:ilvl w:val="0"/>
          <w:numId w:val="9"/>
        </w:numPr>
        <w:tabs>
          <w:tab w:val="left" w:pos="1160"/>
        </w:tabs>
        <w:suppressAutoHyphens w:val="0"/>
        <w:autoSpaceDE w:val="0"/>
        <w:autoSpaceDN w:val="0"/>
        <w:ind w:right="569" w:firstLine="708"/>
        <w:jc w:val="both"/>
        <w:rPr>
          <w:sz w:val="24"/>
          <w:szCs w:val="24"/>
        </w:rPr>
      </w:pPr>
      <w:r w:rsidRPr="00DA09F8">
        <w:rPr>
          <w:sz w:val="24"/>
          <w:szCs w:val="24"/>
        </w:rPr>
        <w:t>формування вміння ефективно використовувати природні матеріали з турботою про навколишнє середовище;</w:t>
      </w:r>
    </w:p>
    <w:p w:rsidR="000520D4" w:rsidRPr="00DA09F8" w:rsidRDefault="000520D4" w:rsidP="000520D4">
      <w:pPr>
        <w:pStyle w:val="ac"/>
        <w:rPr>
          <w:sz w:val="24"/>
          <w:szCs w:val="24"/>
        </w:rPr>
        <w:sectPr w:rsidR="000520D4" w:rsidRPr="00DA09F8">
          <w:pgSz w:w="11920" w:h="16850"/>
          <w:pgMar w:top="1020" w:right="566" w:bottom="280" w:left="992" w:header="730" w:footer="0" w:gutter="0"/>
          <w:cols w:space="720"/>
        </w:sectPr>
      </w:pPr>
    </w:p>
    <w:p w:rsidR="000520D4" w:rsidRPr="00DA09F8" w:rsidRDefault="000520D4" w:rsidP="00355580">
      <w:pPr>
        <w:pStyle w:val="ac"/>
        <w:numPr>
          <w:ilvl w:val="0"/>
          <w:numId w:val="9"/>
        </w:numPr>
        <w:tabs>
          <w:tab w:val="left" w:pos="1160"/>
        </w:tabs>
        <w:suppressAutoHyphens w:val="0"/>
        <w:autoSpaceDE w:val="0"/>
        <w:autoSpaceDN w:val="0"/>
        <w:spacing w:before="91"/>
        <w:ind w:right="574" w:firstLine="708"/>
        <w:jc w:val="both"/>
        <w:rPr>
          <w:sz w:val="24"/>
          <w:szCs w:val="24"/>
        </w:rPr>
      </w:pPr>
      <w:r w:rsidRPr="00DA09F8">
        <w:rPr>
          <w:sz w:val="24"/>
          <w:szCs w:val="24"/>
        </w:rPr>
        <w:lastRenderedPageBreak/>
        <w:t xml:space="preserve">створення умов для практичного і творчого застосування традицій і сучасних </w:t>
      </w:r>
      <w:proofErr w:type="spellStart"/>
      <w:r w:rsidRPr="00DA09F8">
        <w:rPr>
          <w:sz w:val="24"/>
          <w:szCs w:val="24"/>
        </w:rPr>
        <w:t>ремесел</w:t>
      </w:r>
      <w:proofErr w:type="spellEnd"/>
      <w:r w:rsidRPr="00DA09F8">
        <w:rPr>
          <w:sz w:val="24"/>
          <w:szCs w:val="24"/>
        </w:rPr>
        <w:t>.</w:t>
      </w:r>
    </w:p>
    <w:p w:rsidR="000520D4" w:rsidRDefault="000520D4" w:rsidP="000520D4">
      <w:pPr>
        <w:pStyle w:val="a8"/>
        <w:ind w:right="571" w:firstLine="566"/>
      </w:pPr>
      <w:r>
        <w:t xml:space="preserve">Зміст технологічної освітньої галузі в початкових класах структурується за такими </w:t>
      </w:r>
      <w:r>
        <w:rPr>
          <w:b/>
        </w:rPr>
        <w:t>змістовими</w:t>
      </w:r>
      <w:r>
        <w:rPr>
          <w:b/>
          <w:spacing w:val="-1"/>
        </w:rPr>
        <w:t xml:space="preserve"> </w:t>
      </w:r>
      <w:r>
        <w:rPr>
          <w:b/>
        </w:rPr>
        <w:t>лініями</w:t>
      </w:r>
      <w:r>
        <w:t>: «Технічна</w:t>
      </w:r>
      <w:r>
        <w:rPr>
          <w:spacing w:val="-1"/>
        </w:rPr>
        <w:t xml:space="preserve"> </w:t>
      </w:r>
      <w:r>
        <w:t>творчість і техніка», «Світ технологій»,</w:t>
      </w:r>
    </w:p>
    <w:p w:rsidR="000520D4" w:rsidRDefault="000520D4" w:rsidP="000520D4">
      <w:pPr>
        <w:pStyle w:val="a8"/>
        <w:spacing w:line="321" w:lineRule="exact"/>
      </w:pPr>
      <w:r>
        <w:t>«Світ</w:t>
      </w:r>
      <w:r>
        <w:rPr>
          <w:spacing w:val="-4"/>
        </w:rPr>
        <w:t xml:space="preserve"> </w:t>
      </w:r>
      <w:proofErr w:type="spellStart"/>
      <w:r>
        <w:t>ремесел</w:t>
      </w:r>
      <w:proofErr w:type="spellEnd"/>
      <w:r>
        <w:t>»,</w:t>
      </w:r>
      <w:r>
        <w:rPr>
          <w:spacing w:val="-4"/>
        </w:rPr>
        <w:t xml:space="preserve"> </w:t>
      </w:r>
      <w:r>
        <w:rPr>
          <w:spacing w:val="-2"/>
        </w:rPr>
        <w:t>«Побут».</w:t>
      </w:r>
    </w:p>
    <w:p w:rsidR="000520D4" w:rsidRDefault="000520D4" w:rsidP="000520D4">
      <w:pPr>
        <w:pStyle w:val="a8"/>
        <w:ind w:right="563" w:firstLine="566"/>
      </w:pPr>
      <w:r>
        <w:t xml:space="preserve">Змістові лінії, які систематизують очікувані результати навчання, спрямовані на формування ключових </w:t>
      </w:r>
      <w:proofErr w:type="spellStart"/>
      <w:r>
        <w:t>компетентностей</w:t>
      </w:r>
      <w:proofErr w:type="spellEnd"/>
      <w:r>
        <w:t xml:space="preserve"> учнів.</w:t>
      </w:r>
    </w:p>
    <w:p w:rsidR="000520D4" w:rsidRDefault="000520D4" w:rsidP="000520D4">
      <w:pPr>
        <w:pStyle w:val="a8"/>
        <w:ind w:right="567" w:firstLine="566"/>
      </w:pPr>
      <w:r>
        <w:t xml:space="preserve">Змістова лінія </w:t>
      </w:r>
      <w:r>
        <w:rPr>
          <w:b/>
        </w:rPr>
        <w:t xml:space="preserve">«Технічна творчість і техніка» </w:t>
      </w:r>
      <w:r>
        <w:t>спрямована на залучення учнів до творчої діяльності у процесі конструювання та моделювання під час самостійної або колективної роботи з конструктором. Процес конструювання з готових деталей (моделей) конструктора має на меті сприяти розвитку просторової уяви й елементів творчого та технічного мислення учнів, через читання і зіставлення малюнків, графічних зображень, за якими учні складатимуть</w:t>
      </w:r>
      <w:r>
        <w:rPr>
          <w:spacing w:val="-5"/>
        </w:rPr>
        <w:t xml:space="preserve"> </w:t>
      </w:r>
      <w:r>
        <w:t>конструкції.</w:t>
      </w:r>
      <w:r>
        <w:rPr>
          <w:spacing w:val="-8"/>
        </w:rPr>
        <w:t xml:space="preserve"> </w:t>
      </w:r>
      <w:r>
        <w:t>Учні</w:t>
      </w:r>
      <w:r>
        <w:rPr>
          <w:spacing w:val="-4"/>
        </w:rPr>
        <w:t xml:space="preserve"> </w:t>
      </w:r>
      <w:r>
        <w:t>виконуватимуть</w:t>
      </w:r>
      <w:r>
        <w:rPr>
          <w:spacing w:val="-5"/>
        </w:rPr>
        <w:t xml:space="preserve"> </w:t>
      </w:r>
      <w:r>
        <w:t>макетування</w:t>
      </w:r>
      <w:r>
        <w:rPr>
          <w:spacing w:val="-7"/>
        </w:rPr>
        <w:t xml:space="preserve"> </w:t>
      </w:r>
      <w:r>
        <w:t>об’ємних</w:t>
      </w:r>
      <w:r>
        <w:rPr>
          <w:spacing w:val="-3"/>
        </w:rPr>
        <w:t xml:space="preserve"> </w:t>
      </w:r>
      <w:r>
        <w:t>моделей транспортних засобів, будинків, веж, роботів тощо.</w:t>
      </w:r>
    </w:p>
    <w:p w:rsidR="000520D4" w:rsidRDefault="000520D4" w:rsidP="000520D4">
      <w:pPr>
        <w:pStyle w:val="a8"/>
        <w:ind w:right="573" w:firstLine="566"/>
      </w:pPr>
      <w:r>
        <w:t>Пропоновані умови: персональний доступ учня / учениці до деталей конструкторів, відповідних графічних зображень схем для конструювання простих моделей; матеріалів для виготовлення та оздоблення виробу.</w:t>
      </w:r>
    </w:p>
    <w:p w:rsidR="000520D4" w:rsidRDefault="000520D4" w:rsidP="000520D4">
      <w:pPr>
        <w:pStyle w:val="a8"/>
        <w:spacing w:before="1"/>
        <w:ind w:right="563" w:firstLine="566"/>
      </w:pPr>
      <w:r>
        <w:t xml:space="preserve">Змістова лінія </w:t>
      </w:r>
      <w:r>
        <w:rPr>
          <w:b/>
        </w:rPr>
        <w:t xml:space="preserve">«Світ технологій» </w:t>
      </w:r>
      <w:r>
        <w:t>має на меті формувати в учнів здатність планувати</w:t>
      </w:r>
      <w:r>
        <w:rPr>
          <w:spacing w:val="-7"/>
        </w:rPr>
        <w:t xml:space="preserve"> </w:t>
      </w:r>
      <w:r>
        <w:t>власну</w:t>
      </w:r>
      <w:r>
        <w:rPr>
          <w:spacing w:val="-11"/>
        </w:rPr>
        <w:t xml:space="preserve"> </w:t>
      </w:r>
      <w:r>
        <w:t>діяльність</w:t>
      </w:r>
      <w:r>
        <w:rPr>
          <w:spacing w:val="-9"/>
        </w:rPr>
        <w:t xml:space="preserve"> </w:t>
      </w:r>
      <w:r>
        <w:t>у</w:t>
      </w:r>
      <w:r>
        <w:rPr>
          <w:spacing w:val="-11"/>
        </w:rPr>
        <w:t xml:space="preserve"> </w:t>
      </w:r>
      <w:r>
        <w:t>процесі</w:t>
      </w:r>
      <w:r>
        <w:rPr>
          <w:spacing w:val="-7"/>
        </w:rPr>
        <w:t xml:space="preserve"> </w:t>
      </w:r>
      <w:r>
        <w:t>вивчення</w:t>
      </w:r>
      <w:r>
        <w:rPr>
          <w:spacing w:val="-10"/>
        </w:rPr>
        <w:t xml:space="preserve"> </w:t>
      </w:r>
      <w:r>
        <w:t>конструкційних</w:t>
      </w:r>
      <w:r>
        <w:rPr>
          <w:spacing w:val="-7"/>
        </w:rPr>
        <w:t xml:space="preserve"> </w:t>
      </w:r>
      <w:r>
        <w:t>матеріалів –</w:t>
      </w:r>
      <w:r>
        <w:rPr>
          <w:spacing w:val="-6"/>
        </w:rPr>
        <w:t xml:space="preserve"> </w:t>
      </w:r>
      <w:r>
        <w:t>від розпізнавання їх на дотик до аргументованого добору для створення виробу, виконувати найпростіші способи їх обробки. Важливою умовою засвоєння цієї лінії є формування в учнів здатності розуміти і дотримуватися послідовності у виготовленні виробів, аргументувати обрану послідовність у роботі. У процесі роботи з матеріалами провідними операціями будуть: різання ножицями, склеювання, зв’язування стрічок тощо.</w:t>
      </w:r>
    </w:p>
    <w:p w:rsidR="000520D4" w:rsidRDefault="000520D4" w:rsidP="000520D4">
      <w:pPr>
        <w:pStyle w:val="a8"/>
        <w:ind w:right="564" w:firstLine="566"/>
      </w:pPr>
      <w:r>
        <w:t>Пропоновані умови: персональний доступ учня / учениці до матеріалів, технологічних</w:t>
      </w:r>
      <w:r>
        <w:rPr>
          <w:spacing w:val="-9"/>
        </w:rPr>
        <w:t xml:space="preserve"> </w:t>
      </w:r>
      <w:r>
        <w:t>карток</w:t>
      </w:r>
      <w:r>
        <w:rPr>
          <w:spacing w:val="-10"/>
        </w:rPr>
        <w:t xml:space="preserve"> </w:t>
      </w:r>
      <w:r>
        <w:t>(схем),</w:t>
      </w:r>
      <w:r>
        <w:rPr>
          <w:spacing w:val="-11"/>
        </w:rPr>
        <w:t xml:space="preserve"> </w:t>
      </w:r>
      <w:r>
        <w:t>необхідних</w:t>
      </w:r>
      <w:r>
        <w:rPr>
          <w:spacing w:val="-11"/>
        </w:rPr>
        <w:t xml:space="preserve"> </w:t>
      </w:r>
      <w:r>
        <w:t>для</w:t>
      </w:r>
      <w:r>
        <w:rPr>
          <w:spacing w:val="-10"/>
        </w:rPr>
        <w:t xml:space="preserve"> </w:t>
      </w:r>
      <w:r>
        <w:t>виготовлення</w:t>
      </w:r>
      <w:r>
        <w:rPr>
          <w:spacing w:val="-10"/>
        </w:rPr>
        <w:t xml:space="preserve"> </w:t>
      </w:r>
      <w:r>
        <w:t>виробу,</w:t>
      </w:r>
      <w:r>
        <w:rPr>
          <w:spacing w:val="-9"/>
        </w:rPr>
        <w:t xml:space="preserve"> </w:t>
      </w:r>
      <w:r>
        <w:t>інструментів та пристосувань, довідникових посібників (книжки з ілюстраціями до творів, набори</w:t>
      </w:r>
      <w:r>
        <w:rPr>
          <w:spacing w:val="-18"/>
        </w:rPr>
        <w:t xml:space="preserve"> </w:t>
      </w:r>
      <w:r>
        <w:t>малюнків</w:t>
      </w:r>
      <w:r>
        <w:rPr>
          <w:spacing w:val="-17"/>
        </w:rPr>
        <w:t xml:space="preserve"> </w:t>
      </w:r>
      <w:r>
        <w:t>до</w:t>
      </w:r>
      <w:r>
        <w:rPr>
          <w:spacing w:val="-16"/>
        </w:rPr>
        <w:t xml:space="preserve"> </w:t>
      </w:r>
      <w:r>
        <w:t>мультфільмів</w:t>
      </w:r>
      <w:r>
        <w:rPr>
          <w:spacing w:val="-16"/>
        </w:rPr>
        <w:t xml:space="preserve"> </w:t>
      </w:r>
      <w:r>
        <w:t>тощо).</w:t>
      </w:r>
      <w:r>
        <w:rPr>
          <w:spacing w:val="-15"/>
        </w:rPr>
        <w:t xml:space="preserve"> </w:t>
      </w:r>
      <w:r>
        <w:t>Організація</w:t>
      </w:r>
      <w:r>
        <w:rPr>
          <w:spacing w:val="-14"/>
        </w:rPr>
        <w:t xml:space="preserve"> </w:t>
      </w:r>
      <w:r>
        <w:t>екскурсій</w:t>
      </w:r>
      <w:r>
        <w:rPr>
          <w:spacing w:val="-16"/>
        </w:rPr>
        <w:t xml:space="preserve"> </w:t>
      </w:r>
      <w:r>
        <w:t>на</w:t>
      </w:r>
      <w:r>
        <w:rPr>
          <w:spacing w:val="-17"/>
        </w:rPr>
        <w:t xml:space="preserve"> </w:t>
      </w:r>
      <w:r>
        <w:t>підприємства, перегляд та обговорення відеофільмів про виробництво. Перегляд та обговорення</w:t>
      </w:r>
      <w:r>
        <w:rPr>
          <w:spacing w:val="-18"/>
        </w:rPr>
        <w:t xml:space="preserve"> </w:t>
      </w:r>
      <w:r>
        <w:t>фільмів</w:t>
      </w:r>
      <w:r>
        <w:rPr>
          <w:spacing w:val="-16"/>
        </w:rPr>
        <w:t xml:space="preserve"> </w:t>
      </w:r>
      <w:r>
        <w:t>(мультфільмів),</w:t>
      </w:r>
      <w:r>
        <w:rPr>
          <w:spacing w:val="-15"/>
        </w:rPr>
        <w:t xml:space="preserve"> </w:t>
      </w:r>
      <w:r>
        <w:t>у</w:t>
      </w:r>
      <w:r>
        <w:rPr>
          <w:spacing w:val="-18"/>
        </w:rPr>
        <w:t xml:space="preserve"> </w:t>
      </w:r>
      <w:r>
        <w:t>яких</w:t>
      </w:r>
      <w:r>
        <w:rPr>
          <w:spacing w:val="-14"/>
        </w:rPr>
        <w:t xml:space="preserve"> </w:t>
      </w:r>
      <w:r>
        <w:t>висвітлюється</w:t>
      </w:r>
      <w:r>
        <w:rPr>
          <w:spacing w:val="-17"/>
        </w:rPr>
        <w:t xml:space="preserve"> </w:t>
      </w:r>
      <w:r>
        <w:t>повторне</w:t>
      </w:r>
      <w:r>
        <w:rPr>
          <w:spacing w:val="-15"/>
        </w:rPr>
        <w:t xml:space="preserve"> </w:t>
      </w:r>
      <w:r>
        <w:t>та</w:t>
      </w:r>
      <w:r>
        <w:rPr>
          <w:spacing w:val="-17"/>
        </w:rPr>
        <w:t xml:space="preserve"> </w:t>
      </w:r>
      <w:r>
        <w:t>економне використання матеріалів.</w:t>
      </w:r>
    </w:p>
    <w:p w:rsidR="000520D4" w:rsidRDefault="000520D4" w:rsidP="000520D4">
      <w:pPr>
        <w:pStyle w:val="a8"/>
        <w:ind w:right="566" w:firstLine="705"/>
      </w:pPr>
      <w:r>
        <w:t>Змістова</w:t>
      </w:r>
      <w:r>
        <w:rPr>
          <w:spacing w:val="-8"/>
        </w:rPr>
        <w:t xml:space="preserve"> </w:t>
      </w:r>
      <w:r>
        <w:t>лінія</w:t>
      </w:r>
      <w:r>
        <w:rPr>
          <w:spacing w:val="-6"/>
        </w:rPr>
        <w:t xml:space="preserve"> </w:t>
      </w:r>
      <w:r>
        <w:rPr>
          <w:b/>
        </w:rPr>
        <w:t>«Світ</w:t>
      </w:r>
      <w:r>
        <w:rPr>
          <w:b/>
          <w:spacing w:val="-9"/>
        </w:rPr>
        <w:t xml:space="preserve"> </w:t>
      </w:r>
      <w:proofErr w:type="spellStart"/>
      <w:r>
        <w:rPr>
          <w:b/>
        </w:rPr>
        <w:t>ремесел</w:t>
      </w:r>
      <w:proofErr w:type="spellEnd"/>
      <w:r>
        <w:rPr>
          <w:b/>
        </w:rPr>
        <w:t>»</w:t>
      </w:r>
      <w:r>
        <w:rPr>
          <w:b/>
          <w:spacing w:val="-5"/>
        </w:rPr>
        <w:t xml:space="preserve"> </w:t>
      </w:r>
      <w:r>
        <w:t>має</w:t>
      </w:r>
      <w:r>
        <w:rPr>
          <w:spacing w:val="-8"/>
        </w:rPr>
        <w:t xml:space="preserve"> </w:t>
      </w:r>
      <w:r>
        <w:t>на</w:t>
      </w:r>
      <w:r>
        <w:rPr>
          <w:spacing w:val="-8"/>
        </w:rPr>
        <w:t xml:space="preserve"> </w:t>
      </w:r>
      <w:r>
        <w:t>меті</w:t>
      </w:r>
      <w:r>
        <w:rPr>
          <w:spacing w:val="-7"/>
        </w:rPr>
        <w:t xml:space="preserve"> </w:t>
      </w:r>
      <w:r>
        <w:t>формувати</w:t>
      </w:r>
      <w:r>
        <w:rPr>
          <w:spacing w:val="-7"/>
        </w:rPr>
        <w:t xml:space="preserve"> </w:t>
      </w:r>
      <w:r>
        <w:t>в</w:t>
      </w:r>
      <w:r>
        <w:rPr>
          <w:spacing w:val="-8"/>
        </w:rPr>
        <w:t xml:space="preserve"> </w:t>
      </w:r>
      <w:r>
        <w:t>учнів</w:t>
      </w:r>
      <w:r>
        <w:rPr>
          <w:spacing w:val="-8"/>
        </w:rPr>
        <w:t xml:space="preserve"> </w:t>
      </w:r>
      <w:r>
        <w:t>ставлення</w:t>
      </w:r>
      <w:r>
        <w:rPr>
          <w:spacing w:val="-10"/>
        </w:rPr>
        <w:t xml:space="preserve"> </w:t>
      </w:r>
      <w:r>
        <w:t xml:space="preserve">до творів </w:t>
      </w:r>
      <w:proofErr w:type="spellStart"/>
      <w:r>
        <w:t>декоративно</w:t>
      </w:r>
      <w:proofErr w:type="spellEnd"/>
      <w:r>
        <w:t xml:space="preserve">-ужиткового мистецтва та </w:t>
      </w:r>
      <w:proofErr w:type="spellStart"/>
      <w:r>
        <w:t>ремесел</w:t>
      </w:r>
      <w:proofErr w:type="spellEnd"/>
      <w:r>
        <w:t xml:space="preserve"> як до культурної спадщини українського народу, а також вміння створювати та оздоблювати прості вироби за зразком чи власним задумом, із застосуванням традиційних </w:t>
      </w:r>
      <w:proofErr w:type="spellStart"/>
      <w:r>
        <w:t>ремесел</w:t>
      </w:r>
      <w:proofErr w:type="spellEnd"/>
      <w:r>
        <w:t xml:space="preserve"> або технік </w:t>
      </w:r>
      <w:proofErr w:type="spellStart"/>
      <w:r>
        <w:t>декоративно</w:t>
      </w:r>
      <w:proofErr w:type="spellEnd"/>
      <w:r>
        <w:t>-ужиткового мистецтва. У процесі роботи провідними операціями будуть: різання ножицями, склеювання, зв’язування, різьблення, ліплення тощо.</w:t>
      </w:r>
    </w:p>
    <w:p w:rsidR="000520D4" w:rsidRDefault="000520D4" w:rsidP="00DA09F8">
      <w:pPr>
        <w:pStyle w:val="a8"/>
        <w:ind w:right="567" w:firstLine="705"/>
      </w:pPr>
      <w:r>
        <w:t>Пропоновані умови: персональний доступ учня / учениці до виробів, виготовлених традиційними та сучасними ремеслами; а також до матеріалів, інструментів та пристосувань, каталогів, фотографій тощо. Перегляд та обговорення фільмів (мультфільмів), у яких висвітлюються технології традиційних</w:t>
      </w:r>
      <w:r>
        <w:rPr>
          <w:spacing w:val="80"/>
          <w:w w:val="150"/>
        </w:rPr>
        <w:t xml:space="preserve"> </w:t>
      </w:r>
      <w:r>
        <w:t>та</w:t>
      </w:r>
      <w:r>
        <w:rPr>
          <w:spacing w:val="80"/>
          <w:w w:val="150"/>
        </w:rPr>
        <w:t xml:space="preserve"> </w:t>
      </w:r>
      <w:r>
        <w:t>сучасних</w:t>
      </w:r>
      <w:r>
        <w:rPr>
          <w:spacing w:val="80"/>
          <w:w w:val="150"/>
        </w:rPr>
        <w:t xml:space="preserve"> </w:t>
      </w:r>
      <w:proofErr w:type="spellStart"/>
      <w:r>
        <w:t>ремесел</w:t>
      </w:r>
      <w:proofErr w:type="spellEnd"/>
      <w:r>
        <w:t>.</w:t>
      </w:r>
      <w:r>
        <w:rPr>
          <w:spacing w:val="80"/>
          <w:w w:val="150"/>
        </w:rPr>
        <w:t xml:space="preserve"> </w:t>
      </w:r>
      <w:r>
        <w:t>Відвідування</w:t>
      </w:r>
      <w:r>
        <w:rPr>
          <w:spacing w:val="80"/>
          <w:w w:val="150"/>
        </w:rPr>
        <w:t xml:space="preserve"> </w:t>
      </w:r>
      <w:r>
        <w:t>(реально</w:t>
      </w:r>
      <w:r>
        <w:rPr>
          <w:spacing w:val="80"/>
          <w:w w:val="150"/>
        </w:rPr>
        <w:t xml:space="preserve"> </w:t>
      </w:r>
      <w:r>
        <w:t>чи</w:t>
      </w:r>
      <w:r>
        <w:rPr>
          <w:spacing w:val="80"/>
          <w:w w:val="150"/>
        </w:rPr>
        <w:t xml:space="preserve"> </w:t>
      </w:r>
      <w:r>
        <w:t>віртуально)</w:t>
      </w:r>
      <w:r w:rsidR="00DA09F8">
        <w:t xml:space="preserve"> </w:t>
      </w:r>
      <w:r>
        <w:t>майстерень</w:t>
      </w:r>
      <w:r>
        <w:rPr>
          <w:spacing w:val="-10"/>
        </w:rPr>
        <w:t xml:space="preserve"> </w:t>
      </w:r>
      <w:r>
        <w:t>народних</w:t>
      </w:r>
      <w:r>
        <w:rPr>
          <w:spacing w:val="-7"/>
        </w:rPr>
        <w:t xml:space="preserve"> </w:t>
      </w:r>
      <w:r>
        <w:t>умільців,</w:t>
      </w:r>
      <w:r>
        <w:rPr>
          <w:spacing w:val="-10"/>
        </w:rPr>
        <w:t xml:space="preserve"> </w:t>
      </w:r>
      <w:r>
        <w:t>музеїв</w:t>
      </w:r>
      <w:r>
        <w:rPr>
          <w:spacing w:val="-8"/>
        </w:rPr>
        <w:t xml:space="preserve"> </w:t>
      </w:r>
      <w:proofErr w:type="spellStart"/>
      <w:r>
        <w:t>декоративно</w:t>
      </w:r>
      <w:proofErr w:type="spellEnd"/>
      <w:r>
        <w:t>-ужиткового</w:t>
      </w:r>
      <w:r>
        <w:rPr>
          <w:spacing w:val="-7"/>
        </w:rPr>
        <w:t xml:space="preserve"> </w:t>
      </w:r>
      <w:r>
        <w:rPr>
          <w:spacing w:val="-2"/>
        </w:rPr>
        <w:t>мистецтва.</w:t>
      </w:r>
    </w:p>
    <w:p w:rsidR="000520D4" w:rsidRDefault="000520D4" w:rsidP="000520D4">
      <w:pPr>
        <w:pStyle w:val="a8"/>
        <w:spacing w:before="2"/>
        <w:ind w:right="569" w:firstLine="705"/>
      </w:pPr>
      <w:r>
        <w:t xml:space="preserve">Змістова лінія </w:t>
      </w:r>
      <w:r>
        <w:rPr>
          <w:b/>
        </w:rPr>
        <w:t xml:space="preserve">«Побут» </w:t>
      </w:r>
      <w:r>
        <w:t>має на меті формувати практичні навички організації</w:t>
      </w:r>
      <w:r>
        <w:rPr>
          <w:spacing w:val="-16"/>
        </w:rPr>
        <w:t xml:space="preserve"> </w:t>
      </w:r>
      <w:r>
        <w:t>власної</w:t>
      </w:r>
      <w:r>
        <w:rPr>
          <w:spacing w:val="-15"/>
        </w:rPr>
        <w:t xml:space="preserve"> </w:t>
      </w:r>
      <w:r>
        <w:t>життєдіяльності,</w:t>
      </w:r>
      <w:r>
        <w:rPr>
          <w:spacing w:val="-16"/>
        </w:rPr>
        <w:t xml:space="preserve"> </w:t>
      </w:r>
      <w:r>
        <w:t>розв’язувати</w:t>
      </w:r>
      <w:r>
        <w:rPr>
          <w:spacing w:val="-16"/>
        </w:rPr>
        <w:t xml:space="preserve"> </w:t>
      </w:r>
      <w:r>
        <w:t>практичні</w:t>
      </w:r>
      <w:r>
        <w:rPr>
          <w:spacing w:val="-15"/>
        </w:rPr>
        <w:t xml:space="preserve"> </w:t>
      </w:r>
      <w:r>
        <w:t>завдання</w:t>
      </w:r>
      <w:r>
        <w:rPr>
          <w:spacing w:val="-15"/>
        </w:rPr>
        <w:t xml:space="preserve"> </w:t>
      </w:r>
      <w:r>
        <w:t>у</w:t>
      </w:r>
      <w:r>
        <w:rPr>
          <w:spacing w:val="-18"/>
        </w:rPr>
        <w:t xml:space="preserve"> </w:t>
      </w:r>
      <w:r>
        <w:t>власному побуті, планувати та реалізовувати найпростіші трудові дії (ремонт іграшок, книжок, догляд за рослинами, домашніми тваринами; приготування страв за рецептами; догляд за одягом та взуттям).</w:t>
      </w:r>
    </w:p>
    <w:p w:rsidR="000520D4" w:rsidRDefault="000520D4" w:rsidP="000520D4">
      <w:pPr>
        <w:pStyle w:val="a8"/>
        <w:ind w:right="572" w:firstLine="705"/>
      </w:pPr>
      <w:r>
        <w:t>Пропоновані умови: персональний доступ учня / учениці до матеріалів, інструментів та пристосувань; об’єктів (іграшок, книжок тощо). Перегляд та обговорення</w:t>
      </w:r>
      <w:r>
        <w:rPr>
          <w:spacing w:val="-18"/>
        </w:rPr>
        <w:t xml:space="preserve"> </w:t>
      </w:r>
      <w:r>
        <w:t>фільмів</w:t>
      </w:r>
      <w:r>
        <w:rPr>
          <w:spacing w:val="-17"/>
        </w:rPr>
        <w:t xml:space="preserve"> </w:t>
      </w:r>
      <w:r>
        <w:t>(мультфільмів),</w:t>
      </w:r>
      <w:r>
        <w:rPr>
          <w:spacing w:val="-18"/>
        </w:rPr>
        <w:t xml:space="preserve"> </w:t>
      </w:r>
      <w:r>
        <w:t>у</w:t>
      </w:r>
      <w:r>
        <w:rPr>
          <w:spacing w:val="-17"/>
        </w:rPr>
        <w:t xml:space="preserve"> </w:t>
      </w:r>
      <w:r>
        <w:t>яких</w:t>
      </w:r>
      <w:r>
        <w:rPr>
          <w:spacing w:val="-18"/>
        </w:rPr>
        <w:t xml:space="preserve"> </w:t>
      </w:r>
      <w:r>
        <w:t>висвітлюються</w:t>
      </w:r>
      <w:r>
        <w:rPr>
          <w:spacing w:val="-17"/>
        </w:rPr>
        <w:t xml:space="preserve"> </w:t>
      </w:r>
      <w:r>
        <w:t>найпростіші</w:t>
      </w:r>
      <w:r>
        <w:rPr>
          <w:spacing w:val="-18"/>
        </w:rPr>
        <w:t xml:space="preserve"> </w:t>
      </w:r>
      <w:r>
        <w:t>дії</w:t>
      </w:r>
      <w:r>
        <w:rPr>
          <w:spacing w:val="-17"/>
        </w:rPr>
        <w:t xml:space="preserve"> </w:t>
      </w:r>
      <w:r>
        <w:t>щодо самостійності в побуті.</w:t>
      </w:r>
    </w:p>
    <w:p w:rsidR="000520D4" w:rsidRDefault="000520D4" w:rsidP="000520D4">
      <w:pPr>
        <w:pStyle w:val="a8"/>
        <w:ind w:right="571" w:firstLine="705"/>
      </w:pPr>
      <w:r>
        <w:t>Технологічна освітня галузь базується на практичній діяльності учнів. На кожному занятті передбачено виконання практичної роботи. Об’єкти праці для виготовлення учитель/ учителька добирає, спираючись на побажання учнів.</w:t>
      </w:r>
    </w:p>
    <w:p w:rsidR="000520D4" w:rsidRDefault="000520D4" w:rsidP="000520D4">
      <w:pPr>
        <w:pStyle w:val="a8"/>
        <w:spacing w:before="6"/>
      </w:pPr>
    </w:p>
    <w:p w:rsidR="000520D4" w:rsidRPr="00DA09F8" w:rsidRDefault="000520D4" w:rsidP="000520D4">
      <w:pPr>
        <w:pStyle w:val="1"/>
        <w:ind w:left="4219" w:hanging="2003"/>
        <w:rPr>
          <w:sz w:val="24"/>
          <w:szCs w:val="24"/>
        </w:rPr>
      </w:pPr>
      <w:r w:rsidRPr="00DA09F8">
        <w:rPr>
          <w:sz w:val="24"/>
          <w:szCs w:val="24"/>
        </w:rPr>
        <w:lastRenderedPageBreak/>
        <w:t>Результати</w:t>
      </w:r>
      <w:r w:rsidRPr="00DA09F8">
        <w:rPr>
          <w:spacing w:val="-7"/>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і</w:t>
      </w:r>
      <w:r w:rsidRPr="00DA09F8">
        <w:rPr>
          <w:spacing w:val="-6"/>
          <w:sz w:val="24"/>
          <w:szCs w:val="24"/>
        </w:rPr>
        <w:t xml:space="preserve"> </w:t>
      </w:r>
      <w:r w:rsidRPr="00DA09F8">
        <w:rPr>
          <w:sz w:val="24"/>
          <w:szCs w:val="24"/>
        </w:rPr>
        <w:t>пропонований</w:t>
      </w:r>
      <w:r w:rsidRPr="00DA09F8">
        <w:rPr>
          <w:spacing w:val="-7"/>
          <w:sz w:val="24"/>
          <w:szCs w:val="24"/>
        </w:rPr>
        <w:t xml:space="preserve"> </w:t>
      </w:r>
      <w:r w:rsidRPr="00DA09F8">
        <w:rPr>
          <w:sz w:val="24"/>
          <w:szCs w:val="24"/>
        </w:rPr>
        <w:t>зміст 3–4-й класи</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5953"/>
      </w:tblGrid>
      <w:tr w:rsidR="000520D4" w:rsidTr="000520D4">
        <w:trPr>
          <w:trHeight w:val="551"/>
        </w:trPr>
        <w:tc>
          <w:tcPr>
            <w:tcW w:w="3687" w:type="dxa"/>
          </w:tcPr>
          <w:p w:rsidR="000520D4" w:rsidRDefault="000520D4" w:rsidP="000520D4">
            <w:pPr>
              <w:pStyle w:val="TableParagraph"/>
              <w:spacing w:line="276" w:lineRule="exact"/>
              <w:ind w:left="1301" w:right="552"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5953" w:type="dxa"/>
          </w:tcPr>
          <w:p w:rsidR="000520D4" w:rsidRDefault="000520D4" w:rsidP="000520D4">
            <w:pPr>
              <w:pStyle w:val="TableParagraph"/>
              <w:spacing w:before="138"/>
              <w:ind w:left="1234"/>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0520D4" w:rsidTr="000520D4">
        <w:trPr>
          <w:trHeight w:val="275"/>
        </w:trPr>
        <w:tc>
          <w:tcPr>
            <w:tcW w:w="9640" w:type="dxa"/>
            <w:gridSpan w:val="2"/>
          </w:tcPr>
          <w:p w:rsidR="000520D4" w:rsidRDefault="000520D4" w:rsidP="000520D4">
            <w:pPr>
              <w:pStyle w:val="TableParagraph"/>
              <w:spacing w:line="255" w:lineRule="exact"/>
              <w:ind w:left="2145"/>
              <w:rPr>
                <w:b/>
                <w:sz w:val="24"/>
              </w:rPr>
            </w:pPr>
            <w:r>
              <w:rPr>
                <w:b/>
                <w:sz w:val="24"/>
              </w:rPr>
              <w:t>1.</w:t>
            </w:r>
            <w:r>
              <w:rPr>
                <w:b/>
                <w:spacing w:val="-2"/>
                <w:sz w:val="24"/>
              </w:rPr>
              <w:t xml:space="preserve"> </w:t>
            </w:r>
            <w:r>
              <w:rPr>
                <w:b/>
                <w:sz w:val="24"/>
              </w:rPr>
              <w:t>Змістова</w:t>
            </w:r>
            <w:r>
              <w:rPr>
                <w:b/>
                <w:spacing w:val="-2"/>
                <w:sz w:val="24"/>
              </w:rPr>
              <w:t xml:space="preserve"> </w:t>
            </w:r>
            <w:r>
              <w:rPr>
                <w:b/>
                <w:sz w:val="24"/>
              </w:rPr>
              <w:t>лінія</w:t>
            </w:r>
            <w:r>
              <w:rPr>
                <w:b/>
                <w:spacing w:val="-1"/>
                <w:sz w:val="24"/>
              </w:rPr>
              <w:t xml:space="preserve"> </w:t>
            </w:r>
            <w:r>
              <w:rPr>
                <w:b/>
                <w:sz w:val="24"/>
              </w:rPr>
              <w:t>«Технічна</w:t>
            </w:r>
            <w:r>
              <w:rPr>
                <w:b/>
                <w:spacing w:val="-2"/>
                <w:sz w:val="24"/>
              </w:rPr>
              <w:t xml:space="preserve"> </w:t>
            </w:r>
            <w:r>
              <w:rPr>
                <w:b/>
                <w:sz w:val="24"/>
              </w:rPr>
              <w:t>творчість</w:t>
            </w:r>
            <w:r>
              <w:rPr>
                <w:b/>
                <w:spacing w:val="-4"/>
                <w:sz w:val="24"/>
              </w:rPr>
              <w:t xml:space="preserve"> </w:t>
            </w:r>
            <w:r>
              <w:rPr>
                <w:b/>
                <w:sz w:val="24"/>
              </w:rPr>
              <w:t>та</w:t>
            </w:r>
            <w:r>
              <w:rPr>
                <w:b/>
                <w:spacing w:val="-4"/>
                <w:sz w:val="24"/>
              </w:rPr>
              <w:t xml:space="preserve"> </w:t>
            </w:r>
            <w:r>
              <w:rPr>
                <w:b/>
                <w:spacing w:val="-2"/>
                <w:sz w:val="24"/>
              </w:rPr>
              <w:t>техніка»</w:t>
            </w:r>
          </w:p>
        </w:tc>
      </w:tr>
      <w:tr w:rsidR="000520D4" w:rsidTr="000520D4">
        <w:trPr>
          <w:trHeight w:val="3590"/>
        </w:trPr>
        <w:tc>
          <w:tcPr>
            <w:tcW w:w="3687" w:type="dxa"/>
          </w:tcPr>
          <w:p w:rsidR="000520D4" w:rsidRDefault="000520D4" w:rsidP="000520D4">
            <w:pPr>
              <w:pStyle w:val="TableParagraph"/>
              <w:spacing w:line="270" w:lineRule="exact"/>
              <w:rPr>
                <w:sz w:val="24"/>
              </w:rPr>
            </w:pPr>
            <w:r>
              <w:rPr>
                <w:sz w:val="24"/>
              </w:rPr>
              <w:t>Самостійно</w:t>
            </w:r>
            <w:r>
              <w:rPr>
                <w:spacing w:val="-2"/>
                <w:sz w:val="24"/>
              </w:rPr>
              <w:t xml:space="preserve"> добирає</w:t>
            </w:r>
          </w:p>
          <w:p w:rsidR="000520D4" w:rsidRDefault="000520D4" w:rsidP="000520D4">
            <w:pPr>
              <w:pStyle w:val="TableParagraph"/>
              <w:ind w:left="117"/>
              <w:rPr>
                <w:sz w:val="24"/>
              </w:rPr>
            </w:pPr>
            <w:r>
              <w:rPr>
                <w:sz w:val="24"/>
              </w:rPr>
              <w:t>матеріали</w:t>
            </w:r>
            <w:r>
              <w:rPr>
                <w:spacing w:val="-12"/>
                <w:sz w:val="24"/>
              </w:rPr>
              <w:t xml:space="preserve"> </w:t>
            </w:r>
            <w:r>
              <w:rPr>
                <w:sz w:val="24"/>
              </w:rPr>
              <w:t>та</w:t>
            </w:r>
            <w:r>
              <w:rPr>
                <w:spacing w:val="-12"/>
                <w:sz w:val="24"/>
              </w:rPr>
              <w:t xml:space="preserve"> </w:t>
            </w:r>
            <w:r>
              <w:rPr>
                <w:sz w:val="24"/>
              </w:rPr>
              <w:t>технології</w:t>
            </w:r>
            <w:r>
              <w:rPr>
                <w:spacing w:val="-14"/>
                <w:sz w:val="24"/>
              </w:rPr>
              <w:t xml:space="preserve"> </w:t>
            </w:r>
            <w:r>
              <w:rPr>
                <w:sz w:val="24"/>
              </w:rPr>
              <w:t>для виготовлення виробу</w:t>
            </w:r>
          </w:p>
        </w:tc>
        <w:tc>
          <w:tcPr>
            <w:tcW w:w="5953" w:type="dxa"/>
          </w:tcPr>
          <w:p w:rsidR="000520D4" w:rsidRDefault="000520D4" w:rsidP="000520D4">
            <w:pPr>
              <w:pStyle w:val="TableParagraph"/>
              <w:ind w:left="146" w:right="137"/>
              <w:jc w:val="both"/>
              <w:rPr>
                <w:sz w:val="24"/>
              </w:rPr>
            </w:pPr>
            <w:r>
              <w:rPr>
                <w:i/>
                <w:sz w:val="24"/>
              </w:rPr>
              <w:t xml:space="preserve">розпізнає </w:t>
            </w:r>
            <w:r>
              <w:rPr>
                <w:sz w:val="24"/>
              </w:rPr>
              <w:t>конструкційні матеріали візуально та на дотик [4 ТЕО 1- 1.3-1];</w:t>
            </w:r>
          </w:p>
          <w:p w:rsidR="000520D4" w:rsidRDefault="000520D4" w:rsidP="000520D4">
            <w:pPr>
              <w:pStyle w:val="TableParagraph"/>
              <w:ind w:left="146" w:right="140"/>
              <w:jc w:val="both"/>
              <w:rPr>
                <w:sz w:val="24"/>
              </w:rPr>
            </w:pPr>
            <w:r>
              <w:rPr>
                <w:i/>
                <w:sz w:val="24"/>
              </w:rPr>
              <w:t xml:space="preserve">самостійно добирає </w:t>
            </w:r>
            <w:r>
              <w:rPr>
                <w:sz w:val="24"/>
              </w:rPr>
              <w:t>конструкційні матеріали для виготовлення виробу з готових елементів (використання</w:t>
            </w:r>
            <w:r>
              <w:rPr>
                <w:spacing w:val="-8"/>
                <w:sz w:val="24"/>
              </w:rPr>
              <w:t xml:space="preserve"> </w:t>
            </w:r>
            <w:r>
              <w:rPr>
                <w:sz w:val="24"/>
              </w:rPr>
              <w:t>металевих,</w:t>
            </w:r>
            <w:r>
              <w:rPr>
                <w:spacing w:val="-9"/>
                <w:sz w:val="24"/>
              </w:rPr>
              <w:t xml:space="preserve"> </w:t>
            </w:r>
            <w:r>
              <w:rPr>
                <w:sz w:val="24"/>
              </w:rPr>
              <w:t>дерев’яних</w:t>
            </w:r>
            <w:r>
              <w:rPr>
                <w:spacing w:val="-6"/>
                <w:sz w:val="24"/>
              </w:rPr>
              <w:t xml:space="preserve"> </w:t>
            </w:r>
            <w:r>
              <w:rPr>
                <w:sz w:val="24"/>
              </w:rPr>
              <w:t>чи</w:t>
            </w:r>
            <w:r>
              <w:rPr>
                <w:spacing w:val="-9"/>
                <w:sz w:val="24"/>
              </w:rPr>
              <w:t xml:space="preserve"> </w:t>
            </w:r>
            <w:r>
              <w:rPr>
                <w:sz w:val="24"/>
              </w:rPr>
              <w:t>пластмасових конструкторів; готових елементів з паперу, пластику, деревини, пінопласту та інших для макетування) [4 ТЕО 1-1.3-2];</w:t>
            </w:r>
          </w:p>
          <w:p w:rsidR="000520D4" w:rsidRDefault="000520D4" w:rsidP="000520D4">
            <w:pPr>
              <w:pStyle w:val="TableParagraph"/>
              <w:spacing w:line="270" w:lineRule="atLeast"/>
              <w:ind w:left="146" w:right="135"/>
              <w:jc w:val="both"/>
              <w:rPr>
                <w:sz w:val="24"/>
              </w:rPr>
            </w:pPr>
            <w:r>
              <w:rPr>
                <w:i/>
                <w:sz w:val="24"/>
              </w:rPr>
              <w:t xml:space="preserve">самостійно добирає </w:t>
            </w:r>
            <w:r>
              <w:rPr>
                <w:sz w:val="24"/>
              </w:rPr>
              <w:t>конструкційні матеріали для виготовлення виробу (за зразком та за власним задумом),</w:t>
            </w:r>
            <w:r>
              <w:rPr>
                <w:spacing w:val="-13"/>
                <w:sz w:val="24"/>
              </w:rPr>
              <w:t xml:space="preserve"> </w:t>
            </w:r>
            <w:r>
              <w:rPr>
                <w:sz w:val="24"/>
              </w:rPr>
              <w:t>зіставляючи</w:t>
            </w:r>
            <w:r>
              <w:rPr>
                <w:spacing w:val="-12"/>
                <w:sz w:val="24"/>
              </w:rPr>
              <w:t xml:space="preserve"> </w:t>
            </w:r>
            <w:r>
              <w:rPr>
                <w:sz w:val="24"/>
              </w:rPr>
              <w:t>їх</w:t>
            </w:r>
            <w:r>
              <w:rPr>
                <w:spacing w:val="-10"/>
                <w:sz w:val="24"/>
              </w:rPr>
              <w:t xml:space="preserve"> </w:t>
            </w:r>
            <w:r>
              <w:rPr>
                <w:sz w:val="24"/>
              </w:rPr>
              <w:t>властивості:</w:t>
            </w:r>
            <w:r>
              <w:rPr>
                <w:spacing w:val="-14"/>
                <w:sz w:val="24"/>
              </w:rPr>
              <w:t xml:space="preserve"> </w:t>
            </w:r>
            <w:r>
              <w:rPr>
                <w:sz w:val="24"/>
              </w:rPr>
              <w:t>папір,</w:t>
            </w:r>
            <w:r>
              <w:rPr>
                <w:spacing w:val="-14"/>
                <w:sz w:val="24"/>
              </w:rPr>
              <w:t xml:space="preserve"> </w:t>
            </w:r>
            <w:r>
              <w:rPr>
                <w:sz w:val="24"/>
              </w:rPr>
              <w:t>пластилін, полімерна глина чи солене тісто, тканина, нитки; неткані, природні та інші матеріали [4 ТЕО 1-1.3-3]</w:t>
            </w:r>
          </w:p>
        </w:tc>
      </w:tr>
      <w:tr w:rsidR="000520D4" w:rsidTr="000520D4">
        <w:trPr>
          <w:trHeight w:val="3312"/>
        </w:trPr>
        <w:tc>
          <w:tcPr>
            <w:tcW w:w="3687" w:type="dxa"/>
          </w:tcPr>
          <w:p w:rsidR="000520D4" w:rsidRDefault="000520D4" w:rsidP="000520D4">
            <w:pPr>
              <w:pStyle w:val="TableParagraph"/>
              <w:ind w:right="211"/>
              <w:rPr>
                <w:sz w:val="24"/>
              </w:rPr>
            </w:pPr>
            <w:r>
              <w:rPr>
                <w:sz w:val="24"/>
              </w:rPr>
              <w:t>Обирає об’єкт праці та прогнозує кінцевий результат власної діяльності; самостійно планує послідовність технологічних</w:t>
            </w:r>
            <w:r>
              <w:rPr>
                <w:spacing w:val="-12"/>
                <w:sz w:val="24"/>
              </w:rPr>
              <w:t xml:space="preserve"> </w:t>
            </w:r>
            <w:r>
              <w:rPr>
                <w:sz w:val="24"/>
              </w:rPr>
              <w:t>операцій</w:t>
            </w:r>
            <w:r>
              <w:rPr>
                <w:spacing w:val="-14"/>
                <w:sz w:val="24"/>
              </w:rPr>
              <w:t xml:space="preserve"> </w:t>
            </w:r>
            <w:r>
              <w:rPr>
                <w:sz w:val="24"/>
              </w:rPr>
              <w:t>під</w:t>
            </w:r>
            <w:r>
              <w:rPr>
                <w:spacing w:val="-14"/>
                <w:sz w:val="24"/>
              </w:rPr>
              <w:t xml:space="preserve"> </w:t>
            </w:r>
            <w:r>
              <w:rPr>
                <w:sz w:val="24"/>
              </w:rPr>
              <w:t>час виготовлення виробу</w:t>
            </w:r>
          </w:p>
        </w:tc>
        <w:tc>
          <w:tcPr>
            <w:tcW w:w="5953" w:type="dxa"/>
          </w:tcPr>
          <w:p w:rsidR="000520D4" w:rsidRDefault="000520D4" w:rsidP="000520D4">
            <w:pPr>
              <w:pStyle w:val="TableParagraph"/>
              <w:tabs>
                <w:tab w:val="left" w:pos="1078"/>
                <w:tab w:val="left" w:pos="1412"/>
                <w:tab w:val="left" w:pos="2742"/>
                <w:tab w:val="left" w:pos="2979"/>
                <w:tab w:val="left" w:pos="4481"/>
                <w:tab w:val="left" w:pos="4694"/>
                <w:tab w:val="left" w:pos="5639"/>
              </w:tabs>
              <w:ind w:left="146" w:right="136"/>
              <w:rPr>
                <w:sz w:val="24"/>
              </w:rPr>
            </w:pPr>
            <w:r>
              <w:rPr>
                <w:i/>
                <w:sz w:val="24"/>
              </w:rPr>
              <w:t>задумує</w:t>
            </w:r>
            <w:r>
              <w:rPr>
                <w:i/>
                <w:spacing w:val="-7"/>
                <w:sz w:val="24"/>
              </w:rPr>
              <w:t xml:space="preserve"> </w:t>
            </w:r>
            <w:r>
              <w:rPr>
                <w:sz w:val="24"/>
              </w:rPr>
              <w:t>об’єкт</w:t>
            </w:r>
            <w:r>
              <w:rPr>
                <w:spacing w:val="-9"/>
                <w:sz w:val="24"/>
              </w:rPr>
              <w:t xml:space="preserve"> </w:t>
            </w:r>
            <w:r>
              <w:rPr>
                <w:sz w:val="24"/>
              </w:rPr>
              <w:t>праці</w:t>
            </w:r>
            <w:r>
              <w:rPr>
                <w:spacing w:val="-9"/>
                <w:sz w:val="24"/>
              </w:rPr>
              <w:t xml:space="preserve"> </w:t>
            </w:r>
            <w:r>
              <w:rPr>
                <w:sz w:val="24"/>
              </w:rPr>
              <w:t>для</w:t>
            </w:r>
            <w:r>
              <w:rPr>
                <w:spacing w:val="-8"/>
                <w:sz w:val="24"/>
              </w:rPr>
              <w:t xml:space="preserve"> </w:t>
            </w:r>
            <w:r>
              <w:rPr>
                <w:sz w:val="24"/>
              </w:rPr>
              <w:t>виготовлення</w:t>
            </w:r>
            <w:r>
              <w:rPr>
                <w:spacing w:val="-9"/>
                <w:sz w:val="24"/>
              </w:rPr>
              <w:t xml:space="preserve"> </w:t>
            </w:r>
            <w:r>
              <w:rPr>
                <w:sz w:val="24"/>
              </w:rPr>
              <w:t>[4</w:t>
            </w:r>
            <w:r>
              <w:rPr>
                <w:spacing w:val="-9"/>
                <w:sz w:val="24"/>
              </w:rPr>
              <w:t xml:space="preserve"> </w:t>
            </w:r>
            <w:r>
              <w:rPr>
                <w:sz w:val="24"/>
              </w:rPr>
              <w:t>ТЕО</w:t>
            </w:r>
            <w:r>
              <w:rPr>
                <w:spacing w:val="-10"/>
                <w:sz w:val="24"/>
              </w:rPr>
              <w:t xml:space="preserve"> </w:t>
            </w:r>
            <w:r>
              <w:rPr>
                <w:sz w:val="24"/>
              </w:rPr>
              <w:t xml:space="preserve">1-1.1-1]; </w:t>
            </w:r>
            <w:r>
              <w:rPr>
                <w:i/>
                <w:sz w:val="24"/>
              </w:rPr>
              <w:t>прогнозує</w:t>
            </w:r>
            <w:r>
              <w:rPr>
                <w:i/>
                <w:spacing w:val="-7"/>
                <w:sz w:val="24"/>
              </w:rPr>
              <w:t xml:space="preserve"> </w:t>
            </w:r>
            <w:r>
              <w:rPr>
                <w:sz w:val="24"/>
              </w:rPr>
              <w:t>результат</w:t>
            </w:r>
            <w:r>
              <w:rPr>
                <w:spacing w:val="-8"/>
                <w:sz w:val="24"/>
              </w:rPr>
              <w:t xml:space="preserve"> </w:t>
            </w:r>
            <w:r>
              <w:rPr>
                <w:sz w:val="24"/>
              </w:rPr>
              <w:t>власної</w:t>
            </w:r>
            <w:r>
              <w:rPr>
                <w:spacing w:val="-8"/>
                <w:sz w:val="24"/>
              </w:rPr>
              <w:t xml:space="preserve"> </w:t>
            </w:r>
            <w:r>
              <w:rPr>
                <w:sz w:val="24"/>
              </w:rPr>
              <w:t>діяльності</w:t>
            </w:r>
            <w:r>
              <w:rPr>
                <w:spacing w:val="-10"/>
                <w:sz w:val="24"/>
              </w:rPr>
              <w:t xml:space="preserve"> </w:t>
            </w:r>
            <w:r>
              <w:rPr>
                <w:sz w:val="24"/>
              </w:rPr>
              <w:t>[4</w:t>
            </w:r>
            <w:r>
              <w:rPr>
                <w:spacing w:val="-9"/>
                <w:sz w:val="24"/>
              </w:rPr>
              <w:t xml:space="preserve"> </w:t>
            </w:r>
            <w:r>
              <w:rPr>
                <w:sz w:val="24"/>
              </w:rPr>
              <w:t>ТЕО</w:t>
            </w:r>
            <w:r>
              <w:rPr>
                <w:spacing w:val="-12"/>
                <w:sz w:val="24"/>
              </w:rPr>
              <w:t xml:space="preserve"> </w:t>
            </w:r>
            <w:r>
              <w:rPr>
                <w:sz w:val="24"/>
              </w:rPr>
              <w:t xml:space="preserve">1-1.1-2]; </w:t>
            </w:r>
            <w:r>
              <w:rPr>
                <w:i/>
                <w:spacing w:val="-2"/>
                <w:sz w:val="24"/>
              </w:rPr>
              <w:t>планує</w:t>
            </w:r>
            <w:r>
              <w:rPr>
                <w:i/>
                <w:sz w:val="24"/>
              </w:rPr>
              <w:tab/>
            </w:r>
            <w:r>
              <w:rPr>
                <w:spacing w:val="-2"/>
                <w:sz w:val="24"/>
              </w:rPr>
              <w:t>послідовність</w:t>
            </w:r>
            <w:r>
              <w:rPr>
                <w:sz w:val="24"/>
              </w:rPr>
              <w:tab/>
            </w:r>
            <w:r>
              <w:rPr>
                <w:spacing w:val="-2"/>
                <w:sz w:val="24"/>
              </w:rPr>
              <w:t>технологічних</w:t>
            </w:r>
            <w:r>
              <w:rPr>
                <w:sz w:val="24"/>
              </w:rPr>
              <w:tab/>
            </w:r>
            <w:r>
              <w:rPr>
                <w:spacing w:val="-2"/>
                <w:sz w:val="24"/>
              </w:rPr>
              <w:t>операцій</w:t>
            </w:r>
            <w:r>
              <w:rPr>
                <w:sz w:val="24"/>
              </w:rPr>
              <w:tab/>
            </w:r>
            <w:r>
              <w:rPr>
                <w:spacing w:val="-6"/>
                <w:sz w:val="24"/>
              </w:rPr>
              <w:t xml:space="preserve">із </w:t>
            </w:r>
            <w:r>
              <w:rPr>
                <w:sz w:val="24"/>
              </w:rPr>
              <w:t xml:space="preserve">використанням технологічних карт [4 ТЕО 1-1.1-3]; </w:t>
            </w:r>
            <w:r>
              <w:rPr>
                <w:i/>
                <w:sz w:val="24"/>
              </w:rPr>
              <w:t>самостійно</w:t>
            </w:r>
            <w:r>
              <w:rPr>
                <w:i/>
                <w:spacing w:val="40"/>
                <w:sz w:val="24"/>
              </w:rPr>
              <w:t xml:space="preserve"> </w:t>
            </w:r>
            <w:r>
              <w:rPr>
                <w:i/>
                <w:sz w:val="24"/>
              </w:rPr>
              <w:t>виконує</w:t>
            </w:r>
            <w:r>
              <w:rPr>
                <w:i/>
                <w:spacing w:val="40"/>
                <w:sz w:val="24"/>
              </w:rPr>
              <w:t xml:space="preserve"> </w:t>
            </w:r>
            <w:r>
              <w:rPr>
                <w:sz w:val="24"/>
              </w:rPr>
              <w:t>знайомі</w:t>
            </w:r>
            <w:r>
              <w:rPr>
                <w:spacing w:val="40"/>
                <w:sz w:val="24"/>
              </w:rPr>
              <w:t xml:space="preserve"> </w:t>
            </w:r>
            <w:r>
              <w:rPr>
                <w:sz w:val="24"/>
              </w:rPr>
              <w:t>технологічні</w:t>
            </w:r>
            <w:r>
              <w:rPr>
                <w:spacing w:val="40"/>
                <w:sz w:val="24"/>
              </w:rPr>
              <w:t xml:space="preserve"> </w:t>
            </w:r>
            <w:r>
              <w:rPr>
                <w:sz w:val="24"/>
              </w:rPr>
              <w:t>операції</w:t>
            </w:r>
            <w:r>
              <w:rPr>
                <w:spacing w:val="40"/>
                <w:sz w:val="24"/>
              </w:rPr>
              <w:t xml:space="preserve"> </w:t>
            </w:r>
            <w:r>
              <w:rPr>
                <w:sz w:val="24"/>
              </w:rPr>
              <w:t>з конструкційними</w:t>
            </w:r>
            <w:r>
              <w:rPr>
                <w:spacing w:val="39"/>
                <w:sz w:val="24"/>
              </w:rPr>
              <w:t xml:space="preserve"> </w:t>
            </w:r>
            <w:r>
              <w:rPr>
                <w:sz w:val="24"/>
              </w:rPr>
              <w:t>матеріалами</w:t>
            </w:r>
            <w:r>
              <w:rPr>
                <w:spacing w:val="39"/>
                <w:sz w:val="24"/>
              </w:rPr>
              <w:t xml:space="preserve"> </w:t>
            </w:r>
            <w:r>
              <w:rPr>
                <w:sz w:val="24"/>
              </w:rPr>
              <w:t>(використання</w:t>
            </w:r>
            <w:r>
              <w:rPr>
                <w:spacing w:val="36"/>
                <w:sz w:val="24"/>
              </w:rPr>
              <w:t xml:space="preserve"> </w:t>
            </w:r>
            <w:r>
              <w:rPr>
                <w:sz w:val="24"/>
              </w:rPr>
              <w:t>паперу, ниток,</w:t>
            </w:r>
            <w:r>
              <w:rPr>
                <w:spacing w:val="80"/>
                <w:sz w:val="24"/>
              </w:rPr>
              <w:t xml:space="preserve"> </w:t>
            </w:r>
            <w:r>
              <w:rPr>
                <w:sz w:val="24"/>
              </w:rPr>
              <w:t>тканини,</w:t>
            </w:r>
            <w:r>
              <w:rPr>
                <w:spacing w:val="80"/>
                <w:sz w:val="24"/>
              </w:rPr>
              <w:t xml:space="preserve"> </w:t>
            </w:r>
            <w:r>
              <w:rPr>
                <w:sz w:val="24"/>
              </w:rPr>
              <w:t>природного</w:t>
            </w:r>
            <w:r>
              <w:rPr>
                <w:spacing w:val="80"/>
                <w:sz w:val="24"/>
              </w:rPr>
              <w:t xml:space="preserve"> </w:t>
            </w:r>
            <w:r>
              <w:rPr>
                <w:sz w:val="24"/>
              </w:rPr>
              <w:t>матеріалу,</w:t>
            </w:r>
            <w:r>
              <w:rPr>
                <w:spacing w:val="80"/>
                <w:sz w:val="24"/>
              </w:rPr>
              <w:t xml:space="preserve"> </w:t>
            </w:r>
            <w:r>
              <w:rPr>
                <w:sz w:val="24"/>
              </w:rPr>
              <w:t xml:space="preserve">пластиліну, </w:t>
            </w:r>
            <w:r>
              <w:rPr>
                <w:spacing w:val="-2"/>
                <w:sz w:val="24"/>
              </w:rPr>
              <w:t>пласких</w:t>
            </w:r>
            <w:r>
              <w:rPr>
                <w:sz w:val="24"/>
              </w:rPr>
              <w:tab/>
            </w:r>
            <w:r>
              <w:rPr>
                <w:sz w:val="24"/>
              </w:rPr>
              <w:tab/>
            </w:r>
            <w:r>
              <w:rPr>
                <w:spacing w:val="-2"/>
                <w:sz w:val="24"/>
              </w:rPr>
              <w:t>матеріалів;</w:t>
            </w:r>
            <w:r>
              <w:rPr>
                <w:sz w:val="24"/>
              </w:rPr>
              <w:tab/>
            </w:r>
            <w:r>
              <w:rPr>
                <w:sz w:val="24"/>
              </w:rPr>
              <w:tab/>
            </w:r>
            <w:r>
              <w:rPr>
                <w:spacing w:val="-2"/>
                <w:sz w:val="24"/>
              </w:rPr>
              <w:t>склеювання,</w:t>
            </w:r>
            <w:r>
              <w:rPr>
                <w:sz w:val="24"/>
              </w:rPr>
              <w:tab/>
            </w:r>
            <w:r>
              <w:rPr>
                <w:sz w:val="24"/>
              </w:rPr>
              <w:tab/>
            </w:r>
            <w:r>
              <w:rPr>
                <w:spacing w:val="-2"/>
                <w:sz w:val="24"/>
              </w:rPr>
              <w:t xml:space="preserve">складання, </w:t>
            </w:r>
            <w:r>
              <w:rPr>
                <w:sz w:val="24"/>
              </w:rPr>
              <w:t>зв’язування тощо) [4 ТЕО 1-1.1-4];</w:t>
            </w:r>
          </w:p>
          <w:p w:rsidR="000520D4" w:rsidRDefault="000520D4" w:rsidP="000520D4">
            <w:pPr>
              <w:pStyle w:val="TableParagraph"/>
              <w:spacing w:line="270" w:lineRule="atLeast"/>
              <w:ind w:left="146" w:right="136"/>
              <w:jc w:val="both"/>
              <w:rPr>
                <w:sz w:val="24"/>
              </w:rPr>
            </w:pPr>
            <w:r>
              <w:rPr>
                <w:i/>
                <w:sz w:val="24"/>
              </w:rPr>
              <w:t xml:space="preserve">аргументує </w:t>
            </w:r>
            <w:r>
              <w:rPr>
                <w:sz w:val="24"/>
              </w:rPr>
              <w:t>вибір моделі, яку він/вона сконструював/ла, спираючись на запитання дорослих [4 ТЕО 1-1.1-5]</w:t>
            </w:r>
          </w:p>
        </w:tc>
      </w:tr>
      <w:tr w:rsidR="000520D4" w:rsidTr="000520D4">
        <w:trPr>
          <w:trHeight w:val="1655"/>
        </w:trPr>
        <w:tc>
          <w:tcPr>
            <w:tcW w:w="3687" w:type="dxa"/>
          </w:tcPr>
          <w:p w:rsidR="000520D4" w:rsidRDefault="000520D4" w:rsidP="000520D4">
            <w:pPr>
              <w:pStyle w:val="TableParagraph"/>
              <w:ind w:right="211"/>
              <w:rPr>
                <w:sz w:val="24"/>
              </w:rPr>
            </w:pPr>
            <w:r>
              <w:rPr>
                <w:sz w:val="24"/>
              </w:rPr>
              <w:t>Моделює, конструює та виготовляє</w:t>
            </w:r>
            <w:r>
              <w:rPr>
                <w:spacing w:val="-13"/>
                <w:sz w:val="24"/>
              </w:rPr>
              <w:t xml:space="preserve"> </w:t>
            </w:r>
            <w:r>
              <w:rPr>
                <w:sz w:val="24"/>
              </w:rPr>
              <w:t>виріб</w:t>
            </w:r>
            <w:r>
              <w:rPr>
                <w:spacing w:val="-15"/>
                <w:sz w:val="24"/>
              </w:rPr>
              <w:t xml:space="preserve"> </w:t>
            </w:r>
            <w:r>
              <w:rPr>
                <w:sz w:val="24"/>
              </w:rPr>
              <w:t>з</w:t>
            </w:r>
            <w:r>
              <w:rPr>
                <w:spacing w:val="-13"/>
                <w:sz w:val="24"/>
              </w:rPr>
              <w:t xml:space="preserve"> </w:t>
            </w:r>
            <w:r>
              <w:rPr>
                <w:sz w:val="24"/>
              </w:rPr>
              <w:t xml:space="preserve">готових елементів; виготовляє та оздоблює виріб відомими </w:t>
            </w:r>
            <w:r>
              <w:rPr>
                <w:spacing w:val="-2"/>
                <w:sz w:val="24"/>
              </w:rPr>
              <w:t>технологіями</w:t>
            </w:r>
          </w:p>
        </w:tc>
        <w:tc>
          <w:tcPr>
            <w:tcW w:w="5953" w:type="dxa"/>
          </w:tcPr>
          <w:p w:rsidR="000520D4" w:rsidRDefault="000520D4" w:rsidP="000520D4">
            <w:pPr>
              <w:pStyle w:val="TableParagraph"/>
              <w:ind w:left="146" w:right="138"/>
              <w:jc w:val="both"/>
              <w:rPr>
                <w:sz w:val="24"/>
              </w:rPr>
            </w:pPr>
            <w:r>
              <w:rPr>
                <w:i/>
                <w:sz w:val="24"/>
              </w:rPr>
              <w:t xml:space="preserve">конструює </w:t>
            </w:r>
            <w:r>
              <w:rPr>
                <w:sz w:val="24"/>
              </w:rPr>
              <w:t>виріб із рухомими частинами, використовуючи готові до складання елементи та деталі [4 ТЕО 1-1.4-1];</w:t>
            </w:r>
          </w:p>
          <w:p w:rsidR="000520D4" w:rsidRDefault="000520D4" w:rsidP="000520D4">
            <w:pPr>
              <w:pStyle w:val="TableParagraph"/>
              <w:spacing w:line="270" w:lineRule="atLeast"/>
              <w:ind w:left="146" w:right="137"/>
              <w:jc w:val="both"/>
              <w:rPr>
                <w:sz w:val="24"/>
              </w:rPr>
            </w:pPr>
            <w:r>
              <w:rPr>
                <w:i/>
                <w:sz w:val="24"/>
              </w:rPr>
              <w:t xml:space="preserve">порівнює </w:t>
            </w:r>
            <w:r>
              <w:rPr>
                <w:sz w:val="24"/>
              </w:rPr>
              <w:t xml:space="preserve">старі та сучасні моделі різних технічних пристроїв і конструює моделі майбутнього [4 ТЕО 1- </w:t>
            </w:r>
            <w:r>
              <w:rPr>
                <w:spacing w:val="-2"/>
                <w:sz w:val="24"/>
              </w:rPr>
              <w:t>1.4-2];</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5953"/>
      </w:tblGrid>
      <w:tr w:rsidR="000520D4" w:rsidTr="000520D4">
        <w:trPr>
          <w:trHeight w:val="7728"/>
        </w:trPr>
        <w:tc>
          <w:tcPr>
            <w:tcW w:w="3687" w:type="dxa"/>
          </w:tcPr>
          <w:p w:rsidR="000520D4" w:rsidRDefault="000520D4" w:rsidP="000520D4">
            <w:pPr>
              <w:pStyle w:val="TableParagraph"/>
              <w:rPr>
                <w:sz w:val="24"/>
              </w:rPr>
            </w:pPr>
          </w:p>
        </w:tc>
        <w:tc>
          <w:tcPr>
            <w:tcW w:w="5953" w:type="dxa"/>
          </w:tcPr>
          <w:p w:rsidR="000520D4" w:rsidRDefault="000520D4" w:rsidP="000520D4">
            <w:pPr>
              <w:pStyle w:val="TableParagraph"/>
              <w:ind w:left="146"/>
              <w:rPr>
                <w:sz w:val="24"/>
              </w:rPr>
            </w:pPr>
            <w:r>
              <w:rPr>
                <w:i/>
                <w:sz w:val="24"/>
              </w:rPr>
              <w:t>створює</w:t>
            </w:r>
            <w:r>
              <w:rPr>
                <w:i/>
                <w:spacing w:val="-15"/>
                <w:sz w:val="24"/>
              </w:rPr>
              <w:t xml:space="preserve"> </w:t>
            </w:r>
            <w:r>
              <w:rPr>
                <w:sz w:val="24"/>
              </w:rPr>
              <w:t>задані</w:t>
            </w:r>
            <w:r>
              <w:rPr>
                <w:spacing w:val="-15"/>
                <w:sz w:val="24"/>
              </w:rPr>
              <w:t xml:space="preserve"> </w:t>
            </w:r>
            <w:r>
              <w:rPr>
                <w:sz w:val="24"/>
              </w:rPr>
              <w:t>форми</w:t>
            </w:r>
            <w:r>
              <w:rPr>
                <w:spacing w:val="-15"/>
                <w:sz w:val="24"/>
              </w:rPr>
              <w:t xml:space="preserve"> </w:t>
            </w:r>
            <w:r>
              <w:rPr>
                <w:sz w:val="24"/>
              </w:rPr>
              <w:t>з</w:t>
            </w:r>
            <w:r>
              <w:rPr>
                <w:spacing w:val="-15"/>
                <w:sz w:val="24"/>
              </w:rPr>
              <w:t xml:space="preserve"> </w:t>
            </w:r>
            <w:r>
              <w:rPr>
                <w:sz w:val="24"/>
              </w:rPr>
              <w:t>використанням</w:t>
            </w:r>
            <w:r>
              <w:rPr>
                <w:spacing w:val="-15"/>
                <w:sz w:val="24"/>
              </w:rPr>
              <w:t xml:space="preserve"> </w:t>
            </w:r>
            <w:proofErr w:type="spellStart"/>
            <w:r>
              <w:rPr>
                <w:sz w:val="24"/>
              </w:rPr>
              <w:t>танів</w:t>
            </w:r>
            <w:proofErr w:type="spellEnd"/>
            <w:r>
              <w:rPr>
                <w:spacing w:val="-15"/>
                <w:sz w:val="24"/>
              </w:rPr>
              <w:t xml:space="preserve"> </w:t>
            </w:r>
            <w:proofErr w:type="spellStart"/>
            <w:r>
              <w:rPr>
                <w:sz w:val="24"/>
              </w:rPr>
              <w:t>Танграму</w:t>
            </w:r>
            <w:proofErr w:type="spellEnd"/>
            <w:r>
              <w:rPr>
                <w:sz w:val="24"/>
              </w:rPr>
              <w:t xml:space="preserve"> [4 ТЕО 1-1.4-3];</w:t>
            </w:r>
          </w:p>
          <w:p w:rsidR="000520D4" w:rsidRDefault="000520D4" w:rsidP="000520D4">
            <w:pPr>
              <w:pStyle w:val="TableParagraph"/>
              <w:ind w:left="146"/>
              <w:rPr>
                <w:sz w:val="24"/>
              </w:rPr>
            </w:pPr>
            <w:r>
              <w:rPr>
                <w:i/>
                <w:sz w:val="24"/>
              </w:rPr>
              <w:t xml:space="preserve">самостійно виготовляє та оздоблює </w:t>
            </w:r>
            <w:r>
              <w:rPr>
                <w:sz w:val="24"/>
              </w:rPr>
              <w:t>виріб знайомими технологіями [4 ТЕО 1-1.4-4];</w:t>
            </w:r>
          </w:p>
          <w:p w:rsidR="000520D4" w:rsidRDefault="000520D4" w:rsidP="000520D4">
            <w:pPr>
              <w:pStyle w:val="TableParagraph"/>
              <w:tabs>
                <w:tab w:val="left" w:pos="2378"/>
                <w:tab w:val="left" w:pos="4034"/>
                <w:tab w:val="left" w:pos="4842"/>
              </w:tabs>
              <w:ind w:left="146" w:right="137"/>
              <w:rPr>
                <w:sz w:val="24"/>
              </w:rPr>
            </w:pPr>
            <w:r>
              <w:rPr>
                <w:i/>
                <w:sz w:val="24"/>
              </w:rPr>
              <w:t>створює</w:t>
            </w:r>
            <w:r>
              <w:rPr>
                <w:i/>
                <w:spacing w:val="40"/>
                <w:sz w:val="24"/>
              </w:rPr>
              <w:t xml:space="preserve"> </w:t>
            </w:r>
            <w:r>
              <w:rPr>
                <w:i/>
                <w:sz w:val="24"/>
              </w:rPr>
              <w:t>та</w:t>
            </w:r>
            <w:r>
              <w:rPr>
                <w:i/>
                <w:spacing w:val="40"/>
                <w:sz w:val="24"/>
              </w:rPr>
              <w:t xml:space="preserve"> </w:t>
            </w:r>
            <w:r>
              <w:rPr>
                <w:i/>
                <w:sz w:val="24"/>
              </w:rPr>
              <w:t>оздоблює</w:t>
            </w:r>
            <w:r>
              <w:rPr>
                <w:i/>
                <w:spacing w:val="40"/>
                <w:sz w:val="24"/>
              </w:rPr>
              <w:t xml:space="preserve"> </w:t>
            </w:r>
            <w:r>
              <w:rPr>
                <w:sz w:val="24"/>
              </w:rPr>
              <w:t>виріб,</w:t>
            </w:r>
            <w:r>
              <w:rPr>
                <w:spacing w:val="40"/>
                <w:sz w:val="24"/>
              </w:rPr>
              <w:t xml:space="preserve"> </w:t>
            </w:r>
            <w:r>
              <w:rPr>
                <w:sz w:val="24"/>
              </w:rPr>
              <w:t>дотримуючись</w:t>
            </w:r>
            <w:r>
              <w:rPr>
                <w:spacing w:val="40"/>
                <w:sz w:val="24"/>
              </w:rPr>
              <w:t xml:space="preserve"> </w:t>
            </w:r>
            <w:r>
              <w:rPr>
                <w:sz w:val="24"/>
              </w:rPr>
              <w:t>логічної послідовності,</w:t>
            </w:r>
            <w:r>
              <w:rPr>
                <w:spacing w:val="-12"/>
                <w:sz w:val="24"/>
              </w:rPr>
              <w:t xml:space="preserve"> </w:t>
            </w:r>
            <w:r>
              <w:rPr>
                <w:sz w:val="24"/>
              </w:rPr>
              <w:t>за</w:t>
            </w:r>
            <w:r>
              <w:rPr>
                <w:spacing w:val="-13"/>
                <w:sz w:val="24"/>
              </w:rPr>
              <w:t xml:space="preserve"> </w:t>
            </w:r>
            <w:r>
              <w:rPr>
                <w:sz w:val="24"/>
              </w:rPr>
              <w:t>зразком</w:t>
            </w:r>
            <w:r>
              <w:rPr>
                <w:spacing w:val="-12"/>
                <w:sz w:val="24"/>
              </w:rPr>
              <w:t xml:space="preserve"> </w:t>
            </w:r>
            <w:r>
              <w:rPr>
                <w:sz w:val="24"/>
              </w:rPr>
              <w:t>чи</w:t>
            </w:r>
            <w:r>
              <w:rPr>
                <w:spacing w:val="-11"/>
                <w:sz w:val="24"/>
              </w:rPr>
              <w:t xml:space="preserve"> </w:t>
            </w:r>
            <w:r>
              <w:rPr>
                <w:sz w:val="24"/>
              </w:rPr>
              <w:t>власним</w:t>
            </w:r>
            <w:r>
              <w:rPr>
                <w:spacing w:val="-12"/>
                <w:sz w:val="24"/>
              </w:rPr>
              <w:t xml:space="preserve"> </w:t>
            </w:r>
            <w:r>
              <w:rPr>
                <w:sz w:val="24"/>
              </w:rPr>
              <w:t>задумом</w:t>
            </w:r>
            <w:r>
              <w:rPr>
                <w:spacing w:val="-12"/>
                <w:sz w:val="24"/>
              </w:rPr>
              <w:t xml:space="preserve"> </w:t>
            </w:r>
            <w:r>
              <w:rPr>
                <w:sz w:val="24"/>
              </w:rPr>
              <w:t>із</w:t>
            </w:r>
            <w:r>
              <w:rPr>
                <w:spacing w:val="-11"/>
                <w:sz w:val="24"/>
              </w:rPr>
              <w:t xml:space="preserve"> </w:t>
            </w:r>
            <w:r>
              <w:rPr>
                <w:sz w:val="24"/>
              </w:rPr>
              <w:t xml:space="preserve">різних </w:t>
            </w:r>
            <w:r>
              <w:rPr>
                <w:spacing w:val="-2"/>
                <w:sz w:val="24"/>
              </w:rPr>
              <w:t>конструкційних</w:t>
            </w:r>
            <w:r>
              <w:rPr>
                <w:sz w:val="24"/>
              </w:rPr>
              <w:tab/>
            </w:r>
            <w:r>
              <w:rPr>
                <w:spacing w:val="-2"/>
                <w:sz w:val="24"/>
              </w:rPr>
              <w:t>матеріалів</w:t>
            </w:r>
            <w:r>
              <w:rPr>
                <w:sz w:val="24"/>
              </w:rPr>
              <w:tab/>
            </w:r>
            <w:r>
              <w:rPr>
                <w:spacing w:val="-6"/>
                <w:sz w:val="24"/>
              </w:rPr>
              <w:t>та</w:t>
            </w:r>
            <w:r>
              <w:rPr>
                <w:sz w:val="24"/>
              </w:rPr>
              <w:tab/>
            </w:r>
            <w:r>
              <w:rPr>
                <w:spacing w:val="-2"/>
                <w:sz w:val="24"/>
              </w:rPr>
              <w:t xml:space="preserve">повторно </w:t>
            </w:r>
            <w:r>
              <w:rPr>
                <w:sz w:val="24"/>
              </w:rPr>
              <w:t>використовуючи матеріали [4 ТЕО1-1.4-5];</w:t>
            </w:r>
            <w:r>
              <w:rPr>
                <w:spacing w:val="40"/>
                <w:sz w:val="24"/>
              </w:rPr>
              <w:t xml:space="preserve"> </w:t>
            </w:r>
            <w:r>
              <w:rPr>
                <w:i/>
                <w:sz w:val="24"/>
              </w:rPr>
              <w:t>самостійно</w:t>
            </w:r>
            <w:r>
              <w:rPr>
                <w:i/>
                <w:spacing w:val="29"/>
                <w:sz w:val="24"/>
              </w:rPr>
              <w:t xml:space="preserve"> </w:t>
            </w:r>
            <w:r>
              <w:rPr>
                <w:i/>
                <w:sz w:val="24"/>
              </w:rPr>
              <w:t>створює</w:t>
            </w:r>
            <w:r>
              <w:rPr>
                <w:i/>
                <w:spacing w:val="32"/>
                <w:sz w:val="24"/>
              </w:rPr>
              <w:t xml:space="preserve"> </w:t>
            </w:r>
            <w:r>
              <w:rPr>
                <w:sz w:val="24"/>
              </w:rPr>
              <w:t>виріб</w:t>
            </w:r>
            <w:r>
              <w:rPr>
                <w:spacing w:val="27"/>
                <w:sz w:val="24"/>
              </w:rPr>
              <w:t xml:space="preserve"> </w:t>
            </w:r>
            <w:r>
              <w:rPr>
                <w:sz w:val="24"/>
              </w:rPr>
              <w:t>за</w:t>
            </w:r>
            <w:r>
              <w:rPr>
                <w:spacing w:val="28"/>
                <w:sz w:val="24"/>
              </w:rPr>
              <w:t xml:space="preserve"> </w:t>
            </w:r>
            <w:r>
              <w:rPr>
                <w:sz w:val="24"/>
              </w:rPr>
              <w:t>зразком</w:t>
            </w:r>
            <w:r>
              <w:rPr>
                <w:spacing w:val="29"/>
                <w:sz w:val="24"/>
              </w:rPr>
              <w:t xml:space="preserve"> </w:t>
            </w:r>
            <w:r>
              <w:rPr>
                <w:sz w:val="24"/>
              </w:rPr>
              <w:t>(шаблоном)</w:t>
            </w:r>
            <w:r>
              <w:rPr>
                <w:spacing w:val="29"/>
                <w:sz w:val="24"/>
              </w:rPr>
              <w:t xml:space="preserve"> </w:t>
            </w:r>
            <w:r>
              <w:rPr>
                <w:sz w:val="24"/>
              </w:rPr>
              <w:t>та власним</w:t>
            </w:r>
            <w:r>
              <w:rPr>
                <w:spacing w:val="40"/>
                <w:sz w:val="24"/>
              </w:rPr>
              <w:t xml:space="preserve"> </w:t>
            </w:r>
            <w:r>
              <w:rPr>
                <w:sz w:val="24"/>
              </w:rPr>
              <w:t>задумом</w:t>
            </w:r>
            <w:r>
              <w:rPr>
                <w:spacing w:val="40"/>
                <w:sz w:val="24"/>
              </w:rPr>
              <w:t xml:space="preserve"> </w:t>
            </w:r>
            <w:r>
              <w:rPr>
                <w:sz w:val="24"/>
              </w:rPr>
              <w:t>із</w:t>
            </w:r>
            <w:r>
              <w:rPr>
                <w:spacing w:val="40"/>
                <w:sz w:val="24"/>
              </w:rPr>
              <w:t xml:space="preserve"> </w:t>
            </w:r>
            <w:r>
              <w:rPr>
                <w:sz w:val="24"/>
              </w:rPr>
              <w:t>використанням</w:t>
            </w:r>
            <w:r>
              <w:rPr>
                <w:spacing w:val="40"/>
                <w:sz w:val="24"/>
              </w:rPr>
              <w:t xml:space="preserve"> </w:t>
            </w:r>
            <w:r>
              <w:rPr>
                <w:sz w:val="24"/>
              </w:rPr>
              <w:t>паперу,</w:t>
            </w:r>
            <w:r>
              <w:rPr>
                <w:spacing w:val="40"/>
                <w:sz w:val="24"/>
              </w:rPr>
              <w:t xml:space="preserve"> </w:t>
            </w:r>
            <w:r>
              <w:rPr>
                <w:sz w:val="24"/>
              </w:rPr>
              <w:t>картону, ниток,</w:t>
            </w:r>
            <w:r>
              <w:rPr>
                <w:spacing w:val="40"/>
                <w:sz w:val="24"/>
              </w:rPr>
              <w:t xml:space="preserve"> </w:t>
            </w:r>
            <w:r>
              <w:rPr>
                <w:sz w:val="24"/>
              </w:rPr>
              <w:t>природних</w:t>
            </w:r>
            <w:r>
              <w:rPr>
                <w:spacing w:val="40"/>
                <w:sz w:val="24"/>
              </w:rPr>
              <w:t xml:space="preserve"> </w:t>
            </w:r>
            <w:r>
              <w:rPr>
                <w:sz w:val="24"/>
              </w:rPr>
              <w:t>матеріалів</w:t>
            </w:r>
            <w:r>
              <w:rPr>
                <w:spacing w:val="40"/>
                <w:sz w:val="24"/>
              </w:rPr>
              <w:t xml:space="preserve"> </w:t>
            </w:r>
            <w:r>
              <w:rPr>
                <w:sz w:val="24"/>
              </w:rPr>
              <w:t>(предметні</w:t>
            </w:r>
            <w:r>
              <w:rPr>
                <w:spacing w:val="40"/>
                <w:sz w:val="24"/>
              </w:rPr>
              <w:t xml:space="preserve"> </w:t>
            </w:r>
            <w:r>
              <w:rPr>
                <w:sz w:val="24"/>
              </w:rPr>
              <w:t>та</w:t>
            </w:r>
            <w:r>
              <w:rPr>
                <w:spacing w:val="40"/>
                <w:sz w:val="24"/>
              </w:rPr>
              <w:t xml:space="preserve"> </w:t>
            </w:r>
            <w:r>
              <w:rPr>
                <w:sz w:val="24"/>
              </w:rPr>
              <w:t>сюжетні аплікації</w:t>
            </w:r>
            <w:r>
              <w:rPr>
                <w:spacing w:val="36"/>
                <w:sz w:val="24"/>
              </w:rPr>
              <w:t xml:space="preserve"> </w:t>
            </w:r>
            <w:r>
              <w:rPr>
                <w:sz w:val="24"/>
              </w:rPr>
              <w:t>з</w:t>
            </w:r>
            <w:r>
              <w:rPr>
                <w:spacing w:val="39"/>
                <w:sz w:val="24"/>
              </w:rPr>
              <w:t xml:space="preserve"> </w:t>
            </w:r>
            <w:r>
              <w:rPr>
                <w:sz w:val="24"/>
              </w:rPr>
              <w:t>природного</w:t>
            </w:r>
            <w:r>
              <w:rPr>
                <w:spacing w:val="35"/>
                <w:sz w:val="24"/>
              </w:rPr>
              <w:t xml:space="preserve"> </w:t>
            </w:r>
            <w:r>
              <w:rPr>
                <w:sz w:val="24"/>
              </w:rPr>
              <w:t>матеріалу,</w:t>
            </w:r>
            <w:r>
              <w:rPr>
                <w:spacing w:val="38"/>
                <w:sz w:val="24"/>
              </w:rPr>
              <w:t xml:space="preserve"> </w:t>
            </w:r>
            <w:r>
              <w:rPr>
                <w:sz w:val="24"/>
              </w:rPr>
              <w:t>нескладні</w:t>
            </w:r>
            <w:r>
              <w:rPr>
                <w:spacing w:val="38"/>
                <w:sz w:val="24"/>
              </w:rPr>
              <w:t xml:space="preserve"> </w:t>
            </w:r>
            <w:r>
              <w:rPr>
                <w:sz w:val="24"/>
              </w:rPr>
              <w:t>сюжетні композиції,</w:t>
            </w:r>
            <w:r>
              <w:rPr>
                <w:spacing w:val="-1"/>
                <w:sz w:val="24"/>
              </w:rPr>
              <w:t xml:space="preserve"> </w:t>
            </w:r>
            <w:r>
              <w:rPr>
                <w:sz w:val="24"/>
              </w:rPr>
              <w:t>вироби в</w:t>
            </w:r>
            <w:r>
              <w:rPr>
                <w:spacing w:val="-1"/>
                <w:sz w:val="24"/>
              </w:rPr>
              <w:t xml:space="preserve"> </w:t>
            </w:r>
            <w:r>
              <w:rPr>
                <w:sz w:val="24"/>
              </w:rPr>
              <w:t xml:space="preserve">техніці </w:t>
            </w:r>
            <w:proofErr w:type="spellStart"/>
            <w:r>
              <w:rPr>
                <w:sz w:val="24"/>
              </w:rPr>
              <w:t>орігамі</w:t>
            </w:r>
            <w:proofErr w:type="spellEnd"/>
            <w:r>
              <w:rPr>
                <w:sz w:val="24"/>
              </w:rPr>
              <w:t>, макети виробів</w:t>
            </w:r>
            <w:r>
              <w:rPr>
                <w:spacing w:val="-1"/>
                <w:sz w:val="24"/>
              </w:rPr>
              <w:t xml:space="preserve"> </w:t>
            </w:r>
            <w:r>
              <w:rPr>
                <w:sz w:val="24"/>
              </w:rPr>
              <w:t>із штучних</w:t>
            </w:r>
            <w:r>
              <w:rPr>
                <w:spacing w:val="-15"/>
                <w:sz w:val="24"/>
              </w:rPr>
              <w:t xml:space="preserve"> </w:t>
            </w:r>
            <w:r>
              <w:rPr>
                <w:sz w:val="24"/>
              </w:rPr>
              <w:t>матеріалів</w:t>
            </w:r>
            <w:r>
              <w:rPr>
                <w:spacing w:val="-15"/>
                <w:sz w:val="24"/>
              </w:rPr>
              <w:t xml:space="preserve"> </w:t>
            </w:r>
            <w:r>
              <w:rPr>
                <w:sz w:val="24"/>
              </w:rPr>
              <w:t>та</w:t>
            </w:r>
            <w:r>
              <w:rPr>
                <w:spacing w:val="-15"/>
                <w:sz w:val="24"/>
              </w:rPr>
              <w:t xml:space="preserve"> </w:t>
            </w:r>
            <w:r>
              <w:rPr>
                <w:sz w:val="24"/>
              </w:rPr>
              <w:t>картону,</w:t>
            </w:r>
            <w:r>
              <w:rPr>
                <w:spacing w:val="-15"/>
                <w:sz w:val="24"/>
              </w:rPr>
              <w:t xml:space="preserve"> </w:t>
            </w:r>
            <w:r>
              <w:rPr>
                <w:sz w:val="24"/>
              </w:rPr>
              <w:t>вироби</w:t>
            </w:r>
            <w:r>
              <w:rPr>
                <w:spacing w:val="-15"/>
                <w:sz w:val="24"/>
              </w:rPr>
              <w:t xml:space="preserve"> </w:t>
            </w:r>
            <w:r>
              <w:rPr>
                <w:sz w:val="24"/>
              </w:rPr>
              <w:t>об’ємної</w:t>
            </w:r>
            <w:r>
              <w:rPr>
                <w:spacing w:val="-15"/>
                <w:sz w:val="24"/>
              </w:rPr>
              <w:t xml:space="preserve"> </w:t>
            </w:r>
            <w:r>
              <w:rPr>
                <w:sz w:val="24"/>
              </w:rPr>
              <w:t>форми з паперу) [4 ТЕО 1-1.4-6];</w:t>
            </w:r>
          </w:p>
          <w:p w:rsidR="000520D4" w:rsidRDefault="000520D4" w:rsidP="000520D4">
            <w:pPr>
              <w:pStyle w:val="TableParagraph"/>
              <w:ind w:left="146" w:right="139"/>
              <w:jc w:val="both"/>
              <w:rPr>
                <w:sz w:val="24"/>
              </w:rPr>
            </w:pPr>
            <w:r>
              <w:rPr>
                <w:i/>
                <w:sz w:val="24"/>
              </w:rPr>
              <w:t xml:space="preserve">ріже </w:t>
            </w:r>
            <w:r>
              <w:rPr>
                <w:sz w:val="24"/>
              </w:rPr>
              <w:t>ножицями по прямій, кривій та ламаній лініях за запропонованим зразком (шаблоном) нитки, папір, картон [4 ТЕО 1- 1.4-7];</w:t>
            </w:r>
          </w:p>
          <w:p w:rsidR="000520D4" w:rsidRDefault="000520D4" w:rsidP="000520D4">
            <w:pPr>
              <w:pStyle w:val="TableParagraph"/>
              <w:ind w:left="146" w:right="134"/>
              <w:jc w:val="both"/>
              <w:rPr>
                <w:sz w:val="24"/>
              </w:rPr>
            </w:pPr>
            <w:r>
              <w:rPr>
                <w:i/>
                <w:sz w:val="24"/>
              </w:rPr>
              <w:t>розміщує</w:t>
            </w:r>
            <w:r>
              <w:rPr>
                <w:i/>
                <w:spacing w:val="-6"/>
                <w:sz w:val="24"/>
              </w:rPr>
              <w:t xml:space="preserve"> </w:t>
            </w:r>
            <w:r>
              <w:rPr>
                <w:sz w:val="24"/>
              </w:rPr>
              <w:t>елементи</w:t>
            </w:r>
            <w:r>
              <w:rPr>
                <w:spacing w:val="-5"/>
                <w:sz w:val="24"/>
              </w:rPr>
              <w:t xml:space="preserve"> </w:t>
            </w:r>
            <w:r>
              <w:rPr>
                <w:sz w:val="24"/>
              </w:rPr>
              <w:t>виробу</w:t>
            </w:r>
            <w:r>
              <w:rPr>
                <w:spacing w:val="-11"/>
                <w:sz w:val="24"/>
              </w:rPr>
              <w:t xml:space="preserve"> </w:t>
            </w:r>
            <w:r>
              <w:rPr>
                <w:sz w:val="24"/>
              </w:rPr>
              <w:t>на</w:t>
            </w:r>
            <w:r>
              <w:rPr>
                <w:spacing w:val="-6"/>
                <w:sz w:val="24"/>
              </w:rPr>
              <w:t xml:space="preserve"> </w:t>
            </w:r>
            <w:r>
              <w:rPr>
                <w:sz w:val="24"/>
              </w:rPr>
              <w:t>площині</w:t>
            </w:r>
            <w:r>
              <w:rPr>
                <w:spacing w:val="-6"/>
                <w:sz w:val="24"/>
              </w:rPr>
              <w:t xml:space="preserve"> </w:t>
            </w:r>
            <w:r>
              <w:rPr>
                <w:sz w:val="24"/>
              </w:rPr>
              <w:t>[4</w:t>
            </w:r>
            <w:r>
              <w:rPr>
                <w:spacing w:val="-7"/>
                <w:sz w:val="24"/>
              </w:rPr>
              <w:t xml:space="preserve"> </w:t>
            </w:r>
            <w:r>
              <w:rPr>
                <w:sz w:val="24"/>
              </w:rPr>
              <w:t>ТЕО</w:t>
            </w:r>
            <w:r>
              <w:rPr>
                <w:spacing w:val="-8"/>
                <w:sz w:val="24"/>
              </w:rPr>
              <w:t xml:space="preserve"> </w:t>
            </w:r>
            <w:r>
              <w:rPr>
                <w:sz w:val="24"/>
              </w:rPr>
              <w:t xml:space="preserve">1-1.4-8]; пояснює послідовність дій та дотримується її під час виготовлення виробів із природних матеріалів, під час виготовлення та оздоблення об’ємних виробів [4 ТЕО </w:t>
            </w:r>
            <w:r>
              <w:rPr>
                <w:spacing w:val="-2"/>
                <w:sz w:val="24"/>
              </w:rPr>
              <w:t>1-1.4-9];</w:t>
            </w:r>
          </w:p>
          <w:p w:rsidR="000520D4" w:rsidRDefault="000520D4" w:rsidP="000520D4">
            <w:pPr>
              <w:pStyle w:val="TableParagraph"/>
              <w:ind w:left="146" w:right="137"/>
              <w:jc w:val="both"/>
              <w:rPr>
                <w:sz w:val="24"/>
              </w:rPr>
            </w:pPr>
            <w:r>
              <w:rPr>
                <w:i/>
                <w:sz w:val="24"/>
              </w:rPr>
              <w:t xml:space="preserve">аргументує </w:t>
            </w:r>
            <w:r>
              <w:rPr>
                <w:sz w:val="24"/>
              </w:rPr>
              <w:t>послідовність та доцільність виготовленого виробу [4 ТЕО 1-1.4-10];</w:t>
            </w:r>
          </w:p>
          <w:p w:rsidR="000520D4" w:rsidRDefault="000520D4" w:rsidP="000520D4">
            <w:pPr>
              <w:pStyle w:val="TableParagraph"/>
              <w:spacing w:line="270" w:lineRule="atLeast"/>
              <w:ind w:left="146" w:right="140"/>
              <w:jc w:val="both"/>
              <w:rPr>
                <w:sz w:val="24"/>
              </w:rPr>
            </w:pPr>
            <w:r>
              <w:rPr>
                <w:i/>
                <w:sz w:val="24"/>
              </w:rPr>
              <w:t>оздоблює</w:t>
            </w:r>
            <w:r>
              <w:rPr>
                <w:i/>
                <w:spacing w:val="-15"/>
                <w:sz w:val="24"/>
              </w:rPr>
              <w:t xml:space="preserve"> </w:t>
            </w:r>
            <w:r>
              <w:rPr>
                <w:sz w:val="24"/>
              </w:rPr>
              <w:t>виріб</w:t>
            </w:r>
            <w:r>
              <w:rPr>
                <w:spacing w:val="-14"/>
                <w:sz w:val="24"/>
              </w:rPr>
              <w:t xml:space="preserve"> </w:t>
            </w:r>
            <w:r>
              <w:rPr>
                <w:sz w:val="24"/>
              </w:rPr>
              <w:t>за</w:t>
            </w:r>
            <w:r>
              <w:rPr>
                <w:spacing w:val="-15"/>
                <w:sz w:val="24"/>
              </w:rPr>
              <w:t xml:space="preserve"> </w:t>
            </w:r>
            <w:r>
              <w:rPr>
                <w:sz w:val="24"/>
              </w:rPr>
              <w:t>зразком</w:t>
            </w:r>
            <w:r>
              <w:rPr>
                <w:spacing w:val="-15"/>
                <w:sz w:val="24"/>
              </w:rPr>
              <w:t xml:space="preserve"> </w:t>
            </w:r>
            <w:r>
              <w:rPr>
                <w:sz w:val="24"/>
              </w:rPr>
              <w:t>та</w:t>
            </w:r>
            <w:r>
              <w:rPr>
                <w:spacing w:val="-15"/>
                <w:sz w:val="24"/>
              </w:rPr>
              <w:t xml:space="preserve"> </w:t>
            </w:r>
            <w:r>
              <w:rPr>
                <w:sz w:val="24"/>
              </w:rPr>
              <w:t>власним</w:t>
            </w:r>
            <w:r>
              <w:rPr>
                <w:spacing w:val="-15"/>
                <w:sz w:val="24"/>
              </w:rPr>
              <w:t xml:space="preserve"> </w:t>
            </w:r>
            <w:r>
              <w:rPr>
                <w:sz w:val="24"/>
              </w:rPr>
              <w:t>задумом</w:t>
            </w:r>
            <w:r>
              <w:rPr>
                <w:spacing w:val="-13"/>
                <w:sz w:val="24"/>
              </w:rPr>
              <w:t xml:space="preserve"> </w:t>
            </w:r>
            <w:r>
              <w:rPr>
                <w:sz w:val="24"/>
              </w:rPr>
              <w:t>бісером, лелітками, тасьмою, стрічками та іншими матеріалами [4.ТЕО 1-1.4-11]</w:t>
            </w:r>
          </w:p>
        </w:tc>
      </w:tr>
      <w:tr w:rsidR="000520D4" w:rsidTr="000520D4">
        <w:trPr>
          <w:trHeight w:val="6900"/>
        </w:trPr>
        <w:tc>
          <w:tcPr>
            <w:tcW w:w="9640" w:type="dxa"/>
            <w:gridSpan w:val="2"/>
          </w:tcPr>
          <w:p w:rsidR="000520D4" w:rsidRDefault="000520D4" w:rsidP="000520D4">
            <w:pPr>
              <w:pStyle w:val="TableParagraph"/>
              <w:spacing w:before="1" w:line="274"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Матеріали,</w:t>
            </w:r>
            <w:r>
              <w:rPr>
                <w:spacing w:val="-6"/>
                <w:sz w:val="24"/>
              </w:rPr>
              <w:t xml:space="preserve"> </w:t>
            </w:r>
            <w:r>
              <w:rPr>
                <w:sz w:val="24"/>
              </w:rPr>
              <w:t>інструменти</w:t>
            </w:r>
            <w:r>
              <w:rPr>
                <w:spacing w:val="-2"/>
                <w:sz w:val="24"/>
              </w:rPr>
              <w:t xml:space="preserve"> </w:t>
            </w:r>
            <w:r>
              <w:rPr>
                <w:sz w:val="24"/>
              </w:rPr>
              <w:t>та</w:t>
            </w:r>
            <w:r>
              <w:rPr>
                <w:spacing w:val="-3"/>
                <w:sz w:val="24"/>
              </w:rPr>
              <w:t xml:space="preserve"> </w:t>
            </w:r>
            <w:r>
              <w:rPr>
                <w:sz w:val="24"/>
              </w:rPr>
              <w:t>пристосування,</w:t>
            </w:r>
            <w:r>
              <w:rPr>
                <w:spacing w:val="-3"/>
                <w:sz w:val="24"/>
              </w:rPr>
              <w:t xml:space="preserve"> </w:t>
            </w:r>
            <w:r>
              <w:rPr>
                <w:sz w:val="24"/>
              </w:rPr>
              <w:t>необхідні</w:t>
            </w:r>
            <w:r>
              <w:rPr>
                <w:spacing w:val="-3"/>
                <w:sz w:val="24"/>
              </w:rPr>
              <w:t xml:space="preserve"> </w:t>
            </w:r>
            <w:r>
              <w:rPr>
                <w:sz w:val="24"/>
              </w:rPr>
              <w:t>для</w:t>
            </w:r>
            <w:r>
              <w:rPr>
                <w:spacing w:val="-3"/>
                <w:sz w:val="24"/>
              </w:rPr>
              <w:t xml:space="preserve"> </w:t>
            </w:r>
            <w:r>
              <w:rPr>
                <w:spacing w:val="-2"/>
                <w:sz w:val="24"/>
              </w:rPr>
              <w:t>роботи.</w:t>
            </w:r>
          </w:p>
          <w:p w:rsidR="000520D4" w:rsidRDefault="000520D4" w:rsidP="000520D4">
            <w:pPr>
              <w:pStyle w:val="TableParagraph"/>
              <w:rPr>
                <w:sz w:val="24"/>
              </w:rPr>
            </w:pPr>
            <w:r>
              <w:rPr>
                <w:sz w:val="24"/>
              </w:rPr>
              <w:t>Добір конструкційних матеріалів, інструментів та пристосувань для виготовлення виробу. Планування виготовлення виробу.</w:t>
            </w:r>
          </w:p>
          <w:p w:rsidR="000520D4" w:rsidRDefault="000520D4" w:rsidP="000520D4">
            <w:pPr>
              <w:pStyle w:val="TableParagraph"/>
              <w:spacing w:before="1"/>
              <w:ind w:right="135"/>
              <w:jc w:val="both"/>
              <w:rPr>
                <w:sz w:val="24"/>
              </w:rPr>
            </w:pPr>
            <w:r>
              <w:rPr>
                <w:sz w:val="24"/>
              </w:rPr>
              <w:t>Дотримання графічних зображень, схем під час моделювання, конструювання та виготовлення об’ємних виробів із готових елементів (коробки, упаковки, самостійно створені об’ємні деталі). Оздоблення виготовлених виробів відомими техніками та матеріалами бісером, лелітками, тасьмою, стрічками тощо за власним задумом.</w:t>
            </w:r>
          </w:p>
          <w:p w:rsidR="000520D4" w:rsidRDefault="000520D4" w:rsidP="000520D4">
            <w:pPr>
              <w:pStyle w:val="TableParagraph"/>
              <w:spacing w:line="274" w:lineRule="exact"/>
              <w:jc w:val="both"/>
              <w:rPr>
                <w:sz w:val="24"/>
              </w:rPr>
            </w:pPr>
            <w:r>
              <w:rPr>
                <w:sz w:val="24"/>
              </w:rPr>
              <w:t>Макетування</w:t>
            </w:r>
            <w:r>
              <w:rPr>
                <w:spacing w:val="-4"/>
                <w:sz w:val="24"/>
              </w:rPr>
              <w:t xml:space="preserve"> </w:t>
            </w:r>
            <w:r>
              <w:rPr>
                <w:sz w:val="24"/>
              </w:rPr>
              <w:t>виробів</w:t>
            </w:r>
            <w:r>
              <w:rPr>
                <w:spacing w:val="-4"/>
                <w:sz w:val="24"/>
              </w:rPr>
              <w:t xml:space="preserve"> </w:t>
            </w:r>
            <w:r>
              <w:rPr>
                <w:sz w:val="24"/>
              </w:rPr>
              <w:t>з</w:t>
            </w:r>
            <w:r>
              <w:rPr>
                <w:spacing w:val="-4"/>
                <w:sz w:val="24"/>
              </w:rPr>
              <w:t xml:space="preserve"> </w:t>
            </w:r>
            <w:r>
              <w:rPr>
                <w:sz w:val="24"/>
              </w:rPr>
              <w:t>деталей</w:t>
            </w:r>
            <w:r>
              <w:rPr>
                <w:spacing w:val="-3"/>
                <w:sz w:val="24"/>
              </w:rPr>
              <w:t xml:space="preserve"> </w:t>
            </w:r>
            <w:r>
              <w:rPr>
                <w:spacing w:val="-2"/>
                <w:sz w:val="24"/>
              </w:rPr>
              <w:t>конструктора.</w:t>
            </w:r>
          </w:p>
          <w:p w:rsidR="000520D4" w:rsidRDefault="000520D4" w:rsidP="000520D4">
            <w:pPr>
              <w:pStyle w:val="TableParagraph"/>
              <w:ind w:right="145"/>
              <w:jc w:val="both"/>
              <w:rPr>
                <w:sz w:val="24"/>
              </w:rPr>
            </w:pPr>
            <w:r>
              <w:rPr>
                <w:sz w:val="24"/>
              </w:rPr>
              <w:t>Загальні відомості про способи виготовлення рухомих моделей з паперу і картону. Матеріали, інструменти та пристосування для виготовлення рухомих моделей.</w:t>
            </w:r>
          </w:p>
          <w:p w:rsidR="000520D4" w:rsidRDefault="000520D4" w:rsidP="000520D4">
            <w:pPr>
              <w:pStyle w:val="TableParagraph"/>
              <w:jc w:val="both"/>
              <w:rPr>
                <w:sz w:val="24"/>
              </w:rPr>
            </w:pPr>
            <w:r>
              <w:rPr>
                <w:sz w:val="24"/>
              </w:rPr>
              <w:t>Послідовність</w:t>
            </w:r>
            <w:r>
              <w:rPr>
                <w:spacing w:val="-7"/>
                <w:sz w:val="24"/>
              </w:rPr>
              <w:t xml:space="preserve"> </w:t>
            </w:r>
            <w:r>
              <w:rPr>
                <w:sz w:val="24"/>
              </w:rPr>
              <w:t>виготовлення</w:t>
            </w:r>
            <w:r>
              <w:rPr>
                <w:spacing w:val="-4"/>
                <w:sz w:val="24"/>
              </w:rPr>
              <w:t xml:space="preserve"> </w:t>
            </w:r>
            <w:r>
              <w:rPr>
                <w:sz w:val="24"/>
              </w:rPr>
              <w:t>виробів</w:t>
            </w:r>
            <w:r>
              <w:rPr>
                <w:spacing w:val="-5"/>
                <w:sz w:val="24"/>
              </w:rPr>
              <w:t xml:space="preserve"> </w:t>
            </w:r>
            <w:r>
              <w:rPr>
                <w:sz w:val="24"/>
              </w:rPr>
              <w:t>об’ємної</w:t>
            </w:r>
            <w:r>
              <w:rPr>
                <w:spacing w:val="-5"/>
                <w:sz w:val="24"/>
              </w:rPr>
              <w:t xml:space="preserve"> </w:t>
            </w:r>
            <w:r>
              <w:rPr>
                <w:sz w:val="24"/>
              </w:rPr>
              <w:t>форми.</w:t>
            </w:r>
            <w:r>
              <w:rPr>
                <w:spacing w:val="-5"/>
                <w:sz w:val="24"/>
              </w:rPr>
              <w:t xml:space="preserve"> </w:t>
            </w:r>
            <w:r>
              <w:rPr>
                <w:sz w:val="24"/>
              </w:rPr>
              <w:t>Способи</w:t>
            </w:r>
            <w:r>
              <w:rPr>
                <w:spacing w:val="-5"/>
                <w:sz w:val="24"/>
              </w:rPr>
              <w:t xml:space="preserve"> </w:t>
            </w:r>
            <w:r>
              <w:rPr>
                <w:sz w:val="24"/>
              </w:rPr>
              <w:t>кріплення</w:t>
            </w:r>
            <w:r>
              <w:rPr>
                <w:spacing w:val="-4"/>
                <w:sz w:val="24"/>
              </w:rPr>
              <w:t xml:space="preserve"> </w:t>
            </w:r>
            <w:r>
              <w:rPr>
                <w:spacing w:val="-2"/>
                <w:sz w:val="24"/>
              </w:rPr>
              <w:t>елементів.</w:t>
            </w:r>
          </w:p>
          <w:p w:rsidR="000520D4" w:rsidRDefault="000520D4" w:rsidP="000520D4">
            <w:pPr>
              <w:pStyle w:val="TableParagraph"/>
              <w:ind w:right="136"/>
              <w:jc w:val="both"/>
              <w:rPr>
                <w:sz w:val="24"/>
              </w:rPr>
            </w:pPr>
            <w:r>
              <w:rPr>
                <w:sz w:val="24"/>
              </w:rPr>
              <w:t>Пластичні</w:t>
            </w:r>
            <w:r>
              <w:rPr>
                <w:spacing w:val="-1"/>
                <w:sz w:val="24"/>
              </w:rPr>
              <w:t xml:space="preserve"> </w:t>
            </w:r>
            <w:r>
              <w:rPr>
                <w:sz w:val="24"/>
              </w:rPr>
              <w:t>матеріали</w:t>
            </w:r>
            <w:r>
              <w:rPr>
                <w:spacing w:val="-1"/>
                <w:sz w:val="24"/>
              </w:rPr>
              <w:t xml:space="preserve"> </w:t>
            </w:r>
            <w:r>
              <w:rPr>
                <w:sz w:val="24"/>
              </w:rPr>
              <w:t>для</w:t>
            </w:r>
            <w:r>
              <w:rPr>
                <w:spacing w:val="-1"/>
                <w:sz w:val="24"/>
              </w:rPr>
              <w:t xml:space="preserve"> </w:t>
            </w:r>
            <w:r>
              <w:rPr>
                <w:sz w:val="24"/>
              </w:rPr>
              <w:t>виготовлення</w:t>
            </w:r>
            <w:r>
              <w:rPr>
                <w:spacing w:val="-1"/>
                <w:sz w:val="24"/>
              </w:rPr>
              <w:t xml:space="preserve"> </w:t>
            </w:r>
            <w:r>
              <w:rPr>
                <w:sz w:val="24"/>
              </w:rPr>
              <w:t>виробів</w:t>
            </w:r>
            <w:r>
              <w:rPr>
                <w:spacing w:val="-4"/>
                <w:sz w:val="24"/>
              </w:rPr>
              <w:t xml:space="preserve"> </w:t>
            </w:r>
            <w:r>
              <w:rPr>
                <w:sz w:val="24"/>
              </w:rPr>
              <w:t>(пластилін,</w:t>
            </w:r>
            <w:r>
              <w:rPr>
                <w:spacing w:val="-1"/>
                <w:sz w:val="24"/>
              </w:rPr>
              <w:t xml:space="preserve"> </w:t>
            </w:r>
            <w:r>
              <w:rPr>
                <w:sz w:val="24"/>
              </w:rPr>
              <w:t>глина,</w:t>
            </w:r>
            <w:r>
              <w:rPr>
                <w:spacing w:val="-1"/>
                <w:sz w:val="24"/>
              </w:rPr>
              <w:t xml:space="preserve"> </w:t>
            </w:r>
            <w:r>
              <w:rPr>
                <w:sz w:val="24"/>
              </w:rPr>
              <w:t>полімерна</w:t>
            </w:r>
            <w:r>
              <w:rPr>
                <w:spacing w:val="-2"/>
                <w:sz w:val="24"/>
              </w:rPr>
              <w:t xml:space="preserve"> </w:t>
            </w:r>
            <w:r>
              <w:rPr>
                <w:sz w:val="24"/>
              </w:rPr>
              <w:t>глина,</w:t>
            </w:r>
            <w:r>
              <w:rPr>
                <w:spacing w:val="-1"/>
                <w:sz w:val="24"/>
              </w:rPr>
              <w:t xml:space="preserve"> </w:t>
            </w:r>
            <w:r>
              <w:rPr>
                <w:sz w:val="24"/>
              </w:rPr>
              <w:t>солоне тісто). Вироби об’ємної форми. Послідовність виготовлення виробів об’ємної форми (рельєф, барельєф) із пластичних матеріалів за власним задумом; об’ємної аплікації на тканині з використанням ґудзиків, леліток та бісеру. Макетування.</w:t>
            </w:r>
          </w:p>
          <w:p w:rsidR="000520D4" w:rsidRDefault="000520D4" w:rsidP="000520D4">
            <w:pPr>
              <w:pStyle w:val="TableParagraph"/>
              <w:ind w:right="133"/>
              <w:jc w:val="both"/>
              <w:rPr>
                <w:sz w:val="24"/>
              </w:rPr>
            </w:pPr>
            <w:r>
              <w:rPr>
                <w:sz w:val="24"/>
              </w:rPr>
              <w:t>Види та властивості тканин. Використання тканин. Прийоми різання тканини та особливості її з’єднання з папером.</w:t>
            </w:r>
          </w:p>
          <w:p w:rsidR="000520D4" w:rsidRDefault="000520D4" w:rsidP="000520D4">
            <w:pPr>
              <w:pStyle w:val="TableParagraph"/>
              <w:ind w:right="137"/>
              <w:jc w:val="both"/>
              <w:rPr>
                <w:sz w:val="24"/>
              </w:rPr>
            </w:pPr>
            <w:r>
              <w:rPr>
                <w:sz w:val="24"/>
              </w:rPr>
              <w:t>Використання</w:t>
            </w:r>
            <w:r>
              <w:rPr>
                <w:spacing w:val="-10"/>
                <w:sz w:val="24"/>
              </w:rPr>
              <w:t xml:space="preserve"> </w:t>
            </w:r>
            <w:r>
              <w:rPr>
                <w:sz w:val="24"/>
              </w:rPr>
              <w:t>у</w:t>
            </w:r>
            <w:r>
              <w:rPr>
                <w:spacing w:val="-15"/>
                <w:sz w:val="24"/>
              </w:rPr>
              <w:t xml:space="preserve"> </w:t>
            </w:r>
            <w:r>
              <w:rPr>
                <w:sz w:val="24"/>
              </w:rPr>
              <w:t>роботі</w:t>
            </w:r>
            <w:r>
              <w:rPr>
                <w:spacing w:val="-10"/>
                <w:sz w:val="24"/>
              </w:rPr>
              <w:t xml:space="preserve"> </w:t>
            </w:r>
            <w:r>
              <w:rPr>
                <w:sz w:val="24"/>
              </w:rPr>
              <w:t>тканини,</w:t>
            </w:r>
            <w:r>
              <w:rPr>
                <w:spacing w:val="-13"/>
                <w:sz w:val="24"/>
              </w:rPr>
              <w:t xml:space="preserve"> </w:t>
            </w:r>
            <w:r>
              <w:rPr>
                <w:sz w:val="24"/>
              </w:rPr>
              <w:t>ниток,</w:t>
            </w:r>
            <w:r>
              <w:rPr>
                <w:spacing w:val="-13"/>
                <w:sz w:val="24"/>
              </w:rPr>
              <w:t xml:space="preserve"> </w:t>
            </w:r>
            <w:r>
              <w:rPr>
                <w:sz w:val="24"/>
              </w:rPr>
              <w:t>нетканих</w:t>
            </w:r>
            <w:r>
              <w:rPr>
                <w:spacing w:val="-11"/>
                <w:sz w:val="24"/>
              </w:rPr>
              <w:t xml:space="preserve"> </w:t>
            </w:r>
            <w:r>
              <w:rPr>
                <w:sz w:val="24"/>
              </w:rPr>
              <w:t>матеріалів</w:t>
            </w:r>
            <w:r>
              <w:rPr>
                <w:spacing w:val="-10"/>
                <w:sz w:val="24"/>
              </w:rPr>
              <w:t xml:space="preserve"> </w:t>
            </w:r>
            <w:r>
              <w:rPr>
                <w:sz w:val="24"/>
              </w:rPr>
              <w:t>(пласка</w:t>
            </w:r>
            <w:r>
              <w:rPr>
                <w:spacing w:val="-12"/>
                <w:sz w:val="24"/>
              </w:rPr>
              <w:t xml:space="preserve"> </w:t>
            </w:r>
            <w:r>
              <w:rPr>
                <w:sz w:val="24"/>
              </w:rPr>
              <w:t>та</w:t>
            </w:r>
            <w:r>
              <w:rPr>
                <w:spacing w:val="-11"/>
                <w:sz w:val="24"/>
              </w:rPr>
              <w:t xml:space="preserve"> </w:t>
            </w:r>
            <w:r>
              <w:rPr>
                <w:sz w:val="24"/>
              </w:rPr>
              <w:t>об’ємна</w:t>
            </w:r>
            <w:r>
              <w:rPr>
                <w:spacing w:val="-12"/>
                <w:sz w:val="24"/>
              </w:rPr>
              <w:t xml:space="preserve"> </w:t>
            </w:r>
            <w:r>
              <w:rPr>
                <w:sz w:val="24"/>
              </w:rPr>
              <w:t>аплікація</w:t>
            </w:r>
            <w:r>
              <w:rPr>
                <w:spacing w:val="-13"/>
                <w:sz w:val="24"/>
              </w:rPr>
              <w:t xml:space="preserve"> </w:t>
            </w:r>
            <w:r>
              <w:rPr>
                <w:sz w:val="24"/>
              </w:rPr>
              <w:t>на основі простих симетричних та асиметричних форм), природних матеріалів та інших матеріалів (пласкі та об’ємні вироби).</w:t>
            </w:r>
          </w:p>
          <w:p w:rsidR="000520D4" w:rsidRDefault="000520D4" w:rsidP="000520D4">
            <w:pPr>
              <w:pStyle w:val="TableParagraph"/>
              <w:jc w:val="both"/>
              <w:rPr>
                <w:sz w:val="24"/>
              </w:rPr>
            </w:pPr>
            <w:r>
              <w:rPr>
                <w:sz w:val="24"/>
              </w:rPr>
              <w:t>Розміщення</w:t>
            </w:r>
            <w:r>
              <w:rPr>
                <w:spacing w:val="-2"/>
                <w:sz w:val="24"/>
              </w:rPr>
              <w:t xml:space="preserve"> </w:t>
            </w:r>
            <w:r>
              <w:rPr>
                <w:sz w:val="24"/>
              </w:rPr>
              <w:t>елементів</w:t>
            </w:r>
            <w:r>
              <w:rPr>
                <w:spacing w:val="-5"/>
                <w:sz w:val="24"/>
              </w:rPr>
              <w:t xml:space="preserve"> </w:t>
            </w:r>
            <w:r>
              <w:rPr>
                <w:sz w:val="24"/>
              </w:rPr>
              <w:t>виробу</w:t>
            </w:r>
            <w:r>
              <w:rPr>
                <w:spacing w:val="-7"/>
                <w:sz w:val="24"/>
              </w:rPr>
              <w:t xml:space="preserve"> </w:t>
            </w:r>
            <w:r>
              <w:rPr>
                <w:sz w:val="24"/>
              </w:rPr>
              <w:t>на</w:t>
            </w:r>
            <w:r>
              <w:rPr>
                <w:spacing w:val="-3"/>
                <w:sz w:val="24"/>
              </w:rPr>
              <w:t xml:space="preserve"> </w:t>
            </w:r>
            <w:r>
              <w:rPr>
                <w:sz w:val="24"/>
              </w:rPr>
              <w:t>площині,</w:t>
            </w:r>
            <w:r>
              <w:rPr>
                <w:spacing w:val="-4"/>
                <w:sz w:val="24"/>
              </w:rPr>
              <w:t xml:space="preserve"> </w:t>
            </w:r>
            <w:r>
              <w:rPr>
                <w:sz w:val="24"/>
              </w:rPr>
              <w:t>з’єднання</w:t>
            </w:r>
            <w:r>
              <w:rPr>
                <w:spacing w:val="-2"/>
                <w:sz w:val="24"/>
              </w:rPr>
              <w:t xml:space="preserve"> </w:t>
            </w:r>
            <w:r>
              <w:rPr>
                <w:sz w:val="24"/>
              </w:rPr>
              <w:t>елементів</w:t>
            </w:r>
            <w:r>
              <w:rPr>
                <w:spacing w:val="-1"/>
                <w:sz w:val="24"/>
              </w:rPr>
              <w:t xml:space="preserve"> </w:t>
            </w:r>
            <w:r>
              <w:rPr>
                <w:sz w:val="24"/>
              </w:rPr>
              <w:t>у</w:t>
            </w:r>
            <w:r>
              <w:rPr>
                <w:spacing w:val="-7"/>
                <w:sz w:val="24"/>
              </w:rPr>
              <w:t xml:space="preserve"> </w:t>
            </w:r>
            <w:r>
              <w:rPr>
                <w:spacing w:val="-2"/>
                <w:sz w:val="24"/>
              </w:rPr>
              <w:t>виріб.</w:t>
            </w:r>
          </w:p>
          <w:p w:rsidR="000520D4" w:rsidRDefault="000520D4" w:rsidP="000520D4">
            <w:pPr>
              <w:pStyle w:val="TableParagraph"/>
              <w:ind w:right="142"/>
              <w:jc w:val="both"/>
              <w:rPr>
                <w:sz w:val="24"/>
              </w:rPr>
            </w:pPr>
            <w:r>
              <w:rPr>
                <w:sz w:val="24"/>
              </w:rPr>
              <w:t>Технологічна послідовність у виготовленні виробів за зразком та власним задумом. Послідовність дій під час виготовлення виробів технікою «</w:t>
            </w:r>
            <w:proofErr w:type="spellStart"/>
            <w:r>
              <w:rPr>
                <w:sz w:val="24"/>
              </w:rPr>
              <w:t>Орігамі</w:t>
            </w:r>
            <w:proofErr w:type="spellEnd"/>
            <w:r>
              <w:rPr>
                <w:sz w:val="24"/>
              </w:rPr>
              <w:t>».</w:t>
            </w:r>
          </w:p>
          <w:p w:rsidR="000520D4" w:rsidRDefault="000520D4" w:rsidP="000520D4">
            <w:pPr>
              <w:pStyle w:val="TableParagraph"/>
              <w:spacing w:line="261" w:lineRule="exact"/>
              <w:jc w:val="both"/>
              <w:rPr>
                <w:sz w:val="24"/>
              </w:rPr>
            </w:pPr>
            <w:r>
              <w:rPr>
                <w:sz w:val="24"/>
              </w:rPr>
              <w:t>Картон</w:t>
            </w:r>
            <w:r>
              <w:rPr>
                <w:spacing w:val="-4"/>
                <w:sz w:val="24"/>
              </w:rPr>
              <w:t xml:space="preserve"> </w:t>
            </w:r>
            <w:r>
              <w:rPr>
                <w:sz w:val="24"/>
              </w:rPr>
              <w:t>та</w:t>
            </w:r>
            <w:r>
              <w:rPr>
                <w:spacing w:val="-2"/>
                <w:sz w:val="24"/>
              </w:rPr>
              <w:t xml:space="preserve"> </w:t>
            </w:r>
            <w:r>
              <w:rPr>
                <w:sz w:val="24"/>
              </w:rPr>
              <w:t>пінопласт</w:t>
            </w:r>
            <w:r>
              <w:rPr>
                <w:spacing w:val="-2"/>
                <w:sz w:val="24"/>
              </w:rPr>
              <w:t xml:space="preserve"> </w:t>
            </w:r>
            <w:r>
              <w:rPr>
                <w:sz w:val="24"/>
              </w:rPr>
              <w:t>як</w:t>
            </w:r>
            <w:r>
              <w:rPr>
                <w:spacing w:val="-4"/>
                <w:sz w:val="24"/>
              </w:rPr>
              <w:t xml:space="preserve"> </w:t>
            </w:r>
            <w:r>
              <w:rPr>
                <w:sz w:val="24"/>
              </w:rPr>
              <w:t>штучний</w:t>
            </w:r>
            <w:r>
              <w:rPr>
                <w:spacing w:val="1"/>
                <w:sz w:val="24"/>
              </w:rPr>
              <w:t xml:space="preserve"> </w:t>
            </w:r>
            <w:r>
              <w:rPr>
                <w:sz w:val="24"/>
              </w:rPr>
              <w:t>матеріал</w:t>
            </w:r>
            <w:r>
              <w:rPr>
                <w:spacing w:val="-2"/>
                <w:sz w:val="24"/>
              </w:rPr>
              <w:t xml:space="preserve"> </w:t>
            </w:r>
            <w:r>
              <w:rPr>
                <w:sz w:val="24"/>
              </w:rPr>
              <w:t>для</w:t>
            </w:r>
            <w:r>
              <w:rPr>
                <w:spacing w:val="-2"/>
                <w:sz w:val="24"/>
              </w:rPr>
              <w:t xml:space="preserve"> макетування.</w:t>
            </w:r>
          </w:p>
        </w:tc>
      </w:tr>
    </w:tbl>
    <w:p w:rsidR="000520D4" w:rsidRDefault="000520D4" w:rsidP="000520D4">
      <w:pPr>
        <w:pStyle w:val="TableParagraph"/>
        <w:spacing w:line="261"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5953"/>
      </w:tblGrid>
      <w:tr w:rsidR="000520D4" w:rsidTr="000520D4">
        <w:trPr>
          <w:trHeight w:val="3590"/>
        </w:trPr>
        <w:tc>
          <w:tcPr>
            <w:tcW w:w="9640" w:type="dxa"/>
            <w:gridSpan w:val="2"/>
          </w:tcPr>
          <w:p w:rsidR="000520D4" w:rsidRDefault="000520D4" w:rsidP="000520D4">
            <w:pPr>
              <w:pStyle w:val="TableParagraph"/>
              <w:ind w:right="136"/>
              <w:jc w:val="both"/>
              <w:rPr>
                <w:sz w:val="24"/>
              </w:rPr>
            </w:pPr>
            <w:r>
              <w:rPr>
                <w:i/>
                <w:sz w:val="24"/>
              </w:rPr>
              <w:t xml:space="preserve">Пропоновані об’єкти праці: </w:t>
            </w:r>
            <w:r>
              <w:rPr>
                <w:sz w:val="24"/>
              </w:rPr>
              <w:t>виготовлення та оздоблення виробів об’ємної форми (транспортний засіб, будинки, вежі, роботи тощо); макетування виробів з деталей конструктора; виготовлення виробів з природних та пластичних матеріалів; виготовлення паперових</w:t>
            </w:r>
            <w:r>
              <w:rPr>
                <w:spacing w:val="-1"/>
                <w:sz w:val="24"/>
              </w:rPr>
              <w:t xml:space="preserve"> </w:t>
            </w:r>
            <w:r>
              <w:rPr>
                <w:sz w:val="24"/>
              </w:rPr>
              <w:t>моделей</w:t>
            </w:r>
            <w:r>
              <w:rPr>
                <w:spacing w:val="-2"/>
                <w:sz w:val="24"/>
              </w:rPr>
              <w:t xml:space="preserve"> </w:t>
            </w:r>
            <w:r>
              <w:rPr>
                <w:sz w:val="24"/>
              </w:rPr>
              <w:t>з</w:t>
            </w:r>
            <w:r>
              <w:rPr>
                <w:spacing w:val="-2"/>
                <w:sz w:val="24"/>
              </w:rPr>
              <w:t xml:space="preserve"> </w:t>
            </w:r>
            <w:r>
              <w:rPr>
                <w:sz w:val="24"/>
              </w:rPr>
              <w:t>рухомими</w:t>
            </w:r>
            <w:r>
              <w:rPr>
                <w:spacing w:val="-2"/>
                <w:sz w:val="24"/>
              </w:rPr>
              <w:t xml:space="preserve"> </w:t>
            </w:r>
            <w:r>
              <w:rPr>
                <w:sz w:val="24"/>
              </w:rPr>
              <w:t>деталями; виготовлення</w:t>
            </w:r>
            <w:r>
              <w:rPr>
                <w:spacing w:val="-3"/>
                <w:sz w:val="24"/>
              </w:rPr>
              <w:t xml:space="preserve"> </w:t>
            </w:r>
            <w:r>
              <w:rPr>
                <w:sz w:val="24"/>
              </w:rPr>
              <w:t>з</w:t>
            </w:r>
            <w:r>
              <w:rPr>
                <w:spacing w:val="-2"/>
                <w:sz w:val="24"/>
              </w:rPr>
              <w:t xml:space="preserve"> </w:t>
            </w:r>
            <w:r>
              <w:rPr>
                <w:sz w:val="24"/>
              </w:rPr>
              <w:t>пластичних</w:t>
            </w:r>
            <w:r>
              <w:rPr>
                <w:spacing w:val="-3"/>
                <w:sz w:val="24"/>
              </w:rPr>
              <w:t xml:space="preserve"> </w:t>
            </w:r>
            <w:r>
              <w:rPr>
                <w:sz w:val="24"/>
              </w:rPr>
              <w:t>матеріалів</w:t>
            </w:r>
            <w:r>
              <w:rPr>
                <w:spacing w:val="-3"/>
                <w:sz w:val="24"/>
              </w:rPr>
              <w:t xml:space="preserve"> </w:t>
            </w:r>
            <w:r>
              <w:rPr>
                <w:sz w:val="24"/>
              </w:rPr>
              <w:t>об’ємних фігур тварин, героїв мультфільмів, казок, тощо; створення колективних композицій з виготовлених</w:t>
            </w:r>
            <w:r>
              <w:rPr>
                <w:spacing w:val="23"/>
                <w:sz w:val="24"/>
              </w:rPr>
              <w:t xml:space="preserve">  </w:t>
            </w:r>
            <w:r>
              <w:rPr>
                <w:sz w:val="24"/>
              </w:rPr>
              <w:t>виробів;</w:t>
            </w:r>
            <w:r>
              <w:rPr>
                <w:spacing w:val="77"/>
                <w:w w:val="150"/>
                <w:sz w:val="24"/>
              </w:rPr>
              <w:t xml:space="preserve"> </w:t>
            </w:r>
            <w:r>
              <w:rPr>
                <w:sz w:val="24"/>
              </w:rPr>
              <w:t>виготовлення</w:t>
            </w:r>
            <w:r>
              <w:rPr>
                <w:spacing w:val="79"/>
                <w:w w:val="150"/>
                <w:sz w:val="24"/>
              </w:rPr>
              <w:t xml:space="preserve"> </w:t>
            </w:r>
            <w:r>
              <w:rPr>
                <w:sz w:val="24"/>
              </w:rPr>
              <w:t>м’якої</w:t>
            </w:r>
            <w:r>
              <w:rPr>
                <w:spacing w:val="76"/>
                <w:w w:val="150"/>
                <w:sz w:val="24"/>
              </w:rPr>
              <w:t xml:space="preserve"> </w:t>
            </w:r>
            <w:r>
              <w:rPr>
                <w:sz w:val="24"/>
              </w:rPr>
              <w:t>іграшки;</w:t>
            </w:r>
            <w:r>
              <w:rPr>
                <w:spacing w:val="25"/>
                <w:sz w:val="24"/>
              </w:rPr>
              <w:t xml:space="preserve">  </w:t>
            </w:r>
            <w:r>
              <w:rPr>
                <w:sz w:val="24"/>
              </w:rPr>
              <w:t>вироби,</w:t>
            </w:r>
            <w:r>
              <w:rPr>
                <w:spacing w:val="79"/>
                <w:w w:val="150"/>
                <w:sz w:val="24"/>
              </w:rPr>
              <w:t xml:space="preserve"> </w:t>
            </w:r>
            <w:r>
              <w:rPr>
                <w:sz w:val="24"/>
              </w:rPr>
              <w:t>виготовлені</w:t>
            </w:r>
            <w:r>
              <w:rPr>
                <w:spacing w:val="80"/>
                <w:w w:val="150"/>
                <w:sz w:val="24"/>
              </w:rPr>
              <w:t xml:space="preserve"> </w:t>
            </w:r>
            <w:r>
              <w:rPr>
                <w:spacing w:val="-2"/>
                <w:sz w:val="24"/>
              </w:rPr>
              <w:t>технікою</w:t>
            </w:r>
          </w:p>
          <w:p w:rsidR="000520D4" w:rsidRDefault="000520D4" w:rsidP="000520D4">
            <w:pPr>
              <w:pStyle w:val="TableParagraph"/>
              <w:ind w:right="138"/>
              <w:jc w:val="both"/>
              <w:rPr>
                <w:sz w:val="24"/>
              </w:rPr>
            </w:pPr>
            <w:r>
              <w:rPr>
                <w:sz w:val="24"/>
              </w:rPr>
              <w:t>«</w:t>
            </w:r>
            <w:proofErr w:type="spellStart"/>
            <w:r>
              <w:rPr>
                <w:sz w:val="24"/>
              </w:rPr>
              <w:t>Орігамі</w:t>
            </w:r>
            <w:proofErr w:type="spellEnd"/>
            <w:r>
              <w:rPr>
                <w:sz w:val="24"/>
              </w:rPr>
              <w:t>»; сюжетні та предметні аплікації з паперу, пластиліну, природних матеріалів; аплікація з паперу, тканини, ниток, нетканих матеріалів, природних матеріалів; об’ємні статичні</w:t>
            </w:r>
            <w:r>
              <w:rPr>
                <w:spacing w:val="-11"/>
                <w:sz w:val="24"/>
              </w:rPr>
              <w:t xml:space="preserve"> </w:t>
            </w:r>
            <w:r>
              <w:rPr>
                <w:sz w:val="24"/>
              </w:rPr>
              <w:t>моделі</w:t>
            </w:r>
            <w:r>
              <w:rPr>
                <w:spacing w:val="-11"/>
                <w:sz w:val="24"/>
              </w:rPr>
              <w:t xml:space="preserve"> </w:t>
            </w:r>
            <w:r>
              <w:rPr>
                <w:sz w:val="24"/>
              </w:rPr>
              <w:t>(фігури)</w:t>
            </w:r>
            <w:r>
              <w:rPr>
                <w:spacing w:val="-12"/>
                <w:sz w:val="24"/>
              </w:rPr>
              <w:t xml:space="preserve"> </w:t>
            </w:r>
            <w:r>
              <w:rPr>
                <w:sz w:val="24"/>
              </w:rPr>
              <w:t>з</w:t>
            </w:r>
            <w:r>
              <w:rPr>
                <w:spacing w:val="-11"/>
                <w:sz w:val="24"/>
              </w:rPr>
              <w:t xml:space="preserve"> </w:t>
            </w:r>
            <w:r>
              <w:rPr>
                <w:sz w:val="24"/>
              </w:rPr>
              <w:t>пластиліну,</w:t>
            </w:r>
            <w:r>
              <w:rPr>
                <w:spacing w:val="-12"/>
                <w:sz w:val="24"/>
              </w:rPr>
              <w:t xml:space="preserve"> </w:t>
            </w:r>
            <w:r>
              <w:rPr>
                <w:sz w:val="24"/>
              </w:rPr>
              <w:t>полімерної</w:t>
            </w:r>
            <w:r>
              <w:rPr>
                <w:spacing w:val="-11"/>
                <w:sz w:val="24"/>
              </w:rPr>
              <w:t xml:space="preserve"> </w:t>
            </w:r>
            <w:r>
              <w:rPr>
                <w:sz w:val="24"/>
              </w:rPr>
              <w:t>глини</w:t>
            </w:r>
            <w:r>
              <w:rPr>
                <w:spacing w:val="-13"/>
                <w:sz w:val="24"/>
              </w:rPr>
              <w:t xml:space="preserve"> </w:t>
            </w:r>
            <w:r>
              <w:rPr>
                <w:sz w:val="24"/>
              </w:rPr>
              <w:t>чи</w:t>
            </w:r>
            <w:r>
              <w:rPr>
                <w:spacing w:val="-11"/>
                <w:sz w:val="24"/>
              </w:rPr>
              <w:t xml:space="preserve"> </w:t>
            </w:r>
            <w:r>
              <w:rPr>
                <w:sz w:val="24"/>
              </w:rPr>
              <w:t>соленого</w:t>
            </w:r>
            <w:r>
              <w:rPr>
                <w:spacing w:val="-12"/>
                <w:sz w:val="24"/>
              </w:rPr>
              <w:t xml:space="preserve"> </w:t>
            </w:r>
            <w:r>
              <w:rPr>
                <w:sz w:val="24"/>
              </w:rPr>
              <w:t>тіста;</w:t>
            </w:r>
            <w:r>
              <w:rPr>
                <w:spacing w:val="-11"/>
                <w:sz w:val="24"/>
              </w:rPr>
              <w:t xml:space="preserve"> </w:t>
            </w:r>
            <w:r>
              <w:rPr>
                <w:sz w:val="24"/>
              </w:rPr>
              <w:t>вироби</w:t>
            </w:r>
            <w:r>
              <w:rPr>
                <w:spacing w:val="-11"/>
                <w:sz w:val="24"/>
              </w:rPr>
              <w:t xml:space="preserve"> </w:t>
            </w:r>
            <w:r>
              <w:rPr>
                <w:sz w:val="24"/>
              </w:rPr>
              <w:t>об’ємної форми з паперу, тканини, ниток, нетканих та інших матеріалів.</w:t>
            </w:r>
          </w:p>
          <w:p w:rsidR="000520D4" w:rsidRDefault="000520D4" w:rsidP="000520D4">
            <w:pPr>
              <w:pStyle w:val="TableParagraph"/>
              <w:spacing w:line="270" w:lineRule="atLeast"/>
              <w:ind w:right="139"/>
              <w:jc w:val="both"/>
              <w:rPr>
                <w:sz w:val="24"/>
              </w:rPr>
            </w:pPr>
            <w:r>
              <w:rPr>
                <w:i/>
                <w:sz w:val="24"/>
              </w:rPr>
              <w:t xml:space="preserve">Пропоновані умови: </w:t>
            </w:r>
            <w:r>
              <w:rPr>
                <w:sz w:val="24"/>
              </w:rPr>
              <w:t>персональний доступ учня / учениці до деталей конструкторів, відповідних графічних зображень, схем для конструювання простих моделей; матеріалів для виготовлення та оздоблення виробу.</w:t>
            </w:r>
          </w:p>
        </w:tc>
      </w:tr>
      <w:tr w:rsidR="000520D4" w:rsidTr="000520D4">
        <w:trPr>
          <w:trHeight w:val="275"/>
        </w:trPr>
        <w:tc>
          <w:tcPr>
            <w:tcW w:w="9640" w:type="dxa"/>
            <w:gridSpan w:val="2"/>
          </w:tcPr>
          <w:p w:rsidR="000520D4" w:rsidRDefault="000520D4" w:rsidP="000520D4">
            <w:pPr>
              <w:pStyle w:val="TableParagraph"/>
              <w:spacing w:line="256" w:lineRule="exact"/>
              <w:ind w:left="2916"/>
              <w:rPr>
                <w:b/>
                <w:sz w:val="24"/>
              </w:rPr>
            </w:pPr>
            <w:r>
              <w:rPr>
                <w:b/>
                <w:sz w:val="24"/>
              </w:rPr>
              <w:t>2.</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«Світ</w:t>
            </w:r>
            <w:r>
              <w:rPr>
                <w:b/>
                <w:spacing w:val="-2"/>
                <w:sz w:val="24"/>
              </w:rPr>
              <w:t xml:space="preserve"> технологій»</w:t>
            </w:r>
          </w:p>
        </w:tc>
      </w:tr>
      <w:tr w:rsidR="000520D4" w:rsidTr="000520D4">
        <w:trPr>
          <w:trHeight w:val="1932"/>
        </w:trPr>
        <w:tc>
          <w:tcPr>
            <w:tcW w:w="3687" w:type="dxa"/>
          </w:tcPr>
          <w:p w:rsidR="000520D4" w:rsidRDefault="000520D4" w:rsidP="000520D4">
            <w:pPr>
              <w:pStyle w:val="TableParagraph"/>
              <w:rPr>
                <w:sz w:val="24"/>
              </w:rPr>
            </w:pPr>
            <w:r>
              <w:rPr>
                <w:sz w:val="24"/>
              </w:rPr>
              <w:t>Читає та аналізує графічні зображення;</w:t>
            </w:r>
            <w:r>
              <w:rPr>
                <w:spacing w:val="-15"/>
                <w:sz w:val="24"/>
              </w:rPr>
              <w:t xml:space="preserve"> </w:t>
            </w:r>
            <w:r>
              <w:rPr>
                <w:sz w:val="24"/>
              </w:rPr>
              <w:t>виконує</w:t>
            </w:r>
            <w:r>
              <w:rPr>
                <w:spacing w:val="-15"/>
                <w:sz w:val="24"/>
              </w:rPr>
              <w:t xml:space="preserve"> </w:t>
            </w:r>
            <w:r>
              <w:rPr>
                <w:sz w:val="24"/>
              </w:rPr>
              <w:t>прості геометричні зображення та</w:t>
            </w:r>
          </w:p>
          <w:p w:rsidR="000520D4" w:rsidRDefault="000520D4" w:rsidP="000520D4">
            <w:pPr>
              <w:pStyle w:val="TableParagraph"/>
              <w:rPr>
                <w:sz w:val="24"/>
              </w:rPr>
            </w:pPr>
            <w:r>
              <w:rPr>
                <w:sz w:val="24"/>
              </w:rPr>
              <w:t>керується</w:t>
            </w:r>
            <w:r>
              <w:rPr>
                <w:spacing w:val="-3"/>
                <w:sz w:val="24"/>
              </w:rPr>
              <w:t xml:space="preserve"> </w:t>
            </w:r>
            <w:r>
              <w:rPr>
                <w:sz w:val="24"/>
              </w:rPr>
              <w:t>ними</w:t>
            </w:r>
            <w:r>
              <w:rPr>
                <w:spacing w:val="1"/>
                <w:sz w:val="24"/>
              </w:rPr>
              <w:t xml:space="preserve"> </w:t>
            </w:r>
            <w:r>
              <w:rPr>
                <w:sz w:val="24"/>
              </w:rPr>
              <w:t>у</w:t>
            </w:r>
            <w:r>
              <w:rPr>
                <w:spacing w:val="-9"/>
                <w:sz w:val="24"/>
              </w:rPr>
              <w:t xml:space="preserve"> </w:t>
            </w:r>
            <w:r>
              <w:rPr>
                <w:sz w:val="24"/>
              </w:rPr>
              <w:t>процесі</w:t>
            </w:r>
            <w:r>
              <w:rPr>
                <w:spacing w:val="-2"/>
                <w:sz w:val="24"/>
              </w:rPr>
              <w:t xml:space="preserve"> роботи</w:t>
            </w:r>
          </w:p>
        </w:tc>
        <w:tc>
          <w:tcPr>
            <w:tcW w:w="5953" w:type="dxa"/>
          </w:tcPr>
          <w:p w:rsidR="000520D4" w:rsidRDefault="000520D4" w:rsidP="000520D4">
            <w:pPr>
              <w:pStyle w:val="TableParagraph"/>
              <w:ind w:left="146"/>
              <w:rPr>
                <w:sz w:val="24"/>
              </w:rPr>
            </w:pPr>
            <w:r>
              <w:rPr>
                <w:i/>
                <w:sz w:val="24"/>
              </w:rPr>
              <w:t>читає,</w:t>
            </w:r>
            <w:r>
              <w:rPr>
                <w:i/>
                <w:spacing w:val="-7"/>
                <w:sz w:val="24"/>
              </w:rPr>
              <w:t xml:space="preserve"> </w:t>
            </w:r>
            <w:r>
              <w:rPr>
                <w:i/>
                <w:sz w:val="24"/>
              </w:rPr>
              <w:t>розуміє</w:t>
            </w:r>
            <w:r>
              <w:rPr>
                <w:i/>
                <w:spacing w:val="-6"/>
                <w:sz w:val="24"/>
              </w:rPr>
              <w:t xml:space="preserve"> </w:t>
            </w:r>
            <w:r>
              <w:rPr>
                <w:i/>
                <w:sz w:val="24"/>
              </w:rPr>
              <w:t>та</w:t>
            </w:r>
            <w:r>
              <w:rPr>
                <w:i/>
                <w:spacing w:val="-7"/>
                <w:sz w:val="24"/>
              </w:rPr>
              <w:t xml:space="preserve"> </w:t>
            </w:r>
            <w:r>
              <w:rPr>
                <w:i/>
                <w:sz w:val="24"/>
              </w:rPr>
              <w:t>аналізує</w:t>
            </w:r>
            <w:r>
              <w:rPr>
                <w:i/>
                <w:spacing w:val="-6"/>
                <w:sz w:val="24"/>
              </w:rPr>
              <w:t xml:space="preserve"> </w:t>
            </w:r>
            <w:r>
              <w:rPr>
                <w:sz w:val="24"/>
              </w:rPr>
              <w:t>графічні</w:t>
            </w:r>
            <w:r>
              <w:rPr>
                <w:spacing w:val="-7"/>
                <w:sz w:val="24"/>
              </w:rPr>
              <w:t xml:space="preserve"> </w:t>
            </w:r>
            <w:r>
              <w:rPr>
                <w:sz w:val="24"/>
              </w:rPr>
              <w:t>зображення</w:t>
            </w:r>
            <w:r>
              <w:rPr>
                <w:spacing w:val="-7"/>
                <w:sz w:val="24"/>
              </w:rPr>
              <w:t xml:space="preserve"> </w:t>
            </w:r>
            <w:r>
              <w:rPr>
                <w:sz w:val="24"/>
              </w:rPr>
              <w:t xml:space="preserve">схем, </w:t>
            </w:r>
            <w:r>
              <w:rPr>
                <w:i/>
                <w:sz w:val="24"/>
              </w:rPr>
              <w:t xml:space="preserve">дотримується </w:t>
            </w:r>
            <w:r>
              <w:rPr>
                <w:sz w:val="24"/>
              </w:rPr>
              <w:t>їх у процесі роботи (використання технологічних карт, графічних зображень, малюнків) [4.ТЕО 2-1.2-1];</w:t>
            </w:r>
          </w:p>
          <w:p w:rsidR="000520D4" w:rsidRDefault="000520D4" w:rsidP="000520D4">
            <w:pPr>
              <w:pStyle w:val="TableParagraph"/>
              <w:spacing w:line="270" w:lineRule="atLeast"/>
              <w:ind w:left="120" w:right="132"/>
              <w:jc w:val="both"/>
              <w:rPr>
                <w:sz w:val="24"/>
              </w:rPr>
            </w:pPr>
            <w:r>
              <w:rPr>
                <w:i/>
                <w:sz w:val="24"/>
              </w:rPr>
              <w:t>розмічає</w:t>
            </w:r>
            <w:r>
              <w:rPr>
                <w:i/>
                <w:spacing w:val="-4"/>
                <w:sz w:val="24"/>
              </w:rPr>
              <w:t xml:space="preserve"> </w:t>
            </w:r>
            <w:r>
              <w:rPr>
                <w:sz w:val="24"/>
              </w:rPr>
              <w:t>прямі</w:t>
            </w:r>
            <w:r>
              <w:rPr>
                <w:spacing w:val="-4"/>
                <w:sz w:val="24"/>
              </w:rPr>
              <w:t xml:space="preserve"> </w:t>
            </w:r>
            <w:r>
              <w:rPr>
                <w:sz w:val="24"/>
              </w:rPr>
              <w:t>лінії</w:t>
            </w:r>
            <w:r>
              <w:rPr>
                <w:spacing w:val="-5"/>
                <w:sz w:val="24"/>
              </w:rPr>
              <w:t xml:space="preserve"> </w:t>
            </w:r>
            <w:r>
              <w:rPr>
                <w:sz w:val="24"/>
              </w:rPr>
              <w:t>на</w:t>
            </w:r>
            <w:r>
              <w:rPr>
                <w:spacing w:val="-7"/>
                <w:sz w:val="24"/>
              </w:rPr>
              <w:t xml:space="preserve"> </w:t>
            </w:r>
            <w:r>
              <w:rPr>
                <w:sz w:val="24"/>
              </w:rPr>
              <w:t>папері</w:t>
            </w:r>
            <w:r>
              <w:rPr>
                <w:spacing w:val="-4"/>
                <w:sz w:val="24"/>
              </w:rPr>
              <w:t xml:space="preserve"> </w:t>
            </w:r>
            <w:r>
              <w:rPr>
                <w:sz w:val="24"/>
              </w:rPr>
              <w:t>і</w:t>
            </w:r>
            <w:r>
              <w:rPr>
                <w:spacing w:val="-5"/>
                <w:sz w:val="24"/>
              </w:rPr>
              <w:t xml:space="preserve"> </w:t>
            </w:r>
            <w:r>
              <w:rPr>
                <w:sz w:val="24"/>
              </w:rPr>
              <w:t>картоні</w:t>
            </w:r>
            <w:r>
              <w:rPr>
                <w:spacing w:val="-5"/>
                <w:sz w:val="24"/>
              </w:rPr>
              <w:t xml:space="preserve"> </w:t>
            </w:r>
            <w:r>
              <w:rPr>
                <w:sz w:val="24"/>
              </w:rPr>
              <w:t>[4</w:t>
            </w:r>
            <w:r>
              <w:rPr>
                <w:spacing w:val="-6"/>
                <w:sz w:val="24"/>
              </w:rPr>
              <w:t xml:space="preserve"> </w:t>
            </w:r>
            <w:r>
              <w:rPr>
                <w:sz w:val="24"/>
              </w:rPr>
              <w:t>ТЕО</w:t>
            </w:r>
            <w:r>
              <w:rPr>
                <w:spacing w:val="-4"/>
                <w:sz w:val="24"/>
              </w:rPr>
              <w:t xml:space="preserve"> </w:t>
            </w:r>
            <w:r>
              <w:rPr>
                <w:sz w:val="24"/>
              </w:rPr>
              <w:t xml:space="preserve">2-1.2-2]; </w:t>
            </w:r>
            <w:r>
              <w:rPr>
                <w:i/>
                <w:sz w:val="24"/>
              </w:rPr>
              <w:t xml:space="preserve">виконує </w:t>
            </w:r>
            <w:r>
              <w:rPr>
                <w:sz w:val="24"/>
              </w:rPr>
              <w:t>геометричні побудови за зразком чи творчим задумом [4 ТЕО 2-1.2-3]</w:t>
            </w:r>
          </w:p>
        </w:tc>
      </w:tr>
      <w:tr w:rsidR="000520D4" w:rsidTr="000520D4">
        <w:trPr>
          <w:trHeight w:val="1103"/>
        </w:trPr>
        <w:tc>
          <w:tcPr>
            <w:tcW w:w="3687" w:type="dxa"/>
          </w:tcPr>
          <w:p w:rsidR="000520D4" w:rsidRDefault="000520D4" w:rsidP="000520D4">
            <w:pPr>
              <w:pStyle w:val="TableParagraph"/>
              <w:ind w:right="211"/>
              <w:rPr>
                <w:sz w:val="24"/>
              </w:rPr>
            </w:pPr>
            <w:r>
              <w:rPr>
                <w:sz w:val="24"/>
              </w:rPr>
              <w:t>Дотримується безпечних прийомів праці під час використання</w:t>
            </w:r>
            <w:r>
              <w:rPr>
                <w:spacing w:val="-15"/>
                <w:sz w:val="24"/>
              </w:rPr>
              <w:t xml:space="preserve"> </w:t>
            </w:r>
            <w:r>
              <w:rPr>
                <w:sz w:val="24"/>
              </w:rPr>
              <w:t>інструментів</w:t>
            </w:r>
            <w:r>
              <w:rPr>
                <w:spacing w:val="-15"/>
                <w:sz w:val="24"/>
              </w:rPr>
              <w:t xml:space="preserve"> </w:t>
            </w:r>
            <w:r>
              <w:rPr>
                <w:sz w:val="24"/>
              </w:rPr>
              <w:t>та</w:t>
            </w:r>
          </w:p>
          <w:p w:rsidR="000520D4" w:rsidRDefault="000520D4" w:rsidP="000520D4">
            <w:pPr>
              <w:pStyle w:val="TableParagraph"/>
              <w:spacing w:line="261" w:lineRule="exact"/>
              <w:rPr>
                <w:sz w:val="24"/>
              </w:rPr>
            </w:pPr>
            <w:r>
              <w:rPr>
                <w:spacing w:val="-2"/>
                <w:sz w:val="24"/>
              </w:rPr>
              <w:t>пристосувань</w:t>
            </w:r>
          </w:p>
        </w:tc>
        <w:tc>
          <w:tcPr>
            <w:tcW w:w="5953" w:type="dxa"/>
          </w:tcPr>
          <w:p w:rsidR="000520D4" w:rsidRDefault="000520D4" w:rsidP="000520D4">
            <w:pPr>
              <w:pStyle w:val="TableParagraph"/>
              <w:ind w:left="146" w:right="138"/>
              <w:jc w:val="both"/>
              <w:rPr>
                <w:sz w:val="24"/>
              </w:rPr>
            </w:pPr>
            <w:r>
              <w:rPr>
                <w:sz w:val="24"/>
              </w:rPr>
              <w:t xml:space="preserve">самостійно </w:t>
            </w:r>
            <w:r>
              <w:rPr>
                <w:i/>
                <w:sz w:val="24"/>
              </w:rPr>
              <w:t xml:space="preserve">дотримується </w:t>
            </w:r>
            <w:r>
              <w:rPr>
                <w:sz w:val="24"/>
              </w:rPr>
              <w:t>безпечних прийомів праці під час використання інструментів та пристосувань (використання</w:t>
            </w:r>
            <w:r>
              <w:rPr>
                <w:spacing w:val="47"/>
                <w:sz w:val="24"/>
              </w:rPr>
              <w:t xml:space="preserve"> </w:t>
            </w:r>
            <w:r>
              <w:rPr>
                <w:sz w:val="24"/>
              </w:rPr>
              <w:t>клею,</w:t>
            </w:r>
            <w:r>
              <w:rPr>
                <w:spacing w:val="48"/>
                <w:sz w:val="24"/>
              </w:rPr>
              <w:t xml:space="preserve"> </w:t>
            </w:r>
            <w:r>
              <w:rPr>
                <w:sz w:val="24"/>
              </w:rPr>
              <w:t>інструментів</w:t>
            </w:r>
            <w:r>
              <w:rPr>
                <w:spacing w:val="47"/>
                <w:sz w:val="24"/>
              </w:rPr>
              <w:t xml:space="preserve"> </w:t>
            </w:r>
            <w:r>
              <w:rPr>
                <w:sz w:val="24"/>
              </w:rPr>
              <w:t>та</w:t>
            </w:r>
            <w:r>
              <w:rPr>
                <w:spacing w:val="48"/>
                <w:sz w:val="24"/>
              </w:rPr>
              <w:t xml:space="preserve"> </w:t>
            </w:r>
            <w:r>
              <w:rPr>
                <w:sz w:val="24"/>
              </w:rPr>
              <w:t>пристосувань</w:t>
            </w:r>
            <w:r>
              <w:rPr>
                <w:spacing w:val="49"/>
                <w:sz w:val="24"/>
              </w:rPr>
              <w:t xml:space="preserve"> </w:t>
            </w:r>
            <w:r>
              <w:rPr>
                <w:spacing w:val="-10"/>
                <w:sz w:val="24"/>
              </w:rPr>
              <w:t>з</w:t>
            </w:r>
          </w:p>
          <w:p w:rsidR="000520D4" w:rsidRDefault="000520D4" w:rsidP="000520D4">
            <w:pPr>
              <w:pStyle w:val="TableParagraph"/>
              <w:spacing w:line="261" w:lineRule="exact"/>
              <w:ind w:left="146"/>
              <w:jc w:val="both"/>
              <w:rPr>
                <w:sz w:val="24"/>
              </w:rPr>
            </w:pPr>
            <w:r>
              <w:rPr>
                <w:sz w:val="24"/>
              </w:rPr>
              <w:t>гострими</w:t>
            </w:r>
            <w:r>
              <w:rPr>
                <w:spacing w:val="-5"/>
                <w:sz w:val="24"/>
              </w:rPr>
              <w:t xml:space="preserve"> </w:t>
            </w:r>
            <w:r>
              <w:rPr>
                <w:sz w:val="24"/>
              </w:rPr>
              <w:t>частинами)</w:t>
            </w:r>
            <w:r>
              <w:rPr>
                <w:spacing w:val="-3"/>
                <w:sz w:val="24"/>
              </w:rPr>
              <w:t xml:space="preserve"> </w:t>
            </w:r>
            <w:r>
              <w:rPr>
                <w:sz w:val="24"/>
              </w:rPr>
              <w:t>[4</w:t>
            </w:r>
            <w:r>
              <w:rPr>
                <w:spacing w:val="-5"/>
                <w:sz w:val="24"/>
              </w:rPr>
              <w:t xml:space="preserve"> </w:t>
            </w:r>
            <w:r>
              <w:rPr>
                <w:sz w:val="24"/>
              </w:rPr>
              <w:t>ТЕО</w:t>
            </w:r>
            <w:r>
              <w:rPr>
                <w:spacing w:val="-3"/>
                <w:sz w:val="24"/>
              </w:rPr>
              <w:t xml:space="preserve"> </w:t>
            </w:r>
            <w:r>
              <w:rPr>
                <w:sz w:val="24"/>
              </w:rPr>
              <w:t>2-4.3-</w:t>
            </w:r>
            <w:r>
              <w:rPr>
                <w:spacing w:val="-5"/>
                <w:sz w:val="24"/>
              </w:rPr>
              <w:t>1]</w:t>
            </w:r>
          </w:p>
        </w:tc>
      </w:tr>
      <w:tr w:rsidR="000520D4" w:rsidTr="000520D4">
        <w:trPr>
          <w:trHeight w:val="2760"/>
        </w:trPr>
        <w:tc>
          <w:tcPr>
            <w:tcW w:w="3687" w:type="dxa"/>
          </w:tcPr>
          <w:p w:rsidR="000520D4" w:rsidRDefault="000520D4" w:rsidP="000520D4">
            <w:pPr>
              <w:pStyle w:val="TableParagraph"/>
              <w:spacing w:line="270" w:lineRule="exact"/>
              <w:rPr>
                <w:sz w:val="24"/>
              </w:rPr>
            </w:pPr>
            <w:r>
              <w:rPr>
                <w:sz w:val="24"/>
              </w:rPr>
              <w:t>Ощадно</w:t>
            </w:r>
            <w:r>
              <w:rPr>
                <w:spacing w:val="-2"/>
                <w:sz w:val="24"/>
              </w:rPr>
              <w:t xml:space="preserve"> використовує</w:t>
            </w:r>
          </w:p>
          <w:p w:rsidR="000520D4" w:rsidRDefault="000520D4" w:rsidP="000520D4">
            <w:pPr>
              <w:pStyle w:val="TableParagraph"/>
              <w:ind w:right="720"/>
              <w:rPr>
                <w:sz w:val="24"/>
              </w:rPr>
            </w:pPr>
            <w:r>
              <w:rPr>
                <w:sz w:val="24"/>
              </w:rPr>
              <w:t xml:space="preserve">матеріали; сортує відходи, </w:t>
            </w:r>
            <w:proofErr w:type="spellStart"/>
            <w:r>
              <w:rPr>
                <w:sz w:val="24"/>
              </w:rPr>
              <w:t>дотримуючися</w:t>
            </w:r>
            <w:proofErr w:type="spellEnd"/>
            <w:r>
              <w:rPr>
                <w:spacing w:val="-15"/>
                <w:sz w:val="24"/>
              </w:rPr>
              <w:t xml:space="preserve"> </w:t>
            </w:r>
            <w:r>
              <w:rPr>
                <w:sz w:val="24"/>
              </w:rPr>
              <w:t xml:space="preserve">відповідних </w:t>
            </w:r>
            <w:r>
              <w:rPr>
                <w:spacing w:val="-2"/>
                <w:sz w:val="24"/>
              </w:rPr>
              <w:t>правил</w:t>
            </w:r>
          </w:p>
        </w:tc>
        <w:tc>
          <w:tcPr>
            <w:tcW w:w="5953" w:type="dxa"/>
          </w:tcPr>
          <w:p w:rsidR="000520D4" w:rsidRDefault="000520D4" w:rsidP="000520D4">
            <w:pPr>
              <w:pStyle w:val="TableParagraph"/>
              <w:ind w:left="146" w:right="136"/>
              <w:jc w:val="both"/>
              <w:rPr>
                <w:sz w:val="24"/>
              </w:rPr>
            </w:pPr>
            <w:proofErr w:type="spellStart"/>
            <w:r>
              <w:rPr>
                <w:sz w:val="24"/>
              </w:rPr>
              <w:t>ощадливо</w:t>
            </w:r>
            <w:proofErr w:type="spellEnd"/>
            <w:r>
              <w:rPr>
                <w:sz w:val="24"/>
              </w:rPr>
              <w:t xml:space="preserve"> </w:t>
            </w:r>
            <w:r>
              <w:rPr>
                <w:i/>
                <w:sz w:val="24"/>
              </w:rPr>
              <w:t xml:space="preserve">використовує </w:t>
            </w:r>
            <w:r>
              <w:rPr>
                <w:sz w:val="24"/>
              </w:rPr>
              <w:t>матеріали під час виготовлення виробу [4 ТЕО 2-3.2-1];</w:t>
            </w:r>
          </w:p>
          <w:p w:rsidR="000520D4" w:rsidRDefault="000520D4" w:rsidP="000520D4">
            <w:pPr>
              <w:pStyle w:val="TableParagraph"/>
              <w:ind w:left="146" w:right="138"/>
              <w:jc w:val="both"/>
              <w:rPr>
                <w:sz w:val="24"/>
              </w:rPr>
            </w:pPr>
            <w:r>
              <w:rPr>
                <w:i/>
                <w:sz w:val="24"/>
              </w:rPr>
              <w:t xml:space="preserve">сортує </w:t>
            </w:r>
            <w:r>
              <w:rPr>
                <w:sz w:val="24"/>
              </w:rPr>
              <w:t>побутові відходи, дотримуючись відповідних правил [4 ТЕО 2-3.2-2];</w:t>
            </w:r>
          </w:p>
          <w:p w:rsidR="000520D4" w:rsidRDefault="000520D4" w:rsidP="000520D4">
            <w:pPr>
              <w:pStyle w:val="TableParagraph"/>
              <w:ind w:left="146" w:right="136"/>
              <w:jc w:val="both"/>
              <w:rPr>
                <w:sz w:val="24"/>
              </w:rPr>
            </w:pPr>
            <w:r>
              <w:rPr>
                <w:sz w:val="24"/>
              </w:rPr>
              <w:t xml:space="preserve">самостійно </w:t>
            </w:r>
            <w:r>
              <w:rPr>
                <w:i/>
                <w:sz w:val="24"/>
              </w:rPr>
              <w:t xml:space="preserve">створює </w:t>
            </w:r>
            <w:r>
              <w:rPr>
                <w:sz w:val="24"/>
              </w:rPr>
              <w:t>виріб, повторно використовуючи матеріали</w:t>
            </w:r>
            <w:r>
              <w:rPr>
                <w:spacing w:val="-8"/>
                <w:sz w:val="24"/>
              </w:rPr>
              <w:t xml:space="preserve"> </w:t>
            </w:r>
            <w:r>
              <w:rPr>
                <w:sz w:val="24"/>
              </w:rPr>
              <w:t>(вироби</w:t>
            </w:r>
            <w:r>
              <w:rPr>
                <w:spacing w:val="-9"/>
                <w:sz w:val="24"/>
              </w:rPr>
              <w:t xml:space="preserve"> </w:t>
            </w:r>
            <w:r>
              <w:rPr>
                <w:sz w:val="24"/>
              </w:rPr>
              <w:t>з</w:t>
            </w:r>
            <w:r>
              <w:rPr>
                <w:spacing w:val="-9"/>
                <w:sz w:val="24"/>
              </w:rPr>
              <w:t xml:space="preserve"> </w:t>
            </w:r>
            <w:r>
              <w:rPr>
                <w:sz w:val="24"/>
              </w:rPr>
              <w:t>пластику,</w:t>
            </w:r>
            <w:r>
              <w:rPr>
                <w:spacing w:val="-9"/>
                <w:sz w:val="24"/>
              </w:rPr>
              <w:t xml:space="preserve"> </w:t>
            </w:r>
            <w:r>
              <w:rPr>
                <w:sz w:val="24"/>
              </w:rPr>
              <w:t>паперу,</w:t>
            </w:r>
            <w:r>
              <w:rPr>
                <w:spacing w:val="-9"/>
                <w:sz w:val="24"/>
              </w:rPr>
              <w:t xml:space="preserve"> </w:t>
            </w:r>
            <w:r>
              <w:rPr>
                <w:sz w:val="24"/>
              </w:rPr>
              <w:t>тканини,</w:t>
            </w:r>
            <w:r>
              <w:rPr>
                <w:spacing w:val="-11"/>
                <w:sz w:val="24"/>
              </w:rPr>
              <w:t xml:space="preserve"> </w:t>
            </w:r>
            <w:r>
              <w:rPr>
                <w:sz w:val="24"/>
              </w:rPr>
              <w:t>фольги та інше) [4 ТЕО 2-3.2-3];</w:t>
            </w:r>
          </w:p>
          <w:p w:rsidR="000520D4" w:rsidRDefault="000520D4" w:rsidP="000520D4">
            <w:pPr>
              <w:pStyle w:val="TableParagraph"/>
              <w:spacing w:line="270" w:lineRule="atLeast"/>
              <w:ind w:left="146" w:right="135"/>
              <w:jc w:val="both"/>
              <w:rPr>
                <w:sz w:val="24"/>
              </w:rPr>
            </w:pPr>
            <w:r>
              <w:rPr>
                <w:i/>
                <w:sz w:val="24"/>
              </w:rPr>
              <w:t xml:space="preserve">аргументує </w:t>
            </w:r>
            <w:r>
              <w:rPr>
                <w:sz w:val="24"/>
              </w:rPr>
              <w:t xml:space="preserve">доцільність вторинного використання </w:t>
            </w:r>
            <w:r>
              <w:rPr>
                <w:spacing w:val="-2"/>
                <w:sz w:val="24"/>
              </w:rPr>
              <w:t>матеріалів</w:t>
            </w:r>
            <w:r>
              <w:rPr>
                <w:spacing w:val="-5"/>
                <w:sz w:val="24"/>
              </w:rPr>
              <w:t xml:space="preserve"> </w:t>
            </w:r>
            <w:r>
              <w:rPr>
                <w:spacing w:val="-2"/>
                <w:sz w:val="24"/>
              </w:rPr>
              <w:t>та</w:t>
            </w:r>
            <w:r>
              <w:rPr>
                <w:spacing w:val="-5"/>
                <w:sz w:val="24"/>
              </w:rPr>
              <w:t xml:space="preserve"> </w:t>
            </w:r>
            <w:r>
              <w:rPr>
                <w:spacing w:val="-2"/>
                <w:sz w:val="24"/>
              </w:rPr>
              <w:t>використовує</w:t>
            </w:r>
            <w:r>
              <w:rPr>
                <w:spacing w:val="-5"/>
                <w:sz w:val="24"/>
              </w:rPr>
              <w:t xml:space="preserve"> </w:t>
            </w:r>
            <w:r>
              <w:rPr>
                <w:spacing w:val="-2"/>
                <w:sz w:val="24"/>
              </w:rPr>
              <w:t>їх для</w:t>
            </w:r>
            <w:r>
              <w:rPr>
                <w:spacing w:val="-4"/>
                <w:sz w:val="24"/>
              </w:rPr>
              <w:t xml:space="preserve"> </w:t>
            </w:r>
            <w:r>
              <w:rPr>
                <w:spacing w:val="-2"/>
                <w:sz w:val="24"/>
              </w:rPr>
              <w:t>виготовлення</w:t>
            </w:r>
            <w:r>
              <w:rPr>
                <w:spacing w:val="-8"/>
                <w:sz w:val="24"/>
              </w:rPr>
              <w:t xml:space="preserve"> </w:t>
            </w:r>
            <w:r>
              <w:rPr>
                <w:spacing w:val="-2"/>
                <w:sz w:val="24"/>
              </w:rPr>
              <w:t xml:space="preserve">виробів </w:t>
            </w:r>
            <w:r>
              <w:rPr>
                <w:sz w:val="24"/>
              </w:rPr>
              <w:t>[4 ТЕО 2-3.2-4]</w:t>
            </w:r>
          </w:p>
        </w:tc>
      </w:tr>
      <w:tr w:rsidR="000520D4" w:rsidTr="000520D4">
        <w:trPr>
          <w:trHeight w:val="1103"/>
        </w:trPr>
        <w:tc>
          <w:tcPr>
            <w:tcW w:w="3687" w:type="dxa"/>
          </w:tcPr>
          <w:p w:rsidR="000520D4" w:rsidRDefault="000520D4" w:rsidP="000520D4">
            <w:pPr>
              <w:pStyle w:val="TableParagraph"/>
              <w:ind w:right="1050"/>
              <w:rPr>
                <w:sz w:val="24"/>
              </w:rPr>
            </w:pPr>
            <w:r>
              <w:rPr>
                <w:sz w:val="24"/>
              </w:rPr>
              <w:t>Представляє</w:t>
            </w:r>
            <w:r>
              <w:rPr>
                <w:spacing w:val="-15"/>
                <w:sz w:val="24"/>
              </w:rPr>
              <w:t xml:space="preserve"> </w:t>
            </w:r>
            <w:r>
              <w:rPr>
                <w:sz w:val="24"/>
              </w:rPr>
              <w:t>одержаний результат власної або</w:t>
            </w:r>
          </w:p>
          <w:p w:rsidR="000520D4" w:rsidRDefault="000520D4" w:rsidP="000520D4">
            <w:pPr>
              <w:pStyle w:val="TableParagraph"/>
              <w:spacing w:line="270" w:lineRule="atLeast"/>
              <w:ind w:right="552"/>
              <w:rPr>
                <w:sz w:val="24"/>
              </w:rPr>
            </w:pPr>
            <w:r>
              <w:rPr>
                <w:sz w:val="24"/>
              </w:rPr>
              <w:t>колективної</w:t>
            </w:r>
            <w:r>
              <w:rPr>
                <w:spacing w:val="-15"/>
                <w:sz w:val="24"/>
              </w:rPr>
              <w:t xml:space="preserve"> </w:t>
            </w:r>
            <w:r>
              <w:rPr>
                <w:sz w:val="24"/>
              </w:rPr>
              <w:t>діяльності</w:t>
            </w:r>
            <w:r>
              <w:rPr>
                <w:spacing w:val="-15"/>
                <w:sz w:val="24"/>
              </w:rPr>
              <w:t xml:space="preserve"> </w:t>
            </w:r>
            <w:r>
              <w:rPr>
                <w:sz w:val="24"/>
              </w:rPr>
              <w:t>та намагається</w:t>
            </w:r>
            <w:r>
              <w:rPr>
                <w:spacing w:val="-4"/>
                <w:sz w:val="24"/>
              </w:rPr>
              <w:t xml:space="preserve"> </w:t>
            </w:r>
            <w:r>
              <w:rPr>
                <w:sz w:val="24"/>
              </w:rPr>
              <w:t>оцінити</w:t>
            </w:r>
            <w:r>
              <w:rPr>
                <w:spacing w:val="-4"/>
                <w:sz w:val="24"/>
              </w:rPr>
              <w:t xml:space="preserve"> його</w:t>
            </w:r>
          </w:p>
        </w:tc>
        <w:tc>
          <w:tcPr>
            <w:tcW w:w="5953" w:type="dxa"/>
          </w:tcPr>
          <w:p w:rsidR="000520D4" w:rsidRDefault="000520D4" w:rsidP="000520D4">
            <w:pPr>
              <w:pStyle w:val="TableParagraph"/>
              <w:ind w:left="146"/>
              <w:rPr>
                <w:sz w:val="24"/>
              </w:rPr>
            </w:pPr>
            <w:r>
              <w:rPr>
                <w:i/>
                <w:sz w:val="24"/>
              </w:rPr>
              <w:t>розмірковує</w:t>
            </w:r>
            <w:r>
              <w:rPr>
                <w:i/>
                <w:spacing w:val="80"/>
                <w:sz w:val="24"/>
              </w:rPr>
              <w:t xml:space="preserve"> </w:t>
            </w:r>
            <w:r>
              <w:rPr>
                <w:sz w:val="24"/>
              </w:rPr>
              <w:t>над</w:t>
            </w:r>
            <w:r>
              <w:rPr>
                <w:spacing w:val="80"/>
                <w:sz w:val="24"/>
              </w:rPr>
              <w:t xml:space="preserve"> </w:t>
            </w:r>
            <w:r>
              <w:rPr>
                <w:sz w:val="24"/>
              </w:rPr>
              <w:t>результатом</w:t>
            </w:r>
            <w:r>
              <w:rPr>
                <w:spacing w:val="80"/>
                <w:sz w:val="24"/>
              </w:rPr>
              <w:t xml:space="preserve"> </w:t>
            </w:r>
            <w:r>
              <w:rPr>
                <w:sz w:val="24"/>
              </w:rPr>
              <w:t>власної</w:t>
            </w:r>
            <w:r>
              <w:rPr>
                <w:spacing w:val="80"/>
                <w:sz w:val="24"/>
              </w:rPr>
              <w:t xml:space="preserve"> </w:t>
            </w:r>
            <w:r>
              <w:rPr>
                <w:sz w:val="24"/>
              </w:rPr>
              <w:t>діяльності</w:t>
            </w:r>
            <w:r>
              <w:rPr>
                <w:spacing w:val="80"/>
                <w:sz w:val="24"/>
              </w:rPr>
              <w:t xml:space="preserve"> </w:t>
            </w:r>
            <w:r>
              <w:rPr>
                <w:sz w:val="24"/>
              </w:rPr>
              <w:t>та презентує її [4 ТЕО 2-1.5-1];</w:t>
            </w:r>
          </w:p>
          <w:p w:rsidR="000520D4" w:rsidRDefault="000520D4" w:rsidP="000520D4">
            <w:pPr>
              <w:pStyle w:val="TableParagraph"/>
              <w:spacing w:line="270" w:lineRule="atLeast"/>
              <w:ind w:left="146"/>
              <w:rPr>
                <w:sz w:val="24"/>
              </w:rPr>
            </w:pPr>
            <w:r>
              <w:rPr>
                <w:i/>
                <w:sz w:val="24"/>
              </w:rPr>
              <w:t>описує,</w:t>
            </w:r>
            <w:r>
              <w:rPr>
                <w:i/>
                <w:spacing w:val="40"/>
                <w:sz w:val="24"/>
              </w:rPr>
              <w:t xml:space="preserve"> </w:t>
            </w:r>
            <w:r>
              <w:rPr>
                <w:sz w:val="24"/>
              </w:rPr>
              <w:t>аргументуючи</w:t>
            </w:r>
            <w:r>
              <w:rPr>
                <w:spacing w:val="40"/>
                <w:sz w:val="24"/>
              </w:rPr>
              <w:t xml:space="preserve"> </w:t>
            </w:r>
            <w:r>
              <w:rPr>
                <w:sz w:val="24"/>
              </w:rPr>
              <w:t>свою</w:t>
            </w:r>
            <w:r>
              <w:rPr>
                <w:spacing w:val="40"/>
                <w:sz w:val="24"/>
              </w:rPr>
              <w:t xml:space="preserve"> </w:t>
            </w:r>
            <w:r>
              <w:rPr>
                <w:sz w:val="24"/>
              </w:rPr>
              <w:t>думку,</w:t>
            </w:r>
            <w:r>
              <w:rPr>
                <w:spacing w:val="40"/>
                <w:sz w:val="24"/>
              </w:rPr>
              <w:t xml:space="preserve"> </w:t>
            </w:r>
            <w:r>
              <w:rPr>
                <w:sz w:val="24"/>
              </w:rPr>
              <w:t>чого</w:t>
            </w:r>
            <w:r>
              <w:rPr>
                <w:spacing w:val="40"/>
                <w:sz w:val="24"/>
              </w:rPr>
              <w:t xml:space="preserve"> </w:t>
            </w:r>
            <w:r>
              <w:rPr>
                <w:sz w:val="24"/>
              </w:rPr>
              <w:t>хотів</w:t>
            </w:r>
            <w:r>
              <w:rPr>
                <w:spacing w:val="40"/>
                <w:sz w:val="24"/>
              </w:rPr>
              <w:t xml:space="preserve"> </w:t>
            </w:r>
            <w:r>
              <w:rPr>
                <w:sz w:val="24"/>
              </w:rPr>
              <w:t>/</w:t>
            </w:r>
            <w:r>
              <w:rPr>
                <w:spacing w:val="40"/>
                <w:sz w:val="24"/>
              </w:rPr>
              <w:t xml:space="preserve"> </w:t>
            </w:r>
            <w:r>
              <w:rPr>
                <w:sz w:val="24"/>
              </w:rPr>
              <w:t>-ла досягти [4 ТЕО 2- 1.5-2]</w:t>
            </w:r>
          </w:p>
        </w:tc>
      </w:tr>
      <w:tr w:rsidR="000520D4" w:rsidTr="000520D4">
        <w:trPr>
          <w:trHeight w:val="3864"/>
        </w:trPr>
        <w:tc>
          <w:tcPr>
            <w:tcW w:w="9640" w:type="dxa"/>
            <w:gridSpan w:val="2"/>
          </w:tcPr>
          <w:p w:rsidR="000520D4" w:rsidRDefault="000520D4" w:rsidP="000520D4">
            <w:pPr>
              <w:pStyle w:val="TableParagraph"/>
              <w:spacing w:line="273" w:lineRule="exact"/>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37"/>
              <w:jc w:val="both"/>
              <w:rPr>
                <w:sz w:val="24"/>
              </w:rPr>
            </w:pPr>
            <w:r>
              <w:rPr>
                <w:sz w:val="24"/>
              </w:rPr>
              <w:t xml:space="preserve">Інструменти та пристосування для виготовлення виробів із сучасних штучних матеріалів (пластик, поролон, </w:t>
            </w:r>
            <w:proofErr w:type="spellStart"/>
            <w:r>
              <w:rPr>
                <w:sz w:val="24"/>
              </w:rPr>
              <w:t>синтепон</w:t>
            </w:r>
            <w:proofErr w:type="spellEnd"/>
            <w:r>
              <w:rPr>
                <w:sz w:val="24"/>
              </w:rPr>
              <w:t>, синтетична</w:t>
            </w:r>
            <w:r>
              <w:rPr>
                <w:spacing w:val="-1"/>
                <w:sz w:val="24"/>
              </w:rPr>
              <w:t xml:space="preserve"> </w:t>
            </w:r>
            <w:r>
              <w:rPr>
                <w:sz w:val="24"/>
              </w:rPr>
              <w:t>вата тощо).</w:t>
            </w:r>
            <w:r>
              <w:rPr>
                <w:spacing w:val="-1"/>
                <w:sz w:val="24"/>
              </w:rPr>
              <w:t xml:space="preserve"> </w:t>
            </w:r>
            <w:r>
              <w:rPr>
                <w:sz w:val="24"/>
              </w:rPr>
              <w:t>Послідовність виготовлення</w:t>
            </w:r>
            <w:r>
              <w:rPr>
                <w:spacing w:val="-2"/>
                <w:sz w:val="24"/>
              </w:rPr>
              <w:t xml:space="preserve"> </w:t>
            </w:r>
            <w:r>
              <w:rPr>
                <w:sz w:val="24"/>
              </w:rPr>
              <w:t xml:space="preserve">простих виробів із використанням пластику, поролону, </w:t>
            </w:r>
            <w:proofErr w:type="spellStart"/>
            <w:r>
              <w:rPr>
                <w:sz w:val="24"/>
              </w:rPr>
              <w:t>синтепону</w:t>
            </w:r>
            <w:proofErr w:type="spellEnd"/>
            <w:r>
              <w:rPr>
                <w:sz w:val="24"/>
              </w:rPr>
              <w:t>, синтетичної вати.</w:t>
            </w:r>
          </w:p>
          <w:p w:rsidR="000520D4" w:rsidRDefault="000520D4" w:rsidP="000520D4">
            <w:pPr>
              <w:pStyle w:val="TableParagraph"/>
              <w:ind w:right="137"/>
              <w:jc w:val="both"/>
              <w:rPr>
                <w:sz w:val="24"/>
              </w:rPr>
            </w:pPr>
            <w:r>
              <w:rPr>
                <w:sz w:val="24"/>
              </w:rPr>
              <w:t>Колаж.</w:t>
            </w:r>
            <w:r>
              <w:rPr>
                <w:spacing w:val="-6"/>
                <w:sz w:val="24"/>
              </w:rPr>
              <w:t xml:space="preserve"> </w:t>
            </w:r>
            <w:proofErr w:type="spellStart"/>
            <w:r>
              <w:rPr>
                <w:sz w:val="24"/>
              </w:rPr>
              <w:t>Квілінг</w:t>
            </w:r>
            <w:proofErr w:type="spellEnd"/>
            <w:r>
              <w:rPr>
                <w:sz w:val="24"/>
              </w:rPr>
              <w:t>.</w:t>
            </w:r>
            <w:r>
              <w:rPr>
                <w:spacing w:val="-9"/>
                <w:sz w:val="24"/>
              </w:rPr>
              <w:t xml:space="preserve"> </w:t>
            </w:r>
            <w:r>
              <w:rPr>
                <w:sz w:val="24"/>
              </w:rPr>
              <w:t>Комбінування</w:t>
            </w:r>
            <w:r>
              <w:rPr>
                <w:spacing w:val="-6"/>
                <w:sz w:val="24"/>
              </w:rPr>
              <w:t xml:space="preserve"> </w:t>
            </w:r>
            <w:r>
              <w:rPr>
                <w:sz w:val="24"/>
              </w:rPr>
              <w:t>різноманітних</w:t>
            </w:r>
            <w:r>
              <w:rPr>
                <w:spacing w:val="-6"/>
                <w:sz w:val="24"/>
              </w:rPr>
              <w:t xml:space="preserve"> </w:t>
            </w:r>
            <w:r>
              <w:rPr>
                <w:sz w:val="24"/>
              </w:rPr>
              <w:t>матеріалів</w:t>
            </w:r>
            <w:r>
              <w:rPr>
                <w:spacing w:val="-7"/>
                <w:sz w:val="24"/>
              </w:rPr>
              <w:t xml:space="preserve"> </w:t>
            </w:r>
            <w:r>
              <w:rPr>
                <w:sz w:val="24"/>
              </w:rPr>
              <w:t>для</w:t>
            </w:r>
            <w:r>
              <w:rPr>
                <w:spacing w:val="-6"/>
                <w:sz w:val="24"/>
              </w:rPr>
              <w:t xml:space="preserve"> </w:t>
            </w:r>
            <w:r>
              <w:rPr>
                <w:sz w:val="24"/>
              </w:rPr>
              <w:t>створення</w:t>
            </w:r>
            <w:r>
              <w:rPr>
                <w:spacing w:val="-9"/>
                <w:sz w:val="24"/>
              </w:rPr>
              <w:t xml:space="preserve"> </w:t>
            </w:r>
            <w:r>
              <w:rPr>
                <w:sz w:val="24"/>
              </w:rPr>
              <w:t xml:space="preserve">композиції-колажу, виробів технікою </w:t>
            </w:r>
            <w:proofErr w:type="spellStart"/>
            <w:r>
              <w:rPr>
                <w:sz w:val="24"/>
              </w:rPr>
              <w:t>квілінг</w:t>
            </w:r>
            <w:proofErr w:type="spellEnd"/>
            <w:r>
              <w:rPr>
                <w:sz w:val="24"/>
              </w:rPr>
              <w:t xml:space="preserve">; послідовність виготовлення. Матеріали, інструменти та пристосування для виготовлення колажу, виробів технікою </w:t>
            </w:r>
            <w:proofErr w:type="spellStart"/>
            <w:r>
              <w:rPr>
                <w:sz w:val="24"/>
              </w:rPr>
              <w:t>квілінг</w:t>
            </w:r>
            <w:proofErr w:type="spellEnd"/>
            <w:r>
              <w:rPr>
                <w:sz w:val="24"/>
              </w:rPr>
              <w:t>.</w:t>
            </w:r>
          </w:p>
          <w:p w:rsidR="000520D4" w:rsidRDefault="000520D4" w:rsidP="000520D4">
            <w:pPr>
              <w:pStyle w:val="TableParagraph"/>
              <w:ind w:right="142"/>
              <w:rPr>
                <w:sz w:val="24"/>
              </w:rPr>
            </w:pPr>
            <w:r>
              <w:rPr>
                <w:sz w:val="24"/>
              </w:rPr>
              <w:t>Елементи графічної грамоти. Лінії. Правила розмічання ліній на папері і картоні. Розгортки</w:t>
            </w:r>
            <w:r>
              <w:rPr>
                <w:spacing w:val="-9"/>
                <w:sz w:val="24"/>
              </w:rPr>
              <w:t xml:space="preserve"> </w:t>
            </w:r>
            <w:r>
              <w:rPr>
                <w:sz w:val="24"/>
              </w:rPr>
              <w:t>прямокутної</w:t>
            </w:r>
            <w:r>
              <w:rPr>
                <w:spacing w:val="-10"/>
                <w:sz w:val="24"/>
              </w:rPr>
              <w:t xml:space="preserve"> </w:t>
            </w:r>
            <w:r>
              <w:rPr>
                <w:sz w:val="24"/>
              </w:rPr>
              <w:t>форми.</w:t>
            </w:r>
            <w:r>
              <w:rPr>
                <w:spacing w:val="-10"/>
                <w:sz w:val="24"/>
              </w:rPr>
              <w:t xml:space="preserve"> </w:t>
            </w:r>
            <w:r>
              <w:rPr>
                <w:sz w:val="24"/>
              </w:rPr>
              <w:t>Використання</w:t>
            </w:r>
            <w:r>
              <w:rPr>
                <w:spacing w:val="-10"/>
                <w:sz w:val="24"/>
              </w:rPr>
              <w:t xml:space="preserve"> </w:t>
            </w:r>
            <w:r>
              <w:rPr>
                <w:sz w:val="24"/>
              </w:rPr>
              <w:t>схем</w:t>
            </w:r>
            <w:r>
              <w:rPr>
                <w:spacing w:val="-11"/>
                <w:sz w:val="24"/>
              </w:rPr>
              <w:t xml:space="preserve"> </w:t>
            </w:r>
            <w:r>
              <w:rPr>
                <w:sz w:val="24"/>
              </w:rPr>
              <w:t>для</w:t>
            </w:r>
            <w:r>
              <w:rPr>
                <w:spacing w:val="-10"/>
                <w:sz w:val="24"/>
              </w:rPr>
              <w:t xml:space="preserve"> </w:t>
            </w:r>
            <w:r>
              <w:rPr>
                <w:sz w:val="24"/>
              </w:rPr>
              <w:t>послідовного</w:t>
            </w:r>
            <w:r>
              <w:rPr>
                <w:spacing w:val="-10"/>
                <w:sz w:val="24"/>
              </w:rPr>
              <w:t xml:space="preserve"> </w:t>
            </w:r>
            <w:r>
              <w:rPr>
                <w:sz w:val="24"/>
              </w:rPr>
              <w:t>виготовлення</w:t>
            </w:r>
            <w:r>
              <w:rPr>
                <w:spacing w:val="-10"/>
                <w:sz w:val="24"/>
              </w:rPr>
              <w:t xml:space="preserve"> </w:t>
            </w:r>
            <w:r>
              <w:rPr>
                <w:sz w:val="24"/>
              </w:rPr>
              <w:t>виробу. Властивості</w:t>
            </w:r>
            <w:r>
              <w:rPr>
                <w:spacing w:val="40"/>
                <w:sz w:val="24"/>
              </w:rPr>
              <w:t xml:space="preserve"> </w:t>
            </w:r>
            <w:r>
              <w:rPr>
                <w:sz w:val="24"/>
              </w:rPr>
              <w:t>конструкційних</w:t>
            </w:r>
            <w:r>
              <w:rPr>
                <w:spacing w:val="40"/>
                <w:sz w:val="24"/>
              </w:rPr>
              <w:t xml:space="preserve"> </w:t>
            </w:r>
            <w:r>
              <w:rPr>
                <w:sz w:val="24"/>
              </w:rPr>
              <w:t>матеріалів</w:t>
            </w:r>
            <w:r>
              <w:rPr>
                <w:spacing w:val="40"/>
                <w:sz w:val="24"/>
              </w:rPr>
              <w:t xml:space="preserve"> </w:t>
            </w:r>
            <w:r>
              <w:rPr>
                <w:sz w:val="24"/>
              </w:rPr>
              <w:t>(види</w:t>
            </w:r>
            <w:r>
              <w:rPr>
                <w:spacing w:val="40"/>
                <w:sz w:val="24"/>
              </w:rPr>
              <w:t xml:space="preserve"> </w:t>
            </w:r>
            <w:r>
              <w:rPr>
                <w:sz w:val="24"/>
              </w:rPr>
              <w:t>паперу,</w:t>
            </w:r>
            <w:r>
              <w:rPr>
                <w:spacing w:val="40"/>
                <w:sz w:val="24"/>
              </w:rPr>
              <w:t xml:space="preserve"> </w:t>
            </w:r>
            <w:r>
              <w:rPr>
                <w:sz w:val="24"/>
              </w:rPr>
              <w:t>картону,</w:t>
            </w:r>
            <w:r>
              <w:rPr>
                <w:spacing w:val="40"/>
                <w:sz w:val="24"/>
              </w:rPr>
              <w:t xml:space="preserve"> </w:t>
            </w:r>
            <w:r>
              <w:rPr>
                <w:sz w:val="24"/>
              </w:rPr>
              <w:t>ниток).</w:t>
            </w:r>
            <w:r>
              <w:rPr>
                <w:spacing w:val="40"/>
                <w:sz w:val="24"/>
              </w:rPr>
              <w:t xml:space="preserve"> </w:t>
            </w:r>
            <w:r>
              <w:rPr>
                <w:sz w:val="24"/>
              </w:rPr>
              <w:t>Виготовлення</w:t>
            </w:r>
            <w:r>
              <w:rPr>
                <w:spacing w:val="80"/>
                <w:sz w:val="24"/>
              </w:rPr>
              <w:t xml:space="preserve"> </w:t>
            </w:r>
            <w:r>
              <w:rPr>
                <w:sz w:val="24"/>
              </w:rPr>
              <w:t>об’ємних виробів з елементами вторинних матеріалів.</w:t>
            </w:r>
          </w:p>
          <w:p w:rsidR="000520D4" w:rsidRDefault="000520D4" w:rsidP="000520D4">
            <w:pPr>
              <w:pStyle w:val="TableParagraph"/>
              <w:rPr>
                <w:sz w:val="24"/>
              </w:rPr>
            </w:pPr>
            <w:r>
              <w:rPr>
                <w:sz w:val="24"/>
              </w:rPr>
              <w:t>Безпечні</w:t>
            </w:r>
            <w:r>
              <w:rPr>
                <w:spacing w:val="40"/>
                <w:sz w:val="24"/>
              </w:rPr>
              <w:t xml:space="preserve"> </w:t>
            </w:r>
            <w:r>
              <w:rPr>
                <w:sz w:val="24"/>
              </w:rPr>
              <w:t>прийоми</w:t>
            </w:r>
            <w:r>
              <w:rPr>
                <w:spacing w:val="40"/>
                <w:sz w:val="24"/>
              </w:rPr>
              <w:t xml:space="preserve"> </w:t>
            </w:r>
            <w:r>
              <w:rPr>
                <w:sz w:val="24"/>
              </w:rPr>
              <w:t>праці</w:t>
            </w:r>
            <w:r>
              <w:rPr>
                <w:spacing w:val="40"/>
                <w:sz w:val="24"/>
              </w:rPr>
              <w:t xml:space="preserve"> </w:t>
            </w:r>
            <w:r>
              <w:rPr>
                <w:sz w:val="24"/>
              </w:rPr>
              <w:t>під</w:t>
            </w:r>
            <w:r>
              <w:rPr>
                <w:spacing w:val="40"/>
                <w:sz w:val="24"/>
              </w:rPr>
              <w:t xml:space="preserve"> </w:t>
            </w:r>
            <w:r>
              <w:rPr>
                <w:sz w:val="24"/>
              </w:rPr>
              <w:t>час</w:t>
            </w:r>
            <w:r>
              <w:rPr>
                <w:spacing w:val="40"/>
                <w:sz w:val="24"/>
              </w:rPr>
              <w:t xml:space="preserve"> </w:t>
            </w:r>
            <w:r>
              <w:rPr>
                <w:sz w:val="24"/>
              </w:rPr>
              <w:t>застосування</w:t>
            </w:r>
            <w:r>
              <w:rPr>
                <w:spacing w:val="40"/>
                <w:sz w:val="24"/>
              </w:rPr>
              <w:t xml:space="preserve"> </w:t>
            </w:r>
            <w:r>
              <w:rPr>
                <w:sz w:val="24"/>
              </w:rPr>
              <w:t>інструментів</w:t>
            </w:r>
            <w:r>
              <w:rPr>
                <w:spacing w:val="40"/>
                <w:sz w:val="24"/>
              </w:rPr>
              <w:t xml:space="preserve"> </w:t>
            </w:r>
            <w:r>
              <w:rPr>
                <w:sz w:val="24"/>
              </w:rPr>
              <w:t>та</w:t>
            </w:r>
            <w:r>
              <w:rPr>
                <w:spacing w:val="40"/>
                <w:sz w:val="24"/>
              </w:rPr>
              <w:t xml:space="preserve"> </w:t>
            </w:r>
            <w:r>
              <w:rPr>
                <w:sz w:val="24"/>
              </w:rPr>
              <w:t>пристосувань.</w:t>
            </w:r>
            <w:r>
              <w:rPr>
                <w:spacing w:val="40"/>
                <w:sz w:val="24"/>
              </w:rPr>
              <w:t xml:space="preserve"> </w:t>
            </w:r>
            <w:r>
              <w:rPr>
                <w:sz w:val="24"/>
              </w:rPr>
              <w:t>Економне використання матеріалів.</w:t>
            </w:r>
          </w:p>
          <w:p w:rsidR="000520D4" w:rsidRDefault="000520D4" w:rsidP="000520D4">
            <w:pPr>
              <w:pStyle w:val="TableParagraph"/>
              <w:spacing w:line="261" w:lineRule="exact"/>
              <w:rPr>
                <w:sz w:val="24"/>
              </w:rPr>
            </w:pPr>
            <w:r>
              <w:rPr>
                <w:sz w:val="24"/>
              </w:rPr>
              <w:t>Презентація</w:t>
            </w:r>
            <w:r>
              <w:rPr>
                <w:spacing w:val="-3"/>
                <w:sz w:val="24"/>
              </w:rPr>
              <w:t xml:space="preserve"> </w:t>
            </w:r>
            <w:r>
              <w:rPr>
                <w:sz w:val="24"/>
              </w:rPr>
              <w:t>власної</w:t>
            </w:r>
            <w:r>
              <w:rPr>
                <w:spacing w:val="-3"/>
                <w:sz w:val="24"/>
              </w:rPr>
              <w:t xml:space="preserve"> </w:t>
            </w:r>
            <w:r>
              <w:rPr>
                <w:sz w:val="24"/>
              </w:rPr>
              <w:t>(колективної)</w:t>
            </w:r>
            <w:r>
              <w:rPr>
                <w:spacing w:val="-3"/>
                <w:sz w:val="24"/>
              </w:rPr>
              <w:t xml:space="preserve"> </w:t>
            </w:r>
            <w:r>
              <w:rPr>
                <w:spacing w:val="-2"/>
                <w:sz w:val="24"/>
              </w:rPr>
              <w:t>діяльності.</w:t>
            </w:r>
          </w:p>
        </w:tc>
      </w:tr>
    </w:tbl>
    <w:p w:rsidR="000520D4" w:rsidRDefault="000520D4" w:rsidP="000520D4">
      <w:pPr>
        <w:pStyle w:val="TableParagraph"/>
        <w:spacing w:line="261" w:lineRule="exac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5953"/>
      </w:tblGrid>
      <w:tr w:rsidR="000520D4" w:rsidTr="000520D4">
        <w:trPr>
          <w:trHeight w:val="4419"/>
        </w:trPr>
        <w:tc>
          <w:tcPr>
            <w:tcW w:w="9640" w:type="dxa"/>
            <w:gridSpan w:val="2"/>
          </w:tcPr>
          <w:p w:rsidR="000520D4" w:rsidRDefault="000520D4" w:rsidP="000520D4">
            <w:pPr>
              <w:pStyle w:val="TableParagraph"/>
              <w:ind w:right="140"/>
              <w:jc w:val="both"/>
              <w:rPr>
                <w:sz w:val="24"/>
              </w:rPr>
            </w:pPr>
            <w:r>
              <w:rPr>
                <w:sz w:val="24"/>
              </w:rPr>
              <w:t>Організація робочого місця. Загальні правила безпеки під час використання інструментів та пристосувань.</w:t>
            </w:r>
          </w:p>
          <w:p w:rsidR="000520D4" w:rsidRDefault="000520D4" w:rsidP="000520D4">
            <w:pPr>
              <w:pStyle w:val="TableParagraph"/>
              <w:ind w:right="133"/>
              <w:jc w:val="both"/>
              <w:rPr>
                <w:sz w:val="24"/>
              </w:rPr>
            </w:pPr>
            <w:r>
              <w:rPr>
                <w:i/>
                <w:sz w:val="24"/>
              </w:rPr>
              <w:t xml:space="preserve">Пропоновані об’єкти праці: </w:t>
            </w:r>
            <w:r>
              <w:rPr>
                <w:sz w:val="24"/>
              </w:rPr>
              <w:t xml:space="preserve">виготовлення виробів із сучасних штучних матеріалів; виготовлення сюжетної композиції-колажу за власним задумом; виготовлення виробів технікою </w:t>
            </w:r>
            <w:proofErr w:type="spellStart"/>
            <w:r>
              <w:rPr>
                <w:sz w:val="24"/>
              </w:rPr>
              <w:t>квілінг</w:t>
            </w:r>
            <w:proofErr w:type="spellEnd"/>
            <w:r>
              <w:rPr>
                <w:sz w:val="24"/>
              </w:rPr>
              <w:t>; об’ємні статичні моделі (фігури) з пластиліну, полімерної глини чи соленого тіста; об’ємні макети виробів із штучних матеріалів; моделювання та створення виробу із використанням вторинних матеріалів; виготовлення розгорток прямокутної форми з паперу чи картону.</w:t>
            </w:r>
          </w:p>
          <w:p w:rsidR="000520D4" w:rsidRDefault="000520D4" w:rsidP="000520D4">
            <w:pPr>
              <w:pStyle w:val="TableParagraph"/>
              <w:ind w:right="139"/>
              <w:jc w:val="both"/>
              <w:rPr>
                <w:sz w:val="24"/>
              </w:rPr>
            </w:pPr>
            <w:r>
              <w:rPr>
                <w:i/>
                <w:sz w:val="24"/>
              </w:rPr>
              <w:t xml:space="preserve">Пропоновані умови: </w:t>
            </w:r>
            <w:r>
              <w:rPr>
                <w:sz w:val="24"/>
              </w:rPr>
              <w:t>персональний доступ учня / учениці до матеріалів, технологічних карток (схем), необхідних для виготовлення виробу, інструментів та пристосувань, довідкових</w:t>
            </w:r>
            <w:r>
              <w:rPr>
                <w:spacing w:val="-15"/>
                <w:sz w:val="24"/>
              </w:rPr>
              <w:t xml:space="preserve"> </w:t>
            </w:r>
            <w:r>
              <w:rPr>
                <w:sz w:val="24"/>
              </w:rPr>
              <w:t>посібників</w:t>
            </w:r>
            <w:r>
              <w:rPr>
                <w:spacing w:val="-15"/>
                <w:sz w:val="24"/>
              </w:rPr>
              <w:t xml:space="preserve"> </w:t>
            </w:r>
            <w:r>
              <w:rPr>
                <w:sz w:val="24"/>
              </w:rPr>
              <w:t>(книжки</w:t>
            </w:r>
            <w:r>
              <w:rPr>
                <w:spacing w:val="-15"/>
                <w:sz w:val="24"/>
              </w:rPr>
              <w:t xml:space="preserve"> </w:t>
            </w:r>
            <w:r>
              <w:rPr>
                <w:sz w:val="24"/>
              </w:rPr>
              <w:t>з</w:t>
            </w:r>
            <w:r>
              <w:rPr>
                <w:spacing w:val="-15"/>
                <w:sz w:val="24"/>
              </w:rPr>
              <w:t xml:space="preserve"> </w:t>
            </w:r>
            <w:r>
              <w:rPr>
                <w:sz w:val="24"/>
              </w:rPr>
              <w:t>ілюстраціями</w:t>
            </w:r>
            <w:r>
              <w:rPr>
                <w:spacing w:val="-15"/>
                <w:sz w:val="24"/>
              </w:rPr>
              <w:t xml:space="preserve"> </w:t>
            </w:r>
            <w:r>
              <w:rPr>
                <w:sz w:val="24"/>
              </w:rPr>
              <w:t>до</w:t>
            </w:r>
            <w:r>
              <w:rPr>
                <w:spacing w:val="-15"/>
                <w:sz w:val="24"/>
              </w:rPr>
              <w:t xml:space="preserve"> </w:t>
            </w:r>
            <w:r>
              <w:rPr>
                <w:sz w:val="24"/>
              </w:rPr>
              <w:t>творів,</w:t>
            </w:r>
            <w:r>
              <w:rPr>
                <w:spacing w:val="-15"/>
                <w:sz w:val="24"/>
              </w:rPr>
              <w:t xml:space="preserve"> </w:t>
            </w:r>
            <w:r>
              <w:rPr>
                <w:sz w:val="24"/>
              </w:rPr>
              <w:t>набори</w:t>
            </w:r>
            <w:r>
              <w:rPr>
                <w:spacing w:val="-15"/>
                <w:sz w:val="24"/>
              </w:rPr>
              <w:t xml:space="preserve"> </w:t>
            </w:r>
            <w:r>
              <w:rPr>
                <w:sz w:val="24"/>
              </w:rPr>
              <w:t>малюнків</w:t>
            </w:r>
            <w:r>
              <w:rPr>
                <w:spacing w:val="-15"/>
                <w:sz w:val="24"/>
              </w:rPr>
              <w:t xml:space="preserve"> </w:t>
            </w:r>
            <w:r>
              <w:rPr>
                <w:sz w:val="24"/>
              </w:rPr>
              <w:t>до</w:t>
            </w:r>
            <w:r>
              <w:rPr>
                <w:spacing w:val="-15"/>
                <w:sz w:val="24"/>
              </w:rPr>
              <w:t xml:space="preserve"> </w:t>
            </w:r>
            <w:r>
              <w:rPr>
                <w:sz w:val="24"/>
              </w:rPr>
              <w:t xml:space="preserve">мультфільмів </w:t>
            </w:r>
            <w:r>
              <w:rPr>
                <w:spacing w:val="-2"/>
                <w:sz w:val="24"/>
              </w:rPr>
              <w:t>тощо).</w:t>
            </w:r>
          </w:p>
          <w:p w:rsidR="000520D4" w:rsidRDefault="000520D4" w:rsidP="000520D4">
            <w:pPr>
              <w:pStyle w:val="TableParagraph"/>
              <w:ind w:right="140"/>
              <w:jc w:val="both"/>
              <w:rPr>
                <w:sz w:val="24"/>
              </w:rPr>
            </w:pPr>
            <w:r>
              <w:rPr>
                <w:sz w:val="24"/>
              </w:rPr>
              <w:t xml:space="preserve">Організація екскурсій на підприємства, перегляд та обговорення відеофільмів про </w:t>
            </w:r>
            <w:r>
              <w:rPr>
                <w:spacing w:val="-2"/>
                <w:sz w:val="24"/>
              </w:rPr>
              <w:t>виробництво.</w:t>
            </w:r>
          </w:p>
          <w:p w:rsidR="000520D4" w:rsidRDefault="000520D4" w:rsidP="000520D4">
            <w:pPr>
              <w:pStyle w:val="TableParagraph"/>
              <w:spacing w:line="276" w:lineRule="exact"/>
              <w:ind w:right="141"/>
              <w:jc w:val="both"/>
              <w:rPr>
                <w:sz w:val="24"/>
              </w:rPr>
            </w:pPr>
            <w:r>
              <w:rPr>
                <w:sz w:val="24"/>
              </w:rPr>
              <w:t>Перегляд та обговорення фільмів (мультфільмів), у яких висвітлюється повторне та економне використання матеріалів.</w:t>
            </w:r>
          </w:p>
        </w:tc>
      </w:tr>
      <w:tr w:rsidR="000520D4" w:rsidTr="000520D4">
        <w:trPr>
          <w:trHeight w:val="275"/>
        </w:trPr>
        <w:tc>
          <w:tcPr>
            <w:tcW w:w="9640" w:type="dxa"/>
            <w:gridSpan w:val="2"/>
          </w:tcPr>
          <w:p w:rsidR="000520D4" w:rsidRDefault="000520D4" w:rsidP="000520D4">
            <w:pPr>
              <w:pStyle w:val="TableParagraph"/>
              <w:spacing w:line="256" w:lineRule="exact"/>
              <w:ind w:left="3075"/>
              <w:rPr>
                <w:b/>
                <w:sz w:val="24"/>
              </w:rPr>
            </w:pPr>
            <w:r>
              <w:rPr>
                <w:b/>
                <w:sz w:val="24"/>
              </w:rPr>
              <w:t>3.</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«Світ</w:t>
            </w:r>
            <w:r>
              <w:rPr>
                <w:b/>
                <w:spacing w:val="-2"/>
                <w:sz w:val="24"/>
              </w:rPr>
              <w:t xml:space="preserve"> </w:t>
            </w:r>
            <w:proofErr w:type="spellStart"/>
            <w:r>
              <w:rPr>
                <w:b/>
                <w:spacing w:val="-2"/>
                <w:sz w:val="24"/>
              </w:rPr>
              <w:t>ремесел</w:t>
            </w:r>
            <w:proofErr w:type="spellEnd"/>
            <w:r>
              <w:rPr>
                <w:b/>
                <w:spacing w:val="-2"/>
                <w:sz w:val="24"/>
              </w:rPr>
              <w:t>»</w:t>
            </w:r>
          </w:p>
        </w:tc>
      </w:tr>
      <w:tr w:rsidR="000520D4" w:rsidTr="000520D4">
        <w:trPr>
          <w:trHeight w:val="1655"/>
        </w:trPr>
        <w:tc>
          <w:tcPr>
            <w:tcW w:w="3687" w:type="dxa"/>
          </w:tcPr>
          <w:p w:rsidR="000520D4" w:rsidRDefault="000520D4" w:rsidP="000520D4">
            <w:pPr>
              <w:pStyle w:val="TableParagraph"/>
              <w:ind w:right="211"/>
              <w:rPr>
                <w:sz w:val="24"/>
              </w:rPr>
            </w:pPr>
            <w:r>
              <w:rPr>
                <w:sz w:val="24"/>
              </w:rPr>
              <w:t>Самостійно</w:t>
            </w:r>
            <w:r>
              <w:rPr>
                <w:spacing w:val="-15"/>
                <w:sz w:val="24"/>
              </w:rPr>
              <w:t xml:space="preserve"> </w:t>
            </w:r>
            <w:r>
              <w:rPr>
                <w:sz w:val="24"/>
              </w:rPr>
              <w:t>виконує</w:t>
            </w:r>
            <w:r>
              <w:rPr>
                <w:spacing w:val="-15"/>
                <w:sz w:val="24"/>
              </w:rPr>
              <w:t xml:space="preserve"> </w:t>
            </w:r>
            <w:r>
              <w:rPr>
                <w:sz w:val="24"/>
              </w:rPr>
              <w:t>прості технологічні операції традиційних та сучасних</w:t>
            </w:r>
          </w:p>
          <w:p w:rsidR="000520D4" w:rsidRDefault="000520D4" w:rsidP="000520D4">
            <w:pPr>
              <w:pStyle w:val="TableParagraph"/>
              <w:rPr>
                <w:sz w:val="24"/>
              </w:rPr>
            </w:pPr>
            <w:proofErr w:type="spellStart"/>
            <w:r>
              <w:rPr>
                <w:spacing w:val="-2"/>
                <w:sz w:val="24"/>
              </w:rPr>
              <w:t>ремесел</w:t>
            </w:r>
            <w:proofErr w:type="spellEnd"/>
          </w:p>
        </w:tc>
        <w:tc>
          <w:tcPr>
            <w:tcW w:w="5953" w:type="dxa"/>
          </w:tcPr>
          <w:p w:rsidR="000520D4" w:rsidRDefault="000520D4" w:rsidP="000520D4">
            <w:pPr>
              <w:pStyle w:val="TableParagraph"/>
              <w:ind w:left="146" w:right="136"/>
              <w:jc w:val="both"/>
              <w:rPr>
                <w:sz w:val="24"/>
              </w:rPr>
            </w:pPr>
            <w:r>
              <w:rPr>
                <w:i/>
                <w:sz w:val="24"/>
              </w:rPr>
              <w:t xml:space="preserve">висловлює </w:t>
            </w:r>
            <w:r>
              <w:rPr>
                <w:sz w:val="24"/>
              </w:rPr>
              <w:t>думку щодо виробів, оздоблених традиційними</w:t>
            </w:r>
            <w:r>
              <w:rPr>
                <w:spacing w:val="-15"/>
                <w:sz w:val="24"/>
              </w:rPr>
              <w:t xml:space="preserve"> </w:t>
            </w:r>
            <w:r>
              <w:rPr>
                <w:sz w:val="24"/>
              </w:rPr>
              <w:t>та</w:t>
            </w:r>
            <w:r>
              <w:rPr>
                <w:spacing w:val="-15"/>
                <w:sz w:val="24"/>
              </w:rPr>
              <w:t xml:space="preserve"> </w:t>
            </w:r>
            <w:r>
              <w:rPr>
                <w:sz w:val="24"/>
              </w:rPr>
              <w:t>сучасними</w:t>
            </w:r>
            <w:r>
              <w:rPr>
                <w:spacing w:val="-15"/>
                <w:sz w:val="24"/>
              </w:rPr>
              <w:t xml:space="preserve"> </w:t>
            </w:r>
            <w:r>
              <w:rPr>
                <w:sz w:val="24"/>
              </w:rPr>
              <w:t>ремеслами</w:t>
            </w:r>
            <w:r>
              <w:rPr>
                <w:spacing w:val="-15"/>
                <w:sz w:val="24"/>
              </w:rPr>
              <w:t xml:space="preserve"> </w:t>
            </w:r>
            <w:r>
              <w:rPr>
                <w:sz w:val="24"/>
              </w:rPr>
              <w:t>[4</w:t>
            </w:r>
            <w:r>
              <w:rPr>
                <w:spacing w:val="-15"/>
                <w:sz w:val="24"/>
              </w:rPr>
              <w:t xml:space="preserve"> </w:t>
            </w:r>
            <w:r>
              <w:rPr>
                <w:sz w:val="24"/>
              </w:rPr>
              <w:t>ТЕО</w:t>
            </w:r>
            <w:r>
              <w:rPr>
                <w:spacing w:val="-15"/>
                <w:sz w:val="24"/>
              </w:rPr>
              <w:t xml:space="preserve"> </w:t>
            </w:r>
            <w:r>
              <w:rPr>
                <w:sz w:val="24"/>
              </w:rPr>
              <w:t xml:space="preserve">3-2.1-1]; </w:t>
            </w:r>
            <w:r>
              <w:rPr>
                <w:i/>
                <w:sz w:val="24"/>
              </w:rPr>
              <w:t>розпізнає</w:t>
            </w:r>
            <w:r>
              <w:rPr>
                <w:i/>
                <w:spacing w:val="-13"/>
                <w:sz w:val="24"/>
              </w:rPr>
              <w:t xml:space="preserve"> </w:t>
            </w:r>
            <w:r>
              <w:rPr>
                <w:sz w:val="24"/>
              </w:rPr>
              <w:t>технологічні</w:t>
            </w:r>
            <w:r>
              <w:rPr>
                <w:spacing w:val="-14"/>
                <w:sz w:val="24"/>
              </w:rPr>
              <w:t xml:space="preserve"> </w:t>
            </w:r>
            <w:r>
              <w:rPr>
                <w:sz w:val="24"/>
              </w:rPr>
              <w:t>операції</w:t>
            </w:r>
            <w:r>
              <w:rPr>
                <w:spacing w:val="-14"/>
                <w:sz w:val="24"/>
              </w:rPr>
              <w:t xml:space="preserve"> </w:t>
            </w:r>
            <w:r>
              <w:rPr>
                <w:sz w:val="24"/>
              </w:rPr>
              <w:t>традиційних</w:t>
            </w:r>
            <w:r>
              <w:rPr>
                <w:spacing w:val="-13"/>
                <w:sz w:val="24"/>
              </w:rPr>
              <w:t xml:space="preserve"> </w:t>
            </w:r>
            <w:r>
              <w:rPr>
                <w:sz w:val="24"/>
              </w:rPr>
              <w:t>і</w:t>
            </w:r>
            <w:r>
              <w:rPr>
                <w:spacing w:val="-14"/>
                <w:sz w:val="24"/>
              </w:rPr>
              <w:t xml:space="preserve"> </w:t>
            </w:r>
            <w:r>
              <w:rPr>
                <w:sz w:val="24"/>
              </w:rPr>
              <w:t xml:space="preserve">сучасних </w:t>
            </w:r>
            <w:proofErr w:type="spellStart"/>
            <w:r>
              <w:rPr>
                <w:sz w:val="24"/>
              </w:rPr>
              <w:t>ремесел</w:t>
            </w:r>
            <w:proofErr w:type="spellEnd"/>
            <w:r>
              <w:rPr>
                <w:sz w:val="24"/>
              </w:rPr>
              <w:t xml:space="preserve"> [4 ТЕО 3-2.1-2];</w:t>
            </w:r>
          </w:p>
          <w:p w:rsidR="000520D4" w:rsidRDefault="000520D4" w:rsidP="000520D4">
            <w:pPr>
              <w:pStyle w:val="TableParagraph"/>
              <w:spacing w:line="270" w:lineRule="atLeast"/>
              <w:ind w:left="146" w:right="140"/>
              <w:jc w:val="both"/>
              <w:rPr>
                <w:sz w:val="24"/>
              </w:rPr>
            </w:pPr>
            <w:r>
              <w:rPr>
                <w:sz w:val="24"/>
              </w:rPr>
              <w:t xml:space="preserve">самостійно </w:t>
            </w:r>
            <w:r>
              <w:rPr>
                <w:i/>
                <w:sz w:val="24"/>
              </w:rPr>
              <w:t xml:space="preserve">оздоблює </w:t>
            </w:r>
            <w:r>
              <w:rPr>
                <w:sz w:val="24"/>
              </w:rPr>
              <w:t xml:space="preserve">виріб, застосовуючи елементи традиційних та сучасних </w:t>
            </w:r>
            <w:proofErr w:type="spellStart"/>
            <w:r>
              <w:rPr>
                <w:sz w:val="24"/>
              </w:rPr>
              <w:t>ремесел</w:t>
            </w:r>
            <w:proofErr w:type="spellEnd"/>
            <w:r>
              <w:rPr>
                <w:sz w:val="24"/>
              </w:rPr>
              <w:t xml:space="preserve"> [4 ТЕО 3-2.1-3]</w:t>
            </w:r>
          </w:p>
        </w:tc>
      </w:tr>
      <w:tr w:rsidR="000520D4" w:rsidTr="000520D4">
        <w:trPr>
          <w:trHeight w:val="2759"/>
        </w:trPr>
        <w:tc>
          <w:tcPr>
            <w:tcW w:w="3687" w:type="dxa"/>
          </w:tcPr>
          <w:p w:rsidR="000520D4" w:rsidRDefault="000520D4" w:rsidP="000520D4">
            <w:pPr>
              <w:pStyle w:val="TableParagraph"/>
              <w:rPr>
                <w:sz w:val="24"/>
              </w:rPr>
            </w:pPr>
            <w:r>
              <w:rPr>
                <w:sz w:val="24"/>
              </w:rPr>
              <w:t>Самостійно</w:t>
            </w:r>
            <w:r>
              <w:rPr>
                <w:spacing w:val="-15"/>
                <w:sz w:val="24"/>
              </w:rPr>
              <w:t xml:space="preserve"> </w:t>
            </w:r>
            <w:r>
              <w:rPr>
                <w:sz w:val="24"/>
              </w:rPr>
              <w:t>створює</w:t>
            </w:r>
            <w:r>
              <w:rPr>
                <w:spacing w:val="-15"/>
                <w:sz w:val="24"/>
              </w:rPr>
              <w:t xml:space="preserve"> </w:t>
            </w:r>
            <w:r>
              <w:rPr>
                <w:sz w:val="24"/>
              </w:rPr>
              <w:t>виріб, застосовуючи технології традиційних та сучасних</w:t>
            </w:r>
          </w:p>
          <w:p w:rsidR="000520D4" w:rsidRDefault="000520D4" w:rsidP="000520D4">
            <w:pPr>
              <w:pStyle w:val="TableParagraph"/>
              <w:rPr>
                <w:sz w:val="24"/>
              </w:rPr>
            </w:pPr>
            <w:proofErr w:type="spellStart"/>
            <w:r>
              <w:rPr>
                <w:spacing w:val="-2"/>
                <w:sz w:val="24"/>
              </w:rPr>
              <w:t>ремесел</w:t>
            </w:r>
            <w:proofErr w:type="spellEnd"/>
          </w:p>
        </w:tc>
        <w:tc>
          <w:tcPr>
            <w:tcW w:w="5953" w:type="dxa"/>
          </w:tcPr>
          <w:p w:rsidR="000520D4" w:rsidRDefault="000520D4" w:rsidP="000520D4">
            <w:pPr>
              <w:pStyle w:val="TableParagraph"/>
              <w:ind w:left="146" w:right="135"/>
              <w:jc w:val="both"/>
              <w:rPr>
                <w:sz w:val="24"/>
              </w:rPr>
            </w:pPr>
            <w:r>
              <w:rPr>
                <w:i/>
                <w:sz w:val="24"/>
              </w:rPr>
              <w:t xml:space="preserve">зіставляє та розрізняє </w:t>
            </w:r>
            <w:r>
              <w:rPr>
                <w:sz w:val="24"/>
              </w:rPr>
              <w:t xml:space="preserve">вироби, виготовлені традиційними та сучасними ремеслами (гончарство, ткацтво, витинанка, різьблення та інше) [4 ТЕО 3-2.2- </w:t>
            </w:r>
            <w:r>
              <w:rPr>
                <w:spacing w:val="-4"/>
                <w:sz w:val="24"/>
              </w:rPr>
              <w:t>1];</w:t>
            </w:r>
          </w:p>
          <w:p w:rsidR="000520D4" w:rsidRDefault="000520D4" w:rsidP="000520D4">
            <w:pPr>
              <w:pStyle w:val="TableParagraph"/>
              <w:ind w:left="146" w:right="138"/>
              <w:jc w:val="both"/>
              <w:rPr>
                <w:sz w:val="24"/>
              </w:rPr>
            </w:pPr>
            <w:r>
              <w:rPr>
                <w:i/>
                <w:sz w:val="24"/>
              </w:rPr>
              <w:t xml:space="preserve">висловлює </w:t>
            </w:r>
            <w:r>
              <w:rPr>
                <w:sz w:val="24"/>
              </w:rPr>
              <w:t xml:space="preserve">власну позицію щодо важливості відродження та збереження традиційних </w:t>
            </w:r>
            <w:proofErr w:type="spellStart"/>
            <w:r>
              <w:rPr>
                <w:sz w:val="24"/>
              </w:rPr>
              <w:t>ремесел</w:t>
            </w:r>
            <w:proofErr w:type="spellEnd"/>
            <w:r>
              <w:rPr>
                <w:sz w:val="24"/>
              </w:rPr>
              <w:t xml:space="preserve"> [4 ТЕО 3-2.2-2];</w:t>
            </w:r>
          </w:p>
          <w:p w:rsidR="000520D4" w:rsidRDefault="000520D4" w:rsidP="000520D4">
            <w:pPr>
              <w:pStyle w:val="TableParagraph"/>
              <w:spacing w:line="270" w:lineRule="atLeast"/>
              <w:ind w:left="146" w:right="138"/>
              <w:jc w:val="both"/>
              <w:rPr>
                <w:sz w:val="24"/>
              </w:rPr>
            </w:pPr>
            <w:r>
              <w:rPr>
                <w:i/>
                <w:sz w:val="24"/>
              </w:rPr>
              <w:t>самостійно</w:t>
            </w:r>
            <w:r>
              <w:rPr>
                <w:i/>
                <w:spacing w:val="-15"/>
                <w:sz w:val="24"/>
              </w:rPr>
              <w:t xml:space="preserve"> </w:t>
            </w:r>
            <w:r>
              <w:rPr>
                <w:i/>
                <w:sz w:val="24"/>
              </w:rPr>
              <w:t>виготовляє</w:t>
            </w:r>
            <w:r>
              <w:rPr>
                <w:i/>
                <w:spacing w:val="-15"/>
                <w:sz w:val="24"/>
              </w:rPr>
              <w:t xml:space="preserve"> </w:t>
            </w:r>
            <w:r>
              <w:rPr>
                <w:sz w:val="24"/>
              </w:rPr>
              <w:t>виріб,</w:t>
            </w:r>
            <w:r>
              <w:rPr>
                <w:spacing w:val="-15"/>
                <w:sz w:val="24"/>
              </w:rPr>
              <w:t xml:space="preserve"> </w:t>
            </w:r>
            <w:r>
              <w:rPr>
                <w:sz w:val="24"/>
              </w:rPr>
              <w:t>застосовуючи</w:t>
            </w:r>
            <w:r>
              <w:rPr>
                <w:spacing w:val="-15"/>
                <w:sz w:val="24"/>
              </w:rPr>
              <w:t xml:space="preserve"> </w:t>
            </w:r>
            <w:r>
              <w:rPr>
                <w:sz w:val="24"/>
              </w:rPr>
              <w:t xml:space="preserve">технології традиційних та сучасних </w:t>
            </w:r>
            <w:proofErr w:type="spellStart"/>
            <w:r>
              <w:rPr>
                <w:sz w:val="24"/>
              </w:rPr>
              <w:t>ремесел</w:t>
            </w:r>
            <w:proofErr w:type="spellEnd"/>
            <w:r>
              <w:rPr>
                <w:sz w:val="24"/>
              </w:rPr>
              <w:t xml:space="preserve"> (витинанка, аплікація, ліплення та інше) [4 ТЕО 3-2.2-3]</w:t>
            </w:r>
          </w:p>
        </w:tc>
      </w:tr>
      <w:tr w:rsidR="000520D4" w:rsidTr="000520D4">
        <w:trPr>
          <w:trHeight w:val="5520"/>
        </w:trPr>
        <w:tc>
          <w:tcPr>
            <w:tcW w:w="9640"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rPr>
                <w:sz w:val="24"/>
              </w:rPr>
            </w:pPr>
            <w:r>
              <w:rPr>
                <w:sz w:val="24"/>
              </w:rPr>
              <w:t>Створення</w:t>
            </w:r>
            <w:r>
              <w:rPr>
                <w:spacing w:val="-12"/>
                <w:sz w:val="24"/>
              </w:rPr>
              <w:t xml:space="preserve"> </w:t>
            </w:r>
            <w:r>
              <w:rPr>
                <w:sz w:val="24"/>
              </w:rPr>
              <w:t>та</w:t>
            </w:r>
            <w:r>
              <w:rPr>
                <w:spacing w:val="-9"/>
                <w:sz w:val="24"/>
              </w:rPr>
              <w:t xml:space="preserve"> </w:t>
            </w:r>
            <w:r>
              <w:rPr>
                <w:sz w:val="24"/>
              </w:rPr>
              <w:t>оздоблення</w:t>
            </w:r>
            <w:r>
              <w:rPr>
                <w:spacing w:val="-9"/>
                <w:sz w:val="24"/>
              </w:rPr>
              <w:t xml:space="preserve"> </w:t>
            </w:r>
            <w:r>
              <w:rPr>
                <w:sz w:val="24"/>
              </w:rPr>
              <w:t>простих</w:t>
            </w:r>
            <w:r>
              <w:rPr>
                <w:spacing w:val="-8"/>
                <w:sz w:val="24"/>
              </w:rPr>
              <w:t xml:space="preserve"> </w:t>
            </w:r>
            <w:r>
              <w:rPr>
                <w:sz w:val="24"/>
              </w:rPr>
              <w:t>виробів</w:t>
            </w:r>
            <w:r>
              <w:rPr>
                <w:spacing w:val="-11"/>
                <w:sz w:val="24"/>
              </w:rPr>
              <w:t xml:space="preserve"> </w:t>
            </w:r>
            <w:r>
              <w:rPr>
                <w:sz w:val="24"/>
              </w:rPr>
              <w:t>за</w:t>
            </w:r>
            <w:r>
              <w:rPr>
                <w:spacing w:val="-10"/>
                <w:sz w:val="24"/>
              </w:rPr>
              <w:t xml:space="preserve"> </w:t>
            </w:r>
            <w:r>
              <w:rPr>
                <w:sz w:val="24"/>
              </w:rPr>
              <w:t>зразком</w:t>
            </w:r>
            <w:r>
              <w:rPr>
                <w:spacing w:val="-10"/>
                <w:sz w:val="24"/>
              </w:rPr>
              <w:t xml:space="preserve"> </w:t>
            </w:r>
            <w:r>
              <w:rPr>
                <w:sz w:val="24"/>
              </w:rPr>
              <w:t>та</w:t>
            </w:r>
            <w:r>
              <w:rPr>
                <w:spacing w:val="-9"/>
                <w:sz w:val="24"/>
              </w:rPr>
              <w:t xml:space="preserve"> </w:t>
            </w:r>
            <w:r>
              <w:rPr>
                <w:sz w:val="24"/>
              </w:rPr>
              <w:t>власним</w:t>
            </w:r>
            <w:r>
              <w:rPr>
                <w:spacing w:val="-12"/>
                <w:sz w:val="24"/>
              </w:rPr>
              <w:t xml:space="preserve"> </w:t>
            </w:r>
            <w:r>
              <w:rPr>
                <w:sz w:val="24"/>
              </w:rPr>
              <w:t>задумом,</w:t>
            </w:r>
            <w:r>
              <w:rPr>
                <w:spacing w:val="-9"/>
                <w:sz w:val="24"/>
              </w:rPr>
              <w:t xml:space="preserve"> </w:t>
            </w:r>
            <w:r>
              <w:rPr>
                <w:sz w:val="24"/>
              </w:rPr>
              <w:t>із</w:t>
            </w:r>
            <w:r>
              <w:rPr>
                <w:spacing w:val="-9"/>
                <w:sz w:val="24"/>
              </w:rPr>
              <w:t xml:space="preserve"> </w:t>
            </w:r>
            <w:r>
              <w:rPr>
                <w:sz w:val="24"/>
              </w:rPr>
              <w:t xml:space="preserve">застосуванням традиційних </w:t>
            </w:r>
            <w:proofErr w:type="spellStart"/>
            <w:r>
              <w:rPr>
                <w:sz w:val="24"/>
              </w:rPr>
              <w:t>ремесел</w:t>
            </w:r>
            <w:proofErr w:type="spellEnd"/>
            <w:r>
              <w:rPr>
                <w:sz w:val="24"/>
              </w:rPr>
              <w:t xml:space="preserve"> або технік </w:t>
            </w:r>
            <w:proofErr w:type="spellStart"/>
            <w:r>
              <w:rPr>
                <w:sz w:val="24"/>
              </w:rPr>
              <w:t>декоративно</w:t>
            </w:r>
            <w:proofErr w:type="spellEnd"/>
            <w:r>
              <w:rPr>
                <w:sz w:val="24"/>
              </w:rPr>
              <w:t>-ужиткового мистецтва.</w:t>
            </w:r>
          </w:p>
          <w:p w:rsidR="000520D4" w:rsidRDefault="000520D4" w:rsidP="000520D4">
            <w:pPr>
              <w:pStyle w:val="TableParagraph"/>
              <w:rPr>
                <w:sz w:val="24"/>
              </w:rPr>
            </w:pPr>
            <w:r>
              <w:rPr>
                <w:sz w:val="24"/>
              </w:rPr>
              <w:t>Способи</w:t>
            </w:r>
            <w:r>
              <w:rPr>
                <w:spacing w:val="80"/>
                <w:sz w:val="24"/>
              </w:rPr>
              <w:t xml:space="preserve"> </w:t>
            </w:r>
            <w:r>
              <w:rPr>
                <w:sz w:val="24"/>
              </w:rPr>
              <w:t>плетіння</w:t>
            </w:r>
            <w:r>
              <w:rPr>
                <w:spacing w:val="80"/>
                <w:sz w:val="24"/>
              </w:rPr>
              <w:t xml:space="preserve"> </w:t>
            </w:r>
            <w:r>
              <w:rPr>
                <w:sz w:val="24"/>
              </w:rPr>
              <w:t>зі</w:t>
            </w:r>
            <w:r>
              <w:rPr>
                <w:spacing w:val="80"/>
                <w:sz w:val="24"/>
              </w:rPr>
              <w:t xml:space="preserve"> </w:t>
            </w:r>
            <w:r>
              <w:rPr>
                <w:sz w:val="24"/>
              </w:rPr>
              <w:t>стрічок,</w:t>
            </w:r>
            <w:r>
              <w:rPr>
                <w:spacing w:val="80"/>
                <w:sz w:val="24"/>
              </w:rPr>
              <w:t xml:space="preserve"> </w:t>
            </w:r>
            <w:r>
              <w:rPr>
                <w:sz w:val="24"/>
              </w:rPr>
              <w:t>товстих</w:t>
            </w:r>
            <w:r>
              <w:rPr>
                <w:spacing w:val="80"/>
                <w:sz w:val="24"/>
              </w:rPr>
              <w:t xml:space="preserve"> </w:t>
            </w:r>
            <w:r>
              <w:rPr>
                <w:sz w:val="24"/>
              </w:rPr>
              <w:t>ниток,</w:t>
            </w:r>
            <w:r>
              <w:rPr>
                <w:spacing w:val="80"/>
                <w:sz w:val="24"/>
              </w:rPr>
              <w:t xml:space="preserve"> </w:t>
            </w:r>
            <w:r>
              <w:rPr>
                <w:sz w:val="24"/>
              </w:rPr>
              <w:t>шнурів.</w:t>
            </w:r>
            <w:r>
              <w:rPr>
                <w:spacing w:val="80"/>
                <w:sz w:val="24"/>
              </w:rPr>
              <w:t xml:space="preserve"> </w:t>
            </w:r>
            <w:r>
              <w:rPr>
                <w:sz w:val="24"/>
              </w:rPr>
              <w:t>Основні</w:t>
            </w:r>
            <w:r>
              <w:rPr>
                <w:spacing w:val="80"/>
                <w:sz w:val="24"/>
              </w:rPr>
              <w:t xml:space="preserve"> </w:t>
            </w:r>
            <w:r>
              <w:rPr>
                <w:sz w:val="24"/>
              </w:rPr>
              <w:t>прийоми</w:t>
            </w:r>
            <w:r>
              <w:rPr>
                <w:spacing w:val="80"/>
                <w:sz w:val="24"/>
              </w:rPr>
              <w:t xml:space="preserve"> </w:t>
            </w:r>
            <w:r>
              <w:rPr>
                <w:sz w:val="24"/>
              </w:rPr>
              <w:t>роботи</w:t>
            </w:r>
            <w:r>
              <w:rPr>
                <w:spacing w:val="80"/>
                <w:sz w:val="24"/>
              </w:rPr>
              <w:t xml:space="preserve"> </w:t>
            </w:r>
            <w:r>
              <w:rPr>
                <w:sz w:val="24"/>
              </w:rPr>
              <w:t>та</w:t>
            </w:r>
            <w:r>
              <w:rPr>
                <w:spacing w:val="40"/>
                <w:sz w:val="24"/>
              </w:rPr>
              <w:t xml:space="preserve"> </w:t>
            </w:r>
            <w:r>
              <w:rPr>
                <w:sz w:val="24"/>
              </w:rPr>
              <w:t>послідовність виготовлення виробів технікою плетіння.</w:t>
            </w:r>
          </w:p>
          <w:p w:rsidR="000520D4" w:rsidRDefault="000520D4" w:rsidP="000520D4">
            <w:pPr>
              <w:pStyle w:val="TableParagraph"/>
              <w:rPr>
                <w:sz w:val="24"/>
              </w:rPr>
            </w:pPr>
            <w:r>
              <w:rPr>
                <w:sz w:val="24"/>
              </w:rPr>
              <w:t>Уявлення</w:t>
            </w:r>
            <w:r>
              <w:rPr>
                <w:spacing w:val="-7"/>
                <w:sz w:val="24"/>
              </w:rPr>
              <w:t xml:space="preserve"> </w:t>
            </w:r>
            <w:r>
              <w:rPr>
                <w:sz w:val="24"/>
              </w:rPr>
              <w:t>про</w:t>
            </w:r>
            <w:r>
              <w:rPr>
                <w:spacing w:val="-4"/>
                <w:sz w:val="24"/>
              </w:rPr>
              <w:t xml:space="preserve"> </w:t>
            </w:r>
            <w:r>
              <w:rPr>
                <w:sz w:val="24"/>
              </w:rPr>
              <w:t>особливості</w:t>
            </w:r>
            <w:r>
              <w:rPr>
                <w:spacing w:val="-3"/>
                <w:sz w:val="24"/>
              </w:rPr>
              <w:t xml:space="preserve"> </w:t>
            </w:r>
            <w:r>
              <w:rPr>
                <w:sz w:val="24"/>
              </w:rPr>
              <w:t>сюжетних</w:t>
            </w:r>
            <w:r>
              <w:rPr>
                <w:spacing w:val="-2"/>
                <w:sz w:val="24"/>
              </w:rPr>
              <w:t xml:space="preserve"> </w:t>
            </w:r>
            <w:r>
              <w:rPr>
                <w:sz w:val="24"/>
              </w:rPr>
              <w:t>витинанок</w:t>
            </w:r>
            <w:r>
              <w:rPr>
                <w:spacing w:val="-4"/>
                <w:sz w:val="24"/>
              </w:rPr>
              <w:t xml:space="preserve"> </w:t>
            </w:r>
            <w:r>
              <w:rPr>
                <w:sz w:val="24"/>
              </w:rPr>
              <w:t>різних</w:t>
            </w:r>
            <w:r>
              <w:rPr>
                <w:spacing w:val="-2"/>
                <w:sz w:val="24"/>
              </w:rPr>
              <w:t xml:space="preserve"> </w:t>
            </w:r>
            <w:r>
              <w:rPr>
                <w:sz w:val="24"/>
              </w:rPr>
              <w:t>регіонів</w:t>
            </w:r>
            <w:r>
              <w:rPr>
                <w:spacing w:val="-5"/>
                <w:sz w:val="24"/>
              </w:rPr>
              <w:t xml:space="preserve"> </w:t>
            </w:r>
            <w:r>
              <w:rPr>
                <w:spacing w:val="-2"/>
                <w:sz w:val="24"/>
              </w:rPr>
              <w:t>України.</w:t>
            </w:r>
          </w:p>
          <w:p w:rsidR="000520D4" w:rsidRDefault="000520D4" w:rsidP="000520D4">
            <w:pPr>
              <w:pStyle w:val="TableParagraph"/>
              <w:rPr>
                <w:sz w:val="24"/>
              </w:rPr>
            </w:pPr>
            <w:r>
              <w:rPr>
                <w:sz w:val="24"/>
              </w:rPr>
              <w:t>Послідовність дій під час виготовлення витинанки за шаблоном чи власним задумом. Оздоблення</w:t>
            </w:r>
            <w:r>
              <w:rPr>
                <w:spacing w:val="-10"/>
                <w:sz w:val="24"/>
              </w:rPr>
              <w:t xml:space="preserve"> </w:t>
            </w:r>
            <w:r>
              <w:rPr>
                <w:sz w:val="24"/>
              </w:rPr>
              <w:t>виробів</w:t>
            </w:r>
            <w:r>
              <w:rPr>
                <w:spacing w:val="-11"/>
                <w:sz w:val="24"/>
              </w:rPr>
              <w:t xml:space="preserve"> </w:t>
            </w:r>
            <w:r>
              <w:rPr>
                <w:sz w:val="24"/>
              </w:rPr>
              <w:t>технікою</w:t>
            </w:r>
            <w:r>
              <w:rPr>
                <w:spacing w:val="-10"/>
                <w:sz w:val="24"/>
              </w:rPr>
              <w:t xml:space="preserve"> </w:t>
            </w:r>
            <w:r>
              <w:rPr>
                <w:sz w:val="24"/>
              </w:rPr>
              <w:t>вишивки.</w:t>
            </w:r>
            <w:r>
              <w:rPr>
                <w:spacing w:val="-10"/>
                <w:sz w:val="24"/>
              </w:rPr>
              <w:t xml:space="preserve"> </w:t>
            </w:r>
            <w:r>
              <w:rPr>
                <w:sz w:val="24"/>
              </w:rPr>
              <w:t>Матеріали,</w:t>
            </w:r>
            <w:r>
              <w:rPr>
                <w:spacing w:val="-10"/>
                <w:sz w:val="24"/>
              </w:rPr>
              <w:t xml:space="preserve"> </w:t>
            </w:r>
            <w:r>
              <w:rPr>
                <w:sz w:val="24"/>
              </w:rPr>
              <w:t>інструменти</w:t>
            </w:r>
            <w:r>
              <w:rPr>
                <w:spacing w:val="-9"/>
                <w:sz w:val="24"/>
              </w:rPr>
              <w:t xml:space="preserve"> </w:t>
            </w:r>
            <w:r>
              <w:rPr>
                <w:sz w:val="24"/>
              </w:rPr>
              <w:t>та</w:t>
            </w:r>
            <w:r>
              <w:rPr>
                <w:spacing w:val="-10"/>
                <w:sz w:val="24"/>
              </w:rPr>
              <w:t xml:space="preserve"> </w:t>
            </w:r>
            <w:r>
              <w:rPr>
                <w:sz w:val="24"/>
              </w:rPr>
              <w:t>пристосування,</w:t>
            </w:r>
            <w:r>
              <w:rPr>
                <w:spacing w:val="-10"/>
                <w:sz w:val="24"/>
              </w:rPr>
              <w:t xml:space="preserve"> </w:t>
            </w:r>
            <w:r>
              <w:rPr>
                <w:sz w:val="24"/>
              </w:rPr>
              <w:t>основні прийоми роботи, послідовність виготовлення виробів технікою вишивки.</w:t>
            </w:r>
          </w:p>
          <w:p w:rsidR="000520D4" w:rsidRDefault="000520D4" w:rsidP="000520D4">
            <w:pPr>
              <w:pStyle w:val="TableParagraph"/>
              <w:rPr>
                <w:sz w:val="24"/>
              </w:rPr>
            </w:pPr>
            <w:r>
              <w:rPr>
                <w:sz w:val="24"/>
              </w:rPr>
              <w:t>Писанка</w:t>
            </w:r>
            <w:r>
              <w:rPr>
                <w:spacing w:val="-4"/>
                <w:sz w:val="24"/>
              </w:rPr>
              <w:t xml:space="preserve"> </w:t>
            </w:r>
            <w:r>
              <w:rPr>
                <w:sz w:val="24"/>
              </w:rPr>
              <w:t>як</w:t>
            </w:r>
            <w:r>
              <w:rPr>
                <w:spacing w:val="-3"/>
                <w:sz w:val="24"/>
              </w:rPr>
              <w:t xml:space="preserve"> </w:t>
            </w:r>
            <w:r>
              <w:rPr>
                <w:sz w:val="24"/>
              </w:rPr>
              <w:t>один</w:t>
            </w:r>
            <w:r>
              <w:rPr>
                <w:spacing w:val="-5"/>
                <w:sz w:val="24"/>
              </w:rPr>
              <w:t xml:space="preserve"> </w:t>
            </w:r>
            <w:r>
              <w:rPr>
                <w:sz w:val="24"/>
              </w:rPr>
              <w:t>із</w:t>
            </w:r>
            <w:r>
              <w:rPr>
                <w:spacing w:val="-2"/>
                <w:sz w:val="24"/>
              </w:rPr>
              <w:t xml:space="preserve"> </w:t>
            </w:r>
            <w:r>
              <w:rPr>
                <w:sz w:val="24"/>
              </w:rPr>
              <w:t>символів</w:t>
            </w:r>
            <w:r>
              <w:rPr>
                <w:spacing w:val="-4"/>
                <w:sz w:val="24"/>
              </w:rPr>
              <w:t xml:space="preserve"> </w:t>
            </w:r>
            <w:r>
              <w:rPr>
                <w:sz w:val="24"/>
              </w:rPr>
              <w:t>України.</w:t>
            </w:r>
            <w:r>
              <w:rPr>
                <w:spacing w:val="-3"/>
                <w:sz w:val="24"/>
              </w:rPr>
              <w:t xml:space="preserve"> </w:t>
            </w:r>
            <w:r>
              <w:rPr>
                <w:sz w:val="24"/>
              </w:rPr>
              <w:t>Орнамент.</w:t>
            </w:r>
            <w:r>
              <w:rPr>
                <w:spacing w:val="-3"/>
                <w:sz w:val="24"/>
              </w:rPr>
              <w:t xml:space="preserve"> </w:t>
            </w:r>
            <w:r>
              <w:rPr>
                <w:sz w:val="24"/>
              </w:rPr>
              <w:t>Декорування</w:t>
            </w:r>
            <w:r>
              <w:rPr>
                <w:spacing w:val="-2"/>
                <w:sz w:val="24"/>
              </w:rPr>
              <w:t xml:space="preserve"> писанок.</w:t>
            </w:r>
          </w:p>
          <w:p w:rsidR="000520D4" w:rsidRDefault="000520D4" w:rsidP="000520D4">
            <w:pPr>
              <w:pStyle w:val="TableParagraph"/>
              <w:ind w:right="132"/>
              <w:jc w:val="both"/>
              <w:rPr>
                <w:sz w:val="24"/>
              </w:rPr>
            </w:pPr>
            <w:r>
              <w:rPr>
                <w:i/>
                <w:sz w:val="24"/>
              </w:rPr>
              <w:t xml:space="preserve">Пропоновані об’єкти праці: </w:t>
            </w:r>
            <w:r>
              <w:rPr>
                <w:sz w:val="24"/>
              </w:rPr>
              <w:t>виготовлення виробів технікою плетіння (ляльки-</w:t>
            </w:r>
            <w:proofErr w:type="spellStart"/>
            <w:r>
              <w:rPr>
                <w:sz w:val="24"/>
              </w:rPr>
              <w:t>мотанки</w:t>
            </w:r>
            <w:proofErr w:type="spellEnd"/>
            <w:r>
              <w:rPr>
                <w:sz w:val="24"/>
              </w:rPr>
              <w:t>, закладки, сувеніри тощо); вироби з елементами витинанки, з глини тощо; оздоблення виробів</w:t>
            </w:r>
            <w:r>
              <w:rPr>
                <w:spacing w:val="-15"/>
                <w:sz w:val="24"/>
              </w:rPr>
              <w:t xml:space="preserve"> </w:t>
            </w:r>
            <w:r>
              <w:rPr>
                <w:sz w:val="24"/>
              </w:rPr>
              <w:t>швами</w:t>
            </w:r>
            <w:r>
              <w:rPr>
                <w:spacing w:val="-15"/>
                <w:sz w:val="24"/>
              </w:rPr>
              <w:t xml:space="preserve"> </w:t>
            </w:r>
            <w:r>
              <w:rPr>
                <w:sz w:val="24"/>
              </w:rPr>
              <w:t>«вперед</w:t>
            </w:r>
            <w:r>
              <w:rPr>
                <w:spacing w:val="-15"/>
                <w:sz w:val="24"/>
              </w:rPr>
              <w:t xml:space="preserve"> </w:t>
            </w:r>
            <w:r>
              <w:rPr>
                <w:sz w:val="24"/>
              </w:rPr>
              <w:t>голка»</w:t>
            </w:r>
            <w:r>
              <w:rPr>
                <w:spacing w:val="-15"/>
                <w:sz w:val="24"/>
              </w:rPr>
              <w:t xml:space="preserve"> </w:t>
            </w:r>
            <w:r>
              <w:rPr>
                <w:sz w:val="24"/>
              </w:rPr>
              <w:t>та</w:t>
            </w:r>
            <w:r>
              <w:rPr>
                <w:spacing w:val="-13"/>
                <w:sz w:val="24"/>
              </w:rPr>
              <w:t xml:space="preserve"> </w:t>
            </w:r>
            <w:r>
              <w:rPr>
                <w:sz w:val="24"/>
              </w:rPr>
              <w:t>«назад</w:t>
            </w:r>
            <w:r>
              <w:rPr>
                <w:spacing w:val="-13"/>
                <w:sz w:val="24"/>
              </w:rPr>
              <w:t xml:space="preserve"> </w:t>
            </w:r>
            <w:r>
              <w:rPr>
                <w:sz w:val="24"/>
              </w:rPr>
              <w:t>голка»</w:t>
            </w:r>
            <w:r>
              <w:rPr>
                <w:spacing w:val="-15"/>
                <w:sz w:val="24"/>
              </w:rPr>
              <w:t xml:space="preserve"> </w:t>
            </w:r>
            <w:r>
              <w:rPr>
                <w:sz w:val="24"/>
              </w:rPr>
              <w:t>(частини</w:t>
            </w:r>
            <w:r>
              <w:rPr>
                <w:spacing w:val="-15"/>
                <w:sz w:val="24"/>
              </w:rPr>
              <w:t xml:space="preserve"> </w:t>
            </w:r>
            <w:r>
              <w:rPr>
                <w:sz w:val="24"/>
              </w:rPr>
              <w:t>одягу,</w:t>
            </w:r>
            <w:r>
              <w:rPr>
                <w:spacing w:val="-15"/>
                <w:sz w:val="24"/>
              </w:rPr>
              <w:t xml:space="preserve"> </w:t>
            </w:r>
            <w:r>
              <w:rPr>
                <w:sz w:val="24"/>
              </w:rPr>
              <w:t>серветка,</w:t>
            </w:r>
            <w:r>
              <w:rPr>
                <w:spacing w:val="-15"/>
                <w:sz w:val="24"/>
              </w:rPr>
              <w:t xml:space="preserve"> </w:t>
            </w:r>
            <w:r>
              <w:rPr>
                <w:sz w:val="24"/>
              </w:rPr>
              <w:t>листівка,</w:t>
            </w:r>
            <w:r>
              <w:rPr>
                <w:spacing w:val="-15"/>
                <w:sz w:val="24"/>
              </w:rPr>
              <w:t xml:space="preserve"> </w:t>
            </w:r>
            <w:r>
              <w:rPr>
                <w:sz w:val="24"/>
              </w:rPr>
              <w:t>картина, тощо); виготовлення аплікацій писанки відомими техніками; декорування писанки.</w:t>
            </w:r>
          </w:p>
          <w:p w:rsidR="000520D4" w:rsidRDefault="000520D4" w:rsidP="000520D4">
            <w:pPr>
              <w:pStyle w:val="TableParagraph"/>
              <w:ind w:right="139"/>
              <w:jc w:val="both"/>
              <w:rPr>
                <w:sz w:val="24"/>
              </w:rPr>
            </w:pPr>
            <w:r>
              <w:rPr>
                <w:i/>
                <w:sz w:val="24"/>
              </w:rPr>
              <w:t xml:space="preserve">Пропоновані умови: </w:t>
            </w:r>
            <w:r>
              <w:rPr>
                <w:sz w:val="24"/>
              </w:rPr>
              <w:t>персональний доступ учня / учениці до виробів, виготовлених традиційними та сучасними ремеслами; матеріалів, інструментів та пристосувань, каталогів, фотографій тощо.</w:t>
            </w:r>
          </w:p>
          <w:p w:rsidR="000520D4" w:rsidRDefault="000520D4" w:rsidP="000520D4">
            <w:pPr>
              <w:pStyle w:val="TableParagraph"/>
              <w:ind w:right="137"/>
              <w:jc w:val="both"/>
              <w:rPr>
                <w:sz w:val="24"/>
              </w:rPr>
            </w:pPr>
            <w:r>
              <w:rPr>
                <w:sz w:val="24"/>
              </w:rPr>
              <w:t xml:space="preserve">Перегляд та обговорення фільмів (мультфільмів), у яких висвітлюються технології традиційних та сучасних </w:t>
            </w:r>
            <w:proofErr w:type="spellStart"/>
            <w:r>
              <w:rPr>
                <w:sz w:val="24"/>
              </w:rPr>
              <w:t>ремесел</w:t>
            </w:r>
            <w:proofErr w:type="spellEnd"/>
            <w:r>
              <w:rPr>
                <w:sz w:val="24"/>
              </w:rPr>
              <w:t>.</w:t>
            </w:r>
          </w:p>
          <w:p w:rsidR="000520D4" w:rsidRDefault="000520D4" w:rsidP="000520D4">
            <w:pPr>
              <w:pStyle w:val="TableParagraph"/>
              <w:spacing w:line="261" w:lineRule="exact"/>
              <w:jc w:val="both"/>
              <w:rPr>
                <w:sz w:val="24"/>
              </w:rPr>
            </w:pPr>
            <w:r>
              <w:rPr>
                <w:sz w:val="24"/>
              </w:rPr>
              <w:t>Екскурсія</w:t>
            </w:r>
            <w:r>
              <w:rPr>
                <w:spacing w:val="10"/>
                <w:sz w:val="24"/>
              </w:rPr>
              <w:t xml:space="preserve"> </w:t>
            </w:r>
            <w:r>
              <w:rPr>
                <w:sz w:val="24"/>
              </w:rPr>
              <w:t>(реальна</w:t>
            </w:r>
            <w:r>
              <w:rPr>
                <w:spacing w:val="12"/>
                <w:sz w:val="24"/>
              </w:rPr>
              <w:t xml:space="preserve"> </w:t>
            </w:r>
            <w:r>
              <w:rPr>
                <w:sz w:val="24"/>
              </w:rPr>
              <w:t>чи</w:t>
            </w:r>
            <w:r>
              <w:rPr>
                <w:spacing w:val="13"/>
                <w:sz w:val="24"/>
              </w:rPr>
              <w:t xml:space="preserve"> </w:t>
            </w:r>
            <w:r>
              <w:rPr>
                <w:sz w:val="24"/>
              </w:rPr>
              <w:t>віртуальна)</w:t>
            </w:r>
            <w:r>
              <w:rPr>
                <w:spacing w:val="11"/>
                <w:sz w:val="24"/>
              </w:rPr>
              <w:t xml:space="preserve"> </w:t>
            </w:r>
            <w:r>
              <w:rPr>
                <w:sz w:val="24"/>
              </w:rPr>
              <w:t>до</w:t>
            </w:r>
            <w:r>
              <w:rPr>
                <w:spacing w:val="12"/>
                <w:sz w:val="24"/>
              </w:rPr>
              <w:t xml:space="preserve"> </w:t>
            </w:r>
            <w:r>
              <w:rPr>
                <w:sz w:val="24"/>
              </w:rPr>
              <w:t>майстерень</w:t>
            </w:r>
            <w:r>
              <w:rPr>
                <w:spacing w:val="13"/>
                <w:sz w:val="24"/>
              </w:rPr>
              <w:t xml:space="preserve"> </w:t>
            </w:r>
            <w:r>
              <w:rPr>
                <w:sz w:val="24"/>
              </w:rPr>
              <w:t>народних</w:t>
            </w:r>
            <w:r>
              <w:rPr>
                <w:spacing w:val="16"/>
                <w:sz w:val="24"/>
              </w:rPr>
              <w:t xml:space="preserve"> </w:t>
            </w:r>
            <w:r>
              <w:rPr>
                <w:sz w:val="24"/>
              </w:rPr>
              <w:t>умільців,</w:t>
            </w:r>
            <w:r>
              <w:rPr>
                <w:spacing w:val="10"/>
                <w:sz w:val="24"/>
              </w:rPr>
              <w:t xml:space="preserve"> </w:t>
            </w:r>
            <w:r>
              <w:rPr>
                <w:sz w:val="24"/>
              </w:rPr>
              <w:t>музеїв</w:t>
            </w:r>
            <w:r>
              <w:rPr>
                <w:spacing w:val="13"/>
                <w:sz w:val="24"/>
              </w:rPr>
              <w:t xml:space="preserve"> </w:t>
            </w:r>
            <w:proofErr w:type="spellStart"/>
            <w:r>
              <w:rPr>
                <w:spacing w:val="-2"/>
                <w:sz w:val="24"/>
              </w:rPr>
              <w:t>декоративно</w:t>
            </w:r>
            <w:proofErr w:type="spellEnd"/>
            <w:r>
              <w:rPr>
                <w:spacing w:val="-2"/>
                <w:sz w:val="24"/>
              </w:rPr>
              <w:t>-</w:t>
            </w:r>
          </w:p>
        </w:tc>
      </w:tr>
    </w:tbl>
    <w:p w:rsidR="000520D4" w:rsidRDefault="000520D4" w:rsidP="000520D4">
      <w:pPr>
        <w:pStyle w:val="TableParagraph"/>
        <w:spacing w:line="261"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7"/>
        <w:gridCol w:w="5953"/>
      </w:tblGrid>
      <w:tr w:rsidR="000520D4" w:rsidTr="000520D4">
        <w:trPr>
          <w:trHeight w:val="698"/>
        </w:trPr>
        <w:tc>
          <w:tcPr>
            <w:tcW w:w="9640" w:type="dxa"/>
            <w:gridSpan w:val="2"/>
          </w:tcPr>
          <w:p w:rsidR="000520D4" w:rsidRDefault="000520D4" w:rsidP="000520D4">
            <w:pPr>
              <w:pStyle w:val="TableParagraph"/>
              <w:rPr>
                <w:sz w:val="24"/>
              </w:rPr>
            </w:pPr>
            <w:r>
              <w:rPr>
                <w:sz w:val="24"/>
              </w:rPr>
              <w:t>ужиткового</w:t>
            </w:r>
            <w:r>
              <w:rPr>
                <w:spacing w:val="80"/>
                <w:w w:val="150"/>
                <w:sz w:val="24"/>
              </w:rPr>
              <w:t xml:space="preserve"> </w:t>
            </w:r>
            <w:r>
              <w:rPr>
                <w:sz w:val="24"/>
              </w:rPr>
              <w:t>мистецтва,</w:t>
            </w:r>
            <w:r>
              <w:rPr>
                <w:spacing w:val="80"/>
                <w:w w:val="150"/>
                <w:sz w:val="24"/>
              </w:rPr>
              <w:t xml:space="preserve"> </w:t>
            </w:r>
            <w:r>
              <w:rPr>
                <w:sz w:val="24"/>
              </w:rPr>
              <w:t>шкільних</w:t>
            </w:r>
            <w:r>
              <w:rPr>
                <w:spacing w:val="80"/>
                <w:w w:val="150"/>
                <w:sz w:val="24"/>
              </w:rPr>
              <w:t xml:space="preserve"> </w:t>
            </w:r>
            <w:r>
              <w:rPr>
                <w:sz w:val="24"/>
              </w:rPr>
              <w:t>майстерень,</w:t>
            </w:r>
            <w:r>
              <w:rPr>
                <w:spacing w:val="80"/>
                <w:w w:val="150"/>
                <w:sz w:val="24"/>
              </w:rPr>
              <w:t xml:space="preserve"> </w:t>
            </w:r>
            <w:r>
              <w:rPr>
                <w:sz w:val="24"/>
              </w:rPr>
              <w:t>на</w:t>
            </w:r>
            <w:r>
              <w:rPr>
                <w:spacing w:val="80"/>
                <w:w w:val="150"/>
                <w:sz w:val="24"/>
              </w:rPr>
              <w:t xml:space="preserve"> </w:t>
            </w:r>
            <w:r>
              <w:rPr>
                <w:sz w:val="24"/>
              </w:rPr>
              <w:t>робочі</w:t>
            </w:r>
            <w:r>
              <w:rPr>
                <w:spacing w:val="80"/>
                <w:w w:val="150"/>
                <w:sz w:val="24"/>
              </w:rPr>
              <w:t xml:space="preserve"> </w:t>
            </w:r>
            <w:r>
              <w:rPr>
                <w:sz w:val="24"/>
              </w:rPr>
              <w:t>місця,</w:t>
            </w:r>
            <w:r>
              <w:rPr>
                <w:spacing w:val="80"/>
                <w:w w:val="150"/>
                <w:sz w:val="24"/>
              </w:rPr>
              <w:t xml:space="preserve"> </w:t>
            </w:r>
            <w:r>
              <w:rPr>
                <w:sz w:val="24"/>
              </w:rPr>
              <w:t>на</w:t>
            </w:r>
            <w:r>
              <w:rPr>
                <w:spacing w:val="80"/>
                <w:w w:val="150"/>
                <w:sz w:val="24"/>
              </w:rPr>
              <w:t xml:space="preserve"> </w:t>
            </w:r>
            <w:r>
              <w:rPr>
                <w:sz w:val="24"/>
              </w:rPr>
              <w:t>виробництво</w:t>
            </w:r>
            <w:r>
              <w:rPr>
                <w:spacing w:val="80"/>
                <w:w w:val="150"/>
                <w:sz w:val="24"/>
              </w:rPr>
              <w:t xml:space="preserve"> </w:t>
            </w:r>
            <w:r>
              <w:rPr>
                <w:sz w:val="24"/>
              </w:rPr>
              <w:t>з традиційними народними ремеслами.</w:t>
            </w:r>
          </w:p>
        </w:tc>
      </w:tr>
      <w:tr w:rsidR="000520D4" w:rsidTr="000520D4">
        <w:trPr>
          <w:trHeight w:val="277"/>
        </w:trPr>
        <w:tc>
          <w:tcPr>
            <w:tcW w:w="9640" w:type="dxa"/>
            <w:gridSpan w:val="2"/>
          </w:tcPr>
          <w:p w:rsidR="000520D4" w:rsidRDefault="000520D4" w:rsidP="000520D4">
            <w:pPr>
              <w:pStyle w:val="TableParagraph"/>
              <w:spacing w:before="1" w:line="257" w:lineRule="exact"/>
              <w:ind w:left="3444"/>
              <w:rPr>
                <w:b/>
                <w:sz w:val="24"/>
              </w:rPr>
            </w:pPr>
            <w:r>
              <w:rPr>
                <w:b/>
                <w:sz w:val="24"/>
              </w:rPr>
              <w:t>4.</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«Побут»</w:t>
            </w:r>
          </w:p>
        </w:tc>
      </w:tr>
      <w:tr w:rsidR="000520D4" w:rsidTr="000520D4">
        <w:trPr>
          <w:trHeight w:val="1406"/>
        </w:trPr>
        <w:tc>
          <w:tcPr>
            <w:tcW w:w="3687" w:type="dxa"/>
          </w:tcPr>
          <w:p w:rsidR="000520D4" w:rsidRDefault="000520D4" w:rsidP="000520D4">
            <w:pPr>
              <w:pStyle w:val="TableParagraph"/>
              <w:spacing w:line="270" w:lineRule="exact"/>
              <w:rPr>
                <w:sz w:val="24"/>
              </w:rPr>
            </w:pPr>
            <w:r>
              <w:rPr>
                <w:sz w:val="24"/>
              </w:rPr>
              <w:t>Безпечно</w:t>
            </w:r>
            <w:r>
              <w:rPr>
                <w:spacing w:val="-5"/>
                <w:sz w:val="24"/>
              </w:rPr>
              <w:t xml:space="preserve"> </w:t>
            </w:r>
            <w:r>
              <w:rPr>
                <w:spacing w:val="-2"/>
                <w:sz w:val="24"/>
              </w:rPr>
              <w:t>використовує</w:t>
            </w:r>
          </w:p>
          <w:p w:rsidR="000520D4" w:rsidRDefault="000520D4" w:rsidP="000520D4">
            <w:pPr>
              <w:pStyle w:val="TableParagraph"/>
              <w:rPr>
                <w:sz w:val="24"/>
              </w:rPr>
            </w:pPr>
            <w:r>
              <w:rPr>
                <w:sz w:val="24"/>
              </w:rPr>
              <w:t>найпростіші прилади у побуті; самостійно організовує робоче місце</w:t>
            </w:r>
            <w:r>
              <w:rPr>
                <w:spacing w:val="-14"/>
                <w:sz w:val="24"/>
              </w:rPr>
              <w:t xml:space="preserve"> </w:t>
            </w:r>
            <w:r>
              <w:rPr>
                <w:sz w:val="24"/>
              </w:rPr>
              <w:t>відповідно</w:t>
            </w:r>
            <w:r>
              <w:rPr>
                <w:spacing w:val="-13"/>
                <w:sz w:val="24"/>
              </w:rPr>
              <w:t xml:space="preserve"> </w:t>
            </w:r>
            <w:r>
              <w:rPr>
                <w:sz w:val="24"/>
              </w:rPr>
              <w:t>до</w:t>
            </w:r>
            <w:r>
              <w:rPr>
                <w:spacing w:val="-13"/>
                <w:sz w:val="24"/>
              </w:rPr>
              <w:t xml:space="preserve"> </w:t>
            </w:r>
            <w:r>
              <w:rPr>
                <w:sz w:val="24"/>
              </w:rPr>
              <w:t>визначених потреб та завдань</w:t>
            </w:r>
          </w:p>
        </w:tc>
        <w:tc>
          <w:tcPr>
            <w:tcW w:w="5953" w:type="dxa"/>
          </w:tcPr>
          <w:p w:rsidR="000520D4" w:rsidRDefault="000520D4" w:rsidP="000520D4">
            <w:pPr>
              <w:pStyle w:val="TableParagraph"/>
              <w:ind w:left="146"/>
              <w:rPr>
                <w:sz w:val="24"/>
              </w:rPr>
            </w:pPr>
            <w:r>
              <w:rPr>
                <w:i/>
                <w:sz w:val="24"/>
              </w:rPr>
              <w:t>безпечно</w:t>
            </w:r>
            <w:r>
              <w:rPr>
                <w:i/>
                <w:spacing w:val="40"/>
                <w:sz w:val="24"/>
              </w:rPr>
              <w:t xml:space="preserve"> </w:t>
            </w:r>
            <w:r>
              <w:rPr>
                <w:i/>
                <w:sz w:val="24"/>
              </w:rPr>
              <w:t>поводиться</w:t>
            </w:r>
            <w:r>
              <w:rPr>
                <w:i/>
                <w:spacing w:val="80"/>
                <w:sz w:val="24"/>
              </w:rPr>
              <w:t xml:space="preserve"> </w:t>
            </w:r>
            <w:r>
              <w:rPr>
                <w:sz w:val="24"/>
              </w:rPr>
              <w:t>з</w:t>
            </w:r>
            <w:r>
              <w:rPr>
                <w:spacing w:val="80"/>
                <w:sz w:val="24"/>
              </w:rPr>
              <w:t xml:space="preserve"> </w:t>
            </w:r>
            <w:r>
              <w:rPr>
                <w:sz w:val="24"/>
              </w:rPr>
              <w:t>найпростішими</w:t>
            </w:r>
            <w:r>
              <w:rPr>
                <w:spacing w:val="40"/>
                <w:sz w:val="24"/>
              </w:rPr>
              <w:t xml:space="preserve"> </w:t>
            </w:r>
            <w:r>
              <w:rPr>
                <w:sz w:val="24"/>
              </w:rPr>
              <w:t xml:space="preserve">побутовими приладами у власному побуті [4 ТЕО 4-4.2-1]; </w:t>
            </w:r>
            <w:r>
              <w:rPr>
                <w:i/>
                <w:sz w:val="24"/>
              </w:rPr>
              <w:t>самостійно</w:t>
            </w:r>
            <w:r>
              <w:rPr>
                <w:i/>
                <w:spacing w:val="40"/>
                <w:sz w:val="24"/>
              </w:rPr>
              <w:t xml:space="preserve"> </w:t>
            </w:r>
            <w:r>
              <w:rPr>
                <w:i/>
                <w:sz w:val="24"/>
              </w:rPr>
              <w:t>організовує</w:t>
            </w:r>
            <w:r>
              <w:rPr>
                <w:i/>
                <w:spacing w:val="40"/>
                <w:sz w:val="24"/>
              </w:rPr>
              <w:t xml:space="preserve"> </w:t>
            </w:r>
            <w:r>
              <w:rPr>
                <w:sz w:val="24"/>
              </w:rPr>
              <w:t>робоче</w:t>
            </w:r>
            <w:r>
              <w:rPr>
                <w:spacing w:val="40"/>
                <w:sz w:val="24"/>
              </w:rPr>
              <w:t xml:space="preserve"> </w:t>
            </w:r>
            <w:r>
              <w:rPr>
                <w:sz w:val="24"/>
              </w:rPr>
              <w:t>місце</w:t>
            </w:r>
            <w:r>
              <w:rPr>
                <w:spacing w:val="40"/>
                <w:sz w:val="24"/>
              </w:rPr>
              <w:t xml:space="preserve"> </w:t>
            </w:r>
            <w:r>
              <w:rPr>
                <w:sz w:val="24"/>
              </w:rPr>
              <w:t>відповідно</w:t>
            </w:r>
            <w:r>
              <w:rPr>
                <w:spacing w:val="40"/>
                <w:sz w:val="24"/>
              </w:rPr>
              <w:t xml:space="preserve"> </w:t>
            </w:r>
            <w:r>
              <w:rPr>
                <w:sz w:val="24"/>
              </w:rPr>
              <w:t>до власних</w:t>
            </w:r>
            <w:r>
              <w:rPr>
                <w:spacing w:val="40"/>
                <w:sz w:val="24"/>
              </w:rPr>
              <w:t xml:space="preserve"> </w:t>
            </w:r>
            <w:r>
              <w:rPr>
                <w:sz w:val="24"/>
              </w:rPr>
              <w:t>потреб</w:t>
            </w:r>
            <w:r>
              <w:rPr>
                <w:spacing w:val="40"/>
                <w:sz w:val="24"/>
              </w:rPr>
              <w:t xml:space="preserve"> </w:t>
            </w:r>
            <w:r>
              <w:rPr>
                <w:sz w:val="24"/>
              </w:rPr>
              <w:t>та</w:t>
            </w:r>
            <w:r>
              <w:rPr>
                <w:spacing w:val="40"/>
                <w:sz w:val="24"/>
              </w:rPr>
              <w:t xml:space="preserve"> </w:t>
            </w:r>
            <w:r>
              <w:rPr>
                <w:sz w:val="24"/>
              </w:rPr>
              <w:t>визначених</w:t>
            </w:r>
            <w:r>
              <w:rPr>
                <w:spacing w:val="40"/>
                <w:sz w:val="24"/>
              </w:rPr>
              <w:t xml:space="preserve"> </w:t>
            </w:r>
            <w:r>
              <w:rPr>
                <w:sz w:val="24"/>
              </w:rPr>
              <w:t>завдань</w:t>
            </w:r>
            <w:r>
              <w:rPr>
                <w:spacing w:val="40"/>
                <w:sz w:val="24"/>
              </w:rPr>
              <w:t xml:space="preserve"> </w:t>
            </w:r>
            <w:r>
              <w:rPr>
                <w:sz w:val="24"/>
              </w:rPr>
              <w:t>(організація особистого побуту) [4 ТЕО 4-4.2-2]</w:t>
            </w:r>
          </w:p>
        </w:tc>
      </w:tr>
      <w:tr w:rsidR="000520D4" w:rsidTr="000520D4">
        <w:trPr>
          <w:trHeight w:val="2776"/>
        </w:trPr>
        <w:tc>
          <w:tcPr>
            <w:tcW w:w="3687" w:type="dxa"/>
          </w:tcPr>
          <w:p w:rsidR="000520D4" w:rsidRDefault="000520D4" w:rsidP="000520D4">
            <w:pPr>
              <w:pStyle w:val="TableParagraph"/>
              <w:ind w:right="211"/>
              <w:rPr>
                <w:sz w:val="24"/>
              </w:rPr>
            </w:pPr>
            <w:r>
              <w:rPr>
                <w:sz w:val="24"/>
              </w:rPr>
              <w:t>Планує</w:t>
            </w:r>
            <w:r>
              <w:rPr>
                <w:spacing w:val="-10"/>
                <w:sz w:val="24"/>
              </w:rPr>
              <w:t xml:space="preserve"> </w:t>
            </w:r>
            <w:r>
              <w:rPr>
                <w:sz w:val="24"/>
              </w:rPr>
              <w:t>та</w:t>
            </w:r>
            <w:r>
              <w:rPr>
                <w:spacing w:val="-10"/>
                <w:sz w:val="24"/>
              </w:rPr>
              <w:t xml:space="preserve"> </w:t>
            </w:r>
            <w:r>
              <w:rPr>
                <w:sz w:val="24"/>
              </w:rPr>
              <w:t>виконує</w:t>
            </w:r>
            <w:r>
              <w:rPr>
                <w:spacing w:val="-10"/>
                <w:sz w:val="24"/>
              </w:rPr>
              <w:t xml:space="preserve"> </w:t>
            </w:r>
            <w:r>
              <w:rPr>
                <w:sz w:val="24"/>
              </w:rPr>
              <w:t>дії</w:t>
            </w:r>
            <w:r>
              <w:rPr>
                <w:spacing w:val="-8"/>
                <w:sz w:val="24"/>
              </w:rPr>
              <w:t xml:space="preserve"> </w:t>
            </w:r>
            <w:r>
              <w:rPr>
                <w:sz w:val="24"/>
              </w:rPr>
              <w:t>у власному побуті</w:t>
            </w:r>
          </w:p>
        </w:tc>
        <w:tc>
          <w:tcPr>
            <w:tcW w:w="5953" w:type="dxa"/>
          </w:tcPr>
          <w:p w:rsidR="000520D4" w:rsidRDefault="000520D4" w:rsidP="000520D4">
            <w:pPr>
              <w:pStyle w:val="TableParagraph"/>
              <w:ind w:left="146" w:right="134"/>
              <w:jc w:val="both"/>
              <w:rPr>
                <w:sz w:val="24"/>
              </w:rPr>
            </w:pPr>
            <w:r>
              <w:rPr>
                <w:i/>
                <w:sz w:val="24"/>
              </w:rPr>
              <w:t>самостійно</w:t>
            </w:r>
            <w:r>
              <w:rPr>
                <w:i/>
                <w:spacing w:val="-15"/>
                <w:sz w:val="24"/>
              </w:rPr>
              <w:t xml:space="preserve"> </w:t>
            </w:r>
            <w:r>
              <w:rPr>
                <w:i/>
                <w:sz w:val="24"/>
              </w:rPr>
              <w:t>планує</w:t>
            </w:r>
            <w:r>
              <w:rPr>
                <w:i/>
                <w:spacing w:val="-15"/>
                <w:sz w:val="24"/>
              </w:rPr>
              <w:t xml:space="preserve"> </w:t>
            </w:r>
            <w:r>
              <w:rPr>
                <w:i/>
                <w:sz w:val="24"/>
              </w:rPr>
              <w:t>та</w:t>
            </w:r>
            <w:r>
              <w:rPr>
                <w:i/>
                <w:spacing w:val="-15"/>
                <w:sz w:val="24"/>
              </w:rPr>
              <w:t xml:space="preserve"> </w:t>
            </w:r>
            <w:r>
              <w:rPr>
                <w:i/>
                <w:sz w:val="24"/>
              </w:rPr>
              <w:t>реалізовує</w:t>
            </w:r>
            <w:r>
              <w:rPr>
                <w:i/>
                <w:spacing w:val="-15"/>
                <w:sz w:val="24"/>
              </w:rPr>
              <w:t xml:space="preserve"> </w:t>
            </w:r>
            <w:r>
              <w:rPr>
                <w:sz w:val="24"/>
              </w:rPr>
              <w:t>трудові</w:t>
            </w:r>
            <w:r>
              <w:rPr>
                <w:spacing w:val="-15"/>
                <w:sz w:val="24"/>
              </w:rPr>
              <w:t xml:space="preserve"> </w:t>
            </w:r>
            <w:r>
              <w:rPr>
                <w:sz w:val="24"/>
              </w:rPr>
              <w:t>дії</w:t>
            </w:r>
            <w:r>
              <w:rPr>
                <w:spacing w:val="-15"/>
                <w:sz w:val="24"/>
              </w:rPr>
              <w:t xml:space="preserve"> </w:t>
            </w:r>
            <w:r>
              <w:rPr>
                <w:sz w:val="24"/>
              </w:rPr>
              <w:t>у</w:t>
            </w:r>
            <w:r>
              <w:rPr>
                <w:spacing w:val="-15"/>
                <w:sz w:val="24"/>
              </w:rPr>
              <w:t xml:space="preserve"> </w:t>
            </w:r>
            <w:r>
              <w:rPr>
                <w:sz w:val="24"/>
              </w:rPr>
              <w:t xml:space="preserve">власному побуті (ремонтує іграшки, книжки відомими способами; </w:t>
            </w:r>
            <w:r>
              <w:rPr>
                <w:i/>
                <w:sz w:val="24"/>
              </w:rPr>
              <w:t xml:space="preserve">доглядає </w:t>
            </w:r>
            <w:r>
              <w:rPr>
                <w:sz w:val="24"/>
              </w:rPr>
              <w:t xml:space="preserve">за рослинами і тваринами; </w:t>
            </w:r>
            <w:r>
              <w:rPr>
                <w:i/>
                <w:sz w:val="24"/>
              </w:rPr>
              <w:t xml:space="preserve">готує </w:t>
            </w:r>
            <w:r>
              <w:rPr>
                <w:sz w:val="24"/>
              </w:rPr>
              <w:t xml:space="preserve">нескладні страви за рецептами; </w:t>
            </w:r>
            <w:r>
              <w:rPr>
                <w:i/>
                <w:sz w:val="24"/>
              </w:rPr>
              <w:t xml:space="preserve">доглядає </w:t>
            </w:r>
            <w:r>
              <w:rPr>
                <w:sz w:val="24"/>
              </w:rPr>
              <w:t>за одягом та взуттям) [4 ТЕО 4-4.1-1];</w:t>
            </w:r>
          </w:p>
          <w:p w:rsidR="000520D4" w:rsidRDefault="000520D4" w:rsidP="000520D4">
            <w:pPr>
              <w:pStyle w:val="TableParagraph"/>
              <w:ind w:left="146" w:right="137"/>
              <w:jc w:val="both"/>
              <w:rPr>
                <w:sz w:val="24"/>
              </w:rPr>
            </w:pPr>
            <w:r>
              <w:rPr>
                <w:i/>
                <w:sz w:val="24"/>
              </w:rPr>
              <w:t xml:space="preserve">пояснює </w:t>
            </w:r>
            <w:r>
              <w:rPr>
                <w:sz w:val="24"/>
              </w:rPr>
              <w:t xml:space="preserve">важливість правил поведінки за столом, </w:t>
            </w:r>
            <w:r>
              <w:rPr>
                <w:i/>
                <w:sz w:val="24"/>
              </w:rPr>
              <w:t xml:space="preserve">використовує </w:t>
            </w:r>
            <w:r>
              <w:rPr>
                <w:sz w:val="24"/>
              </w:rPr>
              <w:t>столовий</w:t>
            </w:r>
            <w:r>
              <w:rPr>
                <w:spacing w:val="-3"/>
                <w:sz w:val="24"/>
              </w:rPr>
              <w:t xml:space="preserve"> </w:t>
            </w:r>
            <w:r>
              <w:rPr>
                <w:sz w:val="24"/>
              </w:rPr>
              <w:t>посуд</w:t>
            </w:r>
            <w:r>
              <w:rPr>
                <w:spacing w:val="-2"/>
                <w:sz w:val="24"/>
              </w:rPr>
              <w:t xml:space="preserve"> </w:t>
            </w:r>
            <w:r>
              <w:rPr>
                <w:sz w:val="24"/>
              </w:rPr>
              <w:t>за</w:t>
            </w:r>
            <w:r>
              <w:rPr>
                <w:spacing w:val="-3"/>
                <w:sz w:val="24"/>
              </w:rPr>
              <w:t xml:space="preserve"> </w:t>
            </w:r>
            <w:r>
              <w:rPr>
                <w:sz w:val="24"/>
              </w:rPr>
              <w:t>призначенням</w:t>
            </w:r>
            <w:r>
              <w:rPr>
                <w:spacing w:val="-3"/>
                <w:sz w:val="24"/>
              </w:rPr>
              <w:t xml:space="preserve"> </w:t>
            </w:r>
            <w:r>
              <w:rPr>
                <w:sz w:val="24"/>
              </w:rPr>
              <w:t>[4</w:t>
            </w:r>
            <w:r>
              <w:rPr>
                <w:spacing w:val="-2"/>
                <w:sz w:val="24"/>
              </w:rPr>
              <w:t xml:space="preserve"> </w:t>
            </w:r>
            <w:r>
              <w:rPr>
                <w:sz w:val="24"/>
              </w:rPr>
              <w:t xml:space="preserve">ТЕО </w:t>
            </w:r>
            <w:r>
              <w:rPr>
                <w:spacing w:val="-2"/>
                <w:sz w:val="24"/>
              </w:rPr>
              <w:t>4-4.1-2];</w:t>
            </w:r>
          </w:p>
          <w:p w:rsidR="000520D4" w:rsidRDefault="000520D4" w:rsidP="000520D4">
            <w:pPr>
              <w:pStyle w:val="TableParagraph"/>
              <w:ind w:left="146" w:right="140"/>
              <w:jc w:val="both"/>
              <w:rPr>
                <w:sz w:val="24"/>
              </w:rPr>
            </w:pPr>
            <w:r>
              <w:rPr>
                <w:i/>
                <w:sz w:val="24"/>
              </w:rPr>
              <w:t xml:space="preserve">сервірує </w:t>
            </w:r>
            <w:r>
              <w:rPr>
                <w:sz w:val="24"/>
              </w:rPr>
              <w:t>стіл для рідних до сніданку / обіду / вечері [4 ТЕО 4-4.1-3]</w:t>
            </w:r>
          </w:p>
        </w:tc>
      </w:tr>
      <w:tr w:rsidR="000520D4" w:rsidTr="000520D4">
        <w:trPr>
          <w:trHeight w:val="1655"/>
        </w:trPr>
        <w:tc>
          <w:tcPr>
            <w:tcW w:w="3687" w:type="dxa"/>
          </w:tcPr>
          <w:p w:rsidR="000520D4" w:rsidRDefault="000520D4" w:rsidP="000520D4">
            <w:pPr>
              <w:pStyle w:val="TableParagraph"/>
              <w:ind w:right="211"/>
              <w:rPr>
                <w:sz w:val="24"/>
              </w:rPr>
            </w:pPr>
            <w:r>
              <w:rPr>
                <w:sz w:val="24"/>
              </w:rPr>
              <w:t>За допомогою дорослих або самостійно розраховує орієнтовні</w:t>
            </w:r>
            <w:r>
              <w:rPr>
                <w:spacing w:val="-13"/>
                <w:sz w:val="24"/>
              </w:rPr>
              <w:t xml:space="preserve"> </w:t>
            </w:r>
            <w:r>
              <w:rPr>
                <w:sz w:val="24"/>
              </w:rPr>
              <w:t>витрати</w:t>
            </w:r>
            <w:r>
              <w:rPr>
                <w:spacing w:val="-13"/>
                <w:sz w:val="24"/>
              </w:rPr>
              <w:t xml:space="preserve"> </w:t>
            </w:r>
            <w:r>
              <w:rPr>
                <w:sz w:val="24"/>
              </w:rPr>
              <w:t>та</w:t>
            </w:r>
            <w:r>
              <w:rPr>
                <w:spacing w:val="-13"/>
                <w:sz w:val="24"/>
              </w:rPr>
              <w:t xml:space="preserve"> </w:t>
            </w:r>
            <w:r>
              <w:rPr>
                <w:sz w:val="24"/>
              </w:rPr>
              <w:t>кількість матеріалів для</w:t>
            </w:r>
          </w:p>
          <w:p w:rsidR="000520D4" w:rsidRDefault="000520D4" w:rsidP="000520D4">
            <w:pPr>
              <w:pStyle w:val="TableParagraph"/>
              <w:rPr>
                <w:sz w:val="24"/>
              </w:rPr>
            </w:pPr>
            <w:r>
              <w:rPr>
                <w:sz w:val="24"/>
              </w:rPr>
              <w:t>виготовлення</w:t>
            </w:r>
            <w:r>
              <w:rPr>
                <w:spacing w:val="-8"/>
                <w:sz w:val="24"/>
              </w:rPr>
              <w:t xml:space="preserve"> </w:t>
            </w:r>
            <w:r>
              <w:rPr>
                <w:spacing w:val="-2"/>
                <w:sz w:val="24"/>
              </w:rPr>
              <w:t>виробу</w:t>
            </w:r>
          </w:p>
        </w:tc>
        <w:tc>
          <w:tcPr>
            <w:tcW w:w="5953" w:type="dxa"/>
          </w:tcPr>
          <w:p w:rsidR="000520D4" w:rsidRDefault="000520D4" w:rsidP="000520D4">
            <w:pPr>
              <w:pStyle w:val="TableParagraph"/>
              <w:ind w:left="146" w:right="139"/>
              <w:jc w:val="both"/>
              <w:rPr>
                <w:sz w:val="24"/>
              </w:rPr>
            </w:pPr>
            <w:r>
              <w:rPr>
                <w:sz w:val="24"/>
              </w:rPr>
              <w:t xml:space="preserve">спільно з дорослими чи самостійно </w:t>
            </w:r>
            <w:r>
              <w:rPr>
                <w:i/>
                <w:sz w:val="24"/>
              </w:rPr>
              <w:t xml:space="preserve">розраховує </w:t>
            </w:r>
            <w:r>
              <w:rPr>
                <w:sz w:val="24"/>
              </w:rPr>
              <w:t>приблизну кількість необхідних ресурсів для виготовлення виробу [4 ТЕО 4-3.1-1];</w:t>
            </w:r>
          </w:p>
          <w:p w:rsidR="000520D4" w:rsidRDefault="000520D4" w:rsidP="000520D4">
            <w:pPr>
              <w:pStyle w:val="TableParagraph"/>
              <w:spacing w:line="270" w:lineRule="atLeast"/>
              <w:ind w:left="146" w:right="135"/>
              <w:jc w:val="both"/>
              <w:rPr>
                <w:sz w:val="24"/>
              </w:rPr>
            </w:pPr>
            <w:r>
              <w:rPr>
                <w:sz w:val="24"/>
              </w:rPr>
              <w:t xml:space="preserve">самостійно </w:t>
            </w:r>
            <w:r>
              <w:rPr>
                <w:i/>
                <w:sz w:val="24"/>
              </w:rPr>
              <w:t xml:space="preserve">робить припущення </w:t>
            </w:r>
            <w:r>
              <w:rPr>
                <w:sz w:val="24"/>
              </w:rPr>
              <w:t>про</w:t>
            </w:r>
            <w:r>
              <w:rPr>
                <w:spacing w:val="-1"/>
                <w:sz w:val="24"/>
              </w:rPr>
              <w:t xml:space="preserve"> </w:t>
            </w:r>
            <w:r>
              <w:rPr>
                <w:sz w:val="24"/>
              </w:rPr>
              <w:t>потрібну</w:t>
            </w:r>
            <w:r>
              <w:rPr>
                <w:spacing w:val="-4"/>
                <w:sz w:val="24"/>
              </w:rPr>
              <w:t xml:space="preserve"> </w:t>
            </w:r>
            <w:r>
              <w:rPr>
                <w:sz w:val="24"/>
              </w:rPr>
              <w:t>кількість матеріалів для виконання простого завдання</w:t>
            </w:r>
            <w:r>
              <w:rPr>
                <w:spacing w:val="-1"/>
                <w:sz w:val="24"/>
              </w:rPr>
              <w:t xml:space="preserve"> </w:t>
            </w:r>
            <w:r>
              <w:rPr>
                <w:sz w:val="24"/>
              </w:rPr>
              <w:t xml:space="preserve">[4 ТЕО 4- </w:t>
            </w:r>
            <w:r>
              <w:rPr>
                <w:spacing w:val="-2"/>
                <w:sz w:val="24"/>
              </w:rPr>
              <w:t>3.1-2]</w:t>
            </w:r>
          </w:p>
        </w:tc>
      </w:tr>
      <w:tr w:rsidR="000520D4" w:rsidTr="000520D4">
        <w:trPr>
          <w:trHeight w:val="5520"/>
        </w:trPr>
        <w:tc>
          <w:tcPr>
            <w:tcW w:w="9640" w:type="dxa"/>
            <w:gridSpan w:val="2"/>
          </w:tcPr>
          <w:p w:rsidR="000520D4" w:rsidRDefault="000520D4" w:rsidP="000520D4">
            <w:pPr>
              <w:pStyle w:val="TableParagraph"/>
              <w:spacing w:line="272"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Організація</w:t>
            </w:r>
            <w:r>
              <w:rPr>
                <w:spacing w:val="-2"/>
                <w:sz w:val="24"/>
              </w:rPr>
              <w:t xml:space="preserve"> </w:t>
            </w:r>
            <w:r>
              <w:rPr>
                <w:sz w:val="24"/>
              </w:rPr>
              <w:t>власної</w:t>
            </w:r>
            <w:r>
              <w:rPr>
                <w:spacing w:val="-2"/>
                <w:sz w:val="24"/>
              </w:rPr>
              <w:t xml:space="preserve"> життєдіяльності.</w:t>
            </w:r>
          </w:p>
          <w:p w:rsidR="000520D4" w:rsidRDefault="000520D4" w:rsidP="000520D4">
            <w:pPr>
              <w:pStyle w:val="TableParagraph"/>
              <w:ind w:right="3496"/>
              <w:rPr>
                <w:sz w:val="24"/>
              </w:rPr>
            </w:pPr>
            <w:r>
              <w:rPr>
                <w:sz w:val="24"/>
              </w:rPr>
              <w:t>Розв’язування</w:t>
            </w:r>
            <w:r>
              <w:rPr>
                <w:spacing w:val="-8"/>
                <w:sz w:val="24"/>
              </w:rPr>
              <w:t xml:space="preserve"> </w:t>
            </w:r>
            <w:r>
              <w:rPr>
                <w:sz w:val="24"/>
              </w:rPr>
              <w:t>практичних</w:t>
            </w:r>
            <w:r>
              <w:rPr>
                <w:spacing w:val="-6"/>
                <w:sz w:val="24"/>
              </w:rPr>
              <w:t xml:space="preserve"> </w:t>
            </w:r>
            <w:r>
              <w:rPr>
                <w:sz w:val="24"/>
              </w:rPr>
              <w:t>завдань</w:t>
            </w:r>
            <w:r>
              <w:rPr>
                <w:spacing w:val="-6"/>
                <w:sz w:val="24"/>
              </w:rPr>
              <w:t xml:space="preserve"> </w:t>
            </w:r>
            <w:r>
              <w:rPr>
                <w:sz w:val="24"/>
              </w:rPr>
              <w:t>у</w:t>
            </w:r>
            <w:r>
              <w:rPr>
                <w:spacing w:val="-15"/>
                <w:sz w:val="24"/>
              </w:rPr>
              <w:t xml:space="preserve"> </w:t>
            </w:r>
            <w:r>
              <w:rPr>
                <w:sz w:val="24"/>
              </w:rPr>
              <w:t>власному</w:t>
            </w:r>
            <w:r>
              <w:rPr>
                <w:spacing w:val="-11"/>
                <w:sz w:val="24"/>
              </w:rPr>
              <w:t xml:space="preserve"> </w:t>
            </w:r>
            <w:r>
              <w:rPr>
                <w:sz w:val="24"/>
              </w:rPr>
              <w:t>побуті. Одяг і взуття. Оздоблення одягу та взуття.</w:t>
            </w:r>
          </w:p>
          <w:p w:rsidR="000520D4" w:rsidRDefault="000520D4" w:rsidP="000520D4">
            <w:pPr>
              <w:pStyle w:val="TableParagraph"/>
              <w:rPr>
                <w:sz w:val="24"/>
              </w:rPr>
            </w:pPr>
            <w:r>
              <w:rPr>
                <w:sz w:val="24"/>
              </w:rPr>
              <w:t>Техніки,</w:t>
            </w:r>
            <w:r>
              <w:rPr>
                <w:spacing w:val="80"/>
                <w:sz w:val="24"/>
              </w:rPr>
              <w:t xml:space="preserve"> </w:t>
            </w:r>
            <w:r>
              <w:rPr>
                <w:sz w:val="24"/>
              </w:rPr>
              <w:t>матеріали,</w:t>
            </w:r>
            <w:r>
              <w:rPr>
                <w:spacing w:val="80"/>
                <w:sz w:val="24"/>
              </w:rPr>
              <w:t xml:space="preserve"> </w:t>
            </w:r>
            <w:r>
              <w:rPr>
                <w:sz w:val="24"/>
              </w:rPr>
              <w:t>інструменти</w:t>
            </w:r>
            <w:r>
              <w:rPr>
                <w:spacing w:val="80"/>
                <w:sz w:val="24"/>
              </w:rPr>
              <w:t xml:space="preserve"> </w:t>
            </w:r>
            <w:r>
              <w:rPr>
                <w:sz w:val="24"/>
              </w:rPr>
              <w:t>та</w:t>
            </w:r>
            <w:r>
              <w:rPr>
                <w:spacing w:val="80"/>
                <w:sz w:val="24"/>
              </w:rPr>
              <w:t xml:space="preserve"> </w:t>
            </w:r>
            <w:r>
              <w:rPr>
                <w:sz w:val="24"/>
              </w:rPr>
              <w:t>пристосування</w:t>
            </w:r>
            <w:r>
              <w:rPr>
                <w:spacing w:val="80"/>
                <w:sz w:val="24"/>
              </w:rPr>
              <w:t xml:space="preserve"> </w:t>
            </w:r>
            <w:r>
              <w:rPr>
                <w:sz w:val="24"/>
              </w:rPr>
              <w:t>для</w:t>
            </w:r>
            <w:r>
              <w:rPr>
                <w:spacing w:val="80"/>
                <w:sz w:val="24"/>
              </w:rPr>
              <w:t xml:space="preserve"> </w:t>
            </w:r>
            <w:r>
              <w:rPr>
                <w:sz w:val="24"/>
              </w:rPr>
              <w:t>оздоблення</w:t>
            </w:r>
            <w:r>
              <w:rPr>
                <w:spacing w:val="80"/>
                <w:sz w:val="24"/>
              </w:rPr>
              <w:t xml:space="preserve"> </w:t>
            </w:r>
            <w:r>
              <w:rPr>
                <w:sz w:val="24"/>
              </w:rPr>
              <w:t>одягу</w:t>
            </w:r>
            <w:r>
              <w:rPr>
                <w:spacing w:val="80"/>
                <w:sz w:val="24"/>
              </w:rPr>
              <w:t xml:space="preserve"> </w:t>
            </w:r>
            <w:r>
              <w:rPr>
                <w:sz w:val="24"/>
              </w:rPr>
              <w:t>та</w:t>
            </w:r>
            <w:r>
              <w:rPr>
                <w:spacing w:val="80"/>
                <w:sz w:val="24"/>
              </w:rPr>
              <w:t xml:space="preserve"> </w:t>
            </w:r>
            <w:r>
              <w:rPr>
                <w:sz w:val="24"/>
              </w:rPr>
              <w:t>взуття. Послідовність оздоблення виробів ґудзиками.</w:t>
            </w:r>
          </w:p>
          <w:p w:rsidR="000520D4" w:rsidRDefault="000520D4" w:rsidP="000520D4">
            <w:pPr>
              <w:pStyle w:val="TableParagraph"/>
              <w:rPr>
                <w:sz w:val="24"/>
              </w:rPr>
            </w:pPr>
            <w:r>
              <w:rPr>
                <w:sz w:val="24"/>
              </w:rPr>
              <w:t>Культура</w:t>
            </w:r>
            <w:r>
              <w:rPr>
                <w:spacing w:val="-6"/>
                <w:sz w:val="24"/>
              </w:rPr>
              <w:t xml:space="preserve"> </w:t>
            </w:r>
            <w:r>
              <w:rPr>
                <w:sz w:val="24"/>
              </w:rPr>
              <w:t>харчування.</w:t>
            </w:r>
            <w:r>
              <w:rPr>
                <w:spacing w:val="-5"/>
                <w:sz w:val="24"/>
              </w:rPr>
              <w:t xml:space="preserve"> </w:t>
            </w:r>
            <w:r>
              <w:rPr>
                <w:sz w:val="24"/>
              </w:rPr>
              <w:t>Правила</w:t>
            </w:r>
            <w:r>
              <w:rPr>
                <w:spacing w:val="-6"/>
                <w:sz w:val="24"/>
              </w:rPr>
              <w:t xml:space="preserve"> </w:t>
            </w:r>
            <w:r>
              <w:rPr>
                <w:sz w:val="24"/>
              </w:rPr>
              <w:t>поведінки</w:t>
            </w:r>
            <w:r>
              <w:rPr>
                <w:spacing w:val="-5"/>
                <w:sz w:val="24"/>
              </w:rPr>
              <w:t xml:space="preserve"> </w:t>
            </w:r>
            <w:r>
              <w:rPr>
                <w:sz w:val="24"/>
              </w:rPr>
              <w:t>за</w:t>
            </w:r>
            <w:r>
              <w:rPr>
                <w:spacing w:val="-6"/>
                <w:sz w:val="24"/>
              </w:rPr>
              <w:t xml:space="preserve"> </w:t>
            </w:r>
            <w:r>
              <w:rPr>
                <w:sz w:val="24"/>
              </w:rPr>
              <w:t>столом.</w:t>
            </w:r>
            <w:r>
              <w:rPr>
                <w:spacing w:val="-5"/>
                <w:sz w:val="24"/>
              </w:rPr>
              <w:t xml:space="preserve"> </w:t>
            </w:r>
            <w:r>
              <w:rPr>
                <w:sz w:val="24"/>
              </w:rPr>
              <w:t>Сервірування</w:t>
            </w:r>
            <w:r>
              <w:rPr>
                <w:spacing w:val="-5"/>
                <w:sz w:val="24"/>
              </w:rPr>
              <w:t xml:space="preserve"> </w:t>
            </w:r>
            <w:r>
              <w:rPr>
                <w:sz w:val="24"/>
              </w:rPr>
              <w:t>столу</w:t>
            </w:r>
            <w:r>
              <w:rPr>
                <w:spacing w:val="-9"/>
                <w:sz w:val="24"/>
              </w:rPr>
              <w:t xml:space="preserve"> </w:t>
            </w:r>
            <w:r>
              <w:rPr>
                <w:sz w:val="24"/>
              </w:rPr>
              <w:t>до</w:t>
            </w:r>
            <w:r>
              <w:rPr>
                <w:spacing w:val="-5"/>
                <w:sz w:val="24"/>
              </w:rPr>
              <w:t xml:space="preserve"> </w:t>
            </w:r>
            <w:r>
              <w:rPr>
                <w:sz w:val="24"/>
              </w:rPr>
              <w:t>обіду. Організація робочого місця відповідно до визначених потреб і завдань.</w:t>
            </w:r>
          </w:p>
          <w:p w:rsidR="000520D4" w:rsidRDefault="000520D4" w:rsidP="000520D4">
            <w:pPr>
              <w:pStyle w:val="TableParagraph"/>
              <w:rPr>
                <w:sz w:val="24"/>
              </w:rPr>
            </w:pPr>
            <w:r>
              <w:rPr>
                <w:sz w:val="24"/>
              </w:rPr>
              <w:t>Планування</w:t>
            </w:r>
            <w:r>
              <w:rPr>
                <w:spacing w:val="-4"/>
                <w:sz w:val="24"/>
              </w:rPr>
              <w:t xml:space="preserve"> </w:t>
            </w:r>
            <w:r>
              <w:rPr>
                <w:sz w:val="24"/>
              </w:rPr>
              <w:t>та</w:t>
            </w:r>
            <w:r>
              <w:rPr>
                <w:spacing w:val="-4"/>
                <w:sz w:val="24"/>
              </w:rPr>
              <w:t xml:space="preserve"> </w:t>
            </w:r>
            <w:r>
              <w:rPr>
                <w:sz w:val="24"/>
              </w:rPr>
              <w:t>реалізація</w:t>
            </w:r>
            <w:r>
              <w:rPr>
                <w:spacing w:val="-4"/>
                <w:sz w:val="24"/>
              </w:rPr>
              <w:t xml:space="preserve"> </w:t>
            </w:r>
            <w:r>
              <w:rPr>
                <w:sz w:val="24"/>
              </w:rPr>
              <w:t>найпростіших</w:t>
            </w:r>
            <w:r>
              <w:rPr>
                <w:spacing w:val="-2"/>
                <w:sz w:val="24"/>
              </w:rPr>
              <w:t xml:space="preserve"> </w:t>
            </w:r>
            <w:r>
              <w:rPr>
                <w:sz w:val="24"/>
              </w:rPr>
              <w:t>трудових</w:t>
            </w:r>
            <w:r>
              <w:rPr>
                <w:spacing w:val="-5"/>
                <w:sz w:val="24"/>
              </w:rPr>
              <w:t xml:space="preserve"> </w:t>
            </w:r>
            <w:r>
              <w:rPr>
                <w:sz w:val="24"/>
              </w:rPr>
              <w:t>дій</w:t>
            </w:r>
            <w:r>
              <w:rPr>
                <w:spacing w:val="-3"/>
                <w:sz w:val="24"/>
              </w:rPr>
              <w:t xml:space="preserve"> </w:t>
            </w:r>
            <w:r>
              <w:rPr>
                <w:sz w:val="24"/>
              </w:rPr>
              <w:t>(ремонт</w:t>
            </w:r>
            <w:r>
              <w:rPr>
                <w:spacing w:val="-4"/>
                <w:sz w:val="24"/>
              </w:rPr>
              <w:t xml:space="preserve"> </w:t>
            </w:r>
            <w:r>
              <w:rPr>
                <w:sz w:val="24"/>
              </w:rPr>
              <w:t>іграшок,</w:t>
            </w:r>
            <w:r>
              <w:rPr>
                <w:spacing w:val="-7"/>
                <w:sz w:val="24"/>
              </w:rPr>
              <w:t xml:space="preserve"> </w:t>
            </w:r>
            <w:r>
              <w:rPr>
                <w:sz w:val="24"/>
              </w:rPr>
              <w:t>книжок</w:t>
            </w:r>
            <w:r>
              <w:rPr>
                <w:spacing w:val="-4"/>
                <w:sz w:val="24"/>
              </w:rPr>
              <w:t xml:space="preserve"> </w:t>
            </w:r>
            <w:r>
              <w:rPr>
                <w:sz w:val="24"/>
              </w:rPr>
              <w:t>відомими способами; догляд за рослинами і тваринами; нескладні страви за рецептами; догляд за</w:t>
            </w:r>
          </w:p>
          <w:p w:rsidR="000520D4" w:rsidRDefault="000520D4" w:rsidP="000520D4">
            <w:pPr>
              <w:pStyle w:val="TableParagraph"/>
              <w:rPr>
                <w:sz w:val="24"/>
              </w:rPr>
            </w:pPr>
            <w:r>
              <w:rPr>
                <w:sz w:val="24"/>
              </w:rPr>
              <w:t xml:space="preserve">одягом та </w:t>
            </w:r>
            <w:r>
              <w:rPr>
                <w:spacing w:val="-2"/>
                <w:sz w:val="24"/>
              </w:rPr>
              <w:t>взуттям).</w:t>
            </w:r>
          </w:p>
          <w:p w:rsidR="000520D4" w:rsidRDefault="000520D4" w:rsidP="000520D4">
            <w:pPr>
              <w:pStyle w:val="TableParagraph"/>
              <w:rPr>
                <w:sz w:val="24"/>
              </w:rPr>
            </w:pPr>
            <w:r>
              <w:rPr>
                <w:sz w:val="24"/>
              </w:rPr>
              <w:t>Розрахунок</w:t>
            </w:r>
            <w:r>
              <w:rPr>
                <w:spacing w:val="-5"/>
                <w:sz w:val="24"/>
              </w:rPr>
              <w:t xml:space="preserve"> </w:t>
            </w:r>
            <w:r>
              <w:rPr>
                <w:sz w:val="24"/>
              </w:rPr>
              <w:t>матеріалів</w:t>
            </w:r>
            <w:r>
              <w:rPr>
                <w:spacing w:val="-1"/>
                <w:sz w:val="24"/>
              </w:rPr>
              <w:t xml:space="preserve"> </w:t>
            </w:r>
            <w:r>
              <w:rPr>
                <w:sz w:val="24"/>
              </w:rPr>
              <w:t>та</w:t>
            </w:r>
            <w:r>
              <w:rPr>
                <w:spacing w:val="-3"/>
                <w:sz w:val="24"/>
              </w:rPr>
              <w:t xml:space="preserve"> </w:t>
            </w:r>
            <w:r>
              <w:rPr>
                <w:sz w:val="24"/>
              </w:rPr>
              <w:t>витрат</w:t>
            </w:r>
            <w:r>
              <w:rPr>
                <w:spacing w:val="-2"/>
                <w:sz w:val="24"/>
              </w:rPr>
              <w:t xml:space="preserve"> </w:t>
            </w:r>
            <w:r>
              <w:rPr>
                <w:sz w:val="24"/>
              </w:rPr>
              <w:t>для</w:t>
            </w:r>
            <w:r>
              <w:rPr>
                <w:spacing w:val="-3"/>
                <w:sz w:val="24"/>
              </w:rPr>
              <w:t xml:space="preserve"> </w:t>
            </w:r>
            <w:r>
              <w:rPr>
                <w:sz w:val="24"/>
              </w:rPr>
              <w:t>виконання</w:t>
            </w:r>
            <w:r>
              <w:rPr>
                <w:spacing w:val="-3"/>
                <w:sz w:val="24"/>
              </w:rPr>
              <w:t xml:space="preserve"> </w:t>
            </w:r>
            <w:r>
              <w:rPr>
                <w:sz w:val="24"/>
              </w:rPr>
              <w:t>простого</w:t>
            </w:r>
            <w:r>
              <w:rPr>
                <w:spacing w:val="-2"/>
                <w:sz w:val="24"/>
              </w:rPr>
              <w:t xml:space="preserve"> завдання.</w:t>
            </w:r>
          </w:p>
          <w:p w:rsidR="000520D4" w:rsidRDefault="000520D4" w:rsidP="000520D4">
            <w:pPr>
              <w:pStyle w:val="TableParagraph"/>
              <w:ind w:right="268"/>
              <w:rPr>
                <w:sz w:val="24"/>
              </w:rPr>
            </w:pPr>
            <w:r>
              <w:rPr>
                <w:i/>
                <w:sz w:val="24"/>
              </w:rPr>
              <w:t xml:space="preserve">Пропоновані об’єкти праці: </w:t>
            </w:r>
            <w:r>
              <w:rPr>
                <w:sz w:val="24"/>
              </w:rPr>
              <w:t>оздоблення макетів моделей (шаблонів) одягу</w:t>
            </w:r>
            <w:r>
              <w:rPr>
                <w:spacing w:val="-1"/>
                <w:sz w:val="24"/>
              </w:rPr>
              <w:t xml:space="preserve"> </w:t>
            </w:r>
            <w:r>
              <w:rPr>
                <w:sz w:val="24"/>
              </w:rPr>
              <w:t>та взуття з картону</w:t>
            </w:r>
            <w:r>
              <w:rPr>
                <w:spacing w:val="-12"/>
                <w:sz w:val="24"/>
              </w:rPr>
              <w:t xml:space="preserve"> </w:t>
            </w:r>
            <w:r>
              <w:rPr>
                <w:sz w:val="24"/>
              </w:rPr>
              <w:t>раніше</w:t>
            </w:r>
            <w:r>
              <w:rPr>
                <w:spacing w:val="-5"/>
                <w:sz w:val="24"/>
              </w:rPr>
              <w:t xml:space="preserve"> </w:t>
            </w:r>
            <w:r>
              <w:rPr>
                <w:sz w:val="24"/>
              </w:rPr>
              <w:t>освоєними</w:t>
            </w:r>
            <w:r>
              <w:rPr>
                <w:spacing w:val="-5"/>
                <w:sz w:val="24"/>
              </w:rPr>
              <w:t xml:space="preserve"> </w:t>
            </w:r>
            <w:r>
              <w:rPr>
                <w:sz w:val="24"/>
              </w:rPr>
              <w:t>техніками;</w:t>
            </w:r>
            <w:r>
              <w:rPr>
                <w:spacing w:val="-5"/>
                <w:sz w:val="24"/>
              </w:rPr>
              <w:t xml:space="preserve"> </w:t>
            </w:r>
            <w:r>
              <w:rPr>
                <w:sz w:val="24"/>
              </w:rPr>
              <w:t>сервірування</w:t>
            </w:r>
            <w:r>
              <w:rPr>
                <w:spacing w:val="-5"/>
                <w:sz w:val="24"/>
              </w:rPr>
              <w:t xml:space="preserve"> </w:t>
            </w:r>
            <w:r>
              <w:rPr>
                <w:sz w:val="24"/>
              </w:rPr>
              <w:t>столу;</w:t>
            </w:r>
            <w:r>
              <w:rPr>
                <w:spacing w:val="-5"/>
                <w:sz w:val="24"/>
              </w:rPr>
              <w:t xml:space="preserve"> </w:t>
            </w:r>
            <w:r>
              <w:rPr>
                <w:sz w:val="24"/>
              </w:rPr>
              <w:t>прості</w:t>
            </w:r>
            <w:r>
              <w:rPr>
                <w:spacing w:val="-4"/>
                <w:sz w:val="24"/>
              </w:rPr>
              <w:t xml:space="preserve"> </w:t>
            </w:r>
            <w:r>
              <w:rPr>
                <w:sz w:val="24"/>
              </w:rPr>
              <w:t>страви:</w:t>
            </w:r>
            <w:r>
              <w:rPr>
                <w:spacing w:val="-5"/>
                <w:sz w:val="24"/>
              </w:rPr>
              <w:t xml:space="preserve"> </w:t>
            </w:r>
            <w:r>
              <w:rPr>
                <w:sz w:val="24"/>
              </w:rPr>
              <w:t>канапки,</w:t>
            </w:r>
            <w:r>
              <w:rPr>
                <w:spacing w:val="-5"/>
                <w:sz w:val="24"/>
              </w:rPr>
              <w:t xml:space="preserve"> </w:t>
            </w:r>
            <w:r>
              <w:rPr>
                <w:sz w:val="24"/>
              </w:rPr>
              <w:t>чай тощо; простий ремонт книжки, іграшок тощо.</w:t>
            </w:r>
          </w:p>
          <w:p w:rsidR="000520D4" w:rsidRDefault="000520D4" w:rsidP="000520D4">
            <w:pPr>
              <w:pStyle w:val="TableParagraph"/>
              <w:rPr>
                <w:sz w:val="24"/>
              </w:rPr>
            </w:pPr>
            <w:r>
              <w:rPr>
                <w:i/>
                <w:sz w:val="24"/>
              </w:rPr>
              <w:t>Пропоновані</w:t>
            </w:r>
            <w:r>
              <w:rPr>
                <w:i/>
                <w:spacing w:val="-5"/>
                <w:sz w:val="24"/>
              </w:rPr>
              <w:t xml:space="preserve"> </w:t>
            </w:r>
            <w:r>
              <w:rPr>
                <w:i/>
                <w:sz w:val="24"/>
              </w:rPr>
              <w:t>умови:</w:t>
            </w:r>
            <w:r>
              <w:rPr>
                <w:i/>
                <w:spacing w:val="-7"/>
                <w:sz w:val="24"/>
              </w:rPr>
              <w:t xml:space="preserve"> </w:t>
            </w:r>
            <w:r>
              <w:rPr>
                <w:sz w:val="24"/>
              </w:rPr>
              <w:t>персональний</w:t>
            </w:r>
            <w:r>
              <w:rPr>
                <w:spacing w:val="-5"/>
                <w:sz w:val="24"/>
              </w:rPr>
              <w:t xml:space="preserve"> </w:t>
            </w:r>
            <w:r>
              <w:rPr>
                <w:sz w:val="24"/>
              </w:rPr>
              <w:t>доступ учня</w:t>
            </w:r>
            <w:r>
              <w:rPr>
                <w:spacing w:val="-5"/>
                <w:sz w:val="24"/>
              </w:rPr>
              <w:t xml:space="preserve"> </w:t>
            </w:r>
            <w:r>
              <w:rPr>
                <w:sz w:val="24"/>
              </w:rPr>
              <w:t>/</w:t>
            </w:r>
            <w:r>
              <w:rPr>
                <w:spacing w:val="-3"/>
                <w:sz w:val="24"/>
              </w:rPr>
              <w:t xml:space="preserve"> </w:t>
            </w:r>
            <w:r>
              <w:rPr>
                <w:sz w:val="24"/>
              </w:rPr>
              <w:t>учениці</w:t>
            </w:r>
            <w:r>
              <w:rPr>
                <w:spacing w:val="-5"/>
                <w:sz w:val="24"/>
              </w:rPr>
              <w:t xml:space="preserve"> </w:t>
            </w:r>
            <w:r>
              <w:rPr>
                <w:sz w:val="24"/>
              </w:rPr>
              <w:t>до</w:t>
            </w:r>
            <w:r>
              <w:rPr>
                <w:spacing w:val="-5"/>
                <w:sz w:val="24"/>
              </w:rPr>
              <w:t xml:space="preserve"> </w:t>
            </w:r>
            <w:r>
              <w:rPr>
                <w:sz w:val="24"/>
              </w:rPr>
              <w:t>матеріалів,</w:t>
            </w:r>
            <w:r>
              <w:rPr>
                <w:spacing w:val="-5"/>
                <w:sz w:val="24"/>
              </w:rPr>
              <w:t xml:space="preserve"> </w:t>
            </w:r>
            <w:r>
              <w:rPr>
                <w:sz w:val="24"/>
              </w:rPr>
              <w:t>інструментів</w:t>
            </w:r>
            <w:r>
              <w:rPr>
                <w:spacing w:val="-6"/>
                <w:sz w:val="24"/>
              </w:rPr>
              <w:t xml:space="preserve"> </w:t>
            </w:r>
            <w:r>
              <w:rPr>
                <w:sz w:val="24"/>
              </w:rPr>
              <w:t>та пристосувань; об’єктів (іграшок, книжок, рослин тощо).</w:t>
            </w:r>
          </w:p>
          <w:p w:rsidR="000520D4" w:rsidRDefault="000520D4" w:rsidP="000520D4">
            <w:pPr>
              <w:pStyle w:val="TableParagraph"/>
              <w:spacing w:before="1"/>
              <w:ind w:right="268"/>
              <w:rPr>
                <w:sz w:val="24"/>
              </w:rPr>
            </w:pPr>
            <w:r>
              <w:rPr>
                <w:sz w:val="24"/>
              </w:rPr>
              <w:t>Переглядає</w:t>
            </w:r>
            <w:r>
              <w:rPr>
                <w:spacing w:val="-6"/>
                <w:sz w:val="24"/>
              </w:rPr>
              <w:t xml:space="preserve"> </w:t>
            </w:r>
            <w:r>
              <w:rPr>
                <w:sz w:val="24"/>
              </w:rPr>
              <w:t>та</w:t>
            </w:r>
            <w:r>
              <w:rPr>
                <w:spacing w:val="-5"/>
                <w:sz w:val="24"/>
              </w:rPr>
              <w:t xml:space="preserve"> </w:t>
            </w:r>
            <w:r>
              <w:rPr>
                <w:sz w:val="24"/>
              </w:rPr>
              <w:t>обговорює</w:t>
            </w:r>
            <w:r>
              <w:rPr>
                <w:spacing w:val="-6"/>
                <w:sz w:val="24"/>
              </w:rPr>
              <w:t xml:space="preserve"> </w:t>
            </w:r>
            <w:r>
              <w:rPr>
                <w:sz w:val="24"/>
              </w:rPr>
              <w:t>фільми</w:t>
            </w:r>
            <w:r>
              <w:rPr>
                <w:spacing w:val="-5"/>
                <w:sz w:val="24"/>
              </w:rPr>
              <w:t xml:space="preserve"> </w:t>
            </w:r>
            <w:r>
              <w:rPr>
                <w:sz w:val="24"/>
              </w:rPr>
              <w:t>(мультфільми),</w:t>
            </w:r>
            <w:r>
              <w:rPr>
                <w:spacing w:val="-4"/>
                <w:sz w:val="24"/>
              </w:rPr>
              <w:t xml:space="preserve"> </w:t>
            </w:r>
            <w:r>
              <w:rPr>
                <w:sz w:val="24"/>
              </w:rPr>
              <w:t>у</w:t>
            </w:r>
            <w:r>
              <w:rPr>
                <w:spacing w:val="-9"/>
                <w:sz w:val="24"/>
              </w:rPr>
              <w:t xml:space="preserve"> </w:t>
            </w:r>
            <w:r>
              <w:rPr>
                <w:sz w:val="24"/>
              </w:rPr>
              <w:t>яких</w:t>
            </w:r>
            <w:r>
              <w:rPr>
                <w:spacing w:val="-3"/>
                <w:sz w:val="24"/>
              </w:rPr>
              <w:t xml:space="preserve"> </w:t>
            </w:r>
            <w:r>
              <w:rPr>
                <w:sz w:val="24"/>
              </w:rPr>
              <w:t>висвітлюються</w:t>
            </w:r>
            <w:r>
              <w:rPr>
                <w:spacing w:val="-5"/>
                <w:sz w:val="24"/>
              </w:rPr>
              <w:t xml:space="preserve"> </w:t>
            </w:r>
            <w:r>
              <w:rPr>
                <w:sz w:val="24"/>
              </w:rPr>
              <w:t>найпростіші</w:t>
            </w:r>
            <w:r>
              <w:rPr>
                <w:spacing w:val="-5"/>
                <w:sz w:val="24"/>
              </w:rPr>
              <w:t xml:space="preserve"> </w:t>
            </w:r>
            <w:r>
              <w:rPr>
                <w:sz w:val="24"/>
              </w:rPr>
              <w:t>дії щодо самостійності в побуті.</w:t>
            </w:r>
          </w:p>
        </w:tc>
      </w:tr>
    </w:tbl>
    <w:p w:rsidR="000520D4" w:rsidRDefault="000520D4" w:rsidP="000520D4">
      <w:pPr>
        <w:pStyle w:val="TableParagraph"/>
        <w:rPr>
          <w:sz w:val="24"/>
        </w:rPr>
        <w:sectPr w:rsidR="000520D4">
          <w:pgSz w:w="11920" w:h="16850"/>
          <w:pgMar w:top="1020" w:right="566" w:bottom="280" w:left="992" w:header="730" w:footer="0" w:gutter="0"/>
          <w:cols w:space="720"/>
        </w:sectPr>
      </w:pPr>
    </w:p>
    <w:p w:rsidR="000520D4" w:rsidRPr="00DA09F8" w:rsidRDefault="000520D4" w:rsidP="000520D4">
      <w:pPr>
        <w:pStyle w:val="a8"/>
        <w:spacing w:before="89"/>
        <w:ind w:left="-1" w:right="431"/>
        <w:jc w:val="center"/>
        <w:rPr>
          <w:b/>
        </w:rPr>
      </w:pPr>
      <w:r w:rsidRPr="00DA09F8">
        <w:rPr>
          <w:b/>
        </w:rPr>
        <w:lastRenderedPageBreak/>
        <w:t>Соціальна</w:t>
      </w:r>
      <w:r w:rsidRPr="00DA09F8">
        <w:rPr>
          <w:b/>
          <w:spacing w:val="-8"/>
        </w:rPr>
        <w:t xml:space="preserve"> </w:t>
      </w:r>
      <w:r w:rsidRPr="00DA09F8">
        <w:rPr>
          <w:b/>
        </w:rPr>
        <w:t>та</w:t>
      </w:r>
      <w:r w:rsidRPr="00DA09F8">
        <w:rPr>
          <w:b/>
          <w:spacing w:val="-8"/>
        </w:rPr>
        <w:t xml:space="preserve"> </w:t>
      </w:r>
      <w:proofErr w:type="spellStart"/>
      <w:r w:rsidRPr="00DA09F8">
        <w:rPr>
          <w:b/>
        </w:rPr>
        <w:t>здоров’язбережувальна</w:t>
      </w:r>
      <w:proofErr w:type="spellEnd"/>
      <w:r w:rsidRPr="00DA09F8">
        <w:rPr>
          <w:b/>
          <w:spacing w:val="-8"/>
        </w:rPr>
        <w:t xml:space="preserve"> </w:t>
      </w:r>
      <w:r w:rsidRPr="00DA09F8">
        <w:rPr>
          <w:b/>
        </w:rPr>
        <w:t>освітня</w:t>
      </w:r>
      <w:r w:rsidRPr="00DA09F8">
        <w:rPr>
          <w:b/>
          <w:spacing w:val="-7"/>
        </w:rPr>
        <w:t xml:space="preserve"> </w:t>
      </w:r>
      <w:r w:rsidRPr="00DA09F8">
        <w:rPr>
          <w:b/>
          <w:spacing w:val="-2"/>
        </w:rPr>
        <w:t>галузь</w:t>
      </w:r>
    </w:p>
    <w:p w:rsidR="000520D4" w:rsidRPr="00DA09F8" w:rsidRDefault="00DA09F8" w:rsidP="000520D4">
      <w:pPr>
        <w:pStyle w:val="1"/>
        <w:ind w:right="428"/>
        <w:rPr>
          <w:sz w:val="24"/>
          <w:szCs w:val="24"/>
        </w:rPr>
      </w:pPr>
      <w:r>
        <w:rPr>
          <w:sz w:val="24"/>
          <w:szCs w:val="24"/>
        </w:rPr>
        <w:t xml:space="preserve">                                                             </w:t>
      </w:r>
      <w:r w:rsidR="000520D4" w:rsidRPr="00DA09F8">
        <w:rPr>
          <w:sz w:val="24"/>
          <w:szCs w:val="24"/>
        </w:rPr>
        <w:t>Пояс</w:t>
      </w:r>
      <w:r w:rsidR="00543890">
        <w:rPr>
          <w:sz w:val="24"/>
          <w:szCs w:val="24"/>
        </w:rPr>
        <w:t>н</w:t>
      </w:r>
      <w:r w:rsidR="000520D4" w:rsidRPr="00DA09F8">
        <w:rPr>
          <w:sz w:val="24"/>
          <w:szCs w:val="24"/>
        </w:rPr>
        <w:t>ювальна</w:t>
      </w:r>
      <w:r w:rsidR="000520D4" w:rsidRPr="00DA09F8">
        <w:rPr>
          <w:spacing w:val="-11"/>
          <w:sz w:val="24"/>
          <w:szCs w:val="24"/>
        </w:rPr>
        <w:t xml:space="preserve"> </w:t>
      </w:r>
      <w:r w:rsidR="000520D4" w:rsidRPr="00DA09F8">
        <w:rPr>
          <w:spacing w:val="-2"/>
          <w:sz w:val="24"/>
          <w:szCs w:val="24"/>
        </w:rPr>
        <w:t>записка</w:t>
      </w:r>
    </w:p>
    <w:p w:rsidR="000520D4" w:rsidRDefault="000520D4" w:rsidP="000520D4">
      <w:pPr>
        <w:pStyle w:val="a8"/>
        <w:spacing w:before="316"/>
        <w:ind w:right="562" w:firstLine="566"/>
      </w:pPr>
      <w:r>
        <w:t>Освітню програму цієї галузі створено на основі Державного стандарту початкової освіти.</w:t>
      </w:r>
    </w:p>
    <w:p w:rsidR="000520D4" w:rsidRDefault="000520D4" w:rsidP="000520D4">
      <w:pPr>
        <w:pStyle w:val="a8"/>
        <w:ind w:right="567" w:firstLine="566"/>
      </w:pPr>
      <w:r>
        <w:rPr>
          <w:b/>
        </w:rPr>
        <w:t>Метою</w:t>
      </w:r>
      <w:r>
        <w:rPr>
          <w:b/>
          <w:spacing w:val="-8"/>
        </w:rPr>
        <w:t xml:space="preserve"> </w:t>
      </w:r>
      <w:r>
        <w:t>соціальної</w:t>
      </w:r>
      <w:r>
        <w:rPr>
          <w:spacing w:val="-3"/>
        </w:rPr>
        <w:t xml:space="preserve"> </w:t>
      </w:r>
      <w:r>
        <w:t>та</w:t>
      </w:r>
      <w:r>
        <w:rPr>
          <w:spacing w:val="-4"/>
        </w:rPr>
        <w:t xml:space="preserve"> </w:t>
      </w:r>
      <w:proofErr w:type="spellStart"/>
      <w:r>
        <w:t>здоров’язбережувальної</w:t>
      </w:r>
      <w:proofErr w:type="spellEnd"/>
      <w:r>
        <w:rPr>
          <w:spacing w:val="-5"/>
        </w:rPr>
        <w:t xml:space="preserve"> </w:t>
      </w:r>
      <w:r>
        <w:t>освітньої</w:t>
      </w:r>
      <w:r>
        <w:rPr>
          <w:spacing w:val="-5"/>
        </w:rPr>
        <w:t xml:space="preserve"> </w:t>
      </w:r>
      <w:r>
        <w:t>галузі</w:t>
      </w:r>
      <w:r>
        <w:rPr>
          <w:spacing w:val="-4"/>
        </w:rPr>
        <w:t xml:space="preserve"> </w:t>
      </w:r>
      <w:r>
        <w:t>для</w:t>
      </w:r>
      <w:r>
        <w:rPr>
          <w:spacing w:val="-6"/>
        </w:rPr>
        <w:t xml:space="preserve"> </w:t>
      </w:r>
      <w:r>
        <w:t>загальної середньої освіти є становлення самостійності учня / учениці,</w:t>
      </w:r>
      <w:r>
        <w:rPr>
          <w:spacing w:val="-2"/>
        </w:rPr>
        <w:t xml:space="preserve"> </w:t>
      </w:r>
      <w:r>
        <w:t>його</w:t>
      </w:r>
      <w:r>
        <w:rPr>
          <w:spacing w:val="-1"/>
        </w:rPr>
        <w:t xml:space="preserve"> </w:t>
      </w:r>
      <w:r>
        <w:t xml:space="preserve">/ її соціальної </w:t>
      </w:r>
      <w:proofErr w:type="spellStart"/>
      <w:r>
        <w:t>залученості</w:t>
      </w:r>
      <w:proofErr w:type="spellEnd"/>
      <w:r>
        <w:t xml:space="preserve"> та активності через формування здорового способу життя, розвиток підприємливості,</w:t>
      </w:r>
      <w:r>
        <w:rPr>
          <w:spacing w:val="-18"/>
        </w:rPr>
        <w:t xml:space="preserve"> </w:t>
      </w:r>
      <w:r>
        <w:t>здатності</w:t>
      </w:r>
      <w:r>
        <w:rPr>
          <w:spacing w:val="-17"/>
        </w:rPr>
        <w:t xml:space="preserve"> </w:t>
      </w:r>
      <w:r>
        <w:t>до</w:t>
      </w:r>
      <w:r>
        <w:rPr>
          <w:spacing w:val="-18"/>
        </w:rPr>
        <w:t xml:space="preserve"> </w:t>
      </w:r>
      <w:r>
        <w:t>співпраці</w:t>
      </w:r>
      <w:r>
        <w:rPr>
          <w:spacing w:val="-17"/>
        </w:rPr>
        <w:t xml:space="preserve"> </w:t>
      </w:r>
      <w:r>
        <w:t>в</w:t>
      </w:r>
      <w:r>
        <w:rPr>
          <w:spacing w:val="-18"/>
        </w:rPr>
        <w:t xml:space="preserve"> </w:t>
      </w:r>
      <w:r>
        <w:t>різних</w:t>
      </w:r>
      <w:r>
        <w:rPr>
          <w:spacing w:val="-17"/>
        </w:rPr>
        <w:t xml:space="preserve"> </w:t>
      </w:r>
      <w:r>
        <w:t>середовищах,</w:t>
      </w:r>
      <w:r>
        <w:rPr>
          <w:spacing w:val="-18"/>
        </w:rPr>
        <w:t xml:space="preserve"> </w:t>
      </w:r>
      <w:r>
        <w:t>впевненості</w:t>
      </w:r>
      <w:r>
        <w:rPr>
          <w:spacing w:val="-17"/>
        </w:rPr>
        <w:t xml:space="preserve"> </w:t>
      </w:r>
      <w:r>
        <w:t>в</w:t>
      </w:r>
      <w:r>
        <w:rPr>
          <w:spacing w:val="-18"/>
        </w:rPr>
        <w:t xml:space="preserve"> </w:t>
      </w:r>
      <w:r>
        <w:t>собі та доброчесності для безпеки, добробуту та сталого розвитку.</w:t>
      </w:r>
    </w:p>
    <w:p w:rsidR="000520D4" w:rsidRDefault="000520D4" w:rsidP="000520D4">
      <w:pPr>
        <w:pStyle w:val="a8"/>
        <w:ind w:right="567" w:firstLine="566"/>
      </w:pPr>
      <w:r>
        <w:t xml:space="preserve">Відповідно до окресленої мети, головними </w:t>
      </w:r>
      <w:r>
        <w:rPr>
          <w:b/>
        </w:rPr>
        <w:t xml:space="preserve">завданнями </w:t>
      </w:r>
      <w:r>
        <w:t xml:space="preserve">соціальної та </w:t>
      </w:r>
      <w:proofErr w:type="spellStart"/>
      <w:r>
        <w:t>здоров’язбережувальної</w:t>
      </w:r>
      <w:proofErr w:type="spellEnd"/>
      <w:r>
        <w:t xml:space="preserve"> освітньої галузі у початковій школі є:</w:t>
      </w:r>
    </w:p>
    <w:p w:rsidR="000520D4" w:rsidRPr="00DA09F8" w:rsidRDefault="000520D4" w:rsidP="00355580">
      <w:pPr>
        <w:pStyle w:val="ac"/>
        <w:numPr>
          <w:ilvl w:val="0"/>
          <w:numId w:val="8"/>
        </w:numPr>
        <w:tabs>
          <w:tab w:val="left" w:pos="1160"/>
        </w:tabs>
        <w:suppressAutoHyphens w:val="0"/>
        <w:autoSpaceDE w:val="0"/>
        <w:autoSpaceDN w:val="0"/>
        <w:spacing w:before="1"/>
        <w:ind w:right="573" w:firstLine="708"/>
        <w:rPr>
          <w:sz w:val="24"/>
          <w:szCs w:val="24"/>
        </w:rPr>
      </w:pPr>
      <w:r w:rsidRPr="00DA09F8">
        <w:rPr>
          <w:sz w:val="24"/>
          <w:szCs w:val="24"/>
        </w:rPr>
        <w:t>формування</w:t>
      </w:r>
      <w:r w:rsidRPr="00DA09F8">
        <w:rPr>
          <w:spacing w:val="80"/>
          <w:sz w:val="24"/>
          <w:szCs w:val="24"/>
        </w:rPr>
        <w:t xml:space="preserve"> </w:t>
      </w:r>
      <w:r w:rsidRPr="00DA09F8">
        <w:rPr>
          <w:sz w:val="24"/>
          <w:szCs w:val="24"/>
        </w:rPr>
        <w:t>у</w:t>
      </w:r>
      <w:r w:rsidRPr="00DA09F8">
        <w:rPr>
          <w:spacing w:val="80"/>
          <w:sz w:val="24"/>
          <w:szCs w:val="24"/>
        </w:rPr>
        <w:t xml:space="preserve"> </w:t>
      </w:r>
      <w:r w:rsidRPr="00DA09F8">
        <w:rPr>
          <w:sz w:val="24"/>
          <w:szCs w:val="24"/>
        </w:rPr>
        <w:t>школярів</w:t>
      </w:r>
      <w:r w:rsidRPr="00DA09F8">
        <w:rPr>
          <w:spacing w:val="80"/>
          <w:sz w:val="24"/>
          <w:szCs w:val="24"/>
        </w:rPr>
        <w:t xml:space="preserve"> </w:t>
      </w:r>
      <w:r w:rsidRPr="00DA09F8">
        <w:rPr>
          <w:sz w:val="24"/>
          <w:szCs w:val="24"/>
        </w:rPr>
        <w:t>стійких</w:t>
      </w:r>
      <w:r w:rsidRPr="00DA09F8">
        <w:rPr>
          <w:spacing w:val="80"/>
          <w:sz w:val="24"/>
          <w:szCs w:val="24"/>
        </w:rPr>
        <w:t xml:space="preserve"> </w:t>
      </w:r>
      <w:r w:rsidRPr="00DA09F8">
        <w:rPr>
          <w:sz w:val="24"/>
          <w:szCs w:val="24"/>
        </w:rPr>
        <w:t>переконань</w:t>
      </w:r>
      <w:r w:rsidRPr="00DA09F8">
        <w:rPr>
          <w:spacing w:val="80"/>
          <w:sz w:val="24"/>
          <w:szCs w:val="24"/>
        </w:rPr>
        <w:t xml:space="preserve"> </w:t>
      </w:r>
      <w:r w:rsidRPr="00DA09F8">
        <w:rPr>
          <w:sz w:val="24"/>
          <w:szCs w:val="24"/>
        </w:rPr>
        <w:t>щодо</w:t>
      </w:r>
      <w:r w:rsidRPr="00DA09F8">
        <w:rPr>
          <w:spacing w:val="80"/>
          <w:sz w:val="24"/>
          <w:szCs w:val="24"/>
        </w:rPr>
        <w:t xml:space="preserve"> </w:t>
      </w:r>
      <w:r w:rsidRPr="00DA09F8">
        <w:rPr>
          <w:sz w:val="24"/>
          <w:szCs w:val="24"/>
        </w:rPr>
        <w:t>цінності</w:t>
      </w:r>
      <w:r w:rsidRPr="00DA09F8">
        <w:rPr>
          <w:spacing w:val="80"/>
          <w:sz w:val="24"/>
          <w:szCs w:val="24"/>
        </w:rPr>
        <w:t xml:space="preserve"> </w:t>
      </w:r>
      <w:r w:rsidRPr="00DA09F8">
        <w:rPr>
          <w:sz w:val="24"/>
          <w:szCs w:val="24"/>
        </w:rPr>
        <w:t>життя, здоров’я і безпеки для себе і тих, хто його / її оточує;</w:t>
      </w:r>
    </w:p>
    <w:p w:rsidR="000520D4" w:rsidRPr="00DA09F8" w:rsidRDefault="000520D4" w:rsidP="00355580">
      <w:pPr>
        <w:pStyle w:val="ac"/>
        <w:numPr>
          <w:ilvl w:val="0"/>
          <w:numId w:val="8"/>
        </w:numPr>
        <w:tabs>
          <w:tab w:val="left" w:pos="1160"/>
        </w:tabs>
        <w:suppressAutoHyphens w:val="0"/>
        <w:autoSpaceDE w:val="0"/>
        <w:autoSpaceDN w:val="0"/>
        <w:ind w:right="569" w:firstLine="708"/>
        <w:rPr>
          <w:sz w:val="24"/>
          <w:szCs w:val="24"/>
        </w:rPr>
      </w:pPr>
      <w:r w:rsidRPr="00DA09F8">
        <w:rPr>
          <w:sz w:val="24"/>
          <w:szCs w:val="24"/>
        </w:rPr>
        <w:t>виховання</w:t>
      </w:r>
      <w:r w:rsidRPr="00DA09F8">
        <w:rPr>
          <w:spacing w:val="-14"/>
          <w:sz w:val="24"/>
          <w:szCs w:val="24"/>
        </w:rPr>
        <w:t xml:space="preserve"> </w:t>
      </w:r>
      <w:r w:rsidRPr="00DA09F8">
        <w:rPr>
          <w:sz w:val="24"/>
          <w:szCs w:val="24"/>
        </w:rPr>
        <w:t>дбайливого</w:t>
      </w:r>
      <w:r w:rsidRPr="00DA09F8">
        <w:rPr>
          <w:spacing w:val="-11"/>
          <w:sz w:val="24"/>
          <w:szCs w:val="24"/>
        </w:rPr>
        <w:t xml:space="preserve"> </w:t>
      </w:r>
      <w:r w:rsidRPr="00DA09F8">
        <w:rPr>
          <w:sz w:val="24"/>
          <w:szCs w:val="24"/>
        </w:rPr>
        <w:t>та</w:t>
      </w:r>
      <w:r w:rsidRPr="00DA09F8">
        <w:rPr>
          <w:spacing w:val="-12"/>
          <w:sz w:val="24"/>
          <w:szCs w:val="24"/>
        </w:rPr>
        <w:t xml:space="preserve"> </w:t>
      </w:r>
      <w:r w:rsidRPr="00DA09F8">
        <w:rPr>
          <w:sz w:val="24"/>
          <w:szCs w:val="24"/>
        </w:rPr>
        <w:t>усвідомленого</w:t>
      </w:r>
      <w:r w:rsidRPr="00DA09F8">
        <w:rPr>
          <w:spacing w:val="-11"/>
          <w:sz w:val="24"/>
          <w:szCs w:val="24"/>
        </w:rPr>
        <w:t xml:space="preserve"> </w:t>
      </w:r>
      <w:r w:rsidRPr="00DA09F8">
        <w:rPr>
          <w:sz w:val="24"/>
          <w:szCs w:val="24"/>
        </w:rPr>
        <w:t>ставлення</w:t>
      </w:r>
      <w:r w:rsidRPr="00DA09F8">
        <w:rPr>
          <w:spacing w:val="-12"/>
          <w:sz w:val="24"/>
          <w:szCs w:val="24"/>
        </w:rPr>
        <w:t xml:space="preserve"> </w:t>
      </w:r>
      <w:r w:rsidRPr="00DA09F8">
        <w:rPr>
          <w:sz w:val="24"/>
          <w:szCs w:val="24"/>
        </w:rPr>
        <w:t>до</w:t>
      </w:r>
      <w:r w:rsidRPr="00DA09F8">
        <w:rPr>
          <w:spacing w:val="-11"/>
          <w:sz w:val="24"/>
          <w:szCs w:val="24"/>
        </w:rPr>
        <w:t xml:space="preserve"> </w:t>
      </w:r>
      <w:r w:rsidRPr="00DA09F8">
        <w:rPr>
          <w:sz w:val="24"/>
          <w:szCs w:val="24"/>
        </w:rPr>
        <w:t>власного</w:t>
      </w:r>
      <w:r w:rsidRPr="00DA09F8">
        <w:rPr>
          <w:spacing w:val="-11"/>
          <w:sz w:val="24"/>
          <w:szCs w:val="24"/>
        </w:rPr>
        <w:t xml:space="preserve"> </w:t>
      </w:r>
      <w:r w:rsidRPr="00DA09F8">
        <w:rPr>
          <w:sz w:val="24"/>
          <w:szCs w:val="24"/>
        </w:rPr>
        <w:t>здоров’я і безпеки;</w:t>
      </w:r>
    </w:p>
    <w:p w:rsidR="000520D4" w:rsidRPr="00DA09F8" w:rsidRDefault="000520D4" w:rsidP="00355580">
      <w:pPr>
        <w:pStyle w:val="ac"/>
        <w:numPr>
          <w:ilvl w:val="0"/>
          <w:numId w:val="8"/>
        </w:numPr>
        <w:tabs>
          <w:tab w:val="left" w:pos="1160"/>
        </w:tabs>
        <w:suppressAutoHyphens w:val="0"/>
        <w:autoSpaceDE w:val="0"/>
        <w:autoSpaceDN w:val="0"/>
        <w:spacing w:line="340" w:lineRule="exact"/>
        <w:ind w:left="1160" w:hanging="311"/>
        <w:rPr>
          <w:sz w:val="24"/>
          <w:szCs w:val="24"/>
        </w:rPr>
      </w:pPr>
      <w:r w:rsidRPr="00DA09F8">
        <w:rPr>
          <w:sz w:val="24"/>
          <w:szCs w:val="24"/>
        </w:rPr>
        <w:t>розвиток</w:t>
      </w:r>
      <w:r w:rsidRPr="00DA09F8">
        <w:rPr>
          <w:spacing w:val="-6"/>
          <w:sz w:val="24"/>
          <w:szCs w:val="24"/>
        </w:rPr>
        <w:t xml:space="preserve"> </w:t>
      </w:r>
      <w:r w:rsidRPr="00DA09F8">
        <w:rPr>
          <w:sz w:val="24"/>
          <w:szCs w:val="24"/>
        </w:rPr>
        <w:t>потреби</w:t>
      </w:r>
      <w:r w:rsidRPr="00DA09F8">
        <w:rPr>
          <w:spacing w:val="-5"/>
          <w:sz w:val="24"/>
          <w:szCs w:val="24"/>
        </w:rPr>
        <w:t xml:space="preserve"> </w:t>
      </w:r>
      <w:r w:rsidRPr="00DA09F8">
        <w:rPr>
          <w:sz w:val="24"/>
          <w:szCs w:val="24"/>
        </w:rPr>
        <w:t>самопізнання</w:t>
      </w:r>
      <w:r w:rsidRPr="00DA09F8">
        <w:rPr>
          <w:spacing w:val="-5"/>
          <w:sz w:val="24"/>
          <w:szCs w:val="24"/>
        </w:rPr>
        <w:t xml:space="preserve"> </w:t>
      </w:r>
      <w:r w:rsidRPr="00DA09F8">
        <w:rPr>
          <w:sz w:val="24"/>
          <w:szCs w:val="24"/>
        </w:rPr>
        <w:t>та</w:t>
      </w:r>
      <w:r w:rsidRPr="00DA09F8">
        <w:rPr>
          <w:spacing w:val="-6"/>
          <w:sz w:val="24"/>
          <w:szCs w:val="24"/>
        </w:rPr>
        <w:t xml:space="preserve"> </w:t>
      </w:r>
      <w:r w:rsidRPr="00DA09F8">
        <w:rPr>
          <w:spacing w:val="-2"/>
          <w:sz w:val="24"/>
          <w:szCs w:val="24"/>
        </w:rPr>
        <w:t>самовдосконалення;</w:t>
      </w:r>
    </w:p>
    <w:p w:rsidR="000520D4" w:rsidRPr="00DA09F8" w:rsidRDefault="000520D4" w:rsidP="00355580">
      <w:pPr>
        <w:pStyle w:val="ac"/>
        <w:numPr>
          <w:ilvl w:val="0"/>
          <w:numId w:val="8"/>
        </w:numPr>
        <w:tabs>
          <w:tab w:val="left" w:pos="1160"/>
        </w:tabs>
        <w:suppressAutoHyphens w:val="0"/>
        <w:autoSpaceDE w:val="0"/>
        <w:autoSpaceDN w:val="0"/>
        <w:spacing w:line="342" w:lineRule="exact"/>
        <w:ind w:left="1160" w:hanging="311"/>
        <w:rPr>
          <w:sz w:val="24"/>
          <w:szCs w:val="24"/>
        </w:rPr>
      </w:pPr>
      <w:r w:rsidRPr="00DA09F8">
        <w:rPr>
          <w:sz w:val="24"/>
          <w:szCs w:val="24"/>
        </w:rPr>
        <w:t>формування</w:t>
      </w:r>
      <w:r w:rsidRPr="00DA09F8">
        <w:rPr>
          <w:spacing w:val="-6"/>
          <w:sz w:val="24"/>
          <w:szCs w:val="24"/>
        </w:rPr>
        <w:t xml:space="preserve"> </w:t>
      </w:r>
      <w:r w:rsidRPr="00DA09F8">
        <w:rPr>
          <w:sz w:val="24"/>
          <w:szCs w:val="24"/>
        </w:rPr>
        <w:t>в</w:t>
      </w:r>
      <w:r w:rsidRPr="00DA09F8">
        <w:rPr>
          <w:spacing w:val="-7"/>
          <w:sz w:val="24"/>
          <w:szCs w:val="24"/>
        </w:rPr>
        <w:t xml:space="preserve"> </w:t>
      </w:r>
      <w:r w:rsidRPr="00DA09F8">
        <w:rPr>
          <w:sz w:val="24"/>
          <w:szCs w:val="24"/>
        </w:rPr>
        <w:t>учнів</w:t>
      </w:r>
      <w:r w:rsidRPr="00DA09F8">
        <w:rPr>
          <w:spacing w:val="-8"/>
          <w:sz w:val="24"/>
          <w:szCs w:val="24"/>
        </w:rPr>
        <w:t xml:space="preserve"> </w:t>
      </w:r>
      <w:r w:rsidRPr="00DA09F8">
        <w:rPr>
          <w:sz w:val="24"/>
          <w:szCs w:val="24"/>
        </w:rPr>
        <w:t>сталої</w:t>
      </w:r>
      <w:r w:rsidRPr="00DA09F8">
        <w:rPr>
          <w:spacing w:val="-4"/>
          <w:sz w:val="24"/>
          <w:szCs w:val="24"/>
        </w:rPr>
        <w:t xml:space="preserve"> </w:t>
      </w:r>
      <w:r w:rsidRPr="00DA09F8">
        <w:rPr>
          <w:sz w:val="24"/>
          <w:szCs w:val="24"/>
        </w:rPr>
        <w:t>мотивації</w:t>
      </w:r>
      <w:r w:rsidRPr="00DA09F8">
        <w:rPr>
          <w:spacing w:val="-5"/>
          <w:sz w:val="24"/>
          <w:szCs w:val="24"/>
        </w:rPr>
        <w:t xml:space="preserve"> </w:t>
      </w:r>
      <w:r w:rsidRPr="00DA09F8">
        <w:rPr>
          <w:sz w:val="24"/>
          <w:szCs w:val="24"/>
        </w:rPr>
        <w:t>до</w:t>
      </w:r>
      <w:r w:rsidRPr="00DA09F8">
        <w:rPr>
          <w:spacing w:val="-7"/>
          <w:sz w:val="24"/>
          <w:szCs w:val="24"/>
        </w:rPr>
        <w:t xml:space="preserve"> </w:t>
      </w:r>
      <w:r w:rsidRPr="00DA09F8">
        <w:rPr>
          <w:sz w:val="24"/>
          <w:szCs w:val="24"/>
        </w:rPr>
        <w:t>здорового</w:t>
      </w:r>
      <w:r w:rsidRPr="00DA09F8">
        <w:rPr>
          <w:spacing w:val="-5"/>
          <w:sz w:val="24"/>
          <w:szCs w:val="24"/>
        </w:rPr>
        <w:t xml:space="preserve"> </w:t>
      </w:r>
      <w:r w:rsidRPr="00DA09F8">
        <w:rPr>
          <w:sz w:val="24"/>
          <w:szCs w:val="24"/>
        </w:rPr>
        <w:t>способу</w:t>
      </w:r>
      <w:r w:rsidRPr="00DA09F8">
        <w:rPr>
          <w:spacing w:val="-7"/>
          <w:sz w:val="24"/>
          <w:szCs w:val="24"/>
        </w:rPr>
        <w:t xml:space="preserve"> </w:t>
      </w:r>
      <w:r w:rsidRPr="00DA09F8">
        <w:rPr>
          <w:spacing w:val="-2"/>
          <w:sz w:val="24"/>
          <w:szCs w:val="24"/>
        </w:rPr>
        <w:t>життя;</w:t>
      </w:r>
    </w:p>
    <w:p w:rsidR="000520D4" w:rsidRPr="00DA09F8" w:rsidRDefault="000520D4" w:rsidP="00355580">
      <w:pPr>
        <w:pStyle w:val="ac"/>
        <w:numPr>
          <w:ilvl w:val="0"/>
          <w:numId w:val="8"/>
        </w:numPr>
        <w:tabs>
          <w:tab w:val="left" w:pos="1160"/>
        </w:tabs>
        <w:suppressAutoHyphens w:val="0"/>
        <w:autoSpaceDE w:val="0"/>
        <w:autoSpaceDN w:val="0"/>
        <w:ind w:right="571" w:firstLine="708"/>
        <w:rPr>
          <w:sz w:val="24"/>
          <w:szCs w:val="24"/>
        </w:rPr>
      </w:pPr>
      <w:r w:rsidRPr="00DA09F8">
        <w:rPr>
          <w:sz w:val="24"/>
          <w:szCs w:val="24"/>
        </w:rPr>
        <w:t>формування</w:t>
      </w:r>
      <w:r w:rsidRPr="00DA09F8">
        <w:rPr>
          <w:spacing w:val="-1"/>
          <w:sz w:val="24"/>
          <w:szCs w:val="24"/>
        </w:rPr>
        <w:t xml:space="preserve"> </w:t>
      </w:r>
      <w:r w:rsidRPr="00DA09F8">
        <w:rPr>
          <w:sz w:val="24"/>
          <w:szCs w:val="24"/>
        </w:rPr>
        <w:t>свідомого</w:t>
      </w:r>
      <w:r w:rsidRPr="00DA09F8">
        <w:rPr>
          <w:spacing w:val="-2"/>
          <w:sz w:val="24"/>
          <w:szCs w:val="24"/>
        </w:rPr>
        <w:t xml:space="preserve"> </w:t>
      </w:r>
      <w:r w:rsidRPr="00DA09F8">
        <w:rPr>
          <w:sz w:val="24"/>
          <w:szCs w:val="24"/>
        </w:rPr>
        <w:t>прагнення</w:t>
      </w:r>
      <w:r w:rsidRPr="00DA09F8">
        <w:rPr>
          <w:spacing w:val="-3"/>
          <w:sz w:val="24"/>
          <w:szCs w:val="24"/>
        </w:rPr>
        <w:t xml:space="preserve"> </w:t>
      </w:r>
      <w:r w:rsidRPr="00DA09F8">
        <w:rPr>
          <w:sz w:val="24"/>
          <w:szCs w:val="24"/>
        </w:rPr>
        <w:t>дотримуватися</w:t>
      </w:r>
      <w:r w:rsidRPr="00DA09F8">
        <w:rPr>
          <w:spacing w:val="-1"/>
          <w:sz w:val="24"/>
          <w:szCs w:val="24"/>
        </w:rPr>
        <w:t xml:space="preserve"> </w:t>
      </w:r>
      <w:r w:rsidRPr="00DA09F8">
        <w:rPr>
          <w:sz w:val="24"/>
          <w:szCs w:val="24"/>
        </w:rPr>
        <w:t>безпечної,</w:t>
      </w:r>
      <w:r w:rsidRPr="00DA09F8">
        <w:rPr>
          <w:spacing w:val="-2"/>
          <w:sz w:val="24"/>
          <w:szCs w:val="24"/>
        </w:rPr>
        <w:t xml:space="preserve"> </w:t>
      </w:r>
      <w:r w:rsidRPr="00DA09F8">
        <w:rPr>
          <w:sz w:val="24"/>
          <w:szCs w:val="24"/>
        </w:rPr>
        <w:t>здорової та етичної поведінки для поліпшення добробуту;</w:t>
      </w:r>
    </w:p>
    <w:p w:rsidR="000520D4" w:rsidRPr="00DA09F8" w:rsidRDefault="000520D4" w:rsidP="00355580">
      <w:pPr>
        <w:pStyle w:val="ac"/>
        <w:numPr>
          <w:ilvl w:val="0"/>
          <w:numId w:val="8"/>
        </w:numPr>
        <w:tabs>
          <w:tab w:val="left" w:pos="1160"/>
        </w:tabs>
        <w:suppressAutoHyphens w:val="0"/>
        <w:autoSpaceDE w:val="0"/>
        <w:autoSpaceDN w:val="0"/>
        <w:ind w:right="563" w:firstLine="708"/>
        <w:rPr>
          <w:sz w:val="24"/>
          <w:szCs w:val="24"/>
        </w:rPr>
      </w:pPr>
      <w:r w:rsidRPr="00DA09F8">
        <w:rPr>
          <w:sz w:val="24"/>
          <w:szCs w:val="24"/>
        </w:rPr>
        <w:t>розвиток</w:t>
      </w:r>
      <w:r w:rsidRPr="00DA09F8">
        <w:rPr>
          <w:spacing w:val="80"/>
          <w:sz w:val="24"/>
          <w:szCs w:val="24"/>
        </w:rPr>
        <w:t xml:space="preserve"> </w:t>
      </w:r>
      <w:r w:rsidRPr="00DA09F8">
        <w:rPr>
          <w:sz w:val="24"/>
          <w:szCs w:val="24"/>
        </w:rPr>
        <w:t>уміння</w:t>
      </w:r>
      <w:r w:rsidRPr="00DA09F8">
        <w:rPr>
          <w:spacing w:val="80"/>
          <w:sz w:val="24"/>
          <w:szCs w:val="24"/>
        </w:rPr>
        <w:t xml:space="preserve"> </w:t>
      </w:r>
      <w:r w:rsidRPr="00DA09F8">
        <w:rPr>
          <w:sz w:val="24"/>
          <w:szCs w:val="24"/>
        </w:rPr>
        <w:t>ухвалювати</w:t>
      </w:r>
      <w:r w:rsidRPr="00DA09F8">
        <w:rPr>
          <w:spacing w:val="80"/>
          <w:sz w:val="24"/>
          <w:szCs w:val="24"/>
        </w:rPr>
        <w:t xml:space="preserve"> </w:t>
      </w:r>
      <w:r w:rsidRPr="00DA09F8">
        <w:rPr>
          <w:sz w:val="24"/>
          <w:szCs w:val="24"/>
        </w:rPr>
        <w:t>рішення</w:t>
      </w:r>
      <w:r w:rsidRPr="00DA09F8">
        <w:rPr>
          <w:spacing w:val="80"/>
          <w:sz w:val="24"/>
          <w:szCs w:val="24"/>
        </w:rPr>
        <w:t xml:space="preserve"> </w:t>
      </w:r>
      <w:r w:rsidRPr="00DA09F8">
        <w:rPr>
          <w:sz w:val="24"/>
          <w:szCs w:val="24"/>
        </w:rPr>
        <w:t>в</w:t>
      </w:r>
      <w:r w:rsidRPr="00DA09F8">
        <w:rPr>
          <w:spacing w:val="80"/>
          <w:sz w:val="24"/>
          <w:szCs w:val="24"/>
        </w:rPr>
        <w:t xml:space="preserve"> </w:t>
      </w:r>
      <w:r w:rsidRPr="00DA09F8">
        <w:rPr>
          <w:sz w:val="24"/>
          <w:szCs w:val="24"/>
        </w:rPr>
        <w:t>повсякденних</w:t>
      </w:r>
      <w:r w:rsidRPr="00DA09F8">
        <w:rPr>
          <w:spacing w:val="80"/>
          <w:sz w:val="24"/>
          <w:szCs w:val="24"/>
        </w:rPr>
        <w:t xml:space="preserve"> </w:t>
      </w:r>
      <w:r w:rsidRPr="00DA09F8">
        <w:rPr>
          <w:sz w:val="24"/>
          <w:szCs w:val="24"/>
        </w:rPr>
        <w:t>ситуаціях</w:t>
      </w:r>
      <w:r w:rsidRPr="00DA09F8">
        <w:rPr>
          <w:spacing w:val="80"/>
          <w:sz w:val="24"/>
          <w:szCs w:val="24"/>
        </w:rPr>
        <w:t xml:space="preserve"> </w:t>
      </w:r>
      <w:r w:rsidRPr="00DA09F8">
        <w:rPr>
          <w:sz w:val="24"/>
          <w:szCs w:val="24"/>
        </w:rPr>
        <w:t>з користю для безпеки та здоров’я;</w:t>
      </w:r>
    </w:p>
    <w:p w:rsidR="000520D4" w:rsidRPr="00DA09F8" w:rsidRDefault="000520D4" w:rsidP="00355580">
      <w:pPr>
        <w:pStyle w:val="ac"/>
        <w:numPr>
          <w:ilvl w:val="0"/>
          <w:numId w:val="8"/>
        </w:numPr>
        <w:tabs>
          <w:tab w:val="left" w:pos="1160"/>
          <w:tab w:val="left" w:pos="2501"/>
          <w:tab w:val="left" w:pos="4726"/>
          <w:tab w:val="left" w:pos="6016"/>
          <w:tab w:val="left" w:pos="7958"/>
        </w:tabs>
        <w:suppressAutoHyphens w:val="0"/>
        <w:autoSpaceDE w:val="0"/>
        <w:autoSpaceDN w:val="0"/>
        <w:ind w:right="573" w:firstLine="708"/>
        <w:rPr>
          <w:sz w:val="24"/>
          <w:szCs w:val="24"/>
        </w:rPr>
      </w:pPr>
      <w:r w:rsidRPr="00DA09F8">
        <w:rPr>
          <w:spacing w:val="-2"/>
          <w:sz w:val="24"/>
          <w:szCs w:val="24"/>
        </w:rPr>
        <w:t>сприяння</w:t>
      </w:r>
      <w:r w:rsidRPr="00DA09F8">
        <w:rPr>
          <w:sz w:val="24"/>
          <w:szCs w:val="24"/>
        </w:rPr>
        <w:tab/>
      </w:r>
      <w:r w:rsidRPr="00DA09F8">
        <w:rPr>
          <w:spacing w:val="-2"/>
          <w:sz w:val="24"/>
          <w:szCs w:val="24"/>
        </w:rPr>
        <w:t>індивідуальному</w:t>
      </w:r>
      <w:r w:rsidRPr="00DA09F8">
        <w:rPr>
          <w:sz w:val="24"/>
          <w:szCs w:val="24"/>
        </w:rPr>
        <w:tab/>
      </w:r>
      <w:r w:rsidRPr="00DA09F8">
        <w:rPr>
          <w:spacing w:val="-2"/>
          <w:sz w:val="24"/>
          <w:szCs w:val="24"/>
        </w:rPr>
        <w:t>розвитку</w:t>
      </w:r>
      <w:r w:rsidRPr="00DA09F8">
        <w:rPr>
          <w:sz w:val="24"/>
          <w:szCs w:val="24"/>
        </w:rPr>
        <w:tab/>
      </w:r>
      <w:r w:rsidRPr="00DA09F8">
        <w:rPr>
          <w:spacing w:val="-2"/>
          <w:sz w:val="24"/>
          <w:szCs w:val="24"/>
        </w:rPr>
        <w:t>самостійності,</w:t>
      </w:r>
      <w:r w:rsidRPr="00DA09F8">
        <w:rPr>
          <w:sz w:val="24"/>
          <w:szCs w:val="24"/>
        </w:rPr>
        <w:tab/>
      </w:r>
      <w:r w:rsidRPr="00DA09F8">
        <w:rPr>
          <w:spacing w:val="-2"/>
          <w:sz w:val="24"/>
          <w:szCs w:val="24"/>
        </w:rPr>
        <w:t xml:space="preserve">підприємливих </w:t>
      </w:r>
      <w:r w:rsidRPr="00DA09F8">
        <w:rPr>
          <w:sz w:val="24"/>
          <w:szCs w:val="24"/>
        </w:rPr>
        <w:t>якостей та поведінки свідомого споживача;</w:t>
      </w:r>
    </w:p>
    <w:p w:rsidR="000520D4" w:rsidRDefault="000520D4" w:rsidP="00355580">
      <w:pPr>
        <w:pStyle w:val="ac"/>
        <w:numPr>
          <w:ilvl w:val="0"/>
          <w:numId w:val="8"/>
        </w:numPr>
        <w:tabs>
          <w:tab w:val="left" w:pos="1160"/>
        </w:tabs>
        <w:suppressAutoHyphens w:val="0"/>
        <w:autoSpaceDE w:val="0"/>
        <w:autoSpaceDN w:val="0"/>
        <w:spacing w:line="342" w:lineRule="exact"/>
        <w:ind w:left="1160" w:hanging="311"/>
        <w:rPr>
          <w:sz w:val="28"/>
        </w:rPr>
      </w:pPr>
      <w:r>
        <w:rPr>
          <w:w w:val="90"/>
          <w:sz w:val="28"/>
        </w:rPr>
        <w:t>формування</w:t>
      </w:r>
      <w:r>
        <w:rPr>
          <w:spacing w:val="24"/>
          <w:sz w:val="28"/>
        </w:rPr>
        <w:t xml:space="preserve"> </w:t>
      </w:r>
      <w:r>
        <w:rPr>
          <w:w w:val="90"/>
          <w:sz w:val="28"/>
        </w:rPr>
        <w:t>вміння</w:t>
      </w:r>
      <w:r>
        <w:rPr>
          <w:spacing w:val="25"/>
          <w:sz w:val="28"/>
        </w:rPr>
        <w:t xml:space="preserve"> </w:t>
      </w:r>
      <w:r>
        <w:rPr>
          <w:w w:val="90"/>
          <w:sz w:val="28"/>
        </w:rPr>
        <w:t>вчитися</w:t>
      </w:r>
      <w:r>
        <w:rPr>
          <w:spacing w:val="25"/>
          <w:sz w:val="28"/>
        </w:rPr>
        <w:t xml:space="preserve"> </w:t>
      </w:r>
      <w:r>
        <w:rPr>
          <w:w w:val="90"/>
          <w:sz w:val="28"/>
        </w:rPr>
        <w:t>без</w:t>
      </w:r>
      <w:r>
        <w:rPr>
          <w:spacing w:val="24"/>
          <w:sz w:val="28"/>
        </w:rPr>
        <w:t xml:space="preserve"> </w:t>
      </w:r>
      <w:r>
        <w:rPr>
          <w:w w:val="90"/>
          <w:sz w:val="28"/>
        </w:rPr>
        <w:t>шкоди</w:t>
      </w:r>
      <w:r>
        <w:rPr>
          <w:spacing w:val="28"/>
          <w:sz w:val="28"/>
        </w:rPr>
        <w:t xml:space="preserve"> </w:t>
      </w:r>
      <w:r>
        <w:rPr>
          <w:w w:val="90"/>
          <w:sz w:val="28"/>
        </w:rPr>
        <w:t>для</w:t>
      </w:r>
      <w:r>
        <w:rPr>
          <w:spacing w:val="24"/>
          <w:sz w:val="28"/>
        </w:rPr>
        <w:t xml:space="preserve"> </w:t>
      </w:r>
      <w:r>
        <w:rPr>
          <w:spacing w:val="-2"/>
          <w:w w:val="90"/>
          <w:sz w:val="28"/>
        </w:rPr>
        <w:t>здоров’я;</w:t>
      </w:r>
    </w:p>
    <w:p w:rsidR="000520D4" w:rsidRDefault="000520D4" w:rsidP="00355580">
      <w:pPr>
        <w:pStyle w:val="ac"/>
        <w:numPr>
          <w:ilvl w:val="0"/>
          <w:numId w:val="8"/>
        </w:numPr>
        <w:tabs>
          <w:tab w:val="left" w:pos="1160"/>
        </w:tabs>
        <w:suppressAutoHyphens w:val="0"/>
        <w:autoSpaceDE w:val="0"/>
        <w:autoSpaceDN w:val="0"/>
        <w:spacing w:line="341" w:lineRule="exact"/>
        <w:ind w:left="1160" w:hanging="311"/>
        <w:rPr>
          <w:sz w:val="28"/>
        </w:rPr>
      </w:pPr>
      <w:r>
        <w:rPr>
          <w:sz w:val="28"/>
        </w:rPr>
        <w:t>створення</w:t>
      </w:r>
      <w:r>
        <w:rPr>
          <w:spacing w:val="-8"/>
          <w:sz w:val="28"/>
        </w:rPr>
        <w:t xml:space="preserve"> </w:t>
      </w:r>
      <w:r>
        <w:rPr>
          <w:sz w:val="28"/>
        </w:rPr>
        <w:t>сприятливого</w:t>
      </w:r>
      <w:r>
        <w:rPr>
          <w:spacing w:val="-9"/>
          <w:sz w:val="28"/>
        </w:rPr>
        <w:t xml:space="preserve"> </w:t>
      </w:r>
      <w:r>
        <w:rPr>
          <w:sz w:val="28"/>
        </w:rPr>
        <w:t>безпечного</w:t>
      </w:r>
      <w:r>
        <w:rPr>
          <w:spacing w:val="-6"/>
          <w:sz w:val="28"/>
        </w:rPr>
        <w:t xml:space="preserve"> </w:t>
      </w:r>
      <w:r>
        <w:rPr>
          <w:sz w:val="28"/>
        </w:rPr>
        <w:t>та</w:t>
      </w:r>
      <w:r>
        <w:rPr>
          <w:spacing w:val="-8"/>
          <w:sz w:val="28"/>
        </w:rPr>
        <w:t xml:space="preserve"> </w:t>
      </w:r>
      <w:r>
        <w:rPr>
          <w:sz w:val="28"/>
        </w:rPr>
        <w:t>здорового</w:t>
      </w:r>
      <w:r>
        <w:rPr>
          <w:spacing w:val="-6"/>
          <w:sz w:val="28"/>
        </w:rPr>
        <w:t xml:space="preserve"> </w:t>
      </w:r>
      <w:r>
        <w:rPr>
          <w:sz w:val="28"/>
        </w:rPr>
        <w:t>середовища</w:t>
      </w:r>
      <w:r>
        <w:rPr>
          <w:spacing w:val="-8"/>
          <w:sz w:val="28"/>
        </w:rPr>
        <w:t xml:space="preserve"> </w:t>
      </w:r>
      <w:r>
        <w:rPr>
          <w:sz w:val="28"/>
        </w:rPr>
        <w:t>в</w:t>
      </w:r>
      <w:r>
        <w:rPr>
          <w:spacing w:val="-2"/>
          <w:sz w:val="28"/>
        </w:rPr>
        <w:t xml:space="preserve"> школі.</w:t>
      </w:r>
    </w:p>
    <w:p w:rsidR="000520D4" w:rsidRDefault="000520D4" w:rsidP="000520D4">
      <w:pPr>
        <w:pStyle w:val="a8"/>
        <w:ind w:right="575" w:firstLine="566"/>
      </w:pPr>
      <w:r>
        <w:t xml:space="preserve">Зміст соціальної та </w:t>
      </w:r>
      <w:proofErr w:type="spellStart"/>
      <w:r>
        <w:t>здоров’язбережувальної</w:t>
      </w:r>
      <w:proofErr w:type="spellEnd"/>
      <w:r>
        <w:t xml:space="preserve"> освітньої галузі структуровано за трьома </w:t>
      </w:r>
      <w:r>
        <w:rPr>
          <w:b/>
        </w:rPr>
        <w:t>змістовими лініями</w:t>
      </w:r>
      <w:r>
        <w:t>: «Безпека», «Здоров’я», «Добробут».</w:t>
      </w:r>
    </w:p>
    <w:p w:rsidR="000520D4" w:rsidRDefault="000520D4" w:rsidP="000520D4">
      <w:pPr>
        <w:pStyle w:val="a8"/>
        <w:ind w:right="564" w:firstLine="566"/>
      </w:pPr>
      <w:r>
        <w:t>Змістова</w:t>
      </w:r>
      <w:r>
        <w:rPr>
          <w:spacing w:val="-11"/>
        </w:rPr>
        <w:t xml:space="preserve"> </w:t>
      </w:r>
      <w:r>
        <w:t>лінія</w:t>
      </w:r>
      <w:r>
        <w:rPr>
          <w:spacing w:val="-11"/>
        </w:rPr>
        <w:t xml:space="preserve"> </w:t>
      </w:r>
      <w:r>
        <w:rPr>
          <w:b/>
        </w:rPr>
        <w:t>«Безпека»</w:t>
      </w:r>
      <w:r>
        <w:rPr>
          <w:b/>
          <w:spacing w:val="-12"/>
        </w:rPr>
        <w:t xml:space="preserve"> </w:t>
      </w:r>
      <w:r>
        <w:t>передбачає</w:t>
      </w:r>
      <w:r>
        <w:rPr>
          <w:spacing w:val="-11"/>
        </w:rPr>
        <w:t xml:space="preserve"> </w:t>
      </w:r>
      <w:r>
        <w:t>розвиток</w:t>
      </w:r>
      <w:r>
        <w:rPr>
          <w:spacing w:val="-13"/>
        </w:rPr>
        <w:t xml:space="preserve"> </w:t>
      </w:r>
      <w:r>
        <w:t>навичок</w:t>
      </w:r>
      <w:r>
        <w:rPr>
          <w:spacing w:val="-12"/>
        </w:rPr>
        <w:t xml:space="preserve"> </w:t>
      </w:r>
      <w:r>
        <w:t>безпечної</w:t>
      </w:r>
      <w:r>
        <w:rPr>
          <w:spacing w:val="-13"/>
        </w:rPr>
        <w:t xml:space="preserve"> </w:t>
      </w:r>
      <w:r>
        <w:t>поведінки вдома, школі та у природному і техногенному середовищі, прогнозування наслідків небезпечних дій, визначення впливів на вибір безпечної поведінки, дотримання правил (дорожнього руху, використання побутової техніки і побутової хімії тощо),</w:t>
      </w:r>
      <w:r>
        <w:rPr>
          <w:spacing w:val="40"/>
        </w:rPr>
        <w:t xml:space="preserve"> </w:t>
      </w:r>
      <w:r>
        <w:t>визначення способів дій та самопомочі в умовах надзвичайних</w:t>
      </w:r>
      <w:r>
        <w:rPr>
          <w:spacing w:val="-18"/>
        </w:rPr>
        <w:t xml:space="preserve"> </w:t>
      </w:r>
      <w:r>
        <w:t>ситуацій</w:t>
      </w:r>
      <w:r>
        <w:rPr>
          <w:spacing w:val="-17"/>
        </w:rPr>
        <w:t xml:space="preserve"> </w:t>
      </w:r>
      <w:r>
        <w:t>(аварії,</w:t>
      </w:r>
      <w:r>
        <w:rPr>
          <w:spacing w:val="-18"/>
        </w:rPr>
        <w:t xml:space="preserve"> </w:t>
      </w:r>
      <w:r>
        <w:t>стихійного</w:t>
      </w:r>
      <w:r>
        <w:rPr>
          <w:spacing w:val="-17"/>
        </w:rPr>
        <w:t xml:space="preserve"> </w:t>
      </w:r>
      <w:r>
        <w:t>лиха,</w:t>
      </w:r>
      <w:r>
        <w:rPr>
          <w:spacing w:val="-18"/>
        </w:rPr>
        <w:t xml:space="preserve"> </w:t>
      </w:r>
      <w:r>
        <w:t>вибуху</w:t>
      </w:r>
      <w:r>
        <w:rPr>
          <w:spacing w:val="-17"/>
        </w:rPr>
        <w:t xml:space="preserve"> </w:t>
      </w:r>
      <w:r>
        <w:t>тощо)</w:t>
      </w:r>
      <w:r>
        <w:rPr>
          <w:spacing w:val="-18"/>
        </w:rPr>
        <w:t xml:space="preserve"> </w:t>
      </w:r>
      <w:r>
        <w:t>та</w:t>
      </w:r>
      <w:r>
        <w:rPr>
          <w:spacing w:val="-17"/>
        </w:rPr>
        <w:t xml:space="preserve"> </w:t>
      </w:r>
      <w:r>
        <w:t>відповідального ставлення до особистої безпеки й безпеки інших.</w:t>
      </w:r>
    </w:p>
    <w:p w:rsidR="000520D4" w:rsidRDefault="000520D4" w:rsidP="000520D4">
      <w:pPr>
        <w:pStyle w:val="a8"/>
        <w:ind w:right="565" w:firstLine="566"/>
      </w:pPr>
      <w:r>
        <w:t xml:space="preserve">Змістова лінія </w:t>
      </w:r>
      <w:r>
        <w:rPr>
          <w:b/>
        </w:rPr>
        <w:t xml:space="preserve">«Здоров’я» </w:t>
      </w:r>
      <w:r>
        <w:t xml:space="preserve">спрямована на формування в учнів </w:t>
      </w:r>
      <w:proofErr w:type="spellStart"/>
      <w:r>
        <w:t>здоров’язбережувальної</w:t>
      </w:r>
      <w:proofErr w:type="spellEnd"/>
      <w:r>
        <w:t xml:space="preserve"> компетентності і поведінки через набуття навичок здорового способу життя, розвиток позитивної самооцінки, критичного мислення, умінь ухвалювати зважені рішення, </w:t>
      </w:r>
      <w:proofErr w:type="spellStart"/>
      <w:r>
        <w:t>відповідально</w:t>
      </w:r>
      <w:proofErr w:type="spellEnd"/>
      <w:r>
        <w:t xml:space="preserve"> ставитися до власного здоров’я та здоров’я тих, хто поряд, і протидіяти негативним соціальним чинникам.</w:t>
      </w:r>
    </w:p>
    <w:p w:rsidR="000520D4" w:rsidRDefault="000520D4" w:rsidP="000520D4">
      <w:pPr>
        <w:pStyle w:val="a8"/>
        <w:ind w:right="570" w:firstLine="566"/>
      </w:pPr>
      <w:r>
        <w:t>Змістова</w:t>
      </w:r>
      <w:r>
        <w:rPr>
          <w:spacing w:val="-18"/>
        </w:rPr>
        <w:t xml:space="preserve"> </w:t>
      </w:r>
      <w:r>
        <w:t>лінія</w:t>
      </w:r>
      <w:r>
        <w:rPr>
          <w:spacing w:val="-17"/>
        </w:rPr>
        <w:t xml:space="preserve"> </w:t>
      </w:r>
      <w:r>
        <w:rPr>
          <w:b/>
        </w:rPr>
        <w:t>«Добробут»</w:t>
      </w:r>
      <w:r>
        <w:rPr>
          <w:b/>
          <w:spacing w:val="-18"/>
        </w:rPr>
        <w:t xml:space="preserve"> </w:t>
      </w:r>
      <w:r>
        <w:t>забезпечує</w:t>
      </w:r>
      <w:r>
        <w:rPr>
          <w:spacing w:val="-17"/>
        </w:rPr>
        <w:t xml:space="preserve"> </w:t>
      </w:r>
      <w:r>
        <w:t>розвиток</w:t>
      </w:r>
      <w:r>
        <w:rPr>
          <w:spacing w:val="-18"/>
        </w:rPr>
        <w:t xml:space="preserve"> </w:t>
      </w:r>
      <w:r>
        <w:t>етичної</w:t>
      </w:r>
      <w:r>
        <w:rPr>
          <w:spacing w:val="-17"/>
        </w:rPr>
        <w:t xml:space="preserve"> </w:t>
      </w:r>
      <w:r>
        <w:t>поведінки</w:t>
      </w:r>
      <w:r>
        <w:rPr>
          <w:spacing w:val="-18"/>
        </w:rPr>
        <w:t xml:space="preserve"> </w:t>
      </w:r>
      <w:r>
        <w:t>в</w:t>
      </w:r>
      <w:r>
        <w:rPr>
          <w:spacing w:val="-17"/>
        </w:rPr>
        <w:t xml:space="preserve"> </w:t>
      </w:r>
      <w:r>
        <w:t>соціумі, вміння</w:t>
      </w:r>
      <w:r>
        <w:rPr>
          <w:spacing w:val="-4"/>
        </w:rPr>
        <w:t xml:space="preserve"> </w:t>
      </w:r>
      <w:r>
        <w:t>вчитися</w:t>
      </w:r>
      <w:r>
        <w:rPr>
          <w:spacing w:val="-4"/>
        </w:rPr>
        <w:t xml:space="preserve"> </w:t>
      </w:r>
      <w:r>
        <w:t>і</w:t>
      </w:r>
      <w:r>
        <w:rPr>
          <w:spacing w:val="-4"/>
        </w:rPr>
        <w:t xml:space="preserve"> </w:t>
      </w:r>
      <w:r>
        <w:t>формування</w:t>
      </w:r>
      <w:r>
        <w:rPr>
          <w:spacing w:val="-4"/>
        </w:rPr>
        <w:t xml:space="preserve"> </w:t>
      </w:r>
      <w:r>
        <w:t>позитивного</w:t>
      </w:r>
      <w:r>
        <w:rPr>
          <w:spacing w:val="-3"/>
        </w:rPr>
        <w:t xml:space="preserve"> </w:t>
      </w:r>
      <w:r>
        <w:t>ставлення</w:t>
      </w:r>
      <w:r>
        <w:rPr>
          <w:spacing w:val="-4"/>
        </w:rPr>
        <w:t xml:space="preserve"> </w:t>
      </w:r>
      <w:r>
        <w:t>до</w:t>
      </w:r>
      <w:r>
        <w:rPr>
          <w:spacing w:val="-3"/>
        </w:rPr>
        <w:t xml:space="preserve"> </w:t>
      </w:r>
      <w:r>
        <w:t>навчання,</w:t>
      </w:r>
      <w:r>
        <w:rPr>
          <w:spacing w:val="-4"/>
        </w:rPr>
        <w:t xml:space="preserve"> </w:t>
      </w:r>
      <w:r>
        <w:t>усвідомлення важливості</w:t>
      </w:r>
      <w:r>
        <w:rPr>
          <w:spacing w:val="-3"/>
        </w:rPr>
        <w:t xml:space="preserve"> </w:t>
      </w:r>
      <w:r>
        <w:t>здорового</w:t>
      </w:r>
      <w:r>
        <w:rPr>
          <w:spacing w:val="-2"/>
        </w:rPr>
        <w:t xml:space="preserve"> </w:t>
      </w:r>
      <w:r>
        <w:t>способу</w:t>
      </w:r>
      <w:r>
        <w:rPr>
          <w:spacing w:val="-7"/>
        </w:rPr>
        <w:t xml:space="preserve"> </w:t>
      </w:r>
      <w:r>
        <w:t>життя</w:t>
      </w:r>
      <w:r>
        <w:rPr>
          <w:spacing w:val="-6"/>
        </w:rPr>
        <w:t xml:space="preserve"> </w:t>
      </w:r>
      <w:r>
        <w:t>для</w:t>
      </w:r>
      <w:r>
        <w:rPr>
          <w:spacing w:val="-3"/>
        </w:rPr>
        <w:t xml:space="preserve"> </w:t>
      </w:r>
      <w:r>
        <w:t>добробуту,</w:t>
      </w:r>
      <w:r>
        <w:rPr>
          <w:spacing w:val="-4"/>
        </w:rPr>
        <w:t xml:space="preserve"> </w:t>
      </w:r>
      <w:r>
        <w:t>розвиток</w:t>
      </w:r>
      <w:r>
        <w:rPr>
          <w:spacing w:val="-6"/>
        </w:rPr>
        <w:t xml:space="preserve"> </w:t>
      </w:r>
      <w:r>
        <w:t>підприємливості</w:t>
      </w:r>
      <w:r>
        <w:rPr>
          <w:spacing w:val="-8"/>
        </w:rPr>
        <w:t xml:space="preserve"> </w:t>
      </w:r>
      <w:r>
        <w:t>і</w:t>
      </w:r>
    </w:p>
    <w:p w:rsidR="000520D4" w:rsidRDefault="000520D4" w:rsidP="000520D4">
      <w:pPr>
        <w:pStyle w:val="a8"/>
        <w:spacing w:before="89" w:line="242" w:lineRule="auto"/>
      </w:pPr>
      <w:r>
        <w:t>споживчої культури для оптимального використання ресурсів</w:t>
      </w:r>
      <w:r>
        <w:rPr>
          <w:spacing w:val="38"/>
        </w:rPr>
        <w:t xml:space="preserve"> </w:t>
      </w:r>
      <w:r>
        <w:t xml:space="preserve">та забезпечення </w:t>
      </w:r>
      <w:r>
        <w:rPr>
          <w:spacing w:val="-2"/>
        </w:rPr>
        <w:t>добробуту.</w:t>
      </w:r>
    </w:p>
    <w:p w:rsidR="000520D4" w:rsidRDefault="000520D4" w:rsidP="000520D4">
      <w:pPr>
        <w:pStyle w:val="a8"/>
        <w:ind w:right="567" w:firstLine="566"/>
      </w:pPr>
      <w:r>
        <w:t xml:space="preserve">Навчальний матеріал змістових ліній реалізується </w:t>
      </w:r>
      <w:proofErr w:type="spellStart"/>
      <w:r>
        <w:t>наскрізно</w:t>
      </w:r>
      <w:proofErr w:type="spellEnd"/>
      <w:r>
        <w:t xml:space="preserve"> в кожній темі через </w:t>
      </w:r>
      <w:proofErr w:type="spellStart"/>
      <w:r>
        <w:t>взаємоінтеграцію</w:t>
      </w:r>
      <w:proofErr w:type="spellEnd"/>
      <w:r>
        <w:t xml:space="preserve"> і </w:t>
      </w:r>
      <w:proofErr w:type="spellStart"/>
      <w:r>
        <w:t>взаємодоповнення</w:t>
      </w:r>
      <w:proofErr w:type="spellEnd"/>
      <w:r>
        <w:t>.</w:t>
      </w:r>
    </w:p>
    <w:p w:rsidR="00543890" w:rsidRDefault="00543890" w:rsidP="000520D4">
      <w:pPr>
        <w:pStyle w:val="a8"/>
        <w:ind w:right="567" w:firstLine="566"/>
      </w:pPr>
    </w:p>
    <w:p w:rsidR="00543890" w:rsidRDefault="00543890" w:rsidP="000520D4">
      <w:pPr>
        <w:pStyle w:val="a8"/>
        <w:ind w:right="567" w:firstLine="566"/>
      </w:pPr>
    </w:p>
    <w:p w:rsidR="00543890" w:rsidRDefault="00543890" w:rsidP="000520D4">
      <w:pPr>
        <w:pStyle w:val="a8"/>
        <w:ind w:right="567" w:firstLine="566"/>
      </w:pPr>
    </w:p>
    <w:p w:rsidR="00543890" w:rsidRDefault="00543890" w:rsidP="000520D4">
      <w:pPr>
        <w:pStyle w:val="a8"/>
        <w:ind w:right="567" w:firstLine="566"/>
      </w:pPr>
    </w:p>
    <w:p w:rsidR="00543890" w:rsidRDefault="00543890" w:rsidP="000520D4">
      <w:pPr>
        <w:pStyle w:val="a8"/>
        <w:ind w:right="567" w:firstLine="566"/>
      </w:pPr>
    </w:p>
    <w:p w:rsidR="000520D4" w:rsidRPr="00DA09F8" w:rsidRDefault="000520D4" w:rsidP="000520D4">
      <w:pPr>
        <w:pStyle w:val="1"/>
        <w:spacing w:before="321" w:after="4"/>
        <w:ind w:left="4219" w:hanging="2003"/>
        <w:rPr>
          <w:sz w:val="24"/>
          <w:szCs w:val="24"/>
        </w:rPr>
      </w:pPr>
      <w:r w:rsidRPr="00DA09F8">
        <w:rPr>
          <w:sz w:val="24"/>
          <w:szCs w:val="24"/>
        </w:rPr>
        <w:lastRenderedPageBreak/>
        <w:t>Результати</w:t>
      </w:r>
      <w:r w:rsidRPr="00DA09F8">
        <w:rPr>
          <w:spacing w:val="-7"/>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і</w:t>
      </w:r>
      <w:r w:rsidRPr="00DA09F8">
        <w:rPr>
          <w:spacing w:val="-6"/>
          <w:sz w:val="24"/>
          <w:szCs w:val="24"/>
        </w:rPr>
        <w:t xml:space="preserve"> </w:t>
      </w:r>
      <w:r w:rsidRPr="00DA09F8">
        <w:rPr>
          <w:sz w:val="24"/>
          <w:szCs w:val="24"/>
        </w:rPr>
        <w:t>пропонований</w:t>
      </w:r>
      <w:r w:rsidRPr="00DA09F8">
        <w:rPr>
          <w:spacing w:val="-7"/>
          <w:sz w:val="24"/>
          <w:szCs w:val="24"/>
        </w:rPr>
        <w:t xml:space="preserve"> </w:t>
      </w:r>
      <w:r w:rsidRPr="00DA09F8">
        <w:rPr>
          <w:sz w:val="24"/>
          <w:szCs w:val="24"/>
        </w:rPr>
        <w:t>зміст 3–4-й класи</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6241"/>
      </w:tblGrid>
      <w:tr w:rsidR="000520D4" w:rsidTr="000520D4">
        <w:trPr>
          <w:trHeight w:val="551"/>
        </w:trPr>
        <w:tc>
          <w:tcPr>
            <w:tcW w:w="3399" w:type="dxa"/>
          </w:tcPr>
          <w:p w:rsidR="000520D4" w:rsidRDefault="000520D4" w:rsidP="000520D4">
            <w:pPr>
              <w:pStyle w:val="TableParagraph"/>
              <w:spacing w:line="276" w:lineRule="exact"/>
              <w:ind w:left="1176" w:right="389"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41" w:type="dxa"/>
          </w:tcPr>
          <w:p w:rsidR="000520D4" w:rsidRDefault="000520D4" w:rsidP="000520D4">
            <w:pPr>
              <w:pStyle w:val="TableParagraph"/>
              <w:spacing w:before="135"/>
              <w:ind w:left="1380"/>
              <w:rPr>
                <w:b/>
                <w:sz w:val="24"/>
              </w:rPr>
            </w:pPr>
            <w:r>
              <w:rPr>
                <w:b/>
                <w:sz w:val="24"/>
              </w:rPr>
              <w:t>Очікувані</w:t>
            </w:r>
            <w:r>
              <w:rPr>
                <w:b/>
                <w:spacing w:val="-8"/>
                <w:sz w:val="24"/>
              </w:rPr>
              <w:t xml:space="preserve"> </w:t>
            </w:r>
            <w:r>
              <w:rPr>
                <w:b/>
                <w:sz w:val="24"/>
              </w:rPr>
              <w:t>результати</w:t>
            </w:r>
            <w:r>
              <w:rPr>
                <w:b/>
                <w:spacing w:val="-5"/>
                <w:sz w:val="24"/>
              </w:rPr>
              <w:t xml:space="preserve"> </w:t>
            </w:r>
            <w:r>
              <w:rPr>
                <w:b/>
                <w:spacing w:val="-2"/>
                <w:sz w:val="24"/>
              </w:rPr>
              <w:t>навчання</w:t>
            </w:r>
          </w:p>
        </w:tc>
      </w:tr>
      <w:tr w:rsidR="000520D4" w:rsidTr="000520D4">
        <w:trPr>
          <w:trHeight w:val="275"/>
        </w:trPr>
        <w:tc>
          <w:tcPr>
            <w:tcW w:w="9640" w:type="dxa"/>
            <w:gridSpan w:val="2"/>
          </w:tcPr>
          <w:p w:rsidR="000520D4" w:rsidRDefault="000520D4" w:rsidP="000520D4">
            <w:pPr>
              <w:pStyle w:val="TableParagraph"/>
              <w:spacing w:line="255" w:lineRule="exact"/>
              <w:ind w:left="3346"/>
              <w:rPr>
                <w:b/>
                <w:sz w:val="24"/>
              </w:rPr>
            </w:pPr>
            <w:r>
              <w:rPr>
                <w:b/>
                <w:sz w:val="24"/>
              </w:rPr>
              <w:t>1.</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«Безпека»</w:t>
            </w:r>
          </w:p>
        </w:tc>
      </w:tr>
      <w:tr w:rsidR="000520D4" w:rsidTr="000520D4">
        <w:trPr>
          <w:trHeight w:val="1932"/>
        </w:trPr>
        <w:tc>
          <w:tcPr>
            <w:tcW w:w="3399" w:type="dxa"/>
          </w:tcPr>
          <w:p w:rsidR="000520D4" w:rsidRDefault="000520D4" w:rsidP="000520D4">
            <w:pPr>
              <w:pStyle w:val="TableParagraph"/>
              <w:spacing w:line="270" w:lineRule="exact"/>
              <w:rPr>
                <w:sz w:val="24"/>
              </w:rPr>
            </w:pPr>
            <w:r>
              <w:rPr>
                <w:sz w:val="24"/>
              </w:rPr>
              <w:t>Пояснює,</w:t>
            </w:r>
            <w:r>
              <w:rPr>
                <w:spacing w:val="-4"/>
                <w:sz w:val="24"/>
              </w:rPr>
              <w:t xml:space="preserve"> </w:t>
            </w:r>
            <w:r>
              <w:rPr>
                <w:sz w:val="24"/>
              </w:rPr>
              <w:t>що</w:t>
            </w:r>
            <w:r>
              <w:rPr>
                <w:spacing w:val="-2"/>
                <w:sz w:val="24"/>
              </w:rPr>
              <w:t xml:space="preserve"> </w:t>
            </w:r>
            <w:r>
              <w:rPr>
                <w:sz w:val="24"/>
              </w:rPr>
              <w:t>робити</w:t>
            </w:r>
            <w:r>
              <w:rPr>
                <w:spacing w:val="-2"/>
                <w:sz w:val="24"/>
              </w:rPr>
              <w:t xml:space="preserve"> </w:t>
            </w:r>
            <w:r>
              <w:rPr>
                <w:spacing w:val="-10"/>
                <w:sz w:val="24"/>
              </w:rPr>
              <w:t>в</w:t>
            </w:r>
          </w:p>
          <w:p w:rsidR="000520D4" w:rsidRDefault="000520D4" w:rsidP="000520D4">
            <w:pPr>
              <w:pStyle w:val="TableParagraph"/>
              <w:ind w:right="125"/>
              <w:rPr>
                <w:sz w:val="24"/>
              </w:rPr>
            </w:pPr>
            <w:r>
              <w:rPr>
                <w:sz w:val="24"/>
              </w:rPr>
              <w:t>небезпечних</w:t>
            </w:r>
            <w:r>
              <w:rPr>
                <w:spacing w:val="-15"/>
                <w:sz w:val="24"/>
              </w:rPr>
              <w:t xml:space="preserve"> </w:t>
            </w:r>
            <w:r>
              <w:rPr>
                <w:sz w:val="24"/>
              </w:rPr>
              <w:t>ситуаціях</w:t>
            </w:r>
            <w:r>
              <w:rPr>
                <w:spacing w:val="-15"/>
                <w:sz w:val="24"/>
              </w:rPr>
              <w:t xml:space="preserve"> </w:t>
            </w:r>
            <w:r>
              <w:rPr>
                <w:sz w:val="24"/>
              </w:rPr>
              <w:t>вдома, у школі та навколишньому</w:t>
            </w:r>
          </w:p>
          <w:p w:rsidR="000520D4" w:rsidRDefault="000520D4" w:rsidP="000520D4">
            <w:pPr>
              <w:pStyle w:val="TableParagraph"/>
              <w:rPr>
                <w:sz w:val="24"/>
              </w:rPr>
            </w:pPr>
            <w:r>
              <w:rPr>
                <w:spacing w:val="-2"/>
                <w:sz w:val="24"/>
              </w:rPr>
              <w:t>світі</w:t>
            </w:r>
          </w:p>
        </w:tc>
        <w:tc>
          <w:tcPr>
            <w:tcW w:w="6241" w:type="dxa"/>
          </w:tcPr>
          <w:p w:rsidR="000520D4" w:rsidRDefault="000520D4" w:rsidP="000520D4">
            <w:pPr>
              <w:pStyle w:val="TableParagraph"/>
              <w:ind w:left="146" w:right="128"/>
              <w:jc w:val="both"/>
              <w:rPr>
                <w:sz w:val="24"/>
              </w:rPr>
            </w:pPr>
            <w:r>
              <w:rPr>
                <w:i/>
                <w:sz w:val="24"/>
              </w:rPr>
              <w:t xml:space="preserve">пояснює та зіставляє </w:t>
            </w:r>
            <w:r>
              <w:rPr>
                <w:sz w:val="24"/>
              </w:rPr>
              <w:t>ознаки безпечної і небезпечної ситуації [4 СЗО 1-2.1-1];</w:t>
            </w:r>
          </w:p>
          <w:p w:rsidR="000520D4" w:rsidRDefault="000520D4" w:rsidP="000520D4">
            <w:pPr>
              <w:pStyle w:val="TableParagraph"/>
              <w:ind w:left="146" w:right="122"/>
              <w:jc w:val="both"/>
              <w:rPr>
                <w:sz w:val="24"/>
              </w:rPr>
            </w:pPr>
            <w:r>
              <w:rPr>
                <w:i/>
                <w:sz w:val="24"/>
              </w:rPr>
              <w:t xml:space="preserve">моделює </w:t>
            </w:r>
            <w:r>
              <w:rPr>
                <w:sz w:val="24"/>
              </w:rPr>
              <w:t xml:space="preserve">ситуації безпечної поведінки з побутовими приладами, речовинами, підозрілими предметами [4 СЗО </w:t>
            </w:r>
            <w:r>
              <w:rPr>
                <w:spacing w:val="-2"/>
                <w:sz w:val="24"/>
              </w:rPr>
              <w:t>1-2.1-2];</w:t>
            </w:r>
          </w:p>
          <w:p w:rsidR="000520D4" w:rsidRDefault="000520D4" w:rsidP="000520D4">
            <w:pPr>
              <w:pStyle w:val="TableParagraph"/>
              <w:spacing w:line="270" w:lineRule="atLeast"/>
              <w:ind w:left="146" w:right="130"/>
              <w:jc w:val="both"/>
              <w:rPr>
                <w:sz w:val="24"/>
              </w:rPr>
            </w:pPr>
            <w:r>
              <w:rPr>
                <w:i/>
                <w:sz w:val="24"/>
              </w:rPr>
              <w:t xml:space="preserve">моделює </w:t>
            </w:r>
            <w:r>
              <w:rPr>
                <w:sz w:val="24"/>
              </w:rPr>
              <w:t>доцільну поведінку в небезпечних ситуаціях (вогонь, вода, газ, небезпечні об’єкти) [4 СЗО 1- 2.1-3]</w:t>
            </w:r>
          </w:p>
        </w:tc>
      </w:tr>
      <w:tr w:rsidR="000520D4" w:rsidTr="000520D4">
        <w:trPr>
          <w:trHeight w:val="2774"/>
        </w:trPr>
        <w:tc>
          <w:tcPr>
            <w:tcW w:w="3399" w:type="dxa"/>
          </w:tcPr>
          <w:p w:rsidR="000520D4" w:rsidRDefault="000520D4" w:rsidP="000520D4">
            <w:pPr>
              <w:pStyle w:val="TableParagraph"/>
              <w:ind w:right="214"/>
              <w:jc w:val="both"/>
              <w:rPr>
                <w:sz w:val="24"/>
              </w:rPr>
            </w:pPr>
            <w:r>
              <w:rPr>
                <w:sz w:val="24"/>
              </w:rPr>
              <w:t>Прогнозує можливі наслідки своїх</w:t>
            </w:r>
            <w:r>
              <w:rPr>
                <w:spacing w:val="-7"/>
                <w:sz w:val="24"/>
              </w:rPr>
              <w:t xml:space="preserve"> </w:t>
            </w:r>
            <w:r>
              <w:rPr>
                <w:sz w:val="24"/>
              </w:rPr>
              <w:t>дій</w:t>
            </w:r>
            <w:r>
              <w:rPr>
                <w:spacing w:val="-8"/>
                <w:sz w:val="24"/>
              </w:rPr>
              <w:t xml:space="preserve"> </w:t>
            </w:r>
            <w:r>
              <w:rPr>
                <w:sz w:val="24"/>
              </w:rPr>
              <w:t>(рішень)</w:t>
            </w:r>
            <w:r>
              <w:rPr>
                <w:spacing w:val="-8"/>
                <w:sz w:val="24"/>
              </w:rPr>
              <w:t xml:space="preserve"> </w:t>
            </w:r>
            <w:r>
              <w:rPr>
                <w:sz w:val="24"/>
              </w:rPr>
              <w:t>для</w:t>
            </w:r>
            <w:r>
              <w:rPr>
                <w:spacing w:val="-8"/>
                <w:sz w:val="24"/>
              </w:rPr>
              <w:t xml:space="preserve"> </w:t>
            </w:r>
            <w:r>
              <w:rPr>
                <w:sz w:val="24"/>
              </w:rPr>
              <w:t>себе</w:t>
            </w:r>
            <w:r>
              <w:rPr>
                <w:spacing w:val="-9"/>
                <w:sz w:val="24"/>
              </w:rPr>
              <w:t xml:space="preserve"> </w:t>
            </w:r>
            <w:r>
              <w:rPr>
                <w:sz w:val="24"/>
              </w:rPr>
              <w:t>та інших осіб</w:t>
            </w:r>
          </w:p>
        </w:tc>
        <w:tc>
          <w:tcPr>
            <w:tcW w:w="6241" w:type="dxa"/>
          </w:tcPr>
          <w:p w:rsidR="000520D4" w:rsidRDefault="000520D4" w:rsidP="000520D4">
            <w:pPr>
              <w:pStyle w:val="TableParagraph"/>
              <w:ind w:left="146" w:right="125"/>
              <w:jc w:val="both"/>
              <w:rPr>
                <w:sz w:val="24"/>
              </w:rPr>
            </w:pPr>
            <w:r>
              <w:rPr>
                <w:i/>
                <w:sz w:val="24"/>
              </w:rPr>
              <w:t xml:space="preserve">прогнозує </w:t>
            </w:r>
            <w:r>
              <w:rPr>
                <w:sz w:val="24"/>
              </w:rPr>
              <w:t>наслідки власної необачної поведінки вдома [4 СЗО 1- 2.2-1];</w:t>
            </w:r>
          </w:p>
          <w:p w:rsidR="000520D4" w:rsidRDefault="000520D4" w:rsidP="000520D4">
            <w:pPr>
              <w:pStyle w:val="TableParagraph"/>
              <w:ind w:left="146" w:right="128"/>
              <w:jc w:val="both"/>
              <w:rPr>
                <w:sz w:val="24"/>
              </w:rPr>
            </w:pPr>
            <w:r>
              <w:rPr>
                <w:i/>
                <w:sz w:val="24"/>
              </w:rPr>
              <w:t xml:space="preserve">прогнозує </w:t>
            </w:r>
            <w:r>
              <w:rPr>
                <w:sz w:val="24"/>
              </w:rPr>
              <w:t>можливі небезпеки, які можуть спричинити його дії у довкіллі [4 СЗО 1-2.2-2]</w:t>
            </w:r>
          </w:p>
          <w:p w:rsidR="000520D4" w:rsidRDefault="000520D4" w:rsidP="000520D4">
            <w:pPr>
              <w:pStyle w:val="TableParagraph"/>
              <w:ind w:left="146" w:right="124"/>
              <w:jc w:val="both"/>
              <w:rPr>
                <w:sz w:val="24"/>
              </w:rPr>
            </w:pPr>
            <w:r>
              <w:rPr>
                <w:i/>
                <w:sz w:val="24"/>
              </w:rPr>
              <w:t xml:space="preserve">прогнозує </w:t>
            </w:r>
            <w:r>
              <w:rPr>
                <w:sz w:val="24"/>
              </w:rPr>
              <w:t>можливі наслідки опосередкованої небезпеки (пожежа, витік газу в іншій квартирі, іншому будинку тощо) [4 СЗО 1-2.2-3];</w:t>
            </w:r>
          </w:p>
          <w:p w:rsidR="000520D4" w:rsidRDefault="000520D4" w:rsidP="000520D4">
            <w:pPr>
              <w:pStyle w:val="TableParagraph"/>
              <w:ind w:left="146" w:right="128"/>
              <w:jc w:val="both"/>
              <w:rPr>
                <w:sz w:val="24"/>
              </w:rPr>
            </w:pPr>
            <w:r>
              <w:rPr>
                <w:i/>
                <w:sz w:val="24"/>
              </w:rPr>
              <w:t>прогнозує</w:t>
            </w:r>
            <w:r>
              <w:rPr>
                <w:i/>
                <w:spacing w:val="-1"/>
                <w:sz w:val="24"/>
              </w:rPr>
              <w:t xml:space="preserve"> </w:t>
            </w:r>
            <w:r>
              <w:rPr>
                <w:sz w:val="24"/>
              </w:rPr>
              <w:t>ймовірні</w:t>
            </w:r>
            <w:r>
              <w:rPr>
                <w:spacing w:val="-5"/>
                <w:sz w:val="24"/>
              </w:rPr>
              <w:t xml:space="preserve"> </w:t>
            </w:r>
            <w:r>
              <w:rPr>
                <w:sz w:val="24"/>
              </w:rPr>
              <w:t>наслідки</w:t>
            </w:r>
            <w:r>
              <w:rPr>
                <w:spacing w:val="-2"/>
                <w:sz w:val="24"/>
              </w:rPr>
              <w:t xml:space="preserve"> </w:t>
            </w:r>
            <w:r>
              <w:rPr>
                <w:sz w:val="24"/>
              </w:rPr>
              <w:t>власних</w:t>
            </w:r>
            <w:r>
              <w:rPr>
                <w:spacing w:val="-1"/>
                <w:sz w:val="24"/>
              </w:rPr>
              <w:t xml:space="preserve"> </w:t>
            </w:r>
            <w:r>
              <w:rPr>
                <w:sz w:val="24"/>
              </w:rPr>
              <w:t>рішень</w:t>
            </w:r>
            <w:r>
              <w:rPr>
                <w:spacing w:val="-2"/>
                <w:sz w:val="24"/>
              </w:rPr>
              <w:t xml:space="preserve"> </w:t>
            </w:r>
            <w:r>
              <w:rPr>
                <w:sz w:val="24"/>
              </w:rPr>
              <w:t>та</w:t>
            </w:r>
            <w:r>
              <w:rPr>
                <w:spacing w:val="-4"/>
                <w:sz w:val="24"/>
              </w:rPr>
              <w:t xml:space="preserve"> </w:t>
            </w:r>
            <w:r>
              <w:rPr>
                <w:sz w:val="24"/>
              </w:rPr>
              <w:t>поведінки в різних ситуаціях шкільного життя (у класі, їдальні, спортзалі тощо) [4 СЗО 1-2.2-4]</w:t>
            </w:r>
          </w:p>
        </w:tc>
      </w:tr>
      <w:tr w:rsidR="000520D4" w:rsidTr="000520D4">
        <w:trPr>
          <w:trHeight w:val="1382"/>
        </w:trPr>
        <w:tc>
          <w:tcPr>
            <w:tcW w:w="3399" w:type="dxa"/>
          </w:tcPr>
          <w:p w:rsidR="000520D4" w:rsidRDefault="000520D4" w:rsidP="000520D4">
            <w:pPr>
              <w:pStyle w:val="TableParagraph"/>
              <w:spacing w:line="273" w:lineRule="exact"/>
              <w:rPr>
                <w:sz w:val="24"/>
              </w:rPr>
            </w:pPr>
            <w:r>
              <w:rPr>
                <w:sz w:val="24"/>
              </w:rPr>
              <w:t>Аналізує</w:t>
            </w:r>
            <w:r>
              <w:rPr>
                <w:spacing w:val="-5"/>
                <w:sz w:val="24"/>
              </w:rPr>
              <w:t xml:space="preserve"> </w:t>
            </w:r>
            <w:r>
              <w:rPr>
                <w:sz w:val="24"/>
              </w:rPr>
              <w:t>позитивний</w:t>
            </w:r>
            <w:r>
              <w:rPr>
                <w:spacing w:val="-4"/>
                <w:sz w:val="24"/>
              </w:rPr>
              <w:t xml:space="preserve"> </w:t>
            </w:r>
            <w:r>
              <w:rPr>
                <w:spacing w:val="-10"/>
                <w:sz w:val="24"/>
              </w:rPr>
              <w:t>і</w:t>
            </w:r>
          </w:p>
          <w:p w:rsidR="000520D4" w:rsidRDefault="000520D4" w:rsidP="000520D4">
            <w:pPr>
              <w:pStyle w:val="TableParagraph"/>
              <w:ind w:right="389"/>
              <w:rPr>
                <w:sz w:val="24"/>
              </w:rPr>
            </w:pPr>
            <w:r>
              <w:rPr>
                <w:sz w:val="24"/>
              </w:rPr>
              <w:t>негативний</w:t>
            </w:r>
            <w:r>
              <w:rPr>
                <w:spacing w:val="-13"/>
                <w:sz w:val="24"/>
              </w:rPr>
              <w:t xml:space="preserve"> </w:t>
            </w:r>
            <w:r>
              <w:rPr>
                <w:sz w:val="24"/>
              </w:rPr>
              <w:t>вплив</w:t>
            </w:r>
            <w:r>
              <w:rPr>
                <w:spacing w:val="-14"/>
                <w:sz w:val="24"/>
              </w:rPr>
              <w:t xml:space="preserve"> </w:t>
            </w:r>
            <w:r>
              <w:rPr>
                <w:sz w:val="24"/>
              </w:rPr>
              <w:t>на</w:t>
            </w:r>
            <w:r>
              <w:rPr>
                <w:spacing w:val="-14"/>
                <w:sz w:val="24"/>
              </w:rPr>
              <w:t xml:space="preserve"> </w:t>
            </w:r>
            <w:r>
              <w:rPr>
                <w:sz w:val="24"/>
              </w:rPr>
              <w:t>вибір здорової та безпечної</w:t>
            </w:r>
          </w:p>
          <w:p w:rsidR="000520D4" w:rsidRDefault="000520D4" w:rsidP="000520D4">
            <w:pPr>
              <w:pStyle w:val="TableParagraph"/>
              <w:rPr>
                <w:sz w:val="24"/>
              </w:rPr>
            </w:pPr>
            <w:r>
              <w:rPr>
                <w:spacing w:val="-2"/>
                <w:sz w:val="24"/>
              </w:rPr>
              <w:t>поведінки</w:t>
            </w:r>
          </w:p>
        </w:tc>
        <w:tc>
          <w:tcPr>
            <w:tcW w:w="6241" w:type="dxa"/>
          </w:tcPr>
          <w:p w:rsidR="000520D4" w:rsidRDefault="000520D4" w:rsidP="000520D4">
            <w:pPr>
              <w:pStyle w:val="TableParagraph"/>
              <w:ind w:left="146" w:right="122"/>
              <w:jc w:val="both"/>
              <w:rPr>
                <w:sz w:val="24"/>
              </w:rPr>
            </w:pPr>
            <w:r>
              <w:rPr>
                <w:i/>
                <w:sz w:val="24"/>
              </w:rPr>
              <w:t xml:space="preserve">аналізує </w:t>
            </w:r>
            <w:r>
              <w:rPr>
                <w:sz w:val="24"/>
              </w:rPr>
              <w:t xml:space="preserve">корисні та шкідливі впливи (батьки, вчителі, друзі, ЗМІ, </w:t>
            </w:r>
            <w:proofErr w:type="spellStart"/>
            <w:r>
              <w:rPr>
                <w:sz w:val="24"/>
              </w:rPr>
              <w:t>соцмережі</w:t>
            </w:r>
            <w:proofErr w:type="spellEnd"/>
            <w:r>
              <w:rPr>
                <w:sz w:val="24"/>
              </w:rPr>
              <w:t>, інтернет тощо) на вибір безпечної поведінки [4 СЗО 1- 3.3-1];</w:t>
            </w:r>
          </w:p>
          <w:p w:rsidR="000520D4" w:rsidRDefault="000520D4" w:rsidP="000520D4">
            <w:pPr>
              <w:pStyle w:val="TableParagraph"/>
              <w:spacing w:line="270" w:lineRule="atLeast"/>
              <w:ind w:left="146" w:right="127"/>
              <w:jc w:val="both"/>
              <w:rPr>
                <w:sz w:val="24"/>
              </w:rPr>
            </w:pPr>
            <w:r>
              <w:rPr>
                <w:i/>
                <w:sz w:val="24"/>
              </w:rPr>
              <w:t xml:space="preserve">розрізняє </w:t>
            </w:r>
            <w:r>
              <w:rPr>
                <w:sz w:val="24"/>
              </w:rPr>
              <w:t>позитивний і негативний впливи організацій та груп на безпеку людей [4 СЗО 1-3.3-2]</w:t>
            </w:r>
          </w:p>
        </w:tc>
      </w:tr>
      <w:tr w:rsidR="000520D4" w:rsidTr="000520D4">
        <w:trPr>
          <w:trHeight w:val="1655"/>
        </w:trPr>
        <w:tc>
          <w:tcPr>
            <w:tcW w:w="3399" w:type="dxa"/>
          </w:tcPr>
          <w:p w:rsidR="000520D4" w:rsidRDefault="000520D4" w:rsidP="000520D4">
            <w:pPr>
              <w:pStyle w:val="TableParagraph"/>
              <w:spacing w:line="270" w:lineRule="exact"/>
              <w:rPr>
                <w:sz w:val="24"/>
              </w:rPr>
            </w:pPr>
            <w:r>
              <w:rPr>
                <w:sz w:val="24"/>
              </w:rPr>
              <w:t>Вирішує,</w:t>
            </w:r>
            <w:r>
              <w:rPr>
                <w:spacing w:val="-3"/>
                <w:sz w:val="24"/>
              </w:rPr>
              <w:t xml:space="preserve"> </w:t>
            </w:r>
            <w:r>
              <w:rPr>
                <w:sz w:val="24"/>
              </w:rPr>
              <w:t>як</w:t>
            </w:r>
            <w:r>
              <w:rPr>
                <w:spacing w:val="-1"/>
                <w:sz w:val="24"/>
              </w:rPr>
              <w:t xml:space="preserve"> </w:t>
            </w:r>
            <w:r>
              <w:rPr>
                <w:sz w:val="24"/>
              </w:rPr>
              <w:t>діяти</w:t>
            </w:r>
            <w:r>
              <w:rPr>
                <w:spacing w:val="1"/>
                <w:sz w:val="24"/>
              </w:rPr>
              <w:t xml:space="preserve"> </w:t>
            </w:r>
            <w:r>
              <w:rPr>
                <w:spacing w:val="-10"/>
                <w:sz w:val="24"/>
              </w:rPr>
              <w:t>у</w:t>
            </w:r>
          </w:p>
          <w:p w:rsidR="000520D4" w:rsidRDefault="000520D4" w:rsidP="000520D4">
            <w:pPr>
              <w:pStyle w:val="TableParagraph"/>
              <w:ind w:right="389"/>
              <w:rPr>
                <w:sz w:val="24"/>
              </w:rPr>
            </w:pPr>
            <w:r>
              <w:rPr>
                <w:sz w:val="24"/>
              </w:rPr>
              <w:t>повсякденних</w:t>
            </w:r>
            <w:r>
              <w:rPr>
                <w:spacing w:val="-15"/>
                <w:sz w:val="24"/>
              </w:rPr>
              <w:t xml:space="preserve"> </w:t>
            </w:r>
            <w:r>
              <w:rPr>
                <w:sz w:val="24"/>
              </w:rPr>
              <w:t>ситуаціях</w:t>
            </w:r>
            <w:r>
              <w:rPr>
                <w:spacing w:val="-15"/>
                <w:sz w:val="24"/>
              </w:rPr>
              <w:t xml:space="preserve"> </w:t>
            </w:r>
            <w:r>
              <w:rPr>
                <w:sz w:val="24"/>
              </w:rPr>
              <w:t>із користю для здоров’я,</w:t>
            </w:r>
          </w:p>
          <w:p w:rsidR="000520D4" w:rsidRDefault="000520D4" w:rsidP="000520D4">
            <w:pPr>
              <w:pStyle w:val="TableParagraph"/>
              <w:rPr>
                <w:sz w:val="24"/>
              </w:rPr>
            </w:pPr>
            <w:r>
              <w:rPr>
                <w:sz w:val="24"/>
              </w:rPr>
              <w:t>безпеки</w:t>
            </w:r>
            <w:r>
              <w:rPr>
                <w:spacing w:val="-3"/>
                <w:sz w:val="24"/>
              </w:rPr>
              <w:t xml:space="preserve"> </w:t>
            </w:r>
            <w:r>
              <w:rPr>
                <w:sz w:val="24"/>
              </w:rPr>
              <w:t>та</w:t>
            </w:r>
            <w:r>
              <w:rPr>
                <w:spacing w:val="-1"/>
                <w:sz w:val="24"/>
              </w:rPr>
              <w:t xml:space="preserve"> </w:t>
            </w:r>
            <w:r>
              <w:rPr>
                <w:spacing w:val="-2"/>
                <w:sz w:val="24"/>
              </w:rPr>
              <w:t>добробуту</w:t>
            </w:r>
          </w:p>
        </w:tc>
        <w:tc>
          <w:tcPr>
            <w:tcW w:w="6241" w:type="dxa"/>
          </w:tcPr>
          <w:p w:rsidR="000520D4" w:rsidRDefault="000520D4" w:rsidP="000520D4">
            <w:pPr>
              <w:pStyle w:val="TableParagraph"/>
              <w:ind w:left="146" w:right="121"/>
              <w:jc w:val="both"/>
              <w:rPr>
                <w:sz w:val="24"/>
              </w:rPr>
            </w:pPr>
            <w:r>
              <w:rPr>
                <w:i/>
                <w:sz w:val="24"/>
              </w:rPr>
              <w:t xml:space="preserve">ухвалює рішення </w:t>
            </w:r>
            <w:r>
              <w:rPr>
                <w:sz w:val="24"/>
              </w:rPr>
              <w:t xml:space="preserve">щодо власної безпечної поведінки з огляду на ситуації, пов’язані з чужими людьми [4 СЗО 1- </w:t>
            </w:r>
            <w:r>
              <w:rPr>
                <w:spacing w:val="-2"/>
                <w:sz w:val="24"/>
              </w:rPr>
              <w:t>2.3-1]</w:t>
            </w:r>
          </w:p>
          <w:p w:rsidR="000520D4" w:rsidRDefault="000520D4" w:rsidP="000520D4">
            <w:pPr>
              <w:pStyle w:val="TableParagraph"/>
              <w:spacing w:line="270" w:lineRule="atLeast"/>
              <w:ind w:left="146" w:right="120"/>
              <w:jc w:val="both"/>
              <w:rPr>
                <w:sz w:val="24"/>
              </w:rPr>
            </w:pPr>
            <w:r>
              <w:rPr>
                <w:i/>
                <w:sz w:val="24"/>
              </w:rPr>
              <w:t xml:space="preserve">розрізняє і використовує </w:t>
            </w:r>
            <w:r>
              <w:rPr>
                <w:sz w:val="24"/>
              </w:rPr>
              <w:t>відповідні засоби захисту (медичну маску, респіратор, шолом, рукавиці, наколінники тощо) за потреби [4 СЗО 1-2.3-2]</w:t>
            </w:r>
          </w:p>
        </w:tc>
      </w:tr>
      <w:tr w:rsidR="000520D4" w:rsidTr="000520D4">
        <w:trPr>
          <w:trHeight w:val="3036"/>
        </w:trPr>
        <w:tc>
          <w:tcPr>
            <w:tcW w:w="3399" w:type="dxa"/>
          </w:tcPr>
          <w:p w:rsidR="000520D4" w:rsidRDefault="000520D4" w:rsidP="000520D4">
            <w:pPr>
              <w:pStyle w:val="TableParagraph"/>
              <w:ind w:right="133"/>
              <w:jc w:val="both"/>
              <w:rPr>
                <w:sz w:val="24"/>
              </w:rPr>
            </w:pPr>
            <w:r>
              <w:rPr>
                <w:sz w:val="24"/>
              </w:rPr>
              <w:t>Поводиться</w:t>
            </w:r>
            <w:r>
              <w:rPr>
                <w:spacing w:val="-12"/>
                <w:sz w:val="24"/>
              </w:rPr>
              <w:t xml:space="preserve"> </w:t>
            </w:r>
            <w:r>
              <w:rPr>
                <w:sz w:val="24"/>
              </w:rPr>
              <w:t>безпечно</w:t>
            </w:r>
            <w:r>
              <w:rPr>
                <w:spacing w:val="-12"/>
                <w:sz w:val="24"/>
              </w:rPr>
              <w:t xml:space="preserve"> </w:t>
            </w:r>
            <w:r>
              <w:rPr>
                <w:sz w:val="24"/>
              </w:rPr>
              <w:t>з</w:t>
            </w:r>
            <w:r>
              <w:rPr>
                <w:spacing w:val="-13"/>
                <w:sz w:val="24"/>
              </w:rPr>
              <w:t xml:space="preserve"> </w:t>
            </w:r>
            <w:r>
              <w:rPr>
                <w:sz w:val="24"/>
              </w:rPr>
              <w:t>огляду на</w:t>
            </w:r>
            <w:r>
              <w:rPr>
                <w:spacing w:val="-5"/>
                <w:sz w:val="24"/>
              </w:rPr>
              <w:t xml:space="preserve"> </w:t>
            </w:r>
            <w:r>
              <w:rPr>
                <w:sz w:val="24"/>
              </w:rPr>
              <w:t>себе</w:t>
            </w:r>
            <w:r>
              <w:rPr>
                <w:spacing w:val="-5"/>
                <w:sz w:val="24"/>
              </w:rPr>
              <w:t xml:space="preserve"> </w:t>
            </w:r>
            <w:r>
              <w:rPr>
                <w:sz w:val="24"/>
              </w:rPr>
              <w:t>та</w:t>
            </w:r>
            <w:r>
              <w:rPr>
                <w:spacing w:val="-4"/>
                <w:sz w:val="24"/>
              </w:rPr>
              <w:t xml:space="preserve"> </w:t>
            </w:r>
            <w:r>
              <w:rPr>
                <w:sz w:val="24"/>
              </w:rPr>
              <w:t>інших</w:t>
            </w:r>
            <w:r>
              <w:rPr>
                <w:spacing w:val="-2"/>
                <w:sz w:val="24"/>
              </w:rPr>
              <w:t xml:space="preserve"> </w:t>
            </w:r>
            <w:r>
              <w:rPr>
                <w:sz w:val="24"/>
              </w:rPr>
              <w:t>осіб</w:t>
            </w:r>
            <w:r>
              <w:rPr>
                <w:spacing w:val="-4"/>
                <w:sz w:val="24"/>
              </w:rPr>
              <w:t xml:space="preserve"> </w:t>
            </w:r>
            <w:r>
              <w:rPr>
                <w:sz w:val="24"/>
              </w:rPr>
              <w:t>вдома, у школі, на вулиці, у</w:t>
            </w:r>
          </w:p>
          <w:p w:rsidR="000520D4" w:rsidRDefault="000520D4" w:rsidP="000520D4">
            <w:pPr>
              <w:pStyle w:val="TableParagraph"/>
              <w:jc w:val="both"/>
              <w:rPr>
                <w:sz w:val="24"/>
              </w:rPr>
            </w:pPr>
            <w:r>
              <w:rPr>
                <w:sz w:val="24"/>
              </w:rPr>
              <w:t>громадських</w:t>
            </w:r>
            <w:r>
              <w:rPr>
                <w:spacing w:val="-1"/>
                <w:sz w:val="24"/>
              </w:rPr>
              <w:t xml:space="preserve"> </w:t>
            </w:r>
            <w:r>
              <w:rPr>
                <w:spacing w:val="-2"/>
                <w:sz w:val="24"/>
              </w:rPr>
              <w:t>місцях</w:t>
            </w:r>
          </w:p>
        </w:tc>
        <w:tc>
          <w:tcPr>
            <w:tcW w:w="6241" w:type="dxa"/>
          </w:tcPr>
          <w:p w:rsidR="000520D4" w:rsidRDefault="000520D4" w:rsidP="000520D4">
            <w:pPr>
              <w:pStyle w:val="TableParagraph"/>
              <w:ind w:left="146" w:right="124"/>
              <w:jc w:val="both"/>
              <w:rPr>
                <w:sz w:val="24"/>
              </w:rPr>
            </w:pPr>
            <w:r>
              <w:rPr>
                <w:i/>
                <w:sz w:val="24"/>
              </w:rPr>
              <w:t xml:space="preserve">дотримується </w:t>
            </w:r>
            <w:r>
              <w:rPr>
                <w:sz w:val="24"/>
              </w:rPr>
              <w:t>правил безпечної поведінки вдома, у школі, у громадських місцях (вогонь, вода, газ, побутові хімічні</w:t>
            </w:r>
            <w:r>
              <w:rPr>
                <w:spacing w:val="-15"/>
                <w:sz w:val="24"/>
              </w:rPr>
              <w:t xml:space="preserve"> </w:t>
            </w:r>
            <w:r>
              <w:rPr>
                <w:sz w:val="24"/>
              </w:rPr>
              <w:t>сполуки,</w:t>
            </w:r>
            <w:r>
              <w:rPr>
                <w:spacing w:val="-15"/>
                <w:sz w:val="24"/>
              </w:rPr>
              <w:t xml:space="preserve"> </w:t>
            </w:r>
            <w:r>
              <w:rPr>
                <w:sz w:val="24"/>
              </w:rPr>
              <w:t>підозрілі</w:t>
            </w:r>
            <w:r>
              <w:rPr>
                <w:spacing w:val="-15"/>
                <w:sz w:val="24"/>
              </w:rPr>
              <w:t xml:space="preserve"> </w:t>
            </w:r>
            <w:r>
              <w:rPr>
                <w:sz w:val="24"/>
              </w:rPr>
              <w:t>предмети</w:t>
            </w:r>
            <w:r>
              <w:rPr>
                <w:spacing w:val="-14"/>
                <w:sz w:val="24"/>
              </w:rPr>
              <w:t xml:space="preserve"> </w:t>
            </w:r>
            <w:r>
              <w:rPr>
                <w:sz w:val="24"/>
              </w:rPr>
              <w:t>тощо)</w:t>
            </w:r>
            <w:r>
              <w:rPr>
                <w:spacing w:val="-15"/>
                <w:sz w:val="24"/>
              </w:rPr>
              <w:t xml:space="preserve"> </w:t>
            </w:r>
            <w:r>
              <w:rPr>
                <w:sz w:val="24"/>
              </w:rPr>
              <w:t>[4</w:t>
            </w:r>
            <w:r>
              <w:rPr>
                <w:spacing w:val="-15"/>
                <w:sz w:val="24"/>
              </w:rPr>
              <w:t xml:space="preserve"> </w:t>
            </w:r>
            <w:r>
              <w:rPr>
                <w:sz w:val="24"/>
              </w:rPr>
              <w:t>СЗО</w:t>
            </w:r>
            <w:r>
              <w:rPr>
                <w:spacing w:val="-15"/>
                <w:sz w:val="24"/>
              </w:rPr>
              <w:t xml:space="preserve"> </w:t>
            </w:r>
            <w:r>
              <w:rPr>
                <w:sz w:val="24"/>
              </w:rPr>
              <w:t xml:space="preserve">1-2.4-1]; </w:t>
            </w:r>
            <w:r>
              <w:rPr>
                <w:i/>
                <w:sz w:val="24"/>
              </w:rPr>
              <w:t>дотримується</w:t>
            </w:r>
            <w:r>
              <w:rPr>
                <w:i/>
                <w:spacing w:val="-2"/>
                <w:sz w:val="24"/>
              </w:rPr>
              <w:t xml:space="preserve"> </w:t>
            </w:r>
            <w:r>
              <w:rPr>
                <w:sz w:val="24"/>
              </w:rPr>
              <w:t>правил</w:t>
            </w:r>
            <w:r>
              <w:rPr>
                <w:spacing w:val="-1"/>
                <w:sz w:val="24"/>
              </w:rPr>
              <w:t xml:space="preserve"> </w:t>
            </w:r>
            <w:r>
              <w:rPr>
                <w:sz w:val="24"/>
              </w:rPr>
              <w:t>безпечної поведінки</w:t>
            </w:r>
            <w:r>
              <w:rPr>
                <w:spacing w:val="-2"/>
                <w:sz w:val="24"/>
              </w:rPr>
              <w:t xml:space="preserve"> </w:t>
            </w:r>
            <w:r>
              <w:rPr>
                <w:sz w:val="24"/>
              </w:rPr>
              <w:t>під</w:t>
            </w:r>
            <w:r>
              <w:rPr>
                <w:spacing w:val="-1"/>
                <w:sz w:val="24"/>
              </w:rPr>
              <w:t xml:space="preserve"> </w:t>
            </w:r>
            <w:r>
              <w:rPr>
                <w:sz w:val="24"/>
              </w:rPr>
              <w:t>час</w:t>
            </w:r>
            <w:r>
              <w:rPr>
                <w:spacing w:val="-2"/>
                <w:sz w:val="24"/>
              </w:rPr>
              <w:t xml:space="preserve"> </w:t>
            </w:r>
            <w:r>
              <w:rPr>
                <w:sz w:val="24"/>
              </w:rPr>
              <w:t>занять спортом чи активного дозвілля [4 СЗО 1-2.4-2];</w:t>
            </w:r>
          </w:p>
          <w:p w:rsidR="000520D4" w:rsidRDefault="000520D4" w:rsidP="000520D4">
            <w:pPr>
              <w:pStyle w:val="TableParagraph"/>
              <w:ind w:left="146"/>
              <w:jc w:val="both"/>
              <w:rPr>
                <w:sz w:val="24"/>
              </w:rPr>
            </w:pPr>
            <w:r>
              <w:rPr>
                <w:i/>
                <w:sz w:val="24"/>
              </w:rPr>
              <w:t>поводиться</w:t>
            </w:r>
            <w:r>
              <w:rPr>
                <w:i/>
                <w:spacing w:val="-5"/>
                <w:sz w:val="24"/>
              </w:rPr>
              <w:t xml:space="preserve"> </w:t>
            </w:r>
            <w:r>
              <w:rPr>
                <w:sz w:val="24"/>
              </w:rPr>
              <w:t>безпечно у</w:t>
            </w:r>
            <w:r>
              <w:rPr>
                <w:spacing w:val="-4"/>
                <w:sz w:val="24"/>
              </w:rPr>
              <w:t xml:space="preserve"> </w:t>
            </w:r>
            <w:r>
              <w:rPr>
                <w:sz w:val="24"/>
              </w:rPr>
              <w:t>природі</w:t>
            </w:r>
            <w:r>
              <w:rPr>
                <w:spacing w:val="-3"/>
                <w:sz w:val="24"/>
              </w:rPr>
              <w:t xml:space="preserve"> </w:t>
            </w:r>
            <w:r>
              <w:rPr>
                <w:sz w:val="24"/>
              </w:rPr>
              <w:t>[4</w:t>
            </w:r>
            <w:r>
              <w:rPr>
                <w:spacing w:val="-2"/>
                <w:sz w:val="24"/>
              </w:rPr>
              <w:t xml:space="preserve"> </w:t>
            </w:r>
            <w:r>
              <w:rPr>
                <w:sz w:val="24"/>
              </w:rPr>
              <w:t>СЗО</w:t>
            </w:r>
            <w:r>
              <w:rPr>
                <w:spacing w:val="-2"/>
                <w:sz w:val="24"/>
              </w:rPr>
              <w:t xml:space="preserve"> </w:t>
            </w:r>
            <w:r>
              <w:rPr>
                <w:sz w:val="24"/>
              </w:rPr>
              <w:t>1-2.4-</w:t>
            </w:r>
            <w:r>
              <w:rPr>
                <w:spacing w:val="-5"/>
                <w:sz w:val="24"/>
              </w:rPr>
              <w:t>3];</w:t>
            </w:r>
          </w:p>
          <w:p w:rsidR="000520D4" w:rsidRDefault="000520D4" w:rsidP="000520D4">
            <w:pPr>
              <w:pStyle w:val="TableParagraph"/>
              <w:ind w:left="122" w:right="127"/>
              <w:jc w:val="both"/>
              <w:rPr>
                <w:sz w:val="24"/>
              </w:rPr>
            </w:pPr>
            <w:r>
              <w:rPr>
                <w:i/>
                <w:sz w:val="24"/>
              </w:rPr>
              <w:t xml:space="preserve">дотримується </w:t>
            </w:r>
            <w:r>
              <w:rPr>
                <w:sz w:val="24"/>
              </w:rPr>
              <w:t>правил поведінки з підозрілими предметами та речами, забутими у</w:t>
            </w:r>
            <w:r>
              <w:rPr>
                <w:spacing w:val="-2"/>
                <w:sz w:val="24"/>
              </w:rPr>
              <w:t xml:space="preserve"> </w:t>
            </w:r>
            <w:r>
              <w:rPr>
                <w:sz w:val="24"/>
              </w:rPr>
              <w:t>громадських місцях [4 СЗО 1-2.4-4]</w:t>
            </w:r>
          </w:p>
          <w:p w:rsidR="000520D4" w:rsidRDefault="000520D4" w:rsidP="000520D4">
            <w:pPr>
              <w:pStyle w:val="TableParagraph"/>
              <w:spacing w:line="270" w:lineRule="atLeast"/>
              <w:ind w:left="146" w:right="130"/>
              <w:jc w:val="both"/>
              <w:rPr>
                <w:sz w:val="24"/>
              </w:rPr>
            </w:pPr>
            <w:r>
              <w:rPr>
                <w:i/>
                <w:sz w:val="24"/>
              </w:rPr>
              <w:t xml:space="preserve">дотримується </w:t>
            </w:r>
            <w:r>
              <w:rPr>
                <w:sz w:val="24"/>
              </w:rPr>
              <w:t>правил поведінки під час масових шкільних заходів [4 СЗО 1-2.4-5]</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6241"/>
      </w:tblGrid>
      <w:tr w:rsidR="000520D4" w:rsidTr="000520D4">
        <w:trPr>
          <w:trHeight w:val="3590"/>
        </w:trPr>
        <w:tc>
          <w:tcPr>
            <w:tcW w:w="3399" w:type="dxa"/>
          </w:tcPr>
          <w:p w:rsidR="000520D4" w:rsidRDefault="000520D4" w:rsidP="000520D4">
            <w:pPr>
              <w:pStyle w:val="TableParagraph"/>
              <w:ind w:right="198"/>
              <w:jc w:val="both"/>
              <w:rPr>
                <w:sz w:val="24"/>
              </w:rPr>
            </w:pPr>
            <w:r>
              <w:rPr>
                <w:sz w:val="24"/>
              </w:rPr>
              <w:t>Визначає потребу у допомозі собі</w:t>
            </w:r>
            <w:r>
              <w:rPr>
                <w:spacing w:val="-10"/>
                <w:sz w:val="24"/>
              </w:rPr>
              <w:t xml:space="preserve"> </w:t>
            </w:r>
            <w:r>
              <w:rPr>
                <w:sz w:val="24"/>
              </w:rPr>
              <w:t>та</w:t>
            </w:r>
            <w:r>
              <w:rPr>
                <w:spacing w:val="-10"/>
                <w:sz w:val="24"/>
              </w:rPr>
              <w:t xml:space="preserve"> </w:t>
            </w:r>
            <w:r>
              <w:rPr>
                <w:sz w:val="24"/>
              </w:rPr>
              <w:t>іншим</w:t>
            </w:r>
            <w:r>
              <w:rPr>
                <w:spacing w:val="-10"/>
                <w:sz w:val="24"/>
              </w:rPr>
              <w:t xml:space="preserve"> </w:t>
            </w:r>
            <w:r>
              <w:rPr>
                <w:sz w:val="24"/>
              </w:rPr>
              <w:t>особам,</w:t>
            </w:r>
            <w:r>
              <w:rPr>
                <w:spacing w:val="-10"/>
                <w:sz w:val="24"/>
              </w:rPr>
              <w:t xml:space="preserve"> </w:t>
            </w:r>
            <w:r>
              <w:rPr>
                <w:sz w:val="24"/>
              </w:rPr>
              <w:t>оцінює можливості її надання</w:t>
            </w:r>
          </w:p>
        </w:tc>
        <w:tc>
          <w:tcPr>
            <w:tcW w:w="6241" w:type="dxa"/>
          </w:tcPr>
          <w:p w:rsidR="000520D4" w:rsidRDefault="000520D4" w:rsidP="000520D4">
            <w:pPr>
              <w:pStyle w:val="TableParagraph"/>
              <w:ind w:left="146" w:right="121"/>
              <w:jc w:val="both"/>
              <w:rPr>
                <w:sz w:val="24"/>
              </w:rPr>
            </w:pPr>
            <w:r>
              <w:rPr>
                <w:i/>
                <w:sz w:val="24"/>
              </w:rPr>
              <w:t xml:space="preserve">розрізняє </w:t>
            </w:r>
            <w:r>
              <w:rPr>
                <w:sz w:val="24"/>
              </w:rPr>
              <w:t xml:space="preserve">ситуації, у яких потребує допомоги інших (напр., консультації фахівця), від тих, у яких можна зарадити власними силами, і відповідно діє [4 СЗО 1-1.3- </w:t>
            </w:r>
            <w:r>
              <w:rPr>
                <w:spacing w:val="-4"/>
                <w:sz w:val="24"/>
              </w:rPr>
              <w:t>1];</w:t>
            </w:r>
          </w:p>
          <w:p w:rsidR="000520D4" w:rsidRDefault="000520D4" w:rsidP="000520D4">
            <w:pPr>
              <w:pStyle w:val="TableParagraph"/>
              <w:ind w:left="146" w:right="124"/>
              <w:jc w:val="both"/>
              <w:rPr>
                <w:sz w:val="24"/>
              </w:rPr>
            </w:pPr>
            <w:r>
              <w:rPr>
                <w:i/>
                <w:sz w:val="24"/>
              </w:rPr>
              <w:t xml:space="preserve">моделює </w:t>
            </w:r>
            <w:r>
              <w:rPr>
                <w:sz w:val="24"/>
              </w:rPr>
              <w:t>звернення по допомогу в різні служби в разі небезпечних ситуацій, описуючи ситуацію чітко і зрозуміло [4 СЗО 1-1.3-2];</w:t>
            </w:r>
          </w:p>
          <w:p w:rsidR="000520D4" w:rsidRDefault="000520D4" w:rsidP="000520D4">
            <w:pPr>
              <w:pStyle w:val="TableParagraph"/>
              <w:ind w:left="146" w:right="128"/>
              <w:jc w:val="both"/>
              <w:rPr>
                <w:sz w:val="24"/>
              </w:rPr>
            </w:pPr>
            <w:r>
              <w:rPr>
                <w:i/>
                <w:sz w:val="24"/>
              </w:rPr>
              <w:t xml:space="preserve">моделює </w:t>
            </w:r>
            <w:r>
              <w:rPr>
                <w:sz w:val="24"/>
              </w:rPr>
              <w:t>надання допомоги собі та іншим у разі потреби [4 СЗО 1-1.3-3];</w:t>
            </w:r>
          </w:p>
          <w:p w:rsidR="000520D4" w:rsidRDefault="000520D4" w:rsidP="000520D4">
            <w:pPr>
              <w:pStyle w:val="TableParagraph"/>
              <w:ind w:left="146" w:right="128"/>
              <w:jc w:val="both"/>
              <w:rPr>
                <w:sz w:val="24"/>
              </w:rPr>
            </w:pPr>
            <w:r>
              <w:rPr>
                <w:i/>
                <w:sz w:val="24"/>
              </w:rPr>
              <w:t>обирає</w:t>
            </w:r>
            <w:r>
              <w:rPr>
                <w:i/>
                <w:spacing w:val="-11"/>
                <w:sz w:val="24"/>
              </w:rPr>
              <w:t xml:space="preserve"> </w:t>
            </w:r>
            <w:r>
              <w:rPr>
                <w:sz w:val="24"/>
              </w:rPr>
              <w:t>дорослих,</w:t>
            </w:r>
            <w:r>
              <w:rPr>
                <w:spacing w:val="-12"/>
                <w:sz w:val="24"/>
              </w:rPr>
              <w:t xml:space="preserve"> </w:t>
            </w:r>
            <w:r>
              <w:rPr>
                <w:sz w:val="24"/>
              </w:rPr>
              <w:t>яким</w:t>
            </w:r>
            <w:r>
              <w:rPr>
                <w:spacing w:val="-15"/>
                <w:sz w:val="24"/>
              </w:rPr>
              <w:t xml:space="preserve"> </w:t>
            </w:r>
            <w:r>
              <w:rPr>
                <w:sz w:val="24"/>
              </w:rPr>
              <w:t>можна</w:t>
            </w:r>
            <w:r>
              <w:rPr>
                <w:spacing w:val="-13"/>
                <w:sz w:val="24"/>
              </w:rPr>
              <w:t xml:space="preserve"> </w:t>
            </w:r>
            <w:r>
              <w:rPr>
                <w:sz w:val="24"/>
              </w:rPr>
              <w:t>довіряти</w:t>
            </w:r>
            <w:r>
              <w:rPr>
                <w:spacing w:val="-11"/>
                <w:sz w:val="24"/>
              </w:rPr>
              <w:t xml:space="preserve"> </w:t>
            </w:r>
            <w:r>
              <w:rPr>
                <w:sz w:val="24"/>
              </w:rPr>
              <w:t>в</w:t>
            </w:r>
            <w:r>
              <w:rPr>
                <w:spacing w:val="-12"/>
                <w:sz w:val="24"/>
              </w:rPr>
              <w:t xml:space="preserve"> </w:t>
            </w:r>
            <w:r>
              <w:rPr>
                <w:sz w:val="24"/>
              </w:rPr>
              <w:t>разі</w:t>
            </w:r>
            <w:r>
              <w:rPr>
                <w:spacing w:val="-11"/>
                <w:sz w:val="24"/>
              </w:rPr>
              <w:t xml:space="preserve"> </w:t>
            </w:r>
            <w:r>
              <w:rPr>
                <w:sz w:val="24"/>
              </w:rPr>
              <w:t>небезпечних життєвих ситуацій [4 СЗО 1-1.3-4];</w:t>
            </w:r>
          </w:p>
          <w:p w:rsidR="000520D4" w:rsidRDefault="000520D4" w:rsidP="000520D4">
            <w:pPr>
              <w:pStyle w:val="TableParagraph"/>
              <w:spacing w:line="270" w:lineRule="atLeast"/>
              <w:ind w:left="146" w:right="127"/>
              <w:jc w:val="both"/>
              <w:rPr>
                <w:sz w:val="24"/>
              </w:rPr>
            </w:pPr>
            <w:r>
              <w:rPr>
                <w:i/>
                <w:sz w:val="24"/>
              </w:rPr>
              <w:t>розрізняє</w:t>
            </w:r>
            <w:r>
              <w:rPr>
                <w:i/>
                <w:spacing w:val="-15"/>
                <w:sz w:val="24"/>
              </w:rPr>
              <w:t xml:space="preserve"> </w:t>
            </w:r>
            <w:r>
              <w:rPr>
                <w:sz w:val="24"/>
              </w:rPr>
              <w:t>ресурси,</w:t>
            </w:r>
            <w:r>
              <w:rPr>
                <w:spacing w:val="-15"/>
                <w:sz w:val="24"/>
              </w:rPr>
              <w:t xml:space="preserve"> </w:t>
            </w:r>
            <w:r>
              <w:rPr>
                <w:sz w:val="24"/>
              </w:rPr>
              <w:t>які</w:t>
            </w:r>
            <w:r>
              <w:rPr>
                <w:spacing w:val="-15"/>
                <w:sz w:val="24"/>
              </w:rPr>
              <w:t xml:space="preserve"> </w:t>
            </w:r>
            <w:r>
              <w:rPr>
                <w:sz w:val="24"/>
              </w:rPr>
              <w:t>можна</w:t>
            </w:r>
            <w:r>
              <w:rPr>
                <w:spacing w:val="-15"/>
                <w:sz w:val="24"/>
              </w:rPr>
              <w:t xml:space="preserve"> </w:t>
            </w:r>
            <w:r>
              <w:rPr>
                <w:sz w:val="24"/>
              </w:rPr>
              <w:t>використати</w:t>
            </w:r>
            <w:r>
              <w:rPr>
                <w:spacing w:val="-14"/>
                <w:sz w:val="24"/>
              </w:rPr>
              <w:t xml:space="preserve"> </w:t>
            </w:r>
            <w:r>
              <w:rPr>
                <w:sz w:val="24"/>
              </w:rPr>
              <w:t>в</w:t>
            </w:r>
            <w:r>
              <w:rPr>
                <w:spacing w:val="-15"/>
                <w:sz w:val="24"/>
              </w:rPr>
              <w:t xml:space="preserve"> </w:t>
            </w:r>
            <w:r>
              <w:rPr>
                <w:sz w:val="24"/>
              </w:rPr>
              <w:t>разі</w:t>
            </w:r>
            <w:r>
              <w:rPr>
                <w:spacing w:val="-15"/>
                <w:sz w:val="24"/>
              </w:rPr>
              <w:t xml:space="preserve"> </w:t>
            </w:r>
            <w:r>
              <w:rPr>
                <w:sz w:val="24"/>
              </w:rPr>
              <w:t>небезпеки [4 СЗО 1-1.3-5]</w:t>
            </w:r>
          </w:p>
        </w:tc>
      </w:tr>
      <w:tr w:rsidR="000520D4" w:rsidTr="000520D4">
        <w:trPr>
          <w:trHeight w:val="840"/>
        </w:trPr>
        <w:tc>
          <w:tcPr>
            <w:tcW w:w="3399" w:type="dxa"/>
          </w:tcPr>
          <w:p w:rsidR="000520D4" w:rsidRDefault="000520D4" w:rsidP="000520D4">
            <w:pPr>
              <w:pStyle w:val="TableParagraph"/>
              <w:rPr>
                <w:sz w:val="24"/>
              </w:rPr>
            </w:pPr>
            <w:r>
              <w:rPr>
                <w:sz w:val="24"/>
              </w:rPr>
              <w:t>Намагається критично оцінювати</w:t>
            </w:r>
            <w:r>
              <w:rPr>
                <w:spacing w:val="-15"/>
                <w:sz w:val="24"/>
              </w:rPr>
              <w:t xml:space="preserve"> </w:t>
            </w:r>
            <w:r>
              <w:rPr>
                <w:sz w:val="24"/>
              </w:rPr>
              <w:t>інформацію</w:t>
            </w:r>
            <w:r>
              <w:rPr>
                <w:spacing w:val="-15"/>
                <w:sz w:val="24"/>
              </w:rPr>
              <w:t xml:space="preserve"> </w:t>
            </w:r>
            <w:r>
              <w:rPr>
                <w:sz w:val="24"/>
              </w:rPr>
              <w:t>щодо</w:t>
            </w:r>
          </w:p>
          <w:p w:rsidR="000520D4" w:rsidRDefault="000520D4" w:rsidP="000520D4">
            <w:pPr>
              <w:pStyle w:val="TableParagraph"/>
              <w:spacing w:line="273" w:lineRule="exact"/>
              <w:rPr>
                <w:sz w:val="24"/>
              </w:rPr>
            </w:pPr>
            <w:r>
              <w:rPr>
                <w:sz w:val="24"/>
              </w:rPr>
              <w:t>товарів</w:t>
            </w:r>
            <w:r>
              <w:rPr>
                <w:spacing w:val="-3"/>
                <w:sz w:val="24"/>
              </w:rPr>
              <w:t xml:space="preserve"> </w:t>
            </w:r>
            <w:r>
              <w:rPr>
                <w:sz w:val="24"/>
              </w:rPr>
              <w:t>і</w:t>
            </w:r>
            <w:r>
              <w:rPr>
                <w:spacing w:val="-1"/>
                <w:sz w:val="24"/>
              </w:rPr>
              <w:t xml:space="preserve"> </w:t>
            </w:r>
            <w:r>
              <w:rPr>
                <w:spacing w:val="-2"/>
                <w:sz w:val="24"/>
              </w:rPr>
              <w:t>послуг</w:t>
            </w:r>
          </w:p>
        </w:tc>
        <w:tc>
          <w:tcPr>
            <w:tcW w:w="6241" w:type="dxa"/>
          </w:tcPr>
          <w:p w:rsidR="000520D4" w:rsidRDefault="000520D4" w:rsidP="000520D4">
            <w:pPr>
              <w:pStyle w:val="TableParagraph"/>
              <w:ind w:left="146"/>
              <w:rPr>
                <w:sz w:val="24"/>
              </w:rPr>
            </w:pPr>
            <w:r>
              <w:rPr>
                <w:i/>
                <w:sz w:val="24"/>
              </w:rPr>
              <w:t>аналізує</w:t>
            </w:r>
            <w:r>
              <w:rPr>
                <w:i/>
                <w:spacing w:val="40"/>
                <w:sz w:val="24"/>
              </w:rPr>
              <w:t xml:space="preserve"> </w:t>
            </w:r>
            <w:r>
              <w:rPr>
                <w:i/>
                <w:sz w:val="24"/>
              </w:rPr>
              <w:t>та</w:t>
            </w:r>
            <w:r>
              <w:rPr>
                <w:i/>
                <w:spacing w:val="40"/>
                <w:sz w:val="24"/>
              </w:rPr>
              <w:t xml:space="preserve"> </w:t>
            </w:r>
            <w:r>
              <w:rPr>
                <w:i/>
                <w:sz w:val="24"/>
              </w:rPr>
              <w:t>критично</w:t>
            </w:r>
            <w:r>
              <w:rPr>
                <w:i/>
                <w:spacing w:val="40"/>
                <w:sz w:val="24"/>
              </w:rPr>
              <w:t xml:space="preserve"> </w:t>
            </w:r>
            <w:r>
              <w:rPr>
                <w:i/>
                <w:sz w:val="24"/>
              </w:rPr>
              <w:t>оцінює</w:t>
            </w:r>
            <w:r>
              <w:rPr>
                <w:i/>
                <w:spacing w:val="40"/>
                <w:sz w:val="24"/>
              </w:rPr>
              <w:t xml:space="preserve"> </w:t>
            </w:r>
            <w:r>
              <w:rPr>
                <w:sz w:val="24"/>
              </w:rPr>
              <w:t>безпечність</w:t>
            </w:r>
            <w:r>
              <w:rPr>
                <w:spacing w:val="40"/>
                <w:sz w:val="24"/>
              </w:rPr>
              <w:t xml:space="preserve"> </w:t>
            </w:r>
            <w:r>
              <w:rPr>
                <w:sz w:val="24"/>
              </w:rPr>
              <w:t>відповідних засобів</w:t>
            </w:r>
            <w:r>
              <w:rPr>
                <w:spacing w:val="56"/>
                <w:w w:val="150"/>
                <w:sz w:val="24"/>
              </w:rPr>
              <w:t xml:space="preserve"> </w:t>
            </w:r>
            <w:r>
              <w:rPr>
                <w:sz w:val="24"/>
              </w:rPr>
              <w:t>та</w:t>
            </w:r>
            <w:r>
              <w:rPr>
                <w:spacing w:val="57"/>
                <w:w w:val="150"/>
                <w:sz w:val="24"/>
              </w:rPr>
              <w:t xml:space="preserve"> </w:t>
            </w:r>
            <w:r>
              <w:rPr>
                <w:sz w:val="24"/>
              </w:rPr>
              <w:t>спорядження</w:t>
            </w:r>
            <w:r>
              <w:rPr>
                <w:spacing w:val="56"/>
                <w:w w:val="150"/>
                <w:sz w:val="24"/>
              </w:rPr>
              <w:t xml:space="preserve"> </w:t>
            </w:r>
            <w:r>
              <w:rPr>
                <w:sz w:val="24"/>
              </w:rPr>
              <w:t>(речі</w:t>
            </w:r>
            <w:r>
              <w:rPr>
                <w:spacing w:val="58"/>
                <w:w w:val="150"/>
                <w:sz w:val="24"/>
              </w:rPr>
              <w:t xml:space="preserve"> </w:t>
            </w:r>
            <w:r>
              <w:rPr>
                <w:sz w:val="24"/>
              </w:rPr>
              <w:t>та</w:t>
            </w:r>
            <w:r>
              <w:rPr>
                <w:spacing w:val="56"/>
                <w:w w:val="150"/>
                <w:sz w:val="24"/>
              </w:rPr>
              <w:t xml:space="preserve"> </w:t>
            </w:r>
            <w:r>
              <w:rPr>
                <w:sz w:val="24"/>
              </w:rPr>
              <w:t>одяг)</w:t>
            </w:r>
            <w:r>
              <w:rPr>
                <w:spacing w:val="57"/>
                <w:w w:val="150"/>
                <w:sz w:val="24"/>
              </w:rPr>
              <w:t xml:space="preserve"> </w:t>
            </w:r>
            <w:r>
              <w:rPr>
                <w:sz w:val="24"/>
              </w:rPr>
              <w:t>для</w:t>
            </w:r>
            <w:r>
              <w:rPr>
                <w:spacing w:val="60"/>
                <w:w w:val="150"/>
                <w:sz w:val="24"/>
              </w:rPr>
              <w:t xml:space="preserve"> </w:t>
            </w:r>
            <w:r>
              <w:rPr>
                <w:spacing w:val="-2"/>
                <w:sz w:val="24"/>
              </w:rPr>
              <w:t>активного</w:t>
            </w:r>
          </w:p>
          <w:p w:rsidR="000520D4" w:rsidRDefault="000520D4" w:rsidP="000520D4">
            <w:pPr>
              <w:pStyle w:val="TableParagraph"/>
              <w:spacing w:line="273" w:lineRule="exact"/>
              <w:ind w:left="146"/>
              <w:rPr>
                <w:sz w:val="24"/>
              </w:rPr>
            </w:pPr>
            <w:r>
              <w:rPr>
                <w:sz w:val="24"/>
              </w:rPr>
              <w:t>дозвілля [4</w:t>
            </w:r>
            <w:r>
              <w:rPr>
                <w:spacing w:val="-3"/>
                <w:sz w:val="24"/>
              </w:rPr>
              <w:t xml:space="preserve"> </w:t>
            </w:r>
            <w:r>
              <w:rPr>
                <w:sz w:val="24"/>
              </w:rPr>
              <w:t>СЗО</w:t>
            </w:r>
            <w:r>
              <w:rPr>
                <w:spacing w:val="-1"/>
                <w:sz w:val="24"/>
              </w:rPr>
              <w:t xml:space="preserve"> </w:t>
            </w:r>
            <w:r>
              <w:rPr>
                <w:sz w:val="24"/>
              </w:rPr>
              <w:t>1-4.2-</w:t>
            </w:r>
            <w:r>
              <w:rPr>
                <w:spacing w:val="-5"/>
                <w:sz w:val="24"/>
              </w:rPr>
              <w:t>1]</w:t>
            </w:r>
          </w:p>
        </w:tc>
      </w:tr>
      <w:tr w:rsidR="000520D4" w:rsidTr="000520D4">
        <w:trPr>
          <w:trHeight w:val="2483"/>
        </w:trPr>
        <w:tc>
          <w:tcPr>
            <w:tcW w:w="3399" w:type="dxa"/>
          </w:tcPr>
          <w:p w:rsidR="000520D4" w:rsidRDefault="000520D4" w:rsidP="000520D4">
            <w:pPr>
              <w:pStyle w:val="TableParagraph"/>
              <w:ind w:right="666"/>
              <w:rPr>
                <w:sz w:val="24"/>
              </w:rPr>
            </w:pPr>
            <w:r>
              <w:rPr>
                <w:sz w:val="24"/>
              </w:rPr>
              <w:t>Демонструє</w:t>
            </w:r>
            <w:r>
              <w:rPr>
                <w:spacing w:val="-15"/>
                <w:sz w:val="24"/>
              </w:rPr>
              <w:t xml:space="preserve"> </w:t>
            </w:r>
            <w:r>
              <w:rPr>
                <w:sz w:val="24"/>
              </w:rPr>
              <w:t>різноманітні практики поведінки, які</w:t>
            </w:r>
          </w:p>
          <w:p w:rsidR="000520D4" w:rsidRDefault="000520D4" w:rsidP="000520D4">
            <w:pPr>
              <w:pStyle w:val="TableParagraph"/>
              <w:rPr>
                <w:sz w:val="24"/>
              </w:rPr>
            </w:pPr>
            <w:r>
              <w:rPr>
                <w:sz w:val="24"/>
              </w:rPr>
              <w:t>запобігають</w:t>
            </w:r>
            <w:r>
              <w:rPr>
                <w:spacing w:val="-15"/>
                <w:sz w:val="24"/>
              </w:rPr>
              <w:t xml:space="preserve"> </w:t>
            </w:r>
            <w:r>
              <w:rPr>
                <w:sz w:val="24"/>
              </w:rPr>
              <w:t>або</w:t>
            </w:r>
            <w:r>
              <w:rPr>
                <w:spacing w:val="-15"/>
                <w:sz w:val="24"/>
              </w:rPr>
              <w:t xml:space="preserve"> </w:t>
            </w:r>
            <w:r>
              <w:rPr>
                <w:sz w:val="24"/>
              </w:rPr>
              <w:t>зменшують ризики</w:t>
            </w:r>
            <w:r>
              <w:rPr>
                <w:spacing w:val="-3"/>
                <w:sz w:val="24"/>
              </w:rPr>
              <w:t xml:space="preserve"> </w:t>
            </w:r>
            <w:r>
              <w:rPr>
                <w:sz w:val="24"/>
              </w:rPr>
              <w:t>для</w:t>
            </w:r>
            <w:r>
              <w:rPr>
                <w:spacing w:val="-2"/>
                <w:sz w:val="24"/>
              </w:rPr>
              <w:t xml:space="preserve"> </w:t>
            </w:r>
            <w:r>
              <w:rPr>
                <w:sz w:val="24"/>
              </w:rPr>
              <w:t>життя</w:t>
            </w:r>
            <w:r>
              <w:rPr>
                <w:spacing w:val="-2"/>
                <w:sz w:val="24"/>
              </w:rPr>
              <w:t xml:space="preserve"> </w:t>
            </w:r>
            <w:r>
              <w:rPr>
                <w:sz w:val="24"/>
              </w:rPr>
              <w:t>і</w:t>
            </w:r>
            <w:r>
              <w:rPr>
                <w:spacing w:val="-1"/>
                <w:sz w:val="24"/>
              </w:rPr>
              <w:t xml:space="preserve"> </w:t>
            </w:r>
            <w:r>
              <w:rPr>
                <w:spacing w:val="-2"/>
                <w:sz w:val="24"/>
              </w:rPr>
              <w:t>здоров’я</w:t>
            </w:r>
          </w:p>
        </w:tc>
        <w:tc>
          <w:tcPr>
            <w:tcW w:w="6241" w:type="dxa"/>
          </w:tcPr>
          <w:p w:rsidR="000520D4" w:rsidRDefault="000520D4" w:rsidP="000520D4">
            <w:pPr>
              <w:pStyle w:val="TableParagraph"/>
              <w:ind w:left="146" w:right="126"/>
              <w:jc w:val="both"/>
              <w:rPr>
                <w:sz w:val="24"/>
              </w:rPr>
            </w:pPr>
            <w:r>
              <w:rPr>
                <w:i/>
                <w:sz w:val="24"/>
              </w:rPr>
              <w:t>аналізує</w:t>
            </w:r>
            <w:r>
              <w:rPr>
                <w:i/>
                <w:spacing w:val="-4"/>
                <w:sz w:val="24"/>
              </w:rPr>
              <w:t xml:space="preserve"> </w:t>
            </w:r>
            <w:r>
              <w:rPr>
                <w:sz w:val="24"/>
              </w:rPr>
              <w:t>власну</w:t>
            </w:r>
            <w:r>
              <w:rPr>
                <w:spacing w:val="-12"/>
                <w:sz w:val="24"/>
              </w:rPr>
              <w:t xml:space="preserve"> </w:t>
            </w:r>
            <w:r>
              <w:rPr>
                <w:sz w:val="24"/>
              </w:rPr>
              <w:t>поведінку</w:t>
            </w:r>
            <w:r>
              <w:rPr>
                <w:spacing w:val="-12"/>
                <w:sz w:val="24"/>
              </w:rPr>
              <w:t xml:space="preserve"> </w:t>
            </w:r>
            <w:r>
              <w:rPr>
                <w:sz w:val="24"/>
              </w:rPr>
              <w:t>для</w:t>
            </w:r>
            <w:r>
              <w:rPr>
                <w:spacing w:val="-5"/>
                <w:sz w:val="24"/>
              </w:rPr>
              <w:t xml:space="preserve"> </w:t>
            </w:r>
            <w:r>
              <w:rPr>
                <w:sz w:val="24"/>
              </w:rPr>
              <w:t>запобігання</w:t>
            </w:r>
            <w:r>
              <w:rPr>
                <w:spacing w:val="-5"/>
                <w:sz w:val="24"/>
              </w:rPr>
              <w:t xml:space="preserve"> </w:t>
            </w:r>
            <w:r>
              <w:rPr>
                <w:sz w:val="24"/>
              </w:rPr>
              <w:t>або</w:t>
            </w:r>
            <w:r>
              <w:rPr>
                <w:spacing w:val="-10"/>
                <w:sz w:val="24"/>
              </w:rPr>
              <w:t xml:space="preserve"> </w:t>
            </w:r>
            <w:r>
              <w:rPr>
                <w:sz w:val="24"/>
              </w:rPr>
              <w:t>зменшення ризику для життя та здоров’я [4 СЗО 1-1.1-1];</w:t>
            </w:r>
          </w:p>
          <w:p w:rsidR="000520D4" w:rsidRDefault="000520D4" w:rsidP="000520D4">
            <w:pPr>
              <w:pStyle w:val="TableParagraph"/>
              <w:ind w:left="146" w:right="125"/>
              <w:jc w:val="both"/>
              <w:rPr>
                <w:sz w:val="24"/>
              </w:rPr>
            </w:pPr>
            <w:r>
              <w:rPr>
                <w:i/>
                <w:sz w:val="24"/>
              </w:rPr>
              <w:t xml:space="preserve">застосовує </w:t>
            </w:r>
            <w:r>
              <w:rPr>
                <w:sz w:val="24"/>
              </w:rPr>
              <w:t>правила збереження здоров’я від можливих небезпек зовнішнього середовища (водойми, сонячні промені,</w:t>
            </w:r>
            <w:r>
              <w:rPr>
                <w:spacing w:val="-11"/>
                <w:sz w:val="24"/>
              </w:rPr>
              <w:t xml:space="preserve"> </w:t>
            </w:r>
            <w:r>
              <w:rPr>
                <w:sz w:val="24"/>
              </w:rPr>
              <w:t>погодні</w:t>
            </w:r>
            <w:r>
              <w:rPr>
                <w:spacing w:val="-9"/>
                <w:sz w:val="24"/>
              </w:rPr>
              <w:t xml:space="preserve"> </w:t>
            </w:r>
            <w:r>
              <w:rPr>
                <w:sz w:val="24"/>
              </w:rPr>
              <w:t>умови,</w:t>
            </w:r>
            <w:r>
              <w:rPr>
                <w:spacing w:val="-12"/>
                <w:sz w:val="24"/>
              </w:rPr>
              <w:t xml:space="preserve"> </w:t>
            </w:r>
            <w:r>
              <w:rPr>
                <w:sz w:val="24"/>
              </w:rPr>
              <w:t>стихійні</w:t>
            </w:r>
            <w:r>
              <w:rPr>
                <w:spacing w:val="-11"/>
                <w:sz w:val="24"/>
              </w:rPr>
              <w:t xml:space="preserve"> </w:t>
            </w:r>
            <w:r>
              <w:rPr>
                <w:sz w:val="24"/>
              </w:rPr>
              <w:t>лиха</w:t>
            </w:r>
            <w:r>
              <w:rPr>
                <w:spacing w:val="-13"/>
                <w:sz w:val="24"/>
              </w:rPr>
              <w:t xml:space="preserve"> </w:t>
            </w:r>
            <w:r>
              <w:rPr>
                <w:sz w:val="24"/>
              </w:rPr>
              <w:t>тощо)</w:t>
            </w:r>
            <w:r>
              <w:rPr>
                <w:spacing w:val="-12"/>
                <w:sz w:val="24"/>
              </w:rPr>
              <w:t xml:space="preserve"> </w:t>
            </w:r>
            <w:r>
              <w:rPr>
                <w:sz w:val="24"/>
              </w:rPr>
              <w:t>[4</w:t>
            </w:r>
            <w:r>
              <w:rPr>
                <w:spacing w:val="-12"/>
                <w:sz w:val="24"/>
              </w:rPr>
              <w:t xml:space="preserve"> </w:t>
            </w:r>
            <w:r>
              <w:rPr>
                <w:sz w:val="24"/>
              </w:rPr>
              <w:t>СЗО</w:t>
            </w:r>
            <w:r>
              <w:rPr>
                <w:spacing w:val="-12"/>
                <w:sz w:val="24"/>
              </w:rPr>
              <w:t xml:space="preserve"> </w:t>
            </w:r>
            <w:r>
              <w:rPr>
                <w:sz w:val="24"/>
              </w:rPr>
              <w:t xml:space="preserve">1-1.1- </w:t>
            </w:r>
            <w:r>
              <w:rPr>
                <w:spacing w:val="-4"/>
                <w:sz w:val="24"/>
              </w:rPr>
              <w:t>2];</w:t>
            </w:r>
          </w:p>
          <w:p w:rsidR="000520D4" w:rsidRDefault="000520D4" w:rsidP="000520D4">
            <w:pPr>
              <w:pStyle w:val="TableParagraph"/>
              <w:spacing w:line="270" w:lineRule="atLeast"/>
              <w:ind w:left="146"/>
              <w:rPr>
                <w:sz w:val="24"/>
              </w:rPr>
            </w:pPr>
            <w:r>
              <w:rPr>
                <w:i/>
                <w:sz w:val="24"/>
              </w:rPr>
              <w:t xml:space="preserve">безпечно поводиться </w:t>
            </w:r>
            <w:r>
              <w:rPr>
                <w:sz w:val="24"/>
              </w:rPr>
              <w:t>в мережі Інтернет [4 СЗО 1-1.1-3]; застосовує</w:t>
            </w:r>
            <w:r>
              <w:rPr>
                <w:spacing w:val="40"/>
                <w:sz w:val="24"/>
              </w:rPr>
              <w:t xml:space="preserve"> </w:t>
            </w:r>
            <w:r>
              <w:rPr>
                <w:sz w:val="24"/>
              </w:rPr>
              <w:t>правила</w:t>
            </w:r>
            <w:r>
              <w:rPr>
                <w:spacing w:val="40"/>
                <w:sz w:val="24"/>
              </w:rPr>
              <w:t xml:space="preserve"> </w:t>
            </w:r>
            <w:r>
              <w:rPr>
                <w:sz w:val="24"/>
              </w:rPr>
              <w:t>безпечної</w:t>
            </w:r>
            <w:r>
              <w:rPr>
                <w:spacing w:val="40"/>
                <w:sz w:val="24"/>
              </w:rPr>
              <w:t xml:space="preserve"> </w:t>
            </w:r>
            <w:r>
              <w:rPr>
                <w:sz w:val="24"/>
              </w:rPr>
              <w:t>поведінки</w:t>
            </w:r>
            <w:r>
              <w:rPr>
                <w:spacing w:val="40"/>
                <w:sz w:val="24"/>
              </w:rPr>
              <w:t xml:space="preserve"> </w:t>
            </w:r>
            <w:r>
              <w:rPr>
                <w:sz w:val="24"/>
              </w:rPr>
              <w:t>з</w:t>
            </w:r>
            <w:r>
              <w:rPr>
                <w:spacing w:val="40"/>
                <w:sz w:val="24"/>
              </w:rPr>
              <w:t xml:space="preserve"> </w:t>
            </w:r>
            <w:r>
              <w:rPr>
                <w:sz w:val="24"/>
              </w:rPr>
              <w:t>бездомними тваринами [4 СЗО 1-1.1-4]</w:t>
            </w:r>
          </w:p>
        </w:tc>
      </w:tr>
      <w:tr w:rsidR="000520D4" w:rsidTr="000520D4">
        <w:trPr>
          <w:trHeight w:val="7452"/>
        </w:trPr>
        <w:tc>
          <w:tcPr>
            <w:tcW w:w="9640" w:type="dxa"/>
            <w:gridSpan w:val="2"/>
          </w:tcPr>
          <w:p w:rsidR="000520D4" w:rsidRDefault="000520D4" w:rsidP="000520D4">
            <w:pPr>
              <w:pStyle w:val="TableParagraph"/>
              <w:ind w:right="6773"/>
              <w:jc w:val="both"/>
              <w:rPr>
                <w:b/>
                <w:sz w:val="24"/>
              </w:rPr>
            </w:pPr>
            <w:r>
              <w:rPr>
                <w:b/>
                <w:sz w:val="24"/>
              </w:rPr>
              <w:t xml:space="preserve">Пропонований зміст Безпека </w:t>
            </w:r>
            <w:r>
              <w:rPr>
                <w:b/>
                <w:spacing w:val="-2"/>
                <w:sz w:val="24"/>
              </w:rPr>
              <w:t>життєдіяльності</w:t>
            </w:r>
          </w:p>
          <w:p w:rsidR="000520D4" w:rsidRDefault="000520D4" w:rsidP="000520D4">
            <w:pPr>
              <w:pStyle w:val="TableParagraph"/>
              <w:ind w:right="127"/>
              <w:jc w:val="both"/>
              <w:rPr>
                <w:sz w:val="24"/>
              </w:rPr>
            </w:pPr>
            <w:r>
              <w:rPr>
                <w:i/>
                <w:sz w:val="24"/>
              </w:rPr>
              <w:t xml:space="preserve">Безпека вдома. </w:t>
            </w:r>
            <w:r>
              <w:rPr>
                <w:sz w:val="24"/>
              </w:rPr>
              <w:t>Ймовірні наслідки власних рішень та поведінки для себе та інших. Відповідальність</w:t>
            </w:r>
            <w:r>
              <w:rPr>
                <w:spacing w:val="-15"/>
                <w:sz w:val="24"/>
              </w:rPr>
              <w:t xml:space="preserve"> </w:t>
            </w:r>
            <w:r>
              <w:rPr>
                <w:sz w:val="24"/>
              </w:rPr>
              <w:t>та</w:t>
            </w:r>
            <w:r>
              <w:rPr>
                <w:spacing w:val="-15"/>
                <w:sz w:val="24"/>
              </w:rPr>
              <w:t xml:space="preserve"> </w:t>
            </w:r>
            <w:r>
              <w:rPr>
                <w:sz w:val="24"/>
              </w:rPr>
              <w:t>доцільна</w:t>
            </w:r>
            <w:r>
              <w:rPr>
                <w:spacing w:val="-15"/>
                <w:sz w:val="24"/>
              </w:rPr>
              <w:t xml:space="preserve"> </w:t>
            </w:r>
            <w:r>
              <w:rPr>
                <w:sz w:val="24"/>
              </w:rPr>
              <w:t>поведінка</w:t>
            </w:r>
            <w:r>
              <w:rPr>
                <w:spacing w:val="-15"/>
                <w:sz w:val="24"/>
              </w:rPr>
              <w:t xml:space="preserve"> </w:t>
            </w:r>
            <w:r>
              <w:rPr>
                <w:sz w:val="24"/>
              </w:rPr>
              <w:t>в</w:t>
            </w:r>
            <w:r>
              <w:rPr>
                <w:spacing w:val="-15"/>
                <w:sz w:val="24"/>
              </w:rPr>
              <w:t xml:space="preserve"> </w:t>
            </w:r>
            <w:r>
              <w:rPr>
                <w:sz w:val="24"/>
              </w:rPr>
              <w:t>небезпечних</w:t>
            </w:r>
            <w:r>
              <w:rPr>
                <w:spacing w:val="-15"/>
                <w:sz w:val="24"/>
              </w:rPr>
              <w:t xml:space="preserve"> </w:t>
            </w:r>
            <w:r>
              <w:rPr>
                <w:sz w:val="24"/>
              </w:rPr>
              <w:t>ситуаціях</w:t>
            </w:r>
            <w:r>
              <w:rPr>
                <w:spacing w:val="-15"/>
                <w:sz w:val="24"/>
              </w:rPr>
              <w:t xml:space="preserve"> </w:t>
            </w:r>
            <w:r>
              <w:rPr>
                <w:sz w:val="24"/>
              </w:rPr>
              <w:t>(вогонь,</w:t>
            </w:r>
            <w:r>
              <w:rPr>
                <w:spacing w:val="-15"/>
                <w:sz w:val="24"/>
              </w:rPr>
              <w:t xml:space="preserve"> </w:t>
            </w:r>
            <w:r>
              <w:rPr>
                <w:sz w:val="24"/>
              </w:rPr>
              <w:t>вода,</w:t>
            </w:r>
            <w:r>
              <w:rPr>
                <w:spacing w:val="-15"/>
                <w:sz w:val="24"/>
              </w:rPr>
              <w:t xml:space="preserve"> </w:t>
            </w:r>
            <w:r>
              <w:rPr>
                <w:sz w:val="24"/>
              </w:rPr>
              <w:t>газ,</w:t>
            </w:r>
            <w:r>
              <w:rPr>
                <w:spacing w:val="-15"/>
                <w:sz w:val="24"/>
              </w:rPr>
              <w:t xml:space="preserve"> </w:t>
            </w:r>
            <w:r>
              <w:rPr>
                <w:sz w:val="24"/>
              </w:rPr>
              <w:t>побутові хімічні сполуки, підозрілі предмети тощо).</w:t>
            </w:r>
          </w:p>
          <w:p w:rsidR="000520D4" w:rsidRDefault="000520D4" w:rsidP="000520D4">
            <w:pPr>
              <w:pStyle w:val="TableParagraph"/>
              <w:ind w:right="123"/>
              <w:jc w:val="both"/>
              <w:rPr>
                <w:sz w:val="24"/>
              </w:rPr>
            </w:pPr>
            <w:r>
              <w:rPr>
                <w:sz w:val="24"/>
              </w:rPr>
              <w:t>Правила користування джерелами водопостачання. Пожежна безпека. Правила користування обігрівальними приладами. Правила користування газовою плитою. Ознаки витоку газу. Порядок дій під час витоку газу. Опосередкована небезпека (пожежа в іншій квартирі,</w:t>
            </w:r>
            <w:r>
              <w:rPr>
                <w:spacing w:val="-5"/>
                <w:sz w:val="24"/>
              </w:rPr>
              <w:t xml:space="preserve"> </w:t>
            </w:r>
            <w:r>
              <w:rPr>
                <w:sz w:val="24"/>
              </w:rPr>
              <w:t>іншому</w:t>
            </w:r>
            <w:r>
              <w:rPr>
                <w:spacing w:val="-12"/>
                <w:sz w:val="24"/>
              </w:rPr>
              <w:t xml:space="preserve"> </w:t>
            </w:r>
            <w:r>
              <w:rPr>
                <w:sz w:val="24"/>
              </w:rPr>
              <w:t>будинку</w:t>
            </w:r>
            <w:r>
              <w:rPr>
                <w:spacing w:val="-12"/>
                <w:sz w:val="24"/>
              </w:rPr>
              <w:t xml:space="preserve"> </w:t>
            </w:r>
            <w:r>
              <w:rPr>
                <w:sz w:val="24"/>
              </w:rPr>
              <w:t>тощо).</w:t>
            </w:r>
            <w:r>
              <w:rPr>
                <w:spacing w:val="-7"/>
                <w:sz w:val="24"/>
              </w:rPr>
              <w:t xml:space="preserve"> </w:t>
            </w:r>
            <w:r>
              <w:rPr>
                <w:sz w:val="24"/>
              </w:rPr>
              <w:t>Звернення</w:t>
            </w:r>
            <w:r>
              <w:rPr>
                <w:spacing w:val="-6"/>
                <w:sz w:val="24"/>
              </w:rPr>
              <w:t xml:space="preserve"> </w:t>
            </w:r>
            <w:r>
              <w:rPr>
                <w:sz w:val="24"/>
              </w:rPr>
              <w:t>по</w:t>
            </w:r>
            <w:r>
              <w:rPr>
                <w:spacing w:val="-7"/>
                <w:sz w:val="24"/>
              </w:rPr>
              <w:t xml:space="preserve"> </w:t>
            </w:r>
            <w:r>
              <w:rPr>
                <w:sz w:val="24"/>
              </w:rPr>
              <w:t>допомогу</w:t>
            </w:r>
            <w:r>
              <w:rPr>
                <w:spacing w:val="-10"/>
                <w:sz w:val="24"/>
              </w:rPr>
              <w:t xml:space="preserve"> </w:t>
            </w:r>
            <w:r>
              <w:rPr>
                <w:sz w:val="24"/>
              </w:rPr>
              <w:t>в</w:t>
            </w:r>
            <w:r>
              <w:rPr>
                <w:spacing w:val="-6"/>
                <w:sz w:val="24"/>
              </w:rPr>
              <w:t xml:space="preserve"> </w:t>
            </w:r>
            <w:r>
              <w:rPr>
                <w:sz w:val="24"/>
              </w:rPr>
              <w:t>різні</w:t>
            </w:r>
            <w:r>
              <w:rPr>
                <w:spacing w:val="-5"/>
                <w:sz w:val="24"/>
              </w:rPr>
              <w:t xml:space="preserve"> </w:t>
            </w:r>
            <w:r>
              <w:rPr>
                <w:sz w:val="24"/>
              </w:rPr>
              <w:t>служби в</w:t>
            </w:r>
            <w:r>
              <w:rPr>
                <w:spacing w:val="-6"/>
                <w:sz w:val="24"/>
              </w:rPr>
              <w:t xml:space="preserve"> </w:t>
            </w:r>
            <w:r>
              <w:rPr>
                <w:sz w:val="24"/>
              </w:rPr>
              <w:t>разі</w:t>
            </w:r>
            <w:r>
              <w:rPr>
                <w:spacing w:val="-7"/>
                <w:sz w:val="24"/>
              </w:rPr>
              <w:t xml:space="preserve"> </w:t>
            </w:r>
            <w:r>
              <w:rPr>
                <w:sz w:val="24"/>
              </w:rPr>
              <w:t xml:space="preserve">небезпечних </w:t>
            </w:r>
            <w:r>
              <w:rPr>
                <w:spacing w:val="-2"/>
                <w:sz w:val="24"/>
              </w:rPr>
              <w:t>ситуацій.</w:t>
            </w:r>
          </w:p>
          <w:p w:rsidR="000520D4" w:rsidRDefault="000520D4" w:rsidP="000520D4">
            <w:pPr>
              <w:pStyle w:val="TableParagraph"/>
              <w:ind w:right="131"/>
              <w:jc w:val="both"/>
              <w:rPr>
                <w:sz w:val="24"/>
              </w:rPr>
            </w:pPr>
            <w:r>
              <w:rPr>
                <w:i/>
                <w:sz w:val="24"/>
              </w:rPr>
              <w:t xml:space="preserve">Безпека в школі. </w:t>
            </w:r>
            <w:r>
              <w:rPr>
                <w:sz w:val="24"/>
              </w:rPr>
              <w:t>Ймовірні наслідки власних рішень та своєї поведінки в різних ситуаціях шкільного життя (у класі, їдальні, спортзалі тощо).</w:t>
            </w:r>
          </w:p>
          <w:p w:rsidR="000520D4" w:rsidRDefault="000520D4" w:rsidP="000520D4">
            <w:pPr>
              <w:pStyle w:val="TableParagraph"/>
              <w:spacing w:line="274" w:lineRule="exact"/>
              <w:jc w:val="both"/>
              <w:rPr>
                <w:b/>
                <w:sz w:val="24"/>
              </w:rPr>
            </w:pPr>
            <w:r>
              <w:rPr>
                <w:b/>
                <w:sz w:val="24"/>
              </w:rPr>
              <w:t xml:space="preserve">Безпека в </w:t>
            </w:r>
            <w:r>
              <w:rPr>
                <w:b/>
                <w:spacing w:val="-2"/>
                <w:sz w:val="24"/>
              </w:rPr>
              <w:t>довкіллі</w:t>
            </w:r>
          </w:p>
          <w:p w:rsidR="000520D4" w:rsidRDefault="000520D4" w:rsidP="000520D4">
            <w:pPr>
              <w:pStyle w:val="TableParagraph"/>
              <w:ind w:right="126"/>
              <w:jc w:val="both"/>
              <w:rPr>
                <w:sz w:val="24"/>
              </w:rPr>
            </w:pPr>
            <w:r>
              <w:rPr>
                <w:i/>
                <w:sz w:val="24"/>
              </w:rPr>
              <w:t xml:space="preserve">Безпечна поведінка на вулиці. </w:t>
            </w:r>
            <w:r>
              <w:rPr>
                <w:sz w:val="24"/>
              </w:rPr>
              <w:t>Безпека в населеному пункті. Правила поведінки дітей надворі.</w:t>
            </w:r>
            <w:r>
              <w:rPr>
                <w:spacing w:val="-8"/>
                <w:sz w:val="24"/>
              </w:rPr>
              <w:t xml:space="preserve"> </w:t>
            </w:r>
            <w:r>
              <w:rPr>
                <w:sz w:val="24"/>
              </w:rPr>
              <w:t>Дорожня</w:t>
            </w:r>
            <w:r>
              <w:rPr>
                <w:spacing w:val="-8"/>
                <w:sz w:val="24"/>
              </w:rPr>
              <w:t xml:space="preserve"> </w:t>
            </w:r>
            <w:r>
              <w:rPr>
                <w:sz w:val="24"/>
              </w:rPr>
              <w:t>безпека.</w:t>
            </w:r>
            <w:r>
              <w:rPr>
                <w:spacing w:val="-8"/>
                <w:sz w:val="24"/>
              </w:rPr>
              <w:t xml:space="preserve"> </w:t>
            </w:r>
            <w:r>
              <w:rPr>
                <w:sz w:val="24"/>
              </w:rPr>
              <w:t>Безпека</w:t>
            </w:r>
            <w:r>
              <w:rPr>
                <w:spacing w:val="-9"/>
                <w:sz w:val="24"/>
              </w:rPr>
              <w:t xml:space="preserve"> </w:t>
            </w:r>
            <w:r>
              <w:rPr>
                <w:sz w:val="24"/>
              </w:rPr>
              <w:t>руху</w:t>
            </w:r>
            <w:r>
              <w:rPr>
                <w:spacing w:val="-13"/>
                <w:sz w:val="24"/>
              </w:rPr>
              <w:t xml:space="preserve"> </w:t>
            </w:r>
            <w:r>
              <w:rPr>
                <w:sz w:val="24"/>
              </w:rPr>
              <w:t>пішоходів.</w:t>
            </w:r>
            <w:r>
              <w:rPr>
                <w:spacing w:val="-8"/>
                <w:sz w:val="24"/>
              </w:rPr>
              <w:t xml:space="preserve"> </w:t>
            </w:r>
            <w:r>
              <w:rPr>
                <w:sz w:val="24"/>
              </w:rPr>
              <w:t>Групи</w:t>
            </w:r>
            <w:r>
              <w:rPr>
                <w:spacing w:val="-7"/>
                <w:sz w:val="24"/>
              </w:rPr>
              <w:t xml:space="preserve"> </w:t>
            </w:r>
            <w:r>
              <w:rPr>
                <w:sz w:val="24"/>
              </w:rPr>
              <w:t>дорожніх</w:t>
            </w:r>
            <w:r>
              <w:rPr>
                <w:spacing w:val="-8"/>
                <w:sz w:val="24"/>
              </w:rPr>
              <w:t xml:space="preserve"> </w:t>
            </w:r>
            <w:r>
              <w:rPr>
                <w:sz w:val="24"/>
              </w:rPr>
              <w:t>знаків.</w:t>
            </w:r>
            <w:r>
              <w:rPr>
                <w:spacing w:val="-8"/>
                <w:sz w:val="24"/>
              </w:rPr>
              <w:t xml:space="preserve"> </w:t>
            </w:r>
            <w:r>
              <w:rPr>
                <w:sz w:val="24"/>
              </w:rPr>
              <w:t>Перехід</w:t>
            </w:r>
            <w:r>
              <w:rPr>
                <w:spacing w:val="-8"/>
                <w:sz w:val="24"/>
              </w:rPr>
              <w:t xml:space="preserve"> </w:t>
            </w:r>
            <w:r>
              <w:rPr>
                <w:sz w:val="24"/>
              </w:rPr>
              <w:t>дороги в умовах обмеженої оглядовості. Поведінка біля залізничної колії. Сигнали регулювання дорожнього руху. Види перехресть. Дорожньо-транспортні пригоди (ДТП).</w:t>
            </w:r>
          </w:p>
          <w:p w:rsidR="000520D4" w:rsidRDefault="000520D4" w:rsidP="000520D4">
            <w:pPr>
              <w:pStyle w:val="TableParagraph"/>
              <w:ind w:right="122"/>
              <w:jc w:val="both"/>
              <w:rPr>
                <w:sz w:val="24"/>
              </w:rPr>
            </w:pPr>
            <w:r>
              <w:rPr>
                <w:i/>
                <w:sz w:val="24"/>
              </w:rPr>
              <w:t xml:space="preserve">Активний відпочинок. </w:t>
            </w:r>
            <w:r>
              <w:rPr>
                <w:sz w:val="24"/>
              </w:rPr>
              <w:t>Безпека під час занять спортом та активним дозвіллям (самокат, ролики,</w:t>
            </w:r>
            <w:r>
              <w:rPr>
                <w:spacing w:val="-9"/>
                <w:sz w:val="24"/>
              </w:rPr>
              <w:t xml:space="preserve"> </w:t>
            </w:r>
            <w:proofErr w:type="spellStart"/>
            <w:r>
              <w:rPr>
                <w:sz w:val="24"/>
              </w:rPr>
              <w:t>гіроскутер</w:t>
            </w:r>
            <w:proofErr w:type="spellEnd"/>
            <w:r>
              <w:rPr>
                <w:sz w:val="24"/>
              </w:rPr>
              <w:t>,</w:t>
            </w:r>
            <w:r>
              <w:rPr>
                <w:spacing w:val="-10"/>
                <w:sz w:val="24"/>
              </w:rPr>
              <w:t xml:space="preserve"> </w:t>
            </w:r>
            <w:proofErr w:type="spellStart"/>
            <w:r>
              <w:rPr>
                <w:sz w:val="24"/>
              </w:rPr>
              <w:t>скейтборд</w:t>
            </w:r>
            <w:proofErr w:type="spellEnd"/>
            <w:r>
              <w:rPr>
                <w:spacing w:val="-9"/>
                <w:sz w:val="24"/>
              </w:rPr>
              <w:t xml:space="preserve"> </w:t>
            </w:r>
            <w:r>
              <w:rPr>
                <w:sz w:val="24"/>
              </w:rPr>
              <w:t>тощо).</w:t>
            </w:r>
            <w:r>
              <w:rPr>
                <w:spacing w:val="-10"/>
                <w:sz w:val="24"/>
              </w:rPr>
              <w:t xml:space="preserve"> </w:t>
            </w:r>
            <w:r>
              <w:rPr>
                <w:sz w:val="24"/>
              </w:rPr>
              <w:t>Використання</w:t>
            </w:r>
            <w:r>
              <w:rPr>
                <w:spacing w:val="-9"/>
                <w:sz w:val="24"/>
              </w:rPr>
              <w:t xml:space="preserve"> </w:t>
            </w:r>
            <w:r>
              <w:rPr>
                <w:sz w:val="24"/>
              </w:rPr>
              <w:t>відповідних</w:t>
            </w:r>
            <w:r>
              <w:rPr>
                <w:spacing w:val="-7"/>
                <w:sz w:val="24"/>
              </w:rPr>
              <w:t xml:space="preserve"> </w:t>
            </w:r>
            <w:r>
              <w:rPr>
                <w:sz w:val="24"/>
              </w:rPr>
              <w:t>особистих</w:t>
            </w:r>
            <w:r>
              <w:rPr>
                <w:spacing w:val="-8"/>
                <w:sz w:val="24"/>
              </w:rPr>
              <w:t xml:space="preserve"> </w:t>
            </w:r>
            <w:r>
              <w:rPr>
                <w:sz w:val="24"/>
              </w:rPr>
              <w:t>засобів</w:t>
            </w:r>
            <w:r>
              <w:rPr>
                <w:spacing w:val="-9"/>
                <w:sz w:val="24"/>
              </w:rPr>
              <w:t xml:space="preserve"> </w:t>
            </w:r>
            <w:r>
              <w:rPr>
                <w:sz w:val="24"/>
              </w:rPr>
              <w:t xml:space="preserve">захисту (медичну маску, респіратор, шолом, рукавиці, наколінники тощо) за потреби. Місця підвищеного ризику мінування: підозрілі предмети, воєнні позиції, зруйновані об’єкти (будівлі, транспорт тощо), стежки, дороги, переправи через річки, лісові та зелені </w:t>
            </w:r>
            <w:r>
              <w:rPr>
                <w:spacing w:val="-2"/>
                <w:sz w:val="24"/>
              </w:rPr>
              <w:t>насадження.</w:t>
            </w:r>
          </w:p>
          <w:p w:rsidR="000520D4" w:rsidRDefault="000520D4" w:rsidP="000520D4">
            <w:pPr>
              <w:pStyle w:val="TableParagraph"/>
              <w:spacing w:line="270" w:lineRule="atLeast"/>
              <w:ind w:right="127"/>
              <w:jc w:val="both"/>
              <w:rPr>
                <w:sz w:val="24"/>
              </w:rPr>
            </w:pPr>
            <w:r>
              <w:rPr>
                <w:i/>
                <w:sz w:val="24"/>
              </w:rPr>
              <w:t xml:space="preserve">Безпечна поведінка у природі. </w:t>
            </w:r>
            <w:r>
              <w:rPr>
                <w:sz w:val="24"/>
              </w:rPr>
              <w:t>Правила збереження здоров’я від можливих небезпек зовнішнього середовища (водойми, сонячні промені, погодні умови, стихійні лиха тощо). Бездомні тварини (безпечна поведінка). Ресурси, які можна використати в разі небезпеки. Поведінка в автономній ситуації на природі (якщо загубився, заблукав у лісі, горах, степу</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6241"/>
      </w:tblGrid>
      <w:tr w:rsidR="000520D4" w:rsidTr="000520D4">
        <w:trPr>
          <w:trHeight w:val="3314"/>
        </w:trPr>
        <w:tc>
          <w:tcPr>
            <w:tcW w:w="9640" w:type="dxa"/>
            <w:gridSpan w:val="2"/>
          </w:tcPr>
          <w:p w:rsidR="000520D4" w:rsidRDefault="000520D4" w:rsidP="000520D4">
            <w:pPr>
              <w:pStyle w:val="TableParagraph"/>
              <w:spacing w:line="273" w:lineRule="exact"/>
              <w:rPr>
                <w:sz w:val="24"/>
              </w:rPr>
            </w:pPr>
            <w:r>
              <w:rPr>
                <w:sz w:val="24"/>
              </w:rPr>
              <w:t>тощо).</w:t>
            </w:r>
            <w:r>
              <w:rPr>
                <w:spacing w:val="-4"/>
                <w:sz w:val="24"/>
              </w:rPr>
              <w:t xml:space="preserve"> </w:t>
            </w:r>
            <w:r>
              <w:rPr>
                <w:sz w:val="24"/>
              </w:rPr>
              <w:t>Спорядження</w:t>
            </w:r>
            <w:r>
              <w:rPr>
                <w:spacing w:val="-1"/>
                <w:sz w:val="24"/>
              </w:rPr>
              <w:t xml:space="preserve"> </w:t>
            </w:r>
            <w:r>
              <w:rPr>
                <w:sz w:val="24"/>
              </w:rPr>
              <w:t>(речі</w:t>
            </w:r>
            <w:r>
              <w:rPr>
                <w:spacing w:val="-2"/>
                <w:sz w:val="24"/>
              </w:rPr>
              <w:t xml:space="preserve"> </w:t>
            </w:r>
            <w:r>
              <w:rPr>
                <w:sz w:val="24"/>
              </w:rPr>
              <w:t>та</w:t>
            </w:r>
            <w:r>
              <w:rPr>
                <w:spacing w:val="-2"/>
                <w:sz w:val="24"/>
              </w:rPr>
              <w:t xml:space="preserve"> </w:t>
            </w:r>
            <w:r>
              <w:rPr>
                <w:sz w:val="24"/>
              </w:rPr>
              <w:t>одяг)</w:t>
            </w:r>
            <w:r>
              <w:rPr>
                <w:spacing w:val="-1"/>
                <w:sz w:val="24"/>
              </w:rPr>
              <w:t xml:space="preserve"> </w:t>
            </w:r>
            <w:r>
              <w:rPr>
                <w:sz w:val="24"/>
              </w:rPr>
              <w:t>для</w:t>
            </w:r>
            <w:r>
              <w:rPr>
                <w:spacing w:val="-2"/>
                <w:sz w:val="24"/>
              </w:rPr>
              <w:t xml:space="preserve"> </w:t>
            </w:r>
            <w:r>
              <w:rPr>
                <w:sz w:val="24"/>
              </w:rPr>
              <w:t>прогулянки</w:t>
            </w:r>
            <w:r>
              <w:rPr>
                <w:spacing w:val="-3"/>
                <w:sz w:val="24"/>
              </w:rPr>
              <w:t xml:space="preserve"> </w:t>
            </w:r>
            <w:r>
              <w:rPr>
                <w:sz w:val="24"/>
              </w:rPr>
              <w:t>на</w:t>
            </w:r>
            <w:r>
              <w:rPr>
                <w:spacing w:val="-2"/>
                <w:sz w:val="24"/>
              </w:rPr>
              <w:t xml:space="preserve"> природу.</w:t>
            </w:r>
          </w:p>
          <w:p w:rsidR="000520D4" w:rsidRDefault="000520D4" w:rsidP="000520D4">
            <w:pPr>
              <w:pStyle w:val="TableParagraph"/>
              <w:rPr>
                <w:sz w:val="24"/>
              </w:rPr>
            </w:pPr>
            <w:r>
              <w:rPr>
                <w:i/>
                <w:sz w:val="24"/>
              </w:rPr>
              <w:t>Безпека</w:t>
            </w:r>
            <w:r>
              <w:rPr>
                <w:i/>
                <w:spacing w:val="40"/>
                <w:sz w:val="24"/>
              </w:rPr>
              <w:t xml:space="preserve"> </w:t>
            </w:r>
            <w:r>
              <w:rPr>
                <w:i/>
                <w:sz w:val="24"/>
              </w:rPr>
              <w:t>в</w:t>
            </w:r>
            <w:r>
              <w:rPr>
                <w:i/>
                <w:spacing w:val="40"/>
                <w:sz w:val="24"/>
              </w:rPr>
              <w:t xml:space="preserve"> </w:t>
            </w:r>
            <w:r>
              <w:rPr>
                <w:i/>
                <w:sz w:val="24"/>
              </w:rPr>
              <w:t>суспільстві</w:t>
            </w:r>
            <w:r>
              <w:rPr>
                <w:sz w:val="24"/>
              </w:rPr>
              <w:t>.</w:t>
            </w:r>
            <w:r>
              <w:rPr>
                <w:spacing w:val="40"/>
                <w:sz w:val="24"/>
              </w:rPr>
              <w:t xml:space="preserve"> </w:t>
            </w:r>
            <w:r>
              <w:rPr>
                <w:sz w:val="24"/>
              </w:rPr>
              <w:t>Безпечна</w:t>
            </w:r>
            <w:r>
              <w:rPr>
                <w:spacing w:val="40"/>
                <w:sz w:val="24"/>
              </w:rPr>
              <w:t xml:space="preserve"> </w:t>
            </w:r>
            <w:r>
              <w:rPr>
                <w:sz w:val="24"/>
              </w:rPr>
              <w:t>поведінка</w:t>
            </w:r>
            <w:r>
              <w:rPr>
                <w:spacing w:val="40"/>
                <w:sz w:val="24"/>
              </w:rPr>
              <w:t xml:space="preserve"> </w:t>
            </w:r>
            <w:r>
              <w:rPr>
                <w:sz w:val="24"/>
              </w:rPr>
              <w:t>у</w:t>
            </w:r>
            <w:r>
              <w:rPr>
                <w:spacing w:val="40"/>
                <w:sz w:val="24"/>
              </w:rPr>
              <w:t xml:space="preserve"> </w:t>
            </w:r>
            <w:r>
              <w:rPr>
                <w:sz w:val="24"/>
              </w:rPr>
              <w:t>громадських</w:t>
            </w:r>
            <w:r>
              <w:rPr>
                <w:spacing w:val="40"/>
                <w:sz w:val="24"/>
              </w:rPr>
              <w:t xml:space="preserve"> </w:t>
            </w:r>
            <w:r>
              <w:rPr>
                <w:sz w:val="24"/>
              </w:rPr>
              <w:t>місцях.</w:t>
            </w:r>
            <w:r>
              <w:rPr>
                <w:spacing w:val="40"/>
                <w:sz w:val="24"/>
              </w:rPr>
              <w:t xml:space="preserve"> </w:t>
            </w:r>
            <w:r>
              <w:rPr>
                <w:sz w:val="24"/>
              </w:rPr>
              <w:t>Ознаки</w:t>
            </w:r>
            <w:r>
              <w:rPr>
                <w:spacing w:val="40"/>
                <w:sz w:val="24"/>
              </w:rPr>
              <w:t xml:space="preserve"> </w:t>
            </w:r>
            <w:r>
              <w:rPr>
                <w:sz w:val="24"/>
              </w:rPr>
              <w:t>безпечної</w:t>
            </w:r>
            <w:r>
              <w:rPr>
                <w:spacing w:val="40"/>
                <w:sz w:val="24"/>
              </w:rPr>
              <w:t xml:space="preserve"> </w:t>
            </w:r>
            <w:r>
              <w:rPr>
                <w:sz w:val="24"/>
              </w:rPr>
              <w:t>і</w:t>
            </w:r>
            <w:r>
              <w:rPr>
                <w:spacing w:val="80"/>
                <w:sz w:val="24"/>
              </w:rPr>
              <w:t xml:space="preserve"> </w:t>
            </w:r>
            <w:r>
              <w:rPr>
                <w:sz w:val="24"/>
              </w:rPr>
              <w:t>небезпечної</w:t>
            </w:r>
            <w:r>
              <w:rPr>
                <w:spacing w:val="68"/>
                <w:sz w:val="24"/>
              </w:rPr>
              <w:t xml:space="preserve"> </w:t>
            </w:r>
            <w:r>
              <w:rPr>
                <w:sz w:val="24"/>
              </w:rPr>
              <w:t>ситуації.</w:t>
            </w:r>
            <w:r>
              <w:rPr>
                <w:spacing w:val="69"/>
                <w:sz w:val="24"/>
              </w:rPr>
              <w:t xml:space="preserve"> </w:t>
            </w:r>
            <w:r>
              <w:rPr>
                <w:sz w:val="24"/>
              </w:rPr>
              <w:t>Застережні</w:t>
            </w:r>
            <w:r>
              <w:rPr>
                <w:spacing w:val="69"/>
                <w:sz w:val="24"/>
              </w:rPr>
              <w:t xml:space="preserve"> </w:t>
            </w:r>
            <w:r>
              <w:rPr>
                <w:sz w:val="24"/>
              </w:rPr>
              <w:t>знаки</w:t>
            </w:r>
            <w:r>
              <w:rPr>
                <w:spacing w:val="70"/>
                <w:sz w:val="24"/>
              </w:rPr>
              <w:t xml:space="preserve"> </w:t>
            </w:r>
            <w:r>
              <w:rPr>
                <w:sz w:val="24"/>
              </w:rPr>
              <w:t>(«небезпека</w:t>
            </w:r>
            <w:r>
              <w:rPr>
                <w:spacing w:val="70"/>
                <w:sz w:val="24"/>
              </w:rPr>
              <w:t xml:space="preserve"> </w:t>
            </w:r>
            <w:r>
              <w:rPr>
                <w:sz w:val="24"/>
              </w:rPr>
              <w:t>ураження</w:t>
            </w:r>
            <w:r>
              <w:rPr>
                <w:spacing w:val="69"/>
                <w:sz w:val="24"/>
              </w:rPr>
              <w:t xml:space="preserve"> </w:t>
            </w:r>
            <w:r>
              <w:rPr>
                <w:sz w:val="24"/>
              </w:rPr>
              <w:t>електричним</w:t>
            </w:r>
            <w:r>
              <w:rPr>
                <w:spacing w:val="69"/>
                <w:sz w:val="24"/>
              </w:rPr>
              <w:t xml:space="preserve"> </w:t>
            </w:r>
            <w:r>
              <w:rPr>
                <w:spacing w:val="-2"/>
                <w:sz w:val="24"/>
              </w:rPr>
              <w:t>струмом»,</w:t>
            </w:r>
          </w:p>
          <w:p w:rsidR="000520D4" w:rsidRDefault="000520D4" w:rsidP="000520D4">
            <w:pPr>
              <w:pStyle w:val="TableParagraph"/>
              <w:rPr>
                <w:sz w:val="24"/>
              </w:rPr>
            </w:pPr>
            <w:r>
              <w:rPr>
                <w:sz w:val="24"/>
              </w:rPr>
              <w:t>«легкозаймиста</w:t>
            </w:r>
            <w:r>
              <w:rPr>
                <w:spacing w:val="-4"/>
                <w:sz w:val="24"/>
              </w:rPr>
              <w:t xml:space="preserve"> </w:t>
            </w:r>
            <w:r>
              <w:rPr>
                <w:sz w:val="24"/>
              </w:rPr>
              <w:t>речовина»,</w:t>
            </w:r>
            <w:r>
              <w:rPr>
                <w:spacing w:val="1"/>
                <w:sz w:val="24"/>
              </w:rPr>
              <w:t xml:space="preserve"> </w:t>
            </w:r>
            <w:r>
              <w:rPr>
                <w:sz w:val="24"/>
              </w:rPr>
              <w:t>«обережно</w:t>
            </w:r>
            <w:r>
              <w:rPr>
                <w:spacing w:val="-3"/>
                <w:sz w:val="24"/>
              </w:rPr>
              <w:t xml:space="preserve"> </w:t>
            </w:r>
            <w:r>
              <w:rPr>
                <w:sz w:val="24"/>
              </w:rPr>
              <w:t>міни»</w:t>
            </w:r>
            <w:r>
              <w:rPr>
                <w:spacing w:val="50"/>
                <w:sz w:val="24"/>
              </w:rPr>
              <w:t xml:space="preserve"> </w:t>
            </w:r>
            <w:r>
              <w:rPr>
                <w:spacing w:val="-2"/>
                <w:sz w:val="24"/>
              </w:rPr>
              <w:t>тощо).</w:t>
            </w:r>
          </w:p>
          <w:p w:rsidR="000520D4" w:rsidRDefault="000520D4" w:rsidP="000520D4">
            <w:pPr>
              <w:pStyle w:val="TableParagraph"/>
              <w:rPr>
                <w:sz w:val="24"/>
              </w:rPr>
            </w:pPr>
            <w:r>
              <w:rPr>
                <w:sz w:val="24"/>
              </w:rPr>
              <w:t>Вихід</w:t>
            </w:r>
            <w:r>
              <w:rPr>
                <w:spacing w:val="-15"/>
                <w:sz w:val="24"/>
              </w:rPr>
              <w:t xml:space="preserve"> </w:t>
            </w:r>
            <w:r>
              <w:rPr>
                <w:sz w:val="24"/>
              </w:rPr>
              <w:t>із</w:t>
            </w:r>
            <w:r>
              <w:rPr>
                <w:spacing w:val="-15"/>
                <w:sz w:val="24"/>
              </w:rPr>
              <w:t xml:space="preserve"> </w:t>
            </w:r>
            <w:r>
              <w:rPr>
                <w:sz w:val="24"/>
              </w:rPr>
              <w:t>непередбачених</w:t>
            </w:r>
            <w:r>
              <w:rPr>
                <w:spacing w:val="-15"/>
                <w:sz w:val="24"/>
              </w:rPr>
              <w:t xml:space="preserve"> </w:t>
            </w:r>
            <w:r>
              <w:rPr>
                <w:sz w:val="24"/>
              </w:rPr>
              <w:t>ситуацій</w:t>
            </w:r>
            <w:r>
              <w:rPr>
                <w:spacing w:val="-15"/>
                <w:sz w:val="24"/>
              </w:rPr>
              <w:t xml:space="preserve"> </w:t>
            </w:r>
            <w:r>
              <w:rPr>
                <w:sz w:val="24"/>
              </w:rPr>
              <w:t>поза</w:t>
            </w:r>
            <w:r>
              <w:rPr>
                <w:spacing w:val="-15"/>
                <w:sz w:val="24"/>
              </w:rPr>
              <w:t xml:space="preserve"> </w:t>
            </w:r>
            <w:r>
              <w:rPr>
                <w:sz w:val="24"/>
              </w:rPr>
              <w:t>межами</w:t>
            </w:r>
            <w:r>
              <w:rPr>
                <w:spacing w:val="-13"/>
                <w:sz w:val="24"/>
              </w:rPr>
              <w:t xml:space="preserve"> </w:t>
            </w:r>
            <w:r>
              <w:rPr>
                <w:sz w:val="24"/>
              </w:rPr>
              <w:t>домівки,</w:t>
            </w:r>
            <w:r>
              <w:rPr>
                <w:spacing w:val="-15"/>
                <w:sz w:val="24"/>
              </w:rPr>
              <w:t xml:space="preserve"> </w:t>
            </w:r>
            <w:r>
              <w:rPr>
                <w:sz w:val="24"/>
              </w:rPr>
              <w:t>школи</w:t>
            </w:r>
            <w:r>
              <w:rPr>
                <w:spacing w:val="-14"/>
                <w:sz w:val="24"/>
              </w:rPr>
              <w:t xml:space="preserve"> </w:t>
            </w:r>
            <w:r>
              <w:rPr>
                <w:sz w:val="24"/>
              </w:rPr>
              <w:t>(відмова</w:t>
            </w:r>
            <w:r>
              <w:rPr>
                <w:spacing w:val="-15"/>
                <w:sz w:val="24"/>
              </w:rPr>
              <w:t xml:space="preserve"> </w:t>
            </w:r>
            <w:r>
              <w:rPr>
                <w:sz w:val="24"/>
              </w:rPr>
              <w:t>від</w:t>
            </w:r>
            <w:r>
              <w:rPr>
                <w:spacing w:val="-15"/>
                <w:sz w:val="24"/>
              </w:rPr>
              <w:t xml:space="preserve"> </w:t>
            </w:r>
            <w:r>
              <w:rPr>
                <w:sz w:val="24"/>
              </w:rPr>
              <w:t>пропозицій,</w:t>
            </w:r>
            <w:r>
              <w:rPr>
                <w:spacing w:val="-15"/>
                <w:sz w:val="24"/>
              </w:rPr>
              <w:t xml:space="preserve"> </w:t>
            </w:r>
            <w:r>
              <w:rPr>
                <w:sz w:val="24"/>
              </w:rPr>
              <w:t>що можуть мати негативні наслідки тощо).</w:t>
            </w:r>
          </w:p>
          <w:p w:rsidR="000520D4" w:rsidRDefault="000520D4" w:rsidP="000520D4">
            <w:pPr>
              <w:pStyle w:val="TableParagraph"/>
              <w:rPr>
                <w:sz w:val="24"/>
              </w:rPr>
            </w:pPr>
            <w:r>
              <w:rPr>
                <w:sz w:val="24"/>
              </w:rPr>
              <w:t>Правила поведінки з підозрілими предметами та речами, забутими у громадських місцях. Звернення</w:t>
            </w:r>
            <w:r>
              <w:rPr>
                <w:spacing w:val="78"/>
                <w:sz w:val="24"/>
              </w:rPr>
              <w:t xml:space="preserve"> </w:t>
            </w:r>
            <w:r>
              <w:rPr>
                <w:sz w:val="24"/>
              </w:rPr>
              <w:t>по</w:t>
            </w:r>
            <w:r>
              <w:rPr>
                <w:spacing w:val="78"/>
                <w:sz w:val="24"/>
              </w:rPr>
              <w:t xml:space="preserve"> </w:t>
            </w:r>
            <w:r>
              <w:rPr>
                <w:sz w:val="24"/>
              </w:rPr>
              <w:t>допомогу</w:t>
            </w:r>
            <w:r>
              <w:rPr>
                <w:spacing w:val="78"/>
                <w:sz w:val="24"/>
              </w:rPr>
              <w:t xml:space="preserve"> </w:t>
            </w:r>
            <w:r>
              <w:rPr>
                <w:sz w:val="24"/>
              </w:rPr>
              <w:t>у</w:t>
            </w:r>
            <w:r>
              <w:rPr>
                <w:spacing w:val="75"/>
                <w:sz w:val="24"/>
              </w:rPr>
              <w:t xml:space="preserve"> </w:t>
            </w:r>
            <w:r>
              <w:rPr>
                <w:sz w:val="24"/>
              </w:rPr>
              <w:t>відповідні</w:t>
            </w:r>
            <w:r>
              <w:rPr>
                <w:spacing w:val="78"/>
                <w:sz w:val="24"/>
              </w:rPr>
              <w:t xml:space="preserve"> </w:t>
            </w:r>
            <w:r>
              <w:rPr>
                <w:sz w:val="24"/>
              </w:rPr>
              <w:t>служби</w:t>
            </w:r>
            <w:r>
              <w:rPr>
                <w:spacing w:val="79"/>
                <w:sz w:val="24"/>
              </w:rPr>
              <w:t xml:space="preserve"> </w:t>
            </w:r>
            <w:r>
              <w:rPr>
                <w:sz w:val="24"/>
              </w:rPr>
              <w:t>в</w:t>
            </w:r>
            <w:r>
              <w:rPr>
                <w:spacing w:val="77"/>
                <w:sz w:val="24"/>
              </w:rPr>
              <w:t xml:space="preserve"> </w:t>
            </w:r>
            <w:r>
              <w:rPr>
                <w:sz w:val="24"/>
              </w:rPr>
              <w:t>разі</w:t>
            </w:r>
            <w:r>
              <w:rPr>
                <w:spacing w:val="78"/>
                <w:sz w:val="24"/>
              </w:rPr>
              <w:t xml:space="preserve"> </w:t>
            </w:r>
            <w:r>
              <w:rPr>
                <w:sz w:val="24"/>
              </w:rPr>
              <w:t>небезпечних</w:t>
            </w:r>
            <w:r>
              <w:rPr>
                <w:spacing w:val="78"/>
                <w:sz w:val="24"/>
              </w:rPr>
              <w:t xml:space="preserve"> </w:t>
            </w:r>
            <w:r>
              <w:rPr>
                <w:sz w:val="24"/>
              </w:rPr>
              <w:t>життєвих</w:t>
            </w:r>
            <w:r>
              <w:rPr>
                <w:spacing w:val="80"/>
                <w:sz w:val="24"/>
              </w:rPr>
              <w:t xml:space="preserve"> </w:t>
            </w:r>
            <w:r>
              <w:rPr>
                <w:sz w:val="24"/>
              </w:rPr>
              <w:t>ситуацій. Звернення</w:t>
            </w:r>
            <w:r>
              <w:rPr>
                <w:spacing w:val="-7"/>
                <w:sz w:val="24"/>
              </w:rPr>
              <w:t xml:space="preserve"> </w:t>
            </w:r>
            <w:r>
              <w:rPr>
                <w:sz w:val="24"/>
              </w:rPr>
              <w:t>за</w:t>
            </w:r>
            <w:r>
              <w:rPr>
                <w:spacing w:val="-8"/>
                <w:sz w:val="24"/>
              </w:rPr>
              <w:t xml:space="preserve"> </w:t>
            </w:r>
            <w:r>
              <w:rPr>
                <w:sz w:val="24"/>
              </w:rPr>
              <w:t>телефонами</w:t>
            </w:r>
            <w:r>
              <w:rPr>
                <w:spacing w:val="-6"/>
                <w:sz w:val="24"/>
              </w:rPr>
              <w:t xml:space="preserve"> </w:t>
            </w:r>
            <w:r>
              <w:rPr>
                <w:sz w:val="24"/>
              </w:rPr>
              <w:t>довіри.</w:t>
            </w:r>
            <w:r>
              <w:rPr>
                <w:spacing w:val="-7"/>
                <w:sz w:val="24"/>
              </w:rPr>
              <w:t xml:space="preserve"> </w:t>
            </w:r>
            <w:r>
              <w:rPr>
                <w:sz w:val="24"/>
              </w:rPr>
              <w:t>Корисні</w:t>
            </w:r>
            <w:r>
              <w:rPr>
                <w:spacing w:val="-9"/>
                <w:sz w:val="24"/>
              </w:rPr>
              <w:t xml:space="preserve"> </w:t>
            </w:r>
            <w:r>
              <w:rPr>
                <w:sz w:val="24"/>
              </w:rPr>
              <w:t>та</w:t>
            </w:r>
            <w:r>
              <w:rPr>
                <w:spacing w:val="-7"/>
                <w:sz w:val="24"/>
              </w:rPr>
              <w:t xml:space="preserve"> </w:t>
            </w:r>
            <w:r>
              <w:rPr>
                <w:sz w:val="24"/>
              </w:rPr>
              <w:t>шкідливі</w:t>
            </w:r>
            <w:r>
              <w:rPr>
                <w:spacing w:val="-7"/>
                <w:sz w:val="24"/>
              </w:rPr>
              <w:t xml:space="preserve"> </w:t>
            </w:r>
            <w:r>
              <w:rPr>
                <w:sz w:val="24"/>
              </w:rPr>
              <w:t>впливи</w:t>
            </w:r>
            <w:r>
              <w:rPr>
                <w:spacing w:val="-6"/>
                <w:sz w:val="24"/>
              </w:rPr>
              <w:t xml:space="preserve"> </w:t>
            </w:r>
            <w:r>
              <w:rPr>
                <w:sz w:val="24"/>
              </w:rPr>
              <w:t>на</w:t>
            </w:r>
            <w:r>
              <w:rPr>
                <w:spacing w:val="-8"/>
                <w:sz w:val="24"/>
              </w:rPr>
              <w:t xml:space="preserve"> </w:t>
            </w:r>
            <w:r>
              <w:rPr>
                <w:sz w:val="24"/>
              </w:rPr>
              <w:t>вибір</w:t>
            </w:r>
            <w:r>
              <w:rPr>
                <w:spacing w:val="-6"/>
                <w:sz w:val="24"/>
              </w:rPr>
              <w:t xml:space="preserve"> </w:t>
            </w:r>
            <w:r>
              <w:rPr>
                <w:sz w:val="24"/>
              </w:rPr>
              <w:t>безпечної</w:t>
            </w:r>
            <w:r>
              <w:rPr>
                <w:spacing w:val="-9"/>
                <w:sz w:val="24"/>
              </w:rPr>
              <w:t xml:space="preserve"> </w:t>
            </w:r>
            <w:r>
              <w:rPr>
                <w:sz w:val="24"/>
              </w:rPr>
              <w:t>поведінки (однолітки, знайомі, чужі люди, ЗМІ тощо).</w:t>
            </w:r>
          </w:p>
          <w:p w:rsidR="000520D4" w:rsidRDefault="000520D4" w:rsidP="000520D4">
            <w:pPr>
              <w:pStyle w:val="TableParagraph"/>
              <w:spacing w:line="270" w:lineRule="atLeast"/>
              <w:ind w:right="1816"/>
              <w:rPr>
                <w:sz w:val="24"/>
              </w:rPr>
            </w:pPr>
            <w:r>
              <w:rPr>
                <w:sz w:val="24"/>
              </w:rPr>
              <w:t>Позитивний</w:t>
            </w:r>
            <w:r>
              <w:rPr>
                <w:spacing w:val="-5"/>
                <w:sz w:val="24"/>
              </w:rPr>
              <w:t xml:space="preserve"> </w:t>
            </w:r>
            <w:r>
              <w:rPr>
                <w:sz w:val="24"/>
              </w:rPr>
              <w:t>та</w:t>
            </w:r>
            <w:r>
              <w:rPr>
                <w:spacing w:val="-5"/>
                <w:sz w:val="24"/>
              </w:rPr>
              <w:t xml:space="preserve"> </w:t>
            </w:r>
            <w:r>
              <w:rPr>
                <w:sz w:val="24"/>
              </w:rPr>
              <w:t>негативний</w:t>
            </w:r>
            <w:r>
              <w:rPr>
                <w:spacing w:val="-5"/>
                <w:sz w:val="24"/>
              </w:rPr>
              <w:t xml:space="preserve"> </w:t>
            </w:r>
            <w:r>
              <w:rPr>
                <w:sz w:val="24"/>
              </w:rPr>
              <w:t>впливи</w:t>
            </w:r>
            <w:r>
              <w:rPr>
                <w:spacing w:val="-5"/>
                <w:sz w:val="24"/>
              </w:rPr>
              <w:t xml:space="preserve"> </w:t>
            </w:r>
            <w:r>
              <w:rPr>
                <w:sz w:val="24"/>
              </w:rPr>
              <w:t>на</w:t>
            </w:r>
            <w:r>
              <w:rPr>
                <w:spacing w:val="-6"/>
                <w:sz w:val="24"/>
              </w:rPr>
              <w:t xml:space="preserve"> </w:t>
            </w:r>
            <w:r>
              <w:rPr>
                <w:sz w:val="24"/>
              </w:rPr>
              <w:t>безпеку</w:t>
            </w:r>
            <w:r>
              <w:rPr>
                <w:spacing w:val="-10"/>
                <w:sz w:val="24"/>
              </w:rPr>
              <w:t xml:space="preserve"> </w:t>
            </w:r>
            <w:r>
              <w:rPr>
                <w:sz w:val="24"/>
              </w:rPr>
              <w:t>людей</w:t>
            </w:r>
            <w:r>
              <w:rPr>
                <w:spacing w:val="-5"/>
                <w:sz w:val="24"/>
              </w:rPr>
              <w:t xml:space="preserve"> </w:t>
            </w:r>
            <w:r>
              <w:rPr>
                <w:sz w:val="24"/>
              </w:rPr>
              <w:t>організацій</w:t>
            </w:r>
            <w:r>
              <w:rPr>
                <w:spacing w:val="-4"/>
                <w:sz w:val="24"/>
              </w:rPr>
              <w:t xml:space="preserve"> </w:t>
            </w:r>
            <w:r>
              <w:rPr>
                <w:sz w:val="24"/>
              </w:rPr>
              <w:t>та</w:t>
            </w:r>
            <w:r>
              <w:rPr>
                <w:spacing w:val="-5"/>
                <w:sz w:val="24"/>
              </w:rPr>
              <w:t xml:space="preserve"> </w:t>
            </w:r>
            <w:r>
              <w:rPr>
                <w:sz w:val="24"/>
              </w:rPr>
              <w:t>груп. Мережа Інтернет та безпека.</w:t>
            </w:r>
          </w:p>
        </w:tc>
      </w:tr>
      <w:tr w:rsidR="000520D4" w:rsidTr="000520D4">
        <w:trPr>
          <w:trHeight w:val="275"/>
        </w:trPr>
        <w:tc>
          <w:tcPr>
            <w:tcW w:w="9640" w:type="dxa"/>
            <w:gridSpan w:val="2"/>
          </w:tcPr>
          <w:p w:rsidR="000520D4" w:rsidRDefault="000520D4" w:rsidP="000520D4">
            <w:pPr>
              <w:pStyle w:val="TableParagraph"/>
              <w:spacing w:line="256" w:lineRule="exact"/>
              <w:ind w:left="3303"/>
              <w:rPr>
                <w:b/>
                <w:sz w:val="24"/>
              </w:rPr>
            </w:pPr>
            <w:r>
              <w:rPr>
                <w:b/>
                <w:sz w:val="24"/>
              </w:rPr>
              <w:t>2.</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«Здоров’я»</w:t>
            </w:r>
          </w:p>
        </w:tc>
      </w:tr>
      <w:tr w:rsidR="000520D4" w:rsidTr="000520D4">
        <w:trPr>
          <w:trHeight w:val="3036"/>
        </w:trPr>
        <w:tc>
          <w:tcPr>
            <w:tcW w:w="3399" w:type="dxa"/>
          </w:tcPr>
          <w:p w:rsidR="000520D4" w:rsidRDefault="000520D4" w:rsidP="000520D4">
            <w:pPr>
              <w:pStyle w:val="TableParagraph"/>
              <w:ind w:right="214"/>
              <w:jc w:val="both"/>
              <w:rPr>
                <w:sz w:val="24"/>
              </w:rPr>
            </w:pPr>
            <w:r>
              <w:rPr>
                <w:sz w:val="24"/>
              </w:rPr>
              <w:t>Прогнозує можливі наслідки своїх</w:t>
            </w:r>
            <w:r>
              <w:rPr>
                <w:spacing w:val="-7"/>
                <w:sz w:val="24"/>
              </w:rPr>
              <w:t xml:space="preserve"> </w:t>
            </w:r>
            <w:r>
              <w:rPr>
                <w:sz w:val="24"/>
              </w:rPr>
              <w:t>дій</w:t>
            </w:r>
            <w:r>
              <w:rPr>
                <w:spacing w:val="-8"/>
                <w:sz w:val="24"/>
              </w:rPr>
              <w:t xml:space="preserve"> </w:t>
            </w:r>
            <w:r>
              <w:rPr>
                <w:sz w:val="24"/>
              </w:rPr>
              <w:t>(рішень)</w:t>
            </w:r>
            <w:r>
              <w:rPr>
                <w:spacing w:val="-8"/>
                <w:sz w:val="24"/>
              </w:rPr>
              <w:t xml:space="preserve"> </w:t>
            </w:r>
            <w:r>
              <w:rPr>
                <w:sz w:val="24"/>
              </w:rPr>
              <w:t>для</w:t>
            </w:r>
            <w:r>
              <w:rPr>
                <w:spacing w:val="-8"/>
                <w:sz w:val="24"/>
              </w:rPr>
              <w:t xml:space="preserve"> </w:t>
            </w:r>
            <w:r>
              <w:rPr>
                <w:sz w:val="24"/>
              </w:rPr>
              <w:t>себе</w:t>
            </w:r>
            <w:r>
              <w:rPr>
                <w:spacing w:val="-9"/>
                <w:sz w:val="24"/>
              </w:rPr>
              <w:t xml:space="preserve"> </w:t>
            </w:r>
            <w:r>
              <w:rPr>
                <w:sz w:val="24"/>
              </w:rPr>
              <w:t>та інших осіб</w:t>
            </w:r>
          </w:p>
        </w:tc>
        <w:tc>
          <w:tcPr>
            <w:tcW w:w="6241" w:type="dxa"/>
          </w:tcPr>
          <w:p w:rsidR="000520D4" w:rsidRDefault="000520D4" w:rsidP="000520D4">
            <w:pPr>
              <w:pStyle w:val="TableParagraph"/>
              <w:ind w:left="146" w:right="123"/>
              <w:rPr>
                <w:sz w:val="24"/>
              </w:rPr>
            </w:pPr>
            <w:r>
              <w:rPr>
                <w:i/>
                <w:sz w:val="24"/>
              </w:rPr>
              <w:t>досліджує</w:t>
            </w:r>
            <w:r>
              <w:rPr>
                <w:i/>
                <w:spacing w:val="80"/>
                <w:sz w:val="24"/>
              </w:rPr>
              <w:t xml:space="preserve"> </w:t>
            </w:r>
            <w:r>
              <w:rPr>
                <w:sz w:val="24"/>
              </w:rPr>
              <w:t>особисті</w:t>
            </w:r>
            <w:r>
              <w:rPr>
                <w:spacing w:val="80"/>
                <w:sz w:val="24"/>
              </w:rPr>
              <w:t xml:space="preserve"> </w:t>
            </w:r>
            <w:r>
              <w:rPr>
                <w:sz w:val="24"/>
              </w:rPr>
              <w:t>відносини</w:t>
            </w:r>
            <w:r>
              <w:rPr>
                <w:spacing w:val="80"/>
                <w:sz w:val="24"/>
              </w:rPr>
              <w:t xml:space="preserve"> </w:t>
            </w:r>
            <w:r>
              <w:rPr>
                <w:sz w:val="24"/>
              </w:rPr>
              <w:t>(конфлікт,</w:t>
            </w:r>
            <w:r>
              <w:rPr>
                <w:spacing w:val="80"/>
                <w:sz w:val="24"/>
              </w:rPr>
              <w:t xml:space="preserve"> </w:t>
            </w:r>
            <w:r>
              <w:rPr>
                <w:sz w:val="24"/>
              </w:rPr>
              <w:t>пробачення, довіра, заздрість, підтримка) [4 СЗО 2- 2.2-1];</w:t>
            </w:r>
            <w:r>
              <w:rPr>
                <w:spacing w:val="40"/>
                <w:sz w:val="24"/>
              </w:rPr>
              <w:t xml:space="preserve"> </w:t>
            </w:r>
            <w:r>
              <w:rPr>
                <w:i/>
                <w:sz w:val="24"/>
              </w:rPr>
              <w:t xml:space="preserve">встановлює </w:t>
            </w:r>
            <w:r>
              <w:rPr>
                <w:sz w:val="24"/>
              </w:rPr>
              <w:t>залежність між активним способом життя та здоров’ям</w:t>
            </w:r>
            <w:r>
              <w:rPr>
                <w:spacing w:val="-3"/>
                <w:sz w:val="24"/>
              </w:rPr>
              <w:t xml:space="preserve"> </w:t>
            </w:r>
            <w:r>
              <w:rPr>
                <w:sz w:val="24"/>
              </w:rPr>
              <w:t>людини,</w:t>
            </w:r>
            <w:r>
              <w:rPr>
                <w:spacing w:val="-2"/>
                <w:sz w:val="24"/>
              </w:rPr>
              <w:t xml:space="preserve"> </w:t>
            </w:r>
            <w:r>
              <w:rPr>
                <w:sz w:val="24"/>
              </w:rPr>
              <w:t>якістю</w:t>
            </w:r>
            <w:r>
              <w:rPr>
                <w:spacing w:val="-1"/>
                <w:sz w:val="24"/>
              </w:rPr>
              <w:t xml:space="preserve"> </w:t>
            </w:r>
            <w:r>
              <w:rPr>
                <w:sz w:val="24"/>
              </w:rPr>
              <w:t>і</w:t>
            </w:r>
            <w:r>
              <w:rPr>
                <w:spacing w:val="-4"/>
                <w:sz w:val="24"/>
              </w:rPr>
              <w:t xml:space="preserve"> </w:t>
            </w:r>
            <w:r>
              <w:rPr>
                <w:sz w:val="24"/>
              </w:rPr>
              <w:t>тривалістю</w:t>
            </w:r>
            <w:r>
              <w:rPr>
                <w:spacing w:val="-4"/>
                <w:sz w:val="24"/>
              </w:rPr>
              <w:t xml:space="preserve"> </w:t>
            </w:r>
            <w:r>
              <w:rPr>
                <w:sz w:val="24"/>
              </w:rPr>
              <w:t>її</w:t>
            </w:r>
            <w:r>
              <w:rPr>
                <w:spacing w:val="-2"/>
                <w:sz w:val="24"/>
              </w:rPr>
              <w:t xml:space="preserve"> </w:t>
            </w:r>
            <w:r>
              <w:rPr>
                <w:sz w:val="24"/>
              </w:rPr>
              <w:t>життя</w:t>
            </w:r>
            <w:r>
              <w:rPr>
                <w:spacing w:val="-2"/>
                <w:sz w:val="24"/>
              </w:rPr>
              <w:t xml:space="preserve"> </w:t>
            </w:r>
            <w:r>
              <w:rPr>
                <w:sz w:val="24"/>
              </w:rPr>
              <w:t>[4</w:t>
            </w:r>
            <w:r>
              <w:rPr>
                <w:spacing w:val="-4"/>
                <w:sz w:val="24"/>
              </w:rPr>
              <w:t xml:space="preserve"> </w:t>
            </w:r>
            <w:r>
              <w:rPr>
                <w:sz w:val="24"/>
              </w:rPr>
              <w:t>СЗО</w:t>
            </w:r>
            <w:r>
              <w:rPr>
                <w:spacing w:val="-3"/>
                <w:sz w:val="24"/>
              </w:rPr>
              <w:t xml:space="preserve"> </w:t>
            </w:r>
            <w:r>
              <w:rPr>
                <w:sz w:val="24"/>
              </w:rPr>
              <w:t xml:space="preserve">2- </w:t>
            </w:r>
            <w:r>
              <w:rPr>
                <w:spacing w:val="-2"/>
                <w:sz w:val="24"/>
              </w:rPr>
              <w:t>2.2-2];</w:t>
            </w:r>
          </w:p>
          <w:p w:rsidR="000520D4" w:rsidRDefault="000520D4" w:rsidP="000520D4">
            <w:pPr>
              <w:pStyle w:val="TableParagraph"/>
              <w:ind w:left="122" w:right="127"/>
              <w:rPr>
                <w:sz w:val="24"/>
              </w:rPr>
            </w:pPr>
            <w:r>
              <w:rPr>
                <w:i/>
                <w:sz w:val="24"/>
              </w:rPr>
              <w:t>пояснює,</w:t>
            </w:r>
            <w:r>
              <w:rPr>
                <w:i/>
                <w:spacing w:val="40"/>
                <w:sz w:val="24"/>
              </w:rPr>
              <w:t xml:space="preserve"> </w:t>
            </w:r>
            <w:r>
              <w:rPr>
                <w:sz w:val="24"/>
              </w:rPr>
              <w:t>чому</w:t>
            </w:r>
            <w:r>
              <w:rPr>
                <w:spacing w:val="40"/>
                <w:sz w:val="24"/>
              </w:rPr>
              <w:t xml:space="preserve"> </w:t>
            </w:r>
            <w:r>
              <w:rPr>
                <w:sz w:val="24"/>
              </w:rPr>
              <w:t>людина</w:t>
            </w:r>
            <w:r>
              <w:rPr>
                <w:spacing w:val="40"/>
                <w:sz w:val="24"/>
              </w:rPr>
              <w:t xml:space="preserve"> </w:t>
            </w:r>
            <w:r>
              <w:rPr>
                <w:sz w:val="24"/>
              </w:rPr>
              <w:t>потребує</w:t>
            </w:r>
            <w:r>
              <w:rPr>
                <w:spacing w:val="40"/>
                <w:sz w:val="24"/>
              </w:rPr>
              <w:t xml:space="preserve"> </w:t>
            </w:r>
            <w:r>
              <w:rPr>
                <w:sz w:val="24"/>
              </w:rPr>
              <w:t>відпочинку,</w:t>
            </w:r>
            <w:r>
              <w:rPr>
                <w:spacing w:val="40"/>
                <w:sz w:val="24"/>
              </w:rPr>
              <w:t xml:space="preserve"> </w:t>
            </w:r>
            <w:r>
              <w:rPr>
                <w:sz w:val="24"/>
              </w:rPr>
              <w:t xml:space="preserve">фізичних вправ та раціонального харчування [4 СЗО 2-2.2-3]; </w:t>
            </w:r>
            <w:r>
              <w:rPr>
                <w:i/>
                <w:sz w:val="24"/>
              </w:rPr>
              <w:t xml:space="preserve">оцінює </w:t>
            </w:r>
            <w:r>
              <w:rPr>
                <w:sz w:val="24"/>
              </w:rPr>
              <w:t>наслідки порушення</w:t>
            </w:r>
            <w:r>
              <w:rPr>
                <w:spacing w:val="32"/>
                <w:sz w:val="24"/>
              </w:rPr>
              <w:t xml:space="preserve"> </w:t>
            </w:r>
            <w:r>
              <w:rPr>
                <w:sz w:val="24"/>
              </w:rPr>
              <w:t>норм поведінки для</w:t>
            </w:r>
            <w:r>
              <w:rPr>
                <w:spacing w:val="32"/>
                <w:sz w:val="24"/>
              </w:rPr>
              <w:t xml:space="preserve"> </w:t>
            </w:r>
            <w:r>
              <w:rPr>
                <w:sz w:val="24"/>
              </w:rPr>
              <w:t>себе</w:t>
            </w:r>
            <w:r>
              <w:rPr>
                <w:spacing w:val="33"/>
                <w:sz w:val="24"/>
              </w:rPr>
              <w:t xml:space="preserve"> </w:t>
            </w:r>
            <w:r>
              <w:rPr>
                <w:sz w:val="24"/>
              </w:rPr>
              <w:t>та інших [4 СЗО 2-2.2-4];</w:t>
            </w:r>
          </w:p>
          <w:p w:rsidR="000520D4" w:rsidRDefault="000520D4" w:rsidP="000520D4">
            <w:pPr>
              <w:pStyle w:val="TableParagraph"/>
              <w:tabs>
                <w:tab w:val="left" w:pos="1459"/>
                <w:tab w:val="left" w:pos="2378"/>
                <w:tab w:val="left" w:pos="3483"/>
                <w:tab w:val="left" w:pos="4766"/>
                <w:tab w:val="left" w:pos="5982"/>
              </w:tabs>
              <w:spacing w:line="270" w:lineRule="atLeast"/>
              <w:ind w:left="146" w:right="126"/>
              <w:rPr>
                <w:sz w:val="24"/>
              </w:rPr>
            </w:pPr>
            <w:r>
              <w:rPr>
                <w:i/>
                <w:spacing w:val="-2"/>
                <w:sz w:val="24"/>
              </w:rPr>
              <w:t>відзначає</w:t>
            </w:r>
            <w:r>
              <w:rPr>
                <w:i/>
                <w:sz w:val="24"/>
              </w:rPr>
              <w:tab/>
            </w:r>
            <w:r>
              <w:rPr>
                <w:spacing w:val="-4"/>
                <w:sz w:val="24"/>
              </w:rPr>
              <w:t>зміни</w:t>
            </w:r>
            <w:r>
              <w:rPr>
                <w:sz w:val="24"/>
              </w:rPr>
              <w:tab/>
            </w:r>
            <w:r>
              <w:rPr>
                <w:spacing w:val="-2"/>
                <w:sz w:val="24"/>
              </w:rPr>
              <w:t>емоцій,</w:t>
            </w:r>
            <w:r>
              <w:rPr>
                <w:sz w:val="24"/>
              </w:rPr>
              <w:tab/>
            </w:r>
            <w:r>
              <w:rPr>
                <w:spacing w:val="-2"/>
                <w:sz w:val="24"/>
              </w:rPr>
              <w:t>почуттів,</w:t>
            </w:r>
            <w:r>
              <w:rPr>
                <w:sz w:val="24"/>
              </w:rPr>
              <w:tab/>
            </w:r>
            <w:r>
              <w:rPr>
                <w:spacing w:val="-2"/>
                <w:sz w:val="24"/>
              </w:rPr>
              <w:t>настрою</w:t>
            </w:r>
            <w:r>
              <w:rPr>
                <w:sz w:val="24"/>
              </w:rPr>
              <w:tab/>
            </w:r>
            <w:r>
              <w:rPr>
                <w:spacing w:val="-10"/>
                <w:sz w:val="24"/>
              </w:rPr>
              <w:t xml:space="preserve">у </w:t>
            </w:r>
            <w:r>
              <w:rPr>
                <w:sz w:val="24"/>
              </w:rPr>
              <w:t>співрозмовників і відповідно реагує [4 СЗО 2-2.2-5]</w:t>
            </w:r>
          </w:p>
        </w:tc>
      </w:tr>
      <w:tr w:rsidR="000520D4" w:rsidTr="000520D4">
        <w:trPr>
          <w:trHeight w:val="1380"/>
        </w:trPr>
        <w:tc>
          <w:tcPr>
            <w:tcW w:w="3399" w:type="dxa"/>
          </w:tcPr>
          <w:p w:rsidR="000520D4" w:rsidRDefault="000520D4" w:rsidP="000520D4">
            <w:pPr>
              <w:pStyle w:val="TableParagraph"/>
              <w:ind w:right="389"/>
              <w:rPr>
                <w:sz w:val="24"/>
              </w:rPr>
            </w:pPr>
            <w:r>
              <w:rPr>
                <w:sz w:val="24"/>
              </w:rPr>
              <w:t>Спостерігає</w:t>
            </w:r>
            <w:r>
              <w:rPr>
                <w:spacing w:val="-13"/>
                <w:sz w:val="24"/>
              </w:rPr>
              <w:t xml:space="preserve"> </w:t>
            </w:r>
            <w:r>
              <w:rPr>
                <w:sz w:val="24"/>
              </w:rPr>
              <w:t>за</w:t>
            </w:r>
            <w:r>
              <w:rPr>
                <w:spacing w:val="-13"/>
                <w:sz w:val="24"/>
              </w:rPr>
              <w:t xml:space="preserve"> </w:t>
            </w:r>
            <w:r>
              <w:rPr>
                <w:sz w:val="24"/>
              </w:rPr>
              <w:t>змінами</w:t>
            </w:r>
            <w:r>
              <w:rPr>
                <w:spacing w:val="-14"/>
                <w:sz w:val="24"/>
              </w:rPr>
              <w:t xml:space="preserve"> </w:t>
            </w:r>
            <w:r>
              <w:rPr>
                <w:sz w:val="24"/>
              </w:rPr>
              <w:t>у своєму тілі залежно від</w:t>
            </w:r>
          </w:p>
          <w:p w:rsidR="000520D4" w:rsidRDefault="000520D4" w:rsidP="000520D4">
            <w:pPr>
              <w:pStyle w:val="TableParagraph"/>
              <w:ind w:right="389"/>
              <w:rPr>
                <w:sz w:val="24"/>
              </w:rPr>
            </w:pPr>
            <w:r>
              <w:rPr>
                <w:sz w:val="24"/>
              </w:rPr>
              <w:t>фізичного</w:t>
            </w:r>
            <w:r>
              <w:rPr>
                <w:spacing w:val="-15"/>
                <w:sz w:val="24"/>
              </w:rPr>
              <w:t xml:space="preserve"> </w:t>
            </w:r>
            <w:r>
              <w:rPr>
                <w:sz w:val="24"/>
              </w:rPr>
              <w:t>стану,</w:t>
            </w:r>
            <w:r>
              <w:rPr>
                <w:spacing w:val="-15"/>
                <w:sz w:val="24"/>
              </w:rPr>
              <w:t xml:space="preserve"> </w:t>
            </w:r>
            <w:r>
              <w:rPr>
                <w:sz w:val="24"/>
              </w:rPr>
              <w:t>настрою, виду діяльності, способу</w:t>
            </w:r>
          </w:p>
          <w:p w:rsidR="000520D4" w:rsidRDefault="000520D4" w:rsidP="000520D4">
            <w:pPr>
              <w:pStyle w:val="TableParagraph"/>
              <w:spacing w:line="261" w:lineRule="exact"/>
              <w:rPr>
                <w:sz w:val="24"/>
              </w:rPr>
            </w:pPr>
            <w:r>
              <w:rPr>
                <w:sz w:val="24"/>
              </w:rPr>
              <w:t>життя;</w:t>
            </w:r>
            <w:r>
              <w:rPr>
                <w:spacing w:val="-3"/>
                <w:sz w:val="24"/>
              </w:rPr>
              <w:t xml:space="preserve"> </w:t>
            </w:r>
            <w:r>
              <w:rPr>
                <w:sz w:val="24"/>
              </w:rPr>
              <w:t>пояснює</w:t>
            </w:r>
            <w:r>
              <w:rPr>
                <w:spacing w:val="-1"/>
                <w:sz w:val="24"/>
              </w:rPr>
              <w:t xml:space="preserve"> </w:t>
            </w:r>
            <w:r>
              <w:rPr>
                <w:sz w:val="24"/>
              </w:rPr>
              <w:t>та</w:t>
            </w:r>
            <w:r>
              <w:rPr>
                <w:spacing w:val="-4"/>
                <w:sz w:val="24"/>
              </w:rPr>
              <w:t xml:space="preserve"> </w:t>
            </w:r>
            <w:r>
              <w:rPr>
                <w:spacing w:val="-2"/>
                <w:sz w:val="24"/>
              </w:rPr>
              <w:t>приймає</w:t>
            </w:r>
          </w:p>
        </w:tc>
        <w:tc>
          <w:tcPr>
            <w:tcW w:w="6241" w:type="dxa"/>
          </w:tcPr>
          <w:p w:rsidR="000520D4" w:rsidRDefault="000520D4" w:rsidP="000520D4">
            <w:pPr>
              <w:pStyle w:val="TableParagraph"/>
              <w:ind w:left="146"/>
              <w:rPr>
                <w:sz w:val="24"/>
              </w:rPr>
            </w:pPr>
            <w:r>
              <w:rPr>
                <w:i/>
                <w:sz w:val="24"/>
              </w:rPr>
              <w:t>описує,</w:t>
            </w:r>
            <w:r>
              <w:rPr>
                <w:i/>
                <w:spacing w:val="-13"/>
                <w:sz w:val="24"/>
              </w:rPr>
              <w:t xml:space="preserve"> </w:t>
            </w:r>
            <w:r>
              <w:rPr>
                <w:sz w:val="24"/>
              </w:rPr>
              <w:t>як</w:t>
            </w:r>
            <w:r>
              <w:rPr>
                <w:spacing w:val="-12"/>
                <w:sz w:val="24"/>
              </w:rPr>
              <w:t xml:space="preserve"> </w:t>
            </w:r>
            <w:r>
              <w:rPr>
                <w:sz w:val="24"/>
              </w:rPr>
              <w:t>відбувається</w:t>
            </w:r>
            <w:r>
              <w:rPr>
                <w:spacing w:val="-11"/>
                <w:sz w:val="24"/>
              </w:rPr>
              <w:t xml:space="preserve"> </w:t>
            </w:r>
            <w:r>
              <w:rPr>
                <w:sz w:val="24"/>
              </w:rPr>
              <w:t>розвиток</w:t>
            </w:r>
            <w:r>
              <w:rPr>
                <w:spacing w:val="-14"/>
                <w:sz w:val="24"/>
              </w:rPr>
              <w:t xml:space="preserve"> </w:t>
            </w:r>
            <w:r>
              <w:rPr>
                <w:sz w:val="24"/>
              </w:rPr>
              <w:t>та</w:t>
            </w:r>
            <w:r>
              <w:rPr>
                <w:spacing w:val="-13"/>
                <w:sz w:val="24"/>
              </w:rPr>
              <w:t xml:space="preserve"> </w:t>
            </w:r>
            <w:r>
              <w:rPr>
                <w:sz w:val="24"/>
              </w:rPr>
              <w:t>дорослішання</w:t>
            </w:r>
            <w:r>
              <w:rPr>
                <w:spacing w:val="-11"/>
                <w:sz w:val="24"/>
              </w:rPr>
              <w:t xml:space="preserve"> </w:t>
            </w:r>
            <w:r>
              <w:rPr>
                <w:sz w:val="24"/>
              </w:rPr>
              <w:t>людини [4 СЗО 2-3.2-1];</w:t>
            </w:r>
          </w:p>
          <w:p w:rsidR="000520D4" w:rsidRDefault="000520D4" w:rsidP="000520D4">
            <w:pPr>
              <w:pStyle w:val="TableParagraph"/>
              <w:ind w:left="146"/>
              <w:rPr>
                <w:sz w:val="24"/>
              </w:rPr>
            </w:pPr>
            <w:r>
              <w:rPr>
                <w:i/>
                <w:sz w:val="24"/>
              </w:rPr>
              <w:t xml:space="preserve">визначає </w:t>
            </w:r>
            <w:r>
              <w:rPr>
                <w:sz w:val="24"/>
              </w:rPr>
              <w:t>зміни у</w:t>
            </w:r>
            <w:r>
              <w:rPr>
                <w:spacing w:val="-2"/>
                <w:sz w:val="24"/>
              </w:rPr>
              <w:t xml:space="preserve"> </w:t>
            </w:r>
            <w:r>
              <w:rPr>
                <w:sz w:val="24"/>
              </w:rPr>
              <w:t>своєму тілі залежно від виду діяльності, звичок, настрою [4 СЗО 2-3.2-3]</w:t>
            </w:r>
          </w:p>
        </w:tc>
      </w:tr>
      <w:tr w:rsidR="000520D4" w:rsidTr="000520D4">
        <w:trPr>
          <w:trHeight w:val="5520"/>
        </w:trPr>
        <w:tc>
          <w:tcPr>
            <w:tcW w:w="3399" w:type="dxa"/>
          </w:tcPr>
          <w:p w:rsidR="000520D4" w:rsidRDefault="000520D4" w:rsidP="000520D4">
            <w:pPr>
              <w:pStyle w:val="TableParagraph"/>
              <w:spacing w:line="270" w:lineRule="exact"/>
              <w:rPr>
                <w:sz w:val="24"/>
              </w:rPr>
            </w:pPr>
            <w:r>
              <w:rPr>
                <w:sz w:val="24"/>
              </w:rPr>
              <w:t>Аналізує</w:t>
            </w:r>
            <w:r>
              <w:rPr>
                <w:spacing w:val="-5"/>
                <w:sz w:val="24"/>
              </w:rPr>
              <w:t xml:space="preserve"> </w:t>
            </w:r>
            <w:r>
              <w:rPr>
                <w:sz w:val="24"/>
              </w:rPr>
              <w:t>позитивні</w:t>
            </w:r>
            <w:r>
              <w:rPr>
                <w:spacing w:val="-4"/>
                <w:sz w:val="24"/>
              </w:rPr>
              <w:t xml:space="preserve"> </w:t>
            </w:r>
            <w:r>
              <w:rPr>
                <w:spacing w:val="-10"/>
                <w:sz w:val="24"/>
              </w:rPr>
              <w:t>і</w:t>
            </w:r>
          </w:p>
          <w:p w:rsidR="000520D4" w:rsidRDefault="000520D4" w:rsidP="000520D4">
            <w:pPr>
              <w:pStyle w:val="TableParagraph"/>
              <w:ind w:right="389"/>
              <w:rPr>
                <w:sz w:val="24"/>
              </w:rPr>
            </w:pPr>
            <w:r>
              <w:rPr>
                <w:sz w:val="24"/>
              </w:rPr>
              <w:t>негативні</w:t>
            </w:r>
            <w:r>
              <w:rPr>
                <w:spacing w:val="-12"/>
                <w:sz w:val="24"/>
              </w:rPr>
              <w:t xml:space="preserve"> </w:t>
            </w:r>
            <w:r>
              <w:rPr>
                <w:sz w:val="24"/>
              </w:rPr>
              <w:t>впливи</w:t>
            </w:r>
            <w:r>
              <w:rPr>
                <w:spacing w:val="-14"/>
                <w:sz w:val="24"/>
              </w:rPr>
              <w:t xml:space="preserve"> </w:t>
            </w:r>
            <w:r>
              <w:rPr>
                <w:sz w:val="24"/>
              </w:rPr>
              <w:t>на</w:t>
            </w:r>
            <w:r>
              <w:rPr>
                <w:spacing w:val="-13"/>
                <w:sz w:val="24"/>
              </w:rPr>
              <w:t xml:space="preserve"> </w:t>
            </w:r>
            <w:r>
              <w:rPr>
                <w:sz w:val="24"/>
              </w:rPr>
              <w:t>вибір здорової та безпечної</w:t>
            </w:r>
          </w:p>
          <w:p w:rsidR="000520D4" w:rsidRDefault="000520D4" w:rsidP="000520D4">
            <w:pPr>
              <w:pStyle w:val="TableParagraph"/>
              <w:rPr>
                <w:sz w:val="24"/>
              </w:rPr>
            </w:pPr>
            <w:r>
              <w:rPr>
                <w:spacing w:val="-2"/>
                <w:sz w:val="24"/>
              </w:rPr>
              <w:t>поведінки</w:t>
            </w:r>
          </w:p>
        </w:tc>
        <w:tc>
          <w:tcPr>
            <w:tcW w:w="6241" w:type="dxa"/>
          </w:tcPr>
          <w:p w:rsidR="000520D4" w:rsidRDefault="000520D4" w:rsidP="000520D4">
            <w:pPr>
              <w:pStyle w:val="TableParagraph"/>
              <w:ind w:left="146" w:right="127"/>
              <w:jc w:val="both"/>
              <w:rPr>
                <w:sz w:val="24"/>
              </w:rPr>
            </w:pPr>
            <w:r>
              <w:rPr>
                <w:i/>
                <w:sz w:val="24"/>
              </w:rPr>
              <w:t xml:space="preserve">аналізує </w:t>
            </w:r>
            <w:r>
              <w:rPr>
                <w:sz w:val="24"/>
              </w:rPr>
              <w:t>вплив здорової поведінки та корисних звичок на здоров’я [4 СЗО 2-3.3-1];</w:t>
            </w:r>
          </w:p>
          <w:p w:rsidR="000520D4" w:rsidRDefault="000520D4" w:rsidP="000520D4">
            <w:pPr>
              <w:pStyle w:val="TableParagraph"/>
              <w:ind w:left="146" w:right="128"/>
              <w:jc w:val="both"/>
              <w:rPr>
                <w:sz w:val="24"/>
              </w:rPr>
            </w:pPr>
            <w:r>
              <w:rPr>
                <w:i/>
                <w:sz w:val="24"/>
              </w:rPr>
              <w:t xml:space="preserve">пояснює, </w:t>
            </w:r>
            <w:r>
              <w:rPr>
                <w:sz w:val="24"/>
              </w:rPr>
              <w:t>як емоції впливають на його / її стан та стан інших [4 СЗО 2-3.3-2];</w:t>
            </w:r>
          </w:p>
          <w:p w:rsidR="000520D4" w:rsidRDefault="000520D4" w:rsidP="000520D4">
            <w:pPr>
              <w:pStyle w:val="TableParagraph"/>
              <w:ind w:left="146" w:right="125"/>
              <w:jc w:val="both"/>
              <w:rPr>
                <w:sz w:val="24"/>
              </w:rPr>
            </w:pPr>
            <w:r>
              <w:rPr>
                <w:i/>
                <w:sz w:val="24"/>
              </w:rPr>
              <w:t>аналізує</w:t>
            </w:r>
            <w:r>
              <w:rPr>
                <w:i/>
                <w:spacing w:val="-3"/>
                <w:sz w:val="24"/>
              </w:rPr>
              <w:t xml:space="preserve"> </w:t>
            </w:r>
            <w:r>
              <w:rPr>
                <w:sz w:val="24"/>
              </w:rPr>
              <w:t>вплив</w:t>
            </w:r>
            <w:r>
              <w:rPr>
                <w:spacing w:val="-7"/>
                <w:sz w:val="24"/>
              </w:rPr>
              <w:t xml:space="preserve"> </w:t>
            </w:r>
            <w:r>
              <w:rPr>
                <w:sz w:val="24"/>
              </w:rPr>
              <w:t>друзів,</w:t>
            </w:r>
            <w:r>
              <w:rPr>
                <w:spacing w:val="-4"/>
                <w:sz w:val="24"/>
              </w:rPr>
              <w:t xml:space="preserve"> </w:t>
            </w:r>
            <w:r>
              <w:rPr>
                <w:sz w:val="24"/>
              </w:rPr>
              <w:t>сім’ї,</w:t>
            </w:r>
            <w:r>
              <w:rPr>
                <w:spacing w:val="-4"/>
                <w:sz w:val="24"/>
              </w:rPr>
              <w:t xml:space="preserve"> </w:t>
            </w:r>
            <w:r>
              <w:rPr>
                <w:sz w:val="24"/>
              </w:rPr>
              <w:t>засобів</w:t>
            </w:r>
            <w:r>
              <w:rPr>
                <w:spacing w:val="-4"/>
                <w:sz w:val="24"/>
              </w:rPr>
              <w:t xml:space="preserve"> </w:t>
            </w:r>
            <w:r>
              <w:rPr>
                <w:sz w:val="24"/>
              </w:rPr>
              <w:t>масової</w:t>
            </w:r>
            <w:r>
              <w:rPr>
                <w:spacing w:val="-4"/>
                <w:sz w:val="24"/>
              </w:rPr>
              <w:t xml:space="preserve"> </w:t>
            </w:r>
            <w:r>
              <w:rPr>
                <w:sz w:val="24"/>
              </w:rPr>
              <w:t>інформації</w:t>
            </w:r>
            <w:r>
              <w:rPr>
                <w:spacing w:val="-4"/>
                <w:sz w:val="24"/>
              </w:rPr>
              <w:t xml:space="preserve"> </w:t>
            </w:r>
            <w:r>
              <w:rPr>
                <w:sz w:val="24"/>
              </w:rPr>
              <w:t>на почуття, поведінку, настрій [4 СЗО 2-3.3-3];</w:t>
            </w:r>
          </w:p>
          <w:p w:rsidR="000520D4" w:rsidRDefault="000520D4" w:rsidP="000520D4">
            <w:pPr>
              <w:pStyle w:val="TableParagraph"/>
              <w:ind w:left="146" w:right="125"/>
              <w:jc w:val="both"/>
              <w:rPr>
                <w:sz w:val="24"/>
              </w:rPr>
            </w:pPr>
            <w:r>
              <w:rPr>
                <w:i/>
                <w:sz w:val="24"/>
              </w:rPr>
              <w:t xml:space="preserve">наводить приклади </w:t>
            </w:r>
            <w:r>
              <w:rPr>
                <w:sz w:val="24"/>
              </w:rPr>
              <w:t>позитивного впливу активного способу життя на якість та тривалість життя людини [4 СЗО 2-3.3-4];</w:t>
            </w:r>
          </w:p>
          <w:p w:rsidR="000520D4" w:rsidRDefault="000520D4" w:rsidP="000520D4">
            <w:pPr>
              <w:pStyle w:val="TableParagraph"/>
              <w:ind w:left="146" w:right="125"/>
              <w:jc w:val="both"/>
              <w:rPr>
                <w:sz w:val="24"/>
              </w:rPr>
            </w:pPr>
            <w:r>
              <w:rPr>
                <w:i/>
                <w:sz w:val="24"/>
              </w:rPr>
              <w:t xml:space="preserve">аналізує </w:t>
            </w:r>
            <w:r>
              <w:rPr>
                <w:sz w:val="24"/>
              </w:rPr>
              <w:t>способи запобігання неінфекційним та інфекційним захворюванням [4 СЗО 2-3.3-5];</w:t>
            </w:r>
          </w:p>
          <w:p w:rsidR="000520D4" w:rsidRDefault="000520D4" w:rsidP="000520D4">
            <w:pPr>
              <w:pStyle w:val="TableParagraph"/>
              <w:ind w:left="146" w:right="125"/>
              <w:jc w:val="both"/>
              <w:rPr>
                <w:sz w:val="24"/>
              </w:rPr>
            </w:pPr>
            <w:r>
              <w:rPr>
                <w:i/>
                <w:sz w:val="24"/>
              </w:rPr>
              <w:t>пояснює,</w:t>
            </w:r>
            <w:r>
              <w:rPr>
                <w:i/>
                <w:spacing w:val="-15"/>
                <w:sz w:val="24"/>
              </w:rPr>
              <w:t xml:space="preserve"> </w:t>
            </w:r>
            <w:r>
              <w:rPr>
                <w:sz w:val="24"/>
              </w:rPr>
              <w:t>як</w:t>
            </w:r>
            <w:r>
              <w:rPr>
                <w:spacing w:val="-15"/>
                <w:sz w:val="24"/>
              </w:rPr>
              <w:t xml:space="preserve"> </w:t>
            </w:r>
            <w:r>
              <w:rPr>
                <w:sz w:val="24"/>
              </w:rPr>
              <w:t>навколишнє</w:t>
            </w:r>
            <w:r>
              <w:rPr>
                <w:spacing w:val="-15"/>
                <w:sz w:val="24"/>
              </w:rPr>
              <w:t xml:space="preserve"> </w:t>
            </w:r>
            <w:r>
              <w:rPr>
                <w:sz w:val="24"/>
              </w:rPr>
              <w:t>середовище,</w:t>
            </w:r>
            <w:r>
              <w:rPr>
                <w:spacing w:val="-15"/>
                <w:sz w:val="24"/>
              </w:rPr>
              <w:t xml:space="preserve"> </w:t>
            </w:r>
            <w:r>
              <w:rPr>
                <w:sz w:val="24"/>
              </w:rPr>
              <w:t>харчування,</w:t>
            </w:r>
            <w:r>
              <w:rPr>
                <w:spacing w:val="-15"/>
                <w:sz w:val="24"/>
              </w:rPr>
              <w:t xml:space="preserve"> </w:t>
            </w:r>
            <w:r>
              <w:rPr>
                <w:sz w:val="24"/>
              </w:rPr>
              <w:t>фізична активність, стрес та інші фактори впливають на здоров’я людини [4 СЗО 2-3.3-6];</w:t>
            </w:r>
          </w:p>
          <w:p w:rsidR="000520D4" w:rsidRDefault="000520D4" w:rsidP="000520D4">
            <w:pPr>
              <w:pStyle w:val="TableParagraph"/>
              <w:ind w:left="146" w:right="126"/>
              <w:jc w:val="both"/>
              <w:rPr>
                <w:sz w:val="24"/>
              </w:rPr>
            </w:pPr>
            <w:r>
              <w:rPr>
                <w:i/>
                <w:sz w:val="24"/>
              </w:rPr>
              <w:t xml:space="preserve">визначає </w:t>
            </w:r>
            <w:r>
              <w:rPr>
                <w:sz w:val="24"/>
              </w:rPr>
              <w:t>способи впливу</w:t>
            </w:r>
            <w:r>
              <w:rPr>
                <w:spacing w:val="-2"/>
                <w:sz w:val="24"/>
              </w:rPr>
              <w:t xml:space="preserve"> </w:t>
            </w:r>
            <w:r>
              <w:rPr>
                <w:sz w:val="24"/>
              </w:rPr>
              <w:t>сім’ї, друзів, однолітків, засобів масової інформації тощо на вибір здорової поведінки [4 СЗО 2-3.3-7];</w:t>
            </w:r>
          </w:p>
          <w:p w:rsidR="000520D4" w:rsidRDefault="000520D4" w:rsidP="000520D4">
            <w:pPr>
              <w:pStyle w:val="TableParagraph"/>
              <w:spacing w:line="270" w:lineRule="atLeast"/>
              <w:ind w:left="146" w:right="126"/>
              <w:jc w:val="both"/>
              <w:rPr>
                <w:sz w:val="24"/>
              </w:rPr>
            </w:pPr>
            <w:r>
              <w:rPr>
                <w:i/>
                <w:sz w:val="24"/>
              </w:rPr>
              <w:t xml:space="preserve">аналізує </w:t>
            </w:r>
            <w:r>
              <w:rPr>
                <w:sz w:val="24"/>
              </w:rPr>
              <w:t>ризики та небезпеку вживання алкоголю, тютюну,</w:t>
            </w:r>
            <w:r>
              <w:rPr>
                <w:spacing w:val="-8"/>
                <w:sz w:val="24"/>
              </w:rPr>
              <w:t xml:space="preserve"> </w:t>
            </w:r>
            <w:r>
              <w:rPr>
                <w:sz w:val="24"/>
              </w:rPr>
              <w:t>наркотиків,</w:t>
            </w:r>
            <w:r>
              <w:rPr>
                <w:spacing w:val="-8"/>
                <w:sz w:val="24"/>
              </w:rPr>
              <w:t xml:space="preserve"> </w:t>
            </w:r>
            <w:r>
              <w:rPr>
                <w:sz w:val="24"/>
              </w:rPr>
              <w:t>можливого</w:t>
            </w:r>
            <w:r>
              <w:rPr>
                <w:spacing w:val="-8"/>
                <w:sz w:val="24"/>
              </w:rPr>
              <w:t xml:space="preserve"> </w:t>
            </w:r>
            <w:r>
              <w:rPr>
                <w:sz w:val="24"/>
              </w:rPr>
              <w:t>хибного</w:t>
            </w:r>
            <w:r>
              <w:rPr>
                <w:spacing w:val="-8"/>
                <w:sz w:val="24"/>
              </w:rPr>
              <w:t xml:space="preserve"> </w:t>
            </w:r>
            <w:r>
              <w:rPr>
                <w:sz w:val="24"/>
              </w:rPr>
              <w:t>вживання</w:t>
            </w:r>
            <w:r>
              <w:rPr>
                <w:spacing w:val="-8"/>
                <w:sz w:val="24"/>
              </w:rPr>
              <w:t xml:space="preserve"> </w:t>
            </w:r>
            <w:r>
              <w:rPr>
                <w:sz w:val="24"/>
              </w:rPr>
              <w:t>інших речовин [4 СЗО 2-3.3-8]</w:t>
            </w:r>
          </w:p>
        </w:tc>
      </w:tr>
      <w:tr w:rsidR="000520D4" w:rsidTr="000520D4">
        <w:trPr>
          <w:trHeight w:val="827"/>
        </w:trPr>
        <w:tc>
          <w:tcPr>
            <w:tcW w:w="3399" w:type="dxa"/>
          </w:tcPr>
          <w:p w:rsidR="000520D4" w:rsidRDefault="000520D4" w:rsidP="000520D4">
            <w:pPr>
              <w:pStyle w:val="TableParagraph"/>
              <w:spacing w:line="270" w:lineRule="exact"/>
              <w:rPr>
                <w:sz w:val="24"/>
              </w:rPr>
            </w:pPr>
            <w:r>
              <w:rPr>
                <w:sz w:val="24"/>
              </w:rPr>
              <w:t>Сприймає</w:t>
            </w:r>
            <w:r>
              <w:rPr>
                <w:spacing w:val="-6"/>
                <w:sz w:val="24"/>
              </w:rPr>
              <w:t xml:space="preserve"> </w:t>
            </w:r>
            <w:r>
              <w:rPr>
                <w:spacing w:val="-2"/>
                <w:sz w:val="24"/>
              </w:rPr>
              <w:t>критичну</w:t>
            </w:r>
          </w:p>
          <w:p w:rsidR="000520D4" w:rsidRDefault="000520D4" w:rsidP="000520D4">
            <w:pPr>
              <w:pStyle w:val="TableParagraph"/>
              <w:spacing w:line="270" w:lineRule="atLeast"/>
              <w:ind w:right="389"/>
              <w:rPr>
                <w:sz w:val="24"/>
              </w:rPr>
            </w:pPr>
            <w:r>
              <w:rPr>
                <w:sz w:val="24"/>
              </w:rPr>
              <w:t>інформацію</w:t>
            </w:r>
            <w:r>
              <w:rPr>
                <w:spacing w:val="-13"/>
                <w:sz w:val="24"/>
              </w:rPr>
              <w:t xml:space="preserve"> </w:t>
            </w:r>
            <w:r>
              <w:rPr>
                <w:sz w:val="24"/>
              </w:rPr>
              <w:t>щодо</w:t>
            </w:r>
            <w:r>
              <w:rPr>
                <w:spacing w:val="-13"/>
                <w:sz w:val="24"/>
              </w:rPr>
              <w:t xml:space="preserve"> </w:t>
            </w:r>
            <w:r>
              <w:rPr>
                <w:sz w:val="24"/>
              </w:rPr>
              <w:t>себе</w:t>
            </w:r>
            <w:r>
              <w:rPr>
                <w:spacing w:val="-14"/>
                <w:sz w:val="24"/>
              </w:rPr>
              <w:t xml:space="preserve"> </w:t>
            </w:r>
            <w:r>
              <w:rPr>
                <w:sz w:val="24"/>
              </w:rPr>
              <w:t>та етично реагує на неї</w:t>
            </w:r>
          </w:p>
        </w:tc>
        <w:tc>
          <w:tcPr>
            <w:tcW w:w="6241" w:type="dxa"/>
          </w:tcPr>
          <w:p w:rsidR="000520D4" w:rsidRDefault="000520D4" w:rsidP="000520D4">
            <w:pPr>
              <w:pStyle w:val="TableParagraph"/>
              <w:ind w:left="146"/>
              <w:rPr>
                <w:sz w:val="24"/>
              </w:rPr>
            </w:pPr>
            <w:r>
              <w:rPr>
                <w:i/>
                <w:sz w:val="24"/>
              </w:rPr>
              <w:t>здатний</w:t>
            </w:r>
            <w:r>
              <w:rPr>
                <w:i/>
                <w:spacing w:val="33"/>
                <w:sz w:val="24"/>
              </w:rPr>
              <w:t xml:space="preserve"> </w:t>
            </w:r>
            <w:r>
              <w:rPr>
                <w:i/>
                <w:sz w:val="24"/>
              </w:rPr>
              <w:t>/</w:t>
            </w:r>
            <w:r>
              <w:rPr>
                <w:i/>
                <w:spacing w:val="34"/>
                <w:sz w:val="24"/>
              </w:rPr>
              <w:t xml:space="preserve"> </w:t>
            </w:r>
            <w:r>
              <w:rPr>
                <w:i/>
                <w:sz w:val="24"/>
              </w:rPr>
              <w:t>-а</w:t>
            </w:r>
            <w:r>
              <w:rPr>
                <w:i/>
                <w:spacing w:val="33"/>
                <w:sz w:val="24"/>
              </w:rPr>
              <w:t xml:space="preserve"> </w:t>
            </w:r>
            <w:r>
              <w:rPr>
                <w:i/>
                <w:sz w:val="24"/>
              </w:rPr>
              <w:t>відмовитися</w:t>
            </w:r>
            <w:r>
              <w:rPr>
                <w:i/>
                <w:spacing w:val="33"/>
                <w:sz w:val="24"/>
              </w:rPr>
              <w:t xml:space="preserve"> </w:t>
            </w:r>
            <w:r>
              <w:rPr>
                <w:sz w:val="24"/>
              </w:rPr>
              <w:t>від</w:t>
            </w:r>
            <w:r>
              <w:rPr>
                <w:spacing w:val="33"/>
                <w:sz w:val="24"/>
              </w:rPr>
              <w:t xml:space="preserve"> </w:t>
            </w:r>
            <w:r>
              <w:rPr>
                <w:sz w:val="24"/>
              </w:rPr>
              <w:t>пропозиції,</w:t>
            </w:r>
            <w:r>
              <w:rPr>
                <w:spacing w:val="33"/>
                <w:sz w:val="24"/>
              </w:rPr>
              <w:t xml:space="preserve"> </w:t>
            </w:r>
            <w:r>
              <w:rPr>
                <w:sz w:val="24"/>
              </w:rPr>
              <w:t>зокрема</w:t>
            </w:r>
            <w:r>
              <w:rPr>
                <w:spacing w:val="32"/>
                <w:sz w:val="24"/>
              </w:rPr>
              <w:t xml:space="preserve"> </w:t>
            </w:r>
            <w:r>
              <w:rPr>
                <w:sz w:val="24"/>
              </w:rPr>
              <w:t>щодо вживання</w:t>
            </w:r>
            <w:r>
              <w:rPr>
                <w:spacing w:val="-10"/>
                <w:sz w:val="24"/>
              </w:rPr>
              <w:t xml:space="preserve"> </w:t>
            </w:r>
            <w:r>
              <w:rPr>
                <w:sz w:val="24"/>
              </w:rPr>
              <w:t>алкоголю,</w:t>
            </w:r>
            <w:r>
              <w:rPr>
                <w:spacing w:val="-7"/>
                <w:sz w:val="24"/>
              </w:rPr>
              <w:t xml:space="preserve"> </w:t>
            </w:r>
            <w:r>
              <w:rPr>
                <w:sz w:val="24"/>
              </w:rPr>
              <w:t>тютюну,</w:t>
            </w:r>
            <w:r>
              <w:rPr>
                <w:spacing w:val="-7"/>
                <w:sz w:val="24"/>
              </w:rPr>
              <w:t xml:space="preserve"> </w:t>
            </w:r>
            <w:r>
              <w:rPr>
                <w:sz w:val="24"/>
              </w:rPr>
              <w:t>інших</w:t>
            </w:r>
            <w:r>
              <w:rPr>
                <w:spacing w:val="-7"/>
                <w:sz w:val="24"/>
              </w:rPr>
              <w:t xml:space="preserve"> </w:t>
            </w:r>
            <w:r>
              <w:rPr>
                <w:sz w:val="24"/>
              </w:rPr>
              <w:t>небезпечних</w:t>
            </w:r>
            <w:r>
              <w:rPr>
                <w:spacing w:val="-5"/>
                <w:sz w:val="24"/>
              </w:rPr>
              <w:t xml:space="preserve"> </w:t>
            </w:r>
            <w:r>
              <w:rPr>
                <w:spacing w:val="-2"/>
                <w:sz w:val="24"/>
              </w:rPr>
              <w:t>речовин</w:t>
            </w:r>
          </w:p>
          <w:p w:rsidR="000520D4" w:rsidRDefault="000520D4" w:rsidP="000520D4">
            <w:pPr>
              <w:pStyle w:val="TableParagraph"/>
              <w:spacing w:line="261" w:lineRule="exact"/>
              <w:ind w:left="146"/>
              <w:rPr>
                <w:sz w:val="24"/>
              </w:rPr>
            </w:pPr>
            <w:r>
              <w:rPr>
                <w:sz w:val="24"/>
              </w:rPr>
              <w:t>[4</w:t>
            </w:r>
            <w:r>
              <w:rPr>
                <w:spacing w:val="-1"/>
                <w:sz w:val="24"/>
              </w:rPr>
              <w:t xml:space="preserve"> </w:t>
            </w:r>
            <w:r>
              <w:rPr>
                <w:sz w:val="24"/>
              </w:rPr>
              <w:t>СЗО</w:t>
            </w:r>
            <w:r>
              <w:rPr>
                <w:spacing w:val="-2"/>
                <w:sz w:val="24"/>
              </w:rPr>
              <w:t xml:space="preserve"> </w:t>
            </w:r>
            <w:r>
              <w:rPr>
                <w:sz w:val="24"/>
              </w:rPr>
              <w:t>2-4.4-</w:t>
            </w:r>
            <w:r>
              <w:rPr>
                <w:spacing w:val="-5"/>
                <w:sz w:val="24"/>
              </w:rPr>
              <w:t>1];</w:t>
            </w:r>
          </w:p>
        </w:tc>
      </w:tr>
    </w:tbl>
    <w:p w:rsidR="000520D4" w:rsidRDefault="000520D4" w:rsidP="000520D4">
      <w:pPr>
        <w:pStyle w:val="TableParagraph"/>
        <w:spacing w:line="261" w:lineRule="exac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6241"/>
      </w:tblGrid>
      <w:tr w:rsidR="000520D4" w:rsidTr="000520D4">
        <w:trPr>
          <w:trHeight w:val="1658"/>
        </w:trPr>
        <w:tc>
          <w:tcPr>
            <w:tcW w:w="3399" w:type="dxa"/>
          </w:tcPr>
          <w:p w:rsidR="000520D4" w:rsidRDefault="000520D4" w:rsidP="000520D4">
            <w:pPr>
              <w:pStyle w:val="TableParagraph"/>
              <w:rPr>
                <w:sz w:val="24"/>
              </w:rPr>
            </w:pPr>
          </w:p>
        </w:tc>
        <w:tc>
          <w:tcPr>
            <w:tcW w:w="6241" w:type="dxa"/>
          </w:tcPr>
          <w:p w:rsidR="000520D4" w:rsidRDefault="000520D4" w:rsidP="000520D4">
            <w:pPr>
              <w:pStyle w:val="TableParagraph"/>
              <w:ind w:left="146" w:right="125"/>
              <w:jc w:val="both"/>
              <w:rPr>
                <w:sz w:val="24"/>
              </w:rPr>
            </w:pPr>
            <w:r>
              <w:rPr>
                <w:i/>
                <w:sz w:val="24"/>
              </w:rPr>
              <w:t xml:space="preserve">обґрунтовує </w:t>
            </w:r>
            <w:r>
              <w:rPr>
                <w:sz w:val="24"/>
              </w:rPr>
              <w:t>свій вибір щодо здорової поведінки та уникнення вживання алкоголю, тютюну, наркотиків [4 СЗО 2-4.4-2];</w:t>
            </w:r>
          </w:p>
          <w:p w:rsidR="000520D4" w:rsidRDefault="000520D4" w:rsidP="000520D4">
            <w:pPr>
              <w:pStyle w:val="TableParagraph"/>
              <w:spacing w:line="270" w:lineRule="atLeast"/>
              <w:ind w:left="146" w:right="127"/>
              <w:jc w:val="both"/>
              <w:rPr>
                <w:sz w:val="24"/>
              </w:rPr>
            </w:pPr>
            <w:r>
              <w:rPr>
                <w:i/>
                <w:sz w:val="24"/>
              </w:rPr>
              <w:t xml:space="preserve">порівнює </w:t>
            </w:r>
            <w:r>
              <w:rPr>
                <w:sz w:val="24"/>
              </w:rPr>
              <w:t>різні види стосунків між людьми (родинні зв’язки, дружні, ділові стосунки та подружнє життя) [4 СЗО 2-4.4-3]</w:t>
            </w:r>
          </w:p>
        </w:tc>
      </w:tr>
      <w:tr w:rsidR="000520D4" w:rsidTr="000520D4">
        <w:trPr>
          <w:trHeight w:val="1931"/>
        </w:trPr>
        <w:tc>
          <w:tcPr>
            <w:tcW w:w="3399" w:type="dxa"/>
          </w:tcPr>
          <w:p w:rsidR="000520D4" w:rsidRDefault="000520D4" w:rsidP="000520D4">
            <w:pPr>
              <w:pStyle w:val="TableParagraph"/>
              <w:ind w:right="666"/>
              <w:rPr>
                <w:sz w:val="24"/>
              </w:rPr>
            </w:pPr>
            <w:r>
              <w:rPr>
                <w:sz w:val="24"/>
              </w:rPr>
              <w:t>Демонструє</w:t>
            </w:r>
            <w:r>
              <w:rPr>
                <w:spacing w:val="-15"/>
                <w:sz w:val="24"/>
              </w:rPr>
              <w:t xml:space="preserve"> </w:t>
            </w:r>
            <w:r>
              <w:rPr>
                <w:sz w:val="24"/>
              </w:rPr>
              <w:t>різноманітні практики поведінки, які</w:t>
            </w:r>
          </w:p>
          <w:p w:rsidR="000520D4" w:rsidRDefault="000520D4" w:rsidP="000520D4">
            <w:pPr>
              <w:pStyle w:val="TableParagraph"/>
              <w:rPr>
                <w:sz w:val="24"/>
              </w:rPr>
            </w:pPr>
            <w:r>
              <w:rPr>
                <w:sz w:val="24"/>
              </w:rPr>
              <w:t>запобігають</w:t>
            </w:r>
            <w:r>
              <w:rPr>
                <w:spacing w:val="-15"/>
                <w:sz w:val="24"/>
              </w:rPr>
              <w:t xml:space="preserve"> </w:t>
            </w:r>
            <w:r>
              <w:rPr>
                <w:sz w:val="24"/>
              </w:rPr>
              <w:t>або</w:t>
            </w:r>
            <w:r>
              <w:rPr>
                <w:spacing w:val="-15"/>
                <w:sz w:val="24"/>
              </w:rPr>
              <w:t xml:space="preserve"> </w:t>
            </w:r>
            <w:r>
              <w:rPr>
                <w:sz w:val="24"/>
              </w:rPr>
              <w:t>зменшують ризики</w:t>
            </w:r>
            <w:r>
              <w:rPr>
                <w:spacing w:val="-3"/>
                <w:sz w:val="24"/>
              </w:rPr>
              <w:t xml:space="preserve"> </w:t>
            </w:r>
            <w:r>
              <w:rPr>
                <w:sz w:val="24"/>
              </w:rPr>
              <w:t>для</w:t>
            </w:r>
            <w:r>
              <w:rPr>
                <w:spacing w:val="-2"/>
                <w:sz w:val="24"/>
              </w:rPr>
              <w:t xml:space="preserve"> </w:t>
            </w:r>
            <w:r>
              <w:rPr>
                <w:sz w:val="24"/>
              </w:rPr>
              <w:t>життя</w:t>
            </w:r>
            <w:r>
              <w:rPr>
                <w:spacing w:val="-2"/>
                <w:sz w:val="24"/>
              </w:rPr>
              <w:t xml:space="preserve"> </w:t>
            </w:r>
            <w:r>
              <w:rPr>
                <w:sz w:val="24"/>
              </w:rPr>
              <w:t>і</w:t>
            </w:r>
            <w:r>
              <w:rPr>
                <w:spacing w:val="-1"/>
                <w:sz w:val="24"/>
              </w:rPr>
              <w:t xml:space="preserve"> </w:t>
            </w:r>
            <w:r>
              <w:rPr>
                <w:spacing w:val="-2"/>
                <w:sz w:val="24"/>
              </w:rPr>
              <w:t>здоров’я</w:t>
            </w:r>
          </w:p>
        </w:tc>
        <w:tc>
          <w:tcPr>
            <w:tcW w:w="6241" w:type="dxa"/>
          </w:tcPr>
          <w:p w:rsidR="000520D4" w:rsidRDefault="000520D4" w:rsidP="000520D4">
            <w:pPr>
              <w:pStyle w:val="TableParagraph"/>
              <w:ind w:left="146" w:right="133"/>
              <w:jc w:val="both"/>
              <w:rPr>
                <w:sz w:val="24"/>
              </w:rPr>
            </w:pPr>
            <w:r>
              <w:rPr>
                <w:i/>
                <w:sz w:val="24"/>
              </w:rPr>
              <w:t xml:space="preserve">звертається </w:t>
            </w:r>
            <w:r>
              <w:rPr>
                <w:sz w:val="24"/>
              </w:rPr>
              <w:t>при поганому самопочутті по допомогу до відповідних фахівців [4 СЗО 2-1.1-1];</w:t>
            </w:r>
          </w:p>
          <w:p w:rsidR="000520D4" w:rsidRDefault="000520D4" w:rsidP="000520D4">
            <w:pPr>
              <w:pStyle w:val="TableParagraph"/>
              <w:ind w:left="146" w:right="128"/>
              <w:jc w:val="both"/>
              <w:rPr>
                <w:sz w:val="24"/>
              </w:rPr>
            </w:pPr>
            <w:r>
              <w:rPr>
                <w:i/>
                <w:sz w:val="24"/>
              </w:rPr>
              <w:t xml:space="preserve">описує </w:t>
            </w:r>
            <w:r>
              <w:rPr>
                <w:sz w:val="24"/>
              </w:rPr>
              <w:t>вияви погіршення свого здоров’я (наприклад, нежить, кашель, чхання), припускає, що могло спричинити захворювання [4 СЗО 2-1.1-2];</w:t>
            </w:r>
          </w:p>
          <w:p w:rsidR="000520D4" w:rsidRDefault="000520D4" w:rsidP="000520D4">
            <w:pPr>
              <w:pStyle w:val="TableParagraph"/>
              <w:spacing w:line="270" w:lineRule="atLeast"/>
              <w:ind w:left="146" w:right="125"/>
              <w:jc w:val="both"/>
              <w:rPr>
                <w:sz w:val="24"/>
              </w:rPr>
            </w:pPr>
            <w:r>
              <w:rPr>
                <w:i/>
                <w:sz w:val="24"/>
              </w:rPr>
              <w:t xml:space="preserve">наводить приклади </w:t>
            </w:r>
            <w:r>
              <w:rPr>
                <w:sz w:val="24"/>
              </w:rPr>
              <w:t>дій, що допоможуть захистити в ситуації, яка несе загрозу здоров’ю [4 СЗО 2-1.1-3]</w:t>
            </w:r>
          </w:p>
        </w:tc>
      </w:tr>
      <w:tr w:rsidR="000520D4" w:rsidTr="000520D4">
        <w:trPr>
          <w:trHeight w:val="2208"/>
        </w:trPr>
        <w:tc>
          <w:tcPr>
            <w:tcW w:w="3399" w:type="dxa"/>
          </w:tcPr>
          <w:p w:rsidR="000520D4" w:rsidRDefault="000520D4" w:rsidP="000520D4">
            <w:pPr>
              <w:pStyle w:val="TableParagraph"/>
              <w:rPr>
                <w:sz w:val="24"/>
              </w:rPr>
            </w:pPr>
            <w:r>
              <w:rPr>
                <w:sz w:val="24"/>
              </w:rPr>
              <w:t>Обмірковує альтернативні рішення</w:t>
            </w:r>
            <w:r>
              <w:rPr>
                <w:spacing w:val="-15"/>
                <w:sz w:val="24"/>
              </w:rPr>
              <w:t xml:space="preserve"> </w:t>
            </w:r>
            <w:r>
              <w:rPr>
                <w:sz w:val="24"/>
              </w:rPr>
              <w:t>щодо</w:t>
            </w:r>
            <w:r>
              <w:rPr>
                <w:spacing w:val="-15"/>
                <w:sz w:val="24"/>
              </w:rPr>
              <w:t xml:space="preserve"> </w:t>
            </w:r>
            <w:r>
              <w:rPr>
                <w:sz w:val="24"/>
              </w:rPr>
              <w:t xml:space="preserve">відповідності здоровим чи шкідливим </w:t>
            </w:r>
            <w:r>
              <w:rPr>
                <w:spacing w:val="-2"/>
                <w:sz w:val="24"/>
              </w:rPr>
              <w:t>звичкам</w:t>
            </w:r>
          </w:p>
        </w:tc>
        <w:tc>
          <w:tcPr>
            <w:tcW w:w="6241" w:type="dxa"/>
          </w:tcPr>
          <w:p w:rsidR="000520D4" w:rsidRDefault="000520D4" w:rsidP="000520D4">
            <w:pPr>
              <w:pStyle w:val="TableParagraph"/>
              <w:ind w:left="146"/>
              <w:rPr>
                <w:sz w:val="24"/>
              </w:rPr>
            </w:pPr>
            <w:r>
              <w:rPr>
                <w:i/>
                <w:sz w:val="24"/>
              </w:rPr>
              <w:t>визначає</w:t>
            </w:r>
            <w:r>
              <w:rPr>
                <w:i/>
                <w:spacing w:val="80"/>
                <w:sz w:val="24"/>
              </w:rPr>
              <w:t xml:space="preserve"> </w:t>
            </w:r>
            <w:r>
              <w:rPr>
                <w:sz w:val="24"/>
              </w:rPr>
              <w:t>продукти</w:t>
            </w:r>
            <w:r>
              <w:rPr>
                <w:spacing w:val="80"/>
                <w:sz w:val="24"/>
              </w:rPr>
              <w:t xml:space="preserve"> </w:t>
            </w:r>
            <w:r>
              <w:rPr>
                <w:sz w:val="24"/>
              </w:rPr>
              <w:t>та</w:t>
            </w:r>
            <w:r>
              <w:rPr>
                <w:spacing w:val="40"/>
                <w:sz w:val="24"/>
              </w:rPr>
              <w:t xml:space="preserve"> </w:t>
            </w:r>
            <w:r>
              <w:rPr>
                <w:sz w:val="24"/>
              </w:rPr>
              <w:t>послуги,</w:t>
            </w:r>
            <w:r>
              <w:rPr>
                <w:spacing w:val="80"/>
                <w:sz w:val="24"/>
              </w:rPr>
              <w:t xml:space="preserve"> </w:t>
            </w:r>
            <w:r>
              <w:rPr>
                <w:sz w:val="24"/>
              </w:rPr>
              <w:t>придатні</w:t>
            </w:r>
            <w:r>
              <w:rPr>
                <w:spacing w:val="80"/>
                <w:sz w:val="24"/>
              </w:rPr>
              <w:t xml:space="preserve"> </w:t>
            </w:r>
            <w:r>
              <w:rPr>
                <w:sz w:val="24"/>
              </w:rPr>
              <w:t>для</w:t>
            </w:r>
            <w:r>
              <w:rPr>
                <w:spacing w:val="80"/>
                <w:sz w:val="24"/>
              </w:rPr>
              <w:t xml:space="preserve"> </w:t>
            </w:r>
            <w:r>
              <w:rPr>
                <w:sz w:val="24"/>
              </w:rPr>
              <w:t>ведення здорового способу життя [4 СЗО 2-3.1-1];</w:t>
            </w:r>
          </w:p>
          <w:p w:rsidR="000520D4" w:rsidRDefault="000520D4" w:rsidP="000520D4">
            <w:pPr>
              <w:pStyle w:val="TableParagraph"/>
              <w:ind w:left="146" w:right="121"/>
              <w:rPr>
                <w:sz w:val="24"/>
              </w:rPr>
            </w:pPr>
            <w:r>
              <w:rPr>
                <w:i/>
                <w:sz w:val="24"/>
              </w:rPr>
              <w:t xml:space="preserve">аналізує </w:t>
            </w:r>
            <w:r>
              <w:rPr>
                <w:sz w:val="24"/>
              </w:rPr>
              <w:t xml:space="preserve">шкоду алкоголю, тютюну, наркотиків [4 СЗО 2- </w:t>
            </w:r>
            <w:r>
              <w:rPr>
                <w:spacing w:val="-2"/>
                <w:sz w:val="24"/>
              </w:rPr>
              <w:t>3.1-2];</w:t>
            </w:r>
          </w:p>
          <w:p w:rsidR="000520D4" w:rsidRDefault="000520D4" w:rsidP="000520D4">
            <w:pPr>
              <w:pStyle w:val="TableParagraph"/>
              <w:ind w:left="146" w:right="123"/>
              <w:rPr>
                <w:sz w:val="24"/>
              </w:rPr>
            </w:pPr>
            <w:r>
              <w:rPr>
                <w:i/>
                <w:sz w:val="24"/>
              </w:rPr>
              <w:t xml:space="preserve">розрізняє </w:t>
            </w:r>
            <w:r>
              <w:rPr>
                <w:sz w:val="24"/>
              </w:rPr>
              <w:t>дозволені і заборонені для вживання речовини [4 СЗО 2-3.1-3];</w:t>
            </w:r>
          </w:p>
          <w:p w:rsidR="000520D4" w:rsidRDefault="000520D4" w:rsidP="000520D4">
            <w:pPr>
              <w:pStyle w:val="TableParagraph"/>
              <w:spacing w:line="270" w:lineRule="atLeast"/>
              <w:ind w:left="146"/>
              <w:rPr>
                <w:sz w:val="24"/>
              </w:rPr>
            </w:pPr>
            <w:r>
              <w:rPr>
                <w:i/>
                <w:sz w:val="24"/>
              </w:rPr>
              <w:t>визначає</w:t>
            </w:r>
            <w:r>
              <w:rPr>
                <w:i/>
                <w:spacing w:val="40"/>
                <w:sz w:val="24"/>
              </w:rPr>
              <w:t xml:space="preserve"> </w:t>
            </w:r>
            <w:r>
              <w:rPr>
                <w:sz w:val="24"/>
              </w:rPr>
              <w:t>альтернативи</w:t>
            </w:r>
            <w:r>
              <w:rPr>
                <w:spacing w:val="40"/>
                <w:sz w:val="24"/>
              </w:rPr>
              <w:t xml:space="preserve"> </w:t>
            </w:r>
            <w:r>
              <w:rPr>
                <w:sz w:val="24"/>
              </w:rPr>
              <w:t>шкідливим</w:t>
            </w:r>
            <w:r>
              <w:rPr>
                <w:spacing w:val="40"/>
                <w:sz w:val="24"/>
              </w:rPr>
              <w:t xml:space="preserve"> </w:t>
            </w:r>
            <w:r>
              <w:rPr>
                <w:sz w:val="24"/>
              </w:rPr>
              <w:t>звичкам</w:t>
            </w:r>
            <w:r>
              <w:rPr>
                <w:spacing w:val="40"/>
                <w:sz w:val="24"/>
              </w:rPr>
              <w:t xml:space="preserve"> </w:t>
            </w:r>
            <w:r>
              <w:rPr>
                <w:sz w:val="24"/>
              </w:rPr>
              <w:t>(наприклад, ігри з друзями, заняття спортом, хобі) [4 СЗО 2-3.1-4]</w:t>
            </w:r>
          </w:p>
        </w:tc>
      </w:tr>
      <w:tr w:rsidR="000520D4" w:rsidTr="000520D4">
        <w:trPr>
          <w:trHeight w:val="1655"/>
        </w:trPr>
        <w:tc>
          <w:tcPr>
            <w:tcW w:w="3399" w:type="dxa"/>
          </w:tcPr>
          <w:p w:rsidR="000520D4" w:rsidRDefault="000520D4" w:rsidP="000520D4">
            <w:pPr>
              <w:pStyle w:val="TableParagraph"/>
              <w:ind w:right="389"/>
              <w:rPr>
                <w:sz w:val="24"/>
              </w:rPr>
            </w:pPr>
            <w:r>
              <w:rPr>
                <w:sz w:val="24"/>
              </w:rPr>
              <w:t>Обирає діяльність, яка приносить</w:t>
            </w:r>
            <w:r>
              <w:rPr>
                <w:spacing w:val="-15"/>
                <w:sz w:val="24"/>
              </w:rPr>
              <w:t xml:space="preserve"> </w:t>
            </w:r>
            <w:r>
              <w:rPr>
                <w:sz w:val="24"/>
              </w:rPr>
              <w:t>задоволення</w:t>
            </w:r>
            <w:r>
              <w:rPr>
                <w:spacing w:val="-15"/>
                <w:sz w:val="24"/>
              </w:rPr>
              <w:t xml:space="preserve"> </w:t>
            </w:r>
            <w:r>
              <w:rPr>
                <w:sz w:val="24"/>
              </w:rPr>
              <w:t xml:space="preserve">та </w:t>
            </w:r>
            <w:r>
              <w:rPr>
                <w:spacing w:val="-2"/>
                <w:sz w:val="24"/>
              </w:rPr>
              <w:t>користь</w:t>
            </w:r>
          </w:p>
        </w:tc>
        <w:tc>
          <w:tcPr>
            <w:tcW w:w="6241" w:type="dxa"/>
          </w:tcPr>
          <w:p w:rsidR="000520D4" w:rsidRDefault="000520D4" w:rsidP="000520D4">
            <w:pPr>
              <w:pStyle w:val="TableParagraph"/>
              <w:ind w:left="146"/>
              <w:rPr>
                <w:sz w:val="24"/>
              </w:rPr>
            </w:pPr>
            <w:r>
              <w:rPr>
                <w:i/>
                <w:sz w:val="24"/>
              </w:rPr>
              <w:t>надає</w:t>
            </w:r>
            <w:r>
              <w:rPr>
                <w:i/>
                <w:spacing w:val="80"/>
                <w:sz w:val="24"/>
              </w:rPr>
              <w:t xml:space="preserve"> </w:t>
            </w:r>
            <w:r>
              <w:rPr>
                <w:i/>
                <w:sz w:val="24"/>
              </w:rPr>
              <w:t>перевагу</w:t>
            </w:r>
            <w:r>
              <w:rPr>
                <w:i/>
                <w:spacing w:val="80"/>
                <w:sz w:val="24"/>
              </w:rPr>
              <w:t xml:space="preserve"> </w:t>
            </w:r>
            <w:r>
              <w:rPr>
                <w:sz w:val="24"/>
              </w:rPr>
              <w:t>корисним</w:t>
            </w:r>
            <w:r>
              <w:rPr>
                <w:spacing w:val="80"/>
                <w:sz w:val="24"/>
              </w:rPr>
              <w:t xml:space="preserve"> </w:t>
            </w:r>
            <w:r>
              <w:rPr>
                <w:sz w:val="24"/>
              </w:rPr>
              <w:t>формам</w:t>
            </w:r>
            <w:r>
              <w:rPr>
                <w:spacing w:val="80"/>
                <w:sz w:val="24"/>
              </w:rPr>
              <w:t xml:space="preserve"> </w:t>
            </w:r>
            <w:r>
              <w:rPr>
                <w:sz w:val="24"/>
              </w:rPr>
              <w:t>дозвілля</w:t>
            </w:r>
            <w:r>
              <w:rPr>
                <w:spacing w:val="80"/>
                <w:sz w:val="24"/>
              </w:rPr>
              <w:t xml:space="preserve"> </w:t>
            </w:r>
            <w:r>
              <w:rPr>
                <w:sz w:val="24"/>
              </w:rPr>
              <w:t xml:space="preserve">(читання, прогулянки, подорожі, ігри, спорт тощо) [4 СЗО 2-3.4-1]; </w:t>
            </w:r>
            <w:r>
              <w:rPr>
                <w:i/>
                <w:sz w:val="24"/>
              </w:rPr>
              <w:t>обирає</w:t>
            </w:r>
            <w:r>
              <w:rPr>
                <w:i/>
                <w:spacing w:val="40"/>
                <w:sz w:val="24"/>
              </w:rPr>
              <w:t xml:space="preserve"> </w:t>
            </w:r>
            <w:r>
              <w:rPr>
                <w:sz w:val="24"/>
              </w:rPr>
              <w:t>продукти</w:t>
            </w:r>
            <w:r>
              <w:rPr>
                <w:spacing w:val="40"/>
                <w:sz w:val="24"/>
              </w:rPr>
              <w:t xml:space="preserve"> </w:t>
            </w:r>
            <w:r>
              <w:rPr>
                <w:sz w:val="24"/>
              </w:rPr>
              <w:t>харчування,</w:t>
            </w:r>
            <w:r>
              <w:rPr>
                <w:spacing w:val="40"/>
                <w:sz w:val="24"/>
              </w:rPr>
              <w:t xml:space="preserve"> </w:t>
            </w:r>
            <w:r>
              <w:rPr>
                <w:sz w:val="24"/>
              </w:rPr>
              <w:t>зокрема</w:t>
            </w:r>
            <w:r>
              <w:rPr>
                <w:spacing w:val="40"/>
                <w:sz w:val="24"/>
              </w:rPr>
              <w:t xml:space="preserve"> </w:t>
            </w:r>
            <w:r>
              <w:rPr>
                <w:sz w:val="24"/>
              </w:rPr>
              <w:t>улюблені</w:t>
            </w:r>
            <w:r>
              <w:rPr>
                <w:spacing w:val="40"/>
                <w:sz w:val="24"/>
              </w:rPr>
              <w:t xml:space="preserve"> </w:t>
            </w:r>
            <w:r>
              <w:rPr>
                <w:sz w:val="24"/>
              </w:rPr>
              <w:t>страви національної кухні, орієнтуючись на свої харчові звички, смак</w:t>
            </w:r>
            <w:r>
              <w:rPr>
                <w:spacing w:val="-3"/>
                <w:sz w:val="24"/>
              </w:rPr>
              <w:t xml:space="preserve"> </w:t>
            </w:r>
            <w:r>
              <w:rPr>
                <w:sz w:val="24"/>
              </w:rPr>
              <w:t>і</w:t>
            </w:r>
            <w:r>
              <w:rPr>
                <w:spacing w:val="-3"/>
                <w:sz w:val="24"/>
              </w:rPr>
              <w:t xml:space="preserve"> </w:t>
            </w:r>
            <w:r>
              <w:rPr>
                <w:sz w:val="24"/>
              </w:rPr>
              <w:t>розуміння</w:t>
            </w:r>
            <w:r>
              <w:rPr>
                <w:spacing w:val="-3"/>
                <w:sz w:val="24"/>
              </w:rPr>
              <w:t xml:space="preserve"> </w:t>
            </w:r>
            <w:r>
              <w:rPr>
                <w:sz w:val="24"/>
              </w:rPr>
              <w:t>їхньої</w:t>
            </w:r>
            <w:r>
              <w:rPr>
                <w:spacing w:val="-6"/>
                <w:sz w:val="24"/>
              </w:rPr>
              <w:t xml:space="preserve"> </w:t>
            </w:r>
            <w:r>
              <w:rPr>
                <w:sz w:val="24"/>
              </w:rPr>
              <w:t>користі</w:t>
            </w:r>
            <w:r>
              <w:rPr>
                <w:spacing w:val="-2"/>
                <w:sz w:val="24"/>
              </w:rPr>
              <w:t xml:space="preserve"> </w:t>
            </w:r>
            <w:r>
              <w:rPr>
                <w:sz w:val="24"/>
              </w:rPr>
              <w:t>для</w:t>
            </w:r>
            <w:r>
              <w:rPr>
                <w:spacing w:val="-3"/>
                <w:sz w:val="24"/>
              </w:rPr>
              <w:t xml:space="preserve"> </w:t>
            </w:r>
            <w:r>
              <w:rPr>
                <w:sz w:val="24"/>
              </w:rPr>
              <w:t>здоров’я</w:t>
            </w:r>
            <w:r>
              <w:rPr>
                <w:spacing w:val="-3"/>
                <w:sz w:val="24"/>
              </w:rPr>
              <w:t xml:space="preserve"> </w:t>
            </w:r>
            <w:r>
              <w:rPr>
                <w:sz w:val="24"/>
              </w:rPr>
              <w:t>[4</w:t>
            </w:r>
            <w:r>
              <w:rPr>
                <w:spacing w:val="-4"/>
                <w:sz w:val="24"/>
              </w:rPr>
              <w:t xml:space="preserve"> </w:t>
            </w:r>
            <w:r>
              <w:rPr>
                <w:sz w:val="24"/>
              </w:rPr>
              <w:t>СЗО</w:t>
            </w:r>
            <w:r>
              <w:rPr>
                <w:spacing w:val="-4"/>
                <w:sz w:val="24"/>
              </w:rPr>
              <w:t xml:space="preserve"> </w:t>
            </w:r>
            <w:r>
              <w:rPr>
                <w:sz w:val="24"/>
              </w:rPr>
              <w:t>2-</w:t>
            </w:r>
            <w:r>
              <w:rPr>
                <w:spacing w:val="-4"/>
                <w:sz w:val="24"/>
              </w:rPr>
              <w:t>3.4-</w:t>
            </w:r>
          </w:p>
          <w:p w:rsidR="000520D4" w:rsidRDefault="000520D4" w:rsidP="000520D4">
            <w:pPr>
              <w:pStyle w:val="TableParagraph"/>
              <w:spacing w:line="261" w:lineRule="exact"/>
              <w:ind w:left="146"/>
              <w:rPr>
                <w:sz w:val="24"/>
              </w:rPr>
            </w:pPr>
            <w:r>
              <w:rPr>
                <w:spacing w:val="-5"/>
                <w:sz w:val="24"/>
              </w:rPr>
              <w:t>2]</w:t>
            </w:r>
          </w:p>
        </w:tc>
      </w:tr>
      <w:tr w:rsidR="000520D4" w:rsidTr="000520D4">
        <w:trPr>
          <w:trHeight w:val="2208"/>
        </w:trPr>
        <w:tc>
          <w:tcPr>
            <w:tcW w:w="3399" w:type="dxa"/>
          </w:tcPr>
          <w:p w:rsidR="000520D4" w:rsidRDefault="000520D4" w:rsidP="000520D4">
            <w:pPr>
              <w:pStyle w:val="TableParagraph"/>
              <w:spacing w:line="270" w:lineRule="exact"/>
              <w:rPr>
                <w:sz w:val="24"/>
              </w:rPr>
            </w:pPr>
            <w:r>
              <w:rPr>
                <w:sz w:val="24"/>
              </w:rPr>
              <w:t>Вирішує,</w:t>
            </w:r>
            <w:r>
              <w:rPr>
                <w:spacing w:val="-3"/>
                <w:sz w:val="24"/>
              </w:rPr>
              <w:t xml:space="preserve"> </w:t>
            </w:r>
            <w:r>
              <w:rPr>
                <w:sz w:val="24"/>
              </w:rPr>
              <w:t>як</w:t>
            </w:r>
            <w:r>
              <w:rPr>
                <w:spacing w:val="-1"/>
                <w:sz w:val="24"/>
              </w:rPr>
              <w:t xml:space="preserve"> </w:t>
            </w:r>
            <w:r>
              <w:rPr>
                <w:sz w:val="24"/>
              </w:rPr>
              <w:t>діяти</w:t>
            </w:r>
            <w:r>
              <w:rPr>
                <w:spacing w:val="1"/>
                <w:sz w:val="24"/>
              </w:rPr>
              <w:t xml:space="preserve"> </w:t>
            </w:r>
            <w:r>
              <w:rPr>
                <w:spacing w:val="-10"/>
                <w:sz w:val="24"/>
              </w:rPr>
              <w:t>у</w:t>
            </w:r>
          </w:p>
          <w:p w:rsidR="000520D4" w:rsidRDefault="000520D4" w:rsidP="000520D4">
            <w:pPr>
              <w:pStyle w:val="TableParagraph"/>
              <w:ind w:right="389"/>
              <w:rPr>
                <w:sz w:val="24"/>
              </w:rPr>
            </w:pPr>
            <w:r>
              <w:rPr>
                <w:sz w:val="24"/>
              </w:rPr>
              <w:t>повсякденних</w:t>
            </w:r>
            <w:r>
              <w:rPr>
                <w:spacing w:val="-15"/>
                <w:sz w:val="24"/>
              </w:rPr>
              <w:t xml:space="preserve"> </w:t>
            </w:r>
            <w:r>
              <w:rPr>
                <w:sz w:val="24"/>
              </w:rPr>
              <w:t>ситуаціях</w:t>
            </w:r>
            <w:r>
              <w:rPr>
                <w:spacing w:val="-15"/>
                <w:sz w:val="24"/>
              </w:rPr>
              <w:t xml:space="preserve"> </w:t>
            </w:r>
            <w:r>
              <w:rPr>
                <w:sz w:val="24"/>
              </w:rPr>
              <w:t>із користю для здоров’я,</w:t>
            </w:r>
          </w:p>
          <w:p w:rsidR="000520D4" w:rsidRDefault="000520D4" w:rsidP="000520D4">
            <w:pPr>
              <w:pStyle w:val="TableParagraph"/>
              <w:rPr>
                <w:sz w:val="24"/>
              </w:rPr>
            </w:pPr>
            <w:r>
              <w:rPr>
                <w:sz w:val="24"/>
              </w:rPr>
              <w:t>безпеки</w:t>
            </w:r>
            <w:r>
              <w:rPr>
                <w:spacing w:val="-3"/>
                <w:sz w:val="24"/>
              </w:rPr>
              <w:t xml:space="preserve"> </w:t>
            </w:r>
            <w:r>
              <w:rPr>
                <w:sz w:val="24"/>
              </w:rPr>
              <w:t>та</w:t>
            </w:r>
            <w:r>
              <w:rPr>
                <w:spacing w:val="-1"/>
                <w:sz w:val="24"/>
              </w:rPr>
              <w:t xml:space="preserve"> </w:t>
            </w:r>
            <w:r>
              <w:rPr>
                <w:spacing w:val="-2"/>
                <w:sz w:val="24"/>
              </w:rPr>
              <w:t>добробуту</w:t>
            </w:r>
          </w:p>
        </w:tc>
        <w:tc>
          <w:tcPr>
            <w:tcW w:w="6241" w:type="dxa"/>
          </w:tcPr>
          <w:p w:rsidR="000520D4" w:rsidRDefault="000520D4" w:rsidP="000520D4">
            <w:pPr>
              <w:pStyle w:val="TableParagraph"/>
              <w:ind w:left="146" w:right="123"/>
              <w:jc w:val="both"/>
              <w:rPr>
                <w:sz w:val="24"/>
              </w:rPr>
            </w:pPr>
            <w:r>
              <w:rPr>
                <w:i/>
                <w:sz w:val="24"/>
              </w:rPr>
              <w:t xml:space="preserve">визначає </w:t>
            </w:r>
            <w:r>
              <w:rPr>
                <w:sz w:val="24"/>
              </w:rPr>
              <w:t>продукти, вживання яких потрібно обмежувати (з великим вмістом цукру, солі, жиру</w:t>
            </w:r>
            <w:r>
              <w:rPr>
                <w:spacing w:val="-4"/>
                <w:sz w:val="24"/>
              </w:rPr>
              <w:t xml:space="preserve"> </w:t>
            </w:r>
            <w:r>
              <w:rPr>
                <w:sz w:val="24"/>
              </w:rPr>
              <w:t xml:space="preserve">тощо) [4 СЗО 2-2.3- </w:t>
            </w:r>
            <w:r>
              <w:rPr>
                <w:spacing w:val="-4"/>
                <w:sz w:val="24"/>
              </w:rPr>
              <w:t>1];</w:t>
            </w:r>
          </w:p>
          <w:p w:rsidR="000520D4" w:rsidRDefault="000520D4" w:rsidP="000520D4">
            <w:pPr>
              <w:pStyle w:val="TableParagraph"/>
              <w:ind w:left="146"/>
              <w:rPr>
                <w:sz w:val="24"/>
              </w:rPr>
            </w:pPr>
            <w:r>
              <w:rPr>
                <w:i/>
                <w:sz w:val="24"/>
              </w:rPr>
              <w:t>порівнює</w:t>
            </w:r>
            <w:r>
              <w:rPr>
                <w:i/>
                <w:spacing w:val="-13"/>
                <w:sz w:val="24"/>
              </w:rPr>
              <w:t xml:space="preserve"> </w:t>
            </w:r>
            <w:r>
              <w:rPr>
                <w:sz w:val="24"/>
              </w:rPr>
              <w:t>норми</w:t>
            </w:r>
            <w:r>
              <w:rPr>
                <w:spacing w:val="-11"/>
                <w:sz w:val="24"/>
              </w:rPr>
              <w:t xml:space="preserve"> </w:t>
            </w:r>
            <w:r>
              <w:rPr>
                <w:sz w:val="24"/>
              </w:rPr>
              <w:t>споживання</w:t>
            </w:r>
            <w:r>
              <w:rPr>
                <w:spacing w:val="-12"/>
                <w:sz w:val="24"/>
              </w:rPr>
              <w:t xml:space="preserve"> </w:t>
            </w:r>
            <w:r>
              <w:rPr>
                <w:sz w:val="24"/>
              </w:rPr>
              <w:t>різних</w:t>
            </w:r>
            <w:r>
              <w:rPr>
                <w:spacing w:val="-14"/>
                <w:sz w:val="24"/>
              </w:rPr>
              <w:t xml:space="preserve"> </w:t>
            </w:r>
            <w:r>
              <w:rPr>
                <w:sz w:val="24"/>
              </w:rPr>
              <w:t>харчових</w:t>
            </w:r>
            <w:r>
              <w:rPr>
                <w:spacing w:val="-13"/>
                <w:sz w:val="24"/>
              </w:rPr>
              <w:t xml:space="preserve"> </w:t>
            </w:r>
            <w:r>
              <w:rPr>
                <w:sz w:val="24"/>
              </w:rPr>
              <w:t>продуктів</w:t>
            </w:r>
            <w:r>
              <w:rPr>
                <w:spacing w:val="-13"/>
                <w:sz w:val="24"/>
              </w:rPr>
              <w:t xml:space="preserve"> </w:t>
            </w:r>
            <w:r>
              <w:rPr>
                <w:sz w:val="24"/>
              </w:rPr>
              <w:t>[4 СЗО 2- 2.3-2];</w:t>
            </w:r>
          </w:p>
          <w:p w:rsidR="000520D4" w:rsidRDefault="000520D4" w:rsidP="000520D4">
            <w:pPr>
              <w:pStyle w:val="TableParagraph"/>
              <w:spacing w:line="270" w:lineRule="atLeast"/>
              <w:ind w:left="146"/>
              <w:rPr>
                <w:sz w:val="24"/>
              </w:rPr>
            </w:pPr>
            <w:r>
              <w:rPr>
                <w:i/>
                <w:sz w:val="24"/>
              </w:rPr>
              <w:t xml:space="preserve">пояснює, </w:t>
            </w:r>
            <w:r>
              <w:rPr>
                <w:sz w:val="24"/>
              </w:rPr>
              <w:t>що існує залежність від алкоголю, тютюну та наркотиків,</w:t>
            </w:r>
            <w:r>
              <w:rPr>
                <w:spacing w:val="80"/>
                <w:sz w:val="24"/>
              </w:rPr>
              <w:t xml:space="preserve"> </w:t>
            </w:r>
            <w:r>
              <w:rPr>
                <w:sz w:val="24"/>
              </w:rPr>
              <w:t>та</w:t>
            </w:r>
            <w:r>
              <w:rPr>
                <w:spacing w:val="80"/>
                <w:sz w:val="24"/>
              </w:rPr>
              <w:t xml:space="preserve"> </w:t>
            </w:r>
            <w:r>
              <w:rPr>
                <w:sz w:val="24"/>
              </w:rPr>
              <w:t>ті,</w:t>
            </w:r>
            <w:r>
              <w:rPr>
                <w:spacing w:val="80"/>
                <w:sz w:val="24"/>
              </w:rPr>
              <w:t xml:space="preserve"> </w:t>
            </w:r>
            <w:r>
              <w:rPr>
                <w:sz w:val="24"/>
              </w:rPr>
              <w:t>хто</w:t>
            </w:r>
            <w:r>
              <w:rPr>
                <w:spacing w:val="80"/>
                <w:sz w:val="24"/>
              </w:rPr>
              <w:t xml:space="preserve"> </w:t>
            </w:r>
            <w:r>
              <w:rPr>
                <w:sz w:val="24"/>
              </w:rPr>
              <w:t>потребують</w:t>
            </w:r>
            <w:r>
              <w:rPr>
                <w:spacing w:val="80"/>
                <w:sz w:val="24"/>
              </w:rPr>
              <w:t xml:space="preserve"> </w:t>
            </w:r>
            <w:r>
              <w:rPr>
                <w:sz w:val="24"/>
              </w:rPr>
              <w:t>допомоги,</w:t>
            </w:r>
            <w:r>
              <w:rPr>
                <w:spacing w:val="80"/>
                <w:sz w:val="24"/>
              </w:rPr>
              <w:t xml:space="preserve"> </w:t>
            </w:r>
            <w:r>
              <w:rPr>
                <w:sz w:val="24"/>
              </w:rPr>
              <w:t>щоб</w:t>
            </w:r>
            <w:r>
              <w:rPr>
                <w:spacing w:val="80"/>
                <w:sz w:val="24"/>
              </w:rPr>
              <w:t xml:space="preserve"> </w:t>
            </w:r>
            <w:r>
              <w:rPr>
                <w:sz w:val="24"/>
              </w:rPr>
              <w:t>її позбутися [4 СЗО 2-2.3-3]</w:t>
            </w:r>
          </w:p>
        </w:tc>
      </w:tr>
      <w:tr w:rsidR="000520D4" w:rsidTr="000520D4">
        <w:trPr>
          <w:trHeight w:val="1103"/>
        </w:trPr>
        <w:tc>
          <w:tcPr>
            <w:tcW w:w="3399" w:type="dxa"/>
          </w:tcPr>
          <w:p w:rsidR="000520D4" w:rsidRDefault="000520D4" w:rsidP="000520D4">
            <w:pPr>
              <w:pStyle w:val="TableParagraph"/>
              <w:ind w:right="622"/>
              <w:rPr>
                <w:sz w:val="24"/>
              </w:rPr>
            </w:pPr>
            <w:r>
              <w:rPr>
                <w:sz w:val="24"/>
              </w:rPr>
              <w:t>Намагається ощадно використовувати</w:t>
            </w:r>
            <w:r>
              <w:rPr>
                <w:spacing w:val="-15"/>
                <w:sz w:val="24"/>
              </w:rPr>
              <w:t xml:space="preserve"> </w:t>
            </w:r>
            <w:r>
              <w:rPr>
                <w:sz w:val="24"/>
              </w:rPr>
              <w:t>ресурси</w:t>
            </w:r>
          </w:p>
        </w:tc>
        <w:tc>
          <w:tcPr>
            <w:tcW w:w="6241" w:type="dxa"/>
          </w:tcPr>
          <w:p w:rsidR="000520D4" w:rsidRDefault="000520D4" w:rsidP="000520D4">
            <w:pPr>
              <w:pStyle w:val="TableParagraph"/>
              <w:tabs>
                <w:tab w:val="left" w:pos="1641"/>
                <w:tab w:val="left" w:pos="3269"/>
                <w:tab w:val="left" w:pos="4142"/>
                <w:tab w:val="left" w:pos="5295"/>
              </w:tabs>
              <w:ind w:left="146" w:right="124"/>
              <w:rPr>
                <w:sz w:val="24"/>
              </w:rPr>
            </w:pPr>
            <w:r>
              <w:rPr>
                <w:i/>
                <w:spacing w:val="-2"/>
                <w:sz w:val="24"/>
              </w:rPr>
              <w:t>помірковано</w:t>
            </w:r>
            <w:r>
              <w:rPr>
                <w:i/>
                <w:sz w:val="24"/>
              </w:rPr>
              <w:tab/>
            </w:r>
            <w:r>
              <w:rPr>
                <w:i/>
                <w:spacing w:val="-2"/>
                <w:sz w:val="24"/>
              </w:rPr>
              <w:t>використовує</w:t>
            </w:r>
            <w:r>
              <w:rPr>
                <w:i/>
                <w:sz w:val="24"/>
              </w:rPr>
              <w:tab/>
            </w:r>
            <w:r>
              <w:rPr>
                <w:spacing w:val="-2"/>
                <w:sz w:val="24"/>
              </w:rPr>
              <w:t>наявні</w:t>
            </w:r>
            <w:r>
              <w:rPr>
                <w:sz w:val="24"/>
              </w:rPr>
              <w:tab/>
            </w:r>
            <w:r>
              <w:rPr>
                <w:spacing w:val="-2"/>
                <w:sz w:val="24"/>
              </w:rPr>
              <w:t>природні</w:t>
            </w:r>
            <w:r>
              <w:rPr>
                <w:sz w:val="24"/>
              </w:rPr>
              <w:tab/>
            </w:r>
            <w:r>
              <w:rPr>
                <w:spacing w:val="-2"/>
                <w:sz w:val="24"/>
              </w:rPr>
              <w:t xml:space="preserve">ресурси </w:t>
            </w:r>
            <w:r>
              <w:rPr>
                <w:sz w:val="24"/>
              </w:rPr>
              <w:t>(наприклад,</w:t>
            </w:r>
            <w:r>
              <w:rPr>
                <w:spacing w:val="-9"/>
                <w:sz w:val="24"/>
              </w:rPr>
              <w:t xml:space="preserve"> </w:t>
            </w:r>
            <w:r>
              <w:rPr>
                <w:sz w:val="24"/>
              </w:rPr>
              <w:t>збалансоване</w:t>
            </w:r>
            <w:r>
              <w:rPr>
                <w:spacing w:val="-9"/>
                <w:sz w:val="24"/>
              </w:rPr>
              <w:t xml:space="preserve"> </w:t>
            </w:r>
            <w:r>
              <w:rPr>
                <w:sz w:val="24"/>
              </w:rPr>
              <w:t>харчування)</w:t>
            </w:r>
            <w:r>
              <w:rPr>
                <w:spacing w:val="-7"/>
                <w:sz w:val="24"/>
              </w:rPr>
              <w:t xml:space="preserve"> </w:t>
            </w:r>
            <w:r>
              <w:rPr>
                <w:sz w:val="24"/>
              </w:rPr>
              <w:t>та</w:t>
            </w:r>
            <w:r>
              <w:rPr>
                <w:spacing w:val="-8"/>
                <w:sz w:val="24"/>
              </w:rPr>
              <w:t xml:space="preserve"> </w:t>
            </w:r>
            <w:r>
              <w:rPr>
                <w:sz w:val="24"/>
              </w:rPr>
              <w:t>особисті</w:t>
            </w:r>
            <w:r>
              <w:rPr>
                <w:spacing w:val="-6"/>
                <w:sz w:val="24"/>
              </w:rPr>
              <w:t xml:space="preserve"> </w:t>
            </w:r>
            <w:r>
              <w:rPr>
                <w:spacing w:val="-2"/>
                <w:sz w:val="24"/>
              </w:rPr>
              <w:t>(власне</w:t>
            </w:r>
          </w:p>
          <w:p w:rsidR="000520D4" w:rsidRDefault="000520D4" w:rsidP="000520D4">
            <w:pPr>
              <w:pStyle w:val="TableParagraph"/>
              <w:spacing w:line="270" w:lineRule="atLeast"/>
              <w:ind w:left="146"/>
              <w:rPr>
                <w:sz w:val="24"/>
              </w:rPr>
            </w:pPr>
            <w:r>
              <w:rPr>
                <w:sz w:val="24"/>
              </w:rPr>
              <w:t>здоров’я,</w:t>
            </w:r>
            <w:r>
              <w:rPr>
                <w:spacing w:val="-15"/>
                <w:sz w:val="24"/>
              </w:rPr>
              <w:t xml:space="preserve"> </w:t>
            </w:r>
            <w:r>
              <w:rPr>
                <w:sz w:val="24"/>
              </w:rPr>
              <w:t>самопочуття</w:t>
            </w:r>
            <w:r>
              <w:rPr>
                <w:spacing w:val="-15"/>
                <w:sz w:val="24"/>
              </w:rPr>
              <w:t xml:space="preserve"> </w:t>
            </w:r>
            <w:r>
              <w:rPr>
                <w:sz w:val="24"/>
              </w:rPr>
              <w:t>та</w:t>
            </w:r>
            <w:r>
              <w:rPr>
                <w:spacing w:val="-16"/>
                <w:sz w:val="24"/>
              </w:rPr>
              <w:t xml:space="preserve"> </w:t>
            </w:r>
            <w:r>
              <w:rPr>
                <w:sz w:val="24"/>
              </w:rPr>
              <w:t>емоції)</w:t>
            </w:r>
            <w:r>
              <w:rPr>
                <w:spacing w:val="-15"/>
                <w:sz w:val="24"/>
              </w:rPr>
              <w:t xml:space="preserve"> </w:t>
            </w:r>
            <w:r>
              <w:rPr>
                <w:sz w:val="24"/>
              </w:rPr>
              <w:t>у</w:t>
            </w:r>
            <w:r>
              <w:rPr>
                <w:spacing w:val="-20"/>
                <w:sz w:val="24"/>
              </w:rPr>
              <w:t xml:space="preserve"> </w:t>
            </w:r>
            <w:r>
              <w:rPr>
                <w:sz w:val="24"/>
              </w:rPr>
              <w:t>повсякденному</w:t>
            </w:r>
            <w:r>
              <w:rPr>
                <w:spacing w:val="-17"/>
                <w:sz w:val="24"/>
              </w:rPr>
              <w:t xml:space="preserve"> </w:t>
            </w:r>
            <w:r>
              <w:rPr>
                <w:sz w:val="24"/>
              </w:rPr>
              <w:t>житті</w:t>
            </w:r>
            <w:r>
              <w:rPr>
                <w:spacing w:val="-15"/>
                <w:sz w:val="24"/>
              </w:rPr>
              <w:t xml:space="preserve"> </w:t>
            </w:r>
            <w:r>
              <w:rPr>
                <w:sz w:val="24"/>
              </w:rPr>
              <w:t>[4 СЗО 2-4.5-1]</w:t>
            </w:r>
          </w:p>
        </w:tc>
      </w:tr>
      <w:tr w:rsidR="000520D4" w:rsidTr="000520D4">
        <w:trPr>
          <w:trHeight w:val="1380"/>
        </w:trPr>
        <w:tc>
          <w:tcPr>
            <w:tcW w:w="3399" w:type="dxa"/>
          </w:tcPr>
          <w:p w:rsidR="000520D4" w:rsidRDefault="000520D4" w:rsidP="000520D4">
            <w:pPr>
              <w:pStyle w:val="TableParagraph"/>
              <w:rPr>
                <w:sz w:val="24"/>
              </w:rPr>
            </w:pPr>
            <w:r>
              <w:rPr>
                <w:sz w:val="24"/>
              </w:rPr>
              <w:t>Намагається критично оцінювати</w:t>
            </w:r>
            <w:r>
              <w:rPr>
                <w:spacing w:val="-15"/>
                <w:sz w:val="24"/>
              </w:rPr>
              <w:t xml:space="preserve"> </w:t>
            </w:r>
            <w:r>
              <w:rPr>
                <w:sz w:val="24"/>
              </w:rPr>
              <w:t>інформацію</w:t>
            </w:r>
            <w:r>
              <w:rPr>
                <w:spacing w:val="-15"/>
                <w:sz w:val="24"/>
              </w:rPr>
              <w:t xml:space="preserve"> </w:t>
            </w:r>
            <w:r>
              <w:rPr>
                <w:sz w:val="24"/>
              </w:rPr>
              <w:t>щодо товарів і послуг</w:t>
            </w:r>
          </w:p>
        </w:tc>
        <w:tc>
          <w:tcPr>
            <w:tcW w:w="6241" w:type="dxa"/>
          </w:tcPr>
          <w:p w:rsidR="000520D4" w:rsidRDefault="000520D4" w:rsidP="000520D4">
            <w:pPr>
              <w:pStyle w:val="TableParagraph"/>
              <w:ind w:left="146" w:right="127"/>
              <w:jc w:val="both"/>
              <w:rPr>
                <w:sz w:val="24"/>
              </w:rPr>
            </w:pPr>
            <w:r>
              <w:rPr>
                <w:i/>
                <w:spacing w:val="-2"/>
                <w:sz w:val="24"/>
              </w:rPr>
              <w:t xml:space="preserve">вирізняє </w:t>
            </w:r>
            <w:r>
              <w:rPr>
                <w:spacing w:val="-2"/>
                <w:sz w:val="24"/>
              </w:rPr>
              <w:t>інформацію,</w:t>
            </w:r>
            <w:r>
              <w:rPr>
                <w:spacing w:val="-4"/>
                <w:sz w:val="24"/>
              </w:rPr>
              <w:t xml:space="preserve"> </w:t>
            </w:r>
            <w:r>
              <w:rPr>
                <w:spacing w:val="-2"/>
                <w:sz w:val="24"/>
              </w:rPr>
              <w:t>корисну</w:t>
            </w:r>
            <w:r>
              <w:rPr>
                <w:spacing w:val="-10"/>
                <w:sz w:val="24"/>
              </w:rPr>
              <w:t xml:space="preserve"> </w:t>
            </w:r>
            <w:r>
              <w:rPr>
                <w:spacing w:val="-2"/>
                <w:sz w:val="24"/>
              </w:rPr>
              <w:t>для збереження</w:t>
            </w:r>
            <w:r>
              <w:rPr>
                <w:spacing w:val="-4"/>
                <w:sz w:val="24"/>
              </w:rPr>
              <w:t xml:space="preserve"> </w:t>
            </w:r>
            <w:r>
              <w:rPr>
                <w:spacing w:val="-2"/>
                <w:sz w:val="24"/>
              </w:rPr>
              <w:t>здоров’я,</w:t>
            </w:r>
            <w:r>
              <w:rPr>
                <w:spacing w:val="-4"/>
                <w:sz w:val="24"/>
              </w:rPr>
              <w:t xml:space="preserve"> </w:t>
            </w:r>
            <w:r>
              <w:rPr>
                <w:spacing w:val="-2"/>
                <w:sz w:val="24"/>
              </w:rPr>
              <w:t xml:space="preserve">на </w:t>
            </w:r>
            <w:r>
              <w:rPr>
                <w:sz w:val="24"/>
              </w:rPr>
              <w:t>пакуваннях та етикетках (складники, дата виготовлення, термін придатності тощо) [4 СЗО 2-4.2-1];</w:t>
            </w:r>
          </w:p>
          <w:p w:rsidR="000520D4" w:rsidRDefault="000520D4" w:rsidP="000520D4">
            <w:pPr>
              <w:pStyle w:val="TableParagraph"/>
              <w:spacing w:line="270" w:lineRule="atLeast"/>
              <w:ind w:left="146" w:right="125"/>
              <w:jc w:val="both"/>
              <w:rPr>
                <w:sz w:val="24"/>
              </w:rPr>
            </w:pPr>
            <w:r>
              <w:rPr>
                <w:i/>
                <w:sz w:val="24"/>
              </w:rPr>
              <w:t>визначає</w:t>
            </w:r>
            <w:r>
              <w:rPr>
                <w:i/>
                <w:spacing w:val="-15"/>
                <w:sz w:val="24"/>
              </w:rPr>
              <w:t xml:space="preserve"> </w:t>
            </w:r>
            <w:r>
              <w:rPr>
                <w:sz w:val="24"/>
              </w:rPr>
              <w:t>достовірні</w:t>
            </w:r>
            <w:r>
              <w:rPr>
                <w:spacing w:val="-15"/>
                <w:sz w:val="24"/>
              </w:rPr>
              <w:t xml:space="preserve"> </w:t>
            </w:r>
            <w:r>
              <w:rPr>
                <w:sz w:val="24"/>
              </w:rPr>
              <w:t>джерела</w:t>
            </w:r>
            <w:r>
              <w:rPr>
                <w:spacing w:val="-15"/>
                <w:sz w:val="24"/>
              </w:rPr>
              <w:t xml:space="preserve"> </w:t>
            </w:r>
            <w:r>
              <w:rPr>
                <w:sz w:val="24"/>
              </w:rPr>
              <w:t>інформації</w:t>
            </w:r>
            <w:r>
              <w:rPr>
                <w:spacing w:val="-15"/>
                <w:sz w:val="24"/>
              </w:rPr>
              <w:t xml:space="preserve"> </w:t>
            </w:r>
            <w:r>
              <w:rPr>
                <w:sz w:val="24"/>
              </w:rPr>
              <w:t>про</w:t>
            </w:r>
            <w:r>
              <w:rPr>
                <w:spacing w:val="-15"/>
                <w:sz w:val="24"/>
              </w:rPr>
              <w:t xml:space="preserve"> </w:t>
            </w:r>
            <w:r>
              <w:rPr>
                <w:sz w:val="24"/>
              </w:rPr>
              <w:t>харчування</w:t>
            </w:r>
            <w:r>
              <w:rPr>
                <w:spacing w:val="-15"/>
                <w:sz w:val="24"/>
              </w:rPr>
              <w:t xml:space="preserve"> </w:t>
            </w:r>
            <w:r>
              <w:rPr>
                <w:sz w:val="24"/>
              </w:rPr>
              <w:t>[4 СЗО 2-4.2-2]</w:t>
            </w:r>
          </w:p>
        </w:tc>
      </w:tr>
      <w:tr w:rsidR="000520D4" w:rsidTr="000520D4">
        <w:trPr>
          <w:trHeight w:val="1933"/>
        </w:trPr>
        <w:tc>
          <w:tcPr>
            <w:tcW w:w="3399" w:type="dxa"/>
          </w:tcPr>
          <w:p w:rsidR="000520D4" w:rsidRDefault="000520D4" w:rsidP="000520D4">
            <w:pPr>
              <w:pStyle w:val="TableParagraph"/>
              <w:ind w:right="178"/>
              <w:rPr>
                <w:sz w:val="24"/>
              </w:rPr>
            </w:pPr>
            <w:r>
              <w:rPr>
                <w:sz w:val="24"/>
              </w:rPr>
              <w:t>Протидіє проявам тиску, неповаги та приниження щодо себе та інших осіб, самостійно</w:t>
            </w:r>
            <w:r>
              <w:rPr>
                <w:spacing w:val="-13"/>
                <w:sz w:val="24"/>
              </w:rPr>
              <w:t xml:space="preserve"> </w:t>
            </w:r>
            <w:r>
              <w:rPr>
                <w:sz w:val="24"/>
              </w:rPr>
              <w:t>або</w:t>
            </w:r>
            <w:r>
              <w:rPr>
                <w:spacing w:val="-13"/>
                <w:sz w:val="24"/>
              </w:rPr>
              <w:t xml:space="preserve"> </w:t>
            </w:r>
            <w:r>
              <w:rPr>
                <w:sz w:val="24"/>
              </w:rPr>
              <w:t>за</w:t>
            </w:r>
            <w:r>
              <w:rPr>
                <w:spacing w:val="-14"/>
                <w:sz w:val="24"/>
              </w:rPr>
              <w:t xml:space="preserve"> </w:t>
            </w:r>
            <w:r>
              <w:rPr>
                <w:sz w:val="24"/>
              </w:rPr>
              <w:t>допомогою дорослих</w:t>
            </w:r>
            <w:r>
              <w:rPr>
                <w:spacing w:val="-3"/>
                <w:sz w:val="24"/>
              </w:rPr>
              <w:t xml:space="preserve"> </w:t>
            </w:r>
            <w:r>
              <w:rPr>
                <w:sz w:val="24"/>
              </w:rPr>
              <w:t>залежно</w:t>
            </w:r>
            <w:r>
              <w:rPr>
                <w:spacing w:val="-1"/>
                <w:sz w:val="24"/>
              </w:rPr>
              <w:t xml:space="preserve"> </w:t>
            </w:r>
            <w:r>
              <w:rPr>
                <w:sz w:val="24"/>
              </w:rPr>
              <w:t>від</w:t>
            </w:r>
            <w:r>
              <w:rPr>
                <w:spacing w:val="-1"/>
                <w:sz w:val="24"/>
              </w:rPr>
              <w:t xml:space="preserve"> </w:t>
            </w:r>
            <w:r>
              <w:rPr>
                <w:spacing w:val="-2"/>
                <w:sz w:val="24"/>
              </w:rPr>
              <w:t>ризику</w:t>
            </w:r>
          </w:p>
        </w:tc>
        <w:tc>
          <w:tcPr>
            <w:tcW w:w="6241" w:type="dxa"/>
          </w:tcPr>
          <w:p w:rsidR="000520D4" w:rsidRDefault="000520D4" w:rsidP="000520D4">
            <w:pPr>
              <w:pStyle w:val="TableParagraph"/>
              <w:ind w:left="146" w:right="123"/>
              <w:jc w:val="both"/>
              <w:rPr>
                <w:sz w:val="24"/>
              </w:rPr>
            </w:pPr>
            <w:r>
              <w:rPr>
                <w:i/>
                <w:sz w:val="24"/>
              </w:rPr>
              <w:t xml:space="preserve">протидіє </w:t>
            </w:r>
            <w:r>
              <w:rPr>
                <w:sz w:val="24"/>
              </w:rPr>
              <w:t>виявам неповаги та приниження, наприклад, висловлюючи свою позицію, кажучи «ні»</w:t>
            </w:r>
            <w:r>
              <w:rPr>
                <w:spacing w:val="-4"/>
                <w:sz w:val="24"/>
              </w:rPr>
              <w:t xml:space="preserve"> </w:t>
            </w:r>
            <w:r>
              <w:rPr>
                <w:sz w:val="24"/>
              </w:rPr>
              <w:t xml:space="preserve">тощо [4 СЗО 2- </w:t>
            </w:r>
            <w:r>
              <w:rPr>
                <w:spacing w:val="-2"/>
                <w:sz w:val="24"/>
              </w:rPr>
              <w:t>1.2-1];</w:t>
            </w:r>
          </w:p>
          <w:p w:rsidR="000520D4" w:rsidRDefault="000520D4" w:rsidP="000520D4">
            <w:pPr>
              <w:pStyle w:val="TableParagraph"/>
              <w:spacing w:line="270" w:lineRule="atLeast"/>
              <w:ind w:left="146"/>
              <w:rPr>
                <w:sz w:val="24"/>
              </w:rPr>
            </w:pPr>
            <w:r>
              <w:rPr>
                <w:i/>
                <w:sz w:val="24"/>
              </w:rPr>
              <w:t>пояснює</w:t>
            </w:r>
            <w:r>
              <w:rPr>
                <w:i/>
                <w:spacing w:val="-15"/>
                <w:sz w:val="24"/>
              </w:rPr>
              <w:t xml:space="preserve"> </w:t>
            </w:r>
            <w:r>
              <w:rPr>
                <w:sz w:val="24"/>
              </w:rPr>
              <w:t>іншим,</w:t>
            </w:r>
            <w:r>
              <w:rPr>
                <w:spacing w:val="-15"/>
                <w:sz w:val="24"/>
              </w:rPr>
              <w:t xml:space="preserve"> </w:t>
            </w:r>
            <w:r>
              <w:rPr>
                <w:sz w:val="24"/>
              </w:rPr>
              <w:t>що</w:t>
            </w:r>
            <w:r>
              <w:rPr>
                <w:spacing w:val="-15"/>
                <w:sz w:val="24"/>
              </w:rPr>
              <w:t xml:space="preserve"> </w:t>
            </w:r>
            <w:r>
              <w:rPr>
                <w:sz w:val="24"/>
              </w:rPr>
              <w:t>робити</w:t>
            </w:r>
            <w:r>
              <w:rPr>
                <w:spacing w:val="-13"/>
                <w:sz w:val="24"/>
              </w:rPr>
              <w:t xml:space="preserve"> </w:t>
            </w:r>
            <w:r>
              <w:rPr>
                <w:sz w:val="24"/>
              </w:rPr>
              <w:t>в</w:t>
            </w:r>
            <w:r>
              <w:rPr>
                <w:spacing w:val="-15"/>
                <w:sz w:val="24"/>
              </w:rPr>
              <w:t xml:space="preserve"> </w:t>
            </w:r>
            <w:r>
              <w:rPr>
                <w:sz w:val="24"/>
              </w:rPr>
              <w:t>ситуації,</w:t>
            </w:r>
            <w:r>
              <w:rPr>
                <w:spacing w:val="-15"/>
                <w:sz w:val="24"/>
              </w:rPr>
              <w:t xml:space="preserve"> </w:t>
            </w:r>
            <w:r>
              <w:rPr>
                <w:sz w:val="24"/>
              </w:rPr>
              <w:t>коли</w:t>
            </w:r>
            <w:r>
              <w:rPr>
                <w:spacing w:val="-14"/>
                <w:sz w:val="24"/>
              </w:rPr>
              <w:t xml:space="preserve"> </w:t>
            </w:r>
            <w:r>
              <w:rPr>
                <w:sz w:val="24"/>
              </w:rPr>
              <w:t>тебе</w:t>
            </w:r>
            <w:r>
              <w:rPr>
                <w:spacing w:val="-12"/>
                <w:sz w:val="24"/>
              </w:rPr>
              <w:t xml:space="preserve"> </w:t>
            </w:r>
            <w:r>
              <w:rPr>
                <w:sz w:val="24"/>
              </w:rPr>
              <w:t xml:space="preserve">дражнять, цькують, утискають чи залякують [4 СЗО 2-1.2-2]; </w:t>
            </w:r>
            <w:r>
              <w:rPr>
                <w:i/>
                <w:sz w:val="24"/>
              </w:rPr>
              <w:t xml:space="preserve">демонструє </w:t>
            </w:r>
            <w:r>
              <w:rPr>
                <w:sz w:val="24"/>
              </w:rPr>
              <w:t>іншим можливість вирішення конфліктів без насильства [4 СЗО 2-1.2-3]</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6241"/>
      </w:tblGrid>
      <w:tr w:rsidR="000520D4" w:rsidTr="000520D4">
        <w:trPr>
          <w:trHeight w:val="1658"/>
        </w:trPr>
        <w:tc>
          <w:tcPr>
            <w:tcW w:w="3399" w:type="dxa"/>
          </w:tcPr>
          <w:p w:rsidR="000520D4" w:rsidRDefault="000520D4" w:rsidP="000520D4">
            <w:pPr>
              <w:pStyle w:val="TableParagraph"/>
              <w:spacing w:line="273" w:lineRule="exact"/>
              <w:rPr>
                <w:sz w:val="24"/>
              </w:rPr>
            </w:pPr>
            <w:r>
              <w:rPr>
                <w:sz w:val="24"/>
              </w:rPr>
              <w:t>Поводиться</w:t>
            </w:r>
            <w:r>
              <w:rPr>
                <w:spacing w:val="-5"/>
                <w:sz w:val="24"/>
              </w:rPr>
              <w:t xml:space="preserve"> </w:t>
            </w:r>
            <w:r>
              <w:rPr>
                <w:spacing w:val="-2"/>
                <w:sz w:val="24"/>
              </w:rPr>
              <w:t>етично</w:t>
            </w:r>
          </w:p>
          <w:p w:rsidR="000520D4" w:rsidRDefault="000520D4" w:rsidP="000520D4">
            <w:pPr>
              <w:pStyle w:val="TableParagraph"/>
              <w:ind w:right="317"/>
              <w:rPr>
                <w:sz w:val="24"/>
              </w:rPr>
            </w:pPr>
            <w:r>
              <w:rPr>
                <w:sz w:val="24"/>
              </w:rPr>
              <w:t>(демонструючи</w:t>
            </w:r>
            <w:r>
              <w:rPr>
                <w:spacing w:val="-15"/>
                <w:sz w:val="24"/>
              </w:rPr>
              <w:t xml:space="preserve"> </w:t>
            </w:r>
            <w:r>
              <w:rPr>
                <w:sz w:val="24"/>
              </w:rPr>
              <w:t>сумлінність, справедливість, чесність, відповідальність та ін.)</w:t>
            </w:r>
          </w:p>
        </w:tc>
        <w:tc>
          <w:tcPr>
            <w:tcW w:w="6241" w:type="dxa"/>
          </w:tcPr>
          <w:p w:rsidR="000520D4" w:rsidRDefault="000520D4" w:rsidP="000520D4">
            <w:pPr>
              <w:pStyle w:val="TableParagraph"/>
              <w:ind w:left="146" w:right="121"/>
              <w:rPr>
                <w:sz w:val="24"/>
              </w:rPr>
            </w:pPr>
            <w:r>
              <w:rPr>
                <w:i/>
                <w:sz w:val="24"/>
              </w:rPr>
              <w:t xml:space="preserve">розпізнає та засуджує </w:t>
            </w:r>
            <w:r>
              <w:rPr>
                <w:sz w:val="24"/>
              </w:rPr>
              <w:t xml:space="preserve">ознаки тиску і насилля [4 СЗО 2- </w:t>
            </w:r>
            <w:r>
              <w:rPr>
                <w:spacing w:val="-2"/>
                <w:sz w:val="24"/>
              </w:rPr>
              <w:t>1.4-1];</w:t>
            </w:r>
          </w:p>
          <w:p w:rsidR="000520D4" w:rsidRDefault="000520D4" w:rsidP="000520D4">
            <w:pPr>
              <w:pStyle w:val="TableParagraph"/>
              <w:ind w:left="146"/>
              <w:rPr>
                <w:sz w:val="24"/>
              </w:rPr>
            </w:pPr>
            <w:r>
              <w:rPr>
                <w:i/>
                <w:sz w:val="24"/>
              </w:rPr>
              <w:t>аргументує</w:t>
            </w:r>
            <w:r>
              <w:rPr>
                <w:i/>
                <w:spacing w:val="80"/>
                <w:sz w:val="24"/>
              </w:rPr>
              <w:t xml:space="preserve"> </w:t>
            </w:r>
            <w:r>
              <w:rPr>
                <w:sz w:val="24"/>
              </w:rPr>
              <w:t>важливість</w:t>
            </w:r>
            <w:r>
              <w:rPr>
                <w:spacing w:val="80"/>
                <w:sz w:val="24"/>
              </w:rPr>
              <w:t xml:space="preserve"> </w:t>
            </w:r>
            <w:r>
              <w:rPr>
                <w:sz w:val="24"/>
              </w:rPr>
              <w:t>родини,</w:t>
            </w:r>
            <w:r>
              <w:rPr>
                <w:spacing w:val="80"/>
                <w:sz w:val="24"/>
              </w:rPr>
              <w:t xml:space="preserve"> </w:t>
            </w:r>
            <w:r>
              <w:rPr>
                <w:sz w:val="24"/>
              </w:rPr>
              <w:t>роль</w:t>
            </w:r>
            <w:r>
              <w:rPr>
                <w:spacing w:val="80"/>
                <w:sz w:val="24"/>
              </w:rPr>
              <w:t xml:space="preserve"> </w:t>
            </w:r>
            <w:r>
              <w:rPr>
                <w:sz w:val="24"/>
              </w:rPr>
              <w:t>рідних</w:t>
            </w:r>
            <w:r>
              <w:rPr>
                <w:spacing w:val="80"/>
                <w:sz w:val="24"/>
              </w:rPr>
              <w:t xml:space="preserve"> </w:t>
            </w:r>
            <w:r>
              <w:rPr>
                <w:sz w:val="24"/>
              </w:rPr>
              <w:t>(напр.,</w:t>
            </w:r>
            <w:r>
              <w:rPr>
                <w:spacing w:val="40"/>
                <w:sz w:val="24"/>
              </w:rPr>
              <w:t xml:space="preserve"> </w:t>
            </w:r>
            <w:r>
              <w:rPr>
                <w:sz w:val="24"/>
              </w:rPr>
              <w:t>батьків) для кожної людини [4 СЗО 2-1.4-2];</w:t>
            </w:r>
          </w:p>
          <w:p w:rsidR="000520D4" w:rsidRDefault="000520D4" w:rsidP="000520D4">
            <w:pPr>
              <w:pStyle w:val="TableParagraph"/>
              <w:spacing w:line="270" w:lineRule="atLeast"/>
              <w:ind w:left="146"/>
              <w:rPr>
                <w:sz w:val="24"/>
              </w:rPr>
            </w:pPr>
            <w:r>
              <w:rPr>
                <w:i/>
                <w:sz w:val="24"/>
              </w:rPr>
              <w:t>пояснює</w:t>
            </w:r>
            <w:r>
              <w:rPr>
                <w:i/>
                <w:spacing w:val="40"/>
                <w:sz w:val="24"/>
              </w:rPr>
              <w:t xml:space="preserve"> </w:t>
            </w:r>
            <w:r>
              <w:rPr>
                <w:sz w:val="24"/>
              </w:rPr>
              <w:t>особливе</w:t>
            </w:r>
            <w:r>
              <w:rPr>
                <w:spacing w:val="40"/>
                <w:sz w:val="24"/>
              </w:rPr>
              <w:t xml:space="preserve"> </w:t>
            </w:r>
            <w:r>
              <w:rPr>
                <w:sz w:val="24"/>
              </w:rPr>
              <w:t>значення</w:t>
            </w:r>
            <w:r>
              <w:rPr>
                <w:spacing w:val="40"/>
                <w:sz w:val="24"/>
              </w:rPr>
              <w:t xml:space="preserve"> </w:t>
            </w:r>
            <w:r>
              <w:rPr>
                <w:sz w:val="24"/>
              </w:rPr>
              <w:t>для</w:t>
            </w:r>
            <w:r>
              <w:rPr>
                <w:spacing w:val="40"/>
                <w:sz w:val="24"/>
              </w:rPr>
              <w:t xml:space="preserve"> </w:t>
            </w:r>
            <w:r>
              <w:rPr>
                <w:sz w:val="24"/>
              </w:rPr>
              <w:t>людини</w:t>
            </w:r>
            <w:r>
              <w:rPr>
                <w:spacing w:val="40"/>
                <w:sz w:val="24"/>
              </w:rPr>
              <w:t xml:space="preserve"> </w:t>
            </w:r>
            <w:r>
              <w:rPr>
                <w:sz w:val="24"/>
              </w:rPr>
              <w:t>морального</w:t>
            </w:r>
            <w:r>
              <w:rPr>
                <w:spacing w:val="40"/>
                <w:sz w:val="24"/>
              </w:rPr>
              <w:t xml:space="preserve"> </w:t>
            </w:r>
            <w:r>
              <w:rPr>
                <w:sz w:val="24"/>
              </w:rPr>
              <w:t>і духовного здоров’я [4 СЗО 2-1.4-3]</w:t>
            </w:r>
          </w:p>
        </w:tc>
      </w:tr>
      <w:tr w:rsidR="000520D4" w:rsidTr="000520D4">
        <w:trPr>
          <w:trHeight w:val="1379"/>
        </w:trPr>
        <w:tc>
          <w:tcPr>
            <w:tcW w:w="3399" w:type="dxa"/>
          </w:tcPr>
          <w:p w:rsidR="000520D4" w:rsidRDefault="000520D4" w:rsidP="000520D4">
            <w:pPr>
              <w:pStyle w:val="TableParagraph"/>
              <w:rPr>
                <w:sz w:val="24"/>
              </w:rPr>
            </w:pPr>
            <w:r>
              <w:rPr>
                <w:sz w:val="24"/>
              </w:rPr>
              <w:t>Планує</w:t>
            </w:r>
            <w:r>
              <w:rPr>
                <w:spacing w:val="-14"/>
                <w:sz w:val="24"/>
              </w:rPr>
              <w:t xml:space="preserve"> </w:t>
            </w:r>
            <w:r>
              <w:rPr>
                <w:sz w:val="24"/>
              </w:rPr>
              <w:t>та</w:t>
            </w:r>
            <w:r>
              <w:rPr>
                <w:spacing w:val="-14"/>
                <w:sz w:val="24"/>
              </w:rPr>
              <w:t xml:space="preserve"> </w:t>
            </w:r>
            <w:r>
              <w:rPr>
                <w:sz w:val="24"/>
              </w:rPr>
              <w:t>організовує</w:t>
            </w:r>
            <w:r>
              <w:rPr>
                <w:spacing w:val="-12"/>
                <w:sz w:val="24"/>
              </w:rPr>
              <w:t xml:space="preserve"> </w:t>
            </w:r>
            <w:r>
              <w:rPr>
                <w:sz w:val="24"/>
              </w:rPr>
              <w:t xml:space="preserve">власне навчання, чергуючи його з </w:t>
            </w:r>
            <w:r>
              <w:rPr>
                <w:spacing w:val="-2"/>
                <w:sz w:val="24"/>
              </w:rPr>
              <w:t>відпочинком</w:t>
            </w:r>
          </w:p>
        </w:tc>
        <w:tc>
          <w:tcPr>
            <w:tcW w:w="6241" w:type="dxa"/>
          </w:tcPr>
          <w:p w:rsidR="000520D4" w:rsidRDefault="000520D4" w:rsidP="000520D4">
            <w:pPr>
              <w:pStyle w:val="TableParagraph"/>
              <w:ind w:left="146"/>
              <w:rPr>
                <w:sz w:val="24"/>
              </w:rPr>
            </w:pPr>
            <w:r>
              <w:rPr>
                <w:i/>
                <w:sz w:val="24"/>
              </w:rPr>
              <w:t xml:space="preserve">планує </w:t>
            </w:r>
            <w:r>
              <w:rPr>
                <w:sz w:val="24"/>
              </w:rPr>
              <w:t>власний режим розумової праці та відпочинку [4 СЗО 2- 4.1-1];</w:t>
            </w:r>
          </w:p>
          <w:p w:rsidR="000520D4" w:rsidRDefault="000520D4" w:rsidP="000520D4">
            <w:pPr>
              <w:pStyle w:val="TableParagraph"/>
              <w:spacing w:line="270" w:lineRule="atLeast"/>
              <w:ind w:left="146"/>
              <w:rPr>
                <w:sz w:val="24"/>
              </w:rPr>
            </w:pPr>
            <w:r>
              <w:rPr>
                <w:i/>
                <w:sz w:val="24"/>
              </w:rPr>
              <w:t xml:space="preserve">використовує </w:t>
            </w:r>
            <w:r>
              <w:rPr>
                <w:sz w:val="24"/>
              </w:rPr>
              <w:t>різні способи зняття втоми (за допомогою гімнастики, дихальних вправ, музики, прогулянки, зміни виду діяльності тощо) [4 СЗО 2-4.1-2]</w:t>
            </w:r>
          </w:p>
        </w:tc>
      </w:tr>
      <w:tr w:rsidR="000520D4" w:rsidTr="000520D4">
        <w:trPr>
          <w:trHeight w:val="11602"/>
        </w:trPr>
        <w:tc>
          <w:tcPr>
            <w:tcW w:w="9640" w:type="dxa"/>
            <w:gridSpan w:val="2"/>
          </w:tcPr>
          <w:p w:rsidR="000520D4" w:rsidRDefault="000520D4" w:rsidP="000520D4">
            <w:pPr>
              <w:pStyle w:val="TableParagraph"/>
              <w:spacing w:line="272" w:lineRule="exact"/>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29"/>
              <w:jc w:val="both"/>
              <w:rPr>
                <w:sz w:val="24"/>
              </w:rPr>
            </w:pPr>
            <w:r>
              <w:rPr>
                <w:sz w:val="24"/>
              </w:rPr>
              <w:t>Цінність і неповторність життя і здоров’я людини. Цілісність здоров’я. Чинники, що впливають на здоров’я. Охорона здоров’я дітей. Здоровий спосіб життя. Корисні звички. Показники здоров’я і розвитку дитини.</w:t>
            </w:r>
          </w:p>
          <w:p w:rsidR="000520D4" w:rsidRDefault="000520D4" w:rsidP="000520D4">
            <w:pPr>
              <w:pStyle w:val="TableParagraph"/>
              <w:ind w:right="127"/>
              <w:jc w:val="both"/>
              <w:rPr>
                <w:sz w:val="24"/>
              </w:rPr>
            </w:pPr>
            <w:r>
              <w:rPr>
                <w:b/>
                <w:sz w:val="24"/>
              </w:rPr>
              <w:t>Розумове та емоційне</w:t>
            </w:r>
            <w:r>
              <w:rPr>
                <w:b/>
                <w:spacing w:val="-2"/>
                <w:sz w:val="24"/>
              </w:rPr>
              <w:t xml:space="preserve"> </w:t>
            </w:r>
            <w:r>
              <w:rPr>
                <w:b/>
                <w:sz w:val="24"/>
              </w:rPr>
              <w:t xml:space="preserve">здоров’я. </w:t>
            </w:r>
            <w:r>
              <w:rPr>
                <w:sz w:val="24"/>
              </w:rPr>
              <w:t>Емоції</w:t>
            </w:r>
            <w:r>
              <w:rPr>
                <w:spacing w:val="-1"/>
                <w:sz w:val="24"/>
              </w:rPr>
              <w:t xml:space="preserve"> </w:t>
            </w:r>
            <w:r>
              <w:rPr>
                <w:sz w:val="24"/>
              </w:rPr>
              <w:t>та вплив на них подій навколишнього</w:t>
            </w:r>
            <w:r>
              <w:rPr>
                <w:spacing w:val="-1"/>
                <w:sz w:val="24"/>
              </w:rPr>
              <w:t xml:space="preserve"> </w:t>
            </w:r>
            <w:r>
              <w:rPr>
                <w:sz w:val="24"/>
              </w:rPr>
              <w:t>світу, явищ природи, поведінки інших людей. Вплив друзів, сім’ї, засобів масової інформації на почуття, поведінку, настрій. Почуття (свої та інших) у конкретних ситуаціях. Особисті відносини</w:t>
            </w:r>
            <w:r>
              <w:rPr>
                <w:spacing w:val="-15"/>
                <w:sz w:val="24"/>
              </w:rPr>
              <w:t xml:space="preserve"> </w:t>
            </w:r>
            <w:r>
              <w:rPr>
                <w:sz w:val="24"/>
              </w:rPr>
              <w:t>(конфлікт,</w:t>
            </w:r>
            <w:r>
              <w:rPr>
                <w:spacing w:val="-15"/>
                <w:sz w:val="24"/>
              </w:rPr>
              <w:t xml:space="preserve"> </w:t>
            </w:r>
            <w:r>
              <w:rPr>
                <w:sz w:val="24"/>
              </w:rPr>
              <w:t>пробачення,</w:t>
            </w:r>
            <w:r>
              <w:rPr>
                <w:spacing w:val="-15"/>
                <w:sz w:val="24"/>
              </w:rPr>
              <w:t xml:space="preserve"> </w:t>
            </w:r>
            <w:r>
              <w:rPr>
                <w:sz w:val="24"/>
              </w:rPr>
              <w:t>довіра,</w:t>
            </w:r>
            <w:r>
              <w:rPr>
                <w:spacing w:val="-15"/>
                <w:sz w:val="24"/>
              </w:rPr>
              <w:t xml:space="preserve"> </w:t>
            </w:r>
            <w:r>
              <w:rPr>
                <w:sz w:val="24"/>
              </w:rPr>
              <w:t>заздрість,</w:t>
            </w:r>
            <w:r>
              <w:rPr>
                <w:spacing w:val="-15"/>
                <w:sz w:val="24"/>
              </w:rPr>
              <w:t xml:space="preserve"> </w:t>
            </w:r>
            <w:r>
              <w:rPr>
                <w:sz w:val="24"/>
              </w:rPr>
              <w:t>підтримка).</w:t>
            </w:r>
            <w:r>
              <w:rPr>
                <w:spacing w:val="-15"/>
                <w:sz w:val="24"/>
              </w:rPr>
              <w:t xml:space="preserve"> </w:t>
            </w:r>
            <w:r>
              <w:rPr>
                <w:sz w:val="24"/>
              </w:rPr>
              <w:t>Проблемні</w:t>
            </w:r>
            <w:r>
              <w:rPr>
                <w:spacing w:val="-15"/>
                <w:sz w:val="24"/>
              </w:rPr>
              <w:t xml:space="preserve"> </w:t>
            </w:r>
            <w:r>
              <w:rPr>
                <w:sz w:val="24"/>
              </w:rPr>
              <w:t>ситуації</w:t>
            </w:r>
            <w:r>
              <w:rPr>
                <w:spacing w:val="-14"/>
                <w:sz w:val="24"/>
              </w:rPr>
              <w:t xml:space="preserve"> </w:t>
            </w:r>
            <w:r>
              <w:rPr>
                <w:sz w:val="24"/>
              </w:rPr>
              <w:t>у</w:t>
            </w:r>
            <w:r>
              <w:rPr>
                <w:spacing w:val="-15"/>
                <w:sz w:val="24"/>
              </w:rPr>
              <w:t xml:space="preserve"> </w:t>
            </w:r>
            <w:r>
              <w:rPr>
                <w:sz w:val="24"/>
              </w:rPr>
              <w:t>школі та вдома, можливості їх розв’язання.</w:t>
            </w:r>
            <w:r>
              <w:rPr>
                <w:spacing w:val="-2"/>
                <w:sz w:val="24"/>
              </w:rPr>
              <w:t xml:space="preserve"> </w:t>
            </w:r>
            <w:r>
              <w:rPr>
                <w:sz w:val="24"/>
              </w:rPr>
              <w:t>Розв’язання</w:t>
            </w:r>
            <w:r>
              <w:rPr>
                <w:spacing w:val="-2"/>
                <w:sz w:val="24"/>
              </w:rPr>
              <w:t xml:space="preserve"> </w:t>
            </w:r>
            <w:r>
              <w:rPr>
                <w:sz w:val="24"/>
              </w:rPr>
              <w:t>конфліктів із ровесниками</w:t>
            </w:r>
            <w:r>
              <w:rPr>
                <w:spacing w:val="-1"/>
                <w:sz w:val="24"/>
              </w:rPr>
              <w:t xml:space="preserve"> </w:t>
            </w:r>
            <w:r>
              <w:rPr>
                <w:sz w:val="24"/>
              </w:rPr>
              <w:t>за</w:t>
            </w:r>
            <w:r>
              <w:rPr>
                <w:spacing w:val="-1"/>
                <w:sz w:val="24"/>
              </w:rPr>
              <w:t xml:space="preserve"> </w:t>
            </w:r>
            <w:r>
              <w:rPr>
                <w:sz w:val="24"/>
              </w:rPr>
              <w:t>допомогою словесних і несловесних засобів.</w:t>
            </w:r>
          </w:p>
          <w:p w:rsidR="000520D4" w:rsidRDefault="000520D4" w:rsidP="000520D4">
            <w:pPr>
              <w:pStyle w:val="TableParagraph"/>
              <w:ind w:right="125"/>
              <w:jc w:val="both"/>
              <w:rPr>
                <w:sz w:val="24"/>
              </w:rPr>
            </w:pPr>
            <w:r>
              <w:rPr>
                <w:sz w:val="24"/>
              </w:rPr>
              <w:t>Самостійна розумова праця. Способи зняття втоми (за допомогою гімнастики, дихальних вправ, музики, прогулянки, зміни виду діяльності тощо).</w:t>
            </w:r>
          </w:p>
          <w:p w:rsidR="000520D4" w:rsidRDefault="000520D4" w:rsidP="000520D4">
            <w:pPr>
              <w:pStyle w:val="TableParagraph"/>
              <w:spacing w:before="3" w:line="274" w:lineRule="exact"/>
              <w:jc w:val="both"/>
              <w:rPr>
                <w:b/>
                <w:sz w:val="24"/>
              </w:rPr>
            </w:pPr>
            <w:r>
              <w:rPr>
                <w:b/>
                <w:sz w:val="24"/>
              </w:rPr>
              <w:t>Фізичне</w:t>
            </w:r>
            <w:r>
              <w:rPr>
                <w:b/>
                <w:spacing w:val="-5"/>
                <w:sz w:val="24"/>
              </w:rPr>
              <w:t xml:space="preserve"> </w:t>
            </w:r>
            <w:r>
              <w:rPr>
                <w:b/>
                <w:spacing w:val="-2"/>
                <w:sz w:val="24"/>
              </w:rPr>
              <w:t>здоров’я</w:t>
            </w:r>
          </w:p>
          <w:p w:rsidR="000520D4" w:rsidRDefault="000520D4" w:rsidP="000520D4">
            <w:pPr>
              <w:pStyle w:val="TableParagraph"/>
              <w:ind w:right="124"/>
              <w:jc w:val="both"/>
              <w:rPr>
                <w:sz w:val="24"/>
              </w:rPr>
            </w:pPr>
            <w:r>
              <w:rPr>
                <w:i/>
                <w:sz w:val="24"/>
              </w:rPr>
              <w:t xml:space="preserve">Самопочуття. </w:t>
            </w:r>
            <w:r>
              <w:rPr>
                <w:sz w:val="24"/>
              </w:rPr>
              <w:t>Вияви доброго та поганого самопочуття. Звернення і допомога при поганому самопочутті. Неінфекційні та інфекційні захворювання (причини появи). Відновлення</w:t>
            </w:r>
            <w:r>
              <w:rPr>
                <w:spacing w:val="-15"/>
                <w:sz w:val="24"/>
              </w:rPr>
              <w:t xml:space="preserve"> </w:t>
            </w:r>
            <w:r>
              <w:rPr>
                <w:sz w:val="24"/>
              </w:rPr>
              <w:t>здоров’я</w:t>
            </w:r>
            <w:r>
              <w:rPr>
                <w:spacing w:val="-15"/>
                <w:sz w:val="24"/>
              </w:rPr>
              <w:t xml:space="preserve"> </w:t>
            </w:r>
            <w:r>
              <w:rPr>
                <w:sz w:val="24"/>
              </w:rPr>
              <w:t>після</w:t>
            </w:r>
            <w:r>
              <w:rPr>
                <w:spacing w:val="-15"/>
                <w:sz w:val="24"/>
              </w:rPr>
              <w:t xml:space="preserve"> </w:t>
            </w:r>
            <w:r>
              <w:rPr>
                <w:sz w:val="24"/>
              </w:rPr>
              <w:t>хвороби.</w:t>
            </w:r>
            <w:r>
              <w:rPr>
                <w:spacing w:val="-15"/>
                <w:sz w:val="24"/>
              </w:rPr>
              <w:t xml:space="preserve"> </w:t>
            </w:r>
            <w:r>
              <w:rPr>
                <w:sz w:val="24"/>
              </w:rPr>
              <w:t>Профілактика</w:t>
            </w:r>
            <w:r>
              <w:rPr>
                <w:spacing w:val="-15"/>
                <w:sz w:val="24"/>
              </w:rPr>
              <w:t xml:space="preserve"> </w:t>
            </w:r>
            <w:r>
              <w:rPr>
                <w:sz w:val="24"/>
              </w:rPr>
              <w:t>порушень</w:t>
            </w:r>
            <w:r>
              <w:rPr>
                <w:spacing w:val="-15"/>
                <w:sz w:val="24"/>
              </w:rPr>
              <w:t xml:space="preserve"> </w:t>
            </w:r>
            <w:r>
              <w:rPr>
                <w:sz w:val="24"/>
              </w:rPr>
              <w:t>зору,</w:t>
            </w:r>
            <w:r>
              <w:rPr>
                <w:spacing w:val="-15"/>
                <w:sz w:val="24"/>
              </w:rPr>
              <w:t xml:space="preserve"> </w:t>
            </w:r>
            <w:r>
              <w:rPr>
                <w:sz w:val="24"/>
              </w:rPr>
              <w:t>слуху,</w:t>
            </w:r>
            <w:r>
              <w:rPr>
                <w:spacing w:val="-15"/>
                <w:sz w:val="24"/>
              </w:rPr>
              <w:t xml:space="preserve"> </w:t>
            </w:r>
            <w:r>
              <w:rPr>
                <w:sz w:val="24"/>
              </w:rPr>
              <w:t>опорно-рухового апарату</w:t>
            </w:r>
            <w:r>
              <w:rPr>
                <w:spacing w:val="-7"/>
                <w:sz w:val="24"/>
              </w:rPr>
              <w:t xml:space="preserve"> </w:t>
            </w:r>
            <w:r>
              <w:rPr>
                <w:sz w:val="24"/>
              </w:rPr>
              <w:t>у</w:t>
            </w:r>
            <w:r>
              <w:rPr>
                <w:spacing w:val="-10"/>
                <w:sz w:val="24"/>
              </w:rPr>
              <w:t xml:space="preserve"> </w:t>
            </w:r>
            <w:r>
              <w:rPr>
                <w:sz w:val="24"/>
              </w:rPr>
              <w:t>школярів.</w:t>
            </w:r>
            <w:r>
              <w:rPr>
                <w:spacing w:val="-8"/>
                <w:sz w:val="24"/>
              </w:rPr>
              <w:t xml:space="preserve"> </w:t>
            </w:r>
            <w:r>
              <w:rPr>
                <w:sz w:val="24"/>
              </w:rPr>
              <w:t>Зміни</w:t>
            </w:r>
            <w:r>
              <w:rPr>
                <w:spacing w:val="-4"/>
                <w:sz w:val="24"/>
              </w:rPr>
              <w:t xml:space="preserve"> </w:t>
            </w:r>
            <w:r>
              <w:rPr>
                <w:sz w:val="24"/>
              </w:rPr>
              <w:t>у</w:t>
            </w:r>
            <w:r>
              <w:rPr>
                <w:spacing w:val="-13"/>
                <w:sz w:val="24"/>
              </w:rPr>
              <w:t xml:space="preserve"> </w:t>
            </w:r>
            <w:r>
              <w:rPr>
                <w:sz w:val="24"/>
              </w:rPr>
              <w:t>власному</w:t>
            </w:r>
            <w:r>
              <w:rPr>
                <w:spacing w:val="-11"/>
                <w:sz w:val="24"/>
              </w:rPr>
              <w:t xml:space="preserve"> </w:t>
            </w:r>
            <w:r>
              <w:rPr>
                <w:sz w:val="24"/>
              </w:rPr>
              <w:t>тілі</w:t>
            </w:r>
            <w:r>
              <w:rPr>
                <w:spacing w:val="-7"/>
                <w:sz w:val="24"/>
              </w:rPr>
              <w:t xml:space="preserve"> </w:t>
            </w:r>
            <w:r>
              <w:rPr>
                <w:sz w:val="24"/>
              </w:rPr>
              <w:t>та</w:t>
            </w:r>
            <w:r>
              <w:rPr>
                <w:spacing w:val="-7"/>
                <w:sz w:val="24"/>
              </w:rPr>
              <w:t xml:space="preserve"> </w:t>
            </w:r>
            <w:r>
              <w:rPr>
                <w:sz w:val="24"/>
              </w:rPr>
              <w:t>зовнішньому</w:t>
            </w:r>
            <w:r>
              <w:rPr>
                <w:spacing w:val="-13"/>
                <w:sz w:val="24"/>
              </w:rPr>
              <w:t xml:space="preserve"> </w:t>
            </w:r>
            <w:r>
              <w:rPr>
                <w:sz w:val="24"/>
              </w:rPr>
              <w:t>вигляді</w:t>
            </w:r>
            <w:r>
              <w:rPr>
                <w:spacing w:val="-7"/>
                <w:sz w:val="24"/>
              </w:rPr>
              <w:t xml:space="preserve"> </w:t>
            </w:r>
            <w:r>
              <w:rPr>
                <w:sz w:val="24"/>
              </w:rPr>
              <w:t>як</w:t>
            </w:r>
            <w:r>
              <w:rPr>
                <w:spacing w:val="-7"/>
                <w:sz w:val="24"/>
              </w:rPr>
              <w:t xml:space="preserve"> </w:t>
            </w:r>
            <w:r>
              <w:rPr>
                <w:sz w:val="24"/>
              </w:rPr>
              <w:t>ознаки</w:t>
            </w:r>
            <w:r>
              <w:rPr>
                <w:spacing w:val="-6"/>
                <w:sz w:val="24"/>
              </w:rPr>
              <w:t xml:space="preserve"> </w:t>
            </w:r>
            <w:r>
              <w:rPr>
                <w:sz w:val="24"/>
              </w:rPr>
              <w:t xml:space="preserve">дорослішання. </w:t>
            </w:r>
            <w:r>
              <w:rPr>
                <w:i/>
                <w:sz w:val="24"/>
              </w:rPr>
              <w:t xml:space="preserve">Фізична активність. </w:t>
            </w:r>
            <w:r>
              <w:rPr>
                <w:sz w:val="24"/>
              </w:rPr>
              <w:t xml:space="preserve">Вплив рухової активності на розвиток організму. Залежність між активним способом життя та здоров’ям людини. Оздоровче значення відпочинку на </w:t>
            </w:r>
            <w:r>
              <w:rPr>
                <w:spacing w:val="-2"/>
                <w:sz w:val="24"/>
              </w:rPr>
              <w:t>природі.</w:t>
            </w:r>
          </w:p>
          <w:p w:rsidR="000520D4" w:rsidRDefault="000520D4" w:rsidP="000520D4">
            <w:pPr>
              <w:pStyle w:val="TableParagraph"/>
              <w:ind w:right="125"/>
              <w:jc w:val="both"/>
              <w:rPr>
                <w:sz w:val="24"/>
              </w:rPr>
            </w:pPr>
            <w:r>
              <w:rPr>
                <w:i/>
                <w:sz w:val="24"/>
              </w:rPr>
              <w:t xml:space="preserve">Гігієна. </w:t>
            </w:r>
            <w:r>
              <w:rPr>
                <w:sz w:val="24"/>
              </w:rPr>
              <w:t>Охайність та особиста гігієна. Вплив гігієнічних процедур на здоров’я. Гігієна порожнини рота. Догляд за чистотою свого тіла, одягу, особистих речей. Профілактика інфекцій, що передаються контактним і повітряно-крапельним шляхом. Гігієна оселі. Повітря, його значення для здоров’я. Принципи загартовування.</w:t>
            </w:r>
          </w:p>
          <w:p w:rsidR="000520D4" w:rsidRDefault="000520D4" w:rsidP="000520D4">
            <w:pPr>
              <w:pStyle w:val="TableParagraph"/>
              <w:ind w:right="130"/>
              <w:jc w:val="both"/>
              <w:rPr>
                <w:sz w:val="24"/>
              </w:rPr>
            </w:pPr>
            <w:r>
              <w:rPr>
                <w:i/>
                <w:sz w:val="24"/>
              </w:rPr>
              <w:t xml:space="preserve">Харчування. </w:t>
            </w:r>
            <w:r>
              <w:rPr>
                <w:sz w:val="24"/>
              </w:rPr>
              <w:t>Значення харчування для життя і здоров’я людини. Збалансоване</w:t>
            </w:r>
            <w:r>
              <w:rPr>
                <w:spacing w:val="-1"/>
                <w:sz w:val="24"/>
              </w:rPr>
              <w:t xml:space="preserve"> </w:t>
            </w:r>
            <w:r>
              <w:rPr>
                <w:sz w:val="24"/>
              </w:rPr>
              <w:t>харчування. Значення води для життя і здоров’я людини. Питний режим.</w:t>
            </w:r>
          </w:p>
          <w:p w:rsidR="000520D4" w:rsidRDefault="000520D4" w:rsidP="000520D4">
            <w:pPr>
              <w:pStyle w:val="TableParagraph"/>
              <w:ind w:right="125"/>
              <w:jc w:val="both"/>
              <w:rPr>
                <w:sz w:val="24"/>
              </w:rPr>
            </w:pPr>
            <w:r>
              <w:rPr>
                <w:sz w:val="24"/>
              </w:rPr>
              <w:t>Страви</w:t>
            </w:r>
            <w:r>
              <w:rPr>
                <w:spacing w:val="-8"/>
                <w:sz w:val="24"/>
              </w:rPr>
              <w:t xml:space="preserve"> </w:t>
            </w:r>
            <w:r>
              <w:rPr>
                <w:sz w:val="24"/>
              </w:rPr>
              <w:t>національної</w:t>
            </w:r>
            <w:r>
              <w:rPr>
                <w:spacing w:val="-11"/>
                <w:sz w:val="24"/>
              </w:rPr>
              <w:t xml:space="preserve"> </w:t>
            </w:r>
            <w:r>
              <w:rPr>
                <w:sz w:val="24"/>
              </w:rPr>
              <w:t>кухні.</w:t>
            </w:r>
            <w:r>
              <w:rPr>
                <w:spacing w:val="-9"/>
                <w:sz w:val="24"/>
              </w:rPr>
              <w:t xml:space="preserve"> </w:t>
            </w:r>
            <w:r>
              <w:rPr>
                <w:sz w:val="24"/>
              </w:rPr>
              <w:t>Вибір</w:t>
            </w:r>
            <w:r>
              <w:rPr>
                <w:spacing w:val="-9"/>
                <w:sz w:val="24"/>
              </w:rPr>
              <w:t xml:space="preserve"> </w:t>
            </w:r>
            <w:r>
              <w:rPr>
                <w:sz w:val="24"/>
              </w:rPr>
              <w:t>продуктів</w:t>
            </w:r>
            <w:r>
              <w:rPr>
                <w:spacing w:val="-10"/>
                <w:sz w:val="24"/>
              </w:rPr>
              <w:t xml:space="preserve"> </w:t>
            </w:r>
            <w:r>
              <w:rPr>
                <w:sz w:val="24"/>
              </w:rPr>
              <w:t>харчування</w:t>
            </w:r>
            <w:r>
              <w:rPr>
                <w:spacing w:val="-9"/>
                <w:sz w:val="24"/>
              </w:rPr>
              <w:t xml:space="preserve"> </w:t>
            </w:r>
            <w:r>
              <w:rPr>
                <w:sz w:val="24"/>
              </w:rPr>
              <w:t>(харчові</w:t>
            </w:r>
            <w:r>
              <w:rPr>
                <w:spacing w:val="-9"/>
                <w:sz w:val="24"/>
              </w:rPr>
              <w:t xml:space="preserve"> </w:t>
            </w:r>
            <w:r>
              <w:rPr>
                <w:sz w:val="24"/>
              </w:rPr>
              <w:t>звички,</w:t>
            </w:r>
            <w:r>
              <w:rPr>
                <w:spacing w:val="-9"/>
                <w:sz w:val="24"/>
              </w:rPr>
              <w:t xml:space="preserve"> </w:t>
            </w:r>
            <w:r>
              <w:rPr>
                <w:sz w:val="24"/>
              </w:rPr>
              <w:t>смак</w:t>
            </w:r>
            <w:r>
              <w:rPr>
                <w:spacing w:val="-9"/>
                <w:sz w:val="24"/>
              </w:rPr>
              <w:t xml:space="preserve"> </w:t>
            </w:r>
            <w:r>
              <w:rPr>
                <w:sz w:val="24"/>
              </w:rPr>
              <w:t>та</w:t>
            </w:r>
            <w:r>
              <w:rPr>
                <w:spacing w:val="-9"/>
                <w:sz w:val="24"/>
              </w:rPr>
              <w:t xml:space="preserve"> </w:t>
            </w:r>
            <w:r>
              <w:rPr>
                <w:sz w:val="24"/>
              </w:rPr>
              <w:t>розуміння їхньої</w:t>
            </w:r>
            <w:r>
              <w:rPr>
                <w:spacing w:val="-7"/>
                <w:sz w:val="24"/>
              </w:rPr>
              <w:t xml:space="preserve"> </w:t>
            </w:r>
            <w:r>
              <w:rPr>
                <w:sz w:val="24"/>
              </w:rPr>
              <w:t>користі</w:t>
            </w:r>
            <w:r>
              <w:rPr>
                <w:spacing w:val="-6"/>
                <w:sz w:val="24"/>
              </w:rPr>
              <w:t xml:space="preserve"> </w:t>
            </w:r>
            <w:r>
              <w:rPr>
                <w:sz w:val="24"/>
              </w:rPr>
              <w:t>та</w:t>
            </w:r>
            <w:r>
              <w:rPr>
                <w:spacing w:val="-7"/>
                <w:sz w:val="24"/>
              </w:rPr>
              <w:t xml:space="preserve"> </w:t>
            </w:r>
            <w:r>
              <w:rPr>
                <w:sz w:val="24"/>
              </w:rPr>
              <w:t>шкоди</w:t>
            </w:r>
            <w:r>
              <w:rPr>
                <w:spacing w:val="-8"/>
                <w:sz w:val="24"/>
              </w:rPr>
              <w:t xml:space="preserve"> </w:t>
            </w:r>
            <w:r>
              <w:rPr>
                <w:sz w:val="24"/>
              </w:rPr>
              <w:t>для</w:t>
            </w:r>
            <w:r>
              <w:rPr>
                <w:spacing w:val="-7"/>
                <w:sz w:val="24"/>
              </w:rPr>
              <w:t xml:space="preserve"> </w:t>
            </w:r>
            <w:r>
              <w:rPr>
                <w:sz w:val="24"/>
              </w:rPr>
              <w:t>здоров’я).</w:t>
            </w:r>
            <w:r>
              <w:rPr>
                <w:spacing w:val="-6"/>
                <w:sz w:val="24"/>
              </w:rPr>
              <w:t xml:space="preserve"> </w:t>
            </w:r>
            <w:r>
              <w:rPr>
                <w:sz w:val="24"/>
              </w:rPr>
              <w:t>Вплив</w:t>
            </w:r>
            <w:r>
              <w:rPr>
                <w:spacing w:val="-8"/>
                <w:sz w:val="24"/>
              </w:rPr>
              <w:t xml:space="preserve"> </w:t>
            </w:r>
            <w:r>
              <w:rPr>
                <w:sz w:val="24"/>
              </w:rPr>
              <w:t>реклами</w:t>
            </w:r>
            <w:r>
              <w:rPr>
                <w:spacing w:val="-6"/>
                <w:sz w:val="24"/>
              </w:rPr>
              <w:t xml:space="preserve"> </w:t>
            </w:r>
            <w:r>
              <w:rPr>
                <w:sz w:val="24"/>
              </w:rPr>
              <w:t>на</w:t>
            </w:r>
            <w:r>
              <w:rPr>
                <w:spacing w:val="-8"/>
                <w:sz w:val="24"/>
              </w:rPr>
              <w:t xml:space="preserve"> </w:t>
            </w:r>
            <w:r>
              <w:rPr>
                <w:sz w:val="24"/>
              </w:rPr>
              <w:t>вибір</w:t>
            </w:r>
            <w:r>
              <w:rPr>
                <w:spacing w:val="-7"/>
                <w:sz w:val="24"/>
              </w:rPr>
              <w:t xml:space="preserve"> </w:t>
            </w:r>
            <w:r>
              <w:rPr>
                <w:sz w:val="24"/>
              </w:rPr>
              <w:t>товарів.</w:t>
            </w:r>
            <w:r>
              <w:rPr>
                <w:spacing w:val="-7"/>
                <w:sz w:val="24"/>
              </w:rPr>
              <w:t xml:space="preserve"> </w:t>
            </w:r>
            <w:r>
              <w:rPr>
                <w:sz w:val="24"/>
              </w:rPr>
              <w:t>Термін</w:t>
            </w:r>
            <w:r>
              <w:rPr>
                <w:spacing w:val="-6"/>
                <w:sz w:val="24"/>
              </w:rPr>
              <w:t xml:space="preserve"> </w:t>
            </w:r>
            <w:r>
              <w:rPr>
                <w:sz w:val="24"/>
              </w:rPr>
              <w:t>придатності та умови зберігання харчових продуктів за їх маркуванням. Харчові отруєння. Перша допомога під час харчових отруєнь.</w:t>
            </w:r>
          </w:p>
          <w:p w:rsidR="000520D4" w:rsidRDefault="000520D4" w:rsidP="000520D4">
            <w:pPr>
              <w:pStyle w:val="TableParagraph"/>
              <w:ind w:right="129"/>
              <w:jc w:val="both"/>
              <w:rPr>
                <w:sz w:val="24"/>
              </w:rPr>
            </w:pPr>
            <w:r>
              <w:rPr>
                <w:b/>
                <w:sz w:val="24"/>
              </w:rPr>
              <w:t xml:space="preserve">Соціальне здоров’я. </w:t>
            </w:r>
            <w:r>
              <w:rPr>
                <w:sz w:val="24"/>
              </w:rPr>
              <w:t>Стосунки між людьми (родинні зв’язки, подружнє життя, дружні та ділові стосунки). Родинні стосунки. Взаємодопомога членів родини. Традиції збереження здоров’я в родині. Взаємодія з іншими людьми. Ефективне спілкування. Уміння слухати. Знайомство з людьми. Люди з особливими потребами. Толерантність. Дружба і побудова дружніх стосунків.</w:t>
            </w:r>
            <w:r>
              <w:rPr>
                <w:spacing w:val="-1"/>
                <w:sz w:val="24"/>
              </w:rPr>
              <w:t xml:space="preserve"> </w:t>
            </w:r>
            <w:r>
              <w:rPr>
                <w:sz w:val="24"/>
              </w:rPr>
              <w:t>Вплив</w:t>
            </w:r>
            <w:r>
              <w:rPr>
                <w:spacing w:val="-1"/>
                <w:sz w:val="24"/>
              </w:rPr>
              <w:t xml:space="preserve"> </w:t>
            </w:r>
            <w:r>
              <w:rPr>
                <w:sz w:val="24"/>
              </w:rPr>
              <w:t>друзів.</w:t>
            </w:r>
            <w:r>
              <w:rPr>
                <w:spacing w:val="-1"/>
                <w:sz w:val="24"/>
              </w:rPr>
              <w:t xml:space="preserve"> </w:t>
            </w:r>
            <w:r>
              <w:rPr>
                <w:sz w:val="24"/>
              </w:rPr>
              <w:t>Вплив</w:t>
            </w:r>
            <w:r>
              <w:rPr>
                <w:spacing w:val="-1"/>
                <w:sz w:val="24"/>
              </w:rPr>
              <w:t xml:space="preserve"> </w:t>
            </w:r>
            <w:r>
              <w:rPr>
                <w:sz w:val="24"/>
              </w:rPr>
              <w:t>телебачення,</w:t>
            </w:r>
            <w:r>
              <w:rPr>
                <w:spacing w:val="-1"/>
                <w:sz w:val="24"/>
              </w:rPr>
              <w:t xml:space="preserve"> </w:t>
            </w:r>
            <w:r>
              <w:rPr>
                <w:sz w:val="24"/>
              </w:rPr>
              <w:t>комп’ютера,</w:t>
            </w:r>
            <w:r>
              <w:rPr>
                <w:spacing w:val="-1"/>
                <w:sz w:val="24"/>
              </w:rPr>
              <w:t xml:space="preserve"> </w:t>
            </w:r>
            <w:r>
              <w:rPr>
                <w:sz w:val="24"/>
              </w:rPr>
              <w:t>мобільних телефонів</w:t>
            </w:r>
            <w:r>
              <w:rPr>
                <w:spacing w:val="-3"/>
                <w:sz w:val="24"/>
              </w:rPr>
              <w:t xml:space="preserve"> </w:t>
            </w:r>
            <w:r>
              <w:rPr>
                <w:sz w:val="24"/>
              </w:rPr>
              <w:t xml:space="preserve">та інших електронних засобів на здоров’я. Вплив реклами на рішення і поведінку людей. Безпечне поводження в мережі Інтернет, можливі ризики та користь від отриманої інформації. Інформація та ситуації, які несуть загрозу здоров’ю. Протидія небажаним </w:t>
            </w:r>
            <w:r>
              <w:rPr>
                <w:spacing w:val="-2"/>
                <w:sz w:val="24"/>
              </w:rPr>
              <w:t>пропозиціям.</w:t>
            </w:r>
          </w:p>
          <w:p w:rsidR="000520D4" w:rsidRDefault="000520D4" w:rsidP="000520D4">
            <w:pPr>
              <w:pStyle w:val="TableParagraph"/>
              <w:spacing w:before="4" w:line="272" w:lineRule="exact"/>
              <w:rPr>
                <w:b/>
                <w:sz w:val="24"/>
              </w:rPr>
            </w:pPr>
            <w:r>
              <w:rPr>
                <w:b/>
                <w:sz w:val="24"/>
              </w:rPr>
              <w:t>Хибне</w:t>
            </w:r>
            <w:r>
              <w:rPr>
                <w:b/>
                <w:spacing w:val="-4"/>
                <w:sz w:val="24"/>
              </w:rPr>
              <w:t xml:space="preserve"> </w:t>
            </w:r>
            <w:r>
              <w:rPr>
                <w:b/>
                <w:sz w:val="24"/>
              </w:rPr>
              <w:t>використання</w:t>
            </w:r>
            <w:r>
              <w:rPr>
                <w:b/>
                <w:spacing w:val="-6"/>
                <w:sz w:val="24"/>
              </w:rPr>
              <w:t xml:space="preserve"> </w:t>
            </w:r>
            <w:r>
              <w:rPr>
                <w:b/>
                <w:sz w:val="24"/>
              </w:rPr>
              <w:t>та</w:t>
            </w:r>
            <w:r>
              <w:rPr>
                <w:b/>
                <w:spacing w:val="-3"/>
                <w:sz w:val="24"/>
              </w:rPr>
              <w:t xml:space="preserve"> </w:t>
            </w:r>
            <w:r>
              <w:rPr>
                <w:b/>
                <w:sz w:val="24"/>
              </w:rPr>
              <w:t>вживання</w:t>
            </w:r>
            <w:r>
              <w:rPr>
                <w:b/>
                <w:spacing w:val="-3"/>
                <w:sz w:val="24"/>
              </w:rPr>
              <w:t xml:space="preserve"> </w:t>
            </w:r>
            <w:r>
              <w:rPr>
                <w:b/>
                <w:spacing w:val="-2"/>
                <w:sz w:val="24"/>
              </w:rPr>
              <w:t>речовин</w:t>
            </w:r>
          </w:p>
          <w:p w:rsidR="000520D4" w:rsidRDefault="000520D4" w:rsidP="000520D4">
            <w:pPr>
              <w:pStyle w:val="TableParagraph"/>
              <w:spacing w:line="272" w:lineRule="exact"/>
              <w:rPr>
                <w:sz w:val="24"/>
              </w:rPr>
            </w:pPr>
            <w:r>
              <w:rPr>
                <w:sz w:val="24"/>
              </w:rPr>
              <w:t>Безпечна</w:t>
            </w:r>
            <w:r>
              <w:rPr>
                <w:spacing w:val="-2"/>
                <w:sz w:val="24"/>
              </w:rPr>
              <w:t xml:space="preserve"> </w:t>
            </w:r>
            <w:r>
              <w:rPr>
                <w:sz w:val="24"/>
              </w:rPr>
              <w:t>поведінка</w:t>
            </w:r>
            <w:r>
              <w:rPr>
                <w:spacing w:val="4"/>
                <w:sz w:val="24"/>
              </w:rPr>
              <w:t xml:space="preserve"> </w:t>
            </w:r>
            <w:r>
              <w:rPr>
                <w:sz w:val="24"/>
              </w:rPr>
              <w:t>у</w:t>
            </w:r>
            <w:r>
              <w:rPr>
                <w:spacing w:val="-5"/>
                <w:sz w:val="24"/>
              </w:rPr>
              <w:t xml:space="preserve"> </w:t>
            </w:r>
            <w:r>
              <w:rPr>
                <w:sz w:val="24"/>
              </w:rPr>
              <w:t>поводженні</w:t>
            </w:r>
            <w:r>
              <w:rPr>
                <w:spacing w:val="-1"/>
                <w:sz w:val="24"/>
              </w:rPr>
              <w:t xml:space="preserve"> </w:t>
            </w:r>
            <w:r>
              <w:rPr>
                <w:sz w:val="24"/>
              </w:rPr>
              <w:t>з</w:t>
            </w:r>
            <w:r>
              <w:rPr>
                <w:spacing w:val="1"/>
                <w:sz w:val="24"/>
              </w:rPr>
              <w:t xml:space="preserve"> </w:t>
            </w:r>
            <w:r>
              <w:rPr>
                <w:sz w:val="24"/>
              </w:rPr>
              <w:t>ліками та</w:t>
            </w:r>
            <w:r>
              <w:rPr>
                <w:spacing w:val="-1"/>
                <w:sz w:val="24"/>
              </w:rPr>
              <w:t xml:space="preserve"> </w:t>
            </w:r>
            <w:r>
              <w:rPr>
                <w:sz w:val="24"/>
              </w:rPr>
              <w:t>побутовими</w:t>
            </w:r>
            <w:r>
              <w:rPr>
                <w:spacing w:val="1"/>
                <w:sz w:val="24"/>
              </w:rPr>
              <w:t xml:space="preserve"> </w:t>
            </w:r>
            <w:r>
              <w:rPr>
                <w:sz w:val="24"/>
              </w:rPr>
              <w:t>хімічними сполуками. Ризики</w:t>
            </w:r>
            <w:r>
              <w:rPr>
                <w:spacing w:val="1"/>
                <w:sz w:val="24"/>
              </w:rPr>
              <w:t xml:space="preserve"> </w:t>
            </w:r>
            <w:r>
              <w:rPr>
                <w:spacing w:val="-5"/>
                <w:sz w:val="24"/>
              </w:rPr>
              <w:t>та</w:t>
            </w:r>
          </w:p>
          <w:p w:rsidR="000520D4" w:rsidRDefault="000520D4" w:rsidP="000520D4">
            <w:pPr>
              <w:pStyle w:val="TableParagraph"/>
              <w:spacing w:line="273" w:lineRule="exact"/>
              <w:rPr>
                <w:sz w:val="24"/>
              </w:rPr>
            </w:pPr>
            <w:r>
              <w:rPr>
                <w:sz w:val="24"/>
              </w:rPr>
              <w:t>вживання</w:t>
            </w:r>
            <w:r>
              <w:rPr>
                <w:spacing w:val="-6"/>
                <w:sz w:val="24"/>
              </w:rPr>
              <w:t xml:space="preserve"> </w:t>
            </w:r>
            <w:r>
              <w:rPr>
                <w:sz w:val="24"/>
              </w:rPr>
              <w:t>шкідливих</w:t>
            </w:r>
            <w:r>
              <w:rPr>
                <w:spacing w:val="-4"/>
                <w:sz w:val="24"/>
              </w:rPr>
              <w:t xml:space="preserve"> </w:t>
            </w:r>
            <w:r>
              <w:rPr>
                <w:sz w:val="24"/>
              </w:rPr>
              <w:t>речовин</w:t>
            </w:r>
            <w:r>
              <w:rPr>
                <w:spacing w:val="-6"/>
                <w:sz w:val="24"/>
              </w:rPr>
              <w:t xml:space="preserve"> </w:t>
            </w:r>
            <w:r>
              <w:rPr>
                <w:sz w:val="24"/>
              </w:rPr>
              <w:t>(алкоголю,</w:t>
            </w:r>
            <w:r>
              <w:rPr>
                <w:spacing w:val="-6"/>
                <w:sz w:val="24"/>
              </w:rPr>
              <w:t xml:space="preserve"> </w:t>
            </w:r>
            <w:r>
              <w:rPr>
                <w:sz w:val="24"/>
              </w:rPr>
              <w:t>нікотину,</w:t>
            </w:r>
            <w:r>
              <w:rPr>
                <w:spacing w:val="-5"/>
                <w:sz w:val="24"/>
              </w:rPr>
              <w:t xml:space="preserve"> </w:t>
            </w:r>
            <w:r>
              <w:rPr>
                <w:spacing w:val="-2"/>
                <w:sz w:val="24"/>
              </w:rPr>
              <w:t>наркотиків).</w:t>
            </w:r>
          </w:p>
        </w:tc>
      </w:tr>
    </w:tbl>
    <w:p w:rsidR="000520D4" w:rsidRDefault="000520D4" w:rsidP="000520D4">
      <w:pPr>
        <w:pStyle w:val="TableParagraph"/>
        <w:spacing w:line="273" w:lineRule="exac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6241"/>
      </w:tblGrid>
      <w:tr w:rsidR="000520D4" w:rsidTr="000520D4">
        <w:trPr>
          <w:trHeight w:val="277"/>
        </w:trPr>
        <w:tc>
          <w:tcPr>
            <w:tcW w:w="9640" w:type="dxa"/>
            <w:gridSpan w:val="2"/>
          </w:tcPr>
          <w:p w:rsidR="000520D4" w:rsidRDefault="000520D4" w:rsidP="000520D4">
            <w:pPr>
              <w:pStyle w:val="TableParagraph"/>
              <w:spacing w:before="1" w:line="257" w:lineRule="exact"/>
              <w:ind w:left="3274"/>
              <w:rPr>
                <w:b/>
                <w:sz w:val="24"/>
              </w:rPr>
            </w:pPr>
            <w:r>
              <w:rPr>
                <w:b/>
                <w:sz w:val="24"/>
              </w:rPr>
              <w:t>3.</w:t>
            </w:r>
            <w:r>
              <w:rPr>
                <w:b/>
                <w:spacing w:val="-1"/>
                <w:sz w:val="24"/>
              </w:rPr>
              <w:t xml:space="preserve"> </w:t>
            </w:r>
            <w:r>
              <w:rPr>
                <w:b/>
                <w:sz w:val="24"/>
              </w:rPr>
              <w:t>Змістова</w:t>
            </w:r>
            <w:r>
              <w:rPr>
                <w:b/>
                <w:spacing w:val="-1"/>
                <w:sz w:val="24"/>
              </w:rPr>
              <w:t xml:space="preserve"> </w:t>
            </w:r>
            <w:r>
              <w:rPr>
                <w:b/>
                <w:sz w:val="24"/>
              </w:rPr>
              <w:t xml:space="preserve">лінія </w:t>
            </w:r>
            <w:r>
              <w:rPr>
                <w:b/>
                <w:spacing w:val="-2"/>
                <w:sz w:val="24"/>
              </w:rPr>
              <w:t>«Добробут»</w:t>
            </w:r>
          </w:p>
        </w:tc>
      </w:tr>
      <w:tr w:rsidR="000520D4" w:rsidTr="000520D4">
        <w:trPr>
          <w:trHeight w:val="1931"/>
        </w:trPr>
        <w:tc>
          <w:tcPr>
            <w:tcW w:w="3399" w:type="dxa"/>
          </w:tcPr>
          <w:p w:rsidR="000520D4" w:rsidRDefault="000520D4" w:rsidP="000520D4">
            <w:pPr>
              <w:pStyle w:val="TableParagraph"/>
              <w:ind w:right="389"/>
              <w:rPr>
                <w:sz w:val="24"/>
              </w:rPr>
            </w:pPr>
            <w:r>
              <w:rPr>
                <w:sz w:val="24"/>
              </w:rPr>
              <w:t>Обирає діяльність, яка приносить</w:t>
            </w:r>
            <w:r>
              <w:rPr>
                <w:spacing w:val="-15"/>
                <w:sz w:val="24"/>
              </w:rPr>
              <w:t xml:space="preserve"> </w:t>
            </w:r>
            <w:r>
              <w:rPr>
                <w:sz w:val="24"/>
              </w:rPr>
              <w:t>задоволення</w:t>
            </w:r>
            <w:r>
              <w:rPr>
                <w:spacing w:val="-15"/>
                <w:sz w:val="24"/>
              </w:rPr>
              <w:t xml:space="preserve"> </w:t>
            </w:r>
            <w:r>
              <w:rPr>
                <w:sz w:val="24"/>
              </w:rPr>
              <w:t xml:space="preserve">та </w:t>
            </w:r>
            <w:r>
              <w:rPr>
                <w:spacing w:val="-2"/>
                <w:sz w:val="24"/>
              </w:rPr>
              <w:t>користь</w:t>
            </w:r>
          </w:p>
        </w:tc>
        <w:tc>
          <w:tcPr>
            <w:tcW w:w="6241" w:type="dxa"/>
          </w:tcPr>
          <w:p w:rsidR="000520D4" w:rsidRDefault="000520D4" w:rsidP="000520D4">
            <w:pPr>
              <w:pStyle w:val="TableParagraph"/>
              <w:ind w:left="146" w:right="127"/>
              <w:jc w:val="both"/>
              <w:rPr>
                <w:sz w:val="24"/>
              </w:rPr>
            </w:pPr>
            <w:r>
              <w:rPr>
                <w:i/>
                <w:sz w:val="24"/>
              </w:rPr>
              <w:t xml:space="preserve">аналізує </w:t>
            </w:r>
            <w:r>
              <w:rPr>
                <w:sz w:val="24"/>
              </w:rPr>
              <w:t>якість свого життя за деякими фізичними ознаками (активність, утома, відпочинок, сон тощо) [4 СЗО 3-3.4-1];</w:t>
            </w:r>
          </w:p>
          <w:p w:rsidR="000520D4" w:rsidRDefault="000520D4" w:rsidP="000520D4">
            <w:pPr>
              <w:pStyle w:val="TableParagraph"/>
              <w:ind w:left="146" w:right="128"/>
              <w:jc w:val="both"/>
              <w:rPr>
                <w:sz w:val="24"/>
              </w:rPr>
            </w:pPr>
            <w:r>
              <w:rPr>
                <w:i/>
                <w:sz w:val="24"/>
              </w:rPr>
              <w:t>пояснює,</w:t>
            </w:r>
            <w:r>
              <w:rPr>
                <w:i/>
                <w:spacing w:val="-8"/>
                <w:sz w:val="24"/>
              </w:rPr>
              <w:t xml:space="preserve"> </w:t>
            </w:r>
            <w:r>
              <w:rPr>
                <w:sz w:val="24"/>
              </w:rPr>
              <w:t>як</w:t>
            </w:r>
            <w:r>
              <w:rPr>
                <w:spacing w:val="-8"/>
                <w:sz w:val="24"/>
              </w:rPr>
              <w:t xml:space="preserve"> </w:t>
            </w:r>
            <w:r>
              <w:rPr>
                <w:sz w:val="24"/>
              </w:rPr>
              <w:t>позитивні</w:t>
            </w:r>
            <w:r>
              <w:rPr>
                <w:spacing w:val="-8"/>
                <w:sz w:val="24"/>
              </w:rPr>
              <w:t xml:space="preserve"> </w:t>
            </w:r>
            <w:r>
              <w:rPr>
                <w:sz w:val="24"/>
              </w:rPr>
              <w:t>емоції</w:t>
            </w:r>
            <w:r>
              <w:rPr>
                <w:spacing w:val="-8"/>
                <w:sz w:val="24"/>
              </w:rPr>
              <w:t xml:space="preserve"> </w:t>
            </w:r>
            <w:r>
              <w:rPr>
                <w:sz w:val="24"/>
              </w:rPr>
              <w:t>впливають</w:t>
            </w:r>
            <w:r>
              <w:rPr>
                <w:spacing w:val="-8"/>
                <w:sz w:val="24"/>
              </w:rPr>
              <w:t xml:space="preserve"> </w:t>
            </w:r>
            <w:r>
              <w:rPr>
                <w:sz w:val="24"/>
              </w:rPr>
              <w:t>на</w:t>
            </w:r>
            <w:r>
              <w:rPr>
                <w:spacing w:val="-10"/>
                <w:sz w:val="24"/>
              </w:rPr>
              <w:t xml:space="preserve"> </w:t>
            </w:r>
            <w:r>
              <w:rPr>
                <w:sz w:val="24"/>
              </w:rPr>
              <w:t>життя</w:t>
            </w:r>
            <w:r>
              <w:rPr>
                <w:spacing w:val="-8"/>
                <w:sz w:val="24"/>
              </w:rPr>
              <w:t xml:space="preserve"> </w:t>
            </w:r>
            <w:r>
              <w:rPr>
                <w:sz w:val="24"/>
              </w:rPr>
              <w:t>людини [4 СЗО 3-3.4-2];</w:t>
            </w:r>
          </w:p>
          <w:p w:rsidR="000520D4" w:rsidRDefault="000520D4" w:rsidP="000520D4">
            <w:pPr>
              <w:pStyle w:val="TableParagraph"/>
              <w:spacing w:line="270" w:lineRule="atLeast"/>
              <w:ind w:left="146" w:right="123"/>
              <w:jc w:val="both"/>
              <w:rPr>
                <w:sz w:val="24"/>
              </w:rPr>
            </w:pPr>
            <w:r>
              <w:rPr>
                <w:i/>
                <w:sz w:val="24"/>
              </w:rPr>
              <w:t>описує,</w:t>
            </w:r>
            <w:r>
              <w:rPr>
                <w:i/>
                <w:spacing w:val="-8"/>
                <w:sz w:val="24"/>
              </w:rPr>
              <w:t xml:space="preserve"> </w:t>
            </w:r>
            <w:r>
              <w:rPr>
                <w:sz w:val="24"/>
              </w:rPr>
              <w:t>як</w:t>
            </w:r>
            <w:r>
              <w:rPr>
                <w:spacing w:val="-8"/>
                <w:sz w:val="24"/>
              </w:rPr>
              <w:t xml:space="preserve"> </w:t>
            </w:r>
            <w:r>
              <w:rPr>
                <w:sz w:val="24"/>
              </w:rPr>
              <w:t>відпочинок</w:t>
            </w:r>
            <w:r>
              <w:rPr>
                <w:spacing w:val="-8"/>
                <w:sz w:val="24"/>
              </w:rPr>
              <w:t xml:space="preserve"> </w:t>
            </w:r>
            <w:r>
              <w:rPr>
                <w:sz w:val="24"/>
              </w:rPr>
              <w:t>впливає</w:t>
            </w:r>
            <w:r>
              <w:rPr>
                <w:spacing w:val="-8"/>
                <w:sz w:val="24"/>
              </w:rPr>
              <w:t xml:space="preserve"> </w:t>
            </w:r>
            <w:r>
              <w:rPr>
                <w:sz w:val="24"/>
              </w:rPr>
              <w:t>на</w:t>
            </w:r>
            <w:r>
              <w:rPr>
                <w:spacing w:val="-9"/>
                <w:sz w:val="24"/>
              </w:rPr>
              <w:t xml:space="preserve"> </w:t>
            </w:r>
            <w:r>
              <w:rPr>
                <w:sz w:val="24"/>
              </w:rPr>
              <w:t>життя</w:t>
            </w:r>
            <w:r>
              <w:rPr>
                <w:spacing w:val="-8"/>
                <w:sz w:val="24"/>
              </w:rPr>
              <w:t xml:space="preserve"> </w:t>
            </w:r>
            <w:r>
              <w:rPr>
                <w:sz w:val="24"/>
              </w:rPr>
              <w:t>людини</w:t>
            </w:r>
            <w:r>
              <w:rPr>
                <w:spacing w:val="-7"/>
                <w:sz w:val="24"/>
              </w:rPr>
              <w:t xml:space="preserve"> </w:t>
            </w:r>
            <w:r>
              <w:rPr>
                <w:sz w:val="24"/>
              </w:rPr>
              <w:t>[4</w:t>
            </w:r>
            <w:r>
              <w:rPr>
                <w:spacing w:val="-8"/>
                <w:sz w:val="24"/>
              </w:rPr>
              <w:t xml:space="preserve"> </w:t>
            </w:r>
            <w:r>
              <w:rPr>
                <w:sz w:val="24"/>
              </w:rPr>
              <w:t>СЗО</w:t>
            </w:r>
            <w:r>
              <w:rPr>
                <w:spacing w:val="-9"/>
                <w:sz w:val="24"/>
              </w:rPr>
              <w:t xml:space="preserve"> </w:t>
            </w:r>
            <w:r>
              <w:rPr>
                <w:sz w:val="24"/>
              </w:rPr>
              <w:t xml:space="preserve">3- </w:t>
            </w:r>
            <w:r>
              <w:rPr>
                <w:spacing w:val="-2"/>
                <w:sz w:val="24"/>
              </w:rPr>
              <w:t>3.4-3]</w:t>
            </w:r>
          </w:p>
        </w:tc>
      </w:tr>
      <w:tr w:rsidR="000520D4" w:rsidTr="000520D4">
        <w:trPr>
          <w:trHeight w:val="1655"/>
        </w:trPr>
        <w:tc>
          <w:tcPr>
            <w:tcW w:w="3399" w:type="dxa"/>
          </w:tcPr>
          <w:p w:rsidR="000520D4" w:rsidRDefault="000520D4" w:rsidP="000520D4">
            <w:pPr>
              <w:pStyle w:val="TableParagraph"/>
              <w:ind w:right="389"/>
              <w:rPr>
                <w:sz w:val="24"/>
              </w:rPr>
            </w:pPr>
            <w:r>
              <w:rPr>
                <w:sz w:val="24"/>
              </w:rPr>
              <w:t>Розрізняє необхідні та надмірні</w:t>
            </w:r>
            <w:r>
              <w:rPr>
                <w:spacing w:val="-14"/>
                <w:sz w:val="24"/>
              </w:rPr>
              <w:t xml:space="preserve"> </w:t>
            </w:r>
            <w:r>
              <w:rPr>
                <w:sz w:val="24"/>
              </w:rPr>
              <w:t>потреби</w:t>
            </w:r>
            <w:r>
              <w:rPr>
                <w:spacing w:val="-14"/>
                <w:sz w:val="24"/>
              </w:rPr>
              <w:t xml:space="preserve"> </w:t>
            </w:r>
            <w:r>
              <w:rPr>
                <w:sz w:val="24"/>
              </w:rPr>
              <w:t>свої</w:t>
            </w:r>
            <w:r>
              <w:rPr>
                <w:spacing w:val="-14"/>
                <w:sz w:val="24"/>
              </w:rPr>
              <w:t xml:space="preserve"> </w:t>
            </w:r>
            <w:r>
              <w:rPr>
                <w:sz w:val="24"/>
              </w:rPr>
              <w:t>та інших осіб; визначає</w:t>
            </w:r>
          </w:p>
          <w:p w:rsidR="000520D4" w:rsidRDefault="000520D4" w:rsidP="000520D4">
            <w:pPr>
              <w:pStyle w:val="TableParagraph"/>
              <w:ind w:right="389"/>
              <w:rPr>
                <w:sz w:val="24"/>
              </w:rPr>
            </w:pPr>
            <w:r>
              <w:rPr>
                <w:sz w:val="24"/>
              </w:rPr>
              <w:t>короткострокові цілі та планує</w:t>
            </w:r>
            <w:r>
              <w:rPr>
                <w:spacing w:val="-13"/>
                <w:sz w:val="24"/>
              </w:rPr>
              <w:t xml:space="preserve"> </w:t>
            </w:r>
            <w:r>
              <w:rPr>
                <w:sz w:val="24"/>
              </w:rPr>
              <w:t>конкретні</w:t>
            </w:r>
            <w:r>
              <w:rPr>
                <w:spacing w:val="-13"/>
                <w:sz w:val="24"/>
              </w:rPr>
              <w:t xml:space="preserve"> </w:t>
            </w:r>
            <w:r>
              <w:rPr>
                <w:sz w:val="24"/>
              </w:rPr>
              <w:t>дії</w:t>
            </w:r>
            <w:r>
              <w:rPr>
                <w:spacing w:val="-12"/>
                <w:sz w:val="24"/>
              </w:rPr>
              <w:t xml:space="preserve"> </w:t>
            </w:r>
            <w:r>
              <w:rPr>
                <w:sz w:val="24"/>
              </w:rPr>
              <w:t>щодо</w:t>
            </w:r>
          </w:p>
          <w:p w:rsidR="000520D4" w:rsidRDefault="000520D4" w:rsidP="000520D4">
            <w:pPr>
              <w:pStyle w:val="TableParagraph"/>
              <w:spacing w:line="261" w:lineRule="exact"/>
              <w:rPr>
                <w:sz w:val="24"/>
              </w:rPr>
            </w:pPr>
            <w:r>
              <w:rPr>
                <w:sz w:val="24"/>
              </w:rPr>
              <w:t>задоволення</w:t>
            </w:r>
            <w:r>
              <w:rPr>
                <w:spacing w:val="-4"/>
                <w:sz w:val="24"/>
              </w:rPr>
              <w:t xml:space="preserve"> </w:t>
            </w:r>
            <w:r>
              <w:rPr>
                <w:sz w:val="24"/>
              </w:rPr>
              <w:t>власних</w:t>
            </w:r>
            <w:r>
              <w:rPr>
                <w:spacing w:val="-1"/>
                <w:sz w:val="24"/>
              </w:rPr>
              <w:t xml:space="preserve"> </w:t>
            </w:r>
            <w:r>
              <w:rPr>
                <w:spacing w:val="-2"/>
                <w:sz w:val="24"/>
              </w:rPr>
              <w:t>потреб</w:t>
            </w:r>
          </w:p>
        </w:tc>
        <w:tc>
          <w:tcPr>
            <w:tcW w:w="6241" w:type="dxa"/>
          </w:tcPr>
          <w:p w:rsidR="000520D4" w:rsidRDefault="000520D4" w:rsidP="000520D4">
            <w:pPr>
              <w:pStyle w:val="TableParagraph"/>
              <w:ind w:left="146" w:right="123"/>
              <w:jc w:val="both"/>
              <w:rPr>
                <w:sz w:val="24"/>
              </w:rPr>
            </w:pPr>
            <w:r>
              <w:rPr>
                <w:i/>
                <w:sz w:val="24"/>
              </w:rPr>
              <w:t xml:space="preserve">прогнозує </w:t>
            </w:r>
            <w:r>
              <w:rPr>
                <w:sz w:val="24"/>
              </w:rPr>
              <w:t>дії, необхідні для задоволення власних потреб та</w:t>
            </w:r>
            <w:r>
              <w:rPr>
                <w:spacing w:val="-3"/>
                <w:sz w:val="24"/>
              </w:rPr>
              <w:t xml:space="preserve"> </w:t>
            </w:r>
            <w:r>
              <w:rPr>
                <w:sz w:val="24"/>
              </w:rPr>
              <w:t>потреб</w:t>
            </w:r>
            <w:r>
              <w:rPr>
                <w:spacing w:val="-3"/>
                <w:sz w:val="24"/>
              </w:rPr>
              <w:t xml:space="preserve"> </w:t>
            </w:r>
            <w:r>
              <w:rPr>
                <w:sz w:val="24"/>
              </w:rPr>
              <w:t>інших,</w:t>
            </w:r>
            <w:r>
              <w:rPr>
                <w:spacing w:val="-3"/>
                <w:sz w:val="24"/>
              </w:rPr>
              <w:t xml:space="preserve"> </w:t>
            </w:r>
            <w:r>
              <w:rPr>
                <w:sz w:val="24"/>
              </w:rPr>
              <w:t>спираючись</w:t>
            </w:r>
            <w:r>
              <w:rPr>
                <w:spacing w:val="-3"/>
                <w:sz w:val="24"/>
              </w:rPr>
              <w:t xml:space="preserve"> </w:t>
            </w:r>
            <w:r>
              <w:rPr>
                <w:sz w:val="24"/>
              </w:rPr>
              <w:t>на</w:t>
            </w:r>
            <w:r>
              <w:rPr>
                <w:spacing w:val="-4"/>
                <w:sz w:val="24"/>
              </w:rPr>
              <w:t xml:space="preserve"> </w:t>
            </w:r>
            <w:r>
              <w:rPr>
                <w:sz w:val="24"/>
              </w:rPr>
              <w:t>власний</w:t>
            </w:r>
            <w:r>
              <w:rPr>
                <w:spacing w:val="-3"/>
                <w:sz w:val="24"/>
              </w:rPr>
              <w:t xml:space="preserve"> </w:t>
            </w:r>
            <w:r>
              <w:rPr>
                <w:sz w:val="24"/>
              </w:rPr>
              <w:t>досвід</w:t>
            </w:r>
            <w:r>
              <w:rPr>
                <w:spacing w:val="-3"/>
                <w:sz w:val="24"/>
              </w:rPr>
              <w:t xml:space="preserve"> </w:t>
            </w:r>
            <w:r>
              <w:rPr>
                <w:sz w:val="24"/>
              </w:rPr>
              <w:t>[4</w:t>
            </w:r>
            <w:r>
              <w:rPr>
                <w:spacing w:val="-3"/>
                <w:sz w:val="24"/>
              </w:rPr>
              <w:t xml:space="preserve"> </w:t>
            </w:r>
            <w:r>
              <w:rPr>
                <w:sz w:val="24"/>
              </w:rPr>
              <w:t>СЗО</w:t>
            </w:r>
            <w:r>
              <w:rPr>
                <w:spacing w:val="-4"/>
                <w:sz w:val="24"/>
              </w:rPr>
              <w:t xml:space="preserve"> </w:t>
            </w:r>
            <w:r>
              <w:rPr>
                <w:sz w:val="24"/>
              </w:rPr>
              <w:t xml:space="preserve">3- </w:t>
            </w:r>
            <w:r>
              <w:rPr>
                <w:spacing w:val="-2"/>
                <w:sz w:val="24"/>
              </w:rPr>
              <w:t>4.3-1];</w:t>
            </w:r>
          </w:p>
          <w:p w:rsidR="000520D4" w:rsidRDefault="000520D4" w:rsidP="000520D4">
            <w:pPr>
              <w:pStyle w:val="TableParagraph"/>
              <w:ind w:left="146" w:right="127"/>
              <w:jc w:val="both"/>
              <w:rPr>
                <w:sz w:val="24"/>
              </w:rPr>
            </w:pPr>
            <w:r>
              <w:rPr>
                <w:i/>
                <w:sz w:val="24"/>
              </w:rPr>
              <w:t xml:space="preserve">складає </w:t>
            </w:r>
            <w:r>
              <w:rPr>
                <w:sz w:val="24"/>
              </w:rPr>
              <w:t>перелік речей, необхідних для життя, і тих, від яких можна відмовитися [4 СЗО 3-4.3-2]</w:t>
            </w:r>
          </w:p>
        </w:tc>
      </w:tr>
      <w:tr w:rsidR="000520D4" w:rsidTr="000520D4">
        <w:trPr>
          <w:trHeight w:val="1656"/>
        </w:trPr>
        <w:tc>
          <w:tcPr>
            <w:tcW w:w="3399" w:type="dxa"/>
          </w:tcPr>
          <w:p w:rsidR="000520D4" w:rsidRDefault="000520D4" w:rsidP="000520D4">
            <w:pPr>
              <w:pStyle w:val="TableParagraph"/>
              <w:ind w:right="214"/>
              <w:jc w:val="both"/>
              <w:rPr>
                <w:sz w:val="24"/>
              </w:rPr>
            </w:pPr>
            <w:r>
              <w:rPr>
                <w:sz w:val="24"/>
              </w:rPr>
              <w:t>Прогнозує можливі наслідки своїх</w:t>
            </w:r>
            <w:r>
              <w:rPr>
                <w:spacing w:val="-7"/>
                <w:sz w:val="24"/>
              </w:rPr>
              <w:t xml:space="preserve"> </w:t>
            </w:r>
            <w:r>
              <w:rPr>
                <w:sz w:val="24"/>
              </w:rPr>
              <w:t>дій</w:t>
            </w:r>
            <w:r>
              <w:rPr>
                <w:spacing w:val="-8"/>
                <w:sz w:val="24"/>
              </w:rPr>
              <w:t xml:space="preserve"> </w:t>
            </w:r>
            <w:r>
              <w:rPr>
                <w:sz w:val="24"/>
              </w:rPr>
              <w:t>(рішень)</w:t>
            </w:r>
            <w:r>
              <w:rPr>
                <w:spacing w:val="-8"/>
                <w:sz w:val="24"/>
              </w:rPr>
              <w:t xml:space="preserve"> </w:t>
            </w:r>
            <w:r>
              <w:rPr>
                <w:sz w:val="24"/>
              </w:rPr>
              <w:t>для</w:t>
            </w:r>
            <w:r>
              <w:rPr>
                <w:spacing w:val="-8"/>
                <w:sz w:val="24"/>
              </w:rPr>
              <w:t xml:space="preserve"> </w:t>
            </w:r>
            <w:r>
              <w:rPr>
                <w:sz w:val="24"/>
              </w:rPr>
              <w:t>себе</w:t>
            </w:r>
            <w:r>
              <w:rPr>
                <w:spacing w:val="-9"/>
                <w:sz w:val="24"/>
              </w:rPr>
              <w:t xml:space="preserve"> </w:t>
            </w:r>
            <w:r>
              <w:rPr>
                <w:sz w:val="24"/>
              </w:rPr>
              <w:t>та інших осіб</w:t>
            </w:r>
          </w:p>
        </w:tc>
        <w:tc>
          <w:tcPr>
            <w:tcW w:w="6241" w:type="dxa"/>
          </w:tcPr>
          <w:p w:rsidR="000520D4" w:rsidRDefault="000520D4" w:rsidP="000520D4">
            <w:pPr>
              <w:pStyle w:val="TableParagraph"/>
              <w:ind w:left="146"/>
              <w:rPr>
                <w:sz w:val="24"/>
              </w:rPr>
            </w:pPr>
            <w:r>
              <w:rPr>
                <w:i/>
                <w:sz w:val="24"/>
              </w:rPr>
              <w:t>окреслює</w:t>
            </w:r>
            <w:r>
              <w:rPr>
                <w:i/>
                <w:spacing w:val="80"/>
                <w:sz w:val="24"/>
              </w:rPr>
              <w:t xml:space="preserve"> </w:t>
            </w:r>
            <w:r>
              <w:rPr>
                <w:sz w:val="24"/>
              </w:rPr>
              <w:t>власну</w:t>
            </w:r>
            <w:r>
              <w:rPr>
                <w:spacing w:val="80"/>
                <w:sz w:val="24"/>
              </w:rPr>
              <w:t xml:space="preserve"> </w:t>
            </w:r>
            <w:r>
              <w:rPr>
                <w:sz w:val="24"/>
              </w:rPr>
              <w:t>мету</w:t>
            </w:r>
            <w:r>
              <w:rPr>
                <w:spacing w:val="80"/>
                <w:sz w:val="24"/>
              </w:rPr>
              <w:t xml:space="preserve"> </w:t>
            </w:r>
            <w:r>
              <w:rPr>
                <w:sz w:val="24"/>
              </w:rPr>
              <w:t>на</w:t>
            </w:r>
            <w:r>
              <w:rPr>
                <w:spacing w:val="80"/>
                <w:sz w:val="24"/>
              </w:rPr>
              <w:t xml:space="preserve"> </w:t>
            </w:r>
            <w:r>
              <w:rPr>
                <w:sz w:val="24"/>
              </w:rPr>
              <w:t>конкретний</w:t>
            </w:r>
            <w:r>
              <w:rPr>
                <w:spacing w:val="80"/>
                <w:sz w:val="24"/>
              </w:rPr>
              <w:t xml:space="preserve"> </w:t>
            </w:r>
            <w:r>
              <w:rPr>
                <w:sz w:val="24"/>
              </w:rPr>
              <w:t>період</w:t>
            </w:r>
            <w:r>
              <w:rPr>
                <w:spacing w:val="80"/>
                <w:sz w:val="24"/>
              </w:rPr>
              <w:t xml:space="preserve"> </w:t>
            </w:r>
            <w:r>
              <w:rPr>
                <w:sz w:val="24"/>
              </w:rPr>
              <w:t>життя</w:t>
            </w:r>
            <w:r>
              <w:rPr>
                <w:spacing w:val="80"/>
                <w:sz w:val="24"/>
              </w:rPr>
              <w:t xml:space="preserve"> </w:t>
            </w:r>
            <w:r>
              <w:rPr>
                <w:sz w:val="24"/>
              </w:rPr>
              <w:t>і прогнозує можливі ризики [4 СЗО 3-2.2-1];</w:t>
            </w:r>
          </w:p>
          <w:p w:rsidR="000520D4" w:rsidRDefault="000520D4" w:rsidP="000520D4">
            <w:pPr>
              <w:pStyle w:val="TableParagraph"/>
              <w:ind w:left="146"/>
              <w:rPr>
                <w:sz w:val="24"/>
              </w:rPr>
            </w:pPr>
            <w:r>
              <w:rPr>
                <w:i/>
                <w:sz w:val="24"/>
              </w:rPr>
              <w:t>аналізує</w:t>
            </w:r>
            <w:r>
              <w:rPr>
                <w:sz w:val="24"/>
              </w:rPr>
              <w:t>,</w:t>
            </w:r>
            <w:r>
              <w:rPr>
                <w:spacing w:val="-15"/>
                <w:sz w:val="24"/>
              </w:rPr>
              <w:t xml:space="preserve"> </w:t>
            </w:r>
            <w:r>
              <w:rPr>
                <w:sz w:val="24"/>
              </w:rPr>
              <w:t>якого</w:t>
            </w:r>
            <w:r>
              <w:rPr>
                <w:spacing w:val="-15"/>
                <w:sz w:val="24"/>
              </w:rPr>
              <w:t xml:space="preserve"> </w:t>
            </w:r>
            <w:r>
              <w:rPr>
                <w:sz w:val="24"/>
              </w:rPr>
              <w:t>успіху</w:t>
            </w:r>
            <w:r>
              <w:rPr>
                <w:spacing w:val="-20"/>
                <w:sz w:val="24"/>
              </w:rPr>
              <w:t xml:space="preserve"> </w:t>
            </w:r>
            <w:r>
              <w:rPr>
                <w:sz w:val="24"/>
              </w:rPr>
              <w:t>досягнуто</w:t>
            </w:r>
            <w:r>
              <w:rPr>
                <w:spacing w:val="-15"/>
                <w:sz w:val="24"/>
              </w:rPr>
              <w:t xml:space="preserve"> </w:t>
            </w:r>
            <w:r>
              <w:rPr>
                <w:sz w:val="24"/>
              </w:rPr>
              <w:t>у</w:t>
            </w:r>
            <w:r>
              <w:rPr>
                <w:spacing w:val="-17"/>
                <w:sz w:val="24"/>
              </w:rPr>
              <w:t xml:space="preserve"> </w:t>
            </w:r>
            <w:r>
              <w:rPr>
                <w:sz w:val="24"/>
              </w:rPr>
              <w:t>виконанні</w:t>
            </w:r>
            <w:r>
              <w:rPr>
                <w:spacing w:val="-15"/>
                <w:sz w:val="24"/>
              </w:rPr>
              <w:t xml:space="preserve"> </w:t>
            </w:r>
            <w:r>
              <w:rPr>
                <w:sz w:val="24"/>
              </w:rPr>
              <w:t>завдання</w:t>
            </w:r>
            <w:r>
              <w:rPr>
                <w:spacing w:val="-15"/>
                <w:sz w:val="24"/>
              </w:rPr>
              <w:t xml:space="preserve"> </w:t>
            </w:r>
            <w:r>
              <w:rPr>
                <w:sz w:val="24"/>
              </w:rPr>
              <w:t>і</w:t>
            </w:r>
            <w:r>
              <w:rPr>
                <w:spacing w:val="-15"/>
                <w:sz w:val="24"/>
              </w:rPr>
              <w:t xml:space="preserve"> </w:t>
            </w:r>
            <w:r>
              <w:rPr>
                <w:sz w:val="24"/>
              </w:rPr>
              <w:t>які були труднощі [4 СЗО 3-2.2-2];</w:t>
            </w:r>
          </w:p>
          <w:p w:rsidR="000520D4" w:rsidRDefault="000520D4" w:rsidP="000520D4">
            <w:pPr>
              <w:pStyle w:val="TableParagraph"/>
              <w:spacing w:line="270" w:lineRule="atLeast"/>
              <w:ind w:left="146"/>
              <w:rPr>
                <w:sz w:val="24"/>
              </w:rPr>
            </w:pPr>
            <w:r>
              <w:rPr>
                <w:i/>
                <w:sz w:val="24"/>
              </w:rPr>
              <w:t>аналізує</w:t>
            </w:r>
            <w:r>
              <w:rPr>
                <w:i/>
                <w:spacing w:val="-15"/>
                <w:sz w:val="24"/>
              </w:rPr>
              <w:t xml:space="preserve"> </w:t>
            </w:r>
            <w:r>
              <w:rPr>
                <w:sz w:val="24"/>
              </w:rPr>
              <w:t>зусилля</w:t>
            </w:r>
            <w:r>
              <w:rPr>
                <w:spacing w:val="-15"/>
                <w:sz w:val="24"/>
              </w:rPr>
              <w:t xml:space="preserve"> </w:t>
            </w:r>
            <w:r>
              <w:rPr>
                <w:sz w:val="24"/>
              </w:rPr>
              <w:t>на</w:t>
            </w:r>
            <w:r>
              <w:rPr>
                <w:spacing w:val="-15"/>
                <w:sz w:val="24"/>
              </w:rPr>
              <w:t xml:space="preserve"> </w:t>
            </w:r>
            <w:r>
              <w:rPr>
                <w:sz w:val="24"/>
              </w:rPr>
              <w:t>шляху</w:t>
            </w:r>
            <w:r>
              <w:rPr>
                <w:spacing w:val="-17"/>
                <w:sz w:val="24"/>
              </w:rPr>
              <w:t xml:space="preserve"> </w:t>
            </w:r>
            <w:r>
              <w:rPr>
                <w:sz w:val="24"/>
              </w:rPr>
              <w:t>до</w:t>
            </w:r>
            <w:r>
              <w:rPr>
                <w:spacing w:val="-14"/>
                <w:sz w:val="24"/>
              </w:rPr>
              <w:t xml:space="preserve"> </w:t>
            </w:r>
            <w:r>
              <w:rPr>
                <w:sz w:val="24"/>
              </w:rPr>
              <w:t>успіху</w:t>
            </w:r>
            <w:r>
              <w:rPr>
                <w:spacing w:val="-15"/>
                <w:sz w:val="24"/>
              </w:rPr>
              <w:t xml:space="preserve"> </w:t>
            </w:r>
            <w:r>
              <w:rPr>
                <w:sz w:val="24"/>
              </w:rPr>
              <w:t>на</w:t>
            </w:r>
            <w:r>
              <w:rPr>
                <w:spacing w:val="-15"/>
                <w:sz w:val="24"/>
              </w:rPr>
              <w:t xml:space="preserve"> </w:t>
            </w:r>
            <w:r>
              <w:rPr>
                <w:sz w:val="24"/>
              </w:rPr>
              <w:t>прикладах</w:t>
            </w:r>
            <w:r>
              <w:rPr>
                <w:spacing w:val="-12"/>
                <w:sz w:val="24"/>
              </w:rPr>
              <w:t xml:space="preserve"> </w:t>
            </w:r>
            <w:r>
              <w:rPr>
                <w:sz w:val="24"/>
              </w:rPr>
              <w:t>відомих людей [4 СЗО 3-2.2-3]</w:t>
            </w:r>
          </w:p>
        </w:tc>
      </w:tr>
      <w:tr w:rsidR="000520D4" w:rsidTr="000520D4">
        <w:trPr>
          <w:trHeight w:val="1103"/>
        </w:trPr>
        <w:tc>
          <w:tcPr>
            <w:tcW w:w="3399" w:type="dxa"/>
          </w:tcPr>
          <w:p w:rsidR="000520D4" w:rsidRDefault="000520D4" w:rsidP="000520D4">
            <w:pPr>
              <w:pStyle w:val="TableParagraph"/>
              <w:spacing w:line="270" w:lineRule="exact"/>
              <w:rPr>
                <w:sz w:val="24"/>
              </w:rPr>
            </w:pPr>
            <w:r>
              <w:rPr>
                <w:sz w:val="24"/>
              </w:rPr>
              <w:t>Вирішує,</w:t>
            </w:r>
            <w:r>
              <w:rPr>
                <w:spacing w:val="-3"/>
                <w:sz w:val="24"/>
              </w:rPr>
              <w:t xml:space="preserve"> </w:t>
            </w:r>
            <w:r>
              <w:rPr>
                <w:sz w:val="24"/>
              </w:rPr>
              <w:t>як</w:t>
            </w:r>
            <w:r>
              <w:rPr>
                <w:spacing w:val="-1"/>
                <w:sz w:val="24"/>
              </w:rPr>
              <w:t xml:space="preserve"> </w:t>
            </w:r>
            <w:r>
              <w:rPr>
                <w:sz w:val="24"/>
              </w:rPr>
              <w:t>діяти</w:t>
            </w:r>
            <w:r>
              <w:rPr>
                <w:spacing w:val="1"/>
                <w:sz w:val="24"/>
              </w:rPr>
              <w:t xml:space="preserve"> </w:t>
            </w:r>
            <w:r>
              <w:rPr>
                <w:spacing w:val="-10"/>
                <w:sz w:val="24"/>
              </w:rPr>
              <w:t>у</w:t>
            </w:r>
          </w:p>
          <w:p w:rsidR="000520D4" w:rsidRDefault="000520D4" w:rsidP="000520D4">
            <w:pPr>
              <w:pStyle w:val="TableParagraph"/>
              <w:ind w:right="389"/>
              <w:rPr>
                <w:sz w:val="24"/>
              </w:rPr>
            </w:pPr>
            <w:r>
              <w:rPr>
                <w:sz w:val="24"/>
              </w:rPr>
              <w:t>повсякденних</w:t>
            </w:r>
            <w:r>
              <w:rPr>
                <w:spacing w:val="-15"/>
                <w:sz w:val="24"/>
              </w:rPr>
              <w:t xml:space="preserve"> </w:t>
            </w:r>
            <w:r>
              <w:rPr>
                <w:sz w:val="24"/>
              </w:rPr>
              <w:t>ситуаціях</w:t>
            </w:r>
            <w:r>
              <w:rPr>
                <w:spacing w:val="-15"/>
                <w:sz w:val="24"/>
              </w:rPr>
              <w:t xml:space="preserve"> </w:t>
            </w:r>
            <w:r>
              <w:rPr>
                <w:sz w:val="24"/>
              </w:rPr>
              <w:t>із користю для здоров’я,</w:t>
            </w:r>
          </w:p>
          <w:p w:rsidR="000520D4" w:rsidRDefault="000520D4" w:rsidP="000520D4">
            <w:pPr>
              <w:pStyle w:val="TableParagraph"/>
              <w:spacing w:line="261" w:lineRule="exact"/>
              <w:rPr>
                <w:sz w:val="24"/>
              </w:rPr>
            </w:pPr>
            <w:r>
              <w:rPr>
                <w:sz w:val="24"/>
              </w:rPr>
              <w:t>безпеки</w:t>
            </w:r>
            <w:r>
              <w:rPr>
                <w:spacing w:val="-3"/>
                <w:sz w:val="24"/>
              </w:rPr>
              <w:t xml:space="preserve"> </w:t>
            </w:r>
            <w:r>
              <w:rPr>
                <w:sz w:val="24"/>
              </w:rPr>
              <w:t>та</w:t>
            </w:r>
            <w:r>
              <w:rPr>
                <w:spacing w:val="-1"/>
                <w:sz w:val="24"/>
              </w:rPr>
              <w:t xml:space="preserve"> </w:t>
            </w:r>
            <w:r>
              <w:rPr>
                <w:spacing w:val="-2"/>
                <w:sz w:val="24"/>
              </w:rPr>
              <w:t>добробуту</w:t>
            </w:r>
          </w:p>
        </w:tc>
        <w:tc>
          <w:tcPr>
            <w:tcW w:w="6241" w:type="dxa"/>
          </w:tcPr>
          <w:p w:rsidR="000520D4" w:rsidRDefault="000520D4" w:rsidP="000520D4">
            <w:pPr>
              <w:pStyle w:val="TableParagraph"/>
              <w:ind w:left="146"/>
              <w:rPr>
                <w:sz w:val="24"/>
              </w:rPr>
            </w:pPr>
            <w:r>
              <w:rPr>
                <w:i/>
                <w:sz w:val="24"/>
              </w:rPr>
              <w:t>складає</w:t>
            </w:r>
            <w:r>
              <w:rPr>
                <w:i/>
                <w:spacing w:val="-5"/>
                <w:sz w:val="24"/>
              </w:rPr>
              <w:t xml:space="preserve"> </w:t>
            </w:r>
            <w:r>
              <w:rPr>
                <w:sz w:val="24"/>
              </w:rPr>
              <w:t>перелік</w:t>
            </w:r>
            <w:r>
              <w:rPr>
                <w:spacing w:val="-7"/>
                <w:sz w:val="24"/>
              </w:rPr>
              <w:t xml:space="preserve"> </w:t>
            </w:r>
            <w:r>
              <w:rPr>
                <w:sz w:val="24"/>
              </w:rPr>
              <w:t>продуктів</w:t>
            </w:r>
            <w:r>
              <w:rPr>
                <w:spacing w:val="-7"/>
                <w:sz w:val="24"/>
              </w:rPr>
              <w:t xml:space="preserve"> </w:t>
            </w:r>
            <w:r>
              <w:rPr>
                <w:sz w:val="24"/>
              </w:rPr>
              <w:t>харчування,</w:t>
            </w:r>
            <w:r>
              <w:rPr>
                <w:spacing w:val="-6"/>
                <w:sz w:val="24"/>
              </w:rPr>
              <w:t xml:space="preserve"> </w:t>
            </w:r>
            <w:r>
              <w:rPr>
                <w:sz w:val="24"/>
              </w:rPr>
              <w:t>спожитих</w:t>
            </w:r>
            <w:r>
              <w:rPr>
                <w:spacing w:val="-7"/>
                <w:sz w:val="24"/>
              </w:rPr>
              <w:t xml:space="preserve"> </w:t>
            </w:r>
            <w:r>
              <w:rPr>
                <w:sz w:val="24"/>
              </w:rPr>
              <w:t>за</w:t>
            </w:r>
            <w:r>
              <w:rPr>
                <w:spacing w:val="-7"/>
                <w:sz w:val="24"/>
              </w:rPr>
              <w:t xml:space="preserve"> </w:t>
            </w:r>
            <w:r>
              <w:rPr>
                <w:sz w:val="24"/>
              </w:rPr>
              <w:t>день, аналізує їх користь та вартість [4 СЗО 3-2.3-1];</w:t>
            </w:r>
          </w:p>
          <w:p w:rsidR="000520D4" w:rsidRDefault="000520D4" w:rsidP="000520D4">
            <w:pPr>
              <w:pStyle w:val="TableParagraph"/>
              <w:tabs>
                <w:tab w:val="left" w:pos="1604"/>
                <w:tab w:val="left" w:pos="2794"/>
                <w:tab w:val="left" w:pos="3144"/>
                <w:tab w:val="left" w:pos="4928"/>
              </w:tabs>
              <w:spacing w:line="270" w:lineRule="atLeast"/>
              <w:ind w:left="146" w:right="126"/>
              <w:rPr>
                <w:sz w:val="24"/>
              </w:rPr>
            </w:pPr>
            <w:r>
              <w:rPr>
                <w:i/>
                <w:spacing w:val="-2"/>
                <w:sz w:val="24"/>
              </w:rPr>
              <w:t>поводиться</w:t>
            </w:r>
            <w:r>
              <w:rPr>
                <w:i/>
                <w:sz w:val="24"/>
              </w:rPr>
              <w:tab/>
            </w:r>
            <w:r>
              <w:rPr>
                <w:i/>
                <w:spacing w:val="-2"/>
                <w:sz w:val="24"/>
              </w:rPr>
              <w:t>дбайливо</w:t>
            </w:r>
            <w:r>
              <w:rPr>
                <w:i/>
                <w:sz w:val="24"/>
              </w:rPr>
              <w:tab/>
            </w:r>
            <w:r>
              <w:rPr>
                <w:spacing w:val="-10"/>
                <w:sz w:val="24"/>
              </w:rPr>
              <w:t>з</w:t>
            </w:r>
            <w:r>
              <w:rPr>
                <w:sz w:val="24"/>
              </w:rPr>
              <w:tab/>
            </w:r>
            <w:r>
              <w:rPr>
                <w:spacing w:val="-2"/>
                <w:sz w:val="24"/>
              </w:rPr>
              <w:t>матеріальними</w:t>
            </w:r>
            <w:r>
              <w:rPr>
                <w:sz w:val="24"/>
              </w:rPr>
              <w:tab/>
            </w:r>
            <w:r>
              <w:rPr>
                <w:spacing w:val="-2"/>
                <w:sz w:val="24"/>
              </w:rPr>
              <w:t xml:space="preserve">цінностями </w:t>
            </w:r>
            <w:r>
              <w:rPr>
                <w:sz w:val="24"/>
              </w:rPr>
              <w:t>(власними, своєї родини, школи, міста) [4 СЗО 3-2.3-2]</w:t>
            </w:r>
          </w:p>
        </w:tc>
      </w:tr>
      <w:tr w:rsidR="000520D4" w:rsidTr="000520D4">
        <w:trPr>
          <w:trHeight w:val="1931"/>
        </w:trPr>
        <w:tc>
          <w:tcPr>
            <w:tcW w:w="3399" w:type="dxa"/>
          </w:tcPr>
          <w:p w:rsidR="000520D4" w:rsidRDefault="000520D4" w:rsidP="000520D4">
            <w:pPr>
              <w:pStyle w:val="TableParagraph"/>
              <w:ind w:right="622"/>
              <w:rPr>
                <w:sz w:val="24"/>
              </w:rPr>
            </w:pPr>
            <w:r>
              <w:rPr>
                <w:sz w:val="24"/>
              </w:rPr>
              <w:t>Намагається ощадно використовувати</w:t>
            </w:r>
            <w:r>
              <w:rPr>
                <w:spacing w:val="-15"/>
                <w:sz w:val="24"/>
              </w:rPr>
              <w:t xml:space="preserve"> </w:t>
            </w:r>
            <w:r>
              <w:rPr>
                <w:sz w:val="24"/>
              </w:rPr>
              <w:t>ресурси</w:t>
            </w:r>
          </w:p>
        </w:tc>
        <w:tc>
          <w:tcPr>
            <w:tcW w:w="6241" w:type="dxa"/>
          </w:tcPr>
          <w:p w:rsidR="000520D4" w:rsidRDefault="000520D4" w:rsidP="000520D4">
            <w:pPr>
              <w:pStyle w:val="TableParagraph"/>
              <w:ind w:left="146" w:right="128"/>
              <w:jc w:val="both"/>
              <w:rPr>
                <w:sz w:val="24"/>
              </w:rPr>
            </w:pPr>
            <w:r>
              <w:rPr>
                <w:i/>
                <w:sz w:val="24"/>
              </w:rPr>
              <w:t xml:space="preserve">оцінює </w:t>
            </w:r>
            <w:r>
              <w:rPr>
                <w:sz w:val="24"/>
              </w:rPr>
              <w:t>раціональність покупки, орієнтуючись на її корисність та ціну [4 СЗО 3-4.5-1];</w:t>
            </w:r>
          </w:p>
          <w:p w:rsidR="000520D4" w:rsidRDefault="000520D4" w:rsidP="000520D4">
            <w:pPr>
              <w:pStyle w:val="TableParagraph"/>
              <w:ind w:left="146" w:right="124"/>
              <w:jc w:val="both"/>
              <w:rPr>
                <w:sz w:val="24"/>
              </w:rPr>
            </w:pPr>
            <w:r>
              <w:rPr>
                <w:i/>
                <w:sz w:val="24"/>
              </w:rPr>
              <w:t xml:space="preserve">раціонально використовує </w:t>
            </w:r>
            <w:r>
              <w:rPr>
                <w:sz w:val="24"/>
              </w:rPr>
              <w:t>ресурси (наприклад, збирання та утилізація сміття, зокрема харчових відходів, збереження водних ресурсів) [4 СЗО 3-4.5-2];</w:t>
            </w:r>
          </w:p>
          <w:p w:rsidR="000520D4" w:rsidRDefault="000520D4" w:rsidP="000520D4">
            <w:pPr>
              <w:pStyle w:val="TableParagraph"/>
              <w:spacing w:line="270" w:lineRule="atLeast"/>
              <w:ind w:left="146" w:right="127"/>
              <w:jc w:val="both"/>
              <w:rPr>
                <w:sz w:val="24"/>
              </w:rPr>
            </w:pPr>
            <w:r>
              <w:rPr>
                <w:i/>
                <w:sz w:val="24"/>
              </w:rPr>
              <w:t xml:space="preserve">пропонує рішення </w:t>
            </w:r>
            <w:r>
              <w:rPr>
                <w:sz w:val="24"/>
              </w:rPr>
              <w:t>щодо економії грошей, матеріальних цінностей та природних ресурсів [4 СЗО 3-4.5-3]</w:t>
            </w:r>
          </w:p>
        </w:tc>
      </w:tr>
      <w:tr w:rsidR="000520D4" w:rsidTr="000520D4">
        <w:trPr>
          <w:trHeight w:val="4140"/>
        </w:trPr>
        <w:tc>
          <w:tcPr>
            <w:tcW w:w="3399" w:type="dxa"/>
          </w:tcPr>
          <w:p w:rsidR="000520D4" w:rsidRDefault="000520D4" w:rsidP="000520D4">
            <w:pPr>
              <w:pStyle w:val="TableParagraph"/>
              <w:spacing w:line="270" w:lineRule="exact"/>
              <w:rPr>
                <w:sz w:val="24"/>
              </w:rPr>
            </w:pPr>
            <w:r>
              <w:rPr>
                <w:sz w:val="24"/>
              </w:rPr>
              <w:t>Поводиться</w:t>
            </w:r>
            <w:r>
              <w:rPr>
                <w:spacing w:val="-5"/>
                <w:sz w:val="24"/>
              </w:rPr>
              <w:t xml:space="preserve"> </w:t>
            </w:r>
            <w:r>
              <w:rPr>
                <w:spacing w:val="-2"/>
                <w:sz w:val="24"/>
              </w:rPr>
              <w:t>етично</w:t>
            </w:r>
          </w:p>
          <w:p w:rsidR="000520D4" w:rsidRDefault="000520D4" w:rsidP="000520D4">
            <w:pPr>
              <w:pStyle w:val="TableParagraph"/>
              <w:ind w:right="317"/>
              <w:rPr>
                <w:sz w:val="24"/>
              </w:rPr>
            </w:pPr>
            <w:r>
              <w:rPr>
                <w:sz w:val="24"/>
              </w:rPr>
              <w:t>(демонструючи</w:t>
            </w:r>
            <w:r>
              <w:rPr>
                <w:spacing w:val="-15"/>
                <w:sz w:val="24"/>
              </w:rPr>
              <w:t xml:space="preserve"> </w:t>
            </w:r>
            <w:r>
              <w:rPr>
                <w:sz w:val="24"/>
              </w:rPr>
              <w:t>сумлінність, справедливість, чесність, відповідальність та ін.)</w:t>
            </w:r>
          </w:p>
        </w:tc>
        <w:tc>
          <w:tcPr>
            <w:tcW w:w="6241" w:type="dxa"/>
          </w:tcPr>
          <w:p w:rsidR="000520D4" w:rsidRDefault="000520D4" w:rsidP="000520D4">
            <w:pPr>
              <w:pStyle w:val="TableParagraph"/>
              <w:ind w:left="146" w:right="127"/>
              <w:jc w:val="both"/>
              <w:rPr>
                <w:sz w:val="24"/>
              </w:rPr>
            </w:pPr>
            <w:r>
              <w:rPr>
                <w:i/>
                <w:sz w:val="24"/>
              </w:rPr>
              <w:t xml:space="preserve">висловлює та аргументує </w:t>
            </w:r>
            <w:r>
              <w:rPr>
                <w:sz w:val="24"/>
              </w:rPr>
              <w:t xml:space="preserve">власну думку, поважаючи позицію інших та дослухаюсь до спільних рішень [4 СЗО </w:t>
            </w:r>
            <w:r>
              <w:rPr>
                <w:spacing w:val="-2"/>
                <w:sz w:val="24"/>
              </w:rPr>
              <w:t>3-1.4-1];</w:t>
            </w:r>
          </w:p>
          <w:p w:rsidR="000520D4" w:rsidRDefault="000520D4" w:rsidP="000520D4">
            <w:pPr>
              <w:pStyle w:val="TableParagraph"/>
              <w:ind w:left="146" w:right="127"/>
              <w:rPr>
                <w:sz w:val="24"/>
              </w:rPr>
            </w:pPr>
            <w:r>
              <w:rPr>
                <w:i/>
                <w:sz w:val="24"/>
              </w:rPr>
              <w:t>оцінює</w:t>
            </w:r>
            <w:r>
              <w:rPr>
                <w:i/>
                <w:spacing w:val="-2"/>
                <w:sz w:val="24"/>
              </w:rPr>
              <w:t xml:space="preserve"> </w:t>
            </w:r>
            <w:r>
              <w:rPr>
                <w:sz w:val="24"/>
              </w:rPr>
              <w:t>свої</w:t>
            </w:r>
            <w:r>
              <w:rPr>
                <w:spacing w:val="-1"/>
                <w:sz w:val="24"/>
              </w:rPr>
              <w:t xml:space="preserve"> </w:t>
            </w:r>
            <w:r>
              <w:rPr>
                <w:sz w:val="24"/>
              </w:rPr>
              <w:t>вчинки</w:t>
            </w:r>
            <w:r>
              <w:rPr>
                <w:spacing w:val="-2"/>
                <w:sz w:val="24"/>
              </w:rPr>
              <w:t xml:space="preserve"> </w:t>
            </w:r>
            <w:r>
              <w:rPr>
                <w:sz w:val="24"/>
              </w:rPr>
              <w:t>з позиції їхньої</w:t>
            </w:r>
            <w:r>
              <w:rPr>
                <w:spacing w:val="-3"/>
                <w:sz w:val="24"/>
              </w:rPr>
              <w:t xml:space="preserve"> </w:t>
            </w:r>
            <w:r>
              <w:rPr>
                <w:sz w:val="24"/>
              </w:rPr>
              <w:t>доброчинності [4</w:t>
            </w:r>
            <w:r>
              <w:rPr>
                <w:spacing w:val="-3"/>
                <w:sz w:val="24"/>
              </w:rPr>
              <w:t xml:space="preserve"> </w:t>
            </w:r>
            <w:r>
              <w:rPr>
                <w:sz w:val="24"/>
              </w:rPr>
              <w:t xml:space="preserve">СЗО </w:t>
            </w:r>
            <w:r>
              <w:rPr>
                <w:spacing w:val="-2"/>
                <w:sz w:val="24"/>
              </w:rPr>
              <w:t>3-1.4-2];</w:t>
            </w:r>
          </w:p>
          <w:p w:rsidR="000520D4" w:rsidRDefault="000520D4" w:rsidP="000520D4">
            <w:pPr>
              <w:pStyle w:val="TableParagraph"/>
              <w:ind w:left="146"/>
              <w:rPr>
                <w:sz w:val="24"/>
              </w:rPr>
            </w:pPr>
            <w:r>
              <w:rPr>
                <w:i/>
                <w:sz w:val="24"/>
              </w:rPr>
              <w:t>діє</w:t>
            </w:r>
            <w:r>
              <w:rPr>
                <w:i/>
                <w:spacing w:val="40"/>
                <w:sz w:val="24"/>
              </w:rPr>
              <w:t xml:space="preserve"> </w:t>
            </w:r>
            <w:r>
              <w:rPr>
                <w:sz w:val="24"/>
              </w:rPr>
              <w:t>з</w:t>
            </w:r>
            <w:r>
              <w:rPr>
                <w:spacing w:val="39"/>
                <w:sz w:val="24"/>
              </w:rPr>
              <w:t xml:space="preserve"> </w:t>
            </w:r>
            <w:r>
              <w:rPr>
                <w:sz w:val="24"/>
              </w:rPr>
              <w:t>користю</w:t>
            </w:r>
            <w:r>
              <w:rPr>
                <w:spacing w:val="40"/>
                <w:sz w:val="24"/>
              </w:rPr>
              <w:t xml:space="preserve"> </w:t>
            </w:r>
            <w:r>
              <w:rPr>
                <w:sz w:val="24"/>
              </w:rPr>
              <w:t>для</w:t>
            </w:r>
            <w:r>
              <w:rPr>
                <w:spacing w:val="40"/>
                <w:sz w:val="24"/>
              </w:rPr>
              <w:t xml:space="preserve"> </w:t>
            </w:r>
            <w:r>
              <w:rPr>
                <w:sz w:val="24"/>
              </w:rPr>
              <w:t>себе</w:t>
            </w:r>
            <w:r>
              <w:rPr>
                <w:spacing w:val="40"/>
                <w:sz w:val="24"/>
              </w:rPr>
              <w:t xml:space="preserve"> </w:t>
            </w:r>
            <w:r>
              <w:rPr>
                <w:sz w:val="24"/>
              </w:rPr>
              <w:t>та</w:t>
            </w:r>
            <w:r>
              <w:rPr>
                <w:spacing w:val="40"/>
                <w:sz w:val="24"/>
              </w:rPr>
              <w:t xml:space="preserve"> </w:t>
            </w:r>
            <w:r>
              <w:rPr>
                <w:sz w:val="24"/>
              </w:rPr>
              <w:t>суспільства,</w:t>
            </w:r>
            <w:r>
              <w:rPr>
                <w:spacing w:val="40"/>
                <w:sz w:val="24"/>
              </w:rPr>
              <w:t xml:space="preserve"> </w:t>
            </w:r>
            <w:r>
              <w:rPr>
                <w:sz w:val="24"/>
              </w:rPr>
              <w:t>оцінює</w:t>
            </w:r>
            <w:r>
              <w:rPr>
                <w:spacing w:val="40"/>
                <w:sz w:val="24"/>
              </w:rPr>
              <w:t xml:space="preserve"> </w:t>
            </w:r>
            <w:r>
              <w:rPr>
                <w:sz w:val="24"/>
              </w:rPr>
              <w:t>можливі ризики [4 СЗО 3-1.4-3];</w:t>
            </w:r>
          </w:p>
          <w:p w:rsidR="000520D4" w:rsidRDefault="000520D4" w:rsidP="000520D4">
            <w:pPr>
              <w:pStyle w:val="TableParagraph"/>
              <w:ind w:left="146"/>
              <w:rPr>
                <w:sz w:val="24"/>
              </w:rPr>
            </w:pPr>
            <w:r>
              <w:rPr>
                <w:i/>
                <w:sz w:val="24"/>
              </w:rPr>
              <w:t xml:space="preserve">робить вибір, </w:t>
            </w:r>
            <w:r>
              <w:rPr>
                <w:sz w:val="24"/>
              </w:rPr>
              <w:t>орієнтуючись на доброчинність, і пояснює його [4 СЗО 3-1.4-4];</w:t>
            </w:r>
          </w:p>
          <w:p w:rsidR="000520D4" w:rsidRDefault="000520D4" w:rsidP="000520D4">
            <w:pPr>
              <w:pStyle w:val="TableParagraph"/>
              <w:ind w:left="146"/>
              <w:rPr>
                <w:sz w:val="24"/>
              </w:rPr>
            </w:pPr>
            <w:r>
              <w:rPr>
                <w:i/>
                <w:sz w:val="24"/>
              </w:rPr>
              <w:t>спілкується</w:t>
            </w:r>
            <w:r>
              <w:rPr>
                <w:i/>
                <w:spacing w:val="30"/>
                <w:sz w:val="24"/>
              </w:rPr>
              <w:t xml:space="preserve"> </w:t>
            </w:r>
            <w:r>
              <w:rPr>
                <w:sz w:val="24"/>
              </w:rPr>
              <w:t>з</w:t>
            </w:r>
            <w:r>
              <w:rPr>
                <w:spacing w:val="31"/>
                <w:sz w:val="24"/>
              </w:rPr>
              <w:t xml:space="preserve"> </w:t>
            </w:r>
            <w:r>
              <w:rPr>
                <w:sz w:val="24"/>
              </w:rPr>
              <w:t>дітьми</w:t>
            </w:r>
            <w:r>
              <w:rPr>
                <w:spacing w:val="29"/>
                <w:sz w:val="24"/>
              </w:rPr>
              <w:t xml:space="preserve"> </w:t>
            </w:r>
            <w:r>
              <w:rPr>
                <w:sz w:val="24"/>
              </w:rPr>
              <w:t>іншої</w:t>
            </w:r>
            <w:r>
              <w:rPr>
                <w:spacing w:val="30"/>
                <w:sz w:val="24"/>
              </w:rPr>
              <w:t xml:space="preserve"> </w:t>
            </w:r>
            <w:r>
              <w:rPr>
                <w:sz w:val="24"/>
              </w:rPr>
              <w:t>статі,</w:t>
            </w:r>
            <w:r>
              <w:rPr>
                <w:spacing w:val="28"/>
                <w:sz w:val="24"/>
              </w:rPr>
              <w:t xml:space="preserve"> </w:t>
            </w:r>
            <w:r>
              <w:rPr>
                <w:sz w:val="24"/>
              </w:rPr>
              <w:t>демонструючи</w:t>
            </w:r>
            <w:r>
              <w:rPr>
                <w:spacing w:val="31"/>
                <w:sz w:val="24"/>
              </w:rPr>
              <w:t xml:space="preserve"> </w:t>
            </w:r>
            <w:r>
              <w:rPr>
                <w:sz w:val="24"/>
              </w:rPr>
              <w:t>повагу, приязнь та щирість у стосунках [4 СЗО 3-1.4-5];</w:t>
            </w:r>
          </w:p>
          <w:p w:rsidR="000520D4" w:rsidRDefault="000520D4" w:rsidP="000520D4">
            <w:pPr>
              <w:pStyle w:val="TableParagraph"/>
              <w:ind w:left="146"/>
              <w:rPr>
                <w:sz w:val="24"/>
              </w:rPr>
            </w:pPr>
            <w:r>
              <w:rPr>
                <w:i/>
                <w:sz w:val="24"/>
              </w:rPr>
              <w:t>вислуховує</w:t>
            </w:r>
            <w:r>
              <w:rPr>
                <w:i/>
                <w:spacing w:val="80"/>
                <w:sz w:val="24"/>
              </w:rPr>
              <w:t xml:space="preserve"> </w:t>
            </w:r>
            <w:r>
              <w:rPr>
                <w:sz w:val="24"/>
              </w:rPr>
              <w:t>інших</w:t>
            </w:r>
            <w:r>
              <w:rPr>
                <w:spacing w:val="80"/>
                <w:sz w:val="24"/>
              </w:rPr>
              <w:t xml:space="preserve"> </w:t>
            </w:r>
            <w:r>
              <w:rPr>
                <w:sz w:val="24"/>
              </w:rPr>
              <w:t>для</w:t>
            </w:r>
            <w:r>
              <w:rPr>
                <w:spacing w:val="80"/>
                <w:sz w:val="24"/>
              </w:rPr>
              <w:t xml:space="preserve"> </w:t>
            </w:r>
            <w:r>
              <w:rPr>
                <w:sz w:val="24"/>
              </w:rPr>
              <w:t>підтримки</w:t>
            </w:r>
            <w:r>
              <w:rPr>
                <w:spacing w:val="80"/>
                <w:sz w:val="24"/>
              </w:rPr>
              <w:t xml:space="preserve"> </w:t>
            </w:r>
            <w:r>
              <w:rPr>
                <w:sz w:val="24"/>
              </w:rPr>
              <w:t>та</w:t>
            </w:r>
            <w:r>
              <w:rPr>
                <w:spacing w:val="80"/>
                <w:sz w:val="24"/>
              </w:rPr>
              <w:t xml:space="preserve"> </w:t>
            </w:r>
            <w:r>
              <w:rPr>
                <w:sz w:val="24"/>
              </w:rPr>
              <w:t>розуміння</w:t>
            </w:r>
            <w:r>
              <w:rPr>
                <w:spacing w:val="80"/>
                <w:sz w:val="24"/>
              </w:rPr>
              <w:t xml:space="preserve"> </w:t>
            </w:r>
            <w:r>
              <w:rPr>
                <w:sz w:val="24"/>
              </w:rPr>
              <w:t>їхніх почуттів [4 СЗО 3-1.4-6];</w:t>
            </w:r>
          </w:p>
          <w:p w:rsidR="000520D4" w:rsidRDefault="000520D4" w:rsidP="000520D4">
            <w:pPr>
              <w:pStyle w:val="TableParagraph"/>
              <w:spacing w:line="270" w:lineRule="atLeast"/>
              <w:ind w:left="146"/>
              <w:rPr>
                <w:sz w:val="24"/>
              </w:rPr>
            </w:pPr>
            <w:r>
              <w:rPr>
                <w:i/>
                <w:sz w:val="24"/>
              </w:rPr>
              <w:t>спілкується</w:t>
            </w:r>
            <w:r>
              <w:rPr>
                <w:sz w:val="24"/>
              </w:rPr>
              <w:t>,</w:t>
            </w:r>
            <w:r>
              <w:rPr>
                <w:spacing w:val="40"/>
                <w:sz w:val="24"/>
              </w:rPr>
              <w:t xml:space="preserve"> </w:t>
            </w:r>
            <w:r>
              <w:rPr>
                <w:sz w:val="24"/>
              </w:rPr>
              <w:t>щоб</w:t>
            </w:r>
            <w:r>
              <w:rPr>
                <w:spacing w:val="40"/>
                <w:sz w:val="24"/>
              </w:rPr>
              <w:t xml:space="preserve"> </w:t>
            </w:r>
            <w:r>
              <w:rPr>
                <w:sz w:val="24"/>
              </w:rPr>
              <w:t>висловити</w:t>
            </w:r>
            <w:r>
              <w:rPr>
                <w:spacing w:val="40"/>
                <w:sz w:val="24"/>
              </w:rPr>
              <w:t xml:space="preserve"> </w:t>
            </w:r>
            <w:r>
              <w:rPr>
                <w:sz w:val="24"/>
              </w:rPr>
              <w:t>свої</w:t>
            </w:r>
            <w:r>
              <w:rPr>
                <w:spacing w:val="40"/>
                <w:sz w:val="24"/>
              </w:rPr>
              <w:t xml:space="preserve"> </w:t>
            </w:r>
            <w:r>
              <w:rPr>
                <w:sz w:val="24"/>
              </w:rPr>
              <w:t>емоції</w:t>
            </w:r>
            <w:r>
              <w:rPr>
                <w:spacing w:val="40"/>
                <w:sz w:val="24"/>
              </w:rPr>
              <w:t xml:space="preserve"> </w:t>
            </w:r>
            <w:r>
              <w:rPr>
                <w:sz w:val="24"/>
              </w:rPr>
              <w:t>та</w:t>
            </w:r>
            <w:r>
              <w:rPr>
                <w:spacing w:val="40"/>
                <w:sz w:val="24"/>
              </w:rPr>
              <w:t xml:space="preserve"> </w:t>
            </w:r>
            <w:r>
              <w:rPr>
                <w:sz w:val="24"/>
              </w:rPr>
              <w:t>вдячність</w:t>
            </w:r>
            <w:r>
              <w:rPr>
                <w:spacing w:val="40"/>
                <w:sz w:val="24"/>
              </w:rPr>
              <w:t xml:space="preserve"> </w:t>
            </w:r>
            <w:r>
              <w:rPr>
                <w:sz w:val="24"/>
              </w:rPr>
              <w:t>[4 СЗО 3- 1.4-7]</w:t>
            </w:r>
          </w:p>
        </w:tc>
      </w:tr>
      <w:tr w:rsidR="000520D4" w:rsidTr="000520D4">
        <w:trPr>
          <w:trHeight w:val="1105"/>
        </w:trPr>
        <w:tc>
          <w:tcPr>
            <w:tcW w:w="3399" w:type="dxa"/>
          </w:tcPr>
          <w:p w:rsidR="000520D4" w:rsidRDefault="000520D4" w:rsidP="000520D4">
            <w:pPr>
              <w:pStyle w:val="TableParagraph"/>
              <w:rPr>
                <w:sz w:val="24"/>
              </w:rPr>
            </w:pPr>
            <w:r>
              <w:rPr>
                <w:sz w:val="24"/>
              </w:rPr>
              <w:t>Планує</w:t>
            </w:r>
            <w:r>
              <w:rPr>
                <w:spacing w:val="-14"/>
                <w:sz w:val="24"/>
              </w:rPr>
              <w:t xml:space="preserve"> </w:t>
            </w:r>
            <w:r>
              <w:rPr>
                <w:sz w:val="24"/>
              </w:rPr>
              <w:t>та</w:t>
            </w:r>
            <w:r>
              <w:rPr>
                <w:spacing w:val="-14"/>
                <w:sz w:val="24"/>
              </w:rPr>
              <w:t xml:space="preserve"> </w:t>
            </w:r>
            <w:r>
              <w:rPr>
                <w:sz w:val="24"/>
              </w:rPr>
              <w:t>організовує</w:t>
            </w:r>
            <w:r>
              <w:rPr>
                <w:spacing w:val="-12"/>
                <w:sz w:val="24"/>
              </w:rPr>
              <w:t xml:space="preserve"> </w:t>
            </w:r>
            <w:r>
              <w:rPr>
                <w:sz w:val="24"/>
              </w:rPr>
              <w:t xml:space="preserve">власне навчання, чергуючи його з </w:t>
            </w:r>
            <w:r>
              <w:rPr>
                <w:spacing w:val="-2"/>
                <w:sz w:val="24"/>
              </w:rPr>
              <w:t>відпочинком</w:t>
            </w:r>
          </w:p>
        </w:tc>
        <w:tc>
          <w:tcPr>
            <w:tcW w:w="6241" w:type="dxa"/>
          </w:tcPr>
          <w:p w:rsidR="000520D4" w:rsidRDefault="000520D4" w:rsidP="000520D4">
            <w:pPr>
              <w:pStyle w:val="TableParagraph"/>
              <w:ind w:left="146"/>
              <w:rPr>
                <w:sz w:val="24"/>
              </w:rPr>
            </w:pPr>
            <w:r>
              <w:rPr>
                <w:i/>
                <w:sz w:val="24"/>
              </w:rPr>
              <w:t xml:space="preserve">планує </w:t>
            </w:r>
            <w:r>
              <w:rPr>
                <w:sz w:val="24"/>
              </w:rPr>
              <w:t>власний режим розумової праці та відпочинку [4 СЗО 3- 4.1-1];</w:t>
            </w:r>
          </w:p>
          <w:p w:rsidR="000520D4" w:rsidRDefault="000520D4" w:rsidP="000520D4">
            <w:pPr>
              <w:pStyle w:val="TableParagraph"/>
              <w:spacing w:line="270" w:lineRule="atLeast"/>
              <w:ind w:left="146"/>
              <w:rPr>
                <w:sz w:val="24"/>
              </w:rPr>
            </w:pPr>
            <w:r>
              <w:rPr>
                <w:i/>
                <w:sz w:val="24"/>
              </w:rPr>
              <w:t>подає</w:t>
            </w:r>
            <w:r>
              <w:rPr>
                <w:i/>
                <w:spacing w:val="-5"/>
                <w:sz w:val="24"/>
              </w:rPr>
              <w:t xml:space="preserve"> </w:t>
            </w:r>
            <w:r>
              <w:rPr>
                <w:i/>
                <w:sz w:val="24"/>
              </w:rPr>
              <w:t>приклади</w:t>
            </w:r>
            <w:r>
              <w:rPr>
                <w:sz w:val="24"/>
              </w:rPr>
              <w:t>,</w:t>
            </w:r>
            <w:r>
              <w:rPr>
                <w:spacing w:val="-5"/>
                <w:sz w:val="24"/>
              </w:rPr>
              <w:t xml:space="preserve"> </w:t>
            </w:r>
            <w:r>
              <w:rPr>
                <w:sz w:val="24"/>
              </w:rPr>
              <w:t>які</w:t>
            </w:r>
            <w:r>
              <w:rPr>
                <w:spacing w:val="-5"/>
                <w:sz w:val="24"/>
              </w:rPr>
              <w:t xml:space="preserve"> </w:t>
            </w:r>
            <w:r>
              <w:rPr>
                <w:sz w:val="24"/>
              </w:rPr>
              <w:t>показують</w:t>
            </w:r>
            <w:r>
              <w:rPr>
                <w:spacing w:val="-4"/>
                <w:sz w:val="24"/>
              </w:rPr>
              <w:t xml:space="preserve"> </w:t>
            </w:r>
            <w:r>
              <w:rPr>
                <w:sz w:val="24"/>
              </w:rPr>
              <w:t>поліпшення</w:t>
            </w:r>
            <w:r>
              <w:rPr>
                <w:spacing w:val="-5"/>
                <w:sz w:val="24"/>
              </w:rPr>
              <w:t xml:space="preserve"> </w:t>
            </w:r>
            <w:r>
              <w:rPr>
                <w:sz w:val="24"/>
              </w:rPr>
              <w:t>власних</w:t>
            </w:r>
            <w:r>
              <w:rPr>
                <w:spacing w:val="-2"/>
                <w:sz w:val="24"/>
              </w:rPr>
              <w:t xml:space="preserve"> </w:t>
            </w:r>
            <w:r>
              <w:rPr>
                <w:sz w:val="24"/>
              </w:rPr>
              <w:t>умінь [4 СЗО 3-4.1-2]</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1" w:after="1"/>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9"/>
        <w:gridCol w:w="6241"/>
      </w:tblGrid>
      <w:tr w:rsidR="000520D4" w:rsidTr="000520D4">
        <w:trPr>
          <w:trHeight w:val="1125"/>
        </w:trPr>
        <w:tc>
          <w:tcPr>
            <w:tcW w:w="3399" w:type="dxa"/>
          </w:tcPr>
          <w:p w:rsidR="000520D4" w:rsidRDefault="000520D4" w:rsidP="000520D4">
            <w:pPr>
              <w:pStyle w:val="TableParagraph"/>
              <w:spacing w:line="273" w:lineRule="exact"/>
              <w:rPr>
                <w:sz w:val="24"/>
              </w:rPr>
            </w:pPr>
            <w:r>
              <w:rPr>
                <w:sz w:val="24"/>
              </w:rPr>
              <w:t>Сприймає</w:t>
            </w:r>
            <w:r>
              <w:rPr>
                <w:spacing w:val="-6"/>
                <w:sz w:val="24"/>
              </w:rPr>
              <w:t xml:space="preserve"> </w:t>
            </w:r>
            <w:r>
              <w:rPr>
                <w:spacing w:val="-2"/>
                <w:sz w:val="24"/>
              </w:rPr>
              <w:t>критичну</w:t>
            </w:r>
          </w:p>
          <w:p w:rsidR="000520D4" w:rsidRDefault="000520D4" w:rsidP="000520D4">
            <w:pPr>
              <w:pStyle w:val="TableParagraph"/>
              <w:ind w:right="389"/>
              <w:rPr>
                <w:sz w:val="24"/>
              </w:rPr>
            </w:pPr>
            <w:r>
              <w:rPr>
                <w:sz w:val="24"/>
              </w:rPr>
              <w:t>інформацію</w:t>
            </w:r>
            <w:r>
              <w:rPr>
                <w:spacing w:val="-13"/>
                <w:sz w:val="24"/>
              </w:rPr>
              <w:t xml:space="preserve"> </w:t>
            </w:r>
            <w:r>
              <w:rPr>
                <w:sz w:val="24"/>
              </w:rPr>
              <w:t>щодо</w:t>
            </w:r>
            <w:r>
              <w:rPr>
                <w:spacing w:val="-13"/>
                <w:sz w:val="24"/>
              </w:rPr>
              <w:t xml:space="preserve"> </w:t>
            </w:r>
            <w:r>
              <w:rPr>
                <w:sz w:val="24"/>
              </w:rPr>
              <w:t>себе</w:t>
            </w:r>
            <w:r>
              <w:rPr>
                <w:spacing w:val="-14"/>
                <w:sz w:val="24"/>
              </w:rPr>
              <w:t xml:space="preserve"> </w:t>
            </w:r>
            <w:r>
              <w:rPr>
                <w:sz w:val="24"/>
              </w:rPr>
              <w:t>та етично реагує на неї</w:t>
            </w:r>
          </w:p>
        </w:tc>
        <w:tc>
          <w:tcPr>
            <w:tcW w:w="6241" w:type="dxa"/>
          </w:tcPr>
          <w:p w:rsidR="000520D4" w:rsidRDefault="000520D4" w:rsidP="000520D4">
            <w:pPr>
              <w:pStyle w:val="TableParagraph"/>
              <w:tabs>
                <w:tab w:val="left" w:pos="1406"/>
                <w:tab w:val="left" w:pos="2214"/>
                <w:tab w:val="left" w:pos="4133"/>
                <w:tab w:val="left" w:pos="4965"/>
                <w:tab w:val="left" w:pos="5406"/>
              </w:tabs>
              <w:ind w:left="122" w:right="126"/>
              <w:rPr>
                <w:sz w:val="24"/>
              </w:rPr>
            </w:pPr>
            <w:r>
              <w:rPr>
                <w:i/>
                <w:spacing w:val="-2"/>
                <w:sz w:val="24"/>
              </w:rPr>
              <w:t>досліджує</w:t>
            </w:r>
            <w:r>
              <w:rPr>
                <w:i/>
                <w:sz w:val="24"/>
              </w:rPr>
              <w:tab/>
            </w:r>
            <w:r>
              <w:rPr>
                <w:spacing w:val="-4"/>
                <w:sz w:val="24"/>
              </w:rPr>
              <w:t>вплив</w:t>
            </w:r>
            <w:r>
              <w:rPr>
                <w:sz w:val="24"/>
              </w:rPr>
              <w:tab/>
            </w:r>
            <w:r>
              <w:rPr>
                <w:spacing w:val="-2"/>
                <w:sz w:val="24"/>
              </w:rPr>
              <w:t>зауважень/порад</w:t>
            </w:r>
            <w:r>
              <w:rPr>
                <w:sz w:val="24"/>
              </w:rPr>
              <w:tab/>
            </w:r>
            <w:r>
              <w:rPr>
                <w:spacing w:val="-4"/>
                <w:sz w:val="24"/>
              </w:rPr>
              <w:t>інших</w:t>
            </w:r>
            <w:r>
              <w:rPr>
                <w:sz w:val="24"/>
              </w:rPr>
              <w:tab/>
            </w:r>
            <w:r>
              <w:rPr>
                <w:spacing w:val="-6"/>
                <w:sz w:val="24"/>
              </w:rPr>
              <w:t>на</w:t>
            </w:r>
            <w:r>
              <w:rPr>
                <w:sz w:val="24"/>
              </w:rPr>
              <w:tab/>
            </w:r>
            <w:r>
              <w:rPr>
                <w:spacing w:val="-2"/>
                <w:sz w:val="24"/>
              </w:rPr>
              <w:t xml:space="preserve">власну </w:t>
            </w:r>
            <w:r>
              <w:rPr>
                <w:sz w:val="24"/>
              </w:rPr>
              <w:t>поведінку [4 СЗО 3-4.4-1];</w:t>
            </w:r>
          </w:p>
          <w:p w:rsidR="000520D4" w:rsidRDefault="000520D4" w:rsidP="000520D4">
            <w:pPr>
              <w:pStyle w:val="TableParagraph"/>
              <w:ind w:left="122"/>
              <w:rPr>
                <w:sz w:val="24"/>
              </w:rPr>
            </w:pPr>
            <w:r>
              <w:rPr>
                <w:i/>
                <w:sz w:val="24"/>
              </w:rPr>
              <w:t xml:space="preserve">критично оцінює </w:t>
            </w:r>
            <w:r>
              <w:rPr>
                <w:sz w:val="24"/>
              </w:rPr>
              <w:t>власну реакцію на зауваження / поради інших [4 СЗО 3-4.4-2]</w:t>
            </w:r>
          </w:p>
        </w:tc>
      </w:tr>
      <w:tr w:rsidR="000520D4" w:rsidTr="000520D4">
        <w:trPr>
          <w:trHeight w:val="2483"/>
        </w:trPr>
        <w:tc>
          <w:tcPr>
            <w:tcW w:w="3399" w:type="dxa"/>
          </w:tcPr>
          <w:p w:rsidR="000520D4" w:rsidRDefault="000520D4" w:rsidP="000520D4">
            <w:pPr>
              <w:pStyle w:val="TableParagraph"/>
              <w:ind w:right="125"/>
              <w:rPr>
                <w:sz w:val="24"/>
              </w:rPr>
            </w:pPr>
            <w:r>
              <w:rPr>
                <w:sz w:val="24"/>
              </w:rPr>
              <w:t>Погоджується на ту роль, що здатний виконати найкраще; разом з іншими особами визначає мету спільної роботи,</w:t>
            </w:r>
            <w:r>
              <w:rPr>
                <w:spacing w:val="-13"/>
                <w:sz w:val="24"/>
              </w:rPr>
              <w:t xml:space="preserve"> </w:t>
            </w:r>
            <w:r>
              <w:rPr>
                <w:sz w:val="24"/>
              </w:rPr>
              <w:t>намагається</w:t>
            </w:r>
            <w:r>
              <w:rPr>
                <w:spacing w:val="-13"/>
                <w:sz w:val="24"/>
              </w:rPr>
              <w:t xml:space="preserve"> </w:t>
            </w:r>
            <w:r>
              <w:rPr>
                <w:sz w:val="24"/>
              </w:rPr>
              <w:t>досягти</w:t>
            </w:r>
            <w:r>
              <w:rPr>
                <w:spacing w:val="-12"/>
                <w:sz w:val="24"/>
              </w:rPr>
              <w:t xml:space="preserve"> </w:t>
            </w:r>
            <w:r>
              <w:rPr>
                <w:sz w:val="24"/>
              </w:rPr>
              <w:t>її</w:t>
            </w:r>
          </w:p>
        </w:tc>
        <w:tc>
          <w:tcPr>
            <w:tcW w:w="6241" w:type="dxa"/>
          </w:tcPr>
          <w:p w:rsidR="000520D4" w:rsidRDefault="000520D4" w:rsidP="000520D4">
            <w:pPr>
              <w:pStyle w:val="TableParagraph"/>
              <w:ind w:left="146" w:right="129"/>
              <w:jc w:val="both"/>
              <w:rPr>
                <w:sz w:val="24"/>
              </w:rPr>
            </w:pPr>
            <w:r>
              <w:rPr>
                <w:i/>
                <w:sz w:val="24"/>
              </w:rPr>
              <w:t xml:space="preserve">виконує </w:t>
            </w:r>
            <w:r>
              <w:rPr>
                <w:sz w:val="24"/>
              </w:rPr>
              <w:t>різні ролі в роботі малих груп незалежно від їх складу та наповненості [4 СЗО 3-4.7-1];</w:t>
            </w:r>
          </w:p>
          <w:p w:rsidR="000520D4" w:rsidRDefault="000520D4" w:rsidP="000520D4">
            <w:pPr>
              <w:pStyle w:val="TableParagraph"/>
              <w:ind w:left="146" w:right="127"/>
              <w:jc w:val="both"/>
              <w:rPr>
                <w:sz w:val="24"/>
              </w:rPr>
            </w:pPr>
            <w:r>
              <w:rPr>
                <w:i/>
                <w:sz w:val="24"/>
              </w:rPr>
              <w:t xml:space="preserve">планує </w:t>
            </w:r>
            <w:r>
              <w:rPr>
                <w:sz w:val="24"/>
              </w:rPr>
              <w:t>свою роботу у групі згідно зі спільним завданням та своєю роллю [4 СЗО 3-4.7-2];</w:t>
            </w:r>
          </w:p>
          <w:p w:rsidR="000520D4" w:rsidRDefault="000520D4" w:rsidP="000520D4">
            <w:pPr>
              <w:pStyle w:val="TableParagraph"/>
              <w:ind w:left="146" w:right="126"/>
              <w:jc w:val="both"/>
              <w:rPr>
                <w:sz w:val="24"/>
              </w:rPr>
            </w:pPr>
            <w:r>
              <w:rPr>
                <w:i/>
                <w:sz w:val="24"/>
              </w:rPr>
              <w:t xml:space="preserve">працює </w:t>
            </w:r>
            <w:r>
              <w:rPr>
                <w:sz w:val="24"/>
              </w:rPr>
              <w:t>у групі, розуміючи важливість досягнення спільного результату [4 СЗО 3-4.7-3];</w:t>
            </w:r>
          </w:p>
          <w:p w:rsidR="000520D4" w:rsidRDefault="000520D4" w:rsidP="000520D4">
            <w:pPr>
              <w:pStyle w:val="TableParagraph"/>
              <w:spacing w:line="270" w:lineRule="atLeast"/>
              <w:ind w:left="146" w:right="123"/>
              <w:jc w:val="both"/>
              <w:rPr>
                <w:sz w:val="24"/>
              </w:rPr>
            </w:pPr>
            <w:r>
              <w:rPr>
                <w:i/>
                <w:sz w:val="24"/>
              </w:rPr>
              <w:t xml:space="preserve">пояснює, </w:t>
            </w:r>
            <w:r>
              <w:rPr>
                <w:sz w:val="24"/>
              </w:rPr>
              <w:t>як розв’язати конфлікти з ровесниками за допомогою</w:t>
            </w:r>
            <w:r>
              <w:rPr>
                <w:spacing w:val="-3"/>
                <w:sz w:val="24"/>
              </w:rPr>
              <w:t xml:space="preserve"> </w:t>
            </w:r>
            <w:r>
              <w:rPr>
                <w:sz w:val="24"/>
              </w:rPr>
              <w:t>словесних</w:t>
            </w:r>
            <w:r>
              <w:rPr>
                <w:spacing w:val="-3"/>
                <w:sz w:val="24"/>
              </w:rPr>
              <w:t xml:space="preserve"> </w:t>
            </w:r>
            <w:r>
              <w:rPr>
                <w:sz w:val="24"/>
              </w:rPr>
              <w:t>і</w:t>
            </w:r>
            <w:r>
              <w:rPr>
                <w:spacing w:val="-5"/>
                <w:sz w:val="24"/>
              </w:rPr>
              <w:t xml:space="preserve"> </w:t>
            </w:r>
            <w:r>
              <w:rPr>
                <w:sz w:val="24"/>
              </w:rPr>
              <w:t>несловесних</w:t>
            </w:r>
            <w:r>
              <w:rPr>
                <w:spacing w:val="-3"/>
                <w:sz w:val="24"/>
              </w:rPr>
              <w:t xml:space="preserve"> </w:t>
            </w:r>
            <w:r>
              <w:rPr>
                <w:sz w:val="24"/>
              </w:rPr>
              <w:t>засобів</w:t>
            </w:r>
            <w:r>
              <w:rPr>
                <w:spacing w:val="-3"/>
                <w:sz w:val="24"/>
              </w:rPr>
              <w:t xml:space="preserve"> </w:t>
            </w:r>
            <w:r>
              <w:rPr>
                <w:sz w:val="24"/>
              </w:rPr>
              <w:t>[4</w:t>
            </w:r>
            <w:r>
              <w:rPr>
                <w:spacing w:val="-6"/>
                <w:sz w:val="24"/>
              </w:rPr>
              <w:t xml:space="preserve"> </w:t>
            </w:r>
            <w:r>
              <w:rPr>
                <w:sz w:val="24"/>
              </w:rPr>
              <w:t>СЗО</w:t>
            </w:r>
            <w:r>
              <w:rPr>
                <w:spacing w:val="-4"/>
                <w:sz w:val="24"/>
              </w:rPr>
              <w:t xml:space="preserve"> </w:t>
            </w:r>
            <w:r>
              <w:rPr>
                <w:sz w:val="24"/>
              </w:rPr>
              <w:t xml:space="preserve">3-4.7- </w:t>
            </w:r>
            <w:r>
              <w:rPr>
                <w:spacing w:val="-6"/>
                <w:sz w:val="24"/>
              </w:rPr>
              <w:t>4]</w:t>
            </w:r>
          </w:p>
        </w:tc>
      </w:tr>
      <w:tr w:rsidR="000520D4" w:rsidTr="000520D4">
        <w:trPr>
          <w:trHeight w:val="1104"/>
        </w:trPr>
        <w:tc>
          <w:tcPr>
            <w:tcW w:w="3399" w:type="dxa"/>
          </w:tcPr>
          <w:p w:rsidR="000520D4" w:rsidRDefault="000520D4" w:rsidP="000520D4">
            <w:pPr>
              <w:pStyle w:val="TableParagraph"/>
              <w:ind w:right="198"/>
              <w:jc w:val="both"/>
              <w:rPr>
                <w:sz w:val="24"/>
              </w:rPr>
            </w:pPr>
            <w:r>
              <w:rPr>
                <w:sz w:val="24"/>
              </w:rPr>
              <w:t>Визначає потребу у</w:t>
            </w:r>
            <w:r>
              <w:rPr>
                <w:spacing w:val="-1"/>
                <w:sz w:val="24"/>
              </w:rPr>
              <w:t xml:space="preserve"> </w:t>
            </w:r>
            <w:r>
              <w:rPr>
                <w:sz w:val="24"/>
              </w:rPr>
              <w:t>допомозі собі</w:t>
            </w:r>
            <w:r>
              <w:rPr>
                <w:spacing w:val="-10"/>
                <w:sz w:val="24"/>
              </w:rPr>
              <w:t xml:space="preserve"> </w:t>
            </w:r>
            <w:r>
              <w:rPr>
                <w:sz w:val="24"/>
              </w:rPr>
              <w:t>та</w:t>
            </w:r>
            <w:r>
              <w:rPr>
                <w:spacing w:val="-10"/>
                <w:sz w:val="24"/>
              </w:rPr>
              <w:t xml:space="preserve"> </w:t>
            </w:r>
            <w:r>
              <w:rPr>
                <w:sz w:val="24"/>
              </w:rPr>
              <w:t>іншим</w:t>
            </w:r>
            <w:r>
              <w:rPr>
                <w:spacing w:val="-10"/>
                <w:sz w:val="24"/>
              </w:rPr>
              <w:t xml:space="preserve"> </w:t>
            </w:r>
            <w:r>
              <w:rPr>
                <w:sz w:val="24"/>
              </w:rPr>
              <w:t>особам,</w:t>
            </w:r>
            <w:r>
              <w:rPr>
                <w:spacing w:val="-10"/>
                <w:sz w:val="24"/>
              </w:rPr>
              <w:t xml:space="preserve"> </w:t>
            </w:r>
            <w:r>
              <w:rPr>
                <w:sz w:val="24"/>
              </w:rPr>
              <w:t>оцінює можливості її надання</w:t>
            </w:r>
          </w:p>
        </w:tc>
        <w:tc>
          <w:tcPr>
            <w:tcW w:w="6241" w:type="dxa"/>
          </w:tcPr>
          <w:p w:rsidR="000520D4" w:rsidRDefault="000520D4" w:rsidP="000520D4">
            <w:pPr>
              <w:pStyle w:val="TableParagraph"/>
              <w:ind w:left="122"/>
              <w:rPr>
                <w:sz w:val="24"/>
              </w:rPr>
            </w:pPr>
            <w:r>
              <w:rPr>
                <w:i/>
                <w:sz w:val="24"/>
              </w:rPr>
              <w:t xml:space="preserve">аналізує </w:t>
            </w:r>
            <w:r>
              <w:rPr>
                <w:sz w:val="24"/>
              </w:rPr>
              <w:t>потреби інших, враховує їх та шукає можливості допомоги [4 СЗО 3-1.3-1];</w:t>
            </w:r>
          </w:p>
          <w:p w:rsidR="000520D4" w:rsidRDefault="000520D4" w:rsidP="000520D4">
            <w:pPr>
              <w:pStyle w:val="TableParagraph"/>
              <w:spacing w:line="270" w:lineRule="atLeast"/>
              <w:ind w:left="122" w:right="118"/>
              <w:rPr>
                <w:sz w:val="24"/>
              </w:rPr>
            </w:pPr>
            <w:r>
              <w:rPr>
                <w:i/>
                <w:sz w:val="24"/>
              </w:rPr>
              <w:t xml:space="preserve">визначає, </w:t>
            </w:r>
            <w:r>
              <w:rPr>
                <w:sz w:val="24"/>
              </w:rPr>
              <w:t xml:space="preserve">до кого і як звернутися за допомогою [4 СЗО 3- </w:t>
            </w:r>
            <w:r>
              <w:rPr>
                <w:spacing w:val="-2"/>
                <w:sz w:val="24"/>
              </w:rPr>
              <w:t>1.3-2]</w:t>
            </w:r>
          </w:p>
        </w:tc>
      </w:tr>
      <w:tr w:rsidR="000520D4" w:rsidTr="000520D4">
        <w:trPr>
          <w:trHeight w:val="3035"/>
        </w:trPr>
        <w:tc>
          <w:tcPr>
            <w:tcW w:w="3399" w:type="dxa"/>
          </w:tcPr>
          <w:p w:rsidR="000520D4" w:rsidRDefault="000520D4" w:rsidP="000520D4">
            <w:pPr>
              <w:pStyle w:val="TableParagraph"/>
              <w:ind w:right="389"/>
              <w:rPr>
                <w:sz w:val="24"/>
              </w:rPr>
            </w:pPr>
            <w:r>
              <w:rPr>
                <w:sz w:val="24"/>
              </w:rPr>
              <w:t>Уявляє свою мету і розповідає про те, як її досягти;</w:t>
            </w:r>
            <w:r>
              <w:rPr>
                <w:spacing w:val="-13"/>
                <w:sz w:val="24"/>
              </w:rPr>
              <w:t xml:space="preserve"> </w:t>
            </w:r>
            <w:r>
              <w:rPr>
                <w:sz w:val="24"/>
              </w:rPr>
              <w:t>пояснює,</w:t>
            </w:r>
            <w:r>
              <w:rPr>
                <w:spacing w:val="-13"/>
                <w:sz w:val="24"/>
              </w:rPr>
              <w:t xml:space="preserve"> </w:t>
            </w:r>
            <w:r>
              <w:rPr>
                <w:sz w:val="24"/>
              </w:rPr>
              <w:t>як</w:t>
            </w:r>
            <w:r>
              <w:rPr>
                <w:spacing w:val="-12"/>
                <w:sz w:val="24"/>
              </w:rPr>
              <w:t xml:space="preserve"> </w:t>
            </w:r>
            <w:r>
              <w:rPr>
                <w:sz w:val="24"/>
              </w:rPr>
              <w:t>від ставлення до навчання</w:t>
            </w:r>
          </w:p>
          <w:p w:rsidR="000520D4" w:rsidRDefault="000520D4" w:rsidP="000520D4">
            <w:pPr>
              <w:pStyle w:val="TableParagraph"/>
              <w:ind w:right="389"/>
              <w:rPr>
                <w:sz w:val="24"/>
              </w:rPr>
            </w:pPr>
            <w:r>
              <w:rPr>
                <w:sz w:val="24"/>
              </w:rPr>
              <w:t>залежить</w:t>
            </w:r>
            <w:r>
              <w:rPr>
                <w:spacing w:val="-14"/>
                <w:sz w:val="24"/>
              </w:rPr>
              <w:t xml:space="preserve"> </w:t>
            </w:r>
            <w:r>
              <w:rPr>
                <w:sz w:val="24"/>
              </w:rPr>
              <w:t>власний</w:t>
            </w:r>
            <w:r>
              <w:rPr>
                <w:spacing w:val="-13"/>
                <w:sz w:val="24"/>
              </w:rPr>
              <w:t xml:space="preserve"> </w:t>
            </w:r>
            <w:r>
              <w:rPr>
                <w:sz w:val="24"/>
              </w:rPr>
              <w:t>успіх</w:t>
            </w:r>
            <w:r>
              <w:rPr>
                <w:spacing w:val="-15"/>
                <w:sz w:val="24"/>
              </w:rPr>
              <w:t xml:space="preserve"> </w:t>
            </w:r>
            <w:r>
              <w:rPr>
                <w:sz w:val="24"/>
              </w:rPr>
              <w:t xml:space="preserve">і </w:t>
            </w:r>
            <w:r>
              <w:rPr>
                <w:spacing w:val="-2"/>
                <w:sz w:val="24"/>
              </w:rPr>
              <w:t>добробут</w:t>
            </w:r>
          </w:p>
        </w:tc>
        <w:tc>
          <w:tcPr>
            <w:tcW w:w="6241" w:type="dxa"/>
          </w:tcPr>
          <w:p w:rsidR="000520D4" w:rsidRDefault="000520D4" w:rsidP="000520D4">
            <w:pPr>
              <w:pStyle w:val="TableParagraph"/>
              <w:ind w:left="146" w:right="123"/>
              <w:rPr>
                <w:sz w:val="24"/>
              </w:rPr>
            </w:pPr>
            <w:r>
              <w:rPr>
                <w:i/>
                <w:sz w:val="24"/>
              </w:rPr>
              <w:t>моделює</w:t>
            </w:r>
            <w:r>
              <w:rPr>
                <w:i/>
                <w:spacing w:val="-5"/>
                <w:sz w:val="24"/>
              </w:rPr>
              <w:t xml:space="preserve"> </w:t>
            </w:r>
            <w:r>
              <w:rPr>
                <w:sz w:val="24"/>
              </w:rPr>
              <w:t>власну</w:t>
            </w:r>
            <w:r>
              <w:rPr>
                <w:spacing w:val="-11"/>
                <w:sz w:val="24"/>
              </w:rPr>
              <w:t xml:space="preserve"> </w:t>
            </w:r>
            <w:r>
              <w:rPr>
                <w:sz w:val="24"/>
              </w:rPr>
              <w:t>поведінку</w:t>
            </w:r>
            <w:r>
              <w:rPr>
                <w:spacing w:val="-11"/>
                <w:sz w:val="24"/>
              </w:rPr>
              <w:t xml:space="preserve"> </w:t>
            </w:r>
            <w:r>
              <w:rPr>
                <w:sz w:val="24"/>
              </w:rPr>
              <w:t>на</w:t>
            </w:r>
            <w:r>
              <w:rPr>
                <w:spacing w:val="-5"/>
                <w:sz w:val="24"/>
              </w:rPr>
              <w:t xml:space="preserve"> </w:t>
            </w:r>
            <w:r>
              <w:rPr>
                <w:sz w:val="24"/>
              </w:rPr>
              <w:t>основі</w:t>
            </w:r>
            <w:r>
              <w:rPr>
                <w:spacing w:val="-4"/>
                <w:sz w:val="24"/>
              </w:rPr>
              <w:t xml:space="preserve"> </w:t>
            </w:r>
            <w:r>
              <w:rPr>
                <w:sz w:val="24"/>
              </w:rPr>
              <w:t>досвіду</w:t>
            </w:r>
            <w:r>
              <w:rPr>
                <w:spacing w:val="-9"/>
                <w:sz w:val="24"/>
              </w:rPr>
              <w:t xml:space="preserve"> </w:t>
            </w:r>
            <w:r>
              <w:rPr>
                <w:sz w:val="24"/>
              </w:rPr>
              <w:t>інших</w:t>
            </w:r>
            <w:r>
              <w:rPr>
                <w:spacing w:val="-2"/>
                <w:sz w:val="24"/>
              </w:rPr>
              <w:t xml:space="preserve"> </w:t>
            </w:r>
            <w:r>
              <w:rPr>
                <w:sz w:val="24"/>
              </w:rPr>
              <w:t xml:space="preserve">людей (рідні, спортсмени, довгожителі тощо) [4 СЗО 3-4.6-1]; </w:t>
            </w:r>
            <w:r>
              <w:rPr>
                <w:i/>
                <w:sz w:val="24"/>
              </w:rPr>
              <w:t xml:space="preserve">створює </w:t>
            </w:r>
            <w:r>
              <w:rPr>
                <w:sz w:val="24"/>
              </w:rPr>
              <w:t>простий сценарій (план) тепер і в майбутньому [4 СЗО 3-4.6-2] ;</w:t>
            </w:r>
          </w:p>
          <w:p w:rsidR="000520D4" w:rsidRDefault="000520D4" w:rsidP="000520D4">
            <w:pPr>
              <w:pStyle w:val="TableParagraph"/>
              <w:ind w:left="146" w:right="131"/>
              <w:jc w:val="both"/>
              <w:rPr>
                <w:sz w:val="24"/>
              </w:rPr>
            </w:pPr>
            <w:r>
              <w:rPr>
                <w:i/>
                <w:sz w:val="24"/>
              </w:rPr>
              <w:t xml:space="preserve">укладає </w:t>
            </w:r>
            <w:r>
              <w:rPr>
                <w:sz w:val="24"/>
              </w:rPr>
              <w:t>власний розпорядок дня / тижня, корегує його відповідно до потреби [4 СЗО 3- 4.6-3];</w:t>
            </w:r>
          </w:p>
          <w:p w:rsidR="000520D4" w:rsidRDefault="000520D4" w:rsidP="000520D4">
            <w:pPr>
              <w:pStyle w:val="TableParagraph"/>
              <w:ind w:left="146" w:right="122"/>
              <w:jc w:val="both"/>
              <w:rPr>
                <w:sz w:val="24"/>
              </w:rPr>
            </w:pPr>
            <w:r>
              <w:rPr>
                <w:i/>
                <w:sz w:val="24"/>
              </w:rPr>
              <w:t xml:space="preserve">ставить </w:t>
            </w:r>
            <w:r>
              <w:rPr>
                <w:sz w:val="24"/>
              </w:rPr>
              <w:t xml:space="preserve">короткочасні цілі та </w:t>
            </w:r>
            <w:r>
              <w:rPr>
                <w:i/>
                <w:sz w:val="24"/>
              </w:rPr>
              <w:t xml:space="preserve">планує </w:t>
            </w:r>
            <w:r>
              <w:rPr>
                <w:sz w:val="24"/>
              </w:rPr>
              <w:t>конкретні дії щодо досягнення успіху та задоволення потреб – власних та інших людей [4 СЗО 3-4.6-4];</w:t>
            </w:r>
          </w:p>
          <w:p w:rsidR="000520D4" w:rsidRDefault="000520D4" w:rsidP="000520D4">
            <w:pPr>
              <w:pStyle w:val="TableParagraph"/>
              <w:spacing w:line="270" w:lineRule="atLeast"/>
              <w:ind w:left="146" w:right="124"/>
              <w:jc w:val="both"/>
              <w:rPr>
                <w:sz w:val="24"/>
              </w:rPr>
            </w:pPr>
            <w:r>
              <w:rPr>
                <w:i/>
                <w:sz w:val="24"/>
              </w:rPr>
              <w:t xml:space="preserve">пояснює, </w:t>
            </w:r>
            <w:r>
              <w:rPr>
                <w:sz w:val="24"/>
              </w:rPr>
              <w:t>як від його/ її ставлення до навчання залежить його успіх та добробут [4 СЗО 3-4.6-5]</w:t>
            </w:r>
          </w:p>
        </w:tc>
      </w:tr>
      <w:tr w:rsidR="000520D4" w:rsidTr="000520D4">
        <w:trPr>
          <w:trHeight w:val="6900"/>
        </w:trPr>
        <w:tc>
          <w:tcPr>
            <w:tcW w:w="9640" w:type="dxa"/>
            <w:gridSpan w:val="2"/>
            <w:tcBorders>
              <w:bottom w:val="single" w:sz="6" w:space="0" w:color="000000"/>
            </w:tcBorders>
          </w:tcPr>
          <w:p w:rsidR="000520D4" w:rsidRDefault="000520D4" w:rsidP="000520D4">
            <w:pPr>
              <w:pStyle w:val="TableParagraph"/>
              <w:ind w:right="7243"/>
              <w:rPr>
                <w:b/>
                <w:sz w:val="24"/>
              </w:rPr>
            </w:pPr>
            <w:r>
              <w:rPr>
                <w:b/>
                <w:sz w:val="24"/>
              </w:rPr>
              <w:t>Пропонований</w:t>
            </w:r>
            <w:r>
              <w:rPr>
                <w:b/>
                <w:spacing w:val="-15"/>
                <w:sz w:val="24"/>
              </w:rPr>
              <w:t xml:space="preserve"> </w:t>
            </w:r>
            <w:r>
              <w:rPr>
                <w:b/>
                <w:sz w:val="24"/>
              </w:rPr>
              <w:t>зміст Якість життя</w:t>
            </w:r>
          </w:p>
          <w:p w:rsidR="000520D4" w:rsidRDefault="000520D4" w:rsidP="000520D4">
            <w:pPr>
              <w:pStyle w:val="TableParagraph"/>
              <w:rPr>
                <w:sz w:val="24"/>
              </w:rPr>
            </w:pPr>
            <w:r>
              <w:rPr>
                <w:sz w:val="24"/>
              </w:rPr>
              <w:t>Якість</w:t>
            </w:r>
            <w:r>
              <w:rPr>
                <w:spacing w:val="75"/>
                <w:sz w:val="24"/>
              </w:rPr>
              <w:t xml:space="preserve"> </w:t>
            </w:r>
            <w:r>
              <w:rPr>
                <w:sz w:val="24"/>
              </w:rPr>
              <w:t>життя</w:t>
            </w:r>
            <w:r>
              <w:rPr>
                <w:spacing w:val="74"/>
                <w:sz w:val="24"/>
              </w:rPr>
              <w:t xml:space="preserve"> </w:t>
            </w:r>
            <w:r>
              <w:rPr>
                <w:sz w:val="24"/>
              </w:rPr>
              <w:t>людини</w:t>
            </w:r>
            <w:r>
              <w:rPr>
                <w:spacing w:val="73"/>
                <w:sz w:val="24"/>
              </w:rPr>
              <w:t xml:space="preserve"> </w:t>
            </w:r>
            <w:r>
              <w:rPr>
                <w:sz w:val="24"/>
              </w:rPr>
              <w:t>(</w:t>
            </w:r>
            <w:r>
              <w:rPr>
                <w:spacing w:val="74"/>
                <w:sz w:val="24"/>
              </w:rPr>
              <w:t xml:space="preserve"> </w:t>
            </w:r>
            <w:r>
              <w:rPr>
                <w:sz w:val="24"/>
              </w:rPr>
              <w:t>фізичне</w:t>
            </w:r>
            <w:r>
              <w:rPr>
                <w:spacing w:val="74"/>
                <w:sz w:val="24"/>
              </w:rPr>
              <w:t xml:space="preserve"> </w:t>
            </w:r>
            <w:r>
              <w:rPr>
                <w:sz w:val="24"/>
              </w:rPr>
              <w:t>здоров’я</w:t>
            </w:r>
            <w:r>
              <w:rPr>
                <w:spacing w:val="74"/>
                <w:sz w:val="24"/>
              </w:rPr>
              <w:t xml:space="preserve"> </w:t>
            </w:r>
            <w:r>
              <w:rPr>
                <w:sz w:val="24"/>
              </w:rPr>
              <w:t>та</w:t>
            </w:r>
            <w:r>
              <w:rPr>
                <w:spacing w:val="74"/>
                <w:sz w:val="24"/>
              </w:rPr>
              <w:t xml:space="preserve"> </w:t>
            </w:r>
            <w:r>
              <w:rPr>
                <w:sz w:val="24"/>
              </w:rPr>
              <w:t>духовні</w:t>
            </w:r>
            <w:r>
              <w:rPr>
                <w:spacing w:val="75"/>
                <w:sz w:val="24"/>
              </w:rPr>
              <w:t xml:space="preserve"> </w:t>
            </w:r>
            <w:r>
              <w:rPr>
                <w:sz w:val="24"/>
              </w:rPr>
              <w:t>цінності;</w:t>
            </w:r>
            <w:r>
              <w:rPr>
                <w:spacing w:val="75"/>
                <w:sz w:val="24"/>
              </w:rPr>
              <w:t xml:space="preserve"> </w:t>
            </w:r>
            <w:r>
              <w:rPr>
                <w:sz w:val="24"/>
              </w:rPr>
              <w:t>доброзичливі</w:t>
            </w:r>
            <w:r>
              <w:rPr>
                <w:spacing w:val="75"/>
                <w:sz w:val="24"/>
              </w:rPr>
              <w:t xml:space="preserve"> </w:t>
            </w:r>
            <w:r>
              <w:rPr>
                <w:sz w:val="24"/>
              </w:rPr>
              <w:t>людські стосунки; сприятливе природне середовище та побут; матеріальна забезпеченість).</w:t>
            </w:r>
          </w:p>
          <w:p w:rsidR="000520D4" w:rsidRDefault="000520D4" w:rsidP="000520D4">
            <w:pPr>
              <w:pStyle w:val="TableParagraph"/>
              <w:spacing w:line="274" w:lineRule="exact"/>
              <w:rPr>
                <w:b/>
                <w:sz w:val="24"/>
              </w:rPr>
            </w:pPr>
            <w:r>
              <w:rPr>
                <w:b/>
                <w:sz w:val="24"/>
              </w:rPr>
              <w:t>Уміння</w:t>
            </w:r>
            <w:r>
              <w:rPr>
                <w:b/>
                <w:spacing w:val="-3"/>
                <w:sz w:val="24"/>
              </w:rPr>
              <w:t xml:space="preserve"> </w:t>
            </w:r>
            <w:r>
              <w:rPr>
                <w:b/>
                <w:spacing w:val="-2"/>
                <w:sz w:val="24"/>
              </w:rPr>
              <w:t>вчитися</w:t>
            </w:r>
          </w:p>
          <w:p w:rsidR="000520D4" w:rsidRDefault="000520D4" w:rsidP="000520D4">
            <w:pPr>
              <w:pStyle w:val="TableParagraph"/>
              <w:ind w:right="118"/>
              <w:jc w:val="both"/>
              <w:rPr>
                <w:sz w:val="24"/>
              </w:rPr>
            </w:pPr>
            <w:r>
              <w:rPr>
                <w:sz w:val="24"/>
              </w:rPr>
              <w:t>Власний розпорядок дня / тижня, корегування його відповідно до потреби. Різні способи використання свого часу (</w:t>
            </w:r>
            <w:proofErr w:type="spellStart"/>
            <w:r>
              <w:rPr>
                <w:sz w:val="24"/>
              </w:rPr>
              <w:t>напр</w:t>
            </w:r>
            <w:proofErr w:type="spellEnd"/>
            <w:r>
              <w:rPr>
                <w:sz w:val="24"/>
              </w:rPr>
              <w:t>, навчання, гра, відпочинок). Поліпшення власних умінь завдяки успіхам та поразкам. Відповідність робочого місця виконуваній роботі. Радість у навчанні. Успіх у навчанні та подолання труднощів. Навчання через досвід.</w:t>
            </w:r>
          </w:p>
          <w:p w:rsidR="000520D4" w:rsidRDefault="000520D4" w:rsidP="000520D4">
            <w:pPr>
              <w:pStyle w:val="TableParagraph"/>
              <w:spacing w:before="1" w:line="274" w:lineRule="exact"/>
              <w:jc w:val="both"/>
              <w:rPr>
                <w:b/>
                <w:sz w:val="24"/>
              </w:rPr>
            </w:pPr>
            <w:r>
              <w:rPr>
                <w:b/>
                <w:sz w:val="24"/>
              </w:rPr>
              <w:t>Культура</w:t>
            </w:r>
            <w:r>
              <w:rPr>
                <w:b/>
                <w:spacing w:val="-5"/>
                <w:sz w:val="24"/>
              </w:rPr>
              <w:t xml:space="preserve"> </w:t>
            </w:r>
            <w:r>
              <w:rPr>
                <w:b/>
                <w:spacing w:val="-2"/>
                <w:sz w:val="24"/>
              </w:rPr>
              <w:t>споживання</w:t>
            </w:r>
          </w:p>
          <w:p w:rsidR="000520D4" w:rsidRDefault="000520D4" w:rsidP="000520D4">
            <w:pPr>
              <w:pStyle w:val="TableParagraph"/>
              <w:spacing w:line="274" w:lineRule="exact"/>
              <w:jc w:val="both"/>
              <w:rPr>
                <w:sz w:val="24"/>
              </w:rPr>
            </w:pPr>
            <w:r>
              <w:rPr>
                <w:sz w:val="24"/>
              </w:rPr>
              <w:t>Власні</w:t>
            </w:r>
            <w:r>
              <w:rPr>
                <w:spacing w:val="-4"/>
                <w:sz w:val="24"/>
              </w:rPr>
              <w:t xml:space="preserve"> </w:t>
            </w:r>
            <w:r>
              <w:rPr>
                <w:sz w:val="24"/>
              </w:rPr>
              <w:t>потреби</w:t>
            </w:r>
            <w:r>
              <w:rPr>
                <w:spacing w:val="-4"/>
                <w:sz w:val="24"/>
              </w:rPr>
              <w:t xml:space="preserve"> </w:t>
            </w:r>
            <w:r>
              <w:rPr>
                <w:sz w:val="24"/>
              </w:rPr>
              <w:t>(первинні</w:t>
            </w:r>
            <w:r>
              <w:rPr>
                <w:spacing w:val="-3"/>
                <w:sz w:val="24"/>
              </w:rPr>
              <w:t xml:space="preserve"> </w:t>
            </w:r>
            <w:r>
              <w:rPr>
                <w:sz w:val="24"/>
              </w:rPr>
              <w:t>і</w:t>
            </w:r>
            <w:r>
              <w:rPr>
                <w:spacing w:val="-4"/>
                <w:sz w:val="24"/>
              </w:rPr>
              <w:t xml:space="preserve"> </w:t>
            </w:r>
            <w:r>
              <w:rPr>
                <w:sz w:val="24"/>
              </w:rPr>
              <w:t>другорядні)</w:t>
            </w:r>
            <w:r>
              <w:rPr>
                <w:spacing w:val="-3"/>
                <w:sz w:val="24"/>
              </w:rPr>
              <w:t xml:space="preserve"> </w:t>
            </w:r>
            <w:r>
              <w:rPr>
                <w:sz w:val="24"/>
              </w:rPr>
              <w:t>та</w:t>
            </w:r>
            <w:r>
              <w:rPr>
                <w:spacing w:val="-4"/>
                <w:sz w:val="24"/>
              </w:rPr>
              <w:t xml:space="preserve"> </w:t>
            </w:r>
            <w:r>
              <w:rPr>
                <w:sz w:val="24"/>
              </w:rPr>
              <w:t>їх</w:t>
            </w:r>
            <w:r>
              <w:rPr>
                <w:spacing w:val="-1"/>
                <w:sz w:val="24"/>
              </w:rPr>
              <w:t xml:space="preserve"> </w:t>
            </w:r>
            <w:r>
              <w:rPr>
                <w:spacing w:val="-2"/>
                <w:sz w:val="24"/>
              </w:rPr>
              <w:t>задоволення.</w:t>
            </w:r>
          </w:p>
          <w:p w:rsidR="000520D4" w:rsidRDefault="000520D4" w:rsidP="000520D4">
            <w:pPr>
              <w:pStyle w:val="TableParagraph"/>
              <w:ind w:right="121"/>
              <w:jc w:val="both"/>
              <w:rPr>
                <w:sz w:val="24"/>
              </w:rPr>
            </w:pPr>
            <w:r>
              <w:rPr>
                <w:sz w:val="24"/>
              </w:rPr>
              <w:t>Вибір речей та продуктів харчування, необхідних для життя, на основі оцінювання їхньої якості,</w:t>
            </w:r>
            <w:r>
              <w:rPr>
                <w:spacing w:val="-7"/>
                <w:sz w:val="24"/>
              </w:rPr>
              <w:t xml:space="preserve"> </w:t>
            </w:r>
            <w:r>
              <w:rPr>
                <w:sz w:val="24"/>
              </w:rPr>
              <w:t>практичності,</w:t>
            </w:r>
            <w:r>
              <w:rPr>
                <w:spacing w:val="-7"/>
                <w:sz w:val="24"/>
              </w:rPr>
              <w:t xml:space="preserve"> </w:t>
            </w:r>
            <w:r>
              <w:rPr>
                <w:sz w:val="24"/>
              </w:rPr>
              <w:t>естетичного</w:t>
            </w:r>
            <w:r>
              <w:rPr>
                <w:spacing w:val="-7"/>
                <w:sz w:val="24"/>
              </w:rPr>
              <w:t xml:space="preserve"> </w:t>
            </w:r>
            <w:r>
              <w:rPr>
                <w:sz w:val="24"/>
              </w:rPr>
              <w:t>вигляду,</w:t>
            </w:r>
            <w:r>
              <w:rPr>
                <w:spacing w:val="-7"/>
                <w:sz w:val="24"/>
              </w:rPr>
              <w:t xml:space="preserve"> </w:t>
            </w:r>
            <w:r>
              <w:rPr>
                <w:sz w:val="24"/>
              </w:rPr>
              <w:t>ціни</w:t>
            </w:r>
            <w:r>
              <w:rPr>
                <w:spacing w:val="-6"/>
                <w:sz w:val="24"/>
              </w:rPr>
              <w:t xml:space="preserve"> </w:t>
            </w:r>
            <w:r>
              <w:rPr>
                <w:sz w:val="24"/>
              </w:rPr>
              <w:t>(користь</w:t>
            </w:r>
            <w:r>
              <w:rPr>
                <w:spacing w:val="-8"/>
                <w:sz w:val="24"/>
              </w:rPr>
              <w:t xml:space="preserve"> </w:t>
            </w:r>
            <w:r>
              <w:rPr>
                <w:sz w:val="24"/>
              </w:rPr>
              <w:t>та</w:t>
            </w:r>
            <w:r>
              <w:rPr>
                <w:spacing w:val="-7"/>
                <w:sz w:val="24"/>
              </w:rPr>
              <w:t xml:space="preserve"> </w:t>
            </w:r>
            <w:r>
              <w:rPr>
                <w:sz w:val="24"/>
              </w:rPr>
              <w:t>вартість).</w:t>
            </w:r>
            <w:r>
              <w:rPr>
                <w:spacing w:val="-8"/>
                <w:sz w:val="24"/>
              </w:rPr>
              <w:t xml:space="preserve"> </w:t>
            </w:r>
            <w:r>
              <w:rPr>
                <w:sz w:val="24"/>
              </w:rPr>
              <w:t>Матеріальні</w:t>
            </w:r>
            <w:r>
              <w:rPr>
                <w:spacing w:val="-6"/>
                <w:sz w:val="24"/>
              </w:rPr>
              <w:t xml:space="preserve"> </w:t>
            </w:r>
            <w:r>
              <w:rPr>
                <w:sz w:val="24"/>
              </w:rPr>
              <w:t>цінності (власні, своєї родини, школи, міста). Дбайливе ставлення та раціональне використання ресурсів</w:t>
            </w:r>
            <w:r>
              <w:rPr>
                <w:spacing w:val="-12"/>
                <w:sz w:val="24"/>
              </w:rPr>
              <w:t xml:space="preserve"> </w:t>
            </w:r>
            <w:r>
              <w:rPr>
                <w:sz w:val="24"/>
              </w:rPr>
              <w:t>(напр.,</w:t>
            </w:r>
            <w:r>
              <w:rPr>
                <w:spacing w:val="-13"/>
                <w:sz w:val="24"/>
              </w:rPr>
              <w:t xml:space="preserve"> </w:t>
            </w:r>
            <w:r>
              <w:rPr>
                <w:sz w:val="24"/>
              </w:rPr>
              <w:t>збирання</w:t>
            </w:r>
            <w:r>
              <w:rPr>
                <w:spacing w:val="-14"/>
                <w:sz w:val="24"/>
              </w:rPr>
              <w:t xml:space="preserve"> </w:t>
            </w:r>
            <w:r>
              <w:rPr>
                <w:sz w:val="24"/>
              </w:rPr>
              <w:t>та</w:t>
            </w:r>
            <w:r>
              <w:rPr>
                <w:spacing w:val="-12"/>
                <w:sz w:val="24"/>
              </w:rPr>
              <w:t xml:space="preserve"> </w:t>
            </w:r>
            <w:r>
              <w:rPr>
                <w:sz w:val="24"/>
              </w:rPr>
              <w:t>утилізація</w:t>
            </w:r>
            <w:r>
              <w:rPr>
                <w:spacing w:val="-14"/>
                <w:sz w:val="24"/>
              </w:rPr>
              <w:t xml:space="preserve"> </w:t>
            </w:r>
            <w:r>
              <w:rPr>
                <w:sz w:val="24"/>
              </w:rPr>
              <w:t>сміття,</w:t>
            </w:r>
            <w:r>
              <w:rPr>
                <w:spacing w:val="-13"/>
                <w:sz w:val="24"/>
              </w:rPr>
              <w:t xml:space="preserve"> </w:t>
            </w:r>
            <w:r>
              <w:rPr>
                <w:sz w:val="24"/>
              </w:rPr>
              <w:t>збереження</w:t>
            </w:r>
            <w:r>
              <w:rPr>
                <w:spacing w:val="-14"/>
                <w:sz w:val="24"/>
              </w:rPr>
              <w:t xml:space="preserve"> </w:t>
            </w:r>
            <w:r>
              <w:rPr>
                <w:sz w:val="24"/>
              </w:rPr>
              <w:t>водних</w:t>
            </w:r>
            <w:r>
              <w:rPr>
                <w:spacing w:val="-12"/>
                <w:sz w:val="24"/>
              </w:rPr>
              <w:t xml:space="preserve"> </w:t>
            </w:r>
            <w:r>
              <w:rPr>
                <w:sz w:val="24"/>
              </w:rPr>
              <w:t>ресурсів);</w:t>
            </w:r>
            <w:r>
              <w:rPr>
                <w:spacing w:val="-14"/>
                <w:sz w:val="24"/>
              </w:rPr>
              <w:t xml:space="preserve"> </w:t>
            </w:r>
            <w:r>
              <w:rPr>
                <w:sz w:val="24"/>
              </w:rPr>
              <w:t>раціональність покупки (корисність та ціна).</w:t>
            </w:r>
          </w:p>
          <w:p w:rsidR="000520D4" w:rsidRDefault="000520D4" w:rsidP="000520D4">
            <w:pPr>
              <w:pStyle w:val="TableParagraph"/>
              <w:spacing w:before="1"/>
              <w:jc w:val="both"/>
              <w:rPr>
                <w:sz w:val="24"/>
              </w:rPr>
            </w:pPr>
            <w:r>
              <w:rPr>
                <w:sz w:val="24"/>
              </w:rPr>
              <w:t>Роль</w:t>
            </w:r>
            <w:r>
              <w:rPr>
                <w:spacing w:val="-3"/>
                <w:sz w:val="24"/>
              </w:rPr>
              <w:t xml:space="preserve"> </w:t>
            </w:r>
            <w:r>
              <w:rPr>
                <w:sz w:val="24"/>
              </w:rPr>
              <w:t>реклами у</w:t>
            </w:r>
            <w:r>
              <w:rPr>
                <w:spacing w:val="-8"/>
                <w:sz w:val="24"/>
              </w:rPr>
              <w:t xml:space="preserve"> </w:t>
            </w:r>
            <w:r>
              <w:rPr>
                <w:sz w:val="24"/>
              </w:rPr>
              <w:t>споживанні</w:t>
            </w:r>
            <w:r>
              <w:rPr>
                <w:spacing w:val="-3"/>
                <w:sz w:val="24"/>
              </w:rPr>
              <w:t xml:space="preserve"> </w:t>
            </w:r>
            <w:r>
              <w:rPr>
                <w:sz w:val="24"/>
              </w:rPr>
              <w:t>послуг</w:t>
            </w:r>
            <w:r>
              <w:rPr>
                <w:spacing w:val="-4"/>
                <w:sz w:val="24"/>
              </w:rPr>
              <w:t xml:space="preserve"> </w:t>
            </w:r>
            <w:r>
              <w:rPr>
                <w:sz w:val="24"/>
              </w:rPr>
              <w:t>та</w:t>
            </w:r>
            <w:r>
              <w:rPr>
                <w:spacing w:val="-2"/>
                <w:sz w:val="24"/>
              </w:rPr>
              <w:t xml:space="preserve"> продукції.</w:t>
            </w:r>
          </w:p>
          <w:p w:rsidR="000520D4" w:rsidRDefault="000520D4" w:rsidP="000520D4">
            <w:pPr>
              <w:pStyle w:val="TableParagraph"/>
              <w:spacing w:before="5" w:line="274" w:lineRule="exact"/>
              <w:rPr>
                <w:b/>
                <w:sz w:val="24"/>
              </w:rPr>
            </w:pPr>
            <w:r>
              <w:rPr>
                <w:b/>
                <w:spacing w:val="-2"/>
                <w:sz w:val="24"/>
              </w:rPr>
              <w:t>Підприємливість</w:t>
            </w:r>
          </w:p>
          <w:p w:rsidR="000520D4" w:rsidRDefault="000520D4" w:rsidP="000520D4">
            <w:pPr>
              <w:pStyle w:val="TableParagraph"/>
              <w:ind w:right="129"/>
              <w:jc w:val="both"/>
              <w:rPr>
                <w:sz w:val="24"/>
              </w:rPr>
            </w:pPr>
            <w:r>
              <w:rPr>
                <w:i/>
                <w:sz w:val="24"/>
              </w:rPr>
              <w:t>Ідеї</w:t>
            </w:r>
            <w:r>
              <w:rPr>
                <w:i/>
                <w:spacing w:val="-15"/>
                <w:sz w:val="24"/>
              </w:rPr>
              <w:t xml:space="preserve"> </w:t>
            </w:r>
            <w:r>
              <w:rPr>
                <w:i/>
                <w:sz w:val="24"/>
              </w:rPr>
              <w:t>та</w:t>
            </w:r>
            <w:r>
              <w:rPr>
                <w:i/>
                <w:spacing w:val="-15"/>
                <w:sz w:val="24"/>
              </w:rPr>
              <w:t xml:space="preserve"> </w:t>
            </w:r>
            <w:r>
              <w:rPr>
                <w:i/>
                <w:sz w:val="24"/>
              </w:rPr>
              <w:t>можливості.</w:t>
            </w:r>
            <w:r>
              <w:rPr>
                <w:i/>
                <w:spacing w:val="-15"/>
                <w:sz w:val="24"/>
              </w:rPr>
              <w:t xml:space="preserve"> </w:t>
            </w:r>
            <w:r>
              <w:rPr>
                <w:sz w:val="24"/>
              </w:rPr>
              <w:t>Можливості</w:t>
            </w:r>
            <w:r>
              <w:rPr>
                <w:spacing w:val="-15"/>
                <w:sz w:val="24"/>
              </w:rPr>
              <w:t xml:space="preserve"> </w:t>
            </w:r>
            <w:r>
              <w:rPr>
                <w:sz w:val="24"/>
              </w:rPr>
              <w:t>для</w:t>
            </w:r>
            <w:r>
              <w:rPr>
                <w:spacing w:val="-15"/>
                <w:sz w:val="24"/>
              </w:rPr>
              <w:t xml:space="preserve"> </w:t>
            </w:r>
            <w:r>
              <w:rPr>
                <w:sz w:val="24"/>
              </w:rPr>
              <w:t>створення</w:t>
            </w:r>
            <w:r>
              <w:rPr>
                <w:spacing w:val="-15"/>
                <w:sz w:val="24"/>
              </w:rPr>
              <w:t xml:space="preserve"> </w:t>
            </w:r>
            <w:r>
              <w:rPr>
                <w:sz w:val="24"/>
              </w:rPr>
              <w:t>цінності</w:t>
            </w:r>
            <w:r>
              <w:rPr>
                <w:spacing w:val="-15"/>
                <w:sz w:val="24"/>
              </w:rPr>
              <w:t xml:space="preserve"> </w:t>
            </w:r>
            <w:r>
              <w:rPr>
                <w:sz w:val="24"/>
              </w:rPr>
              <w:t>в</w:t>
            </w:r>
            <w:r>
              <w:rPr>
                <w:spacing w:val="-15"/>
                <w:sz w:val="24"/>
              </w:rPr>
              <w:t xml:space="preserve"> </w:t>
            </w:r>
            <w:r>
              <w:rPr>
                <w:sz w:val="24"/>
              </w:rPr>
              <w:t>моїй</w:t>
            </w:r>
            <w:r>
              <w:rPr>
                <w:spacing w:val="-15"/>
                <w:sz w:val="24"/>
              </w:rPr>
              <w:t xml:space="preserve"> </w:t>
            </w:r>
            <w:r>
              <w:rPr>
                <w:sz w:val="24"/>
              </w:rPr>
              <w:t>спільноті.</w:t>
            </w:r>
            <w:r>
              <w:rPr>
                <w:spacing w:val="-15"/>
                <w:sz w:val="24"/>
              </w:rPr>
              <w:t xml:space="preserve"> </w:t>
            </w:r>
            <w:r>
              <w:rPr>
                <w:sz w:val="24"/>
              </w:rPr>
              <w:t>Бажане</w:t>
            </w:r>
            <w:r>
              <w:rPr>
                <w:spacing w:val="-15"/>
                <w:sz w:val="24"/>
              </w:rPr>
              <w:t xml:space="preserve"> </w:t>
            </w:r>
            <w:r>
              <w:rPr>
                <w:sz w:val="24"/>
              </w:rPr>
              <w:t>майбутнє (прості</w:t>
            </w:r>
            <w:r>
              <w:rPr>
                <w:spacing w:val="-1"/>
                <w:sz w:val="24"/>
              </w:rPr>
              <w:t xml:space="preserve"> </w:t>
            </w:r>
            <w:r>
              <w:rPr>
                <w:sz w:val="24"/>
              </w:rPr>
              <w:t>сценарії).</w:t>
            </w:r>
            <w:r>
              <w:rPr>
                <w:spacing w:val="-2"/>
                <w:sz w:val="24"/>
              </w:rPr>
              <w:t xml:space="preserve"> </w:t>
            </w:r>
            <w:r>
              <w:rPr>
                <w:sz w:val="24"/>
              </w:rPr>
              <w:t>Пошук</w:t>
            </w:r>
            <w:r>
              <w:rPr>
                <w:spacing w:val="-1"/>
                <w:sz w:val="24"/>
              </w:rPr>
              <w:t xml:space="preserve"> </w:t>
            </w:r>
            <w:r>
              <w:rPr>
                <w:sz w:val="24"/>
              </w:rPr>
              <w:t>ідей.</w:t>
            </w:r>
            <w:r>
              <w:rPr>
                <w:spacing w:val="-1"/>
                <w:sz w:val="24"/>
              </w:rPr>
              <w:t xml:space="preserve"> </w:t>
            </w:r>
            <w:r>
              <w:rPr>
                <w:sz w:val="24"/>
              </w:rPr>
              <w:t>Цінність</w:t>
            </w:r>
            <w:r>
              <w:rPr>
                <w:spacing w:val="-1"/>
                <w:sz w:val="24"/>
              </w:rPr>
              <w:t xml:space="preserve"> </w:t>
            </w:r>
            <w:r>
              <w:rPr>
                <w:sz w:val="24"/>
              </w:rPr>
              <w:t>ідеї</w:t>
            </w:r>
            <w:r>
              <w:rPr>
                <w:spacing w:val="-1"/>
                <w:sz w:val="24"/>
              </w:rPr>
              <w:t xml:space="preserve"> </w:t>
            </w:r>
            <w:r>
              <w:rPr>
                <w:sz w:val="24"/>
              </w:rPr>
              <w:t>(власної</w:t>
            </w:r>
            <w:r>
              <w:rPr>
                <w:spacing w:val="-1"/>
                <w:sz w:val="24"/>
              </w:rPr>
              <w:t xml:space="preserve"> </w:t>
            </w:r>
            <w:r>
              <w:rPr>
                <w:sz w:val="24"/>
              </w:rPr>
              <w:t>та</w:t>
            </w:r>
            <w:r>
              <w:rPr>
                <w:spacing w:val="-2"/>
                <w:sz w:val="24"/>
              </w:rPr>
              <w:t xml:space="preserve"> </w:t>
            </w:r>
            <w:r>
              <w:rPr>
                <w:sz w:val="24"/>
              </w:rPr>
              <w:t>інших).</w:t>
            </w:r>
            <w:r>
              <w:rPr>
                <w:spacing w:val="-2"/>
                <w:sz w:val="24"/>
              </w:rPr>
              <w:t xml:space="preserve"> </w:t>
            </w:r>
            <w:r>
              <w:rPr>
                <w:sz w:val="24"/>
              </w:rPr>
              <w:t>Правила</w:t>
            </w:r>
            <w:r>
              <w:rPr>
                <w:spacing w:val="-2"/>
                <w:sz w:val="24"/>
              </w:rPr>
              <w:t xml:space="preserve"> </w:t>
            </w:r>
            <w:r>
              <w:rPr>
                <w:sz w:val="24"/>
              </w:rPr>
              <w:t>використання</w:t>
            </w:r>
            <w:r>
              <w:rPr>
                <w:spacing w:val="-1"/>
                <w:sz w:val="24"/>
              </w:rPr>
              <w:t xml:space="preserve"> </w:t>
            </w:r>
            <w:r>
              <w:rPr>
                <w:sz w:val="24"/>
              </w:rPr>
              <w:t>ідей інших людей (доброчесність). Поведінка, приязна до навколишнього середовища, яка приносить користь спільноті.</w:t>
            </w:r>
          </w:p>
          <w:p w:rsidR="000520D4" w:rsidRDefault="000520D4" w:rsidP="000520D4">
            <w:pPr>
              <w:pStyle w:val="TableParagraph"/>
              <w:spacing w:line="270" w:lineRule="atLeast"/>
              <w:ind w:right="130"/>
              <w:jc w:val="both"/>
              <w:rPr>
                <w:sz w:val="24"/>
              </w:rPr>
            </w:pPr>
            <w:r>
              <w:rPr>
                <w:i/>
                <w:sz w:val="24"/>
              </w:rPr>
              <w:t xml:space="preserve">Ресурси. </w:t>
            </w:r>
            <w:r>
              <w:rPr>
                <w:sz w:val="24"/>
              </w:rPr>
              <w:t>Потреби, бажання, інтереси та цілі. Відповідальне використання ресурсів (природних та особистих). Час як рідкісний ресурс. Джерела допомоги для власної діяльності зі створення цінності.</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p w:rsidR="000520D4" w:rsidRDefault="000520D4" w:rsidP="000520D4">
      <w:pPr>
        <w:pStyle w:val="a8"/>
        <w:ind w:left="136"/>
        <w:rPr>
          <w:sz w:val="20"/>
        </w:rPr>
      </w:pPr>
      <w:r>
        <w:rPr>
          <w:noProof/>
          <w:sz w:val="20"/>
          <w:lang w:eastAsia="uk-UA"/>
        </w:rPr>
        <mc:AlternateContent>
          <mc:Choice Requires="wpg">
            <w:drawing>
              <wp:inline distT="0" distB="0" distL="0" distR="0" wp14:anchorId="79F055C6" wp14:editId="1417777B">
                <wp:extent cx="6128385" cy="2646045"/>
                <wp:effectExtent l="0" t="0" r="0" b="1905"/>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8385" cy="2646045"/>
                          <a:chOff x="0" y="0"/>
                          <a:chExt cx="6128385" cy="2646045"/>
                        </a:xfrm>
                      </wpg:grpSpPr>
                      <wps:wsp>
                        <wps:cNvPr id="11" name="Graphic 9"/>
                        <wps:cNvSpPr/>
                        <wps:spPr>
                          <a:xfrm>
                            <a:off x="0" y="0"/>
                            <a:ext cx="6128385" cy="2646045"/>
                          </a:xfrm>
                          <a:custGeom>
                            <a:avLst/>
                            <a:gdLst/>
                            <a:ahLst/>
                            <a:cxnLst/>
                            <a:rect l="l" t="t" r="r" b="b"/>
                            <a:pathLst>
                              <a:path w="6128385" h="2646045">
                                <a:moveTo>
                                  <a:pt x="6127991" y="0"/>
                                </a:moveTo>
                                <a:lnTo>
                                  <a:pt x="6121959" y="0"/>
                                </a:lnTo>
                                <a:lnTo>
                                  <a:pt x="6121908" y="6096"/>
                                </a:lnTo>
                                <a:lnTo>
                                  <a:pt x="6121908" y="2636774"/>
                                </a:lnTo>
                                <a:lnTo>
                                  <a:pt x="6400" y="2636774"/>
                                </a:lnTo>
                                <a:lnTo>
                                  <a:pt x="6400" y="6096"/>
                                </a:lnTo>
                                <a:lnTo>
                                  <a:pt x="6121908" y="6096"/>
                                </a:lnTo>
                                <a:lnTo>
                                  <a:pt x="6121908" y="0"/>
                                </a:lnTo>
                                <a:lnTo>
                                  <a:pt x="6400" y="0"/>
                                </a:lnTo>
                                <a:lnTo>
                                  <a:pt x="0" y="0"/>
                                </a:lnTo>
                                <a:lnTo>
                                  <a:pt x="0" y="6096"/>
                                </a:lnTo>
                                <a:lnTo>
                                  <a:pt x="0" y="2636774"/>
                                </a:lnTo>
                                <a:lnTo>
                                  <a:pt x="0" y="2645918"/>
                                </a:lnTo>
                                <a:lnTo>
                                  <a:pt x="6121908" y="2645918"/>
                                </a:lnTo>
                                <a:lnTo>
                                  <a:pt x="6127991" y="2645918"/>
                                </a:lnTo>
                                <a:lnTo>
                                  <a:pt x="6127991" y="2636774"/>
                                </a:lnTo>
                                <a:lnTo>
                                  <a:pt x="6127991" y="6096"/>
                                </a:lnTo>
                                <a:lnTo>
                                  <a:pt x="6127991" y="0"/>
                                </a:lnTo>
                                <a:close/>
                              </a:path>
                            </a:pathLst>
                          </a:custGeom>
                          <a:solidFill>
                            <a:srgbClr val="000000"/>
                          </a:solidFill>
                        </wps:spPr>
                        <wps:bodyPr wrap="square" lIns="0" tIns="0" rIns="0" bIns="0" rtlCol="0">
                          <a:prstTxWarp prst="textNoShape">
                            <a:avLst/>
                          </a:prstTxWarp>
                          <a:noAutofit/>
                        </wps:bodyPr>
                      </wps:wsp>
                      <wps:wsp>
                        <wps:cNvPr id="12" name="Textbox 10"/>
                        <wps:cNvSpPr txBox="1"/>
                        <wps:spPr>
                          <a:xfrm>
                            <a:off x="6400" y="6095"/>
                            <a:ext cx="6115685" cy="2630805"/>
                          </a:xfrm>
                          <a:prstGeom prst="rect">
                            <a:avLst/>
                          </a:prstGeom>
                        </wps:spPr>
                        <wps:txbx>
                          <w:txbxContent>
                            <w:p w:rsidR="008F063C" w:rsidRDefault="008F063C" w:rsidP="000520D4">
                              <w:pPr>
                                <w:ind w:left="144" w:right="1704"/>
                                <w:rPr>
                                  <w:sz w:val="24"/>
                                </w:rPr>
                              </w:pPr>
                              <w:r>
                                <w:rPr>
                                  <w:i/>
                                  <w:sz w:val="24"/>
                                </w:rPr>
                                <w:t>Фінансова</w:t>
                              </w:r>
                              <w:r>
                                <w:rPr>
                                  <w:i/>
                                  <w:spacing w:val="-5"/>
                                  <w:sz w:val="24"/>
                                </w:rPr>
                                <w:t xml:space="preserve"> </w:t>
                              </w:r>
                              <w:r>
                                <w:rPr>
                                  <w:i/>
                                  <w:sz w:val="24"/>
                                </w:rPr>
                                <w:t>грамотність.</w:t>
                              </w:r>
                              <w:r>
                                <w:rPr>
                                  <w:i/>
                                  <w:spacing w:val="-4"/>
                                  <w:sz w:val="24"/>
                                </w:rPr>
                                <w:t xml:space="preserve"> </w:t>
                              </w:r>
                              <w:r>
                                <w:rPr>
                                  <w:sz w:val="24"/>
                                </w:rPr>
                                <w:t>Складання</w:t>
                              </w:r>
                              <w:r>
                                <w:rPr>
                                  <w:spacing w:val="-5"/>
                                  <w:sz w:val="24"/>
                                </w:rPr>
                                <w:t xml:space="preserve"> </w:t>
                              </w:r>
                              <w:r>
                                <w:rPr>
                                  <w:sz w:val="24"/>
                                </w:rPr>
                                <w:t>бюджету</w:t>
                              </w:r>
                              <w:r>
                                <w:rPr>
                                  <w:spacing w:val="-10"/>
                                  <w:sz w:val="24"/>
                                </w:rPr>
                                <w:t xml:space="preserve"> </w:t>
                              </w:r>
                              <w:r>
                                <w:rPr>
                                  <w:sz w:val="24"/>
                                </w:rPr>
                                <w:t>простого</w:t>
                              </w:r>
                              <w:r>
                                <w:rPr>
                                  <w:spacing w:val="-5"/>
                                  <w:sz w:val="24"/>
                                </w:rPr>
                                <w:t xml:space="preserve"> </w:t>
                              </w:r>
                              <w:r>
                                <w:rPr>
                                  <w:sz w:val="24"/>
                                </w:rPr>
                                <w:t>виду</w:t>
                              </w:r>
                              <w:r>
                                <w:rPr>
                                  <w:spacing w:val="-12"/>
                                  <w:sz w:val="24"/>
                                </w:rPr>
                                <w:t xml:space="preserve"> </w:t>
                              </w:r>
                              <w:r>
                                <w:rPr>
                                  <w:sz w:val="24"/>
                                </w:rPr>
                                <w:t>діяльності. Символи, пов’язані з грошима. Види прибутку для сімей.</w:t>
                              </w:r>
                            </w:p>
                            <w:p w:rsidR="008F063C" w:rsidRDefault="008F063C" w:rsidP="000520D4">
                              <w:pPr>
                                <w:ind w:left="144"/>
                                <w:rPr>
                                  <w:sz w:val="24"/>
                                </w:rPr>
                              </w:pPr>
                              <w:r>
                                <w:rPr>
                                  <w:i/>
                                  <w:sz w:val="24"/>
                                </w:rPr>
                                <w:t>Трансформація</w:t>
                              </w:r>
                              <w:r>
                                <w:rPr>
                                  <w:i/>
                                  <w:spacing w:val="40"/>
                                  <w:sz w:val="24"/>
                                </w:rPr>
                                <w:t xml:space="preserve"> </w:t>
                              </w:r>
                              <w:r>
                                <w:rPr>
                                  <w:i/>
                                  <w:sz w:val="24"/>
                                </w:rPr>
                                <w:t>в</w:t>
                              </w:r>
                              <w:r>
                                <w:rPr>
                                  <w:i/>
                                  <w:spacing w:val="40"/>
                                  <w:sz w:val="24"/>
                                </w:rPr>
                                <w:t xml:space="preserve"> </w:t>
                              </w:r>
                              <w:r>
                                <w:rPr>
                                  <w:i/>
                                  <w:sz w:val="24"/>
                                </w:rPr>
                                <w:t>дії.</w:t>
                              </w:r>
                              <w:r>
                                <w:rPr>
                                  <w:i/>
                                  <w:spacing w:val="40"/>
                                  <w:sz w:val="24"/>
                                </w:rPr>
                                <w:t xml:space="preserve"> </w:t>
                              </w:r>
                              <w:r>
                                <w:rPr>
                                  <w:sz w:val="24"/>
                                </w:rPr>
                                <w:t>Проблеми,</w:t>
                              </w:r>
                              <w:r>
                                <w:rPr>
                                  <w:spacing w:val="40"/>
                                  <w:sz w:val="24"/>
                                </w:rPr>
                                <w:t xml:space="preserve"> </w:t>
                              </w:r>
                              <w:r>
                                <w:rPr>
                                  <w:sz w:val="24"/>
                                </w:rPr>
                                <w:t>які</w:t>
                              </w:r>
                              <w:r>
                                <w:rPr>
                                  <w:spacing w:val="40"/>
                                  <w:sz w:val="24"/>
                                </w:rPr>
                                <w:t xml:space="preserve"> </w:t>
                              </w:r>
                              <w:r>
                                <w:rPr>
                                  <w:sz w:val="24"/>
                                </w:rPr>
                                <w:t>впливають</w:t>
                              </w:r>
                              <w:r>
                                <w:rPr>
                                  <w:spacing w:val="40"/>
                                  <w:sz w:val="24"/>
                                </w:rPr>
                                <w:t xml:space="preserve"> </w:t>
                              </w:r>
                              <w:r>
                                <w:rPr>
                                  <w:sz w:val="24"/>
                                </w:rPr>
                                <w:t>на</w:t>
                              </w:r>
                              <w:r>
                                <w:rPr>
                                  <w:spacing w:val="40"/>
                                  <w:sz w:val="24"/>
                                </w:rPr>
                                <w:t xml:space="preserve"> </w:t>
                              </w:r>
                              <w:r>
                                <w:rPr>
                                  <w:sz w:val="24"/>
                                </w:rPr>
                                <w:t>спільноту</w:t>
                              </w:r>
                              <w:r>
                                <w:rPr>
                                  <w:spacing w:val="40"/>
                                  <w:sz w:val="24"/>
                                </w:rPr>
                                <w:t xml:space="preserve"> </w:t>
                              </w:r>
                              <w:r>
                                <w:rPr>
                                  <w:sz w:val="24"/>
                                </w:rPr>
                                <w:t>(напр.,</w:t>
                              </w:r>
                              <w:r>
                                <w:rPr>
                                  <w:spacing w:val="40"/>
                                  <w:sz w:val="24"/>
                                </w:rPr>
                                <w:t xml:space="preserve"> </w:t>
                              </w:r>
                              <w:r>
                                <w:rPr>
                                  <w:sz w:val="24"/>
                                </w:rPr>
                                <w:t>клас)</w:t>
                              </w:r>
                              <w:r>
                                <w:rPr>
                                  <w:spacing w:val="40"/>
                                  <w:sz w:val="24"/>
                                </w:rPr>
                                <w:t xml:space="preserve"> </w:t>
                              </w:r>
                              <w:r>
                                <w:rPr>
                                  <w:sz w:val="24"/>
                                </w:rPr>
                                <w:t>та</w:t>
                              </w:r>
                              <w:r>
                                <w:rPr>
                                  <w:spacing w:val="40"/>
                                  <w:sz w:val="24"/>
                                </w:rPr>
                                <w:t xml:space="preserve"> </w:t>
                              </w:r>
                              <w:r>
                                <w:rPr>
                                  <w:sz w:val="24"/>
                                </w:rPr>
                                <w:t>шляхи</w:t>
                              </w:r>
                              <w:r>
                                <w:rPr>
                                  <w:spacing w:val="40"/>
                                  <w:sz w:val="24"/>
                                </w:rPr>
                                <w:t xml:space="preserve"> </w:t>
                              </w:r>
                              <w:r>
                                <w:rPr>
                                  <w:sz w:val="24"/>
                                </w:rPr>
                                <w:t>їх вирішення. Визначення цілей простого виду діяльності зі створення цінності.</w:t>
                              </w:r>
                            </w:p>
                            <w:p w:rsidR="008F063C" w:rsidRDefault="008F063C" w:rsidP="000520D4">
                              <w:pPr>
                                <w:ind w:left="144" w:right="3148"/>
                                <w:rPr>
                                  <w:sz w:val="24"/>
                                </w:rPr>
                              </w:pPr>
                              <w:r>
                                <w:rPr>
                                  <w:sz w:val="24"/>
                                </w:rPr>
                                <w:t>Якості</w:t>
                              </w:r>
                              <w:r>
                                <w:rPr>
                                  <w:spacing w:val="-5"/>
                                  <w:sz w:val="24"/>
                                </w:rPr>
                                <w:t xml:space="preserve"> </w:t>
                              </w:r>
                              <w:r>
                                <w:rPr>
                                  <w:sz w:val="24"/>
                                </w:rPr>
                                <w:t>та</w:t>
                              </w:r>
                              <w:r>
                                <w:rPr>
                                  <w:spacing w:val="-6"/>
                                  <w:sz w:val="24"/>
                                </w:rPr>
                                <w:t xml:space="preserve"> </w:t>
                              </w:r>
                              <w:r>
                                <w:rPr>
                                  <w:sz w:val="24"/>
                                </w:rPr>
                                <w:t>здібності,</w:t>
                              </w:r>
                              <w:r>
                                <w:rPr>
                                  <w:spacing w:val="-8"/>
                                  <w:sz w:val="24"/>
                                </w:rPr>
                                <w:t xml:space="preserve"> </w:t>
                              </w:r>
                              <w:r>
                                <w:rPr>
                                  <w:sz w:val="24"/>
                                </w:rPr>
                                <w:t>необхідні</w:t>
                              </w:r>
                              <w:r>
                                <w:rPr>
                                  <w:spacing w:val="-6"/>
                                  <w:sz w:val="24"/>
                                </w:rPr>
                                <w:t xml:space="preserve"> </w:t>
                              </w:r>
                              <w:r>
                                <w:rPr>
                                  <w:sz w:val="24"/>
                                </w:rPr>
                                <w:t>для</w:t>
                              </w:r>
                              <w:r>
                                <w:rPr>
                                  <w:spacing w:val="-6"/>
                                  <w:sz w:val="24"/>
                                </w:rPr>
                                <w:t xml:space="preserve"> </w:t>
                              </w:r>
                              <w:r>
                                <w:rPr>
                                  <w:sz w:val="24"/>
                                </w:rPr>
                                <w:t>різних</w:t>
                              </w:r>
                              <w:r>
                                <w:rPr>
                                  <w:spacing w:val="-4"/>
                                  <w:sz w:val="24"/>
                                </w:rPr>
                                <w:t xml:space="preserve"> </w:t>
                              </w:r>
                              <w:r>
                                <w:rPr>
                                  <w:sz w:val="24"/>
                                </w:rPr>
                                <w:t>видів</w:t>
                              </w:r>
                              <w:r>
                                <w:rPr>
                                  <w:spacing w:val="-6"/>
                                  <w:sz w:val="24"/>
                                </w:rPr>
                                <w:t xml:space="preserve"> </w:t>
                              </w:r>
                              <w:r>
                                <w:rPr>
                                  <w:sz w:val="24"/>
                                </w:rPr>
                                <w:t>роботи. Ризики. Помилки, страх помилки, право на помилку.</w:t>
                              </w:r>
                            </w:p>
                            <w:p w:rsidR="008F063C" w:rsidRDefault="008F063C" w:rsidP="000520D4">
                              <w:pPr>
                                <w:ind w:left="144" w:right="1704"/>
                                <w:rPr>
                                  <w:sz w:val="24"/>
                                </w:rPr>
                              </w:pPr>
                              <w:r>
                                <w:rPr>
                                  <w:sz w:val="24"/>
                                </w:rPr>
                                <w:t>Співпраця</w:t>
                              </w:r>
                              <w:r>
                                <w:rPr>
                                  <w:spacing w:val="-2"/>
                                  <w:sz w:val="24"/>
                                </w:rPr>
                                <w:t xml:space="preserve"> </w:t>
                              </w:r>
                              <w:r>
                                <w:rPr>
                                  <w:sz w:val="24"/>
                                </w:rPr>
                                <w:t>у</w:t>
                              </w:r>
                              <w:r>
                                <w:rPr>
                                  <w:spacing w:val="-12"/>
                                  <w:sz w:val="24"/>
                                </w:rPr>
                                <w:t xml:space="preserve"> </w:t>
                              </w:r>
                              <w:r>
                                <w:rPr>
                                  <w:sz w:val="24"/>
                                </w:rPr>
                                <w:t>команді</w:t>
                              </w:r>
                              <w:r>
                                <w:rPr>
                                  <w:spacing w:val="-4"/>
                                  <w:sz w:val="24"/>
                                </w:rPr>
                                <w:t xml:space="preserve"> </w:t>
                              </w:r>
                              <w:r>
                                <w:rPr>
                                  <w:sz w:val="24"/>
                                </w:rPr>
                                <w:t>для</w:t>
                              </w:r>
                              <w:r>
                                <w:rPr>
                                  <w:spacing w:val="-4"/>
                                  <w:sz w:val="24"/>
                                </w:rPr>
                                <w:t xml:space="preserve"> </w:t>
                              </w:r>
                              <w:r>
                                <w:rPr>
                                  <w:sz w:val="24"/>
                                </w:rPr>
                                <w:t>створення</w:t>
                              </w:r>
                              <w:r>
                                <w:rPr>
                                  <w:spacing w:val="-4"/>
                                  <w:sz w:val="24"/>
                                </w:rPr>
                                <w:t xml:space="preserve"> </w:t>
                              </w:r>
                              <w:r>
                                <w:rPr>
                                  <w:sz w:val="24"/>
                                </w:rPr>
                                <w:t>цінності.</w:t>
                              </w:r>
                              <w:r>
                                <w:rPr>
                                  <w:spacing w:val="-4"/>
                                  <w:sz w:val="24"/>
                                </w:rPr>
                                <w:t xml:space="preserve"> </w:t>
                              </w:r>
                              <w:r>
                                <w:rPr>
                                  <w:sz w:val="24"/>
                                </w:rPr>
                                <w:t>Ролі</w:t>
                              </w:r>
                              <w:r>
                                <w:rPr>
                                  <w:spacing w:val="-4"/>
                                  <w:sz w:val="24"/>
                                </w:rPr>
                                <w:t xml:space="preserve"> </w:t>
                              </w:r>
                              <w:r>
                                <w:rPr>
                                  <w:sz w:val="24"/>
                                </w:rPr>
                                <w:t>в</w:t>
                              </w:r>
                              <w:r>
                                <w:rPr>
                                  <w:spacing w:val="-5"/>
                                  <w:sz w:val="24"/>
                                </w:rPr>
                                <w:t xml:space="preserve"> </w:t>
                              </w:r>
                              <w:r>
                                <w:rPr>
                                  <w:sz w:val="24"/>
                                </w:rPr>
                                <w:t>роботі</w:t>
                              </w:r>
                              <w:r>
                                <w:rPr>
                                  <w:spacing w:val="-4"/>
                                  <w:sz w:val="24"/>
                                </w:rPr>
                                <w:t xml:space="preserve"> </w:t>
                              </w:r>
                              <w:r>
                                <w:rPr>
                                  <w:sz w:val="24"/>
                                </w:rPr>
                                <w:t>малих</w:t>
                              </w:r>
                              <w:r>
                                <w:rPr>
                                  <w:spacing w:val="-2"/>
                                  <w:sz w:val="24"/>
                                </w:rPr>
                                <w:t xml:space="preserve"> </w:t>
                              </w:r>
                              <w:r>
                                <w:rPr>
                                  <w:sz w:val="24"/>
                                </w:rPr>
                                <w:t>груп. Успіх та його досягнення.</w:t>
                              </w:r>
                            </w:p>
                            <w:p w:rsidR="008F063C" w:rsidRDefault="008F063C" w:rsidP="000520D4">
                              <w:pPr>
                                <w:spacing w:before="2" w:line="274" w:lineRule="exact"/>
                                <w:ind w:left="144"/>
                                <w:rPr>
                                  <w:b/>
                                  <w:sz w:val="24"/>
                                </w:rPr>
                              </w:pPr>
                              <w:r>
                                <w:rPr>
                                  <w:b/>
                                  <w:spacing w:val="-2"/>
                                  <w:sz w:val="24"/>
                                </w:rPr>
                                <w:t>Доброчинність</w:t>
                              </w:r>
                            </w:p>
                            <w:p w:rsidR="008F063C" w:rsidRDefault="008F063C" w:rsidP="000520D4">
                              <w:pPr>
                                <w:spacing w:line="274" w:lineRule="exact"/>
                                <w:ind w:left="144"/>
                                <w:rPr>
                                  <w:sz w:val="24"/>
                                </w:rPr>
                              </w:pPr>
                              <w:r>
                                <w:rPr>
                                  <w:sz w:val="24"/>
                                </w:rPr>
                                <w:t>Потреби</w:t>
                              </w:r>
                              <w:r>
                                <w:rPr>
                                  <w:spacing w:val="-4"/>
                                  <w:sz w:val="24"/>
                                </w:rPr>
                                <w:t xml:space="preserve"> </w:t>
                              </w:r>
                              <w:r>
                                <w:rPr>
                                  <w:sz w:val="24"/>
                                </w:rPr>
                                <w:t>інших,</w:t>
                              </w:r>
                              <w:r>
                                <w:rPr>
                                  <w:spacing w:val="-6"/>
                                  <w:sz w:val="24"/>
                                </w:rPr>
                                <w:t xml:space="preserve"> </w:t>
                              </w:r>
                              <w:r>
                                <w:rPr>
                                  <w:sz w:val="24"/>
                                </w:rPr>
                                <w:t>їх</w:t>
                              </w:r>
                              <w:r>
                                <w:rPr>
                                  <w:spacing w:val="1"/>
                                  <w:sz w:val="24"/>
                                </w:rPr>
                                <w:t xml:space="preserve"> </w:t>
                              </w:r>
                              <w:r>
                                <w:rPr>
                                  <w:sz w:val="24"/>
                                </w:rPr>
                                <w:t>урахування</w:t>
                              </w:r>
                              <w:r>
                                <w:rPr>
                                  <w:spacing w:val="-3"/>
                                  <w:sz w:val="24"/>
                                </w:rPr>
                                <w:t xml:space="preserve"> </w:t>
                              </w:r>
                              <w:r>
                                <w:rPr>
                                  <w:sz w:val="24"/>
                                </w:rPr>
                                <w:t>та</w:t>
                              </w:r>
                              <w:r>
                                <w:rPr>
                                  <w:spacing w:val="-3"/>
                                  <w:sz w:val="24"/>
                                </w:rPr>
                                <w:t xml:space="preserve"> </w:t>
                              </w:r>
                              <w:r>
                                <w:rPr>
                                  <w:sz w:val="24"/>
                                </w:rPr>
                                <w:t>пошук</w:t>
                              </w:r>
                              <w:r>
                                <w:rPr>
                                  <w:spacing w:val="1"/>
                                  <w:sz w:val="24"/>
                                </w:rPr>
                                <w:t xml:space="preserve"> </w:t>
                              </w:r>
                              <w:r>
                                <w:rPr>
                                  <w:sz w:val="24"/>
                                </w:rPr>
                                <w:t>можливості</w:t>
                              </w:r>
                              <w:r>
                                <w:rPr>
                                  <w:spacing w:val="-2"/>
                                  <w:sz w:val="24"/>
                                </w:rPr>
                                <w:t xml:space="preserve"> допомоги.</w:t>
                              </w:r>
                            </w:p>
                            <w:p w:rsidR="008F063C" w:rsidRDefault="008F063C" w:rsidP="000520D4">
                              <w:pPr>
                                <w:ind w:left="144" w:right="1704"/>
                                <w:rPr>
                                  <w:sz w:val="24"/>
                                </w:rPr>
                              </w:pPr>
                              <w:r>
                                <w:rPr>
                                  <w:sz w:val="24"/>
                                </w:rPr>
                                <w:t>Вплив</w:t>
                              </w:r>
                              <w:r>
                                <w:rPr>
                                  <w:spacing w:val="-6"/>
                                  <w:sz w:val="24"/>
                                </w:rPr>
                                <w:t xml:space="preserve"> </w:t>
                              </w:r>
                              <w:r>
                                <w:rPr>
                                  <w:sz w:val="24"/>
                                </w:rPr>
                                <w:t>на</w:t>
                              </w:r>
                              <w:r>
                                <w:rPr>
                                  <w:spacing w:val="-6"/>
                                  <w:sz w:val="24"/>
                                </w:rPr>
                                <w:t xml:space="preserve"> </w:t>
                              </w:r>
                              <w:r>
                                <w:rPr>
                                  <w:sz w:val="24"/>
                                </w:rPr>
                                <w:t>життя</w:t>
                              </w:r>
                              <w:r>
                                <w:rPr>
                                  <w:spacing w:val="-5"/>
                                  <w:sz w:val="24"/>
                                </w:rPr>
                                <w:t xml:space="preserve"> </w:t>
                              </w:r>
                              <w:r>
                                <w:rPr>
                                  <w:sz w:val="24"/>
                                </w:rPr>
                                <w:t>людини</w:t>
                              </w:r>
                              <w:r>
                                <w:rPr>
                                  <w:spacing w:val="-5"/>
                                  <w:sz w:val="24"/>
                                </w:rPr>
                                <w:t xml:space="preserve"> </w:t>
                              </w:r>
                              <w:r>
                                <w:rPr>
                                  <w:sz w:val="24"/>
                                </w:rPr>
                                <w:t>позитивних</w:t>
                              </w:r>
                              <w:r>
                                <w:rPr>
                                  <w:spacing w:val="-4"/>
                                  <w:sz w:val="24"/>
                                </w:rPr>
                                <w:t xml:space="preserve"> </w:t>
                              </w:r>
                              <w:r>
                                <w:rPr>
                                  <w:sz w:val="24"/>
                                </w:rPr>
                                <w:t>емоцій</w:t>
                              </w:r>
                              <w:r>
                                <w:rPr>
                                  <w:spacing w:val="-5"/>
                                  <w:sz w:val="24"/>
                                </w:rPr>
                                <w:t xml:space="preserve"> </w:t>
                              </w:r>
                              <w:r>
                                <w:rPr>
                                  <w:sz w:val="24"/>
                                </w:rPr>
                                <w:t>і</w:t>
                              </w:r>
                              <w:r>
                                <w:rPr>
                                  <w:spacing w:val="-7"/>
                                  <w:sz w:val="24"/>
                                </w:rPr>
                                <w:t xml:space="preserve"> </w:t>
                              </w:r>
                              <w:r>
                                <w:rPr>
                                  <w:sz w:val="24"/>
                                </w:rPr>
                                <w:t>негативних</w:t>
                              </w:r>
                              <w:r>
                                <w:rPr>
                                  <w:spacing w:val="-1"/>
                                  <w:sz w:val="24"/>
                                </w:rPr>
                                <w:t xml:space="preserve"> </w:t>
                              </w:r>
                              <w:r>
                                <w:rPr>
                                  <w:sz w:val="24"/>
                                </w:rPr>
                                <w:t>переживань. Повага до інших осіб, їхнього походження, у</w:t>
                              </w:r>
                              <w:r>
                                <w:rPr>
                                  <w:spacing w:val="40"/>
                                  <w:sz w:val="24"/>
                                </w:rPr>
                                <w:t xml:space="preserve"> </w:t>
                              </w:r>
                              <w:r>
                                <w:rPr>
                                  <w:sz w:val="24"/>
                                </w:rPr>
                                <w:t>різних ситуаціях.</w:t>
                              </w:r>
                            </w:p>
                            <w:p w:rsidR="008F063C" w:rsidRDefault="008F063C" w:rsidP="000520D4">
                              <w:pPr>
                                <w:ind w:left="144"/>
                                <w:rPr>
                                  <w:sz w:val="24"/>
                                </w:rPr>
                              </w:pPr>
                              <w:r>
                                <w:rPr>
                                  <w:sz w:val="24"/>
                                </w:rPr>
                                <w:t>Поведінка, зорієнтована на закони доброчинності (сумлінність, чесність, відповідальність, мужність та відданість).</w:t>
                              </w:r>
                            </w:p>
                            <w:p w:rsidR="008F063C" w:rsidRDefault="008F063C" w:rsidP="000520D4">
                              <w:pPr>
                                <w:ind w:left="144"/>
                                <w:rPr>
                                  <w:sz w:val="24"/>
                                </w:rPr>
                              </w:pPr>
                              <w:r>
                                <w:rPr>
                                  <w:sz w:val="24"/>
                                </w:rPr>
                                <w:t>Зміни,</w:t>
                              </w:r>
                              <w:r>
                                <w:rPr>
                                  <w:spacing w:val="-7"/>
                                  <w:sz w:val="24"/>
                                </w:rPr>
                                <w:t xml:space="preserve"> </w:t>
                              </w:r>
                              <w:r>
                                <w:rPr>
                                  <w:sz w:val="24"/>
                                </w:rPr>
                                <w:t>спричинені</w:t>
                              </w:r>
                              <w:r>
                                <w:rPr>
                                  <w:spacing w:val="-4"/>
                                  <w:sz w:val="24"/>
                                </w:rPr>
                                <w:t xml:space="preserve"> </w:t>
                              </w:r>
                              <w:r>
                                <w:rPr>
                                  <w:sz w:val="24"/>
                                </w:rPr>
                                <w:t>діями</w:t>
                              </w:r>
                              <w:r>
                                <w:rPr>
                                  <w:spacing w:val="-4"/>
                                  <w:sz w:val="24"/>
                                </w:rPr>
                                <w:t xml:space="preserve"> </w:t>
                              </w:r>
                              <w:r>
                                <w:rPr>
                                  <w:sz w:val="24"/>
                                </w:rPr>
                                <w:t>людей</w:t>
                              </w:r>
                              <w:r>
                                <w:rPr>
                                  <w:spacing w:val="-2"/>
                                  <w:sz w:val="24"/>
                                </w:rPr>
                                <w:t xml:space="preserve"> </w:t>
                              </w:r>
                              <w:r>
                                <w:rPr>
                                  <w:sz w:val="24"/>
                                </w:rPr>
                                <w:t>у</w:t>
                              </w:r>
                              <w:r>
                                <w:rPr>
                                  <w:spacing w:val="-12"/>
                                  <w:sz w:val="24"/>
                                </w:rPr>
                                <w:t xml:space="preserve"> </w:t>
                              </w:r>
                              <w:r>
                                <w:rPr>
                                  <w:sz w:val="24"/>
                                </w:rPr>
                                <w:t>соціальному,</w:t>
                              </w:r>
                              <w:r>
                                <w:rPr>
                                  <w:spacing w:val="-2"/>
                                  <w:sz w:val="24"/>
                                </w:rPr>
                                <w:t xml:space="preserve"> </w:t>
                              </w:r>
                              <w:r>
                                <w:rPr>
                                  <w:sz w:val="24"/>
                                </w:rPr>
                                <w:t>культурному,</w:t>
                              </w:r>
                              <w:r>
                                <w:rPr>
                                  <w:spacing w:val="-5"/>
                                  <w:sz w:val="24"/>
                                </w:rPr>
                                <w:t xml:space="preserve"> </w:t>
                              </w:r>
                              <w:r>
                                <w:rPr>
                                  <w:sz w:val="24"/>
                                </w:rPr>
                                <w:t>економічному</w:t>
                              </w:r>
                              <w:r>
                                <w:rPr>
                                  <w:spacing w:val="-8"/>
                                  <w:sz w:val="24"/>
                                </w:rPr>
                                <w:t xml:space="preserve"> </w:t>
                              </w:r>
                              <w:r>
                                <w:rPr>
                                  <w:spacing w:val="-2"/>
                                  <w:sz w:val="24"/>
                                </w:rPr>
                                <w:t>контексті.</w:t>
                              </w:r>
                            </w:p>
                          </w:txbxContent>
                        </wps:txbx>
                        <wps:bodyPr wrap="square" lIns="0" tIns="0" rIns="0" bIns="0" rtlCol="0">
                          <a:noAutofit/>
                        </wps:bodyPr>
                      </wps:wsp>
                    </wpg:wgp>
                  </a:graphicData>
                </a:graphic>
              </wp:inline>
            </w:drawing>
          </mc:Choice>
          <mc:Fallback>
            <w:pict>
              <v:group w14:anchorId="79F055C6" id="Group 8" o:spid="_x0000_s1028" style="width:482.55pt;height:208.35pt;mso-position-horizontal-relative:char;mso-position-vertical-relative:line" coordsize="61283,26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">
                <v:shape id="Graphic 9" o:spid="_x0000_s1029" style="position:absolute;width:61283;height:26460;visibility:visible;mso-wrap-style:square;v-text-anchor:top" coordsize="6128385,2646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" path="m6127991,r-6032,l6121908,6096r,2630678l6400,2636774,6400,6096r6115508,l6121908,,6400,,,,,6096,,2636774r,9144l6121908,2645918r6083,l6127991,2636774r,-2630678l6127991,xe" fillcolor="black" stroked="f">
                  <v:path arrowok="t"/>
                </v:shape>
                <v:shape id="Textbox 10" o:spid="_x0000_s1030" type="#_x0000_t202" style="position:absolute;left:64;top:60;width:61156;height:26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rsidR="008F063C" w:rsidRDefault="008F063C" w:rsidP="000520D4">
                        <w:pPr>
                          <w:ind w:left="144" w:right="1704"/>
                          <w:rPr>
                            <w:sz w:val="24"/>
                          </w:rPr>
                        </w:pPr>
                        <w:r>
                          <w:rPr>
                            <w:i/>
                            <w:sz w:val="24"/>
                          </w:rPr>
                          <w:t>Фінансова</w:t>
                        </w:r>
                        <w:r>
                          <w:rPr>
                            <w:i/>
                            <w:spacing w:val="-5"/>
                            <w:sz w:val="24"/>
                          </w:rPr>
                          <w:t xml:space="preserve"> </w:t>
                        </w:r>
                        <w:r>
                          <w:rPr>
                            <w:i/>
                            <w:sz w:val="24"/>
                          </w:rPr>
                          <w:t>грамотність.</w:t>
                        </w:r>
                        <w:r>
                          <w:rPr>
                            <w:i/>
                            <w:spacing w:val="-4"/>
                            <w:sz w:val="24"/>
                          </w:rPr>
                          <w:t xml:space="preserve"> </w:t>
                        </w:r>
                        <w:r>
                          <w:rPr>
                            <w:sz w:val="24"/>
                          </w:rPr>
                          <w:t>Складання</w:t>
                        </w:r>
                        <w:r>
                          <w:rPr>
                            <w:spacing w:val="-5"/>
                            <w:sz w:val="24"/>
                          </w:rPr>
                          <w:t xml:space="preserve"> </w:t>
                        </w:r>
                        <w:r>
                          <w:rPr>
                            <w:sz w:val="24"/>
                          </w:rPr>
                          <w:t>бюджету</w:t>
                        </w:r>
                        <w:r>
                          <w:rPr>
                            <w:spacing w:val="-10"/>
                            <w:sz w:val="24"/>
                          </w:rPr>
                          <w:t xml:space="preserve"> </w:t>
                        </w:r>
                        <w:r>
                          <w:rPr>
                            <w:sz w:val="24"/>
                          </w:rPr>
                          <w:t>простого</w:t>
                        </w:r>
                        <w:r>
                          <w:rPr>
                            <w:spacing w:val="-5"/>
                            <w:sz w:val="24"/>
                          </w:rPr>
                          <w:t xml:space="preserve"> </w:t>
                        </w:r>
                        <w:r>
                          <w:rPr>
                            <w:sz w:val="24"/>
                          </w:rPr>
                          <w:t>виду</w:t>
                        </w:r>
                        <w:r>
                          <w:rPr>
                            <w:spacing w:val="-12"/>
                            <w:sz w:val="24"/>
                          </w:rPr>
                          <w:t xml:space="preserve"> </w:t>
                        </w:r>
                        <w:r>
                          <w:rPr>
                            <w:sz w:val="24"/>
                          </w:rPr>
                          <w:t>діяльності. Символи, пов’язані з грошима. Види прибутку для сімей.</w:t>
                        </w:r>
                      </w:p>
                      <w:p w:rsidR="008F063C" w:rsidRDefault="008F063C" w:rsidP="000520D4">
                        <w:pPr>
                          <w:ind w:left="144"/>
                          <w:rPr>
                            <w:sz w:val="24"/>
                          </w:rPr>
                        </w:pPr>
                        <w:r>
                          <w:rPr>
                            <w:i/>
                            <w:sz w:val="24"/>
                          </w:rPr>
                          <w:t>Трансформація</w:t>
                        </w:r>
                        <w:r>
                          <w:rPr>
                            <w:i/>
                            <w:spacing w:val="40"/>
                            <w:sz w:val="24"/>
                          </w:rPr>
                          <w:t xml:space="preserve"> </w:t>
                        </w:r>
                        <w:r>
                          <w:rPr>
                            <w:i/>
                            <w:sz w:val="24"/>
                          </w:rPr>
                          <w:t>в</w:t>
                        </w:r>
                        <w:r>
                          <w:rPr>
                            <w:i/>
                            <w:spacing w:val="40"/>
                            <w:sz w:val="24"/>
                          </w:rPr>
                          <w:t xml:space="preserve"> </w:t>
                        </w:r>
                        <w:r>
                          <w:rPr>
                            <w:i/>
                            <w:sz w:val="24"/>
                          </w:rPr>
                          <w:t>дії.</w:t>
                        </w:r>
                        <w:r>
                          <w:rPr>
                            <w:i/>
                            <w:spacing w:val="40"/>
                            <w:sz w:val="24"/>
                          </w:rPr>
                          <w:t xml:space="preserve"> </w:t>
                        </w:r>
                        <w:r>
                          <w:rPr>
                            <w:sz w:val="24"/>
                          </w:rPr>
                          <w:t>Проблеми,</w:t>
                        </w:r>
                        <w:r>
                          <w:rPr>
                            <w:spacing w:val="40"/>
                            <w:sz w:val="24"/>
                          </w:rPr>
                          <w:t xml:space="preserve"> </w:t>
                        </w:r>
                        <w:r>
                          <w:rPr>
                            <w:sz w:val="24"/>
                          </w:rPr>
                          <w:t>які</w:t>
                        </w:r>
                        <w:r>
                          <w:rPr>
                            <w:spacing w:val="40"/>
                            <w:sz w:val="24"/>
                          </w:rPr>
                          <w:t xml:space="preserve"> </w:t>
                        </w:r>
                        <w:r>
                          <w:rPr>
                            <w:sz w:val="24"/>
                          </w:rPr>
                          <w:t>впливають</w:t>
                        </w:r>
                        <w:r>
                          <w:rPr>
                            <w:spacing w:val="40"/>
                            <w:sz w:val="24"/>
                          </w:rPr>
                          <w:t xml:space="preserve"> </w:t>
                        </w:r>
                        <w:r>
                          <w:rPr>
                            <w:sz w:val="24"/>
                          </w:rPr>
                          <w:t>на</w:t>
                        </w:r>
                        <w:r>
                          <w:rPr>
                            <w:spacing w:val="40"/>
                            <w:sz w:val="24"/>
                          </w:rPr>
                          <w:t xml:space="preserve"> </w:t>
                        </w:r>
                        <w:r>
                          <w:rPr>
                            <w:sz w:val="24"/>
                          </w:rPr>
                          <w:t>спільноту</w:t>
                        </w:r>
                        <w:r>
                          <w:rPr>
                            <w:spacing w:val="40"/>
                            <w:sz w:val="24"/>
                          </w:rPr>
                          <w:t xml:space="preserve"> </w:t>
                        </w:r>
                        <w:r>
                          <w:rPr>
                            <w:sz w:val="24"/>
                          </w:rPr>
                          <w:t>(напр.,</w:t>
                        </w:r>
                        <w:r>
                          <w:rPr>
                            <w:spacing w:val="40"/>
                            <w:sz w:val="24"/>
                          </w:rPr>
                          <w:t xml:space="preserve"> </w:t>
                        </w:r>
                        <w:r>
                          <w:rPr>
                            <w:sz w:val="24"/>
                          </w:rPr>
                          <w:t>клас)</w:t>
                        </w:r>
                        <w:r>
                          <w:rPr>
                            <w:spacing w:val="40"/>
                            <w:sz w:val="24"/>
                          </w:rPr>
                          <w:t xml:space="preserve"> </w:t>
                        </w:r>
                        <w:r>
                          <w:rPr>
                            <w:sz w:val="24"/>
                          </w:rPr>
                          <w:t>та</w:t>
                        </w:r>
                        <w:r>
                          <w:rPr>
                            <w:spacing w:val="40"/>
                            <w:sz w:val="24"/>
                          </w:rPr>
                          <w:t xml:space="preserve"> </w:t>
                        </w:r>
                        <w:r>
                          <w:rPr>
                            <w:sz w:val="24"/>
                          </w:rPr>
                          <w:t>шляхи</w:t>
                        </w:r>
                        <w:r>
                          <w:rPr>
                            <w:spacing w:val="40"/>
                            <w:sz w:val="24"/>
                          </w:rPr>
                          <w:t xml:space="preserve"> </w:t>
                        </w:r>
                        <w:r>
                          <w:rPr>
                            <w:sz w:val="24"/>
                          </w:rPr>
                          <w:t>їх вирішення. Визначення цілей простого виду діяльності зі створення цінності.</w:t>
                        </w:r>
                      </w:p>
                      <w:p w:rsidR="008F063C" w:rsidRDefault="008F063C" w:rsidP="000520D4">
                        <w:pPr>
                          <w:ind w:left="144" w:right="3148"/>
                          <w:rPr>
                            <w:sz w:val="24"/>
                          </w:rPr>
                        </w:pPr>
                        <w:r>
                          <w:rPr>
                            <w:sz w:val="24"/>
                          </w:rPr>
                          <w:t>Якості</w:t>
                        </w:r>
                        <w:r>
                          <w:rPr>
                            <w:spacing w:val="-5"/>
                            <w:sz w:val="24"/>
                          </w:rPr>
                          <w:t xml:space="preserve"> </w:t>
                        </w:r>
                        <w:r>
                          <w:rPr>
                            <w:sz w:val="24"/>
                          </w:rPr>
                          <w:t>та</w:t>
                        </w:r>
                        <w:r>
                          <w:rPr>
                            <w:spacing w:val="-6"/>
                            <w:sz w:val="24"/>
                          </w:rPr>
                          <w:t xml:space="preserve"> </w:t>
                        </w:r>
                        <w:r>
                          <w:rPr>
                            <w:sz w:val="24"/>
                          </w:rPr>
                          <w:t>здібності,</w:t>
                        </w:r>
                        <w:r>
                          <w:rPr>
                            <w:spacing w:val="-8"/>
                            <w:sz w:val="24"/>
                          </w:rPr>
                          <w:t xml:space="preserve"> </w:t>
                        </w:r>
                        <w:r>
                          <w:rPr>
                            <w:sz w:val="24"/>
                          </w:rPr>
                          <w:t>необхідні</w:t>
                        </w:r>
                        <w:r>
                          <w:rPr>
                            <w:spacing w:val="-6"/>
                            <w:sz w:val="24"/>
                          </w:rPr>
                          <w:t xml:space="preserve"> </w:t>
                        </w:r>
                        <w:r>
                          <w:rPr>
                            <w:sz w:val="24"/>
                          </w:rPr>
                          <w:t>для</w:t>
                        </w:r>
                        <w:r>
                          <w:rPr>
                            <w:spacing w:val="-6"/>
                            <w:sz w:val="24"/>
                          </w:rPr>
                          <w:t xml:space="preserve"> </w:t>
                        </w:r>
                        <w:r>
                          <w:rPr>
                            <w:sz w:val="24"/>
                          </w:rPr>
                          <w:t>різних</w:t>
                        </w:r>
                        <w:r>
                          <w:rPr>
                            <w:spacing w:val="-4"/>
                            <w:sz w:val="24"/>
                          </w:rPr>
                          <w:t xml:space="preserve"> </w:t>
                        </w:r>
                        <w:r>
                          <w:rPr>
                            <w:sz w:val="24"/>
                          </w:rPr>
                          <w:t>видів</w:t>
                        </w:r>
                        <w:r>
                          <w:rPr>
                            <w:spacing w:val="-6"/>
                            <w:sz w:val="24"/>
                          </w:rPr>
                          <w:t xml:space="preserve"> </w:t>
                        </w:r>
                        <w:r>
                          <w:rPr>
                            <w:sz w:val="24"/>
                          </w:rPr>
                          <w:t>роботи. Ризики. Помилки, страх помилки, право на помилку.</w:t>
                        </w:r>
                      </w:p>
                      <w:p w:rsidR="008F063C" w:rsidRDefault="008F063C" w:rsidP="000520D4">
                        <w:pPr>
                          <w:ind w:left="144" w:right="1704"/>
                          <w:rPr>
                            <w:sz w:val="24"/>
                          </w:rPr>
                        </w:pPr>
                        <w:r>
                          <w:rPr>
                            <w:sz w:val="24"/>
                          </w:rPr>
                          <w:t>Співпраця</w:t>
                        </w:r>
                        <w:r>
                          <w:rPr>
                            <w:spacing w:val="-2"/>
                            <w:sz w:val="24"/>
                          </w:rPr>
                          <w:t xml:space="preserve"> </w:t>
                        </w:r>
                        <w:r>
                          <w:rPr>
                            <w:sz w:val="24"/>
                          </w:rPr>
                          <w:t>у</w:t>
                        </w:r>
                        <w:r>
                          <w:rPr>
                            <w:spacing w:val="-12"/>
                            <w:sz w:val="24"/>
                          </w:rPr>
                          <w:t xml:space="preserve"> </w:t>
                        </w:r>
                        <w:r>
                          <w:rPr>
                            <w:sz w:val="24"/>
                          </w:rPr>
                          <w:t>команді</w:t>
                        </w:r>
                        <w:r>
                          <w:rPr>
                            <w:spacing w:val="-4"/>
                            <w:sz w:val="24"/>
                          </w:rPr>
                          <w:t xml:space="preserve"> </w:t>
                        </w:r>
                        <w:r>
                          <w:rPr>
                            <w:sz w:val="24"/>
                          </w:rPr>
                          <w:t>для</w:t>
                        </w:r>
                        <w:r>
                          <w:rPr>
                            <w:spacing w:val="-4"/>
                            <w:sz w:val="24"/>
                          </w:rPr>
                          <w:t xml:space="preserve"> </w:t>
                        </w:r>
                        <w:r>
                          <w:rPr>
                            <w:sz w:val="24"/>
                          </w:rPr>
                          <w:t>створення</w:t>
                        </w:r>
                        <w:r>
                          <w:rPr>
                            <w:spacing w:val="-4"/>
                            <w:sz w:val="24"/>
                          </w:rPr>
                          <w:t xml:space="preserve"> </w:t>
                        </w:r>
                        <w:r>
                          <w:rPr>
                            <w:sz w:val="24"/>
                          </w:rPr>
                          <w:t>цінності.</w:t>
                        </w:r>
                        <w:r>
                          <w:rPr>
                            <w:spacing w:val="-4"/>
                            <w:sz w:val="24"/>
                          </w:rPr>
                          <w:t xml:space="preserve"> </w:t>
                        </w:r>
                        <w:r>
                          <w:rPr>
                            <w:sz w:val="24"/>
                          </w:rPr>
                          <w:t>Ролі</w:t>
                        </w:r>
                        <w:r>
                          <w:rPr>
                            <w:spacing w:val="-4"/>
                            <w:sz w:val="24"/>
                          </w:rPr>
                          <w:t xml:space="preserve"> </w:t>
                        </w:r>
                        <w:r>
                          <w:rPr>
                            <w:sz w:val="24"/>
                          </w:rPr>
                          <w:t>в</w:t>
                        </w:r>
                        <w:r>
                          <w:rPr>
                            <w:spacing w:val="-5"/>
                            <w:sz w:val="24"/>
                          </w:rPr>
                          <w:t xml:space="preserve"> </w:t>
                        </w:r>
                        <w:r>
                          <w:rPr>
                            <w:sz w:val="24"/>
                          </w:rPr>
                          <w:t>роботі</w:t>
                        </w:r>
                        <w:r>
                          <w:rPr>
                            <w:spacing w:val="-4"/>
                            <w:sz w:val="24"/>
                          </w:rPr>
                          <w:t xml:space="preserve"> </w:t>
                        </w:r>
                        <w:r>
                          <w:rPr>
                            <w:sz w:val="24"/>
                          </w:rPr>
                          <w:t>малих</w:t>
                        </w:r>
                        <w:r>
                          <w:rPr>
                            <w:spacing w:val="-2"/>
                            <w:sz w:val="24"/>
                          </w:rPr>
                          <w:t xml:space="preserve"> </w:t>
                        </w:r>
                        <w:r>
                          <w:rPr>
                            <w:sz w:val="24"/>
                          </w:rPr>
                          <w:t>груп. Успіх та його досягнення.</w:t>
                        </w:r>
                      </w:p>
                      <w:p w:rsidR="008F063C" w:rsidRDefault="008F063C" w:rsidP="000520D4">
                        <w:pPr>
                          <w:spacing w:before="2" w:line="274" w:lineRule="exact"/>
                          <w:ind w:left="144"/>
                          <w:rPr>
                            <w:b/>
                            <w:sz w:val="24"/>
                          </w:rPr>
                        </w:pPr>
                        <w:r>
                          <w:rPr>
                            <w:b/>
                            <w:spacing w:val="-2"/>
                            <w:sz w:val="24"/>
                          </w:rPr>
                          <w:t>Доброчинність</w:t>
                        </w:r>
                      </w:p>
                      <w:p w:rsidR="008F063C" w:rsidRDefault="008F063C" w:rsidP="000520D4">
                        <w:pPr>
                          <w:spacing w:line="274" w:lineRule="exact"/>
                          <w:ind w:left="144"/>
                          <w:rPr>
                            <w:sz w:val="24"/>
                          </w:rPr>
                        </w:pPr>
                        <w:r>
                          <w:rPr>
                            <w:sz w:val="24"/>
                          </w:rPr>
                          <w:t>Потреби</w:t>
                        </w:r>
                        <w:r>
                          <w:rPr>
                            <w:spacing w:val="-4"/>
                            <w:sz w:val="24"/>
                          </w:rPr>
                          <w:t xml:space="preserve"> </w:t>
                        </w:r>
                        <w:r>
                          <w:rPr>
                            <w:sz w:val="24"/>
                          </w:rPr>
                          <w:t>інших,</w:t>
                        </w:r>
                        <w:r>
                          <w:rPr>
                            <w:spacing w:val="-6"/>
                            <w:sz w:val="24"/>
                          </w:rPr>
                          <w:t xml:space="preserve"> </w:t>
                        </w:r>
                        <w:r>
                          <w:rPr>
                            <w:sz w:val="24"/>
                          </w:rPr>
                          <w:t>їх</w:t>
                        </w:r>
                        <w:r>
                          <w:rPr>
                            <w:spacing w:val="1"/>
                            <w:sz w:val="24"/>
                          </w:rPr>
                          <w:t xml:space="preserve"> </w:t>
                        </w:r>
                        <w:r>
                          <w:rPr>
                            <w:sz w:val="24"/>
                          </w:rPr>
                          <w:t>урахування</w:t>
                        </w:r>
                        <w:r>
                          <w:rPr>
                            <w:spacing w:val="-3"/>
                            <w:sz w:val="24"/>
                          </w:rPr>
                          <w:t xml:space="preserve"> </w:t>
                        </w:r>
                        <w:r>
                          <w:rPr>
                            <w:sz w:val="24"/>
                          </w:rPr>
                          <w:t>та</w:t>
                        </w:r>
                        <w:r>
                          <w:rPr>
                            <w:spacing w:val="-3"/>
                            <w:sz w:val="24"/>
                          </w:rPr>
                          <w:t xml:space="preserve"> </w:t>
                        </w:r>
                        <w:r>
                          <w:rPr>
                            <w:sz w:val="24"/>
                          </w:rPr>
                          <w:t>пошук</w:t>
                        </w:r>
                        <w:r>
                          <w:rPr>
                            <w:spacing w:val="1"/>
                            <w:sz w:val="24"/>
                          </w:rPr>
                          <w:t xml:space="preserve"> </w:t>
                        </w:r>
                        <w:r>
                          <w:rPr>
                            <w:sz w:val="24"/>
                          </w:rPr>
                          <w:t>можливості</w:t>
                        </w:r>
                        <w:r>
                          <w:rPr>
                            <w:spacing w:val="-2"/>
                            <w:sz w:val="24"/>
                          </w:rPr>
                          <w:t xml:space="preserve"> допомоги.</w:t>
                        </w:r>
                      </w:p>
                      <w:p w:rsidR="008F063C" w:rsidRDefault="008F063C" w:rsidP="000520D4">
                        <w:pPr>
                          <w:ind w:left="144" w:right="1704"/>
                          <w:rPr>
                            <w:sz w:val="24"/>
                          </w:rPr>
                        </w:pPr>
                        <w:r>
                          <w:rPr>
                            <w:sz w:val="24"/>
                          </w:rPr>
                          <w:t>Вплив</w:t>
                        </w:r>
                        <w:r>
                          <w:rPr>
                            <w:spacing w:val="-6"/>
                            <w:sz w:val="24"/>
                          </w:rPr>
                          <w:t xml:space="preserve"> </w:t>
                        </w:r>
                        <w:r>
                          <w:rPr>
                            <w:sz w:val="24"/>
                          </w:rPr>
                          <w:t>на</w:t>
                        </w:r>
                        <w:r>
                          <w:rPr>
                            <w:spacing w:val="-6"/>
                            <w:sz w:val="24"/>
                          </w:rPr>
                          <w:t xml:space="preserve"> </w:t>
                        </w:r>
                        <w:r>
                          <w:rPr>
                            <w:sz w:val="24"/>
                          </w:rPr>
                          <w:t>життя</w:t>
                        </w:r>
                        <w:r>
                          <w:rPr>
                            <w:spacing w:val="-5"/>
                            <w:sz w:val="24"/>
                          </w:rPr>
                          <w:t xml:space="preserve"> </w:t>
                        </w:r>
                        <w:r>
                          <w:rPr>
                            <w:sz w:val="24"/>
                          </w:rPr>
                          <w:t>людини</w:t>
                        </w:r>
                        <w:r>
                          <w:rPr>
                            <w:spacing w:val="-5"/>
                            <w:sz w:val="24"/>
                          </w:rPr>
                          <w:t xml:space="preserve"> </w:t>
                        </w:r>
                        <w:r>
                          <w:rPr>
                            <w:sz w:val="24"/>
                          </w:rPr>
                          <w:t>позитивних</w:t>
                        </w:r>
                        <w:r>
                          <w:rPr>
                            <w:spacing w:val="-4"/>
                            <w:sz w:val="24"/>
                          </w:rPr>
                          <w:t xml:space="preserve"> </w:t>
                        </w:r>
                        <w:r>
                          <w:rPr>
                            <w:sz w:val="24"/>
                          </w:rPr>
                          <w:t>емоцій</w:t>
                        </w:r>
                        <w:r>
                          <w:rPr>
                            <w:spacing w:val="-5"/>
                            <w:sz w:val="24"/>
                          </w:rPr>
                          <w:t xml:space="preserve"> </w:t>
                        </w:r>
                        <w:r>
                          <w:rPr>
                            <w:sz w:val="24"/>
                          </w:rPr>
                          <w:t>і</w:t>
                        </w:r>
                        <w:r>
                          <w:rPr>
                            <w:spacing w:val="-7"/>
                            <w:sz w:val="24"/>
                          </w:rPr>
                          <w:t xml:space="preserve"> </w:t>
                        </w:r>
                        <w:r>
                          <w:rPr>
                            <w:sz w:val="24"/>
                          </w:rPr>
                          <w:t>негативних</w:t>
                        </w:r>
                        <w:r>
                          <w:rPr>
                            <w:spacing w:val="-1"/>
                            <w:sz w:val="24"/>
                          </w:rPr>
                          <w:t xml:space="preserve"> </w:t>
                        </w:r>
                        <w:r>
                          <w:rPr>
                            <w:sz w:val="24"/>
                          </w:rPr>
                          <w:t>переживань. Повага до інших осіб, їхнього походження, у</w:t>
                        </w:r>
                        <w:r>
                          <w:rPr>
                            <w:spacing w:val="40"/>
                            <w:sz w:val="24"/>
                          </w:rPr>
                          <w:t xml:space="preserve"> </w:t>
                        </w:r>
                        <w:r>
                          <w:rPr>
                            <w:sz w:val="24"/>
                          </w:rPr>
                          <w:t>різних ситуаціях.</w:t>
                        </w:r>
                      </w:p>
                      <w:p w:rsidR="008F063C" w:rsidRDefault="008F063C" w:rsidP="000520D4">
                        <w:pPr>
                          <w:ind w:left="144"/>
                          <w:rPr>
                            <w:sz w:val="24"/>
                          </w:rPr>
                        </w:pPr>
                        <w:r>
                          <w:rPr>
                            <w:sz w:val="24"/>
                          </w:rPr>
                          <w:t>Поведінка, зорієнтована на закони доброчинності (сумлінність, чесність, відповідальність, мужність та відданість).</w:t>
                        </w:r>
                      </w:p>
                      <w:p w:rsidR="008F063C" w:rsidRDefault="008F063C" w:rsidP="000520D4">
                        <w:pPr>
                          <w:ind w:left="144"/>
                          <w:rPr>
                            <w:sz w:val="24"/>
                          </w:rPr>
                        </w:pPr>
                        <w:r>
                          <w:rPr>
                            <w:sz w:val="24"/>
                          </w:rPr>
                          <w:t>Зміни,</w:t>
                        </w:r>
                        <w:r>
                          <w:rPr>
                            <w:spacing w:val="-7"/>
                            <w:sz w:val="24"/>
                          </w:rPr>
                          <w:t xml:space="preserve"> </w:t>
                        </w:r>
                        <w:r>
                          <w:rPr>
                            <w:sz w:val="24"/>
                          </w:rPr>
                          <w:t>спричинені</w:t>
                        </w:r>
                        <w:r>
                          <w:rPr>
                            <w:spacing w:val="-4"/>
                            <w:sz w:val="24"/>
                          </w:rPr>
                          <w:t xml:space="preserve"> </w:t>
                        </w:r>
                        <w:r>
                          <w:rPr>
                            <w:sz w:val="24"/>
                          </w:rPr>
                          <w:t>діями</w:t>
                        </w:r>
                        <w:r>
                          <w:rPr>
                            <w:spacing w:val="-4"/>
                            <w:sz w:val="24"/>
                          </w:rPr>
                          <w:t xml:space="preserve"> </w:t>
                        </w:r>
                        <w:r>
                          <w:rPr>
                            <w:sz w:val="24"/>
                          </w:rPr>
                          <w:t>людей</w:t>
                        </w:r>
                        <w:r>
                          <w:rPr>
                            <w:spacing w:val="-2"/>
                            <w:sz w:val="24"/>
                          </w:rPr>
                          <w:t xml:space="preserve"> </w:t>
                        </w:r>
                        <w:r>
                          <w:rPr>
                            <w:sz w:val="24"/>
                          </w:rPr>
                          <w:t>у</w:t>
                        </w:r>
                        <w:r>
                          <w:rPr>
                            <w:spacing w:val="-12"/>
                            <w:sz w:val="24"/>
                          </w:rPr>
                          <w:t xml:space="preserve"> </w:t>
                        </w:r>
                        <w:r>
                          <w:rPr>
                            <w:sz w:val="24"/>
                          </w:rPr>
                          <w:t>соціальному,</w:t>
                        </w:r>
                        <w:r>
                          <w:rPr>
                            <w:spacing w:val="-2"/>
                            <w:sz w:val="24"/>
                          </w:rPr>
                          <w:t xml:space="preserve"> </w:t>
                        </w:r>
                        <w:r>
                          <w:rPr>
                            <w:sz w:val="24"/>
                          </w:rPr>
                          <w:t>культурному,</w:t>
                        </w:r>
                        <w:r>
                          <w:rPr>
                            <w:spacing w:val="-5"/>
                            <w:sz w:val="24"/>
                          </w:rPr>
                          <w:t xml:space="preserve"> </w:t>
                        </w:r>
                        <w:r>
                          <w:rPr>
                            <w:sz w:val="24"/>
                          </w:rPr>
                          <w:t>економічному</w:t>
                        </w:r>
                        <w:r>
                          <w:rPr>
                            <w:spacing w:val="-8"/>
                            <w:sz w:val="24"/>
                          </w:rPr>
                          <w:t xml:space="preserve"> </w:t>
                        </w:r>
                        <w:r>
                          <w:rPr>
                            <w:spacing w:val="-2"/>
                            <w:sz w:val="24"/>
                          </w:rPr>
                          <w:t>контексті.</w:t>
                        </w:r>
                      </w:p>
                    </w:txbxContent>
                  </v:textbox>
                </v:shape>
                <w10:anchorlock/>
              </v:group>
            </w:pict>
          </mc:Fallback>
        </mc:AlternateContent>
      </w:r>
    </w:p>
    <w:p w:rsidR="000520D4" w:rsidRDefault="000520D4" w:rsidP="000520D4">
      <w:pPr>
        <w:pStyle w:val="a8"/>
        <w:spacing w:before="286"/>
        <w:rPr>
          <w:b/>
        </w:rPr>
      </w:pPr>
    </w:p>
    <w:p w:rsidR="000520D4" w:rsidRPr="00DA09F8" w:rsidRDefault="000520D4" w:rsidP="00DA09F8">
      <w:pPr>
        <w:pStyle w:val="a8"/>
        <w:ind w:left="-1" w:right="365"/>
        <w:jc w:val="center"/>
        <w:rPr>
          <w:b/>
        </w:rPr>
      </w:pPr>
      <w:r w:rsidRPr="00DA09F8">
        <w:rPr>
          <w:b/>
        </w:rPr>
        <w:t>Громадянська</w:t>
      </w:r>
      <w:r w:rsidRPr="00DA09F8">
        <w:rPr>
          <w:b/>
          <w:spacing w:val="-6"/>
        </w:rPr>
        <w:t xml:space="preserve"> </w:t>
      </w:r>
      <w:r w:rsidRPr="00DA09F8">
        <w:rPr>
          <w:b/>
        </w:rPr>
        <w:t>та</w:t>
      </w:r>
      <w:r w:rsidRPr="00DA09F8">
        <w:rPr>
          <w:b/>
          <w:spacing w:val="-7"/>
        </w:rPr>
        <w:t xml:space="preserve"> </w:t>
      </w:r>
      <w:r w:rsidRPr="00DA09F8">
        <w:rPr>
          <w:b/>
        </w:rPr>
        <w:t>історична</w:t>
      </w:r>
      <w:r w:rsidRPr="00DA09F8">
        <w:rPr>
          <w:b/>
          <w:spacing w:val="-5"/>
        </w:rPr>
        <w:t xml:space="preserve"> </w:t>
      </w:r>
      <w:r w:rsidRPr="00DA09F8">
        <w:rPr>
          <w:b/>
        </w:rPr>
        <w:t>освітня</w:t>
      </w:r>
      <w:r w:rsidRPr="00DA09F8">
        <w:rPr>
          <w:b/>
          <w:spacing w:val="-4"/>
        </w:rPr>
        <w:t xml:space="preserve"> </w:t>
      </w:r>
      <w:r w:rsidRPr="00DA09F8">
        <w:rPr>
          <w:b/>
          <w:spacing w:val="-2"/>
        </w:rPr>
        <w:t>галузь</w:t>
      </w:r>
    </w:p>
    <w:p w:rsidR="000520D4" w:rsidRPr="00DA09F8" w:rsidRDefault="00DA09F8" w:rsidP="00DA09F8">
      <w:pPr>
        <w:pStyle w:val="1"/>
        <w:spacing w:before="0"/>
        <w:ind w:right="365"/>
        <w:rPr>
          <w:sz w:val="24"/>
          <w:szCs w:val="24"/>
        </w:rPr>
      </w:pPr>
      <w:r>
        <w:rPr>
          <w:sz w:val="24"/>
          <w:szCs w:val="24"/>
        </w:rPr>
        <w:t xml:space="preserve">                                                      П</w:t>
      </w:r>
      <w:r w:rsidR="000520D4" w:rsidRPr="00DA09F8">
        <w:rPr>
          <w:sz w:val="24"/>
          <w:szCs w:val="24"/>
        </w:rPr>
        <w:t>ояснювальна</w:t>
      </w:r>
      <w:r w:rsidR="000520D4" w:rsidRPr="00DA09F8">
        <w:rPr>
          <w:spacing w:val="-11"/>
          <w:sz w:val="24"/>
          <w:szCs w:val="24"/>
        </w:rPr>
        <w:t xml:space="preserve"> </w:t>
      </w:r>
      <w:r w:rsidR="000520D4" w:rsidRPr="00DA09F8">
        <w:rPr>
          <w:spacing w:val="-2"/>
          <w:sz w:val="24"/>
          <w:szCs w:val="24"/>
        </w:rPr>
        <w:t>записка</w:t>
      </w:r>
    </w:p>
    <w:p w:rsidR="000520D4" w:rsidRDefault="000520D4" w:rsidP="000520D4">
      <w:pPr>
        <w:pStyle w:val="a8"/>
        <w:spacing w:before="319"/>
        <w:ind w:right="571" w:firstLine="566"/>
      </w:pPr>
      <w:r>
        <w:t>Освітню</w:t>
      </w:r>
      <w:r>
        <w:rPr>
          <w:spacing w:val="-7"/>
        </w:rPr>
        <w:t xml:space="preserve"> </w:t>
      </w:r>
      <w:r>
        <w:t>програму</w:t>
      </w:r>
      <w:r>
        <w:rPr>
          <w:spacing w:val="-7"/>
        </w:rPr>
        <w:t xml:space="preserve"> </w:t>
      </w:r>
      <w:r>
        <w:t>громадянської</w:t>
      </w:r>
      <w:r>
        <w:rPr>
          <w:spacing w:val="-2"/>
        </w:rPr>
        <w:t xml:space="preserve"> </w:t>
      </w:r>
      <w:r>
        <w:t>та</w:t>
      </w:r>
      <w:r>
        <w:rPr>
          <w:spacing w:val="-6"/>
        </w:rPr>
        <w:t xml:space="preserve"> </w:t>
      </w:r>
      <w:r>
        <w:t>історичної</w:t>
      </w:r>
      <w:r>
        <w:rPr>
          <w:spacing w:val="-5"/>
        </w:rPr>
        <w:t xml:space="preserve"> </w:t>
      </w:r>
      <w:r>
        <w:t>освітньої</w:t>
      </w:r>
      <w:r>
        <w:rPr>
          <w:spacing w:val="-5"/>
        </w:rPr>
        <w:t xml:space="preserve"> </w:t>
      </w:r>
      <w:r>
        <w:t>галузі</w:t>
      </w:r>
      <w:r>
        <w:rPr>
          <w:spacing w:val="-3"/>
        </w:rPr>
        <w:t xml:space="preserve"> </w:t>
      </w:r>
      <w:r>
        <w:t>створено</w:t>
      </w:r>
      <w:r>
        <w:rPr>
          <w:spacing w:val="-6"/>
        </w:rPr>
        <w:t xml:space="preserve"> </w:t>
      </w:r>
      <w:r>
        <w:t>на основі Державного стандарту початкової освіти.</w:t>
      </w:r>
    </w:p>
    <w:p w:rsidR="000520D4" w:rsidRDefault="000520D4" w:rsidP="000520D4">
      <w:pPr>
        <w:pStyle w:val="a8"/>
        <w:ind w:right="564" w:firstLine="566"/>
      </w:pPr>
      <w:r>
        <w:rPr>
          <w:b/>
        </w:rPr>
        <w:t>Метою</w:t>
      </w:r>
      <w:r>
        <w:rPr>
          <w:b/>
          <w:spacing w:val="-14"/>
        </w:rPr>
        <w:t xml:space="preserve"> </w:t>
      </w:r>
      <w:r>
        <w:t>громадянської</w:t>
      </w:r>
      <w:r>
        <w:rPr>
          <w:spacing w:val="-12"/>
        </w:rPr>
        <w:t xml:space="preserve"> </w:t>
      </w:r>
      <w:r>
        <w:t>та</w:t>
      </w:r>
      <w:r>
        <w:rPr>
          <w:spacing w:val="-14"/>
        </w:rPr>
        <w:t xml:space="preserve"> </w:t>
      </w:r>
      <w:r>
        <w:t>історичної</w:t>
      </w:r>
      <w:r>
        <w:rPr>
          <w:spacing w:val="-13"/>
        </w:rPr>
        <w:t xml:space="preserve"> </w:t>
      </w:r>
      <w:r>
        <w:t>освітньої</w:t>
      </w:r>
      <w:r>
        <w:rPr>
          <w:spacing w:val="-10"/>
        </w:rPr>
        <w:t xml:space="preserve"> </w:t>
      </w:r>
      <w:r>
        <w:t>галузі</w:t>
      </w:r>
      <w:r>
        <w:rPr>
          <w:spacing w:val="-11"/>
        </w:rPr>
        <w:t xml:space="preserve"> </w:t>
      </w:r>
      <w:r>
        <w:t>для</w:t>
      </w:r>
      <w:r>
        <w:rPr>
          <w:spacing w:val="-13"/>
        </w:rPr>
        <w:t xml:space="preserve"> </w:t>
      </w:r>
      <w:r>
        <w:t>загальної</w:t>
      </w:r>
      <w:r>
        <w:rPr>
          <w:spacing w:val="-12"/>
        </w:rPr>
        <w:t xml:space="preserve"> </w:t>
      </w:r>
      <w:r>
        <w:t>середньої освіти</w:t>
      </w:r>
      <w:r>
        <w:rPr>
          <w:spacing w:val="-10"/>
        </w:rPr>
        <w:t xml:space="preserve"> </w:t>
      </w:r>
      <w:r>
        <w:t>є</w:t>
      </w:r>
      <w:r>
        <w:rPr>
          <w:spacing w:val="-13"/>
        </w:rPr>
        <w:t xml:space="preserve"> </w:t>
      </w:r>
      <w:r>
        <w:t>створення</w:t>
      </w:r>
      <w:r>
        <w:rPr>
          <w:spacing w:val="-12"/>
        </w:rPr>
        <w:t xml:space="preserve"> </w:t>
      </w:r>
      <w:r>
        <w:t>умов</w:t>
      </w:r>
      <w:r>
        <w:rPr>
          <w:spacing w:val="-13"/>
        </w:rPr>
        <w:t xml:space="preserve"> </w:t>
      </w:r>
      <w:r>
        <w:t>для</w:t>
      </w:r>
      <w:r>
        <w:rPr>
          <w:spacing w:val="-10"/>
        </w:rPr>
        <w:t xml:space="preserve"> </w:t>
      </w:r>
      <w:r>
        <w:t>формування</w:t>
      </w:r>
      <w:r>
        <w:rPr>
          <w:spacing w:val="-12"/>
        </w:rPr>
        <w:t xml:space="preserve"> </w:t>
      </w:r>
      <w:r>
        <w:t>в</w:t>
      </w:r>
      <w:r>
        <w:rPr>
          <w:spacing w:val="-11"/>
        </w:rPr>
        <w:t xml:space="preserve"> </w:t>
      </w:r>
      <w:r>
        <w:t>учня</w:t>
      </w:r>
      <w:r>
        <w:rPr>
          <w:spacing w:val="-10"/>
        </w:rPr>
        <w:t xml:space="preserve"> </w:t>
      </w:r>
      <w:r>
        <w:t>/</w:t>
      </w:r>
      <w:r>
        <w:rPr>
          <w:spacing w:val="-9"/>
        </w:rPr>
        <w:t xml:space="preserve"> </w:t>
      </w:r>
      <w:r>
        <w:t>учениці</w:t>
      </w:r>
      <w:r>
        <w:rPr>
          <w:spacing w:val="-9"/>
        </w:rPr>
        <w:t xml:space="preserve"> </w:t>
      </w:r>
      <w:r>
        <w:t>власної</w:t>
      </w:r>
      <w:r>
        <w:rPr>
          <w:spacing w:val="-12"/>
        </w:rPr>
        <w:t xml:space="preserve"> </w:t>
      </w:r>
      <w:r>
        <w:t>ідентичності</w:t>
      </w:r>
      <w:r>
        <w:rPr>
          <w:spacing w:val="-10"/>
        </w:rPr>
        <w:t xml:space="preserve"> </w:t>
      </w:r>
      <w:r>
        <w:t xml:space="preserve">та готовності до змін через усвідомлення своїх прав і свобод, осмислення </w:t>
      </w:r>
      <w:proofErr w:type="spellStart"/>
      <w:r>
        <w:t>зв’язків</w:t>
      </w:r>
      <w:proofErr w:type="spellEnd"/>
      <w:r>
        <w:t xml:space="preserve"> між історією і теперішнім життям; плекання активної громадянської позиції на засадах демократії та поваги до прав людини, набуття досвіду співжиття за демократичними процедурами.</w:t>
      </w:r>
    </w:p>
    <w:p w:rsidR="000520D4" w:rsidRDefault="000520D4" w:rsidP="000520D4">
      <w:pPr>
        <w:pStyle w:val="a8"/>
        <w:ind w:right="565" w:firstLine="566"/>
      </w:pPr>
      <w:r>
        <w:t xml:space="preserve">Відповідно до окресленої мети, головними </w:t>
      </w:r>
      <w:r>
        <w:rPr>
          <w:b/>
        </w:rPr>
        <w:t xml:space="preserve">завданнями </w:t>
      </w:r>
      <w:r>
        <w:t>громадянської та історичної освіти у початковій школі є:</w:t>
      </w:r>
    </w:p>
    <w:p w:rsidR="000520D4" w:rsidRPr="00DA09F8" w:rsidRDefault="000520D4" w:rsidP="00355580">
      <w:pPr>
        <w:pStyle w:val="ac"/>
        <w:numPr>
          <w:ilvl w:val="0"/>
          <w:numId w:val="7"/>
        </w:numPr>
        <w:tabs>
          <w:tab w:val="left" w:pos="1230"/>
        </w:tabs>
        <w:suppressAutoHyphens w:val="0"/>
        <w:autoSpaceDE w:val="0"/>
        <w:autoSpaceDN w:val="0"/>
        <w:spacing w:before="1"/>
        <w:ind w:right="570" w:firstLine="696"/>
        <w:jc w:val="both"/>
        <w:rPr>
          <w:sz w:val="24"/>
          <w:szCs w:val="24"/>
        </w:rPr>
      </w:pPr>
      <w:r w:rsidRPr="00DA09F8">
        <w:rPr>
          <w:sz w:val="24"/>
          <w:szCs w:val="24"/>
        </w:rPr>
        <w:t>здобуття</w:t>
      </w:r>
      <w:r w:rsidRPr="00DA09F8">
        <w:rPr>
          <w:spacing w:val="-6"/>
          <w:sz w:val="24"/>
          <w:szCs w:val="24"/>
        </w:rPr>
        <w:t xml:space="preserve"> </w:t>
      </w:r>
      <w:r w:rsidRPr="00DA09F8">
        <w:rPr>
          <w:sz w:val="24"/>
          <w:szCs w:val="24"/>
        </w:rPr>
        <w:t>знань</w:t>
      </w:r>
      <w:r w:rsidRPr="00DA09F8">
        <w:rPr>
          <w:spacing w:val="-9"/>
          <w:sz w:val="24"/>
          <w:szCs w:val="24"/>
        </w:rPr>
        <w:t xml:space="preserve"> </w:t>
      </w:r>
      <w:r w:rsidRPr="00DA09F8">
        <w:rPr>
          <w:sz w:val="24"/>
          <w:szCs w:val="24"/>
        </w:rPr>
        <w:t>про</w:t>
      </w:r>
      <w:r w:rsidRPr="00DA09F8">
        <w:rPr>
          <w:spacing w:val="-10"/>
          <w:sz w:val="24"/>
          <w:szCs w:val="24"/>
        </w:rPr>
        <w:t xml:space="preserve"> </w:t>
      </w:r>
      <w:r w:rsidRPr="00DA09F8">
        <w:rPr>
          <w:sz w:val="24"/>
          <w:szCs w:val="24"/>
        </w:rPr>
        <w:t>сучасність</w:t>
      </w:r>
      <w:r w:rsidRPr="00DA09F8">
        <w:rPr>
          <w:spacing w:val="-10"/>
          <w:sz w:val="24"/>
          <w:szCs w:val="24"/>
        </w:rPr>
        <w:t xml:space="preserve"> </w:t>
      </w:r>
      <w:r w:rsidRPr="00DA09F8">
        <w:rPr>
          <w:sz w:val="24"/>
          <w:szCs w:val="24"/>
        </w:rPr>
        <w:t>і</w:t>
      </w:r>
      <w:r w:rsidRPr="00DA09F8">
        <w:rPr>
          <w:spacing w:val="-5"/>
          <w:sz w:val="24"/>
          <w:szCs w:val="24"/>
        </w:rPr>
        <w:t xml:space="preserve"> </w:t>
      </w:r>
      <w:r w:rsidRPr="00DA09F8">
        <w:rPr>
          <w:sz w:val="24"/>
          <w:szCs w:val="24"/>
        </w:rPr>
        <w:t>минуле</w:t>
      </w:r>
      <w:r w:rsidRPr="00DA09F8">
        <w:rPr>
          <w:spacing w:val="-6"/>
          <w:sz w:val="24"/>
          <w:szCs w:val="24"/>
        </w:rPr>
        <w:t xml:space="preserve"> </w:t>
      </w:r>
      <w:r w:rsidRPr="00DA09F8">
        <w:rPr>
          <w:sz w:val="24"/>
          <w:szCs w:val="24"/>
        </w:rPr>
        <w:t>своєї</w:t>
      </w:r>
      <w:r w:rsidRPr="00DA09F8">
        <w:rPr>
          <w:spacing w:val="-7"/>
          <w:sz w:val="24"/>
          <w:szCs w:val="24"/>
        </w:rPr>
        <w:t xml:space="preserve"> </w:t>
      </w:r>
      <w:r w:rsidRPr="00DA09F8">
        <w:rPr>
          <w:sz w:val="24"/>
          <w:szCs w:val="24"/>
        </w:rPr>
        <w:t>родини,</w:t>
      </w:r>
      <w:r w:rsidRPr="00DA09F8">
        <w:rPr>
          <w:spacing w:val="-7"/>
          <w:sz w:val="24"/>
          <w:szCs w:val="24"/>
        </w:rPr>
        <w:t xml:space="preserve"> </w:t>
      </w:r>
      <w:r w:rsidRPr="00DA09F8">
        <w:rPr>
          <w:sz w:val="24"/>
          <w:szCs w:val="24"/>
        </w:rPr>
        <w:t>місцевої</w:t>
      </w:r>
      <w:r w:rsidRPr="00DA09F8">
        <w:rPr>
          <w:spacing w:val="-7"/>
          <w:sz w:val="24"/>
          <w:szCs w:val="24"/>
        </w:rPr>
        <w:t xml:space="preserve"> </w:t>
      </w:r>
      <w:r w:rsidRPr="00DA09F8">
        <w:rPr>
          <w:sz w:val="24"/>
          <w:szCs w:val="24"/>
        </w:rPr>
        <w:t>громади, Батьківщини, людства, формування відповідного віковим можливостям розуміння змісту пам’ятних для себе та для громадян України подій;</w:t>
      </w:r>
    </w:p>
    <w:p w:rsidR="000520D4" w:rsidRPr="00DA09F8" w:rsidRDefault="000520D4" w:rsidP="00355580">
      <w:pPr>
        <w:pStyle w:val="ac"/>
        <w:numPr>
          <w:ilvl w:val="0"/>
          <w:numId w:val="7"/>
        </w:numPr>
        <w:tabs>
          <w:tab w:val="left" w:pos="1187"/>
        </w:tabs>
        <w:suppressAutoHyphens w:val="0"/>
        <w:autoSpaceDE w:val="0"/>
        <w:autoSpaceDN w:val="0"/>
        <w:ind w:right="568" w:firstLine="696"/>
        <w:jc w:val="both"/>
        <w:rPr>
          <w:sz w:val="24"/>
          <w:szCs w:val="24"/>
        </w:rPr>
      </w:pPr>
      <w:r w:rsidRPr="00DA09F8">
        <w:rPr>
          <w:sz w:val="24"/>
          <w:szCs w:val="24"/>
        </w:rPr>
        <w:t>утвердження власної гідності, формування цінності свободи і прав людини,</w:t>
      </w:r>
      <w:r w:rsidRPr="00DA09F8">
        <w:rPr>
          <w:spacing w:val="-6"/>
          <w:sz w:val="24"/>
          <w:szCs w:val="24"/>
        </w:rPr>
        <w:t xml:space="preserve"> </w:t>
      </w:r>
      <w:r w:rsidRPr="00DA09F8">
        <w:rPr>
          <w:sz w:val="24"/>
          <w:szCs w:val="24"/>
        </w:rPr>
        <w:t>усвідомлення</w:t>
      </w:r>
      <w:r w:rsidRPr="00DA09F8">
        <w:rPr>
          <w:spacing w:val="-5"/>
          <w:sz w:val="24"/>
          <w:szCs w:val="24"/>
        </w:rPr>
        <w:t xml:space="preserve"> </w:t>
      </w:r>
      <w:r w:rsidRPr="00DA09F8">
        <w:rPr>
          <w:sz w:val="24"/>
          <w:szCs w:val="24"/>
        </w:rPr>
        <w:t>своєї</w:t>
      </w:r>
      <w:r w:rsidRPr="00DA09F8">
        <w:rPr>
          <w:spacing w:val="-4"/>
          <w:sz w:val="24"/>
          <w:szCs w:val="24"/>
        </w:rPr>
        <w:t xml:space="preserve"> </w:t>
      </w:r>
      <w:r w:rsidRPr="00DA09F8">
        <w:rPr>
          <w:sz w:val="24"/>
          <w:szCs w:val="24"/>
        </w:rPr>
        <w:t>належності</w:t>
      </w:r>
      <w:r w:rsidRPr="00DA09F8">
        <w:rPr>
          <w:spacing w:val="-7"/>
          <w:sz w:val="24"/>
          <w:szCs w:val="24"/>
        </w:rPr>
        <w:t xml:space="preserve"> </w:t>
      </w:r>
      <w:r w:rsidRPr="00DA09F8">
        <w:rPr>
          <w:sz w:val="24"/>
          <w:szCs w:val="24"/>
        </w:rPr>
        <w:t>до</w:t>
      </w:r>
      <w:r w:rsidRPr="00DA09F8">
        <w:rPr>
          <w:spacing w:val="-5"/>
          <w:sz w:val="24"/>
          <w:szCs w:val="24"/>
        </w:rPr>
        <w:t xml:space="preserve"> </w:t>
      </w:r>
      <w:r w:rsidRPr="00DA09F8">
        <w:rPr>
          <w:sz w:val="24"/>
          <w:szCs w:val="24"/>
        </w:rPr>
        <w:t>родини,</w:t>
      </w:r>
      <w:r w:rsidRPr="00DA09F8">
        <w:rPr>
          <w:spacing w:val="-6"/>
          <w:sz w:val="24"/>
          <w:szCs w:val="24"/>
        </w:rPr>
        <w:t xml:space="preserve"> </w:t>
      </w:r>
      <w:r w:rsidRPr="00DA09F8">
        <w:rPr>
          <w:sz w:val="24"/>
          <w:szCs w:val="24"/>
        </w:rPr>
        <w:t>місцевої</w:t>
      </w:r>
      <w:r w:rsidRPr="00DA09F8">
        <w:rPr>
          <w:spacing w:val="-4"/>
          <w:sz w:val="24"/>
          <w:szCs w:val="24"/>
        </w:rPr>
        <w:t xml:space="preserve"> </w:t>
      </w:r>
      <w:r w:rsidRPr="00DA09F8">
        <w:rPr>
          <w:sz w:val="24"/>
          <w:szCs w:val="24"/>
        </w:rPr>
        <w:t>та</w:t>
      </w:r>
      <w:r w:rsidRPr="00DA09F8">
        <w:rPr>
          <w:spacing w:val="-5"/>
          <w:sz w:val="24"/>
          <w:szCs w:val="24"/>
        </w:rPr>
        <w:t xml:space="preserve"> </w:t>
      </w:r>
      <w:r w:rsidRPr="00DA09F8">
        <w:rPr>
          <w:sz w:val="24"/>
          <w:szCs w:val="24"/>
        </w:rPr>
        <w:t>шкільної</w:t>
      </w:r>
      <w:r w:rsidRPr="00DA09F8">
        <w:rPr>
          <w:spacing w:val="-4"/>
          <w:sz w:val="24"/>
          <w:szCs w:val="24"/>
        </w:rPr>
        <w:t xml:space="preserve"> </w:t>
      </w:r>
      <w:r w:rsidRPr="00DA09F8">
        <w:rPr>
          <w:sz w:val="24"/>
          <w:szCs w:val="24"/>
        </w:rPr>
        <w:t>громад, українського народу, вироблення відповідального ставлення до власної діяльності та діяльності інших;</w:t>
      </w:r>
    </w:p>
    <w:p w:rsidR="000520D4" w:rsidRPr="00DA09F8" w:rsidRDefault="000520D4" w:rsidP="00355580">
      <w:pPr>
        <w:pStyle w:val="ac"/>
        <w:numPr>
          <w:ilvl w:val="0"/>
          <w:numId w:val="7"/>
        </w:numPr>
        <w:tabs>
          <w:tab w:val="left" w:pos="1158"/>
        </w:tabs>
        <w:suppressAutoHyphens w:val="0"/>
        <w:autoSpaceDE w:val="0"/>
        <w:autoSpaceDN w:val="0"/>
        <w:ind w:right="565" w:firstLine="696"/>
        <w:jc w:val="both"/>
        <w:rPr>
          <w:sz w:val="24"/>
          <w:szCs w:val="24"/>
        </w:rPr>
      </w:pPr>
      <w:r w:rsidRPr="00DA09F8">
        <w:rPr>
          <w:sz w:val="24"/>
          <w:szCs w:val="24"/>
        </w:rPr>
        <w:t>формування умінь орієнтуватися в історичному часі та соціальному просторі, знаходити</w:t>
      </w:r>
      <w:r w:rsidRPr="00DA09F8">
        <w:rPr>
          <w:spacing w:val="-2"/>
          <w:sz w:val="24"/>
          <w:szCs w:val="24"/>
        </w:rPr>
        <w:t xml:space="preserve"> </w:t>
      </w:r>
      <w:r w:rsidRPr="00DA09F8">
        <w:rPr>
          <w:sz w:val="24"/>
          <w:szCs w:val="24"/>
        </w:rPr>
        <w:t>та опрацьовувати доступну</w:t>
      </w:r>
      <w:r w:rsidRPr="00DA09F8">
        <w:rPr>
          <w:spacing w:val="-4"/>
          <w:sz w:val="24"/>
          <w:szCs w:val="24"/>
        </w:rPr>
        <w:t xml:space="preserve"> </w:t>
      </w:r>
      <w:r w:rsidRPr="00DA09F8">
        <w:rPr>
          <w:sz w:val="24"/>
          <w:szCs w:val="24"/>
        </w:rPr>
        <w:t>для себе суспільну</w:t>
      </w:r>
      <w:r w:rsidRPr="00DA09F8">
        <w:rPr>
          <w:spacing w:val="-4"/>
          <w:sz w:val="24"/>
          <w:szCs w:val="24"/>
        </w:rPr>
        <w:t xml:space="preserve"> </w:t>
      </w:r>
      <w:r w:rsidRPr="00DA09F8">
        <w:rPr>
          <w:sz w:val="24"/>
          <w:szCs w:val="24"/>
        </w:rPr>
        <w:t>інформацію, пояснювати її зміст та передавати породжені нею враження і думки;</w:t>
      </w:r>
    </w:p>
    <w:p w:rsidR="000520D4" w:rsidRPr="00DA09F8" w:rsidRDefault="000520D4" w:rsidP="00355580">
      <w:pPr>
        <w:pStyle w:val="ac"/>
        <w:numPr>
          <w:ilvl w:val="0"/>
          <w:numId w:val="7"/>
        </w:numPr>
        <w:tabs>
          <w:tab w:val="left" w:pos="1244"/>
        </w:tabs>
        <w:suppressAutoHyphens w:val="0"/>
        <w:autoSpaceDE w:val="0"/>
        <w:autoSpaceDN w:val="0"/>
        <w:ind w:right="573" w:firstLine="696"/>
        <w:jc w:val="both"/>
        <w:rPr>
          <w:sz w:val="24"/>
          <w:szCs w:val="24"/>
        </w:rPr>
      </w:pPr>
      <w:r w:rsidRPr="00DA09F8">
        <w:rPr>
          <w:sz w:val="24"/>
          <w:szCs w:val="24"/>
        </w:rPr>
        <w:t>удосконалення</w:t>
      </w:r>
      <w:r w:rsidRPr="00DA09F8">
        <w:rPr>
          <w:spacing w:val="-14"/>
          <w:sz w:val="24"/>
          <w:szCs w:val="24"/>
        </w:rPr>
        <w:t xml:space="preserve"> </w:t>
      </w:r>
      <w:r w:rsidRPr="00DA09F8">
        <w:rPr>
          <w:sz w:val="24"/>
          <w:szCs w:val="24"/>
        </w:rPr>
        <w:t>набутих</w:t>
      </w:r>
      <w:r w:rsidRPr="00DA09F8">
        <w:rPr>
          <w:spacing w:val="-13"/>
          <w:sz w:val="24"/>
          <w:szCs w:val="24"/>
        </w:rPr>
        <w:t xml:space="preserve"> </w:t>
      </w:r>
      <w:r w:rsidRPr="00DA09F8">
        <w:rPr>
          <w:sz w:val="24"/>
          <w:szCs w:val="24"/>
        </w:rPr>
        <w:t>дітьми</w:t>
      </w:r>
      <w:r w:rsidRPr="00DA09F8">
        <w:rPr>
          <w:spacing w:val="-11"/>
          <w:sz w:val="24"/>
          <w:szCs w:val="24"/>
        </w:rPr>
        <w:t xml:space="preserve"> </w:t>
      </w:r>
      <w:r w:rsidRPr="00DA09F8">
        <w:rPr>
          <w:sz w:val="24"/>
          <w:szCs w:val="24"/>
        </w:rPr>
        <w:t>в</w:t>
      </w:r>
      <w:r w:rsidRPr="00DA09F8">
        <w:rPr>
          <w:spacing w:val="-15"/>
          <w:sz w:val="24"/>
          <w:szCs w:val="24"/>
        </w:rPr>
        <w:t xml:space="preserve"> </w:t>
      </w:r>
      <w:r w:rsidRPr="00DA09F8">
        <w:rPr>
          <w:sz w:val="24"/>
          <w:szCs w:val="24"/>
        </w:rPr>
        <w:t>дошкільному</w:t>
      </w:r>
      <w:r w:rsidRPr="00DA09F8">
        <w:rPr>
          <w:spacing w:val="-16"/>
          <w:sz w:val="24"/>
          <w:szCs w:val="24"/>
        </w:rPr>
        <w:t xml:space="preserve"> </w:t>
      </w:r>
      <w:r w:rsidRPr="00DA09F8">
        <w:rPr>
          <w:sz w:val="24"/>
          <w:szCs w:val="24"/>
        </w:rPr>
        <w:t>віці</w:t>
      </w:r>
      <w:r w:rsidRPr="00DA09F8">
        <w:rPr>
          <w:spacing w:val="-12"/>
          <w:sz w:val="24"/>
          <w:szCs w:val="24"/>
        </w:rPr>
        <w:t xml:space="preserve"> </w:t>
      </w:r>
      <w:r w:rsidRPr="00DA09F8">
        <w:rPr>
          <w:sz w:val="24"/>
          <w:szCs w:val="24"/>
        </w:rPr>
        <w:t>позитивних</w:t>
      </w:r>
      <w:r w:rsidRPr="00DA09F8">
        <w:rPr>
          <w:spacing w:val="-14"/>
          <w:sz w:val="24"/>
          <w:szCs w:val="24"/>
        </w:rPr>
        <w:t xml:space="preserve"> </w:t>
      </w:r>
      <w:r w:rsidRPr="00DA09F8">
        <w:rPr>
          <w:sz w:val="24"/>
          <w:szCs w:val="24"/>
        </w:rPr>
        <w:t>моделей поведінки у громадських місцях та опанування нових, пов’язаних із діяльністю школяра / школярки;</w:t>
      </w:r>
    </w:p>
    <w:p w:rsidR="000520D4" w:rsidRPr="00DA09F8" w:rsidRDefault="000520D4" w:rsidP="00355580">
      <w:pPr>
        <w:pStyle w:val="ac"/>
        <w:numPr>
          <w:ilvl w:val="0"/>
          <w:numId w:val="7"/>
        </w:numPr>
        <w:tabs>
          <w:tab w:val="left" w:pos="1182"/>
        </w:tabs>
        <w:suppressAutoHyphens w:val="0"/>
        <w:autoSpaceDE w:val="0"/>
        <w:autoSpaceDN w:val="0"/>
        <w:ind w:right="573" w:firstLine="696"/>
        <w:jc w:val="both"/>
        <w:rPr>
          <w:sz w:val="24"/>
          <w:szCs w:val="24"/>
        </w:rPr>
      </w:pPr>
      <w:r w:rsidRPr="00DA09F8">
        <w:rPr>
          <w:sz w:val="24"/>
          <w:szCs w:val="24"/>
        </w:rPr>
        <w:t>розвиток здатності обстоювати власну думку та приймати інших, вирізняти вияви нерівності, несправедливості та дискримінації;</w:t>
      </w:r>
    </w:p>
    <w:p w:rsidR="000520D4" w:rsidRPr="00DA09F8" w:rsidRDefault="000520D4" w:rsidP="00355580">
      <w:pPr>
        <w:pStyle w:val="ac"/>
        <w:numPr>
          <w:ilvl w:val="0"/>
          <w:numId w:val="7"/>
        </w:numPr>
        <w:tabs>
          <w:tab w:val="left" w:pos="1187"/>
        </w:tabs>
        <w:suppressAutoHyphens w:val="0"/>
        <w:autoSpaceDE w:val="0"/>
        <w:autoSpaceDN w:val="0"/>
        <w:ind w:left="1187" w:hanging="350"/>
        <w:jc w:val="both"/>
        <w:rPr>
          <w:sz w:val="24"/>
          <w:szCs w:val="24"/>
        </w:rPr>
      </w:pPr>
      <w:r w:rsidRPr="00DA09F8">
        <w:rPr>
          <w:sz w:val="24"/>
          <w:szCs w:val="24"/>
        </w:rPr>
        <w:t>створення</w:t>
      </w:r>
      <w:r w:rsidRPr="00DA09F8">
        <w:rPr>
          <w:spacing w:val="45"/>
          <w:sz w:val="24"/>
          <w:szCs w:val="24"/>
        </w:rPr>
        <w:t xml:space="preserve">  </w:t>
      </w:r>
      <w:r w:rsidRPr="00DA09F8">
        <w:rPr>
          <w:sz w:val="24"/>
          <w:szCs w:val="24"/>
        </w:rPr>
        <w:t>умов</w:t>
      </w:r>
      <w:r w:rsidRPr="00DA09F8">
        <w:rPr>
          <w:spacing w:val="47"/>
          <w:sz w:val="24"/>
          <w:szCs w:val="24"/>
        </w:rPr>
        <w:t xml:space="preserve">  </w:t>
      </w:r>
      <w:r w:rsidRPr="00DA09F8">
        <w:rPr>
          <w:sz w:val="24"/>
          <w:szCs w:val="24"/>
        </w:rPr>
        <w:t>для</w:t>
      </w:r>
      <w:r w:rsidRPr="00DA09F8">
        <w:rPr>
          <w:spacing w:val="47"/>
          <w:sz w:val="24"/>
          <w:szCs w:val="24"/>
        </w:rPr>
        <w:t xml:space="preserve">  </w:t>
      </w:r>
      <w:r w:rsidRPr="00DA09F8">
        <w:rPr>
          <w:sz w:val="24"/>
          <w:szCs w:val="24"/>
        </w:rPr>
        <w:t>набуття</w:t>
      </w:r>
      <w:r w:rsidRPr="00DA09F8">
        <w:rPr>
          <w:spacing w:val="47"/>
          <w:sz w:val="24"/>
          <w:szCs w:val="24"/>
        </w:rPr>
        <w:t xml:space="preserve">  </w:t>
      </w:r>
      <w:r w:rsidRPr="00DA09F8">
        <w:rPr>
          <w:sz w:val="24"/>
          <w:szCs w:val="24"/>
        </w:rPr>
        <w:t>успішного</w:t>
      </w:r>
      <w:r w:rsidRPr="00DA09F8">
        <w:rPr>
          <w:spacing w:val="46"/>
          <w:sz w:val="24"/>
          <w:szCs w:val="24"/>
        </w:rPr>
        <w:t xml:space="preserve">  </w:t>
      </w:r>
      <w:r w:rsidRPr="00DA09F8">
        <w:rPr>
          <w:sz w:val="24"/>
          <w:szCs w:val="24"/>
        </w:rPr>
        <w:t>досвіду</w:t>
      </w:r>
      <w:r w:rsidRPr="00DA09F8">
        <w:rPr>
          <w:spacing w:val="46"/>
          <w:sz w:val="24"/>
          <w:szCs w:val="24"/>
        </w:rPr>
        <w:t xml:space="preserve">  </w:t>
      </w:r>
      <w:r w:rsidRPr="00DA09F8">
        <w:rPr>
          <w:spacing w:val="-2"/>
          <w:sz w:val="24"/>
          <w:szCs w:val="24"/>
        </w:rPr>
        <w:t>конструктивної</w:t>
      </w:r>
    </w:p>
    <w:p w:rsidR="000520D4" w:rsidRDefault="000520D4" w:rsidP="000520D4">
      <w:pPr>
        <w:pStyle w:val="a8"/>
        <w:spacing w:before="89"/>
      </w:pPr>
      <w:r>
        <w:t>взаємодії</w:t>
      </w:r>
      <w:r>
        <w:rPr>
          <w:spacing w:val="-5"/>
        </w:rPr>
        <w:t xml:space="preserve"> </w:t>
      </w:r>
      <w:r>
        <w:t>та</w:t>
      </w:r>
      <w:r>
        <w:rPr>
          <w:spacing w:val="-5"/>
        </w:rPr>
        <w:t xml:space="preserve"> </w:t>
      </w:r>
      <w:r>
        <w:t>громадянської</w:t>
      </w:r>
      <w:r>
        <w:rPr>
          <w:spacing w:val="-6"/>
        </w:rPr>
        <w:t xml:space="preserve"> </w:t>
      </w:r>
      <w:r>
        <w:rPr>
          <w:spacing w:val="-2"/>
        </w:rPr>
        <w:t>поведінки.</w:t>
      </w:r>
    </w:p>
    <w:p w:rsidR="000520D4" w:rsidRDefault="000520D4" w:rsidP="000520D4">
      <w:pPr>
        <w:pStyle w:val="a8"/>
        <w:spacing w:before="2"/>
        <w:ind w:right="570" w:firstLine="566"/>
      </w:pPr>
      <w:r>
        <w:t xml:space="preserve">Для формування ідентичності та громадянської компетентності учнів програма пропонує опановувати потрібні для цього знання, вміння та навички громадянської поведінки та виховувати громадянські чесноти в межах таких </w:t>
      </w:r>
      <w:r>
        <w:rPr>
          <w:b/>
        </w:rPr>
        <w:t>змістових ліній</w:t>
      </w:r>
      <w:r>
        <w:t>: «Я – Людина», «Я серед людей», «Моя культурна спадщина»,</w:t>
      </w:r>
    </w:p>
    <w:p w:rsidR="000520D4" w:rsidRDefault="000520D4" w:rsidP="000520D4">
      <w:pPr>
        <w:pStyle w:val="a8"/>
        <w:spacing w:line="321" w:lineRule="exact"/>
      </w:pPr>
      <w:r>
        <w:t>«Моя</w:t>
      </w:r>
      <w:r>
        <w:rPr>
          <w:spacing w:val="-6"/>
        </w:rPr>
        <w:t xml:space="preserve"> </w:t>
      </w:r>
      <w:r>
        <w:t>шкільна</w:t>
      </w:r>
      <w:r>
        <w:rPr>
          <w:spacing w:val="-6"/>
        </w:rPr>
        <w:t xml:space="preserve"> </w:t>
      </w:r>
      <w:r>
        <w:t>і</w:t>
      </w:r>
      <w:r>
        <w:rPr>
          <w:spacing w:val="-2"/>
        </w:rPr>
        <w:t xml:space="preserve"> </w:t>
      </w:r>
      <w:r>
        <w:t>місцева</w:t>
      </w:r>
      <w:r>
        <w:rPr>
          <w:spacing w:val="-4"/>
        </w:rPr>
        <w:t xml:space="preserve"> </w:t>
      </w:r>
      <w:r>
        <w:t>громади»,</w:t>
      </w:r>
      <w:r>
        <w:rPr>
          <w:spacing w:val="-4"/>
        </w:rPr>
        <w:t xml:space="preserve"> </w:t>
      </w:r>
      <w:r>
        <w:t>«Ми</w:t>
      </w:r>
      <w:r>
        <w:rPr>
          <w:spacing w:val="-4"/>
        </w:rPr>
        <w:t xml:space="preserve"> </w:t>
      </w:r>
      <w:r>
        <w:t>–</w:t>
      </w:r>
      <w:r>
        <w:rPr>
          <w:spacing w:val="-3"/>
        </w:rPr>
        <w:t xml:space="preserve"> </w:t>
      </w:r>
      <w:r>
        <w:t>громадяни</w:t>
      </w:r>
      <w:r>
        <w:rPr>
          <w:spacing w:val="-6"/>
        </w:rPr>
        <w:t xml:space="preserve"> </w:t>
      </w:r>
      <w:r>
        <w:t>України.</w:t>
      </w:r>
      <w:r>
        <w:rPr>
          <w:spacing w:val="-4"/>
        </w:rPr>
        <w:t xml:space="preserve"> </w:t>
      </w:r>
      <w:r>
        <w:t>Ми</w:t>
      </w:r>
      <w:r>
        <w:rPr>
          <w:spacing w:val="-3"/>
        </w:rPr>
        <w:t xml:space="preserve"> </w:t>
      </w:r>
      <w:r>
        <w:t>–</w:t>
      </w:r>
      <w:r>
        <w:rPr>
          <w:spacing w:val="-3"/>
        </w:rPr>
        <w:t xml:space="preserve"> </w:t>
      </w:r>
      <w:r>
        <w:rPr>
          <w:spacing w:val="-2"/>
        </w:rPr>
        <w:t>європейці».</w:t>
      </w:r>
    </w:p>
    <w:p w:rsidR="000520D4" w:rsidRDefault="000520D4" w:rsidP="000520D4">
      <w:pPr>
        <w:pStyle w:val="a8"/>
        <w:ind w:right="566" w:firstLine="566"/>
      </w:pPr>
      <w:r>
        <w:t xml:space="preserve">Змістова лінія </w:t>
      </w:r>
      <w:r>
        <w:rPr>
          <w:b/>
        </w:rPr>
        <w:t xml:space="preserve">«Я – Людина» </w:t>
      </w:r>
      <w:r>
        <w:t xml:space="preserve">передбачає залучення учня / учениці до опрацювання та використання для самоідентифікації елементарної інформації про людину як унікальну у Всесвіті істоту, яка творить себе як особистість, формує свій характер і розвиває цінні якості у процесі пізнавальної і трудової діяльності. Навчання в межах цієї змістової лінії сприяє </w:t>
      </w:r>
      <w:r>
        <w:lastRenderedPageBreak/>
        <w:t>самопізнанню учнів, усвідомленню власних потреб, уподобань, здібностей та інтересів, заохочує обирати цілі особистісного зростання (бути відповідальним, чесним тощо), допомагає утверджувати гідність та неповторність будь-якої людини.</w:t>
      </w:r>
    </w:p>
    <w:p w:rsidR="000520D4" w:rsidRDefault="000520D4" w:rsidP="000520D4">
      <w:pPr>
        <w:pStyle w:val="a8"/>
        <w:spacing w:before="2"/>
        <w:ind w:right="567" w:firstLine="566"/>
      </w:pPr>
      <w:r>
        <w:t xml:space="preserve">Змістова лінія </w:t>
      </w:r>
      <w:r>
        <w:rPr>
          <w:b/>
        </w:rPr>
        <w:t xml:space="preserve">«Я серед людей» </w:t>
      </w:r>
      <w:r>
        <w:t xml:space="preserve">забезпечує усвідомлення ролі </w:t>
      </w:r>
      <w:proofErr w:type="spellStart"/>
      <w:r>
        <w:t>зв’язків</w:t>
      </w:r>
      <w:proofErr w:type="spellEnd"/>
      <w:r>
        <w:t>, які існують</w:t>
      </w:r>
      <w:r>
        <w:rPr>
          <w:spacing w:val="-17"/>
        </w:rPr>
        <w:t xml:space="preserve"> </w:t>
      </w:r>
      <w:r>
        <w:t>між</w:t>
      </w:r>
      <w:r>
        <w:rPr>
          <w:spacing w:val="-15"/>
        </w:rPr>
        <w:t xml:space="preserve"> </w:t>
      </w:r>
      <w:r>
        <w:t>людьми,</w:t>
      </w:r>
      <w:r>
        <w:rPr>
          <w:spacing w:val="-15"/>
        </w:rPr>
        <w:t xml:space="preserve"> </w:t>
      </w:r>
      <w:r>
        <w:t>значення</w:t>
      </w:r>
      <w:r>
        <w:rPr>
          <w:spacing w:val="-17"/>
        </w:rPr>
        <w:t xml:space="preserve"> </w:t>
      </w:r>
      <w:r>
        <w:t>рідні,</w:t>
      </w:r>
      <w:r>
        <w:rPr>
          <w:spacing w:val="-18"/>
        </w:rPr>
        <w:t xml:space="preserve"> </w:t>
      </w:r>
      <w:r>
        <w:t>друзів,</w:t>
      </w:r>
      <w:r>
        <w:rPr>
          <w:spacing w:val="-15"/>
        </w:rPr>
        <w:t xml:space="preserve"> </w:t>
      </w:r>
      <w:r>
        <w:t>приятелів,</w:t>
      </w:r>
      <w:r>
        <w:rPr>
          <w:spacing w:val="-16"/>
        </w:rPr>
        <w:t xml:space="preserve"> </w:t>
      </w:r>
      <w:r>
        <w:t>спільнот,</w:t>
      </w:r>
      <w:r>
        <w:rPr>
          <w:spacing w:val="-18"/>
        </w:rPr>
        <w:t xml:space="preserve"> </w:t>
      </w:r>
      <w:r>
        <w:t>із</w:t>
      </w:r>
      <w:r>
        <w:rPr>
          <w:spacing w:val="-15"/>
        </w:rPr>
        <w:t xml:space="preserve"> </w:t>
      </w:r>
      <w:r>
        <w:t>якими</w:t>
      </w:r>
      <w:r>
        <w:rPr>
          <w:spacing w:val="-14"/>
        </w:rPr>
        <w:t xml:space="preserve"> </w:t>
      </w:r>
      <w:r>
        <w:t>дитина себе ідентифікує. Навчання в межах цієї змістової лінії сприяє набуттю досвіду громадянської</w:t>
      </w:r>
      <w:r>
        <w:rPr>
          <w:spacing w:val="-13"/>
        </w:rPr>
        <w:t xml:space="preserve"> </w:t>
      </w:r>
      <w:r>
        <w:t>поведінки</w:t>
      </w:r>
      <w:r>
        <w:rPr>
          <w:spacing w:val="-11"/>
        </w:rPr>
        <w:t xml:space="preserve"> </w:t>
      </w:r>
      <w:r>
        <w:t>та</w:t>
      </w:r>
      <w:r>
        <w:rPr>
          <w:spacing w:val="-11"/>
        </w:rPr>
        <w:t xml:space="preserve"> </w:t>
      </w:r>
      <w:r>
        <w:t>свідомому</w:t>
      </w:r>
      <w:r>
        <w:rPr>
          <w:spacing w:val="-14"/>
        </w:rPr>
        <w:t xml:space="preserve"> </w:t>
      </w:r>
      <w:r>
        <w:t>виборові</w:t>
      </w:r>
      <w:r>
        <w:rPr>
          <w:spacing w:val="-10"/>
        </w:rPr>
        <w:t xml:space="preserve"> </w:t>
      </w:r>
      <w:r>
        <w:t>норм</w:t>
      </w:r>
      <w:r>
        <w:rPr>
          <w:spacing w:val="-13"/>
        </w:rPr>
        <w:t xml:space="preserve"> </w:t>
      </w:r>
      <w:r>
        <w:t>і</w:t>
      </w:r>
      <w:r>
        <w:rPr>
          <w:spacing w:val="-10"/>
        </w:rPr>
        <w:t xml:space="preserve"> </w:t>
      </w:r>
      <w:r>
        <w:t>моделей</w:t>
      </w:r>
      <w:r>
        <w:rPr>
          <w:spacing w:val="-13"/>
        </w:rPr>
        <w:t xml:space="preserve"> </w:t>
      </w:r>
      <w:r>
        <w:t>поведінки,</w:t>
      </w:r>
      <w:r>
        <w:rPr>
          <w:spacing w:val="-12"/>
        </w:rPr>
        <w:t xml:space="preserve"> </w:t>
      </w:r>
      <w:r>
        <w:t>часто за певними взірцями.</w:t>
      </w:r>
    </w:p>
    <w:p w:rsidR="000520D4" w:rsidRDefault="000520D4" w:rsidP="000520D4">
      <w:pPr>
        <w:pStyle w:val="a8"/>
        <w:ind w:right="568" w:firstLine="566"/>
      </w:pPr>
      <w:r>
        <w:t>Змістова</w:t>
      </w:r>
      <w:r>
        <w:rPr>
          <w:spacing w:val="-18"/>
        </w:rPr>
        <w:t xml:space="preserve"> </w:t>
      </w:r>
      <w:r>
        <w:t>лінія</w:t>
      </w:r>
      <w:r>
        <w:rPr>
          <w:spacing w:val="-17"/>
        </w:rPr>
        <w:t xml:space="preserve"> </w:t>
      </w:r>
      <w:r>
        <w:t>«</w:t>
      </w:r>
      <w:r>
        <w:rPr>
          <w:b/>
        </w:rPr>
        <w:t>Моя</w:t>
      </w:r>
      <w:r>
        <w:rPr>
          <w:b/>
          <w:spacing w:val="-18"/>
        </w:rPr>
        <w:t xml:space="preserve"> </w:t>
      </w:r>
      <w:r>
        <w:rPr>
          <w:b/>
        </w:rPr>
        <w:t>культурна</w:t>
      </w:r>
      <w:r>
        <w:rPr>
          <w:b/>
          <w:spacing w:val="-17"/>
        </w:rPr>
        <w:t xml:space="preserve"> </w:t>
      </w:r>
      <w:r>
        <w:rPr>
          <w:b/>
        </w:rPr>
        <w:t>спадщина»</w:t>
      </w:r>
      <w:r>
        <w:rPr>
          <w:b/>
          <w:spacing w:val="-18"/>
        </w:rPr>
        <w:t xml:space="preserve"> </w:t>
      </w:r>
      <w:r>
        <w:t>дає</w:t>
      </w:r>
      <w:r>
        <w:rPr>
          <w:spacing w:val="-17"/>
        </w:rPr>
        <w:t xml:space="preserve"> </w:t>
      </w:r>
      <w:r>
        <w:t>змогу</w:t>
      </w:r>
      <w:r>
        <w:rPr>
          <w:spacing w:val="-18"/>
        </w:rPr>
        <w:t xml:space="preserve"> </w:t>
      </w:r>
      <w:r>
        <w:t>учнівству</w:t>
      </w:r>
      <w:r>
        <w:rPr>
          <w:spacing w:val="-17"/>
        </w:rPr>
        <w:t xml:space="preserve"> </w:t>
      </w:r>
      <w:r>
        <w:t>усвідомити вкоріненість у національну, а також рідну за етнічним походженням культуру, власну належність до європейської цивілізації. Учні/ учениці отримують можливість</w:t>
      </w:r>
      <w:r>
        <w:rPr>
          <w:spacing w:val="-18"/>
        </w:rPr>
        <w:t xml:space="preserve"> </w:t>
      </w:r>
      <w:r>
        <w:t>дослідити</w:t>
      </w:r>
      <w:r>
        <w:rPr>
          <w:spacing w:val="-14"/>
        </w:rPr>
        <w:t xml:space="preserve"> </w:t>
      </w:r>
      <w:r>
        <w:t>місцеві</w:t>
      </w:r>
      <w:r>
        <w:rPr>
          <w:spacing w:val="-14"/>
        </w:rPr>
        <w:t xml:space="preserve"> </w:t>
      </w:r>
      <w:r>
        <w:t>пам’ятки,</w:t>
      </w:r>
      <w:r>
        <w:rPr>
          <w:spacing w:val="-18"/>
        </w:rPr>
        <w:t xml:space="preserve"> </w:t>
      </w:r>
      <w:r>
        <w:t>пізнати</w:t>
      </w:r>
      <w:r>
        <w:rPr>
          <w:spacing w:val="-14"/>
        </w:rPr>
        <w:t xml:space="preserve"> </w:t>
      </w:r>
      <w:r>
        <w:t>традиції</w:t>
      </w:r>
      <w:r>
        <w:rPr>
          <w:spacing w:val="-14"/>
        </w:rPr>
        <w:t xml:space="preserve"> </w:t>
      </w:r>
      <w:r>
        <w:t>та</w:t>
      </w:r>
      <w:r>
        <w:rPr>
          <w:spacing w:val="-17"/>
        </w:rPr>
        <w:t xml:space="preserve"> </w:t>
      </w:r>
      <w:r>
        <w:t>минуле</w:t>
      </w:r>
      <w:r>
        <w:rPr>
          <w:spacing w:val="-15"/>
        </w:rPr>
        <w:t xml:space="preserve"> </w:t>
      </w:r>
      <w:r>
        <w:t>своєї</w:t>
      </w:r>
      <w:r>
        <w:rPr>
          <w:spacing w:val="-16"/>
        </w:rPr>
        <w:t xml:space="preserve"> </w:t>
      </w:r>
      <w:r>
        <w:t>родини, рідної етнічної групи, нації. Навчання в межах цієї змістової лінії сприяє розумінню значущості та різноманітності культурних надбань людства, формуванню умінь пізнавати минуле.</w:t>
      </w:r>
    </w:p>
    <w:p w:rsidR="000520D4" w:rsidRDefault="000520D4" w:rsidP="000520D4">
      <w:pPr>
        <w:pStyle w:val="a8"/>
        <w:spacing w:before="1"/>
        <w:ind w:right="564" w:firstLine="614"/>
      </w:pPr>
      <w:r>
        <w:t xml:space="preserve">Змістова лінія </w:t>
      </w:r>
      <w:r>
        <w:rPr>
          <w:b/>
        </w:rPr>
        <w:t xml:space="preserve">«Моя шкільна і місцева громади» </w:t>
      </w:r>
      <w:r>
        <w:t>забезпечує розуміння учнем/</w:t>
      </w:r>
      <w:r>
        <w:rPr>
          <w:spacing w:val="-2"/>
        </w:rPr>
        <w:t xml:space="preserve"> </w:t>
      </w:r>
      <w:r>
        <w:t>ученицею</w:t>
      </w:r>
      <w:r>
        <w:rPr>
          <w:spacing w:val="-5"/>
        </w:rPr>
        <w:t xml:space="preserve"> </w:t>
      </w:r>
      <w:r>
        <w:t>базових</w:t>
      </w:r>
      <w:r>
        <w:rPr>
          <w:spacing w:val="-2"/>
        </w:rPr>
        <w:t xml:space="preserve"> </w:t>
      </w:r>
      <w:r>
        <w:t>норм</w:t>
      </w:r>
      <w:r>
        <w:rPr>
          <w:spacing w:val="-3"/>
        </w:rPr>
        <w:t xml:space="preserve"> </w:t>
      </w:r>
      <w:r>
        <w:t>шкільного</w:t>
      </w:r>
      <w:r>
        <w:rPr>
          <w:spacing w:val="-2"/>
        </w:rPr>
        <w:t xml:space="preserve"> </w:t>
      </w:r>
      <w:r>
        <w:t>та</w:t>
      </w:r>
      <w:r>
        <w:rPr>
          <w:spacing w:val="-3"/>
        </w:rPr>
        <w:t xml:space="preserve"> </w:t>
      </w:r>
      <w:r>
        <w:t>місцевого</w:t>
      </w:r>
      <w:r>
        <w:rPr>
          <w:spacing w:val="-2"/>
        </w:rPr>
        <w:t xml:space="preserve"> </w:t>
      </w:r>
      <w:r>
        <w:t>громадського</w:t>
      </w:r>
      <w:r>
        <w:rPr>
          <w:spacing w:val="-2"/>
        </w:rPr>
        <w:t xml:space="preserve"> </w:t>
      </w:r>
      <w:r>
        <w:t>життя,</w:t>
      </w:r>
      <w:r>
        <w:rPr>
          <w:spacing w:val="-3"/>
        </w:rPr>
        <w:t xml:space="preserve"> </w:t>
      </w:r>
      <w:r>
        <w:t>дає йому/ їй змогу</w:t>
      </w:r>
      <w:r>
        <w:rPr>
          <w:spacing w:val="-4"/>
        </w:rPr>
        <w:t xml:space="preserve"> </w:t>
      </w:r>
      <w:r>
        <w:t>посильно долучатися до їх відтворення та модернізації. Пізнання шкільних і місцевих традицій, ознайомлення з громадянськими вчинками земляків, діяльністю шкільної адміністрації, місцевих органів влади та добровільних асоціацій, зорієнтованих на громадські справи, сприяє набуттю учнями первинного досвіду громадянської дії, демократичної поведінки та конструктивної взаємодії. Навчання в межах цієї змістової лінії забезпечує вироблення вмінь висловлювати та обстоювати свою думку та приймати інших, висувати власні ініціативи, планувати й організовувати посильні для дітей молодшого шкільного віку громадські справи.</w:t>
      </w:r>
    </w:p>
    <w:p w:rsidR="000520D4" w:rsidRDefault="000520D4" w:rsidP="000520D4">
      <w:pPr>
        <w:pStyle w:val="a8"/>
        <w:ind w:right="567" w:firstLine="614"/>
      </w:pPr>
      <w:r>
        <w:t>Змістова лінія «</w:t>
      </w:r>
      <w:r>
        <w:rPr>
          <w:b/>
        </w:rPr>
        <w:t xml:space="preserve">Ми – громадяни України. Ми – європейці» </w:t>
      </w:r>
      <w:r>
        <w:t>дає учневі / учениці елементарні уявлення про національну символіку та державні атрибути України, націю (народ), державу, політику, владу, ключові події в історії України, підводить до прийняття демократичних цінностей та ідей євроатлантичної</w:t>
      </w:r>
      <w:r>
        <w:rPr>
          <w:spacing w:val="-11"/>
        </w:rPr>
        <w:t xml:space="preserve"> </w:t>
      </w:r>
      <w:r>
        <w:t>інтеграції</w:t>
      </w:r>
      <w:r>
        <w:rPr>
          <w:spacing w:val="-13"/>
        </w:rPr>
        <w:t xml:space="preserve"> </w:t>
      </w:r>
      <w:r>
        <w:t>Батьківщини.</w:t>
      </w:r>
      <w:r>
        <w:rPr>
          <w:spacing w:val="-14"/>
        </w:rPr>
        <w:t xml:space="preserve"> </w:t>
      </w:r>
      <w:r>
        <w:t>У</w:t>
      </w:r>
      <w:r>
        <w:rPr>
          <w:spacing w:val="-13"/>
        </w:rPr>
        <w:t xml:space="preserve"> </w:t>
      </w:r>
      <w:r>
        <w:t>межах</w:t>
      </w:r>
      <w:r>
        <w:rPr>
          <w:spacing w:val="-12"/>
        </w:rPr>
        <w:t xml:space="preserve"> </w:t>
      </w:r>
      <w:r>
        <w:t>цієї</w:t>
      </w:r>
      <w:r>
        <w:rPr>
          <w:spacing w:val="-13"/>
        </w:rPr>
        <w:t xml:space="preserve"> </w:t>
      </w:r>
      <w:r>
        <w:t>змістової</w:t>
      </w:r>
      <w:r>
        <w:rPr>
          <w:spacing w:val="-12"/>
        </w:rPr>
        <w:t xml:space="preserve"> </w:t>
      </w:r>
      <w:r>
        <w:t>лінії</w:t>
      </w:r>
      <w:r>
        <w:rPr>
          <w:spacing w:val="-13"/>
        </w:rPr>
        <w:t xml:space="preserve"> </w:t>
      </w:r>
      <w:r>
        <w:t>на</w:t>
      </w:r>
      <w:r>
        <w:rPr>
          <w:spacing w:val="-13"/>
        </w:rPr>
        <w:t xml:space="preserve"> </w:t>
      </w:r>
      <w:r>
        <w:t>прикладі відомих історичних постатей та національних героїв школярі усвідомлюють цінності патріотизму, активної громадянської позиції, самоповаги та ін.</w:t>
      </w:r>
    </w:p>
    <w:p w:rsidR="000520D4" w:rsidRDefault="000520D4" w:rsidP="000520D4">
      <w:pPr>
        <w:pStyle w:val="a8"/>
        <w:spacing w:line="322" w:lineRule="exact"/>
        <w:ind w:left="707"/>
      </w:pPr>
      <w:r>
        <w:t>Змістові</w:t>
      </w:r>
      <w:r>
        <w:rPr>
          <w:spacing w:val="57"/>
        </w:rPr>
        <w:t xml:space="preserve"> </w:t>
      </w:r>
      <w:r>
        <w:t>лінії</w:t>
      </w:r>
      <w:r>
        <w:rPr>
          <w:spacing w:val="60"/>
        </w:rPr>
        <w:t xml:space="preserve"> </w:t>
      </w:r>
      <w:r>
        <w:t>громадянської</w:t>
      </w:r>
      <w:r>
        <w:rPr>
          <w:spacing w:val="60"/>
        </w:rPr>
        <w:t xml:space="preserve"> </w:t>
      </w:r>
      <w:r>
        <w:t>та</w:t>
      </w:r>
      <w:r>
        <w:rPr>
          <w:spacing w:val="56"/>
        </w:rPr>
        <w:t xml:space="preserve"> </w:t>
      </w:r>
      <w:r>
        <w:t>історичної</w:t>
      </w:r>
      <w:r>
        <w:rPr>
          <w:spacing w:val="57"/>
        </w:rPr>
        <w:t xml:space="preserve"> </w:t>
      </w:r>
      <w:r>
        <w:t>освітньої</w:t>
      </w:r>
      <w:r>
        <w:rPr>
          <w:spacing w:val="60"/>
        </w:rPr>
        <w:t xml:space="preserve"> </w:t>
      </w:r>
      <w:r>
        <w:t>галузі</w:t>
      </w:r>
      <w:r>
        <w:rPr>
          <w:spacing w:val="59"/>
        </w:rPr>
        <w:t xml:space="preserve"> </w:t>
      </w:r>
      <w:r>
        <w:t>у</w:t>
      </w:r>
      <w:r>
        <w:rPr>
          <w:spacing w:val="56"/>
        </w:rPr>
        <w:t xml:space="preserve"> </w:t>
      </w:r>
      <w:r>
        <w:rPr>
          <w:spacing w:val="-2"/>
        </w:rPr>
        <w:t>початковій</w:t>
      </w:r>
    </w:p>
    <w:p w:rsidR="000520D4" w:rsidRDefault="000520D4" w:rsidP="000520D4">
      <w:pPr>
        <w:pStyle w:val="a8"/>
        <w:spacing w:before="89"/>
        <w:ind w:right="567"/>
      </w:pPr>
      <w:r>
        <w:t xml:space="preserve">школі мають бути реалізовані оптимальними для кожного елементу змісту та навчальної цілі інтерактивними методами, із використанням інформаційних </w:t>
      </w:r>
      <w:r>
        <w:rPr>
          <w:spacing w:val="-2"/>
        </w:rPr>
        <w:t>технологій.</w:t>
      </w:r>
    </w:p>
    <w:p w:rsidR="000520D4" w:rsidRPr="00DA09F8" w:rsidRDefault="000520D4" w:rsidP="000520D4">
      <w:pPr>
        <w:pStyle w:val="1"/>
        <w:ind w:left="4111" w:hanging="1907"/>
        <w:rPr>
          <w:sz w:val="24"/>
          <w:szCs w:val="24"/>
        </w:rPr>
      </w:pPr>
      <w:r w:rsidRPr="00DA09F8">
        <w:rPr>
          <w:sz w:val="24"/>
          <w:szCs w:val="24"/>
        </w:rPr>
        <w:t>Результати</w:t>
      </w:r>
      <w:r w:rsidRPr="00DA09F8">
        <w:rPr>
          <w:spacing w:val="-7"/>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і</w:t>
      </w:r>
      <w:r w:rsidRPr="00DA09F8">
        <w:rPr>
          <w:spacing w:val="-6"/>
          <w:sz w:val="24"/>
          <w:szCs w:val="24"/>
        </w:rPr>
        <w:t xml:space="preserve"> </w:t>
      </w:r>
      <w:r w:rsidRPr="00DA09F8">
        <w:rPr>
          <w:sz w:val="24"/>
          <w:szCs w:val="24"/>
        </w:rPr>
        <w:t>пропонований</w:t>
      </w:r>
      <w:r w:rsidRPr="00DA09F8">
        <w:rPr>
          <w:spacing w:val="-7"/>
          <w:sz w:val="24"/>
          <w:szCs w:val="24"/>
        </w:rPr>
        <w:t xml:space="preserve"> </w:t>
      </w:r>
      <w:r w:rsidRPr="00DA09F8">
        <w:rPr>
          <w:sz w:val="24"/>
          <w:szCs w:val="24"/>
        </w:rPr>
        <w:t>зміст 3 – 4-ті класи</w:t>
      </w:r>
    </w:p>
    <w:p w:rsidR="000520D4" w:rsidRDefault="000520D4" w:rsidP="000520D4">
      <w:pPr>
        <w:pStyle w:val="a8"/>
        <w:spacing w:before="95" w:after="1"/>
        <w:rPr>
          <w:b/>
          <w:sz w:val="20"/>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551"/>
        </w:trPr>
        <w:tc>
          <w:tcPr>
            <w:tcW w:w="3404" w:type="dxa"/>
          </w:tcPr>
          <w:p w:rsidR="000520D4" w:rsidRDefault="000520D4" w:rsidP="000520D4">
            <w:pPr>
              <w:pStyle w:val="TableParagraph"/>
              <w:spacing w:line="276" w:lineRule="exact"/>
              <w:ind w:left="1205" w:right="402" w:hanging="732"/>
              <w:rPr>
                <w:b/>
                <w:sz w:val="24"/>
              </w:rPr>
            </w:pPr>
            <w:r>
              <w:rPr>
                <w:b/>
                <w:w w:val="90"/>
                <w:sz w:val="24"/>
              </w:rPr>
              <w:t xml:space="preserve">Обов’язкові результати </w:t>
            </w:r>
            <w:r>
              <w:rPr>
                <w:b/>
                <w:spacing w:val="-2"/>
                <w:sz w:val="24"/>
              </w:rPr>
              <w:t>навчання</w:t>
            </w:r>
          </w:p>
        </w:tc>
        <w:tc>
          <w:tcPr>
            <w:tcW w:w="6385" w:type="dxa"/>
          </w:tcPr>
          <w:p w:rsidR="000520D4" w:rsidRDefault="000520D4" w:rsidP="000520D4">
            <w:pPr>
              <w:pStyle w:val="TableParagraph"/>
              <w:spacing w:before="135"/>
              <w:ind w:left="1536"/>
              <w:rPr>
                <w:b/>
                <w:sz w:val="24"/>
              </w:rPr>
            </w:pPr>
            <w:r>
              <w:rPr>
                <w:b/>
                <w:w w:val="90"/>
                <w:sz w:val="24"/>
              </w:rPr>
              <w:t>Очікувані</w:t>
            </w:r>
            <w:r>
              <w:rPr>
                <w:b/>
                <w:spacing w:val="44"/>
                <w:sz w:val="24"/>
              </w:rPr>
              <w:t xml:space="preserve"> </w:t>
            </w:r>
            <w:r>
              <w:rPr>
                <w:b/>
                <w:w w:val="90"/>
                <w:sz w:val="24"/>
              </w:rPr>
              <w:t>результати</w:t>
            </w:r>
            <w:r>
              <w:rPr>
                <w:b/>
                <w:spacing w:val="49"/>
                <w:sz w:val="24"/>
              </w:rPr>
              <w:t xml:space="preserve"> </w:t>
            </w:r>
            <w:r>
              <w:rPr>
                <w:b/>
                <w:spacing w:val="-2"/>
                <w:w w:val="90"/>
                <w:sz w:val="24"/>
              </w:rPr>
              <w:t>навчання</w:t>
            </w:r>
          </w:p>
        </w:tc>
      </w:tr>
      <w:tr w:rsidR="000520D4" w:rsidTr="000520D4">
        <w:trPr>
          <w:trHeight w:val="251"/>
        </w:trPr>
        <w:tc>
          <w:tcPr>
            <w:tcW w:w="9789" w:type="dxa"/>
            <w:gridSpan w:val="2"/>
          </w:tcPr>
          <w:p w:rsidR="000520D4" w:rsidRDefault="000520D4" w:rsidP="000520D4">
            <w:pPr>
              <w:pStyle w:val="TableParagraph"/>
              <w:spacing w:line="231" w:lineRule="exact"/>
              <w:ind w:left="3344"/>
              <w:rPr>
                <w:b/>
              </w:rPr>
            </w:pPr>
            <w:r>
              <w:rPr>
                <w:b/>
              </w:rPr>
              <w:t>1.</w:t>
            </w:r>
            <w:r>
              <w:rPr>
                <w:b/>
                <w:spacing w:val="-2"/>
              </w:rPr>
              <w:t xml:space="preserve"> </w:t>
            </w:r>
            <w:r>
              <w:rPr>
                <w:b/>
              </w:rPr>
              <w:t>Змістова</w:t>
            </w:r>
            <w:r>
              <w:rPr>
                <w:b/>
                <w:spacing w:val="-5"/>
              </w:rPr>
              <w:t xml:space="preserve"> </w:t>
            </w:r>
            <w:r>
              <w:rPr>
                <w:b/>
              </w:rPr>
              <w:t>лінія</w:t>
            </w:r>
            <w:r>
              <w:rPr>
                <w:b/>
                <w:spacing w:val="-4"/>
              </w:rPr>
              <w:t xml:space="preserve"> </w:t>
            </w:r>
            <w:r>
              <w:rPr>
                <w:b/>
              </w:rPr>
              <w:t>«Я</w:t>
            </w:r>
            <w:r>
              <w:rPr>
                <w:b/>
                <w:spacing w:val="-2"/>
              </w:rPr>
              <w:t xml:space="preserve"> </w:t>
            </w:r>
            <w:r>
              <w:rPr>
                <w:b/>
              </w:rPr>
              <w:t>–</w:t>
            </w:r>
            <w:r>
              <w:rPr>
                <w:b/>
                <w:spacing w:val="-1"/>
              </w:rPr>
              <w:t xml:space="preserve"> </w:t>
            </w:r>
            <w:r>
              <w:rPr>
                <w:b/>
                <w:spacing w:val="-2"/>
              </w:rPr>
              <w:t>Людина»</w:t>
            </w:r>
          </w:p>
        </w:tc>
      </w:tr>
      <w:tr w:rsidR="000520D4" w:rsidTr="000520D4">
        <w:trPr>
          <w:trHeight w:val="3864"/>
        </w:trPr>
        <w:tc>
          <w:tcPr>
            <w:tcW w:w="3404" w:type="dxa"/>
          </w:tcPr>
          <w:p w:rsidR="000520D4" w:rsidRDefault="000520D4" w:rsidP="000520D4">
            <w:pPr>
              <w:pStyle w:val="TableParagraph"/>
              <w:ind w:right="117"/>
              <w:rPr>
                <w:sz w:val="24"/>
              </w:rPr>
            </w:pPr>
            <w:r>
              <w:rPr>
                <w:sz w:val="24"/>
              </w:rPr>
              <w:t>Визначає</w:t>
            </w:r>
            <w:r>
              <w:rPr>
                <w:spacing w:val="-15"/>
                <w:sz w:val="24"/>
              </w:rPr>
              <w:t xml:space="preserve"> </w:t>
            </w:r>
            <w:r>
              <w:rPr>
                <w:sz w:val="24"/>
              </w:rPr>
              <w:t>свої</w:t>
            </w:r>
            <w:r>
              <w:rPr>
                <w:spacing w:val="-14"/>
                <w:sz w:val="24"/>
              </w:rPr>
              <w:t xml:space="preserve"> </w:t>
            </w:r>
            <w:r>
              <w:rPr>
                <w:sz w:val="24"/>
              </w:rPr>
              <w:t>риси</w:t>
            </w:r>
            <w:r>
              <w:rPr>
                <w:spacing w:val="-14"/>
                <w:sz w:val="24"/>
              </w:rPr>
              <w:t xml:space="preserve"> </w:t>
            </w:r>
            <w:r>
              <w:rPr>
                <w:sz w:val="24"/>
              </w:rPr>
              <w:t>характеру, моральні якості; розповідає про свої мрії та пояснює шляхи їх здійснення</w:t>
            </w:r>
          </w:p>
        </w:tc>
        <w:tc>
          <w:tcPr>
            <w:tcW w:w="6385" w:type="dxa"/>
          </w:tcPr>
          <w:p w:rsidR="000520D4" w:rsidRDefault="000520D4" w:rsidP="000520D4">
            <w:pPr>
              <w:pStyle w:val="TableParagraph"/>
              <w:ind w:left="151" w:right="124"/>
              <w:jc w:val="both"/>
              <w:rPr>
                <w:sz w:val="24"/>
              </w:rPr>
            </w:pPr>
            <w:r>
              <w:rPr>
                <w:i/>
                <w:sz w:val="24"/>
              </w:rPr>
              <w:t xml:space="preserve">розповідає </w:t>
            </w:r>
            <w:r>
              <w:rPr>
                <w:sz w:val="24"/>
              </w:rPr>
              <w:t>про осіб, на яких хоче бути схожим / -</w:t>
            </w:r>
            <w:proofErr w:type="spellStart"/>
            <w:r>
              <w:rPr>
                <w:sz w:val="24"/>
              </w:rPr>
              <w:t>ою</w:t>
            </w:r>
            <w:proofErr w:type="spellEnd"/>
            <w:r>
              <w:rPr>
                <w:sz w:val="24"/>
              </w:rPr>
              <w:t>, пояснює чому [4 ГІО 1-6.1-1];</w:t>
            </w:r>
          </w:p>
          <w:p w:rsidR="000520D4" w:rsidRDefault="000520D4" w:rsidP="000520D4">
            <w:pPr>
              <w:pStyle w:val="TableParagraph"/>
              <w:ind w:left="151" w:right="127"/>
              <w:jc w:val="both"/>
              <w:rPr>
                <w:sz w:val="24"/>
              </w:rPr>
            </w:pPr>
            <w:r>
              <w:rPr>
                <w:i/>
                <w:sz w:val="24"/>
              </w:rPr>
              <w:t xml:space="preserve">аналізує, </w:t>
            </w:r>
            <w:r>
              <w:rPr>
                <w:sz w:val="24"/>
              </w:rPr>
              <w:t xml:space="preserve">що йому / їй вдається, а що – ні [4 ГІО 1-6.1-2]; </w:t>
            </w:r>
            <w:r>
              <w:rPr>
                <w:i/>
                <w:sz w:val="24"/>
              </w:rPr>
              <w:t xml:space="preserve">розпізнає та описує </w:t>
            </w:r>
            <w:r>
              <w:rPr>
                <w:sz w:val="24"/>
              </w:rPr>
              <w:t>свої емоції, почуття, переживання [4 ГІО 1- 6.1-3];</w:t>
            </w:r>
          </w:p>
          <w:p w:rsidR="000520D4" w:rsidRDefault="000520D4" w:rsidP="000520D4">
            <w:pPr>
              <w:pStyle w:val="TableParagraph"/>
              <w:ind w:left="151" w:right="141"/>
              <w:rPr>
                <w:sz w:val="24"/>
              </w:rPr>
            </w:pPr>
            <w:r>
              <w:rPr>
                <w:i/>
                <w:sz w:val="24"/>
              </w:rPr>
              <w:t xml:space="preserve">ділиться </w:t>
            </w:r>
            <w:r>
              <w:rPr>
                <w:sz w:val="24"/>
              </w:rPr>
              <w:t xml:space="preserve">своїми мріями та планами [4 ГІО 1-6.1-4]; </w:t>
            </w:r>
            <w:r>
              <w:rPr>
                <w:i/>
                <w:sz w:val="24"/>
              </w:rPr>
              <w:t>визначає</w:t>
            </w:r>
            <w:r>
              <w:rPr>
                <w:i/>
                <w:spacing w:val="-3"/>
                <w:sz w:val="24"/>
              </w:rPr>
              <w:t xml:space="preserve"> </w:t>
            </w:r>
            <w:r>
              <w:rPr>
                <w:sz w:val="24"/>
              </w:rPr>
              <w:t>свої</w:t>
            </w:r>
            <w:r>
              <w:rPr>
                <w:spacing w:val="-4"/>
                <w:sz w:val="24"/>
              </w:rPr>
              <w:t xml:space="preserve"> </w:t>
            </w:r>
            <w:r>
              <w:rPr>
                <w:sz w:val="24"/>
              </w:rPr>
              <w:t>потреби,</w:t>
            </w:r>
            <w:r>
              <w:rPr>
                <w:spacing w:val="-7"/>
                <w:sz w:val="24"/>
              </w:rPr>
              <w:t xml:space="preserve"> </w:t>
            </w:r>
            <w:r>
              <w:rPr>
                <w:sz w:val="24"/>
              </w:rPr>
              <w:t>відрізняє</w:t>
            </w:r>
            <w:r>
              <w:rPr>
                <w:spacing w:val="-7"/>
                <w:sz w:val="24"/>
              </w:rPr>
              <w:t xml:space="preserve"> </w:t>
            </w:r>
            <w:r>
              <w:rPr>
                <w:sz w:val="24"/>
              </w:rPr>
              <w:t>їх</w:t>
            </w:r>
            <w:r>
              <w:rPr>
                <w:spacing w:val="-2"/>
                <w:sz w:val="24"/>
              </w:rPr>
              <w:t xml:space="preserve"> </w:t>
            </w:r>
            <w:r>
              <w:rPr>
                <w:sz w:val="24"/>
              </w:rPr>
              <w:t>від</w:t>
            </w:r>
            <w:r>
              <w:rPr>
                <w:spacing w:val="-4"/>
                <w:sz w:val="24"/>
              </w:rPr>
              <w:t xml:space="preserve"> </w:t>
            </w:r>
            <w:r>
              <w:rPr>
                <w:sz w:val="24"/>
              </w:rPr>
              <w:t>бажань</w:t>
            </w:r>
            <w:r>
              <w:rPr>
                <w:spacing w:val="-6"/>
                <w:sz w:val="24"/>
              </w:rPr>
              <w:t xml:space="preserve"> </w:t>
            </w:r>
            <w:r>
              <w:rPr>
                <w:sz w:val="24"/>
              </w:rPr>
              <w:t>[4</w:t>
            </w:r>
            <w:r>
              <w:rPr>
                <w:spacing w:val="-4"/>
                <w:sz w:val="24"/>
              </w:rPr>
              <w:t xml:space="preserve"> </w:t>
            </w:r>
            <w:r>
              <w:rPr>
                <w:sz w:val="24"/>
              </w:rPr>
              <w:t>ГІО</w:t>
            </w:r>
            <w:r>
              <w:rPr>
                <w:spacing w:val="-5"/>
                <w:sz w:val="24"/>
              </w:rPr>
              <w:t xml:space="preserve"> </w:t>
            </w:r>
            <w:r>
              <w:rPr>
                <w:sz w:val="24"/>
              </w:rPr>
              <w:t xml:space="preserve">1-6.1- </w:t>
            </w:r>
            <w:r>
              <w:rPr>
                <w:spacing w:val="-4"/>
                <w:sz w:val="24"/>
              </w:rPr>
              <w:t>5];</w:t>
            </w:r>
          </w:p>
          <w:p w:rsidR="000520D4" w:rsidRDefault="000520D4" w:rsidP="000520D4">
            <w:pPr>
              <w:pStyle w:val="TableParagraph"/>
              <w:ind w:left="151"/>
              <w:rPr>
                <w:sz w:val="24"/>
              </w:rPr>
            </w:pPr>
            <w:r>
              <w:rPr>
                <w:i/>
                <w:sz w:val="24"/>
              </w:rPr>
              <w:t>формулює</w:t>
            </w:r>
            <w:r>
              <w:rPr>
                <w:i/>
                <w:spacing w:val="40"/>
                <w:sz w:val="24"/>
              </w:rPr>
              <w:t xml:space="preserve"> </w:t>
            </w:r>
            <w:r>
              <w:rPr>
                <w:sz w:val="24"/>
              </w:rPr>
              <w:t>мету</w:t>
            </w:r>
            <w:r>
              <w:rPr>
                <w:spacing w:val="40"/>
                <w:sz w:val="24"/>
              </w:rPr>
              <w:t xml:space="preserve"> </w:t>
            </w:r>
            <w:r>
              <w:rPr>
                <w:sz w:val="24"/>
              </w:rPr>
              <w:t>та</w:t>
            </w:r>
            <w:r>
              <w:rPr>
                <w:spacing w:val="40"/>
                <w:sz w:val="24"/>
              </w:rPr>
              <w:t xml:space="preserve"> </w:t>
            </w:r>
            <w:r>
              <w:rPr>
                <w:sz w:val="24"/>
              </w:rPr>
              <w:t>цілі;</w:t>
            </w:r>
            <w:r>
              <w:rPr>
                <w:spacing w:val="40"/>
                <w:sz w:val="24"/>
              </w:rPr>
              <w:t xml:space="preserve"> </w:t>
            </w:r>
            <w:r>
              <w:rPr>
                <w:i/>
                <w:sz w:val="24"/>
              </w:rPr>
              <w:t>планує</w:t>
            </w:r>
            <w:r>
              <w:rPr>
                <w:i/>
                <w:spacing w:val="40"/>
                <w:sz w:val="24"/>
              </w:rPr>
              <w:t xml:space="preserve"> </w:t>
            </w:r>
            <w:r>
              <w:rPr>
                <w:sz w:val="24"/>
              </w:rPr>
              <w:t>дії,</w:t>
            </w:r>
            <w:r>
              <w:rPr>
                <w:spacing w:val="40"/>
                <w:sz w:val="24"/>
              </w:rPr>
              <w:t xml:space="preserve"> </w:t>
            </w:r>
            <w:r>
              <w:rPr>
                <w:sz w:val="24"/>
              </w:rPr>
              <w:t>які</w:t>
            </w:r>
            <w:r>
              <w:rPr>
                <w:spacing w:val="40"/>
                <w:sz w:val="24"/>
              </w:rPr>
              <w:t xml:space="preserve"> </w:t>
            </w:r>
            <w:r>
              <w:rPr>
                <w:sz w:val="24"/>
              </w:rPr>
              <w:t>приведуть</w:t>
            </w:r>
            <w:r>
              <w:rPr>
                <w:spacing w:val="40"/>
                <w:sz w:val="24"/>
              </w:rPr>
              <w:t xml:space="preserve"> </w:t>
            </w:r>
            <w:r>
              <w:rPr>
                <w:sz w:val="24"/>
              </w:rPr>
              <w:t>до</w:t>
            </w:r>
            <w:r>
              <w:rPr>
                <w:spacing w:val="40"/>
                <w:sz w:val="24"/>
              </w:rPr>
              <w:t xml:space="preserve"> </w:t>
            </w:r>
            <w:r>
              <w:rPr>
                <w:sz w:val="24"/>
              </w:rPr>
              <w:t>їх досягнення [4 ГІО 1-6.1-6];</w:t>
            </w:r>
          </w:p>
          <w:p w:rsidR="000520D4" w:rsidRDefault="000520D4" w:rsidP="000520D4">
            <w:pPr>
              <w:pStyle w:val="TableParagraph"/>
              <w:ind w:left="151" w:right="141"/>
              <w:rPr>
                <w:sz w:val="24"/>
              </w:rPr>
            </w:pPr>
            <w:r>
              <w:rPr>
                <w:i/>
                <w:sz w:val="24"/>
              </w:rPr>
              <w:t xml:space="preserve">аналізує, </w:t>
            </w:r>
            <w:r>
              <w:rPr>
                <w:sz w:val="24"/>
              </w:rPr>
              <w:t>які якості йому / їй потрібні для досягнення мети [4 ГІО 1-6.1-7];</w:t>
            </w:r>
          </w:p>
          <w:p w:rsidR="000520D4" w:rsidRDefault="000520D4" w:rsidP="000520D4">
            <w:pPr>
              <w:pStyle w:val="TableParagraph"/>
              <w:spacing w:line="270" w:lineRule="atLeast"/>
              <w:ind w:left="151" w:right="130"/>
              <w:rPr>
                <w:sz w:val="24"/>
              </w:rPr>
            </w:pPr>
            <w:r>
              <w:rPr>
                <w:i/>
                <w:sz w:val="24"/>
              </w:rPr>
              <w:t>описує</w:t>
            </w:r>
            <w:r>
              <w:rPr>
                <w:i/>
                <w:spacing w:val="-15"/>
                <w:sz w:val="24"/>
              </w:rPr>
              <w:t xml:space="preserve"> </w:t>
            </w:r>
            <w:r>
              <w:rPr>
                <w:sz w:val="24"/>
              </w:rPr>
              <w:t>важливість</w:t>
            </w:r>
            <w:r>
              <w:rPr>
                <w:spacing w:val="-14"/>
                <w:sz w:val="24"/>
              </w:rPr>
              <w:t xml:space="preserve"> </w:t>
            </w:r>
            <w:r>
              <w:rPr>
                <w:sz w:val="24"/>
              </w:rPr>
              <w:t>сумлінності</w:t>
            </w:r>
            <w:r>
              <w:rPr>
                <w:spacing w:val="-15"/>
                <w:sz w:val="24"/>
              </w:rPr>
              <w:t xml:space="preserve"> </w:t>
            </w:r>
            <w:r>
              <w:rPr>
                <w:sz w:val="24"/>
              </w:rPr>
              <w:t>та</w:t>
            </w:r>
            <w:r>
              <w:rPr>
                <w:spacing w:val="-15"/>
                <w:sz w:val="24"/>
              </w:rPr>
              <w:t xml:space="preserve"> </w:t>
            </w:r>
            <w:r>
              <w:rPr>
                <w:sz w:val="24"/>
              </w:rPr>
              <w:t>моральних</w:t>
            </w:r>
            <w:r>
              <w:rPr>
                <w:spacing w:val="-14"/>
                <w:sz w:val="24"/>
              </w:rPr>
              <w:t xml:space="preserve"> </w:t>
            </w:r>
            <w:r>
              <w:rPr>
                <w:sz w:val="24"/>
              </w:rPr>
              <w:t>якостей</w:t>
            </w:r>
            <w:r>
              <w:rPr>
                <w:spacing w:val="-14"/>
                <w:sz w:val="24"/>
              </w:rPr>
              <w:t xml:space="preserve"> </w:t>
            </w:r>
            <w:r>
              <w:rPr>
                <w:sz w:val="24"/>
              </w:rPr>
              <w:t>[4</w:t>
            </w:r>
            <w:r>
              <w:rPr>
                <w:spacing w:val="-15"/>
                <w:sz w:val="24"/>
              </w:rPr>
              <w:t xml:space="preserve"> </w:t>
            </w:r>
            <w:r>
              <w:rPr>
                <w:sz w:val="24"/>
              </w:rPr>
              <w:t>ГІО 1-6.1- 8]</w:t>
            </w:r>
          </w:p>
        </w:tc>
      </w:tr>
      <w:tr w:rsidR="000520D4" w:rsidTr="000520D4">
        <w:trPr>
          <w:trHeight w:val="1104"/>
        </w:trPr>
        <w:tc>
          <w:tcPr>
            <w:tcW w:w="3404" w:type="dxa"/>
          </w:tcPr>
          <w:p w:rsidR="000520D4" w:rsidRDefault="000520D4" w:rsidP="000520D4">
            <w:pPr>
              <w:pStyle w:val="TableParagraph"/>
              <w:rPr>
                <w:sz w:val="24"/>
              </w:rPr>
            </w:pPr>
            <w:r>
              <w:rPr>
                <w:sz w:val="24"/>
              </w:rPr>
              <w:lastRenderedPageBreak/>
              <w:t>Визначає</w:t>
            </w:r>
            <w:r>
              <w:rPr>
                <w:spacing w:val="-15"/>
                <w:sz w:val="24"/>
              </w:rPr>
              <w:t xml:space="preserve"> </w:t>
            </w:r>
            <w:r>
              <w:rPr>
                <w:sz w:val="24"/>
              </w:rPr>
              <w:t>послідовність</w:t>
            </w:r>
            <w:r>
              <w:rPr>
                <w:spacing w:val="-15"/>
                <w:sz w:val="24"/>
              </w:rPr>
              <w:t xml:space="preserve"> </w:t>
            </w:r>
            <w:r>
              <w:rPr>
                <w:sz w:val="24"/>
              </w:rPr>
              <w:t>подій; співвідносить одиниці вимірювання часу</w:t>
            </w:r>
          </w:p>
        </w:tc>
        <w:tc>
          <w:tcPr>
            <w:tcW w:w="6385" w:type="dxa"/>
          </w:tcPr>
          <w:p w:rsidR="000520D4" w:rsidRDefault="000520D4" w:rsidP="000520D4">
            <w:pPr>
              <w:pStyle w:val="TableParagraph"/>
              <w:tabs>
                <w:tab w:val="left" w:pos="1339"/>
              </w:tabs>
              <w:ind w:left="151" w:right="141"/>
              <w:rPr>
                <w:sz w:val="24"/>
              </w:rPr>
            </w:pPr>
            <w:r>
              <w:rPr>
                <w:i/>
                <w:spacing w:val="-2"/>
                <w:sz w:val="24"/>
              </w:rPr>
              <w:t>переказує</w:t>
            </w:r>
            <w:r>
              <w:rPr>
                <w:i/>
                <w:sz w:val="24"/>
              </w:rPr>
              <w:tab/>
            </w:r>
            <w:r>
              <w:rPr>
                <w:sz w:val="24"/>
              </w:rPr>
              <w:t>окремі</w:t>
            </w:r>
            <w:r>
              <w:rPr>
                <w:spacing w:val="80"/>
                <w:sz w:val="24"/>
              </w:rPr>
              <w:t xml:space="preserve"> </w:t>
            </w:r>
            <w:r>
              <w:rPr>
                <w:sz w:val="24"/>
              </w:rPr>
              <w:t>факти</w:t>
            </w:r>
            <w:r>
              <w:rPr>
                <w:spacing w:val="80"/>
                <w:sz w:val="24"/>
              </w:rPr>
              <w:t xml:space="preserve"> </w:t>
            </w:r>
            <w:r>
              <w:rPr>
                <w:sz w:val="24"/>
              </w:rPr>
              <w:t>власної</w:t>
            </w:r>
            <w:r>
              <w:rPr>
                <w:spacing w:val="80"/>
                <w:sz w:val="24"/>
              </w:rPr>
              <w:t xml:space="preserve"> </w:t>
            </w:r>
            <w:r>
              <w:rPr>
                <w:sz w:val="24"/>
              </w:rPr>
              <w:t>біографії,</w:t>
            </w:r>
            <w:r>
              <w:rPr>
                <w:spacing w:val="80"/>
                <w:sz w:val="24"/>
              </w:rPr>
              <w:t xml:space="preserve"> </w:t>
            </w:r>
            <w:r>
              <w:rPr>
                <w:sz w:val="24"/>
              </w:rPr>
              <w:t>правильно</w:t>
            </w:r>
            <w:r>
              <w:rPr>
                <w:spacing w:val="40"/>
                <w:sz w:val="24"/>
              </w:rPr>
              <w:t xml:space="preserve"> </w:t>
            </w:r>
            <w:r>
              <w:rPr>
                <w:sz w:val="24"/>
              </w:rPr>
              <w:t>визначаючи послідовність подій [4 ГІО 1-1.1-1];</w:t>
            </w:r>
          </w:p>
          <w:p w:rsidR="000520D4" w:rsidRDefault="000520D4" w:rsidP="000520D4">
            <w:pPr>
              <w:pStyle w:val="TableParagraph"/>
              <w:spacing w:line="276" w:lineRule="exact"/>
              <w:ind w:left="151"/>
              <w:rPr>
                <w:sz w:val="24"/>
              </w:rPr>
            </w:pPr>
            <w:r>
              <w:rPr>
                <w:i/>
                <w:sz w:val="24"/>
              </w:rPr>
              <w:t xml:space="preserve">укладає </w:t>
            </w:r>
            <w:r>
              <w:rPr>
                <w:sz w:val="24"/>
              </w:rPr>
              <w:t>розклад дня, тижня, співвідносячи його з життям інших членів сім’ї [4 ГІО 1-1.1-2]</w:t>
            </w:r>
          </w:p>
        </w:tc>
      </w:tr>
      <w:tr w:rsidR="000520D4" w:rsidTr="000520D4">
        <w:trPr>
          <w:trHeight w:val="1934"/>
        </w:trPr>
        <w:tc>
          <w:tcPr>
            <w:tcW w:w="3404" w:type="dxa"/>
          </w:tcPr>
          <w:p w:rsidR="000520D4" w:rsidRDefault="000520D4" w:rsidP="000520D4">
            <w:pPr>
              <w:pStyle w:val="TableParagraph"/>
              <w:ind w:right="402"/>
              <w:rPr>
                <w:sz w:val="24"/>
              </w:rPr>
            </w:pPr>
            <w:r>
              <w:rPr>
                <w:sz w:val="24"/>
              </w:rPr>
              <w:t>Установлює кількість поколінь</w:t>
            </w:r>
            <w:r>
              <w:rPr>
                <w:spacing w:val="-13"/>
                <w:sz w:val="24"/>
              </w:rPr>
              <w:t xml:space="preserve"> </w:t>
            </w:r>
            <w:r>
              <w:rPr>
                <w:sz w:val="24"/>
              </w:rPr>
              <w:t>у</w:t>
            </w:r>
            <w:r>
              <w:rPr>
                <w:spacing w:val="-15"/>
                <w:sz w:val="24"/>
              </w:rPr>
              <w:t xml:space="preserve"> </w:t>
            </w:r>
            <w:r>
              <w:rPr>
                <w:sz w:val="24"/>
              </w:rPr>
              <w:t>своїй</w:t>
            </w:r>
            <w:r>
              <w:rPr>
                <w:spacing w:val="-12"/>
                <w:sz w:val="24"/>
              </w:rPr>
              <w:t xml:space="preserve"> </w:t>
            </w:r>
            <w:r>
              <w:rPr>
                <w:sz w:val="24"/>
              </w:rPr>
              <w:t>родині, розкриває зв’язки між</w:t>
            </w:r>
          </w:p>
          <w:p w:rsidR="000520D4" w:rsidRDefault="000520D4" w:rsidP="000520D4">
            <w:pPr>
              <w:pStyle w:val="TableParagraph"/>
              <w:ind w:right="402"/>
              <w:rPr>
                <w:sz w:val="24"/>
              </w:rPr>
            </w:pPr>
            <w:r>
              <w:rPr>
                <w:sz w:val="24"/>
              </w:rPr>
              <w:t>теперішнім</w:t>
            </w:r>
            <w:r>
              <w:rPr>
                <w:spacing w:val="-15"/>
                <w:sz w:val="24"/>
              </w:rPr>
              <w:t xml:space="preserve"> </w:t>
            </w:r>
            <w:r>
              <w:rPr>
                <w:sz w:val="24"/>
              </w:rPr>
              <w:t>та</w:t>
            </w:r>
            <w:r>
              <w:rPr>
                <w:spacing w:val="-15"/>
                <w:sz w:val="24"/>
              </w:rPr>
              <w:t xml:space="preserve"> </w:t>
            </w:r>
            <w:r>
              <w:rPr>
                <w:sz w:val="24"/>
              </w:rPr>
              <w:t xml:space="preserve">попередніми </w:t>
            </w:r>
            <w:r>
              <w:rPr>
                <w:spacing w:val="-2"/>
                <w:sz w:val="24"/>
              </w:rPr>
              <w:t>поколіннями</w:t>
            </w:r>
          </w:p>
        </w:tc>
        <w:tc>
          <w:tcPr>
            <w:tcW w:w="6385" w:type="dxa"/>
          </w:tcPr>
          <w:p w:rsidR="000520D4" w:rsidRDefault="000520D4" w:rsidP="000520D4">
            <w:pPr>
              <w:pStyle w:val="TableParagraph"/>
              <w:ind w:left="151" w:right="126"/>
              <w:jc w:val="both"/>
              <w:rPr>
                <w:sz w:val="24"/>
              </w:rPr>
            </w:pPr>
            <w:r>
              <w:rPr>
                <w:i/>
                <w:sz w:val="24"/>
              </w:rPr>
              <w:t xml:space="preserve">розпитує </w:t>
            </w:r>
            <w:r>
              <w:rPr>
                <w:sz w:val="24"/>
              </w:rPr>
              <w:t xml:space="preserve">про попередні покоління у своєму роді; </w:t>
            </w:r>
            <w:r>
              <w:rPr>
                <w:i/>
                <w:sz w:val="24"/>
              </w:rPr>
              <w:t xml:space="preserve">розповідає </w:t>
            </w:r>
            <w:r>
              <w:rPr>
                <w:sz w:val="24"/>
              </w:rPr>
              <w:t>про життя найдавнішого покоління, відомого у своєму роді [4 ГІО 1- 1.2-1];</w:t>
            </w:r>
          </w:p>
          <w:p w:rsidR="000520D4" w:rsidRDefault="000520D4" w:rsidP="000520D4">
            <w:pPr>
              <w:pStyle w:val="TableParagraph"/>
              <w:spacing w:line="270" w:lineRule="atLeast"/>
              <w:ind w:left="151" w:right="127"/>
              <w:jc w:val="both"/>
              <w:rPr>
                <w:sz w:val="24"/>
              </w:rPr>
            </w:pPr>
            <w:r>
              <w:rPr>
                <w:i/>
                <w:sz w:val="24"/>
              </w:rPr>
              <w:t>знаходить</w:t>
            </w:r>
            <w:r>
              <w:rPr>
                <w:i/>
                <w:spacing w:val="-9"/>
                <w:sz w:val="24"/>
              </w:rPr>
              <w:t xml:space="preserve"> </w:t>
            </w:r>
            <w:r>
              <w:rPr>
                <w:sz w:val="24"/>
              </w:rPr>
              <w:t>інформацію</w:t>
            </w:r>
            <w:r>
              <w:rPr>
                <w:spacing w:val="-11"/>
                <w:sz w:val="24"/>
              </w:rPr>
              <w:t xml:space="preserve"> </w:t>
            </w:r>
            <w:r>
              <w:rPr>
                <w:sz w:val="24"/>
              </w:rPr>
              <w:t>про</w:t>
            </w:r>
            <w:r>
              <w:rPr>
                <w:spacing w:val="-11"/>
                <w:sz w:val="24"/>
              </w:rPr>
              <w:t xml:space="preserve"> </w:t>
            </w:r>
            <w:r>
              <w:rPr>
                <w:sz w:val="24"/>
              </w:rPr>
              <w:t>дитинство,</w:t>
            </w:r>
            <w:r>
              <w:rPr>
                <w:spacing w:val="-11"/>
                <w:sz w:val="24"/>
              </w:rPr>
              <w:t xml:space="preserve"> </w:t>
            </w:r>
            <w:r>
              <w:rPr>
                <w:sz w:val="24"/>
              </w:rPr>
              <w:t>дозвілля</w:t>
            </w:r>
            <w:r>
              <w:rPr>
                <w:spacing w:val="-11"/>
                <w:sz w:val="24"/>
              </w:rPr>
              <w:t xml:space="preserve"> </w:t>
            </w:r>
            <w:r>
              <w:rPr>
                <w:sz w:val="24"/>
              </w:rPr>
              <w:t xml:space="preserve">попередніх поколінь, </w:t>
            </w:r>
            <w:r>
              <w:rPr>
                <w:i/>
                <w:sz w:val="24"/>
              </w:rPr>
              <w:t xml:space="preserve">презентує </w:t>
            </w:r>
            <w:r>
              <w:rPr>
                <w:sz w:val="24"/>
              </w:rPr>
              <w:t>здобуту інформацію, визначаючи, що змінилося,</w:t>
            </w:r>
            <w:r>
              <w:rPr>
                <w:spacing w:val="-12"/>
                <w:sz w:val="24"/>
              </w:rPr>
              <w:t xml:space="preserve"> </w:t>
            </w:r>
            <w:r>
              <w:rPr>
                <w:sz w:val="24"/>
              </w:rPr>
              <w:t>а</w:t>
            </w:r>
            <w:r>
              <w:rPr>
                <w:spacing w:val="-13"/>
                <w:sz w:val="24"/>
              </w:rPr>
              <w:t xml:space="preserve"> </w:t>
            </w:r>
            <w:r>
              <w:rPr>
                <w:sz w:val="24"/>
              </w:rPr>
              <w:t>що</w:t>
            </w:r>
            <w:r>
              <w:rPr>
                <w:spacing w:val="-12"/>
                <w:sz w:val="24"/>
              </w:rPr>
              <w:t xml:space="preserve"> </w:t>
            </w:r>
            <w:r>
              <w:rPr>
                <w:sz w:val="24"/>
              </w:rPr>
              <w:t>залишилося</w:t>
            </w:r>
            <w:r>
              <w:rPr>
                <w:spacing w:val="-12"/>
                <w:sz w:val="24"/>
              </w:rPr>
              <w:t xml:space="preserve"> </w:t>
            </w:r>
            <w:r>
              <w:rPr>
                <w:sz w:val="24"/>
              </w:rPr>
              <w:t>схожим</w:t>
            </w:r>
            <w:r>
              <w:rPr>
                <w:spacing w:val="-12"/>
                <w:sz w:val="24"/>
              </w:rPr>
              <w:t xml:space="preserve"> </w:t>
            </w:r>
            <w:r>
              <w:rPr>
                <w:sz w:val="24"/>
              </w:rPr>
              <w:t>на</w:t>
            </w:r>
            <w:r>
              <w:rPr>
                <w:spacing w:val="-13"/>
                <w:sz w:val="24"/>
              </w:rPr>
              <w:t xml:space="preserve"> </w:t>
            </w:r>
            <w:r>
              <w:rPr>
                <w:sz w:val="24"/>
              </w:rPr>
              <w:t>його/її</w:t>
            </w:r>
            <w:r>
              <w:rPr>
                <w:spacing w:val="-14"/>
                <w:sz w:val="24"/>
              </w:rPr>
              <w:t xml:space="preserve"> </w:t>
            </w:r>
            <w:r>
              <w:rPr>
                <w:sz w:val="24"/>
              </w:rPr>
              <w:t>дитинство</w:t>
            </w:r>
            <w:r>
              <w:rPr>
                <w:spacing w:val="-11"/>
                <w:sz w:val="24"/>
              </w:rPr>
              <w:t xml:space="preserve"> </w:t>
            </w:r>
            <w:r>
              <w:rPr>
                <w:sz w:val="24"/>
              </w:rPr>
              <w:t>[4 ГІО 1- 1.2-2]</w:t>
            </w:r>
          </w:p>
        </w:tc>
      </w:tr>
      <w:tr w:rsidR="000520D4" w:rsidTr="000520D4">
        <w:trPr>
          <w:trHeight w:val="4140"/>
        </w:trPr>
        <w:tc>
          <w:tcPr>
            <w:tcW w:w="3404" w:type="dxa"/>
          </w:tcPr>
          <w:p w:rsidR="000520D4" w:rsidRDefault="000520D4" w:rsidP="000520D4">
            <w:pPr>
              <w:pStyle w:val="TableParagraph"/>
              <w:ind w:right="227"/>
              <w:jc w:val="both"/>
              <w:rPr>
                <w:sz w:val="24"/>
              </w:rPr>
            </w:pPr>
            <w:r>
              <w:rPr>
                <w:sz w:val="24"/>
              </w:rPr>
              <w:t>Виявляє та засуджує негідну поведінку;</w:t>
            </w:r>
            <w:r>
              <w:rPr>
                <w:spacing w:val="-15"/>
                <w:sz w:val="24"/>
              </w:rPr>
              <w:t xml:space="preserve"> </w:t>
            </w:r>
            <w:r>
              <w:rPr>
                <w:sz w:val="24"/>
              </w:rPr>
              <w:t>розпізнає</w:t>
            </w:r>
            <w:r>
              <w:rPr>
                <w:spacing w:val="-15"/>
                <w:sz w:val="24"/>
              </w:rPr>
              <w:t xml:space="preserve"> </w:t>
            </w:r>
            <w:r>
              <w:rPr>
                <w:sz w:val="24"/>
              </w:rPr>
              <w:t>випадки порушення прав дитини;</w:t>
            </w:r>
          </w:p>
          <w:p w:rsidR="000520D4" w:rsidRDefault="000520D4" w:rsidP="000520D4">
            <w:pPr>
              <w:pStyle w:val="TableParagraph"/>
              <w:ind w:right="773"/>
              <w:rPr>
                <w:sz w:val="24"/>
              </w:rPr>
            </w:pPr>
            <w:r>
              <w:rPr>
                <w:sz w:val="24"/>
              </w:rPr>
              <w:t>пояснює, до кого</w:t>
            </w:r>
            <w:r>
              <w:rPr>
                <w:spacing w:val="40"/>
                <w:sz w:val="24"/>
              </w:rPr>
              <w:t xml:space="preserve"> </w:t>
            </w:r>
            <w:r>
              <w:rPr>
                <w:sz w:val="24"/>
              </w:rPr>
              <w:t>можна</w:t>
            </w:r>
            <w:r>
              <w:rPr>
                <w:spacing w:val="-15"/>
                <w:sz w:val="24"/>
              </w:rPr>
              <w:t xml:space="preserve"> </w:t>
            </w:r>
            <w:r>
              <w:rPr>
                <w:sz w:val="24"/>
              </w:rPr>
              <w:t>звернутися,</w:t>
            </w:r>
            <w:r>
              <w:rPr>
                <w:spacing w:val="-15"/>
                <w:sz w:val="24"/>
              </w:rPr>
              <w:t xml:space="preserve"> </w:t>
            </w:r>
            <w:r>
              <w:rPr>
                <w:sz w:val="24"/>
              </w:rPr>
              <w:t>коли ображають та/або</w:t>
            </w:r>
          </w:p>
          <w:p w:rsidR="000520D4" w:rsidRDefault="000520D4" w:rsidP="000520D4">
            <w:pPr>
              <w:pStyle w:val="TableParagraph"/>
              <w:ind w:right="404"/>
              <w:jc w:val="both"/>
              <w:rPr>
                <w:sz w:val="24"/>
              </w:rPr>
            </w:pPr>
            <w:r>
              <w:rPr>
                <w:sz w:val="24"/>
              </w:rPr>
              <w:t>принижують</w:t>
            </w:r>
            <w:r>
              <w:rPr>
                <w:spacing w:val="-12"/>
                <w:sz w:val="24"/>
              </w:rPr>
              <w:t xml:space="preserve"> </w:t>
            </w:r>
            <w:r>
              <w:rPr>
                <w:sz w:val="24"/>
              </w:rPr>
              <w:t>його</w:t>
            </w:r>
            <w:r>
              <w:rPr>
                <w:spacing w:val="-13"/>
                <w:sz w:val="24"/>
              </w:rPr>
              <w:t xml:space="preserve"> </w:t>
            </w:r>
            <w:r>
              <w:rPr>
                <w:sz w:val="24"/>
              </w:rPr>
              <w:t>чи</w:t>
            </w:r>
            <w:r>
              <w:rPr>
                <w:spacing w:val="-13"/>
                <w:sz w:val="24"/>
              </w:rPr>
              <w:t xml:space="preserve"> </w:t>
            </w:r>
            <w:r>
              <w:rPr>
                <w:sz w:val="24"/>
              </w:rPr>
              <w:t xml:space="preserve">інших осіб, відповідно діє в таких </w:t>
            </w:r>
            <w:r>
              <w:rPr>
                <w:spacing w:val="-2"/>
                <w:sz w:val="24"/>
              </w:rPr>
              <w:t>ситуаціях</w:t>
            </w:r>
          </w:p>
        </w:tc>
        <w:tc>
          <w:tcPr>
            <w:tcW w:w="6385" w:type="dxa"/>
          </w:tcPr>
          <w:p w:rsidR="000520D4" w:rsidRDefault="000520D4" w:rsidP="000520D4">
            <w:pPr>
              <w:pStyle w:val="TableParagraph"/>
              <w:spacing w:line="270" w:lineRule="exact"/>
              <w:ind w:left="144"/>
              <w:jc w:val="both"/>
              <w:rPr>
                <w:sz w:val="24"/>
              </w:rPr>
            </w:pPr>
            <w:r>
              <w:rPr>
                <w:i/>
                <w:sz w:val="24"/>
              </w:rPr>
              <w:t>пояснює,</w:t>
            </w:r>
            <w:r>
              <w:rPr>
                <w:i/>
                <w:spacing w:val="-3"/>
                <w:sz w:val="24"/>
              </w:rPr>
              <w:t xml:space="preserve"> </w:t>
            </w:r>
            <w:r>
              <w:rPr>
                <w:sz w:val="24"/>
              </w:rPr>
              <w:t>які</w:t>
            </w:r>
            <w:r>
              <w:rPr>
                <w:spacing w:val="-1"/>
                <w:sz w:val="24"/>
              </w:rPr>
              <w:t xml:space="preserve"> </w:t>
            </w:r>
            <w:r>
              <w:rPr>
                <w:sz w:val="24"/>
              </w:rPr>
              <w:t>права</w:t>
            </w:r>
            <w:r>
              <w:rPr>
                <w:spacing w:val="-3"/>
                <w:sz w:val="24"/>
              </w:rPr>
              <w:t xml:space="preserve"> </w:t>
            </w:r>
            <w:r>
              <w:rPr>
                <w:sz w:val="24"/>
              </w:rPr>
              <w:t>він</w:t>
            </w:r>
            <w:r>
              <w:rPr>
                <w:spacing w:val="-1"/>
                <w:sz w:val="24"/>
              </w:rPr>
              <w:t xml:space="preserve"> </w:t>
            </w:r>
            <w:r>
              <w:rPr>
                <w:sz w:val="24"/>
              </w:rPr>
              <w:t>/</w:t>
            </w:r>
            <w:r>
              <w:rPr>
                <w:spacing w:val="-4"/>
                <w:sz w:val="24"/>
              </w:rPr>
              <w:t xml:space="preserve"> </w:t>
            </w:r>
            <w:r>
              <w:rPr>
                <w:sz w:val="24"/>
              </w:rPr>
              <w:t>вона</w:t>
            </w:r>
            <w:r>
              <w:rPr>
                <w:spacing w:val="-2"/>
                <w:sz w:val="24"/>
              </w:rPr>
              <w:t xml:space="preserve"> </w:t>
            </w:r>
            <w:r>
              <w:rPr>
                <w:sz w:val="24"/>
              </w:rPr>
              <w:t>має</w:t>
            </w:r>
            <w:r>
              <w:rPr>
                <w:spacing w:val="-2"/>
                <w:sz w:val="24"/>
              </w:rPr>
              <w:t xml:space="preserve"> </w:t>
            </w:r>
            <w:r>
              <w:rPr>
                <w:sz w:val="24"/>
              </w:rPr>
              <w:t>[4</w:t>
            </w:r>
            <w:r>
              <w:rPr>
                <w:spacing w:val="-1"/>
                <w:sz w:val="24"/>
              </w:rPr>
              <w:t xml:space="preserve"> </w:t>
            </w:r>
            <w:r>
              <w:rPr>
                <w:sz w:val="24"/>
              </w:rPr>
              <w:t>ГІО</w:t>
            </w:r>
            <w:r>
              <w:rPr>
                <w:spacing w:val="-2"/>
                <w:sz w:val="24"/>
              </w:rPr>
              <w:t xml:space="preserve"> </w:t>
            </w:r>
            <w:r>
              <w:rPr>
                <w:sz w:val="24"/>
              </w:rPr>
              <w:t>1-6.2-</w:t>
            </w:r>
            <w:r>
              <w:rPr>
                <w:spacing w:val="-5"/>
                <w:sz w:val="24"/>
              </w:rPr>
              <w:t>1];</w:t>
            </w:r>
          </w:p>
          <w:p w:rsidR="000520D4" w:rsidRDefault="000520D4" w:rsidP="000520D4">
            <w:pPr>
              <w:pStyle w:val="TableParagraph"/>
              <w:ind w:left="144" w:right="128"/>
              <w:jc w:val="both"/>
              <w:rPr>
                <w:sz w:val="24"/>
              </w:rPr>
            </w:pPr>
            <w:r>
              <w:rPr>
                <w:i/>
                <w:sz w:val="24"/>
              </w:rPr>
              <w:t>аргументує</w:t>
            </w:r>
            <w:r>
              <w:rPr>
                <w:sz w:val="24"/>
              </w:rPr>
              <w:t>,</w:t>
            </w:r>
            <w:r>
              <w:rPr>
                <w:spacing w:val="-15"/>
                <w:sz w:val="24"/>
              </w:rPr>
              <w:t xml:space="preserve"> </w:t>
            </w:r>
            <w:r>
              <w:rPr>
                <w:sz w:val="24"/>
              </w:rPr>
              <w:t>що</w:t>
            </w:r>
            <w:r>
              <w:rPr>
                <w:spacing w:val="-15"/>
                <w:sz w:val="24"/>
              </w:rPr>
              <w:t xml:space="preserve"> </w:t>
            </w:r>
            <w:r>
              <w:rPr>
                <w:sz w:val="24"/>
              </w:rPr>
              <w:t>права</w:t>
            </w:r>
            <w:r>
              <w:rPr>
                <w:spacing w:val="-15"/>
                <w:sz w:val="24"/>
              </w:rPr>
              <w:t xml:space="preserve"> </w:t>
            </w:r>
            <w:r>
              <w:rPr>
                <w:sz w:val="24"/>
              </w:rPr>
              <w:t>людини,</w:t>
            </w:r>
            <w:r>
              <w:rPr>
                <w:spacing w:val="-15"/>
                <w:sz w:val="24"/>
              </w:rPr>
              <w:t xml:space="preserve"> </w:t>
            </w:r>
            <w:r>
              <w:rPr>
                <w:sz w:val="24"/>
              </w:rPr>
              <w:t>зокрема</w:t>
            </w:r>
            <w:r>
              <w:rPr>
                <w:spacing w:val="-15"/>
                <w:sz w:val="24"/>
              </w:rPr>
              <w:t xml:space="preserve"> </w:t>
            </w:r>
            <w:r>
              <w:rPr>
                <w:sz w:val="24"/>
              </w:rPr>
              <w:t>дитини,</w:t>
            </w:r>
            <w:r>
              <w:rPr>
                <w:spacing w:val="-15"/>
                <w:sz w:val="24"/>
              </w:rPr>
              <w:t xml:space="preserve"> </w:t>
            </w:r>
            <w:r>
              <w:rPr>
                <w:sz w:val="24"/>
              </w:rPr>
              <w:t>завжди</w:t>
            </w:r>
            <w:r>
              <w:rPr>
                <w:spacing w:val="-15"/>
                <w:sz w:val="24"/>
              </w:rPr>
              <w:t xml:space="preserve"> </w:t>
            </w:r>
            <w:r>
              <w:rPr>
                <w:sz w:val="24"/>
              </w:rPr>
              <w:t>слід поважати та захищати [4 ГІО 1-6.2-2];</w:t>
            </w:r>
          </w:p>
          <w:p w:rsidR="000520D4" w:rsidRDefault="000520D4" w:rsidP="000520D4">
            <w:pPr>
              <w:pStyle w:val="TableParagraph"/>
              <w:ind w:left="144" w:right="124"/>
              <w:jc w:val="both"/>
              <w:rPr>
                <w:sz w:val="24"/>
              </w:rPr>
            </w:pPr>
            <w:r>
              <w:rPr>
                <w:i/>
                <w:sz w:val="24"/>
              </w:rPr>
              <w:t>пояснює,</w:t>
            </w:r>
            <w:r>
              <w:rPr>
                <w:i/>
                <w:spacing w:val="-7"/>
                <w:sz w:val="24"/>
              </w:rPr>
              <w:t xml:space="preserve"> </w:t>
            </w:r>
            <w:r>
              <w:rPr>
                <w:sz w:val="24"/>
              </w:rPr>
              <w:t>чому</w:t>
            </w:r>
            <w:r>
              <w:rPr>
                <w:spacing w:val="-12"/>
                <w:sz w:val="24"/>
              </w:rPr>
              <w:t xml:space="preserve"> </w:t>
            </w:r>
            <w:r>
              <w:rPr>
                <w:sz w:val="24"/>
              </w:rPr>
              <w:t>слід</w:t>
            </w:r>
            <w:r>
              <w:rPr>
                <w:spacing w:val="-7"/>
                <w:sz w:val="24"/>
              </w:rPr>
              <w:t xml:space="preserve"> </w:t>
            </w:r>
            <w:r>
              <w:rPr>
                <w:sz w:val="24"/>
              </w:rPr>
              <w:t>реагувати</w:t>
            </w:r>
            <w:r>
              <w:rPr>
                <w:spacing w:val="-6"/>
                <w:sz w:val="24"/>
              </w:rPr>
              <w:t xml:space="preserve"> </w:t>
            </w:r>
            <w:r>
              <w:rPr>
                <w:sz w:val="24"/>
              </w:rPr>
              <w:t>на</w:t>
            </w:r>
            <w:r>
              <w:rPr>
                <w:spacing w:val="-9"/>
                <w:sz w:val="24"/>
              </w:rPr>
              <w:t xml:space="preserve"> </w:t>
            </w:r>
            <w:r>
              <w:rPr>
                <w:sz w:val="24"/>
              </w:rPr>
              <w:t>факти</w:t>
            </w:r>
            <w:r>
              <w:rPr>
                <w:spacing w:val="-9"/>
                <w:sz w:val="24"/>
              </w:rPr>
              <w:t xml:space="preserve"> </w:t>
            </w:r>
            <w:r>
              <w:rPr>
                <w:sz w:val="24"/>
              </w:rPr>
              <w:t>зневаги</w:t>
            </w:r>
            <w:r>
              <w:rPr>
                <w:spacing w:val="-9"/>
                <w:sz w:val="24"/>
              </w:rPr>
              <w:t xml:space="preserve"> </w:t>
            </w:r>
            <w:r>
              <w:rPr>
                <w:sz w:val="24"/>
              </w:rPr>
              <w:t>до</w:t>
            </w:r>
            <w:r>
              <w:rPr>
                <w:spacing w:val="-8"/>
                <w:sz w:val="24"/>
              </w:rPr>
              <w:t xml:space="preserve"> </w:t>
            </w:r>
            <w:r>
              <w:rPr>
                <w:sz w:val="24"/>
              </w:rPr>
              <w:t xml:space="preserve">людської гідності та порушень прав дитини; поводиться так, щоб не ображати гідність інших (дітей і дорослих) [4 ГІО 1-6.2-3]; </w:t>
            </w:r>
            <w:r>
              <w:rPr>
                <w:i/>
                <w:sz w:val="24"/>
              </w:rPr>
              <w:t xml:space="preserve">висловлює </w:t>
            </w:r>
            <w:r>
              <w:rPr>
                <w:sz w:val="24"/>
              </w:rPr>
              <w:t>своє ставлення до порушення прав дитини та до дій на захист цих прав за допомогою виражальних засобів мистецтва</w:t>
            </w:r>
            <w:r>
              <w:rPr>
                <w:spacing w:val="-11"/>
                <w:sz w:val="24"/>
              </w:rPr>
              <w:t xml:space="preserve"> </w:t>
            </w:r>
            <w:r>
              <w:rPr>
                <w:sz w:val="24"/>
              </w:rPr>
              <w:t>(оповідає,</w:t>
            </w:r>
            <w:r>
              <w:rPr>
                <w:spacing w:val="-10"/>
                <w:sz w:val="24"/>
              </w:rPr>
              <w:t xml:space="preserve"> </w:t>
            </w:r>
            <w:r>
              <w:rPr>
                <w:sz w:val="24"/>
              </w:rPr>
              <w:t>малює,</w:t>
            </w:r>
            <w:r>
              <w:rPr>
                <w:spacing w:val="-10"/>
                <w:sz w:val="24"/>
              </w:rPr>
              <w:t xml:space="preserve"> </w:t>
            </w:r>
            <w:r>
              <w:rPr>
                <w:sz w:val="24"/>
              </w:rPr>
              <w:t>театралізує</w:t>
            </w:r>
            <w:r>
              <w:rPr>
                <w:spacing w:val="-10"/>
                <w:sz w:val="24"/>
              </w:rPr>
              <w:t xml:space="preserve"> </w:t>
            </w:r>
            <w:r>
              <w:rPr>
                <w:sz w:val="24"/>
              </w:rPr>
              <w:t>та</w:t>
            </w:r>
            <w:r>
              <w:rPr>
                <w:spacing w:val="-10"/>
                <w:sz w:val="24"/>
              </w:rPr>
              <w:t xml:space="preserve"> </w:t>
            </w:r>
            <w:r>
              <w:rPr>
                <w:sz w:val="24"/>
              </w:rPr>
              <w:t>ін.)</w:t>
            </w:r>
            <w:r>
              <w:rPr>
                <w:spacing w:val="-11"/>
                <w:sz w:val="24"/>
              </w:rPr>
              <w:t xml:space="preserve"> </w:t>
            </w:r>
            <w:r>
              <w:rPr>
                <w:sz w:val="24"/>
              </w:rPr>
              <w:t>[4</w:t>
            </w:r>
            <w:r>
              <w:rPr>
                <w:spacing w:val="-10"/>
                <w:sz w:val="24"/>
              </w:rPr>
              <w:t xml:space="preserve"> </w:t>
            </w:r>
            <w:r>
              <w:rPr>
                <w:sz w:val="24"/>
              </w:rPr>
              <w:t>ГІО</w:t>
            </w:r>
            <w:r>
              <w:rPr>
                <w:spacing w:val="-11"/>
                <w:sz w:val="24"/>
              </w:rPr>
              <w:t xml:space="preserve"> </w:t>
            </w:r>
            <w:r>
              <w:rPr>
                <w:sz w:val="24"/>
              </w:rPr>
              <w:t xml:space="preserve">1-6.2- </w:t>
            </w:r>
            <w:r>
              <w:rPr>
                <w:spacing w:val="-4"/>
                <w:sz w:val="24"/>
              </w:rPr>
              <w:t>4];</w:t>
            </w:r>
          </w:p>
          <w:p w:rsidR="000520D4" w:rsidRDefault="000520D4" w:rsidP="000520D4">
            <w:pPr>
              <w:pStyle w:val="TableParagraph"/>
              <w:spacing w:before="1"/>
              <w:ind w:left="144" w:right="129"/>
              <w:jc w:val="both"/>
              <w:rPr>
                <w:sz w:val="24"/>
              </w:rPr>
            </w:pPr>
            <w:r>
              <w:rPr>
                <w:i/>
                <w:sz w:val="24"/>
              </w:rPr>
              <w:t>радить</w:t>
            </w:r>
            <w:r>
              <w:rPr>
                <w:i/>
                <w:spacing w:val="-11"/>
                <w:sz w:val="24"/>
              </w:rPr>
              <w:t xml:space="preserve"> </w:t>
            </w:r>
            <w:r>
              <w:rPr>
                <w:sz w:val="24"/>
              </w:rPr>
              <w:t>друзям</w:t>
            </w:r>
            <w:r>
              <w:rPr>
                <w:spacing w:val="-13"/>
                <w:sz w:val="24"/>
              </w:rPr>
              <w:t xml:space="preserve"> </w:t>
            </w:r>
            <w:r>
              <w:rPr>
                <w:sz w:val="24"/>
              </w:rPr>
              <w:t>/</w:t>
            </w:r>
            <w:r>
              <w:rPr>
                <w:spacing w:val="-12"/>
                <w:sz w:val="24"/>
              </w:rPr>
              <w:t xml:space="preserve"> </w:t>
            </w:r>
            <w:r>
              <w:rPr>
                <w:sz w:val="24"/>
              </w:rPr>
              <w:t>однокласникам,</w:t>
            </w:r>
            <w:r>
              <w:rPr>
                <w:spacing w:val="-12"/>
                <w:sz w:val="24"/>
              </w:rPr>
              <w:t xml:space="preserve"> </w:t>
            </w:r>
            <w:r>
              <w:rPr>
                <w:sz w:val="24"/>
              </w:rPr>
              <w:t>куди</w:t>
            </w:r>
            <w:r>
              <w:rPr>
                <w:spacing w:val="-11"/>
                <w:sz w:val="24"/>
              </w:rPr>
              <w:t xml:space="preserve"> </w:t>
            </w:r>
            <w:r>
              <w:rPr>
                <w:sz w:val="24"/>
              </w:rPr>
              <w:t>можна</w:t>
            </w:r>
            <w:r>
              <w:rPr>
                <w:spacing w:val="-13"/>
                <w:sz w:val="24"/>
              </w:rPr>
              <w:t xml:space="preserve"> </w:t>
            </w:r>
            <w:r>
              <w:rPr>
                <w:sz w:val="24"/>
              </w:rPr>
              <w:t>звернутися</w:t>
            </w:r>
            <w:r>
              <w:rPr>
                <w:spacing w:val="-12"/>
                <w:sz w:val="24"/>
              </w:rPr>
              <w:t xml:space="preserve"> </w:t>
            </w:r>
            <w:r>
              <w:rPr>
                <w:sz w:val="24"/>
              </w:rPr>
              <w:t>по захист, коли порушують права дитини [4 ГІО 1-6.2-5];</w:t>
            </w:r>
          </w:p>
          <w:p w:rsidR="000520D4" w:rsidRDefault="000520D4" w:rsidP="000520D4">
            <w:pPr>
              <w:pStyle w:val="TableParagraph"/>
              <w:spacing w:line="270" w:lineRule="atLeast"/>
              <w:ind w:left="144" w:right="124"/>
              <w:jc w:val="both"/>
              <w:rPr>
                <w:sz w:val="24"/>
              </w:rPr>
            </w:pPr>
            <w:r>
              <w:rPr>
                <w:sz w:val="24"/>
              </w:rPr>
              <w:t xml:space="preserve">на прикладі текстів / </w:t>
            </w:r>
            <w:proofErr w:type="spellStart"/>
            <w:r>
              <w:rPr>
                <w:sz w:val="24"/>
              </w:rPr>
              <w:t>медіатекстів</w:t>
            </w:r>
            <w:proofErr w:type="spellEnd"/>
            <w:r>
              <w:rPr>
                <w:sz w:val="24"/>
              </w:rPr>
              <w:t xml:space="preserve"> та власного досвіду </w:t>
            </w:r>
            <w:r>
              <w:rPr>
                <w:i/>
                <w:sz w:val="24"/>
              </w:rPr>
              <w:t>відстоює</w:t>
            </w:r>
            <w:r>
              <w:rPr>
                <w:i/>
                <w:spacing w:val="-1"/>
                <w:sz w:val="24"/>
              </w:rPr>
              <w:t xml:space="preserve"> </w:t>
            </w:r>
            <w:r>
              <w:rPr>
                <w:i/>
                <w:sz w:val="24"/>
              </w:rPr>
              <w:t>думку</w:t>
            </w:r>
            <w:r>
              <w:rPr>
                <w:sz w:val="24"/>
              </w:rPr>
              <w:t>,</w:t>
            </w:r>
            <w:r>
              <w:rPr>
                <w:spacing w:val="-2"/>
                <w:sz w:val="24"/>
              </w:rPr>
              <w:t xml:space="preserve"> </w:t>
            </w:r>
            <w:r>
              <w:rPr>
                <w:sz w:val="24"/>
              </w:rPr>
              <w:t>що</w:t>
            </w:r>
            <w:r>
              <w:rPr>
                <w:spacing w:val="-4"/>
                <w:sz w:val="24"/>
              </w:rPr>
              <w:t xml:space="preserve"> </w:t>
            </w:r>
            <w:r>
              <w:rPr>
                <w:sz w:val="24"/>
              </w:rPr>
              <w:t>принизливе</w:t>
            </w:r>
            <w:r>
              <w:rPr>
                <w:spacing w:val="-3"/>
                <w:sz w:val="24"/>
              </w:rPr>
              <w:t xml:space="preserve"> </w:t>
            </w:r>
            <w:r>
              <w:rPr>
                <w:sz w:val="24"/>
              </w:rPr>
              <w:t>покарання</w:t>
            </w:r>
            <w:r>
              <w:rPr>
                <w:spacing w:val="-4"/>
                <w:sz w:val="24"/>
              </w:rPr>
              <w:t xml:space="preserve"> </w:t>
            </w:r>
            <w:r>
              <w:rPr>
                <w:sz w:val="24"/>
              </w:rPr>
              <w:t>недопустиме [4 ГІО 1-6.2-6]</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3110"/>
        </w:trPr>
        <w:tc>
          <w:tcPr>
            <w:tcW w:w="9789" w:type="dxa"/>
            <w:gridSpan w:val="2"/>
          </w:tcPr>
          <w:p w:rsidR="000520D4" w:rsidRDefault="000520D4" w:rsidP="000520D4">
            <w:pPr>
              <w:pStyle w:val="TableParagraph"/>
              <w:spacing w:before="1" w:line="274" w:lineRule="exact"/>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32"/>
              <w:jc w:val="both"/>
              <w:rPr>
                <w:sz w:val="24"/>
              </w:rPr>
            </w:pPr>
            <w:r>
              <w:rPr>
                <w:i/>
                <w:sz w:val="24"/>
              </w:rPr>
              <w:t xml:space="preserve">Росту. </w:t>
            </w:r>
            <w:r>
              <w:rPr>
                <w:sz w:val="24"/>
              </w:rPr>
              <w:t>Моя біографія. Мій характер. Що у мене спільного з моїми батьками та іншими родичами? Я роздумую, яким / якою хочу бути.</w:t>
            </w:r>
          </w:p>
          <w:p w:rsidR="000520D4" w:rsidRDefault="000520D4" w:rsidP="000520D4">
            <w:pPr>
              <w:pStyle w:val="TableParagraph"/>
              <w:jc w:val="both"/>
              <w:rPr>
                <w:sz w:val="24"/>
              </w:rPr>
            </w:pPr>
            <w:r>
              <w:rPr>
                <w:i/>
                <w:sz w:val="24"/>
              </w:rPr>
              <w:t>Пізнаю</w:t>
            </w:r>
            <w:r>
              <w:rPr>
                <w:i/>
                <w:spacing w:val="-4"/>
                <w:sz w:val="24"/>
              </w:rPr>
              <w:t xml:space="preserve"> </w:t>
            </w:r>
            <w:r>
              <w:rPr>
                <w:i/>
                <w:sz w:val="24"/>
              </w:rPr>
              <w:t>світ.</w:t>
            </w:r>
            <w:r>
              <w:rPr>
                <w:i/>
                <w:spacing w:val="-4"/>
                <w:sz w:val="24"/>
              </w:rPr>
              <w:t xml:space="preserve"> </w:t>
            </w:r>
            <w:r>
              <w:rPr>
                <w:sz w:val="24"/>
              </w:rPr>
              <w:t>Умію</w:t>
            </w:r>
            <w:r>
              <w:rPr>
                <w:spacing w:val="-3"/>
                <w:sz w:val="24"/>
              </w:rPr>
              <w:t xml:space="preserve"> </w:t>
            </w:r>
            <w:r>
              <w:rPr>
                <w:sz w:val="24"/>
              </w:rPr>
              <w:t>поставити</w:t>
            </w:r>
            <w:r>
              <w:rPr>
                <w:spacing w:val="-3"/>
                <w:sz w:val="24"/>
              </w:rPr>
              <w:t xml:space="preserve"> </w:t>
            </w:r>
            <w:r>
              <w:rPr>
                <w:sz w:val="24"/>
              </w:rPr>
              <w:t>запитання.</w:t>
            </w:r>
            <w:r>
              <w:rPr>
                <w:spacing w:val="-4"/>
                <w:sz w:val="24"/>
              </w:rPr>
              <w:t xml:space="preserve"> </w:t>
            </w:r>
            <w:r>
              <w:rPr>
                <w:sz w:val="24"/>
              </w:rPr>
              <w:t>Знаю,</w:t>
            </w:r>
            <w:r>
              <w:rPr>
                <w:spacing w:val="-3"/>
                <w:sz w:val="24"/>
              </w:rPr>
              <w:t xml:space="preserve"> </w:t>
            </w:r>
            <w:r>
              <w:rPr>
                <w:sz w:val="24"/>
              </w:rPr>
              <w:t>де</w:t>
            </w:r>
            <w:r>
              <w:rPr>
                <w:spacing w:val="-5"/>
                <w:sz w:val="24"/>
              </w:rPr>
              <w:t xml:space="preserve"> </w:t>
            </w:r>
            <w:r>
              <w:rPr>
                <w:sz w:val="24"/>
              </w:rPr>
              <w:t>шукати</w:t>
            </w:r>
            <w:r>
              <w:rPr>
                <w:spacing w:val="-3"/>
                <w:sz w:val="24"/>
              </w:rPr>
              <w:t xml:space="preserve"> </w:t>
            </w:r>
            <w:r>
              <w:rPr>
                <w:sz w:val="24"/>
              </w:rPr>
              <w:t>і</w:t>
            </w:r>
            <w:r>
              <w:rPr>
                <w:spacing w:val="-3"/>
                <w:sz w:val="24"/>
              </w:rPr>
              <w:t xml:space="preserve"> </w:t>
            </w:r>
            <w:r>
              <w:rPr>
                <w:sz w:val="24"/>
              </w:rPr>
              <w:t>як</w:t>
            </w:r>
            <w:r>
              <w:rPr>
                <w:spacing w:val="-3"/>
                <w:sz w:val="24"/>
              </w:rPr>
              <w:t xml:space="preserve"> </w:t>
            </w:r>
            <w:r>
              <w:rPr>
                <w:sz w:val="24"/>
              </w:rPr>
              <w:t>знаходити</w:t>
            </w:r>
            <w:r>
              <w:rPr>
                <w:spacing w:val="-2"/>
                <w:sz w:val="24"/>
              </w:rPr>
              <w:t xml:space="preserve"> відповіді.</w:t>
            </w:r>
          </w:p>
          <w:p w:rsidR="000520D4" w:rsidRDefault="000520D4" w:rsidP="000520D4">
            <w:pPr>
              <w:pStyle w:val="TableParagraph"/>
              <w:ind w:right="125"/>
              <w:jc w:val="both"/>
              <w:rPr>
                <w:sz w:val="24"/>
              </w:rPr>
            </w:pPr>
            <w:r>
              <w:rPr>
                <w:sz w:val="24"/>
              </w:rPr>
              <w:t>Характеризую людей, книжкових персонажів та героїв фільмів (мультфільмів) за їхніми моральними якостями.</w:t>
            </w:r>
          </w:p>
          <w:p w:rsidR="000520D4" w:rsidRDefault="000520D4" w:rsidP="000520D4">
            <w:pPr>
              <w:pStyle w:val="TableParagraph"/>
              <w:jc w:val="both"/>
              <w:rPr>
                <w:sz w:val="24"/>
              </w:rPr>
            </w:pPr>
            <w:r>
              <w:rPr>
                <w:sz w:val="24"/>
              </w:rPr>
              <w:t>Я</w:t>
            </w:r>
            <w:r>
              <w:rPr>
                <w:spacing w:val="-6"/>
                <w:sz w:val="24"/>
              </w:rPr>
              <w:t xml:space="preserve"> </w:t>
            </w:r>
            <w:r>
              <w:rPr>
                <w:sz w:val="24"/>
              </w:rPr>
              <w:t>розумію,</w:t>
            </w:r>
            <w:r>
              <w:rPr>
                <w:spacing w:val="-3"/>
                <w:sz w:val="24"/>
              </w:rPr>
              <w:t xml:space="preserve"> </w:t>
            </w:r>
            <w:r>
              <w:rPr>
                <w:sz w:val="24"/>
              </w:rPr>
              <w:t>що</w:t>
            </w:r>
            <w:r>
              <w:rPr>
                <w:spacing w:val="-3"/>
                <w:sz w:val="24"/>
              </w:rPr>
              <w:t xml:space="preserve"> </w:t>
            </w:r>
            <w:r>
              <w:rPr>
                <w:sz w:val="24"/>
              </w:rPr>
              <w:t>таке</w:t>
            </w:r>
            <w:r>
              <w:rPr>
                <w:spacing w:val="-1"/>
                <w:sz w:val="24"/>
              </w:rPr>
              <w:t xml:space="preserve"> </w:t>
            </w:r>
            <w:r>
              <w:rPr>
                <w:sz w:val="24"/>
              </w:rPr>
              <w:t>«особистий</w:t>
            </w:r>
            <w:r>
              <w:rPr>
                <w:spacing w:val="-5"/>
                <w:sz w:val="24"/>
              </w:rPr>
              <w:t xml:space="preserve"> </w:t>
            </w:r>
            <w:r>
              <w:rPr>
                <w:sz w:val="24"/>
              </w:rPr>
              <w:t>простір»,</w:t>
            </w:r>
            <w:r>
              <w:rPr>
                <w:spacing w:val="-3"/>
                <w:sz w:val="24"/>
              </w:rPr>
              <w:t xml:space="preserve"> </w:t>
            </w:r>
            <w:r>
              <w:rPr>
                <w:sz w:val="24"/>
              </w:rPr>
              <w:t>та</w:t>
            </w:r>
            <w:r>
              <w:rPr>
                <w:spacing w:val="-4"/>
                <w:sz w:val="24"/>
              </w:rPr>
              <w:t xml:space="preserve"> </w:t>
            </w:r>
            <w:r>
              <w:rPr>
                <w:sz w:val="24"/>
              </w:rPr>
              <w:t>поважаю</w:t>
            </w:r>
            <w:r>
              <w:rPr>
                <w:spacing w:val="-3"/>
                <w:sz w:val="24"/>
              </w:rPr>
              <w:t xml:space="preserve"> </w:t>
            </w:r>
            <w:proofErr w:type="spellStart"/>
            <w:r>
              <w:rPr>
                <w:sz w:val="24"/>
              </w:rPr>
              <w:t>приватність</w:t>
            </w:r>
            <w:proofErr w:type="spellEnd"/>
            <w:r>
              <w:rPr>
                <w:spacing w:val="-3"/>
                <w:sz w:val="24"/>
              </w:rPr>
              <w:t xml:space="preserve"> </w:t>
            </w:r>
            <w:r>
              <w:rPr>
                <w:sz w:val="24"/>
              </w:rPr>
              <w:t>інших</w:t>
            </w:r>
            <w:r>
              <w:rPr>
                <w:spacing w:val="-4"/>
                <w:sz w:val="24"/>
              </w:rPr>
              <w:t xml:space="preserve"> </w:t>
            </w:r>
            <w:r>
              <w:rPr>
                <w:spacing w:val="-2"/>
                <w:sz w:val="24"/>
              </w:rPr>
              <w:t>людей.</w:t>
            </w:r>
          </w:p>
          <w:p w:rsidR="000520D4" w:rsidRDefault="000520D4" w:rsidP="000520D4">
            <w:pPr>
              <w:pStyle w:val="TableParagraph"/>
              <w:jc w:val="both"/>
              <w:rPr>
                <w:sz w:val="24"/>
              </w:rPr>
            </w:pPr>
            <w:r>
              <w:rPr>
                <w:i/>
                <w:sz w:val="24"/>
              </w:rPr>
              <w:t>Іду</w:t>
            </w:r>
            <w:r>
              <w:rPr>
                <w:i/>
                <w:spacing w:val="-4"/>
                <w:sz w:val="24"/>
              </w:rPr>
              <w:t xml:space="preserve"> </w:t>
            </w:r>
            <w:r>
              <w:rPr>
                <w:i/>
                <w:sz w:val="24"/>
              </w:rPr>
              <w:t>до</w:t>
            </w:r>
            <w:r>
              <w:rPr>
                <w:i/>
                <w:spacing w:val="-1"/>
                <w:sz w:val="24"/>
              </w:rPr>
              <w:t xml:space="preserve"> </w:t>
            </w:r>
            <w:r>
              <w:rPr>
                <w:i/>
                <w:sz w:val="24"/>
              </w:rPr>
              <w:t>мети.</w:t>
            </w:r>
            <w:r>
              <w:rPr>
                <w:i/>
                <w:spacing w:val="-1"/>
                <w:sz w:val="24"/>
              </w:rPr>
              <w:t xml:space="preserve"> </w:t>
            </w:r>
            <w:r>
              <w:rPr>
                <w:sz w:val="24"/>
              </w:rPr>
              <w:t>Я</w:t>
            </w:r>
            <w:r>
              <w:rPr>
                <w:spacing w:val="-1"/>
                <w:sz w:val="24"/>
              </w:rPr>
              <w:t xml:space="preserve"> </w:t>
            </w:r>
            <w:r>
              <w:rPr>
                <w:sz w:val="24"/>
              </w:rPr>
              <w:t>ставлю</w:t>
            </w:r>
            <w:r>
              <w:rPr>
                <w:spacing w:val="-1"/>
                <w:sz w:val="24"/>
              </w:rPr>
              <w:t xml:space="preserve"> </w:t>
            </w:r>
            <w:r>
              <w:rPr>
                <w:sz w:val="24"/>
              </w:rPr>
              <w:t>собі мету</w:t>
            </w:r>
            <w:r>
              <w:rPr>
                <w:spacing w:val="-6"/>
                <w:sz w:val="24"/>
              </w:rPr>
              <w:t xml:space="preserve"> </w:t>
            </w:r>
            <w:r>
              <w:rPr>
                <w:sz w:val="24"/>
              </w:rPr>
              <w:t>і</w:t>
            </w:r>
            <w:r>
              <w:rPr>
                <w:spacing w:val="-1"/>
                <w:sz w:val="24"/>
              </w:rPr>
              <w:t xml:space="preserve"> </w:t>
            </w:r>
            <w:r>
              <w:rPr>
                <w:sz w:val="24"/>
              </w:rPr>
              <w:t>планую,</w:t>
            </w:r>
            <w:r>
              <w:rPr>
                <w:spacing w:val="-1"/>
                <w:sz w:val="24"/>
              </w:rPr>
              <w:t xml:space="preserve"> </w:t>
            </w:r>
            <w:r>
              <w:rPr>
                <w:sz w:val="24"/>
              </w:rPr>
              <w:t>як</w:t>
            </w:r>
            <w:r>
              <w:rPr>
                <w:spacing w:val="-1"/>
                <w:sz w:val="24"/>
              </w:rPr>
              <w:t xml:space="preserve"> </w:t>
            </w:r>
            <w:r>
              <w:rPr>
                <w:sz w:val="24"/>
              </w:rPr>
              <w:t xml:space="preserve">її </w:t>
            </w:r>
            <w:r>
              <w:rPr>
                <w:spacing w:val="-2"/>
                <w:sz w:val="24"/>
              </w:rPr>
              <w:t>досягнути.</w:t>
            </w:r>
          </w:p>
          <w:p w:rsidR="000520D4" w:rsidRDefault="000520D4" w:rsidP="000520D4">
            <w:pPr>
              <w:pStyle w:val="TableParagraph"/>
              <w:ind w:right="127"/>
              <w:jc w:val="both"/>
              <w:rPr>
                <w:sz w:val="24"/>
              </w:rPr>
            </w:pPr>
            <w:r>
              <w:rPr>
                <w:i/>
                <w:sz w:val="24"/>
              </w:rPr>
              <w:t xml:space="preserve">Відстоюю права людини, зокрема дитини. </w:t>
            </w:r>
            <w:r>
              <w:rPr>
                <w:sz w:val="24"/>
              </w:rPr>
              <w:t xml:space="preserve">Чому права людини, зокрема дитини, записують у міжнародні та державні документи? Що робити, аби не порушувалися права людини, зокрема дитини? Гідність людини. </w:t>
            </w:r>
            <w:proofErr w:type="spellStart"/>
            <w:r>
              <w:rPr>
                <w:sz w:val="24"/>
              </w:rPr>
              <w:t>Недопустиміть</w:t>
            </w:r>
            <w:proofErr w:type="spellEnd"/>
            <w:r>
              <w:rPr>
                <w:sz w:val="24"/>
              </w:rPr>
              <w:t xml:space="preserve"> принижень, принизливих покарань.</w:t>
            </w:r>
          </w:p>
        </w:tc>
      </w:tr>
      <w:tr w:rsidR="000520D4" w:rsidTr="000520D4">
        <w:trPr>
          <w:trHeight w:val="275"/>
        </w:trPr>
        <w:tc>
          <w:tcPr>
            <w:tcW w:w="9789" w:type="dxa"/>
            <w:gridSpan w:val="2"/>
          </w:tcPr>
          <w:p w:rsidR="000520D4" w:rsidRDefault="000520D4" w:rsidP="000520D4">
            <w:pPr>
              <w:pStyle w:val="TableParagraph"/>
              <w:spacing w:line="256" w:lineRule="exact"/>
              <w:ind w:left="3080"/>
              <w:rPr>
                <w:b/>
                <w:sz w:val="24"/>
              </w:rPr>
            </w:pPr>
            <w:r>
              <w:rPr>
                <w:b/>
                <w:sz w:val="24"/>
              </w:rPr>
              <w:t>2.</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«Я</w:t>
            </w:r>
            <w:r>
              <w:rPr>
                <w:b/>
                <w:spacing w:val="-2"/>
                <w:sz w:val="24"/>
              </w:rPr>
              <w:t xml:space="preserve"> </w:t>
            </w:r>
            <w:r>
              <w:rPr>
                <w:b/>
                <w:sz w:val="24"/>
              </w:rPr>
              <w:t>серед</w:t>
            </w:r>
            <w:r>
              <w:rPr>
                <w:b/>
                <w:spacing w:val="-1"/>
                <w:sz w:val="24"/>
              </w:rPr>
              <w:t xml:space="preserve"> </w:t>
            </w:r>
            <w:r>
              <w:rPr>
                <w:b/>
                <w:spacing w:val="-2"/>
                <w:sz w:val="24"/>
              </w:rPr>
              <w:t>людей»</w:t>
            </w:r>
          </w:p>
        </w:tc>
      </w:tr>
      <w:tr w:rsidR="000520D4" w:rsidTr="000520D4">
        <w:trPr>
          <w:trHeight w:val="3588"/>
        </w:trPr>
        <w:tc>
          <w:tcPr>
            <w:tcW w:w="3404" w:type="dxa"/>
          </w:tcPr>
          <w:p w:rsidR="000520D4" w:rsidRDefault="000520D4" w:rsidP="000520D4">
            <w:pPr>
              <w:pStyle w:val="TableParagraph"/>
              <w:rPr>
                <w:sz w:val="24"/>
              </w:rPr>
            </w:pPr>
            <w:r>
              <w:rPr>
                <w:sz w:val="24"/>
              </w:rPr>
              <w:t>Досліджує своє походження, родовід,</w:t>
            </w:r>
            <w:r>
              <w:rPr>
                <w:spacing w:val="-9"/>
                <w:sz w:val="24"/>
              </w:rPr>
              <w:t xml:space="preserve"> </w:t>
            </w:r>
            <w:r>
              <w:rPr>
                <w:sz w:val="24"/>
              </w:rPr>
              <w:t>визначає</w:t>
            </w:r>
            <w:r>
              <w:rPr>
                <w:spacing w:val="-10"/>
                <w:sz w:val="24"/>
              </w:rPr>
              <w:t xml:space="preserve"> </w:t>
            </w:r>
            <w:r>
              <w:rPr>
                <w:sz w:val="24"/>
              </w:rPr>
              <w:t>свою</w:t>
            </w:r>
            <w:r>
              <w:rPr>
                <w:spacing w:val="-10"/>
                <w:sz w:val="24"/>
              </w:rPr>
              <w:t xml:space="preserve"> </w:t>
            </w:r>
            <w:r>
              <w:rPr>
                <w:sz w:val="24"/>
              </w:rPr>
              <w:t>роль</w:t>
            </w:r>
            <w:r>
              <w:rPr>
                <w:spacing w:val="-7"/>
                <w:sz w:val="24"/>
              </w:rPr>
              <w:t xml:space="preserve"> </w:t>
            </w:r>
            <w:r>
              <w:rPr>
                <w:sz w:val="24"/>
              </w:rPr>
              <w:t>у школі, громаді, державі;</w:t>
            </w:r>
          </w:p>
          <w:p w:rsidR="000520D4" w:rsidRDefault="000520D4" w:rsidP="000520D4">
            <w:pPr>
              <w:pStyle w:val="TableParagraph"/>
              <w:rPr>
                <w:sz w:val="24"/>
              </w:rPr>
            </w:pPr>
            <w:r>
              <w:rPr>
                <w:sz w:val="24"/>
              </w:rPr>
              <w:t>досліджує,</w:t>
            </w:r>
            <w:r>
              <w:rPr>
                <w:spacing w:val="-10"/>
                <w:sz w:val="24"/>
              </w:rPr>
              <w:t xml:space="preserve"> </w:t>
            </w:r>
            <w:r>
              <w:rPr>
                <w:sz w:val="24"/>
              </w:rPr>
              <w:t>які</w:t>
            </w:r>
            <w:r>
              <w:rPr>
                <w:spacing w:val="-10"/>
                <w:sz w:val="24"/>
              </w:rPr>
              <w:t xml:space="preserve"> </w:t>
            </w:r>
            <w:r>
              <w:rPr>
                <w:sz w:val="24"/>
              </w:rPr>
              <w:t>традиції</w:t>
            </w:r>
            <w:r>
              <w:rPr>
                <w:spacing w:val="-12"/>
                <w:sz w:val="24"/>
              </w:rPr>
              <w:t xml:space="preserve"> </w:t>
            </w:r>
            <w:r>
              <w:rPr>
                <w:sz w:val="24"/>
              </w:rPr>
              <w:t>і</w:t>
            </w:r>
            <w:r>
              <w:rPr>
                <w:spacing w:val="-10"/>
                <w:sz w:val="24"/>
              </w:rPr>
              <w:t xml:space="preserve"> </w:t>
            </w:r>
            <w:r>
              <w:rPr>
                <w:sz w:val="24"/>
              </w:rPr>
              <w:t>свята шанують у родині, родинах друзів та однокласників, ставиться з повагою до цих традицій і свят</w:t>
            </w:r>
          </w:p>
        </w:tc>
        <w:tc>
          <w:tcPr>
            <w:tcW w:w="6385" w:type="dxa"/>
          </w:tcPr>
          <w:p w:rsidR="000520D4" w:rsidRDefault="000520D4" w:rsidP="000520D4">
            <w:pPr>
              <w:pStyle w:val="TableParagraph"/>
              <w:ind w:left="151" w:right="124"/>
              <w:jc w:val="both"/>
              <w:rPr>
                <w:sz w:val="24"/>
              </w:rPr>
            </w:pPr>
            <w:r>
              <w:rPr>
                <w:i/>
                <w:sz w:val="24"/>
              </w:rPr>
              <w:t xml:space="preserve">створює </w:t>
            </w:r>
            <w:r>
              <w:rPr>
                <w:sz w:val="24"/>
              </w:rPr>
              <w:t xml:space="preserve">родинне дерево, </w:t>
            </w:r>
            <w:r>
              <w:rPr>
                <w:i/>
                <w:sz w:val="24"/>
              </w:rPr>
              <w:t xml:space="preserve">досліджує </w:t>
            </w:r>
            <w:r>
              <w:rPr>
                <w:sz w:val="24"/>
              </w:rPr>
              <w:t xml:space="preserve">життя своїх родичів, </w:t>
            </w:r>
            <w:r>
              <w:rPr>
                <w:i/>
                <w:sz w:val="24"/>
              </w:rPr>
              <w:t xml:space="preserve">добирає </w:t>
            </w:r>
            <w:r>
              <w:rPr>
                <w:sz w:val="24"/>
              </w:rPr>
              <w:t xml:space="preserve">джерела для створення родинного дерева та </w:t>
            </w:r>
            <w:r>
              <w:rPr>
                <w:i/>
                <w:sz w:val="24"/>
              </w:rPr>
              <w:t xml:space="preserve">знаходить </w:t>
            </w:r>
            <w:r>
              <w:rPr>
                <w:sz w:val="24"/>
              </w:rPr>
              <w:t xml:space="preserve">потрібну йому / їй інформацію [4 ГІО 2-7.1-1]; </w:t>
            </w:r>
            <w:r>
              <w:rPr>
                <w:i/>
                <w:sz w:val="24"/>
              </w:rPr>
              <w:t xml:space="preserve">описує </w:t>
            </w:r>
            <w:r>
              <w:rPr>
                <w:sz w:val="24"/>
              </w:rPr>
              <w:t>традиції і свята у своїй родині, традиції та свята своїх</w:t>
            </w:r>
            <w:r>
              <w:rPr>
                <w:spacing w:val="-11"/>
                <w:sz w:val="24"/>
              </w:rPr>
              <w:t xml:space="preserve"> </w:t>
            </w:r>
            <w:r>
              <w:rPr>
                <w:sz w:val="24"/>
              </w:rPr>
              <w:t>друзів</w:t>
            </w:r>
            <w:r>
              <w:rPr>
                <w:spacing w:val="-11"/>
                <w:sz w:val="24"/>
              </w:rPr>
              <w:t xml:space="preserve"> </w:t>
            </w:r>
            <w:r>
              <w:rPr>
                <w:sz w:val="24"/>
              </w:rPr>
              <w:t>/</w:t>
            </w:r>
            <w:r>
              <w:rPr>
                <w:spacing w:val="-12"/>
                <w:sz w:val="24"/>
              </w:rPr>
              <w:t xml:space="preserve"> </w:t>
            </w:r>
            <w:r>
              <w:rPr>
                <w:sz w:val="24"/>
              </w:rPr>
              <w:t>однокласників</w:t>
            </w:r>
            <w:r>
              <w:rPr>
                <w:spacing w:val="-13"/>
                <w:sz w:val="24"/>
              </w:rPr>
              <w:t xml:space="preserve"> </w:t>
            </w:r>
            <w:r>
              <w:rPr>
                <w:sz w:val="24"/>
              </w:rPr>
              <w:t>/</w:t>
            </w:r>
            <w:r>
              <w:rPr>
                <w:spacing w:val="-12"/>
                <w:sz w:val="24"/>
              </w:rPr>
              <w:t xml:space="preserve"> </w:t>
            </w:r>
            <w:r>
              <w:rPr>
                <w:sz w:val="24"/>
              </w:rPr>
              <w:t>земляків;</w:t>
            </w:r>
            <w:r>
              <w:rPr>
                <w:spacing w:val="-9"/>
                <w:sz w:val="24"/>
              </w:rPr>
              <w:t xml:space="preserve"> </w:t>
            </w:r>
            <w:r>
              <w:rPr>
                <w:i/>
                <w:sz w:val="24"/>
              </w:rPr>
              <w:t>виокремлює</w:t>
            </w:r>
            <w:r>
              <w:rPr>
                <w:i/>
                <w:spacing w:val="-11"/>
                <w:sz w:val="24"/>
              </w:rPr>
              <w:t xml:space="preserve"> </w:t>
            </w:r>
            <w:r>
              <w:rPr>
                <w:sz w:val="24"/>
              </w:rPr>
              <w:t>спільне і відмінне [4 ГІО 2-7.1-2];</w:t>
            </w:r>
          </w:p>
          <w:p w:rsidR="000520D4" w:rsidRDefault="000520D4" w:rsidP="000520D4">
            <w:pPr>
              <w:pStyle w:val="TableParagraph"/>
              <w:tabs>
                <w:tab w:val="left" w:pos="1627"/>
                <w:tab w:val="left" w:pos="2068"/>
                <w:tab w:val="left" w:pos="3186"/>
                <w:tab w:val="left" w:pos="4152"/>
                <w:tab w:val="left" w:pos="5107"/>
              </w:tabs>
              <w:ind w:left="151" w:right="132"/>
              <w:rPr>
                <w:sz w:val="24"/>
              </w:rPr>
            </w:pPr>
            <w:r>
              <w:rPr>
                <w:i/>
                <w:spacing w:val="-2"/>
                <w:sz w:val="24"/>
              </w:rPr>
              <w:t>обґрунтовує</w:t>
            </w:r>
            <w:r>
              <w:rPr>
                <w:i/>
                <w:sz w:val="24"/>
              </w:rPr>
              <w:tab/>
            </w:r>
            <w:r>
              <w:rPr>
                <w:spacing w:val="-6"/>
                <w:sz w:val="24"/>
              </w:rPr>
              <w:t>на</w:t>
            </w:r>
            <w:r>
              <w:rPr>
                <w:sz w:val="24"/>
              </w:rPr>
              <w:tab/>
            </w:r>
            <w:r>
              <w:rPr>
                <w:spacing w:val="-2"/>
                <w:sz w:val="24"/>
              </w:rPr>
              <w:t>прикладі</w:t>
            </w:r>
            <w:r>
              <w:rPr>
                <w:sz w:val="24"/>
              </w:rPr>
              <w:tab/>
            </w:r>
            <w:r>
              <w:rPr>
                <w:spacing w:val="-2"/>
                <w:sz w:val="24"/>
              </w:rPr>
              <w:t>власної</w:t>
            </w:r>
            <w:r>
              <w:rPr>
                <w:sz w:val="24"/>
              </w:rPr>
              <w:tab/>
            </w:r>
            <w:r>
              <w:rPr>
                <w:spacing w:val="-2"/>
                <w:sz w:val="24"/>
              </w:rPr>
              <w:t>родини</w:t>
            </w:r>
            <w:r>
              <w:rPr>
                <w:sz w:val="24"/>
              </w:rPr>
              <w:tab/>
            </w:r>
            <w:r>
              <w:rPr>
                <w:spacing w:val="-2"/>
                <w:sz w:val="24"/>
              </w:rPr>
              <w:t xml:space="preserve">важливість </w:t>
            </w:r>
            <w:r>
              <w:rPr>
                <w:sz w:val="24"/>
              </w:rPr>
              <w:t>традицій [4 ГІО 2-7.1-3];</w:t>
            </w:r>
          </w:p>
          <w:p w:rsidR="000520D4" w:rsidRDefault="000520D4" w:rsidP="000520D4">
            <w:pPr>
              <w:pStyle w:val="TableParagraph"/>
              <w:ind w:left="151"/>
              <w:rPr>
                <w:sz w:val="24"/>
              </w:rPr>
            </w:pPr>
            <w:r>
              <w:rPr>
                <w:i/>
                <w:sz w:val="24"/>
              </w:rPr>
              <w:t>виявляє</w:t>
            </w:r>
            <w:r>
              <w:rPr>
                <w:i/>
                <w:spacing w:val="-13"/>
                <w:sz w:val="24"/>
              </w:rPr>
              <w:t xml:space="preserve"> </w:t>
            </w:r>
            <w:r>
              <w:rPr>
                <w:i/>
                <w:sz w:val="24"/>
              </w:rPr>
              <w:t>інтерес</w:t>
            </w:r>
            <w:r>
              <w:rPr>
                <w:i/>
                <w:spacing w:val="-13"/>
                <w:sz w:val="24"/>
              </w:rPr>
              <w:t xml:space="preserve"> </w:t>
            </w:r>
            <w:r>
              <w:rPr>
                <w:sz w:val="24"/>
              </w:rPr>
              <w:t>до</w:t>
            </w:r>
            <w:r>
              <w:rPr>
                <w:spacing w:val="-13"/>
                <w:sz w:val="24"/>
              </w:rPr>
              <w:t xml:space="preserve"> </w:t>
            </w:r>
            <w:r>
              <w:rPr>
                <w:sz w:val="24"/>
              </w:rPr>
              <w:t>власних</w:t>
            </w:r>
            <w:r>
              <w:rPr>
                <w:spacing w:val="-11"/>
                <w:sz w:val="24"/>
              </w:rPr>
              <w:t xml:space="preserve"> </w:t>
            </w:r>
            <w:r>
              <w:rPr>
                <w:sz w:val="24"/>
              </w:rPr>
              <w:t>традицій</w:t>
            </w:r>
            <w:r>
              <w:rPr>
                <w:spacing w:val="-12"/>
                <w:sz w:val="24"/>
              </w:rPr>
              <w:t xml:space="preserve"> </w:t>
            </w:r>
            <w:r>
              <w:rPr>
                <w:sz w:val="24"/>
              </w:rPr>
              <w:t>і</w:t>
            </w:r>
            <w:r>
              <w:rPr>
                <w:spacing w:val="-13"/>
                <w:sz w:val="24"/>
              </w:rPr>
              <w:t xml:space="preserve"> </w:t>
            </w:r>
            <w:r>
              <w:rPr>
                <w:sz w:val="24"/>
              </w:rPr>
              <w:t>традицій</w:t>
            </w:r>
            <w:r>
              <w:rPr>
                <w:spacing w:val="-14"/>
                <w:sz w:val="24"/>
              </w:rPr>
              <w:t xml:space="preserve"> </w:t>
            </w:r>
            <w:r>
              <w:rPr>
                <w:sz w:val="24"/>
              </w:rPr>
              <w:t>інших</w:t>
            </w:r>
            <w:r>
              <w:rPr>
                <w:spacing w:val="-11"/>
                <w:sz w:val="24"/>
              </w:rPr>
              <w:t xml:space="preserve"> </w:t>
            </w:r>
            <w:r>
              <w:rPr>
                <w:spacing w:val="-2"/>
                <w:sz w:val="24"/>
              </w:rPr>
              <w:t>сімей</w:t>
            </w:r>
          </w:p>
          <w:p w:rsidR="000520D4" w:rsidRDefault="000520D4" w:rsidP="000520D4">
            <w:pPr>
              <w:pStyle w:val="TableParagraph"/>
              <w:ind w:left="151"/>
              <w:rPr>
                <w:sz w:val="24"/>
              </w:rPr>
            </w:pPr>
            <w:r>
              <w:rPr>
                <w:sz w:val="24"/>
              </w:rPr>
              <w:t>/</w:t>
            </w:r>
            <w:r>
              <w:rPr>
                <w:spacing w:val="45"/>
                <w:sz w:val="24"/>
              </w:rPr>
              <w:t xml:space="preserve"> </w:t>
            </w:r>
            <w:r>
              <w:rPr>
                <w:sz w:val="24"/>
              </w:rPr>
              <w:t>культур,</w:t>
            </w:r>
            <w:r>
              <w:rPr>
                <w:spacing w:val="47"/>
                <w:sz w:val="24"/>
              </w:rPr>
              <w:t xml:space="preserve"> </w:t>
            </w:r>
            <w:r>
              <w:rPr>
                <w:i/>
                <w:sz w:val="24"/>
              </w:rPr>
              <w:t>ставиться</w:t>
            </w:r>
            <w:r>
              <w:rPr>
                <w:i/>
                <w:spacing w:val="46"/>
                <w:sz w:val="24"/>
              </w:rPr>
              <w:t xml:space="preserve"> </w:t>
            </w:r>
            <w:r>
              <w:rPr>
                <w:sz w:val="24"/>
              </w:rPr>
              <w:t>до</w:t>
            </w:r>
            <w:r>
              <w:rPr>
                <w:spacing w:val="45"/>
                <w:sz w:val="24"/>
              </w:rPr>
              <w:t xml:space="preserve"> </w:t>
            </w:r>
            <w:r>
              <w:rPr>
                <w:sz w:val="24"/>
              </w:rPr>
              <w:t>них</w:t>
            </w:r>
            <w:r>
              <w:rPr>
                <w:spacing w:val="45"/>
                <w:sz w:val="24"/>
              </w:rPr>
              <w:t xml:space="preserve"> </w:t>
            </w:r>
            <w:r>
              <w:rPr>
                <w:i/>
                <w:sz w:val="24"/>
              </w:rPr>
              <w:t>із</w:t>
            </w:r>
            <w:r>
              <w:rPr>
                <w:i/>
                <w:spacing w:val="45"/>
                <w:sz w:val="24"/>
              </w:rPr>
              <w:t xml:space="preserve"> </w:t>
            </w:r>
            <w:r>
              <w:rPr>
                <w:i/>
                <w:sz w:val="24"/>
              </w:rPr>
              <w:t>повагою</w:t>
            </w:r>
            <w:r>
              <w:rPr>
                <w:i/>
                <w:spacing w:val="44"/>
                <w:sz w:val="24"/>
              </w:rPr>
              <w:t xml:space="preserve"> </w:t>
            </w:r>
            <w:r>
              <w:rPr>
                <w:sz w:val="24"/>
              </w:rPr>
              <w:t>[4</w:t>
            </w:r>
            <w:r>
              <w:rPr>
                <w:spacing w:val="42"/>
                <w:sz w:val="24"/>
              </w:rPr>
              <w:t xml:space="preserve"> </w:t>
            </w:r>
            <w:r>
              <w:rPr>
                <w:sz w:val="24"/>
              </w:rPr>
              <w:t>ГІО</w:t>
            </w:r>
            <w:r>
              <w:rPr>
                <w:spacing w:val="45"/>
                <w:sz w:val="24"/>
              </w:rPr>
              <w:t xml:space="preserve"> </w:t>
            </w:r>
            <w:r>
              <w:rPr>
                <w:sz w:val="24"/>
              </w:rPr>
              <w:t>2-7.1-</w:t>
            </w:r>
            <w:r>
              <w:rPr>
                <w:spacing w:val="-5"/>
                <w:sz w:val="24"/>
              </w:rPr>
              <w:t>4];</w:t>
            </w:r>
          </w:p>
          <w:p w:rsidR="000520D4" w:rsidRDefault="000520D4" w:rsidP="000520D4">
            <w:pPr>
              <w:pStyle w:val="TableParagraph"/>
              <w:ind w:left="151"/>
              <w:rPr>
                <w:sz w:val="24"/>
              </w:rPr>
            </w:pPr>
            <w:r>
              <w:rPr>
                <w:i/>
                <w:sz w:val="24"/>
              </w:rPr>
              <w:t>досліджує</w:t>
            </w:r>
            <w:r>
              <w:rPr>
                <w:i/>
                <w:spacing w:val="-2"/>
                <w:sz w:val="24"/>
              </w:rPr>
              <w:t xml:space="preserve"> </w:t>
            </w:r>
            <w:r>
              <w:rPr>
                <w:sz w:val="24"/>
              </w:rPr>
              <w:t>родинні</w:t>
            </w:r>
            <w:r>
              <w:rPr>
                <w:spacing w:val="-2"/>
                <w:sz w:val="24"/>
              </w:rPr>
              <w:t xml:space="preserve"> </w:t>
            </w:r>
            <w:r>
              <w:rPr>
                <w:sz w:val="24"/>
              </w:rPr>
              <w:t>та</w:t>
            </w:r>
            <w:r>
              <w:rPr>
                <w:spacing w:val="-5"/>
                <w:sz w:val="24"/>
              </w:rPr>
              <w:t xml:space="preserve"> </w:t>
            </w:r>
            <w:r>
              <w:rPr>
                <w:sz w:val="24"/>
              </w:rPr>
              <w:t>шкільні</w:t>
            </w:r>
            <w:r>
              <w:rPr>
                <w:spacing w:val="-2"/>
                <w:sz w:val="24"/>
              </w:rPr>
              <w:t xml:space="preserve"> </w:t>
            </w:r>
            <w:r>
              <w:rPr>
                <w:sz w:val="24"/>
              </w:rPr>
              <w:t>звичаї</w:t>
            </w:r>
            <w:r>
              <w:rPr>
                <w:spacing w:val="-2"/>
                <w:sz w:val="24"/>
              </w:rPr>
              <w:t xml:space="preserve"> </w:t>
            </w:r>
            <w:r>
              <w:rPr>
                <w:sz w:val="24"/>
              </w:rPr>
              <w:t>[4</w:t>
            </w:r>
            <w:r>
              <w:rPr>
                <w:spacing w:val="-3"/>
                <w:sz w:val="24"/>
              </w:rPr>
              <w:t xml:space="preserve"> </w:t>
            </w:r>
            <w:r>
              <w:rPr>
                <w:sz w:val="24"/>
              </w:rPr>
              <w:t>ГІО</w:t>
            </w:r>
            <w:r>
              <w:rPr>
                <w:spacing w:val="-2"/>
                <w:sz w:val="24"/>
              </w:rPr>
              <w:t xml:space="preserve"> </w:t>
            </w:r>
            <w:r>
              <w:rPr>
                <w:sz w:val="24"/>
              </w:rPr>
              <w:t>2-7.1-</w:t>
            </w:r>
            <w:r>
              <w:rPr>
                <w:spacing w:val="-5"/>
                <w:sz w:val="24"/>
              </w:rPr>
              <w:t>5];</w:t>
            </w:r>
          </w:p>
          <w:p w:rsidR="000520D4" w:rsidRDefault="000520D4" w:rsidP="000520D4">
            <w:pPr>
              <w:pStyle w:val="TableParagraph"/>
              <w:spacing w:line="270" w:lineRule="atLeast"/>
              <w:ind w:left="151"/>
              <w:rPr>
                <w:sz w:val="24"/>
              </w:rPr>
            </w:pPr>
            <w:r>
              <w:rPr>
                <w:i/>
                <w:sz w:val="24"/>
              </w:rPr>
              <w:t xml:space="preserve">бере участь </w:t>
            </w:r>
            <w:r>
              <w:rPr>
                <w:sz w:val="24"/>
              </w:rPr>
              <w:t>у</w:t>
            </w:r>
            <w:r>
              <w:rPr>
                <w:spacing w:val="-6"/>
                <w:sz w:val="24"/>
              </w:rPr>
              <w:t xml:space="preserve"> </w:t>
            </w:r>
            <w:r>
              <w:rPr>
                <w:sz w:val="24"/>
              </w:rPr>
              <w:t>підготовці класних і шкільних святкувань [4 ГІО 2-7.1-6]</w:t>
            </w:r>
          </w:p>
        </w:tc>
      </w:tr>
      <w:tr w:rsidR="000520D4" w:rsidTr="000520D4">
        <w:trPr>
          <w:trHeight w:val="4416"/>
        </w:trPr>
        <w:tc>
          <w:tcPr>
            <w:tcW w:w="3404" w:type="dxa"/>
          </w:tcPr>
          <w:p w:rsidR="000520D4" w:rsidRDefault="000520D4" w:rsidP="000520D4">
            <w:pPr>
              <w:pStyle w:val="TableParagraph"/>
              <w:ind w:right="117"/>
              <w:rPr>
                <w:sz w:val="24"/>
              </w:rPr>
            </w:pPr>
            <w:r>
              <w:rPr>
                <w:sz w:val="24"/>
              </w:rPr>
              <w:t>Визначає мету спільної роботи;</w:t>
            </w:r>
            <w:r>
              <w:rPr>
                <w:spacing w:val="-15"/>
                <w:sz w:val="24"/>
              </w:rPr>
              <w:t xml:space="preserve"> </w:t>
            </w:r>
            <w:r>
              <w:rPr>
                <w:sz w:val="24"/>
              </w:rPr>
              <w:t>планує</w:t>
            </w:r>
            <w:r>
              <w:rPr>
                <w:spacing w:val="-15"/>
                <w:sz w:val="24"/>
              </w:rPr>
              <w:t xml:space="preserve"> </w:t>
            </w:r>
            <w:r>
              <w:rPr>
                <w:sz w:val="24"/>
              </w:rPr>
              <w:t>послідовність дій групи для виконання</w:t>
            </w:r>
          </w:p>
          <w:p w:rsidR="000520D4" w:rsidRDefault="000520D4" w:rsidP="000520D4">
            <w:pPr>
              <w:pStyle w:val="TableParagraph"/>
              <w:ind w:right="402"/>
              <w:rPr>
                <w:sz w:val="24"/>
              </w:rPr>
            </w:pPr>
            <w:r>
              <w:rPr>
                <w:sz w:val="24"/>
              </w:rPr>
              <w:t>завдання; погоджується на роль,</w:t>
            </w:r>
            <w:r>
              <w:rPr>
                <w:spacing w:val="-15"/>
                <w:sz w:val="24"/>
              </w:rPr>
              <w:t xml:space="preserve"> </w:t>
            </w:r>
            <w:r>
              <w:rPr>
                <w:sz w:val="24"/>
              </w:rPr>
              <w:t>яку</w:t>
            </w:r>
            <w:r>
              <w:rPr>
                <w:spacing w:val="-15"/>
                <w:sz w:val="24"/>
              </w:rPr>
              <w:t xml:space="preserve"> </w:t>
            </w:r>
            <w:r>
              <w:rPr>
                <w:sz w:val="24"/>
              </w:rPr>
              <w:t>здатний</w:t>
            </w:r>
            <w:r>
              <w:rPr>
                <w:spacing w:val="-11"/>
                <w:sz w:val="24"/>
              </w:rPr>
              <w:t xml:space="preserve"> </w:t>
            </w:r>
            <w:r>
              <w:rPr>
                <w:sz w:val="24"/>
              </w:rPr>
              <w:t xml:space="preserve">виконати </w:t>
            </w:r>
            <w:r>
              <w:rPr>
                <w:spacing w:val="-2"/>
                <w:sz w:val="24"/>
              </w:rPr>
              <w:t>найкраще</w:t>
            </w:r>
          </w:p>
        </w:tc>
        <w:tc>
          <w:tcPr>
            <w:tcW w:w="6385" w:type="dxa"/>
          </w:tcPr>
          <w:p w:rsidR="000520D4" w:rsidRDefault="000520D4" w:rsidP="000520D4">
            <w:pPr>
              <w:pStyle w:val="TableParagraph"/>
              <w:ind w:left="151" w:right="125"/>
              <w:jc w:val="both"/>
              <w:rPr>
                <w:sz w:val="24"/>
              </w:rPr>
            </w:pPr>
            <w:r>
              <w:rPr>
                <w:sz w:val="24"/>
              </w:rPr>
              <w:t xml:space="preserve">самостійно та з іншими </w:t>
            </w:r>
            <w:r>
              <w:rPr>
                <w:i/>
                <w:sz w:val="24"/>
              </w:rPr>
              <w:t xml:space="preserve">знаходить </w:t>
            </w:r>
            <w:r>
              <w:rPr>
                <w:sz w:val="24"/>
              </w:rPr>
              <w:t>можливості допомогти [4 ГІО 2-7.2-1];</w:t>
            </w:r>
          </w:p>
          <w:p w:rsidR="000520D4" w:rsidRDefault="000520D4" w:rsidP="000520D4">
            <w:pPr>
              <w:pStyle w:val="TableParagraph"/>
              <w:ind w:left="151" w:right="128"/>
              <w:jc w:val="both"/>
              <w:rPr>
                <w:sz w:val="24"/>
              </w:rPr>
            </w:pPr>
            <w:r>
              <w:rPr>
                <w:i/>
                <w:sz w:val="24"/>
              </w:rPr>
              <w:t xml:space="preserve">взаємодіє </w:t>
            </w:r>
            <w:r>
              <w:rPr>
                <w:sz w:val="24"/>
              </w:rPr>
              <w:t xml:space="preserve">з іншими на основі спільних цілей, </w:t>
            </w:r>
            <w:r>
              <w:rPr>
                <w:i/>
                <w:sz w:val="24"/>
              </w:rPr>
              <w:t xml:space="preserve">дотримується </w:t>
            </w:r>
            <w:r>
              <w:rPr>
                <w:sz w:val="24"/>
              </w:rPr>
              <w:t xml:space="preserve">правил співпраці у парі, групі [4 ГІО 2-7.2- </w:t>
            </w:r>
            <w:r>
              <w:rPr>
                <w:spacing w:val="-4"/>
                <w:sz w:val="24"/>
              </w:rPr>
              <w:t>2];</w:t>
            </w:r>
          </w:p>
          <w:p w:rsidR="000520D4" w:rsidRDefault="000520D4" w:rsidP="000520D4">
            <w:pPr>
              <w:pStyle w:val="TableParagraph"/>
              <w:ind w:left="151" w:right="130"/>
              <w:jc w:val="both"/>
              <w:rPr>
                <w:sz w:val="24"/>
              </w:rPr>
            </w:pPr>
            <w:r>
              <w:rPr>
                <w:i/>
                <w:sz w:val="24"/>
              </w:rPr>
              <w:t>переконує</w:t>
            </w:r>
            <w:r>
              <w:rPr>
                <w:i/>
                <w:spacing w:val="-15"/>
                <w:sz w:val="24"/>
              </w:rPr>
              <w:t xml:space="preserve"> </w:t>
            </w:r>
            <w:r>
              <w:rPr>
                <w:sz w:val="24"/>
              </w:rPr>
              <w:t>друзів</w:t>
            </w:r>
            <w:r>
              <w:rPr>
                <w:spacing w:val="-15"/>
                <w:sz w:val="24"/>
              </w:rPr>
              <w:t xml:space="preserve"> </w:t>
            </w:r>
            <w:r>
              <w:rPr>
                <w:sz w:val="24"/>
              </w:rPr>
              <w:t>у</w:t>
            </w:r>
            <w:r>
              <w:rPr>
                <w:spacing w:val="-15"/>
                <w:sz w:val="24"/>
              </w:rPr>
              <w:t xml:space="preserve"> </w:t>
            </w:r>
            <w:r>
              <w:rPr>
                <w:sz w:val="24"/>
              </w:rPr>
              <w:t>важливості</w:t>
            </w:r>
            <w:r>
              <w:rPr>
                <w:spacing w:val="-15"/>
                <w:sz w:val="24"/>
              </w:rPr>
              <w:t xml:space="preserve"> </w:t>
            </w:r>
            <w:r>
              <w:rPr>
                <w:sz w:val="24"/>
              </w:rPr>
              <w:t>дотримання</w:t>
            </w:r>
            <w:r>
              <w:rPr>
                <w:spacing w:val="-15"/>
                <w:sz w:val="24"/>
              </w:rPr>
              <w:t xml:space="preserve"> </w:t>
            </w:r>
            <w:r>
              <w:rPr>
                <w:sz w:val="24"/>
              </w:rPr>
              <w:t>правил</w:t>
            </w:r>
            <w:r>
              <w:rPr>
                <w:spacing w:val="-15"/>
                <w:sz w:val="24"/>
              </w:rPr>
              <w:t xml:space="preserve"> </w:t>
            </w:r>
            <w:r>
              <w:rPr>
                <w:sz w:val="24"/>
              </w:rPr>
              <w:t>у</w:t>
            </w:r>
            <w:r>
              <w:rPr>
                <w:spacing w:val="-15"/>
                <w:sz w:val="24"/>
              </w:rPr>
              <w:t xml:space="preserve"> </w:t>
            </w:r>
            <w:r>
              <w:rPr>
                <w:sz w:val="24"/>
              </w:rPr>
              <w:t xml:space="preserve">процесі взаємодії, </w:t>
            </w:r>
            <w:r>
              <w:rPr>
                <w:i/>
                <w:sz w:val="24"/>
              </w:rPr>
              <w:t xml:space="preserve">ілюструє </w:t>
            </w:r>
            <w:r>
              <w:rPr>
                <w:sz w:val="24"/>
              </w:rPr>
              <w:t>цю думку прикладами (із власного досвіду, літератури) [4 ГІО 2-7.2-3];</w:t>
            </w:r>
          </w:p>
          <w:p w:rsidR="000520D4" w:rsidRDefault="000520D4" w:rsidP="000520D4">
            <w:pPr>
              <w:pStyle w:val="TableParagraph"/>
              <w:ind w:left="151"/>
              <w:rPr>
                <w:sz w:val="24"/>
              </w:rPr>
            </w:pPr>
            <w:r>
              <w:rPr>
                <w:i/>
                <w:sz w:val="24"/>
              </w:rPr>
              <w:t xml:space="preserve">виконує </w:t>
            </w:r>
            <w:r>
              <w:rPr>
                <w:sz w:val="24"/>
              </w:rPr>
              <w:t xml:space="preserve">різні ролі під час роботи у групі [4 ГІО 2-7.2-4]; </w:t>
            </w:r>
            <w:r>
              <w:rPr>
                <w:i/>
                <w:sz w:val="24"/>
              </w:rPr>
              <w:t xml:space="preserve">оцінює </w:t>
            </w:r>
            <w:r>
              <w:rPr>
                <w:sz w:val="24"/>
              </w:rPr>
              <w:t>свій внесок та внесок інших у досягнення спільних цілей;</w:t>
            </w:r>
            <w:r>
              <w:rPr>
                <w:spacing w:val="-13"/>
                <w:sz w:val="24"/>
              </w:rPr>
              <w:t xml:space="preserve"> </w:t>
            </w:r>
            <w:r>
              <w:rPr>
                <w:i/>
                <w:sz w:val="24"/>
              </w:rPr>
              <w:t>визначає</w:t>
            </w:r>
            <w:r>
              <w:rPr>
                <w:sz w:val="24"/>
              </w:rPr>
              <w:t>,</w:t>
            </w:r>
            <w:r>
              <w:rPr>
                <w:spacing w:val="-8"/>
                <w:sz w:val="24"/>
              </w:rPr>
              <w:t xml:space="preserve"> </w:t>
            </w:r>
            <w:r>
              <w:rPr>
                <w:sz w:val="24"/>
              </w:rPr>
              <w:t>у</w:t>
            </w:r>
            <w:r>
              <w:rPr>
                <w:spacing w:val="-15"/>
                <w:sz w:val="24"/>
              </w:rPr>
              <w:t xml:space="preserve"> </w:t>
            </w:r>
            <w:r>
              <w:rPr>
                <w:sz w:val="24"/>
              </w:rPr>
              <w:t>яких</w:t>
            </w:r>
            <w:r>
              <w:rPr>
                <w:spacing w:val="-9"/>
                <w:sz w:val="24"/>
              </w:rPr>
              <w:t xml:space="preserve"> </w:t>
            </w:r>
            <w:r>
              <w:rPr>
                <w:sz w:val="24"/>
              </w:rPr>
              <w:t>ролях</w:t>
            </w:r>
            <w:r>
              <w:rPr>
                <w:spacing w:val="-8"/>
                <w:sz w:val="24"/>
              </w:rPr>
              <w:t xml:space="preserve"> </w:t>
            </w:r>
            <w:r>
              <w:rPr>
                <w:sz w:val="24"/>
              </w:rPr>
              <w:t>він</w:t>
            </w:r>
            <w:r>
              <w:rPr>
                <w:spacing w:val="-8"/>
                <w:sz w:val="24"/>
              </w:rPr>
              <w:t xml:space="preserve"> </w:t>
            </w:r>
            <w:r>
              <w:rPr>
                <w:sz w:val="24"/>
              </w:rPr>
              <w:t>/</w:t>
            </w:r>
            <w:r>
              <w:rPr>
                <w:spacing w:val="-10"/>
                <w:sz w:val="24"/>
              </w:rPr>
              <w:t xml:space="preserve"> </w:t>
            </w:r>
            <w:r>
              <w:rPr>
                <w:sz w:val="24"/>
              </w:rPr>
              <w:t>вона</w:t>
            </w:r>
            <w:r>
              <w:rPr>
                <w:spacing w:val="-12"/>
                <w:sz w:val="24"/>
              </w:rPr>
              <w:t xml:space="preserve"> </w:t>
            </w:r>
            <w:r>
              <w:rPr>
                <w:sz w:val="24"/>
              </w:rPr>
              <w:t>працює</w:t>
            </w:r>
            <w:r>
              <w:rPr>
                <w:spacing w:val="-13"/>
                <w:sz w:val="24"/>
              </w:rPr>
              <w:t xml:space="preserve"> </w:t>
            </w:r>
            <w:r>
              <w:rPr>
                <w:sz w:val="24"/>
              </w:rPr>
              <w:t>найкраще</w:t>
            </w:r>
            <w:r>
              <w:rPr>
                <w:spacing w:val="-12"/>
                <w:sz w:val="24"/>
              </w:rPr>
              <w:t xml:space="preserve"> </w:t>
            </w:r>
            <w:r>
              <w:rPr>
                <w:sz w:val="24"/>
              </w:rPr>
              <w:t>[4 ГІО 2-7.2-5];</w:t>
            </w:r>
          </w:p>
          <w:p w:rsidR="000520D4" w:rsidRDefault="000520D4" w:rsidP="000520D4">
            <w:pPr>
              <w:pStyle w:val="TableParagraph"/>
              <w:ind w:left="151"/>
              <w:rPr>
                <w:sz w:val="24"/>
              </w:rPr>
            </w:pPr>
            <w:r>
              <w:rPr>
                <w:i/>
                <w:sz w:val="24"/>
              </w:rPr>
              <w:t>підтримує</w:t>
            </w:r>
            <w:r>
              <w:rPr>
                <w:i/>
                <w:spacing w:val="-6"/>
                <w:sz w:val="24"/>
              </w:rPr>
              <w:t xml:space="preserve"> </w:t>
            </w:r>
            <w:r>
              <w:rPr>
                <w:i/>
                <w:sz w:val="24"/>
              </w:rPr>
              <w:t>та</w:t>
            </w:r>
            <w:r>
              <w:rPr>
                <w:i/>
                <w:spacing w:val="-6"/>
                <w:sz w:val="24"/>
              </w:rPr>
              <w:t xml:space="preserve"> </w:t>
            </w:r>
            <w:r>
              <w:rPr>
                <w:i/>
                <w:sz w:val="24"/>
              </w:rPr>
              <w:t>заохочує</w:t>
            </w:r>
            <w:r>
              <w:rPr>
                <w:i/>
                <w:spacing w:val="-7"/>
                <w:sz w:val="24"/>
              </w:rPr>
              <w:t xml:space="preserve"> </w:t>
            </w:r>
            <w:r>
              <w:rPr>
                <w:sz w:val="24"/>
              </w:rPr>
              <w:t>інших,</w:t>
            </w:r>
            <w:r>
              <w:rPr>
                <w:spacing w:val="-8"/>
                <w:sz w:val="24"/>
              </w:rPr>
              <w:t xml:space="preserve"> </w:t>
            </w:r>
            <w:r>
              <w:rPr>
                <w:i/>
                <w:sz w:val="24"/>
              </w:rPr>
              <w:t>демонструє</w:t>
            </w:r>
            <w:r>
              <w:rPr>
                <w:i/>
                <w:spacing w:val="-5"/>
                <w:sz w:val="24"/>
              </w:rPr>
              <w:t xml:space="preserve"> </w:t>
            </w:r>
            <w:r>
              <w:rPr>
                <w:sz w:val="24"/>
              </w:rPr>
              <w:t>емпатію</w:t>
            </w:r>
            <w:r>
              <w:rPr>
                <w:spacing w:val="-6"/>
                <w:sz w:val="24"/>
              </w:rPr>
              <w:t xml:space="preserve"> </w:t>
            </w:r>
            <w:r>
              <w:rPr>
                <w:sz w:val="24"/>
              </w:rPr>
              <w:t>під</w:t>
            </w:r>
            <w:r>
              <w:rPr>
                <w:spacing w:val="-6"/>
                <w:sz w:val="24"/>
              </w:rPr>
              <w:t xml:space="preserve"> </w:t>
            </w:r>
            <w:r>
              <w:rPr>
                <w:sz w:val="24"/>
              </w:rPr>
              <w:t>час роботи в групі [4 ГІО 2-7.2-6];</w:t>
            </w:r>
          </w:p>
          <w:p w:rsidR="000520D4" w:rsidRDefault="000520D4" w:rsidP="000520D4">
            <w:pPr>
              <w:pStyle w:val="TableParagraph"/>
              <w:spacing w:line="276" w:lineRule="exact"/>
              <w:ind w:left="151" w:right="120"/>
              <w:rPr>
                <w:sz w:val="24"/>
              </w:rPr>
            </w:pPr>
            <w:r>
              <w:rPr>
                <w:i/>
                <w:sz w:val="24"/>
              </w:rPr>
              <w:t>аргументує</w:t>
            </w:r>
            <w:r>
              <w:rPr>
                <w:i/>
                <w:spacing w:val="-15"/>
                <w:sz w:val="24"/>
              </w:rPr>
              <w:t xml:space="preserve"> </w:t>
            </w:r>
            <w:r>
              <w:rPr>
                <w:sz w:val="24"/>
              </w:rPr>
              <w:t>значущість</w:t>
            </w:r>
            <w:r>
              <w:rPr>
                <w:spacing w:val="-15"/>
                <w:sz w:val="24"/>
              </w:rPr>
              <w:t xml:space="preserve"> </w:t>
            </w:r>
            <w:r>
              <w:rPr>
                <w:sz w:val="24"/>
              </w:rPr>
              <w:t>сумлінної</w:t>
            </w:r>
            <w:r>
              <w:rPr>
                <w:spacing w:val="-15"/>
                <w:sz w:val="24"/>
              </w:rPr>
              <w:t xml:space="preserve"> </w:t>
            </w:r>
            <w:r>
              <w:rPr>
                <w:sz w:val="24"/>
              </w:rPr>
              <w:t>праці</w:t>
            </w:r>
            <w:r>
              <w:rPr>
                <w:spacing w:val="-15"/>
                <w:sz w:val="24"/>
              </w:rPr>
              <w:t xml:space="preserve"> </w:t>
            </w:r>
            <w:r>
              <w:rPr>
                <w:sz w:val="24"/>
              </w:rPr>
              <w:t>в</w:t>
            </w:r>
            <w:r>
              <w:rPr>
                <w:spacing w:val="-15"/>
                <w:sz w:val="24"/>
              </w:rPr>
              <w:t xml:space="preserve"> </w:t>
            </w:r>
            <w:r>
              <w:rPr>
                <w:sz w:val="24"/>
              </w:rPr>
              <w:t>групі</w:t>
            </w:r>
            <w:r>
              <w:rPr>
                <w:spacing w:val="-15"/>
                <w:sz w:val="24"/>
              </w:rPr>
              <w:t xml:space="preserve"> </w:t>
            </w:r>
            <w:r>
              <w:rPr>
                <w:sz w:val="24"/>
              </w:rPr>
              <w:t>[4</w:t>
            </w:r>
            <w:r>
              <w:rPr>
                <w:spacing w:val="-15"/>
                <w:sz w:val="24"/>
              </w:rPr>
              <w:t xml:space="preserve"> </w:t>
            </w:r>
            <w:r>
              <w:rPr>
                <w:sz w:val="24"/>
              </w:rPr>
              <w:t>ГІО</w:t>
            </w:r>
            <w:r>
              <w:rPr>
                <w:spacing w:val="-15"/>
                <w:sz w:val="24"/>
              </w:rPr>
              <w:t xml:space="preserve"> </w:t>
            </w:r>
            <w:r>
              <w:rPr>
                <w:sz w:val="24"/>
              </w:rPr>
              <w:t xml:space="preserve">2-7.2- </w:t>
            </w:r>
            <w:r>
              <w:rPr>
                <w:spacing w:val="-6"/>
                <w:sz w:val="24"/>
              </w:rPr>
              <w:t>7]</w:t>
            </w:r>
          </w:p>
        </w:tc>
      </w:tr>
      <w:tr w:rsidR="000520D4" w:rsidTr="000520D4">
        <w:trPr>
          <w:trHeight w:val="2759"/>
        </w:trPr>
        <w:tc>
          <w:tcPr>
            <w:tcW w:w="3404" w:type="dxa"/>
          </w:tcPr>
          <w:p w:rsidR="000520D4" w:rsidRDefault="000520D4" w:rsidP="000520D4">
            <w:pPr>
              <w:pStyle w:val="TableParagraph"/>
              <w:rPr>
                <w:sz w:val="24"/>
              </w:rPr>
            </w:pPr>
            <w:r>
              <w:rPr>
                <w:sz w:val="24"/>
              </w:rPr>
              <w:t>Спілкується з урахуванням особливостей</w:t>
            </w:r>
            <w:r>
              <w:rPr>
                <w:spacing w:val="-15"/>
                <w:sz w:val="24"/>
              </w:rPr>
              <w:t xml:space="preserve"> </w:t>
            </w:r>
            <w:r>
              <w:rPr>
                <w:sz w:val="24"/>
              </w:rPr>
              <w:t>інших</w:t>
            </w:r>
            <w:r>
              <w:rPr>
                <w:spacing w:val="-15"/>
                <w:sz w:val="24"/>
              </w:rPr>
              <w:t xml:space="preserve"> </w:t>
            </w:r>
            <w:r>
              <w:rPr>
                <w:sz w:val="24"/>
              </w:rPr>
              <w:t>людей;</w:t>
            </w:r>
          </w:p>
          <w:p w:rsidR="000520D4" w:rsidRDefault="000520D4" w:rsidP="000520D4">
            <w:pPr>
              <w:pStyle w:val="TableParagraph"/>
              <w:rPr>
                <w:sz w:val="24"/>
              </w:rPr>
            </w:pPr>
            <w:r>
              <w:rPr>
                <w:sz w:val="24"/>
              </w:rPr>
              <w:t>пояснює,</w:t>
            </w:r>
            <w:r>
              <w:rPr>
                <w:spacing w:val="-12"/>
                <w:sz w:val="24"/>
              </w:rPr>
              <w:t xml:space="preserve"> </w:t>
            </w:r>
            <w:r>
              <w:rPr>
                <w:sz w:val="24"/>
              </w:rPr>
              <w:t>чому</w:t>
            </w:r>
            <w:r>
              <w:rPr>
                <w:spacing w:val="-15"/>
                <w:sz w:val="24"/>
              </w:rPr>
              <w:t xml:space="preserve"> </w:t>
            </w:r>
            <w:r>
              <w:rPr>
                <w:sz w:val="24"/>
              </w:rPr>
              <w:t>потрібно</w:t>
            </w:r>
            <w:r>
              <w:rPr>
                <w:spacing w:val="-12"/>
                <w:sz w:val="24"/>
              </w:rPr>
              <w:t xml:space="preserve"> </w:t>
            </w:r>
            <w:r>
              <w:rPr>
                <w:sz w:val="24"/>
              </w:rPr>
              <w:t xml:space="preserve">діяти </w:t>
            </w:r>
            <w:r>
              <w:rPr>
                <w:spacing w:val="-2"/>
                <w:sz w:val="24"/>
              </w:rPr>
              <w:t>справедливо</w:t>
            </w:r>
          </w:p>
        </w:tc>
        <w:tc>
          <w:tcPr>
            <w:tcW w:w="6385" w:type="dxa"/>
          </w:tcPr>
          <w:p w:rsidR="000520D4" w:rsidRDefault="000520D4" w:rsidP="000520D4">
            <w:pPr>
              <w:pStyle w:val="TableParagraph"/>
              <w:ind w:left="151" w:right="131"/>
              <w:jc w:val="both"/>
              <w:rPr>
                <w:sz w:val="24"/>
              </w:rPr>
            </w:pPr>
            <w:r>
              <w:rPr>
                <w:i/>
                <w:sz w:val="24"/>
              </w:rPr>
              <w:t xml:space="preserve">доводить </w:t>
            </w:r>
            <w:r>
              <w:rPr>
                <w:sz w:val="24"/>
              </w:rPr>
              <w:t xml:space="preserve">на конкретних прикладах важливість приймати </w:t>
            </w:r>
            <w:r>
              <w:rPr>
                <w:spacing w:val="-2"/>
                <w:sz w:val="24"/>
              </w:rPr>
              <w:t>кожну</w:t>
            </w:r>
            <w:r>
              <w:rPr>
                <w:spacing w:val="-13"/>
                <w:sz w:val="24"/>
              </w:rPr>
              <w:t xml:space="preserve"> </w:t>
            </w:r>
            <w:r>
              <w:rPr>
                <w:spacing w:val="-2"/>
                <w:sz w:val="24"/>
              </w:rPr>
              <w:t>людину</w:t>
            </w:r>
            <w:r>
              <w:rPr>
                <w:spacing w:val="-10"/>
                <w:sz w:val="24"/>
              </w:rPr>
              <w:t xml:space="preserve"> </w:t>
            </w:r>
            <w:r>
              <w:rPr>
                <w:spacing w:val="-2"/>
                <w:sz w:val="24"/>
              </w:rPr>
              <w:t>як неповторну</w:t>
            </w:r>
            <w:r>
              <w:rPr>
                <w:spacing w:val="-13"/>
                <w:sz w:val="24"/>
              </w:rPr>
              <w:t xml:space="preserve"> </w:t>
            </w:r>
            <w:r>
              <w:rPr>
                <w:spacing w:val="-2"/>
                <w:sz w:val="24"/>
              </w:rPr>
              <w:t>та</w:t>
            </w:r>
            <w:r>
              <w:rPr>
                <w:spacing w:val="-5"/>
                <w:sz w:val="24"/>
              </w:rPr>
              <w:t xml:space="preserve"> </w:t>
            </w:r>
            <w:r>
              <w:rPr>
                <w:spacing w:val="-2"/>
                <w:sz w:val="24"/>
              </w:rPr>
              <w:t>рівну</w:t>
            </w:r>
            <w:r>
              <w:rPr>
                <w:spacing w:val="-10"/>
                <w:sz w:val="24"/>
              </w:rPr>
              <w:t xml:space="preserve"> </w:t>
            </w:r>
            <w:r>
              <w:rPr>
                <w:spacing w:val="-2"/>
                <w:sz w:val="24"/>
              </w:rPr>
              <w:t>іншим,</w:t>
            </w:r>
            <w:r>
              <w:rPr>
                <w:spacing w:val="-4"/>
                <w:sz w:val="24"/>
              </w:rPr>
              <w:t xml:space="preserve"> </w:t>
            </w:r>
            <w:r>
              <w:rPr>
                <w:spacing w:val="-2"/>
                <w:sz w:val="24"/>
              </w:rPr>
              <w:t>незалежно</w:t>
            </w:r>
            <w:r>
              <w:rPr>
                <w:spacing w:val="-4"/>
                <w:sz w:val="24"/>
              </w:rPr>
              <w:t xml:space="preserve"> </w:t>
            </w:r>
            <w:r>
              <w:rPr>
                <w:spacing w:val="-2"/>
                <w:sz w:val="24"/>
              </w:rPr>
              <w:t xml:space="preserve">від </w:t>
            </w:r>
            <w:r>
              <w:rPr>
                <w:sz w:val="24"/>
              </w:rPr>
              <w:t>її раси, кольору шкіри, переконань, статі, походження, майнового стану, місця проживання, фізичних і розумових особливостей та інших ознак [4 ГІО 2-6.3-1];</w:t>
            </w:r>
          </w:p>
          <w:p w:rsidR="000520D4" w:rsidRDefault="000520D4" w:rsidP="000520D4">
            <w:pPr>
              <w:pStyle w:val="TableParagraph"/>
              <w:ind w:left="151" w:right="129"/>
              <w:jc w:val="both"/>
              <w:rPr>
                <w:sz w:val="24"/>
              </w:rPr>
            </w:pPr>
            <w:r>
              <w:rPr>
                <w:i/>
                <w:spacing w:val="-2"/>
                <w:sz w:val="24"/>
              </w:rPr>
              <w:t>аргументує</w:t>
            </w:r>
            <w:r>
              <w:rPr>
                <w:i/>
                <w:spacing w:val="-11"/>
                <w:sz w:val="24"/>
              </w:rPr>
              <w:t xml:space="preserve"> </w:t>
            </w:r>
            <w:r>
              <w:rPr>
                <w:spacing w:val="-2"/>
                <w:sz w:val="24"/>
              </w:rPr>
              <w:t>цінність</w:t>
            </w:r>
            <w:r>
              <w:rPr>
                <w:spacing w:val="-7"/>
                <w:sz w:val="24"/>
              </w:rPr>
              <w:t xml:space="preserve"> </w:t>
            </w:r>
            <w:r>
              <w:rPr>
                <w:spacing w:val="-2"/>
                <w:sz w:val="24"/>
              </w:rPr>
              <w:t>різних</w:t>
            </w:r>
            <w:r>
              <w:rPr>
                <w:spacing w:val="-6"/>
                <w:sz w:val="24"/>
              </w:rPr>
              <w:t xml:space="preserve"> </w:t>
            </w:r>
            <w:r>
              <w:rPr>
                <w:spacing w:val="-2"/>
                <w:sz w:val="24"/>
              </w:rPr>
              <w:t>людей</w:t>
            </w:r>
            <w:r>
              <w:rPr>
                <w:spacing w:val="-5"/>
                <w:sz w:val="24"/>
              </w:rPr>
              <w:t xml:space="preserve"> </w:t>
            </w:r>
            <w:r>
              <w:rPr>
                <w:spacing w:val="-2"/>
                <w:sz w:val="24"/>
              </w:rPr>
              <w:t>у</w:t>
            </w:r>
            <w:r>
              <w:rPr>
                <w:spacing w:val="-13"/>
                <w:sz w:val="24"/>
              </w:rPr>
              <w:t xml:space="preserve"> </w:t>
            </w:r>
            <w:r>
              <w:rPr>
                <w:spacing w:val="-2"/>
                <w:sz w:val="24"/>
              </w:rPr>
              <w:t>класі</w:t>
            </w:r>
            <w:r>
              <w:rPr>
                <w:spacing w:val="-7"/>
                <w:sz w:val="24"/>
              </w:rPr>
              <w:t xml:space="preserve"> </w:t>
            </w:r>
            <w:r>
              <w:rPr>
                <w:spacing w:val="-2"/>
                <w:sz w:val="24"/>
              </w:rPr>
              <w:t>/</w:t>
            </w:r>
            <w:r>
              <w:rPr>
                <w:spacing w:val="-7"/>
                <w:sz w:val="24"/>
              </w:rPr>
              <w:t xml:space="preserve"> </w:t>
            </w:r>
            <w:r>
              <w:rPr>
                <w:spacing w:val="-2"/>
                <w:sz w:val="24"/>
              </w:rPr>
              <w:t>школі</w:t>
            </w:r>
            <w:r>
              <w:rPr>
                <w:spacing w:val="-7"/>
                <w:sz w:val="24"/>
              </w:rPr>
              <w:t xml:space="preserve"> </w:t>
            </w:r>
            <w:r>
              <w:rPr>
                <w:spacing w:val="-2"/>
                <w:sz w:val="24"/>
              </w:rPr>
              <w:t>/</w:t>
            </w:r>
            <w:r>
              <w:rPr>
                <w:spacing w:val="-8"/>
                <w:sz w:val="24"/>
              </w:rPr>
              <w:t xml:space="preserve"> </w:t>
            </w:r>
            <w:r>
              <w:rPr>
                <w:spacing w:val="-2"/>
                <w:sz w:val="24"/>
              </w:rPr>
              <w:t xml:space="preserve">спільноті </w:t>
            </w:r>
            <w:r>
              <w:rPr>
                <w:sz w:val="24"/>
              </w:rPr>
              <w:t>[4 ГІО 2-6.3-2];</w:t>
            </w:r>
          </w:p>
          <w:p w:rsidR="000520D4" w:rsidRDefault="000520D4" w:rsidP="000520D4">
            <w:pPr>
              <w:pStyle w:val="TableParagraph"/>
              <w:spacing w:line="270" w:lineRule="atLeast"/>
              <w:ind w:left="151" w:right="130"/>
              <w:jc w:val="both"/>
              <w:rPr>
                <w:sz w:val="24"/>
              </w:rPr>
            </w:pPr>
            <w:r>
              <w:rPr>
                <w:i/>
                <w:sz w:val="24"/>
              </w:rPr>
              <w:t xml:space="preserve">добирає </w:t>
            </w:r>
            <w:r>
              <w:rPr>
                <w:sz w:val="24"/>
              </w:rPr>
              <w:t>приклади поведінки персонажів та життєвих ситуацій, щоб проілюструвати важливість рівності між людьми [4 ГІО 2-6.3- 3];</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2541"/>
        </w:trPr>
        <w:tc>
          <w:tcPr>
            <w:tcW w:w="3404" w:type="dxa"/>
          </w:tcPr>
          <w:p w:rsidR="000520D4" w:rsidRDefault="000520D4" w:rsidP="000520D4">
            <w:pPr>
              <w:pStyle w:val="TableParagraph"/>
              <w:rPr>
                <w:sz w:val="24"/>
              </w:rPr>
            </w:pPr>
          </w:p>
        </w:tc>
        <w:tc>
          <w:tcPr>
            <w:tcW w:w="6385" w:type="dxa"/>
          </w:tcPr>
          <w:p w:rsidR="000520D4" w:rsidRDefault="000520D4" w:rsidP="000520D4">
            <w:pPr>
              <w:pStyle w:val="TableParagraph"/>
              <w:ind w:left="151" w:right="130"/>
              <w:jc w:val="both"/>
              <w:rPr>
                <w:sz w:val="24"/>
              </w:rPr>
            </w:pPr>
            <w:r>
              <w:rPr>
                <w:i/>
                <w:sz w:val="24"/>
              </w:rPr>
              <w:t xml:space="preserve">аналізує </w:t>
            </w:r>
            <w:r>
              <w:rPr>
                <w:sz w:val="24"/>
              </w:rPr>
              <w:t>наслідки порушення особою засад рівності та справедливості [4 ГІО 2-6.3-4];</w:t>
            </w:r>
          </w:p>
          <w:p w:rsidR="000520D4" w:rsidRDefault="000520D4" w:rsidP="000520D4">
            <w:pPr>
              <w:pStyle w:val="TableParagraph"/>
              <w:ind w:left="151" w:right="128"/>
              <w:jc w:val="both"/>
              <w:rPr>
                <w:sz w:val="24"/>
              </w:rPr>
            </w:pPr>
            <w:r>
              <w:rPr>
                <w:i/>
                <w:sz w:val="24"/>
              </w:rPr>
              <w:t>пояснює,</w:t>
            </w:r>
            <w:r>
              <w:rPr>
                <w:i/>
                <w:spacing w:val="-12"/>
                <w:sz w:val="24"/>
              </w:rPr>
              <w:t xml:space="preserve"> </w:t>
            </w:r>
            <w:r>
              <w:rPr>
                <w:sz w:val="24"/>
              </w:rPr>
              <w:t>що</w:t>
            </w:r>
            <w:r>
              <w:rPr>
                <w:spacing w:val="-13"/>
                <w:sz w:val="24"/>
              </w:rPr>
              <w:t xml:space="preserve"> </w:t>
            </w:r>
            <w:r>
              <w:rPr>
                <w:sz w:val="24"/>
              </w:rPr>
              <w:t>кожна</w:t>
            </w:r>
            <w:r>
              <w:rPr>
                <w:spacing w:val="-14"/>
                <w:sz w:val="24"/>
              </w:rPr>
              <w:t xml:space="preserve"> </w:t>
            </w:r>
            <w:r>
              <w:rPr>
                <w:sz w:val="24"/>
              </w:rPr>
              <w:t>людина</w:t>
            </w:r>
            <w:r>
              <w:rPr>
                <w:spacing w:val="-14"/>
                <w:sz w:val="24"/>
              </w:rPr>
              <w:t xml:space="preserve"> </w:t>
            </w:r>
            <w:r>
              <w:rPr>
                <w:sz w:val="24"/>
              </w:rPr>
              <w:t>має</w:t>
            </w:r>
            <w:r>
              <w:rPr>
                <w:spacing w:val="-12"/>
                <w:sz w:val="24"/>
              </w:rPr>
              <w:t xml:space="preserve"> </w:t>
            </w:r>
            <w:r>
              <w:rPr>
                <w:sz w:val="24"/>
              </w:rPr>
              <w:t>право</w:t>
            </w:r>
            <w:r>
              <w:rPr>
                <w:spacing w:val="-13"/>
                <w:sz w:val="24"/>
              </w:rPr>
              <w:t xml:space="preserve"> </w:t>
            </w:r>
            <w:r>
              <w:rPr>
                <w:sz w:val="24"/>
              </w:rPr>
              <w:t>на</w:t>
            </w:r>
            <w:r>
              <w:rPr>
                <w:spacing w:val="-14"/>
                <w:sz w:val="24"/>
              </w:rPr>
              <w:t xml:space="preserve"> </w:t>
            </w:r>
            <w:r>
              <w:rPr>
                <w:sz w:val="24"/>
              </w:rPr>
              <w:t>приватний</w:t>
            </w:r>
            <w:r>
              <w:rPr>
                <w:spacing w:val="-12"/>
                <w:sz w:val="24"/>
              </w:rPr>
              <w:t xml:space="preserve"> </w:t>
            </w:r>
            <w:r>
              <w:rPr>
                <w:sz w:val="24"/>
              </w:rPr>
              <w:t>простір [4 ГІО 2-6.3-5];</w:t>
            </w:r>
          </w:p>
          <w:p w:rsidR="000520D4" w:rsidRDefault="000520D4" w:rsidP="000520D4">
            <w:pPr>
              <w:pStyle w:val="TableParagraph"/>
              <w:ind w:left="151" w:right="127"/>
              <w:jc w:val="both"/>
              <w:rPr>
                <w:sz w:val="24"/>
              </w:rPr>
            </w:pPr>
            <w:r>
              <w:rPr>
                <w:i/>
                <w:sz w:val="24"/>
              </w:rPr>
              <w:t>аргументує,</w:t>
            </w:r>
            <w:r>
              <w:rPr>
                <w:i/>
                <w:spacing w:val="-14"/>
                <w:sz w:val="24"/>
              </w:rPr>
              <w:t xml:space="preserve"> </w:t>
            </w:r>
            <w:r>
              <w:rPr>
                <w:sz w:val="24"/>
              </w:rPr>
              <w:t>чому</w:t>
            </w:r>
            <w:r>
              <w:rPr>
                <w:spacing w:val="-15"/>
                <w:sz w:val="24"/>
              </w:rPr>
              <w:t xml:space="preserve"> </w:t>
            </w:r>
            <w:r>
              <w:rPr>
                <w:sz w:val="24"/>
              </w:rPr>
              <w:t>не</w:t>
            </w:r>
            <w:r>
              <w:rPr>
                <w:spacing w:val="-13"/>
                <w:sz w:val="24"/>
              </w:rPr>
              <w:t xml:space="preserve"> </w:t>
            </w:r>
            <w:r>
              <w:rPr>
                <w:sz w:val="24"/>
              </w:rPr>
              <w:t>можна</w:t>
            </w:r>
            <w:r>
              <w:rPr>
                <w:spacing w:val="-13"/>
                <w:sz w:val="24"/>
              </w:rPr>
              <w:t xml:space="preserve"> </w:t>
            </w:r>
            <w:r>
              <w:rPr>
                <w:sz w:val="24"/>
              </w:rPr>
              <w:t>цькувати</w:t>
            </w:r>
            <w:r>
              <w:rPr>
                <w:spacing w:val="-10"/>
                <w:sz w:val="24"/>
              </w:rPr>
              <w:t xml:space="preserve"> </w:t>
            </w:r>
            <w:r>
              <w:rPr>
                <w:sz w:val="24"/>
              </w:rPr>
              <w:t>інших</w:t>
            </w:r>
            <w:r>
              <w:rPr>
                <w:spacing w:val="-12"/>
                <w:sz w:val="24"/>
              </w:rPr>
              <w:t xml:space="preserve"> </w:t>
            </w:r>
            <w:r>
              <w:rPr>
                <w:sz w:val="24"/>
              </w:rPr>
              <w:t>[4</w:t>
            </w:r>
            <w:r>
              <w:rPr>
                <w:spacing w:val="-15"/>
                <w:sz w:val="24"/>
              </w:rPr>
              <w:t xml:space="preserve"> </w:t>
            </w:r>
            <w:r>
              <w:rPr>
                <w:sz w:val="24"/>
              </w:rPr>
              <w:t>ГІО</w:t>
            </w:r>
            <w:r>
              <w:rPr>
                <w:spacing w:val="-12"/>
                <w:sz w:val="24"/>
              </w:rPr>
              <w:t xml:space="preserve"> </w:t>
            </w:r>
            <w:r>
              <w:rPr>
                <w:sz w:val="24"/>
              </w:rPr>
              <w:t xml:space="preserve">2-6.3-6]; </w:t>
            </w:r>
            <w:r>
              <w:rPr>
                <w:i/>
                <w:sz w:val="24"/>
              </w:rPr>
              <w:t xml:space="preserve">пояснює, </w:t>
            </w:r>
            <w:r>
              <w:rPr>
                <w:sz w:val="24"/>
              </w:rPr>
              <w:t>як діяти, коли ти стаєш свідком або жертвою цькування [4 ГІО 2-6.3-7];</w:t>
            </w:r>
          </w:p>
          <w:p w:rsidR="000520D4" w:rsidRDefault="000520D4" w:rsidP="000520D4">
            <w:pPr>
              <w:pStyle w:val="TableParagraph"/>
              <w:ind w:left="151" w:right="129"/>
              <w:jc w:val="both"/>
              <w:rPr>
                <w:sz w:val="24"/>
              </w:rPr>
            </w:pPr>
            <w:r>
              <w:rPr>
                <w:i/>
                <w:sz w:val="24"/>
              </w:rPr>
              <w:t xml:space="preserve">моделює </w:t>
            </w:r>
            <w:r>
              <w:rPr>
                <w:sz w:val="24"/>
              </w:rPr>
              <w:t>поведінку в ситуаціях некоректного спілкування та свавілля з боку однолітків / дорослих [4 ГІО 2-6.3-8]</w:t>
            </w:r>
          </w:p>
        </w:tc>
      </w:tr>
      <w:tr w:rsidR="000520D4" w:rsidTr="000520D4">
        <w:trPr>
          <w:trHeight w:val="2210"/>
        </w:trPr>
        <w:tc>
          <w:tcPr>
            <w:tcW w:w="3404" w:type="dxa"/>
          </w:tcPr>
          <w:p w:rsidR="000520D4" w:rsidRDefault="000520D4" w:rsidP="000520D4">
            <w:pPr>
              <w:pStyle w:val="TableParagraph"/>
              <w:rPr>
                <w:sz w:val="24"/>
              </w:rPr>
            </w:pPr>
            <w:r>
              <w:rPr>
                <w:sz w:val="24"/>
              </w:rPr>
              <w:t>Розрізняє</w:t>
            </w:r>
            <w:r>
              <w:rPr>
                <w:spacing w:val="-15"/>
                <w:sz w:val="24"/>
              </w:rPr>
              <w:t xml:space="preserve"> </w:t>
            </w:r>
            <w:r>
              <w:rPr>
                <w:sz w:val="24"/>
              </w:rPr>
              <w:t>об’єкти</w:t>
            </w:r>
            <w:r>
              <w:rPr>
                <w:spacing w:val="-15"/>
                <w:sz w:val="24"/>
              </w:rPr>
              <w:t xml:space="preserve"> </w:t>
            </w:r>
            <w:r>
              <w:rPr>
                <w:sz w:val="24"/>
              </w:rPr>
              <w:t>загального користування і власні</w:t>
            </w:r>
          </w:p>
          <w:p w:rsidR="000520D4" w:rsidRDefault="000520D4" w:rsidP="000520D4">
            <w:pPr>
              <w:pStyle w:val="TableParagraph"/>
              <w:rPr>
                <w:sz w:val="24"/>
              </w:rPr>
            </w:pPr>
            <w:r>
              <w:rPr>
                <w:sz w:val="24"/>
              </w:rPr>
              <w:t>об’єкти;</w:t>
            </w:r>
            <w:r>
              <w:rPr>
                <w:spacing w:val="-15"/>
                <w:sz w:val="24"/>
              </w:rPr>
              <w:t xml:space="preserve"> </w:t>
            </w:r>
            <w:r>
              <w:rPr>
                <w:sz w:val="24"/>
              </w:rPr>
              <w:t>протидіє</w:t>
            </w:r>
            <w:r>
              <w:rPr>
                <w:spacing w:val="-15"/>
                <w:sz w:val="24"/>
              </w:rPr>
              <w:t xml:space="preserve"> </w:t>
            </w:r>
            <w:r>
              <w:rPr>
                <w:sz w:val="24"/>
              </w:rPr>
              <w:t>(залучаючи дорослих) порушенням</w:t>
            </w:r>
          </w:p>
          <w:p w:rsidR="000520D4" w:rsidRDefault="000520D4" w:rsidP="000520D4">
            <w:pPr>
              <w:pStyle w:val="TableParagraph"/>
              <w:rPr>
                <w:sz w:val="24"/>
              </w:rPr>
            </w:pPr>
            <w:r>
              <w:rPr>
                <w:sz w:val="24"/>
              </w:rPr>
              <w:t>правил</w:t>
            </w:r>
            <w:r>
              <w:rPr>
                <w:spacing w:val="-13"/>
                <w:sz w:val="24"/>
              </w:rPr>
              <w:t xml:space="preserve"> </w:t>
            </w:r>
            <w:r>
              <w:rPr>
                <w:sz w:val="24"/>
              </w:rPr>
              <w:t>поведінки</w:t>
            </w:r>
            <w:r>
              <w:rPr>
                <w:spacing w:val="-12"/>
                <w:sz w:val="24"/>
              </w:rPr>
              <w:t xml:space="preserve"> </w:t>
            </w:r>
            <w:r>
              <w:rPr>
                <w:sz w:val="24"/>
              </w:rPr>
              <w:t>в</w:t>
            </w:r>
            <w:r>
              <w:rPr>
                <w:spacing w:val="-14"/>
                <w:sz w:val="24"/>
              </w:rPr>
              <w:t xml:space="preserve"> </w:t>
            </w:r>
            <w:r>
              <w:rPr>
                <w:sz w:val="24"/>
              </w:rPr>
              <w:t xml:space="preserve">публічних </w:t>
            </w:r>
            <w:r>
              <w:rPr>
                <w:spacing w:val="-2"/>
                <w:sz w:val="24"/>
              </w:rPr>
              <w:t>місцях</w:t>
            </w:r>
          </w:p>
        </w:tc>
        <w:tc>
          <w:tcPr>
            <w:tcW w:w="6385" w:type="dxa"/>
          </w:tcPr>
          <w:p w:rsidR="000520D4" w:rsidRDefault="000520D4" w:rsidP="000520D4">
            <w:pPr>
              <w:pStyle w:val="TableParagraph"/>
              <w:ind w:left="151" w:right="128"/>
              <w:jc w:val="both"/>
              <w:rPr>
                <w:sz w:val="24"/>
              </w:rPr>
            </w:pPr>
            <w:r>
              <w:rPr>
                <w:i/>
                <w:sz w:val="24"/>
              </w:rPr>
              <w:t xml:space="preserve">оцінює </w:t>
            </w:r>
            <w:r>
              <w:rPr>
                <w:sz w:val="24"/>
              </w:rPr>
              <w:t xml:space="preserve">відповідність поведінки (людей / персонажів) у громадському просторі встановленим правилам [4 ГІО 2- </w:t>
            </w:r>
            <w:r>
              <w:rPr>
                <w:spacing w:val="-2"/>
                <w:sz w:val="24"/>
              </w:rPr>
              <w:t>2.3-1];</w:t>
            </w:r>
          </w:p>
          <w:p w:rsidR="000520D4" w:rsidRDefault="000520D4" w:rsidP="000520D4">
            <w:pPr>
              <w:pStyle w:val="TableParagraph"/>
              <w:ind w:left="151"/>
              <w:rPr>
                <w:sz w:val="24"/>
              </w:rPr>
            </w:pPr>
            <w:r>
              <w:rPr>
                <w:i/>
                <w:sz w:val="24"/>
              </w:rPr>
              <w:t>обмірковує</w:t>
            </w:r>
            <w:r>
              <w:rPr>
                <w:i/>
                <w:spacing w:val="40"/>
                <w:sz w:val="24"/>
              </w:rPr>
              <w:t xml:space="preserve"> </w:t>
            </w:r>
            <w:r>
              <w:rPr>
                <w:sz w:val="24"/>
              </w:rPr>
              <w:t>раніше</w:t>
            </w:r>
            <w:r>
              <w:rPr>
                <w:spacing w:val="40"/>
                <w:sz w:val="24"/>
              </w:rPr>
              <w:t xml:space="preserve"> </w:t>
            </w:r>
            <w:r>
              <w:rPr>
                <w:sz w:val="24"/>
              </w:rPr>
              <w:t>встановлені</w:t>
            </w:r>
            <w:r>
              <w:rPr>
                <w:spacing w:val="40"/>
                <w:sz w:val="24"/>
              </w:rPr>
              <w:t xml:space="preserve"> </w:t>
            </w:r>
            <w:r>
              <w:rPr>
                <w:sz w:val="24"/>
              </w:rPr>
              <w:t>правила</w:t>
            </w:r>
            <w:r>
              <w:rPr>
                <w:spacing w:val="40"/>
                <w:sz w:val="24"/>
              </w:rPr>
              <w:t xml:space="preserve"> </w:t>
            </w:r>
            <w:r>
              <w:rPr>
                <w:sz w:val="24"/>
              </w:rPr>
              <w:t>у</w:t>
            </w:r>
            <w:r>
              <w:rPr>
                <w:spacing w:val="40"/>
                <w:sz w:val="24"/>
              </w:rPr>
              <w:t xml:space="preserve"> </w:t>
            </w:r>
            <w:r>
              <w:rPr>
                <w:sz w:val="24"/>
              </w:rPr>
              <w:t>громадському просторі та, за потреби, створює спільно з іншими нові</w:t>
            </w:r>
          </w:p>
          <w:p w:rsidR="000520D4" w:rsidRDefault="000520D4" w:rsidP="000520D4">
            <w:pPr>
              <w:pStyle w:val="TableParagraph"/>
              <w:ind w:left="151"/>
              <w:rPr>
                <w:sz w:val="24"/>
              </w:rPr>
            </w:pPr>
            <w:r>
              <w:rPr>
                <w:sz w:val="24"/>
              </w:rPr>
              <w:t>додаткові</w:t>
            </w:r>
            <w:r>
              <w:rPr>
                <w:spacing w:val="-4"/>
                <w:sz w:val="24"/>
              </w:rPr>
              <w:t xml:space="preserve"> </w:t>
            </w:r>
            <w:r>
              <w:rPr>
                <w:sz w:val="24"/>
              </w:rPr>
              <w:t>правила</w:t>
            </w:r>
            <w:r>
              <w:rPr>
                <w:spacing w:val="-2"/>
                <w:sz w:val="24"/>
              </w:rPr>
              <w:t xml:space="preserve"> </w:t>
            </w:r>
            <w:r>
              <w:rPr>
                <w:sz w:val="24"/>
              </w:rPr>
              <w:t>[4</w:t>
            </w:r>
            <w:r>
              <w:rPr>
                <w:spacing w:val="-2"/>
                <w:sz w:val="24"/>
              </w:rPr>
              <w:t xml:space="preserve"> </w:t>
            </w:r>
            <w:r>
              <w:rPr>
                <w:sz w:val="24"/>
              </w:rPr>
              <w:t>ГІО</w:t>
            </w:r>
            <w:r>
              <w:rPr>
                <w:spacing w:val="-2"/>
                <w:sz w:val="24"/>
              </w:rPr>
              <w:t xml:space="preserve"> </w:t>
            </w:r>
            <w:r>
              <w:rPr>
                <w:sz w:val="24"/>
              </w:rPr>
              <w:t>2-2.3-</w:t>
            </w:r>
            <w:r>
              <w:rPr>
                <w:spacing w:val="-5"/>
                <w:sz w:val="24"/>
              </w:rPr>
              <w:t>2];</w:t>
            </w:r>
          </w:p>
          <w:p w:rsidR="000520D4" w:rsidRDefault="000520D4" w:rsidP="000520D4">
            <w:pPr>
              <w:pStyle w:val="TableParagraph"/>
              <w:spacing w:line="270" w:lineRule="atLeast"/>
              <w:ind w:left="151"/>
              <w:rPr>
                <w:sz w:val="24"/>
              </w:rPr>
            </w:pPr>
            <w:proofErr w:type="spellStart"/>
            <w:r>
              <w:rPr>
                <w:i/>
                <w:sz w:val="24"/>
              </w:rPr>
              <w:t>відповідально</w:t>
            </w:r>
            <w:proofErr w:type="spellEnd"/>
            <w:r>
              <w:rPr>
                <w:i/>
                <w:spacing w:val="-10"/>
                <w:sz w:val="24"/>
              </w:rPr>
              <w:t xml:space="preserve"> </w:t>
            </w:r>
            <w:r>
              <w:rPr>
                <w:i/>
                <w:sz w:val="24"/>
              </w:rPr>
              <w:t>ставиться</w:t>
            </w:r>
            <w:r>
              <w:rPr>
                <w:i/>
                <w:spacing w:val="-10"/>
                <w:sz w:val="24"/>
              </w:rPr>
              <w:t xml:space="preserve"> </w:t>
            </w:r>
            <w:r>
              <w:rPr>
                <w:sz w:val="24"/>
              </w:rPr>
              <w:t>до</w:t>
            </w:r>
            <w:r>
              <w:rPr>
                <w:spacing w:val="-9"/>
                <w:sz w:val="24"/>
              </w:rPr>
              <w:t xml:space="preserve"> </w:t>
            </w:r>
            <w:r>
              <w:rPr>
                <w:sz w:val="24"/>
              </w:rPr>
              <w:t>власного</w:t>
            </w:r>
            <w:r>
              <w:rPr>
                <w:spacing w:val="-10"/>
                <w:sz w:val="24"/>
              </w:rPr>
              <w:t xml:space="preserve"> </w:t>
            </w:r>
            <w:r>
              <w:rPr>
                <w:sz w:val="24"/>
              </w:rPr>
              <w:t>і</w:t>
            </w:r>
            <w:r>
              <w:rPr>
                <w:spacing w:val="-10"/>
                <w:sz w:val="24"/>
              </w:rPr>
              <w:t xml:space="preserve"> </w:t>
            </w:r>
            <w:r>
              <w:rPr>
                <w:sz w:val="24"/>
              </w:rPr>
              <w:t>громадського</w:t>
            </w:r>
            <w:r>
              <w:rPr>
                <w:spacing w:val="-10"/>
                <w:sz w:val="24"/>
              </w:rPr>
              <w:t xml:space="preserve"> </w:t>
            </w:r>
            <w:r>
              <w:rPr>
                <w:sz w:val="24"/>
              </w:rPr>
              <w:t>майна [4 ГІО 2-2.3-3]</w:t>
            </w:r>
          </w:p>
        </w:tc>
      </w:tr>
      <w:tr w:rsidR="000520D4" w:rsidTr="000520D4">
        <w:trPr>
          <w:trHeight w:val="2483"/>
        </w:trPr>
        <w:tc>
          <w:tcPr>
            <w:tcW w:w="9789"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636"/>
              <w:rPr>
                <w:sz w:val="24"/>
              </w:rPr>
            </w:pPr>
            <w:r>
              <w:rPr>
                <w:i/>
                <w:sz w:val="24"/>
              </w:rPr>
              <w:t>Вивчаю</w:t>
            </w:r>
            <w:r>
              <w:rPr>
                <w:i/>
                <w:spacing w:val="-5"/>
                <w:sz w:val="24"/>
              </w:rPr>
              <w:t xml:space="preserve"> </w:t>
            </w:r>
            <w:r>
              <w:rPr>
                <w:i/>
                <w:sz w:val="24"/>
              </w:rPr>
              <w:t>своє</w:t>
            </w:r>
            <w:r>
              <w:rPr>
                <w:i/>
                <w:spacing w:val="-5"/>
                <w:sz w:val="24"/>
              </w:rPr>
              <w:t xml:space="preserve"> </w:t>
            </w:r>
            <w:r>
              <w:rPr>
                <w:i/>
                <w:sz w:val="24"/>
              </w:rPr>
              <w:t>минуле.</w:t>
            </w:r>
            <w:r>
              <w:rPr>
                <w:i/>
                <w:spacing w:val="-4"/>
                <w:sz w:val="24"/>
              </w:rPr>
              <w:t xml:space="preserve"> </w:t>
            </w:r>
            <w:r>
              <w:rPr>
                <w:sz w:val="24"/>
              </w:rPr>
              <w:t>Моє</w:t>
            </w:r>
            <w:r>
              <w:rPr>
                <w:spacing w:val="-6"/>
                <w:sz w:val="24"/>
              </w:rPr>
              <w:t xml:space="preserve"> </w:t>
            </w:r>
            <w:r>
              <w:rPr>
                <w:sz w:val="24"/>
              </w:rPr>
              <w:t>минуле,</w:t>
            </w:r>
            <w:r>
              <w:rPr>
                <w:spacing w:val="-5"/>
                <w:sz w:val="24"/>
              </w:rPr>
              <w:t xml:space="preserve"> </w:t>
            </w:r>
            <w:r>
              <w:rPr>
                <w:sz w:val="24"/>
              </w:rPr>
              <w:t>минуле</w:t>
            </w:r>
            <w:r>
              <w:rPr>
                <w:spacing w:val="-6"/>
                <w:sz w:val="24"/>
              </w:rPr>
              <w:t xml:space="preserve"> </w:t>
            </w:r>
            <w:r>
              <w:rPr>
                <w:sz w:val="24"/>
              </w:rPr>
              <w:t>мого</w:t>
            </w:r>
            <w:r>
              <w:rPr>
                <w:spacing w:val="-5"/>
                <w:sz w:val="24"/>
              </w:rPr>
              <w:t xml:space="preserve"> </w:t>
            </w:r>
            <w:r>
              <w:rPr>
                <w:sz w:val="24"/>
              </w:rPr>
              <w:t>роду.</w:t>
            </w:r>
            <w:r>
              <w:rPr>
                <w:spacing w:val="-5"/>
                <w:sz w:val="24"/>
              </w:rPr>
              <w:t xml:space="preserve"> </w:t>
            </w:r>
            <w:r>
              <w:rPr>
                <w:sz w:val="24"/>
              </w:rPr>
              <w:t>Родинне</w:t>
            </w:r>
            <w:r>
              <w:rPr>
                <w:spacing w:val="-6"/>
                <w:sz w:val="24"/>
              </w:rPr>
              <w:t xml:space="preserve"> </w:t>
            </w:r>
            <w:r>
              <w:rPr>
                <w:sz w:val="24"/>
              </w:rPr>
              <w:t>дерево. Традиції та свята. Чому для мене важливі звичаї та свята?</w:t>
            </w:r>
          </w:p>
          <w:p w:rsidR="000520D4" w:rsidRDefault="000520D4" w:rsidP="000520D4">
            <w:pPr>
              <w:pStyle w:val="TableParagraph"/>
              <w:rPr>
                <w:sz w:val="24"/>
              </w:rPr>
            </w:pPr>
            <w:r>
              <w:rPr>
                <w:sz w:val="24"/>
              </w:rPr>
              <w:t>Які</w:t>
            </w:r>
            <w:r>
              <w:rPr>
                <w:spacing w:val="-2"/>
                <w:sz w:val="24"/>
              </w:rPr>
              <w:t xml:space="preserve"> </w:t>
            </w:r>
            <w:r>
              <w:rPr>
                <w:sz w:val="24"/>
              </w:rPr>
              <w:t>пам’ятні</w:t>
            </w:r>
            <w:r>
              <w:rPr>
                <w:spacing w:val="-3"/>
                <w:sz w:val="24"/>
              </w:rPr>
              <w:t xml:space="preserve"> </w:t>
            </w:r>
            <w:r>
              <w:rPr>
                <w:sz w:val="24"/>
              </w:rPr>
              <w:t>дати</w:t>
            </w:r>
            <w:r>
              <w:rPr>
                <w:spacing w:val="-2"/>
                <w:sz w:val="24"/>
              </w:rPr>
              <w:t xml:space="preserve"> </w:t>
            </w:r>
            <w:r>
              <w:rPr>
                <w:sz w:val="24"/>
              </w:rPr>
              <w:t>і</w:t>
            </w:r>
            <w:r>
              <w:rPr>
                <w:spacing w:val="-2"/>
                <w:sz w:val="24"/>
              </w:rPr>
              <w:t xml:space="preserve"> </w:t>
            </w:r>
            <w:r>
              <w:rPr>
                <w:sz w:val="24"/>
              </w:rPr>
              <w:t>чому</w:t>
            </w:r>
            <w:r>
              <w:rPr>
                <w:spacing w:val="-4"/>
                <w:sz w:val="24"/>
              </w:rPr>
              <w:t xml:space="preserve"> </w:t>
            </w:r>
            <w:r>
              <w:rPr>
                <w:sz w:val="24"/>
              </w:rPr>
              <w:t>актуальні</w:t>
            </w:r>
            <w:r>
              <w:rPr>
                <w:spacing w:val="-2"/>
                <w:sz w:val="24"/>
              </w:rPr>
              <w:t xml:space="preserve"> </w:t>
            </w:r>
            <w:r>
              <w:rPr>
                <w:sz w:val="24"/>
              </w:rPr>
              <w:t>для</w:t>
            </w:r>
            <w:r>
              <w:rPr>
                <w:spacing w:val="-2"/>
                <w:sz w:val="24"/>
              </w:rPr>
              <w:t xml:space="preserve"> сучасників?</w:t>
            </w:r>
          </w:p>
          <w:p w:rsidR="000520D4" w:rsidRDefault="000520D4" w:rsidP="000520D4">
            <w:pPr>
              <w:pStyle w:val="TableParagraph"/>
              <w:rPr>
                <w:sz w:val="24"/>
              </w:rPr>
            </w:pPr>
            <w:r>
              <w:rPr>
                <w:i/>
                <w:sz w:val="24"/>
              </w:rPr>
              <w:t>Взаємодію</w:t>
            </w:r>
            <w:r>
              <w:rPr>
                <w:i/>
                <w:spacing w:val="-1"/>
                <w:sz w:val="24"/>
              </w:rPr>
              <w:t xml:space="preserve"> </w:t>
            </w:r>
            <w:r>
              <w:rPr>
                <w:i/>
                <w:sz w:val="24"/>
              </w:rPr>
              <w:t>у</w:t>
            </w:r>
            <w:r>
              <w:rPr>
                <w:i/>
                <w:spacing w:val="-3"/>
                <w:sz w:val="24"/>
              </w:rPr>
              <w:t xml:space="preserve"> </w:t>
            </w:r>
            <w:r>
              <w:rPr>
                <w:i/>
                <w:sz w:val="24"/>
              </w:rPr>
              <w:t xml:space="preserve">спільноті. </w:t>
            </w:r>
            <w:r>
              <w:rPr>
                <w:sz w:val="24"/>
              </w:rPr>
              <w:t>Що</w:t>
            </w:r>
            <w:r>
              <w:rPr>
                <w:spacing w:val="-2"/>
                <w:sz w:val="24"/>
              </w:rPr>
              <w:t xml:space="preserve"> </w:t>
            </w:r>
            <w:r>
              <w:rPr>
                <w:sz w:val="24"/>
              </w:rPr>
              <w:t>таке</w:t>
            </w:r>
            <w:r>
              <w:rPr>
                <w:spacing w:val="-3"/>
                <w:sz w:val="24"/>
              </w:rPr>
              <w:t xml:space="preserve"> </w:t>
            </w:r>
            <w:r>
              <w:rPr>
                <w:sz w:val="24"/>
              </w:rPr>
              <w:t>рівність? Що</w:t>
            </w:r>
            <w:r>
              <w:rPr>
                <w:spacing w:val="-2"/>
                <w:sz w:val="24"/>
              </w:rPr>
              <w:t xml:space="preserve"> </w:t>
            </w:r>
            <w:r>
              <w:rPr>
                <w:sz w:val="24"/>
              </w:rPr>
              <w:t>таке</w:t>
            </w:r>
            <w:r>
              <w:rPr>
                <w:spacing w:val="-3"/>
                <w:sz w:val="24"/>
              </w:rPr>
              <w:t xml:space="preserve"> </w:t>
            </w:r>
            <w:r>
              <w:rPr>
                <w:sz w:val="24"/>
              </w:rPr>
              <w:t>справедливість? Що</w:t>
            </w:r>
            <w:r>
              <w:rPr>
                <w:spacing w:val="-2"/>
                <w:sz w:val="24"/>
              </w:rPr>
              <w:t xml:space="preserve"> </w:t>
            </w:r>
            <w:r>
              <w:rPr>
                <w:sz w:val="24"/>
              </w:rPr>
              <w:t>таке</w:t>
            </w:r>
            <w:r>
              <w:rPr>
                <w:spacing w:val="-3"/>
                <w:sz w:val="24"/>
              </w:rPr>
              <w:t xml:space="preserve"> </w:t>
            </w:r>
            <w:r>
              <w:rPr>
                <w:sz w:val="24"/>
              </w:rPr>
              <w:t>дискримінація? Що таке цькування (</w:t>
            </w:r>
            <w:proofErr w:type="spellStart"/>
            <w:r>
              <w:rPr>
                <w:sz w:val="24"/>
              </w:rPr>
              <w:t>булінг</w:t>
            </w:r>
            <w:proofErr w:type="spellEnd"/>
            <w:r>
              <w:rPr>
                <w:sz w:val="24"/>
              </w:rPr>
              <w:t>) та як на нього реагувати?</w:t>
            </w:r>
          </w:p>
          <w:p w:rsidR="000520D4" w:rsidRDefault="000520D4" w:rsidP="000520D4">
            <w:pPr>
              <w:pStyle w:val="TableParagraph"/>
              <w:rPr>
                <w:sz w:val="24"/>
              </w:rPr>
            </w:pPr>
            <w:r>
              <w:rPr>
                <w:sz w:val="24"/>
              </w:rPr>
              <w:t>Як</w:t>
            </w:r>
            <w:r>
              <w:rPr>
                <w:spacing w:val="-4"/>
                <w:sz w:val="24"/>
              </w:rPr>
              <w:t xml:space="preserve"> </w:t>
            </w:r>
            <w:r>
              <w:rPr>
                <w:sz w:val="24"/>
              </w:rPr>
              <w:t>люди</w:t>
            </w:r>
            <w:r>
              <w:rPr>
                <w:spacing w:val="-3"/>
                <w:sz w:val="24"/>
              </w:rPr>
              <w:t xml:space="preserve"> </w:t>
            </w:r>
            <w:r>
              <w:rPr>
                <w:sz w:val="24"/>
              </w:rPr>
              <w:t>взаємодіють</w:t>
            </w:r>
            <w:r>
              <w:rPr>
                <w:spacing w:val="-1"/>
                <w:sz w:val="24"/>
              </w:rPr>
              <w:t xml:space="preserve"> </w:t>
            </w:r>
            <w:r>
              <w:rPr>
                <w:sz w:val="24"/>
              </w:rPr>
              <w:t>у</w:t>
            </w:r>
            <w:r>
              <w:rPr>
                <w:spacing w:val="-7"/>
                <w:sz w:val="24"/>
              </w:rPr>
              <w:t xml:space="preserve"> </w:t>
            </w:r>
            <w:r>
              <w:rPr>
                <w:spacing w:val="-2"/>
                <w:sz w:val="24"/>
              </w:rPr>
              <w:t>спільноті?</w:t>
            </w:r>
          </w:p>
          <w:p w:rsidR="000520D4" w:rsidRDefault="000520D4" w:rsidP="000520D4">
            <w:pPr>
              <w:pStyle w:val="TableParagraph"/>
              <w:rPr>
                <w:sz w:val="24"/>
              </w:rPr>
            </w:pPr>
            <w:r>
              <w:rPr>
                <w:sz w:val="24"/>
              </w:rPr>
              <w:t>Приватний</w:t>
            </w:r>
            <w:r>
              <w:rPr>
                <w:spacing w:val="-8"/>
                <w:sz w:val="24"/>
              </w:rPr>
              <w:t xml:space="preserve"> </w:t>
            </w:r>
            <w:r>
              <w:rPr>
                <w:sz w:val="24"/>
              </w:rPr>
              <w:t>простір.</w:t>
            </w:r>
            <w:r>
              <w:rPr>
                <w:spacing w:val="-4"/>
                <w:sz w:val="24"/>
              </w:rPr>
              <w:t xml:space="preserve"> </w:t>
            </w:r>
            <w:r>
              <w:rPr>
                <w:sz w:val="24"/>
              </w:rPr>
              <w:t>Методи</w:t>
            </w:r>
            <w:r>
              <w:rPr>
                <w:spacing w:val="-4"/>
                <w:sz w:val="24"/>
              </w:rPr>
              <w:t xml:space="preserve"> </w:t>
            </w:r>
            <w:r>
              <w:rPr>
                <w:sz w:val="24"/>
              </w:rPr>
              <w:t>ненасильницького</w:t>
            </w:r>
            <w:r>
              <w:rPr>
                <w:spacing w:val="-6"/>
                <w:sz w:val="24"/>
              </w:rPr>
              <w:t xml:space="preserve"> </w:t>
            </w:r>
            <w:r>
              <w:rPr>
                <w:spacing w:val="-2"/>
                <w:sz w:val="24"/>
              </w:rPr>
              <w:t>спілкування.</w:t>
            </w:r>
          </w:p>
          <w:p w:rsidR="000520D4" w:rsidRDefault="000520D4" w:rsidP="000520D4">
            <w:pPr>
              <w:pStyle w:val="TableParagraph"/>
              <w:spacing w:line="261" w:lineRule="exact"/>
              <w:rPr>
                <w:sz w:val="24"/>
              </w:rPr>
            </w:pPr>
            <w:r>
              <w:rPr>
                <w:sz w:val="24"/>
              </w:rPr>
              <w:t>Що</w:t>
            </w:r>
            <w:r>
              <w:rPr>
                <w:spacing w:val="-4"/>
                <w:sz w:val="24"/>
              </w:rPr>
              <w:t xml:space="preserve"> </w:t>
            </w:r>
            <w:r>
              <w:rPr>
                <w:sz w:val="24"/>
              </w:rPr>
              <w:t>я</w:t>
            </w:r>
            <w:r>
              <w:rPr>
                <w:spacing w:val="-2"/>
                <w:sz w:val="24"/>
              </w:rPr>
              <w:t xml:space="preserve"> </w:t>
            </w:r>
            <w:r>
              <w:rPr>
                <w:sz w:val="24"/>
              </w:rPr>
              <w:t>можу</w:t>
            </w:r>
            <w:r>
              <w:rPr>
                <w:spacing w:val="-7"/>
                <w:sz w:val="24"/>
              </w:rPr>
              <w:t xml:space="preserve"> </w:t>
            </w:r>
            <w:r>
              <w:rPr>
                <w:sz w:val="24"/>
              </w:rPr>
              <w:t>зробити для</w:t>
            </w:r>
            <w:r>
              <w:rPr>
                <w:spacing w:val="-4"/>
                <w:sz w:val="24"/>
              </w:rPr>
              <w:t xml:space="preserve"> </w:t>
            </w:r>
            <w:r>
              <w:rPr>
                <w:sz w:val="24"/>
              </w:rPr>
              <w:t>інших?</w:t>
            </w:r>
            <w:r>
              <w:rPr>
                <w:spacing w:val="-1"/>
                <w:sz w:val="24"/>
              </w:rPr>
              <w:t xml:space="preserve"> </w:t>
            </w:r>
            <w:r>
              <w:rPr>
                <w:sz w:val="24"/>
              </w:rPr>
              <w:t>Які</w:t>
            </w:r>
            <w:r>
              <w:rPr>
                <w:spacing w:val="-1"/>
                <w:sz w:val="24"/>
              </w:rPr>
              <w:t xml:space="preserve"> </w:t>
            </w:r>
            <w:r>
              <w:rPr>
                <w:sz w:val="24"/>
              </w:rPr>
              <w:t>ролі</w:t>
            </w:r>
            <w:r>
              <w:rPr>
                <w:spacing w:val="-2"/>
                <w:sz w:val="24"/>
              </w:rPr>
              <w:t xml:space="preserve"> </w:t>
            </w:r>
            <w:r>
              <w:rPr>
                <w:sz w:val="24"/>
              </w:rPr>
              <w:t>я</w:t>
            </w:r>
            <w:r>
              <w:rPr>
                <w:spacing w:val="-2"/>
                <w:sz w:val="24"/>
              </w:rPr>
              <w:t xml:space="preserve"> </w:t>
            </w:r>
            <w:r>
              <w:rPr>
                <w:sz w:val="24"/>
              </w:rPr>
              <w:t>вмію</w:t>
            </w:r>
            <w:r>
              <w:rPr>
                <w:spacing w:val="-4"/>
                <w:sz w:val="24"/>
              </w:rPr>
              <w:t xml:space="preserve"> </w:t>
            </w:r>
            <w:r>
              <w:rPr>
                <w:sz w:val="24"/>
              </w:rPr>
              <w:t>і</w:t>
            </w:r>
            <w:r>
              <w:rPr>
                <w:spacing w:val="-1"/>
                <w:sz w:val="24"/>
              </w:rPr>
              <w:t xml:space="preserve"> </w:t>
            </w:r>
            <w:r>
              <w:rPr>
                <w:sz w:val="24"/>
              </w:rPr>
              <w:t>люблю</w:t>
            </w:r>
            <w:r>
              <w:rPr>
                <w:spacing w:val="-2"/>
                <w:sz w:val="24"/>
              </w:rPr>
              <w:t xml:space="preserve"> </w:t>
            </w:r>
            <w:r>
              <w:rPr>
                <w:sz w:val="24"/>
              </w:rPr>
              <w:t>виконувати</w:t>
            </w:r>
            <w:r>
              <w:rPr>
                <w:spacing w:val="-1"/>
                <w:sz w:val="24"/>
              </w:rPr>
              <w:t xml:space="preserve"> </w:t>
            </w:r>
            <w:r>
              <w:rPr>
                <w:sz w:val="24"/>
              </w:rPr>
              <w:t xml:space="preserve">в </w:t>
            </w:r>
            <w:r>
              <w:rPr>
                <w:spacing w:val="-2"/>
                <w:sz w:val="24"/>
              </w:rPr>
              <w:t>групі?</w:t>
            </w:r>
          </w:p>
        </w:tc>
      </w:tr>
      <w:tr w:rsidR="000520D4" w:rsidTr="000520D4">
        <w:trPr>
          <w:trHeight w:val="275"/>
        </w:trPr>
        <w:tc>
          <w:tcPr>
            <w:tcW w:w="9789" w:type="dxa"/>
            <w:gridSpan w:val="2"/>
          </w:tcPr>
          <w:p w:rsidR="000520D4" w:rsidRDefault="000520D4" w:rsidP="000520D4">
            <w:pPr>
              <w:pStyle w:val="TableParagraph"/>
              <w:spacing w:line="256" w:lineRule="exact"/>
              <w:ind w:left="2441"/>
              <w:rPr>
                <w:b/>
                <w:sz w:val="24"/>
              </w:rPr>
            </w:pPr>
            <w:r>
              <w:rPr>
                <w:b/>
                <w:sz w:val="24"/>
              </w:rPr>
              <w:t>3.</w:t>
            </w:r>
            <w:r>
              <w:rPr>
                <w:b/>
                <w:spacing w:val="-2"/>
                <w:sz w:val="24"/>
              </w:rPr>
              <w:t xml:space="preserve"> </w:t>
            </w:r>
            <w:r>
              <w:rPr>
                <w:b/>
                <w:sz w:val="24"/>
              </w:rPr>
              <w:t>Змістова</w:t>
            </w:r>
            <w:r>
              <w:rPr>
                <w:b/>
                <w:spacing w:val="-2"/>
                <w:sz w:val="24"/>
              </w:rPr>
              <w:t xml:space="preserve"> </w:t>
            </w:r>
            <w:r>
              <w:rPr>
                <w:b/>
                <w:sz w:val="24"/>
              </w:rPr>
              <w:t>лінія</w:t>
            </w:r>
            <w:r>
              <w:rPr>
                <w:b/>
                <w:spacing w:val="-1"/>
                <w:sz w:val="24"/>
              </w:rPr>
              <w:t xml:space="preserve"> </w:t>
            </w:r>
            <w:r>
              <w:rPr>
                <w:b/>
                <w:sz w:val="24"/>
              </w:rPr>
              <w:t>«Моя</w:t>
            </w:r>
            <w:r>
              <w:rPr>
                <w:b/>
                <w:spacing w:val="-5"/>
                <w:sz w:val="24"/>
              </w:rPr>
              <w:t xml:space="preserve"> </w:t>
            </w:r>
            <w:r>
              <w:rPr>
                <w:b/>
                <w:sz w:val="24"/>
              </w:rPr>
              <w:t>культурна</w:t>
            </w:r>
            <w:r>
              <w:rPr>
                <w:b/>
                <w:spacing w:val="-1"/>
                <w:sz w:val="24"/>
              </w:rPr>
              <w:t xml:space="preserve"> </w:t>
            </w:r>
            <w:r>
              <w:rPr>
                <w:b/>
                <w:spacing w:val="-2"/>
                <w:sz w:val="24"/>
              </w:rPr>
              <w:t>спадщина»</w:t>
            </w:r>
          </w:p>
        </w:tc>
      </w:tr>
      <w:tr w:rsidR="000520D4" w:rsidTr="000520D4">
        <w:trPr>
          <w:trHeight w:val="3355"/>
        </w:trPr>
        <w:tc>
          <w:tcPr>
            <w:tcW w:w="3404" w:type="dxa"/>
          </w:tcPr>
          <w:p w:rsidR="000520D4" w:rsidRDefault="000520D4" w:rsidP="000520D4">
            <w:pPr>
              <w:pStyle w:val="TableParagraph"/>
              <w:ind w:right="124"/>
              <w:jc w:val="both"/>
              <w:rPr>
                <w:sz w:val="24"/>
              </w:rPr>
            </w:pPr>
            <w:r>
              <w:rPr>
                <w:sz w:val="24"/>
              </w:rPr>
              <w:t>Розпізнає відомі об’єкти соціального середовища, планує прогулянку/ подорож/ екскурсію до об’єктів культурної спадщини рідного краю, України</w:t>
            </w:r>
          </w:p>
        </w:tc>
        <w:tc>
          <w:tcPr>
            <w:tcW w:w="6385" w:type="dxa"/>
          </w:tcPr>
          <w:p w:rsidR="000520D4" w:rsidRDefault="000520D4" w:rsidP="000520D4">
            <w:pPr>
              <w:pStyle w:val="TableParagraph"/>
              <w:ind w:left="151" w:right="127"/>
              <w:jc w:val="both"/>
              <w:rPr>
                <w:sz w:val="24"/>
              </w:rPr>
            </w:pPr>
            <w:r>
              <w:rPr>
                <w:i/>
                <w:sz w:val="24"/>
              </w:rPr>
              <w:t>орієнтується</w:t>
            </w:r>
            <w:r>
              <w:rPr>
                <w:i/>
                <w:spacing w:val="-7"/>
                <w:sz w:val="24"/>
              </w:rPr>
              <w:t xml:space="preserve"> </w:t>
            </w:r>
            <w:r>
              <w:rPr>
                <w:sz w:val="24"/>
              </w:rPr>
              <w:t>в</w:t>
            </w:r>
            <w:r>
              <w:rPr>
                <w:spacing w:val="-7"/>
                <w:sz w:val="24"/>
              </w:rPr>
              <w:t xml:space="preserve"> </w:t>
            </w:r>
            <w:r>
              <w:rPr>
                <w:sz w:val="24"/>
              </w:rPr>
              <w:t>місцевості,</w:t>
            </w:r>
            <w:r>
              <w:rPr>
                <w:spacing w:val="-4"/>
                <w:sz w:val="24"/>
              </w:rPr>
              <w:t xml:space="preserve"> </w:t>
            </w:r>
            <w:r>
              <w:rPr>
                <w:sz w:val="24"/>
              </w:rPr>
              <w:t>у</w:t>
            </w:r>
            <w:r>
              <w:rPr>
                <w:spacing w:val="-9"/>
                <w:sz w:val="24"/>
              </w:rPr>
              <w:t xml:space="preserve"> </w:t>
            </w:r>
            <w:r>
              <w:rPr>
                <w:sz w:val="24"/>
              </w:rPr>
              <w:t>якій</w:t>
            </w:r>
            <w:r>
              <w:rPr>
                <w:spacing w:val="-5"/>
                <w:sz w:val="24"/>
              </w:rPr>
              <w:t xml:space="preserve"> </w:t>
            </w:r>
            <w:r>
              <w:rPr>
                <w:sz w:val="24"/>
              </w:rPr>
              <w:t>проживає</w:t>
            </w:r>
            <w:r>
              <w:rPr>
                <w:spacing w:val="-7"/>
                <w:sz w:val="24"/>
              </w:rPr>
              <w:t xml:space="preserve"> </w:t>
            </w:r>
            <w:r>
              <w:rPr>
                <w:sz w:val="24"/>
              </w:rPr>
              <w:t>[4</w:t>
            </w:r>
            <w:r>
              <w:rPr>
                <w:spacing w:val="-7"/>
                <w:sz w:val="24"/>
              </w:rPr>
              <w:t xml:space="preserve"> </w:t>
            </w:r>
            <w:r>
              <w:rPr>
                <w:sz w:val="24"/>
              </w:rPr>
              <w:t>ГІО</w:t>
            </w:r>
            <w:r>
              <w:rPr>
                <w:spacing w:val="-5"/>
                <w:sz w:val="24"/>
              </w:rPr>
              <w:t xml:space="preserve"> </w:t>
            </w:r>
            <w:r>
              <w:rPr>
                <w:sz w:val="24"/>
              </w:rPr>
              <w:t xml:space="preserve">3-2.1-1]; </w:t>
            </w:r>
            <w:r>
              <w:rPr>
                <w:i/>
                <w:sz w:val="24"/>
              </w:rPr>
              <w:t xml:space="preserve">розпитує </w:t>
            </w:r>
            <w:r>
              <w:rPr>
                <w:sz w:val="24"/>
              </w:rPr>
              <w:t>дорослих про походження географічних назв рідного краю [4 ГІО 3-2.1-2];</w:t>
            </w:r>
          </w:p>
          <w:p w:rsidR="000520D4" w:rsidRDefault="000520D4" w:rsidP="000520D4">
            <w:pPr>
              <w:pStyle w:val="TableParagraph"/>
              <w:ind w:left="151" w:right="128"/>
              <w:rPr>
                <w:sz w:val="24"/>
              </w:rPr>
            </w:pPr>
            <w:r>
              <w:rPr>
                <w:i/>
                <w:sz w:val="24"/>
              </w:rPr>
              <w:t xml:space="preserve">виявляє інтерес </w:t>
            </w:r>
            <w:r>
              <w:rPr>
                <w:sz w:val="24"/>
              </w:rPr>
              <w:t xml:space="preserve">до подорожей Україною і світом [4 ГІО 3- </w:t>
            </w:r>
            <w:r>
              <w:rPr>
                <w:spacing w:val="-2"/>
                <w:sz w:val="24"/>
              </w:rPr>
              <w:t>2.1-3];</w:t>
            </w:r>
          </w:p>
          <w:p w:rsidR="000520D4" w:rsidRDefault="000520D4" w:rsidP="000520D4">
            <w:pPr>
              <w:pStyle w:val="TableParagraph"/>
              <w:ind w:left="151"/>
              <w:rPr>
                <w:sz w:val="24"/>
              </w:rPr>
            </w:pPr>
            <w:r>
              <w:rPr>
                <w:i/>
                <w:sz w:val="24"/>
              </w:rPr>
              <w:t xml:space="preserve">укладає маршрути </w:t>
            </w:r>
            <w:r>
              <w:rPr>
                <w:sz w:val="24"/>
              </w:rPr>
              <w:t>(користуючись схематичним планом, малюнками,</w:t>
            </w:r>
            <w:r>
              <w:rPr>
                <w:spacing w:val="80"/>
                <w:sz w:val="24"/>
              </w:rPr>
              <w:t xml:space="preserve"> </w:t>
            </w:r>
            <w:r>
              <w:rPr>
                <w:sz w:val="24"/>
              </w:rPr>
              <w:t>фото,</w:t>
            </w:r>
            <w:r>
              <w:rPr>
                <w:spacing w:val="80"/>
                <w:sz w:val="24"/>
              </w:rPr>
              <w:t xml:space="preserve"> </w:t>
            </w:r>
            <w:r>
              <w:rPr>
                <w:sz w:val="24"/>
              </w:rPr>
              <w:t>відео)</w:t>
            </w:r>
            <w:r>
              <w:rPr>
                <w:spacing w:val="80"/>
                <w:sz w:val="24"/>
              </w:rPr>
              <w:t xml:space="preserve"> </w:t>
            </w:r>
            <w:r>
              <w:rPr>
                <w:sz w:val="24"/>
              </w:rPr>
              <w:t>прогулянок</w:t>
            </w:r>
            <w:r>
              <w:rPr>
                <w:spacing w:val="80"/>
                <w:sz w:val="24"/>
              </w:rPr>
              <w:t xml:space="preserve"> </w:t>
            </w:r>
            <w:r>
              <w:rPr>
                <w:sz w:val="24"/>
              </w:rPr>
              <w:t>у</w:t>
            </w:r>
            <w:r>
              <w:rPr>
                <w:spacing w:val="80"/>
                <w:sz w:val="24"/>
              </w:rPr>
              <w:t xml:space="preserve"> </w:t>
            </w:r>
            <w:r>
              <w:rPr>
                <w:sz w:val="24"/>
              </w:rPr>
              <w:t>межах</w:t>
            </w:r>
            <w:r>
              <w:rPr>
                <w:spacing w:val="80"/>
                <w:sz w:val="24"/>
              </w:rPr>
              <w:t xml:space="preserve"> </w:t>
            </w:r>
            <w:r>
              <w:rPr>
                <w:sz w:val="24"/>
              </w:rPr>
              <w:t>свого</w:t>
            </w:r>
            <w:r>
              <w:rPr>
                <w:spacing w:val="80"/>
                <w:w w:val="150"/>
                <w:sz w:val="24"/>
              </w:rPr>
              <w:t xml:space="preserve"> </w:t>
            </w:r>
            <w:r>
              <w:rPr>
                <w:sz w:val="24"/>
              </w:rPr>
              <w:t>населеного</w:t>
            </w:r>
            <w:r>
              <w:rPr>
                <w:spacing w:val="80"/>
                <w:sz w:val="24"/>
              </w:rPr>
              <w:t xml:space="preserve"> </w:t>
            </w:r>
            <w:r>
              <w:rPr>
                <w:sz w:val="24"/>
              </w:rPr>
              <w:t>пункту</w:t>
            </w:r>
            <w:r>
              <w:rPr>
                <w:spacing w:val="80"/>
                <w:sz w:val="24"/>
              </w:rPr>
              <w:t xml:space="preserve"> </w:t>
            </w:r>
            <w:r>
              <w:rPr>
                <w:sz w:val="24"/>
              </w:rPr>
              <w:t>та</w:t>
            </w:r>
            <w:r>
              <w:rPr>
                <w:spacing w:val="80"/>
                <w:sz w:val="24"/>
              </w:rPr>
              <w:t xml:space="preserve"> </w:t>
            </w:r>
            <w:r>
              <w:rPr>
                <w:sz w:val="24"/>
              </w:rPr>
              <w:t>його</w:t>
            </w:r>
            <w:r>
              <w:rPr>
                <w:spacing w:val="80"/>
                <w:sz w:val="24"/>
              </w:rPr>
              <w:t xml:space="preserve"> </w:t>
            </w:r>
            <w:r>
              <w:rPr>
                <w:sz w:val="24"/>
              </w:rPr>
              <w:t>околиць,</w:t>
            </w:r>
            <w:r>
              <w:rPr>
                <w:spacing w:val="80"/>
                <w:sz w:val="24"/>
              </w:rPr>
              <w:t xml:space="preserve"> </w:t>
            </w:r>
            <w:r>
              <w:rPr>
                <w:sz w:val="24"/>
              </w:rPr>
              <w:t>зокрема</w:t>
            </w:r>
            <w:r>
              <w:rPr>
                <w:spacing w:val="80"/>
                <w:sz w:val="24"/>
              </w:rPr>
              <w:t xml:space="preserve"> </w:t>
            </w:r>
            <w:r>
              <w:rPr>
                <w:sz w:val="24"/>
              </w:rPr>
              <w:t xml:space="preserve">місцями пам’яті, </w:t>
            </w:r>
            <w:r>
              <w:rPr>
                <w:i/>
                <w:sz w:val="24"/>
              </w:rPr>
              <w:t xml:space="preserve">пояснює, </w:t>
            </w:r>
            <w:r>
              <w:rPr>
                <w:sz w:val="24"/>
              </w:rPr>
              <w:t>чому ці місця важливі [4 ГІО 3-2.1-4];</w:t>
            </w:r>
          </w:p>
          <w:p w:rsidR="000520D4" w:rsidRDefault="000520D4" w:rsidP="000520D4">
            <w:pPr>
              <w:pStyle w:val="TableParagraph"/>
              <w:ind w:left="144" w:right="129"/>
              <w:jc w:val="both"/>
              <w:rPr>
                <w:sz w:val="24"/>
              </w:rPr>
            </w:pPr>
            <w:r>
              <w:rPr>
                <w:i/>
                <w:sz w:val="24"/>
              </w:rPr>
              <w:t xml:space="preserve">описує </w:t>
            </w:r>
            <w:r>
              <w:rPr>
                <w:sz w:val="24"/>
              </w:rPr>
              <w:t>віртуальну подорож до об’єктів культурної спадщини рідного краю, України, світу, ілюструючи її світлинами [4 ГІО 3- 2.1-5]</w:t>
            </w:r>
          </w:p>
        </w:tc>
      </w:tr>
      <w:tr w:rsidR="000520D4" w:rsidTr="000520D4">
        <w:trPr>
          <w:trHeight w:val="1685"/>
        </w:trPr>
        <w:tc>
          <w:tcPr>
            <w:tcW w:w="3404" w:type="dxa"/>
          </w:tcPr>
          <w:p w:rsidR="000520D4" w:rsidRDefault="000520D4" w:rsidP="000520D4">
            <w:pPr>
              <w:pStyle w:val="TableParagraph"/>
              <w:spacing w:line="270" w:lineRule="exact"/>
              <w:rPr>
                <w:sz w:val="24"/>
              </w:rPr>
            </w:pPr>
            <w:r>
              <w:rPr>
                <w:sz w:val="24"/>
              </w:rPr>
              <w:t>Пояснює</w:t>
            </w:r>
            <w:r>
              <w:rPr>
                <w:spacing w:val="-5"/>
                <w:sz w:val="24"/>
              </w:rPr>
              <w:t xml:space="preserve"> </w:t>
            </w:r>
            <w:r>
              <w:rPr>
                <w:sz w:val="24"/>
              </w:rPr>
              <w:t>цінність</w:t>
            </w:r>
            <w:r>
              <w:rPr>
                <w:spacing w:val="-4"/>
                <w:sz w:val="24"/>
              </w:rPr>
              <w:t xml:space="preserve"> </w:t>
            </w:r>
            <w:r>
              <w:rPr>
                <w:spacing w:val="-2"/>
                <w:sz w:val="24"/>
              </w:rPr>
              <w:t>природи</w:t>
            </w:r>
          </w:p>
          <w:p w:rsidR="000520D4" w:rsidRDefault="000520D4" w:rsidP="000520D4">
            <w:pPr>
              <w:pStyle w:val="TableParagraph"/>
              <w:rPr>
                <w:sz w:val="24"/>
              </w:rPr>
            </w:pPr>
            <w:r>
              <w:rPr>
                <w:sz w:val="24"/>
              </w:rPr>
              <w:t>для</w:t>
            </w:r>
            <w:r>
              <w:rPr>
                <w:spacing w:val="-10"/>
                <w:sz w:val="24"/>
              </w:rPr>
              <w:t xml:space="preserve"> </w:t>
            </w:r>
            <w:r>
              <w:rPr>
                <w:sz w:val="24"/>
              </w:rPr>
              <w:t>життя</w:t>
            </w:r>
            <w:r>
              <w:rPr>
                <w:spacing w:val="-10"/>
                <w:sz w:val="24"/>
              </w:rPr>
              <w:t xml:space="preserve"> </w:t>
            </w:r>
            <w:r>
              <w:rPr>
                <w:sz w:val="24"/>
              </w:rPr>
              <w:t>та</w:t>
            </w:r>
            <w:r>
              <w:rPr>
                <w:spacing w:val="-10"/>
                <w:sz w:val="24"/>
              </w:rPr>
              <w:t xml:space="preserve"> </w:t>
            </w:r>
            <w:r>
              <w:rPr>
                <w:sz w:val="24"/>
              </w:rPr>
              <w:t>роль</w:t>
            </w:r>
            <w:r>
              <w:rPr>
                <w:spacing w:val="-10"/>
                <w:sz w:val="24"/>
              </w:rPr>
              <w:t xml:space="preserve"> </w:t>
            </w:r>
            <w:r>
              <w:rPr>
                <w:sz w:val="24"/>
              </w:rPr>
              <w:t>діяльності людини в освоєнні навколишнього світу</w:t>
            </w:r>
          </w:p>
        </w:tc>
        <w:tc>
          <w:tcPr>
            <w:tcW w:w="6385" w:type="dxa"/>
          </w:tcPr>
          <w:p w:rsidR="000520D4" w:rsidRDefault="000520D4" w:rsidP="000520D4">
            <w:pPr>
              <w:pStyle w:val="TableParagraph"/>
              <w:tabs>
                <w:tab w:val="left" w:pos="1230"/>
                <w:tab w:val="left" w:pos="2484"/>
                <w:tab w:val="left" w:pos="3028"/>
                <w:tab w:val="left" w:pos="4448"/>
              </w:tabs>
              <w:ind w:left="151" w:right="129"/>
              <w:rPr>
                <w:sz w:val="24"/>
              </w:rPr>
            </w:pPr>
            <w:r>
              <w:rPr>
                <w:i/>
                <w:spacing w:val="-2"/>
                <w:sz w:val="24"/>
              </w:rPr>
              <w:t>добирає</w:t>
            </w:r>
            <w:r>
              <w:rPr>
                <w:i/>
                <w:sz w:val="24"/>
              </w:rPr>
              <w:tab/>
            </w:r>
            <w:r>
              <w:rPr>
                <w:i/>
                <w:spacing w:val="-2"/>
                <w:sz w:val="24"/>
              </w:rPr>
              <w:t>приклади</w:t>
            </w:r>
            <w:r>
              <w:rPr>
                <w:spacing w:val="-2"/>
                <w:sz w:val="24"/>
              </w:rPr>
              <w:t>,</w:t>
            </w:r>
            <w:r>
              <w:rPr>
                <w:sz w:val="24"/>
              </w:rPr>
              <w:tab/>
            </w:r>
            <w:r>
              <w:rPr>
                <w:spacing w:val="-4"/>
                <w:sz w:val="24"/>
              </w:rPr>
              <w:t>які</w:t>
            </w:r>
            <w:r>
              <w:rPr>
                <w:sz w:val="24"/>
              </w:rPr>
              <w:tab/>
            </w:r>
            <w:r>
              <w:rPr>
                <w:spacing w:val="-2"/>
                <w:sz w:val="24"/>
              </w:rPr>
              <w:t>пояснюють</w:t>
            </w:r>
            <w:r>
              <w:rPr>
                <w:sz w:val="24"/>
              </w:rPr>
              <w:tab/>
            </w:r>
            <w:r>
              <w:rPr>
                <w:spacing w:val="-2"/>
                <w:sz w:val="24"/>
              </w:rPr>
              <w:t xml:space="preserve">взаємозалежність </w:t>
            </w:r>
            <w:r>
              <w:rPr>
                <w:sz w:val="24"/>
              </w:rPr>
              <w:t>людини і природи [4 ГІО 3-2.2-1];</w:t>
            </w:r>
          </w:p>
          <w:p w:rsidR="000520D4" w:rsidRDefault="000520D4" w:rsidP="000520D4">
            <w:pPr>
              <w:pStyle w:val="TableParagraph"/>
              <w:ind w:left="151"/>
              <w:rPr>
                <w:sz w:val="24"/>
              </w:rPr>
            </w:pPr>
            <w:r>
              <w:rPr>
                <w:i/>
                <w:sz w:val="24"/>
              </w:rPr>
              <w:t>виявляє</w:t>
            </w:r>
            <w:r>
              <w:rPr>
                <w:i/>
                <w:spacing w:val="80"/>
                <w:sz w:val="24"/>
              </w:rPr>
              <w:t xml:space="preserve"> </w:t>
            </w:r>
            <w:r>
              <w:rPr>
                <w:i/>
                <w:sz w:val="24"/>
              </w:rPr>
              <w:t>та</w:t>
            </w:r>
            <w:r>
              <w:rPr>
                <w:i/>
                <w:spacing w:val="80"/>
                <w:sz w:val="24"/>
              </w:rPr>
              <w:t xml:space="preserve"> </w:t>
            </w:r>
            <w:r>
              <w:rPr>
                <w:i/>
                <w:sz w:val="24"/>
              </w:rPr>
              <w:t>пояснює</w:t>
            </w:r>
            <w:r>
              <w:rPr>
                <w:i/>
                <w:spacing w:val="80"/>
                <w:sz w:val="24"/>
              </w:rPr>
              <w:t xml:space="preserve"> </w:t>
            </w:r>
            <w:r>
              <w:rPr>
                <w:sz w:val="24"/>
              </w:rPr>
              <w:t>вплив</w:t>
            </w:r>
            <w:r>
              <w:rPr>
                <w:spacing w:val="80"/>
                <w:sz w:val="24"/>
              </w:rPr>
              <w:t xml:space="preserve"> </w:t>
            </w:r>
            <w:r>
              <w:rPr>
                <w:sz w:val="24"/>
              </w:rPr>
              <w:t>часу</w:t>
            </w:r>
            <w:r>
              <w:rPr>
                <w:spacing w:val="80"/>
                <w:sz w:val="24"/>
              </w:rPr>
              <w:t xml:space="preserve"> </w:t>
            </w:r>
            <w:r>
              <w:rPr>
                <w:sz w:val="24"/>
              </w:rPr>
              <w:t>і</w:t>
            </w:r>
            <w:r>
              <w:rPr>
                <w:spacing w:val="80"/>
                <w:sz w:val="24"/>
              </w:rPr>
              <w:t xml:space="preserve"> </w:t>
            </w:r>
            <w:r>
              <w:rPr>
                <w:sz w:val="24"/>
              </w:rPr>
              <w:t>людей</w:t>
            </w:r>
            <w:r>
              <w:rPr>
                <w:spacing w:val="80"/>
                <w:sz w:val="24"/>
              </w:rPr>
              <w:t xml:space="preserve"> </w:t>
            </w:r>
            <w:r>
              <w:rPr>
                <w:sz w:val="24"/>
              </w:rPr>
              <w:t>на</w:t>
            </w:r>
            <w:r>
              <w:rPr>
                <w:spacing w:val="80"/>
                <w:sz w:val="24"/>
              </w:rPr>
              <w:t xml:space="preserve"> </w:t>
            </w:r>
            <w:r>
              <w:rPr>
                <w:sz w:val="24"/>
              </w:rPr>
              <w:t>пам’ятки культури [4 ГІО 3-2.2-2];</w:t>
            </w:r>
          </w:p>
          <w:p w:rsidR="000520D4" w:rsidRDefault="000520D4" w:rsidP="000520D4">
            <w:pPr>
              <w:pStyle w:val="TableParagraph"/>
              <w:ind w:left="151"/>
              <w:rPr>
                <w:sz w:val="24"/>
              </w:rPr>
            </w:pPr>
            <w:r>
              <w:rPr>
                <w:i/>
                <w:sz w:val="24"/>
              </w:rPr>
              <w:t>аналізує</w:t>
            </w:r>
            <w:r>
              <w:rPr>
                <w:i/>
                <w:spacing w:val="80"/>
                <w:sz w:val="24"/>
              </w:rPr>
              <w:t xml:space="preserve"> </w:t>
            </w:r>
            <w:r>
              <w:rPr>
                <w:sz w:val="24"/>
              </w:rPr>
              <w:t>приклади</w:t>
            </w:r>
            <w:r>
              <w:rPr>
                <w:spacing w:val="80"/>
                <w:sz w:val="24"/>
              </w:rPr>
              <w:t xml:space="preserve"> </w:t>
            </w:r>
            <w:r>
              <w:rPr>
                <w:sz w:val="24"/>
              </w:rPr>
              <w:t>поведінки,</w:t>
            </w:r>
            <w:r>
              <w:rPr>
                <w:spacing w:val="80"/>
                <w:sz w:val="24"/>
              </w:rPr>
              <w:t xml:space="preserve"> </w:t>
            </w:r>
            <w:r>
              <w:rPr>
                <w:sz w:val="24"/>
              </w:rPr>
              <w:t>приязної</w:t>
            </w:r>
            <w:r>
              <w:rPr>
                <w:spacing w:val="80"/>
                <w:sz w:val="24"/>
              </w:rPr>
              <w:t xml:space="preserve"> </w:t>
            </w:r>
            <w:r>
              <w:rPr>
                <w:sz w:val="24"/>
              </w:rPr>
              <w:t>/</w:t>
            </w:r>
            <w:r>
              <w:rPr>
                <w:spacing w:val="80"/>
                <w:sz w:val="24"/>
              </w:rPr>
              <w:t xml:space="preserve"> </w:t>
            </w:r>
            <w:r>
              <w:rPr>
                <w:sz w:val="24"/>
              </w:rPr>
              <w:t>шкідливої</w:t>
            </w:r>
            <w:r>
              <w:rPr>
                <w:spacing w:val="80"/>
                <w:sz w:val="24"/>
              </w:rPr>
              <w:t xml:space="preserve"> </w:t>
            </w:r>
            <w:r>
              <w:rPr>
                <w:sz w:val="24"/>
              </w:rPr>
              <w:t>до навколишнього середовища, та її наслідки [4 ГІО 3-2.2-3]</w:t>
            </w:r>
          </w:p>
        </w:tc>
      </w:tr>
      <w:tr w:rsidR="000520D4" w:rsidTr="000520D4">
        <w:trPr>
          <w:trHeight w:val="1933"/>
        </w:trPr>
        <w:tc>
          <w:tcPr>
            <w:tcW w:w="3404" w:type="dxa"/>
          </w:tcPr>
          <w:p w:rsidR="000520D4" w:rsidRDefault="000520D4" w:rsidP="000520D4">
            <w:pPr>
              <w:pStyle w:val="TableParagraph"/>
              <w:ind w:right="327"/>
              <w:rPr>
                <w:sz w:val="24"/>
              </w:rPr>
            </w:pPr>
            <w:r>
              <w:rPr>
                <w:sz w:val="24"/>
              </w:rPr>
              <w:t>Виокремлює факти, які викликають сумніви; знаходить інформацію, яка спростовує</w:t>
            </w:r>
            <w:r>
              <w:rPr>
                <w:spacing w:val="-15"/>
                <w:sz w:val="24"/>
              </w:rPr>
              <w:t xml:space="preserve"> </w:t>
            </w:r>
            <w:r>
              <w:rPr>
                <w:sz w:val="24"/>
              </w:rPr>
              <w:t>або</w:t>
            </w:r>
            <w:r>
              <w:rPr>
                <w:spacing w:val="-15"/>
                <w:sz w:val="24"/>
              </w:rPr>
              <w:t xml:space="preserve"> </w:t>
            </w:r>
            <w:r>
              <w:rPr>
                <w:sz w:val="24"/>
              </w:rPr>
              <w:t>підтверджує сумніви; пояснює можливі наслідки поширення</w:t>
            </w:r>
          </w:p>
          <w:p w:rsidR="000520D4" w:rsidRDefault="000520D4" w:rsidP="000520D4">
            <w:pPr>
              <w:pStyle w:val="TableParagraph"/>
              <w:spacing w:line="261" w:lineRule="exact"/>
              <w:rPr>
                <w:sz w:val="24"/>
              </w:rPr>
            </w:pPr>
            <w:r>
              <w:rPr>
                <w:sz w:val="24"/>
              </w:rPr>
              <w:t>неправдивої</w:t>
            </w:r>
            <w:r>
              <w:rPr>
                <w:spacing w:val="-4"/>
                <w:sz w:val="24"/>
              </w:rPr>
              <w:t xml:space="preserve"> </w:t>
            </w:r>
            <w:r>
              <w:rPr>
                <w:spacing w:val="-2"/>
                <w:sz w:val="24"/>
              </w:rPr>
              <w:t>інформації</w:t>
            </w:r>
          </w:p>
        </w:tc>
        <w:tc>
          <w:tcPr>
            <w:tcW w:w="6385" w:type="dxa"/>
          </w:tcPr>
          <w:p w:rsidR="000520D4" w:rsidRDefault="000520D4" w:rsidP="000520D4">
            <w:pPr>
              <w:pStyle w:val="TableParagraph"/>
              <w:ind w:left="151" w:right="128"/>
              <w:jc w:val="both"/>
              <w:rPr>
                <w:sz w:val="24"/>
              </w:rPr>
            </w:pPr>
            <w:r>
              <w:rPr>
                <w:i/>
                <w:sz w:val="24"/>
              </w:rPr>
              <w:t xml:space="preserve">збирає </w:t>
            </w:r>
            <w:r>
              <w:rPr>
                <w:sz w:val="24"/>
              </w:rPr>
              <w:t>інформацію про походження географічних назв рідного краю з різних джерел [4 ГІО 3-3.3-1];</w:t>
            </w:r>
          </w:p>
          <w:p w:rsidR="000520D4" w:rsidRDefault="000520D4" w:rsidP="000520D4">
            <w:pPr>
              <w:pStyle w:val="TableParagraph"/>
              <w:ind w:left="151" w:right="127"/>
              <w:jc w:val="both"/>
              <w:rPr>
                <w:sz w:val="24"/>
              </w:rPr>
            </w:pPr>
            <w:r>
              <w:rPr>
                <w:i/>
                <w:sz w:val="24"/>
              </w:rPr>
              <w:t xml:space="preserve">ставить запитання </w:t>
            </w:r>
            <w:r>
              <w:rPr>
                <w:sz w:val="24"/>
              </w:rPr>
              <w:t>дорослим і одноліткам щодо інформації,</w:t>
            </w:r>
            <w:r>
              <w:rPr>
                <w:spacing w:val="-3"/>
                <w:sz w:val="24"/>
              </w:rPr>
              <w:t xml:space="preserve"> </w:t>
            </w:r>
            <w:r>
              <w:rPr>
                <w:sz w:val="24"/>
              </w:rPr>
              <w:t>яка</w:t>
            </w:r>
            <w:r>
              <w:rPr>
                <w:spacing w:val="-4"/>
                <w:sz w:val="24"/>
              </w:rPr>
              <w:t xml:space="preserve"> </w:t>
            </w:r>
            <w:r>
              <w:rPr>
                <w:sz w:val="24"/>
              </w:rPr>
              <w:t>викликає</w:t>
            </w:r>
            <w:r>
              <w:rPr>
                <w:spacing w:val="-3"/>
                <w:sz w:val="24"/>
              </w:rPr>
              <w:t xml:space="preserve"> </w:t>
            </w:r>
            <w:r>
              <w:rPr>
                <w:sz w:val="24"/>
              </w:rPr>
              <w:t>сумнів або</w:t>
            </w:r>
            <w:r>
              <w:rPr>
                <w:spacing w:val="-1"/>
                <w:sz w:val="24"/>
              </w:rPr>
              <w:t xml:space="preserve"> </w:t>
            </w:r>
            <w:r>
              <w:rPr>
                <w:sz w:val="24"/>
              </w:rPr>
              <w:t>є</w:t>
            </w:r>
            <w:r>
              <w:rPr>
                <w:spacing w:val="-3"/>
                <w:sz w:val="24"/>
              </w:rPr>
              <w:t xml:space="preserve"> </w:t>
            </w:r>
            <w:r>
              <w:rPr>
                <w:sz w:val="24"/>
              </w:rPr>
              <w:t>незрозумілою</w:t>
            </w:r>
            <w:r>
              <w:rPr>
                <w:spacing w:val="-3"/>
                <w:sz w:val="24"/>
              </w:rPr>
              <w:t xml:space="preserve"> </w:t>
            </w:r>
            <w:r>
              <w:rPr>
                <w:sz w:val="24"/>
              </w:rPr>
              <w:t>[4</w:t>
            </w:r>
            <w:r>
              <w:rPr>
                <w:spacing w:val="-3"/>
                <w:sz w:val="24"/>
              </w:rPr>
              <w:t xml:space="preserve"> </w:t>
            </w:r>
            <w:r>
              <w:rPr>
                <w:sz w:val="24"/>
              </w:rPr>
              <w:t xml:space="preserve">ГІО </w:t>
            </w:r>
            <w:r>
              <w:rPr>
                <w:spacing w:val="-2"/>
                <w:sz w:val="24"/>
              </w:rPr>
              <w:t>3-3.3-2];</w:t>
            </w:r>
          </w:p>
          <w:p w:rsidR="000520D4" w:rsidRDefault="000520D4" w:rsidP="000520D4">
            <w:pPr>
              <w:pStyle w:val="TableParagraph"/>
              <w:spacing w:line="270" w:lineRule="atLeast"/>
              <w:ind w:left="151" w:right="130"/>
              <w:jc w:val="both"/>
              <w:rPr>
                <w:sz w:val="24"/>
              </w:rPr>
            </w:pPr>
            <w:r>
              <w:rPr>
                <w:i/>
                <w:sz w:val="24"/>
              </w:rPr>
              <w:t xml:space="preserve">порівнює </w:t>
            </w:r>
            <w:r>
              <w:rPr>
                <w:sz w:val="24"/>
              </w:rPr>
              <w:t xml:space="preserve">різні відомості, на підставі інформації, зібраної з різних джерел, </w:t>
            </w:r>
            <w:r>
              <w:rPr>
                <w:i/>
                <w:sz w:val="24"/>
              </w:rPr>
              <w:t xml:space="preserve">пропонує </w:t>
            </w:r>
            <w:r>
              <w:rPr>
                <w:sz w:val="24"/>
              </w:rPr>
              <w:t>власний висновок [4 ГІО 3-3.3-3];</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1106"/>
        </w:trPr>
        <w:tc>
          <w:tcPr>
            <w:tcW w:w="3404" w:type="dxa"/>
          </w:tcPr>
          <w:p w:rsidR="000520D4" w:rsidRDefault="000520D4" w:rsidP="000520D4">
            <w:pPr>
              <w:pStyle w:val="TableParagraph"/>
              <w:rPr>
                <w:sz w:val="24"/>
              </w:rPr>
            </w:pPr>
          </w:p>
        </w:tc>
        <w:tc>
          <w:tcPr>
            <w:tcW w:w="6385" w:type="dxa"/>
          </w:tcPr>
          <w:p w:rsidR="000520D4" w:rsidRDefault="000520D4" w:rsidP="000520D4">
            <w:pPr>
              <w:pStyle w:val="TableParagraph"/>
              <w:ind w:left="151"/>
              <w:rPr>
                <w:sz w:val="24"/>
              </w:rPr>
            </w:pPr>
            <w:r>
              <w:rPr>
                <w:i/>
                <w:sz w:val="24"/>
              </w:rPr>
              <w:t>добирає</w:t>
            </w:r>
            <w:r>
              <w:rPr>
                <w:i/>
                <w:spacing w:val="-13"/>
                <w:sz w:val="24"/>
              </w:rPr>
              <w:t xml:space="preserve"> </w:t>
            </w:r>
            <w:r>
              <w:rPr>
                <w:i/>
                <w:sz w:val="24"/>
              </w:rPr>
              <w:t>і</w:t>
            </w:r>
            <w:r>
              <w:rPr>
                <w:i/>
                <w:spacing w:val="-14"/>
                <w:sz w:val="24"/>
              </w:rPr>
              <w:t xml:space="preserve"> </w:t>
            </w:r>
            <w:r>
              <w:rPr>
                <w:i/>
                <w:sz w:val="24"/>
              </w:rPr>
              <w:t>перевіряє</w:t>
            </w:r>
            <w:r>
              <w:rPr>
                <w:i/>
                <w:spacing w:val="-12"/>
                <w:sz w:val="24"/>
              </w:rPr>
              <w:t xml:space="preserve"> </w:t>
            </w:r>
            <w:r>
              <w:rPr>
                <w:sz w:val="24"/>
              </w:rPr>
              <w:t>дані</w:t>
            </w:r>
            <w:r>
              <w:rPr>
                <w:spacing w:val="-14"/>
                <w:sz w:val="24"/>
              </w:rPr>
              <w:t xml:space="preserve"> </w:t>
            </w:r>
            <w:r>
              <w:rPr>
                <w:sz w:val="24"/>
              </w:rPr>
              <w:t>на</w:t>
            </w:r>
            <w:r>
              <w:rPr>
                <w:spacing w:val="-15"/>
                <w:sz w:val="24"/>
              </w:rPr>
              <w:t xml:space="preserve"> </w:t>
            </w:r>
            <w:r>
              <w:rPr>
                <w:sz w:val="24"/>
              </w:rPr>
              <w:t>користь</w:t>
            </w:r>
            <w:r>
              <w:rPr>
                <w:spacing w:val="-13"/>
                <w:sz w:val="24"/>
              </w:rPr>
              <w:t xml:space="preserve"> </w:t>
            </w:r>
            <w:r>
              <w:rPr>
                <w:sz w:val="24"/>
              </w:rPr>
              <w:t>своєї</w:t>
            </w:r>
            <w:r>
              <w:rPr>
                <w:spacing w:val="-14"/>
                <w:sz w:val="24"/>
              </w:rPr>
              <w:t xml:space="preserve"> </w:t>
            </w:r>
            <w:r>
              <w:rPr>
                <w:sz w:val="24"/>
              </w:rPr>
              <w:t>версії</w:t>
            </w:r>
            <w:r>
              <w:rPr>
                <w:spacing w:val="-11"/>
                <w:sz w:val="24"/>
              </w:rPr>
              <w:t xml:space="preserve"> </w:t>
            </w:r>
            <w:r>
              <w:rPr>
                <w:sz w:val="24"/>
              </w:rPr>
              <w:t>[4</w:t>
            </w:r>
            <w:r>
              <w:rPr>
                <w:spacing w:val="-14"/>
                <w:sz w:val="24"/>
              </w:rPr>
              <w:t xml:space="preserve"> </w:t>
            </w:r>
            <w:r>
              <w:rPr>
                <w:sz w:val="24"/>
              </w:rPr>
              <w:t>ГІО</w:t>
            </w:r>
            <w:r>
              <w:rPr>
                <w:spacing w:val="-12"/>
                <w:sz w:val="24"/>
              </w:rPr>
              <w:t xml:space="preserve"> </w:t>
            </w:r>
            <w:r>
              <w:rPr>
                <w:sz w:val="24"/>
              </w:rPr>
              <w:t xml:space="preserve">3-3.3- </w:t>
            </w:r>
            <w:r>
              <w:rPr>
                <w:spacing w:val="-4"/>
                <w:sz w:val="24"/>
              </w:rPr>
              <w:t>4];</w:t>
            </w:r>
          </w:p>
          <w:p w:rsidR="000520D4" w:rsidRDefault="000520D4" w:rsidP="000520D4">
            <w:pPr>
              <w:pStyle w:val="TableParagraph"/>
              <w:tabs>
                <w:tab w:val="left" w:pos="1364"/>
                <w:tab w:val="left" w:pos="2525"/>
                <w:tab w:val="left" w:pos="4005"/>
                <w:tab w:val="left" w:pos="5398"/>
              </w:tabs>
              <w:spacing w:line="270" w:lineRule="atLeast"/>
              <w:ind w:left="151" w:right="132"/>
              <w:rPr>
                <w:sz w:val="24"/>
              </w:rPr>
            </w:pPr>
            <w:r>
              <w:rPr>
                <w:i/>
                <w:spacing w:val="-2"/>
                <w:sz w:val="24"/>
              </w:rPr>
              <w:t>наводить</w:t>
            </w:r>
            <w:r>
              <w:rPr>
                <w:i/>
                <w:sz w:val="24"/>
              </w:rPr>
              <w:tab/>
            </w:r>
            <w:r>
              <w:rPr>
                <w:i/>
                <w:spacing w:val="-2"/>
                <w:sz w:val="24"/>
              </w:rPr>
              <w:t>приклади</w:t>
            </w:r>
            <w:r>
              <w:rPr>
                <w:i/>
                <w:sz w:val="24"/>
              </w:rPr>
              <w:tab/>
            </w:r>
            <w:r>
              <w:rPr>
                <w:spacing w:val="-2"/>
                <w:sz w:val="24"/>
              </w:rPr>
              <w:t>неправдивої</w:t>
            </w:r>
            <w:r>
              <w:rPr>
                <w:sz w:val="24"/>
              </w:rPr>
              <w:tab/>
            </w:r>
            <w:r>
              <w:rPr>
                <w:spacing w:val="-2"/>
                <w:sz w:val="24"/>
              </w:rPr>
              <w:t>інформації,</w:t>
            </w:r>
            <w:r>
              <w:rPr>
                <w:sz w:val="24"/>
              </w:rPr>
              <w:tab/>
            </w:r>
            <w:r>
              <w:rPr>
                <w:spacing w:val="-2"/>
                <w:sz w:val="24"/>
              </w:rPr>
              <w:t xml:space="preserve">аналізує </w:t>
            </w:r>
            <w:r>
              <w:rPr>
                <w:sz w:val="24"/>
              </w:rPr>
              <w:t>наслідки її поширення [4 ГІО 3-3.3-5]</w:t>
            </w:r>
          </w:p>
        </w:tc>
      </w:tr>
      <w:tr w:rsidR="000520D4" w:rsidTr="000520D4">
        <w:trPr>
          <w:trHeight w:val="3035"/>
        </w:trPr>
        <w:tc>
          <w:tcPr>
            <w:tcW w:w="3404" w:type="dxa"/>
          </w:tcPr>
          <w:p w:rsidR="000520D4" w:rsidRDefault="000520D4" w:rsidP="000520D4">
            <w:pPr>
              <w:pStyle w:val="TableParagraph"/>
              <w:spacing w:line="270" w:lineRule="exact"/>
              <w:rPr>
                <w:sz w:val="24"/>
              </w:rPr>
            </w:pPr>
            <w:r>
              <w:rPr>
                <w:sz w:val="24"/>
              </w:rPr>
              <w:t>Знаходить</w:t>
            </w:r>
            <w:r>
              <w:rPr>
                <w:spacing w:val="-5"/>
                <w:sz w:val="24"/>
              </w:rPr>
              <w:t xml:space="preserve"> </w:t>
            </w:r>
            <w:r>
              <w:rPr>
                <w:spacing w:val="-2"/>
                <w:sz w:val="24"/>
              </w:rPr>
              <w:t>потрібну</w:t>
            </w:r>
          </w:p>
          <w:p w:rsidR="000520D4" w:rsidRDefault="000520D4" w:rsidP="000520D4">
            <w:pPr>
              <w:pStyle w:val="TableParagraph"/>
              <w:ind w:right="402"/>
              <w:rPr>
                <w:sz w:val="24"/>
              </w:rPr>
            </w:pPr>
            <w:r>
              <w:rPr>
                <w:sz w:val="24"/>
              </w:rPr>
              <w:t>інформацію про минуле і сучасне;</w:t>
            </w:r>
            <w:r>
              <w:rPr>
                <w:spacing w:val="-15"/>
                <w:sz w:val="24"/>
              </w:rPr>
              <w:t xml:space="preserve"> </w:t>
            </w:r>
            <w:r>
              <w:rPr>
                <w:sz w:val="24"/>
              </w:rPr>
              <w:t>добирає</w:t>
            </w:r>
            <w:r>
              <w:rPr>
                <w:spacing w:val="-15"/>
                <w:sz w:val="24"/>
              </w:rPr>
              <w:t xml:space="preserve"> </w:t>
            </w:r>
            <w:r>
              <w:rPr>
                <w:sz w:val="24"/>
              </w:rPr>
              <w:t>джерело інформації відповідно до потреб і зацікавлень</w:t>
            </w:r>
          </w:p>
        </w:tc>
        <w:tc>
          <w:tcPr>
            <w:tcW w:w="6385" w:type="dxa"/>
          </w:tcPr>
          <w:p w:rsidR="000520D4" w:rsidRDefault="000520D4" w:rsidP="000520D4">
            <w:pPr>
              <w:pStyle w:val="TableParagraph"/>
              <w:ind w:left="151" w:right="128"/>
              <w:jc w:val="both"/>
              <w:rPr>
                <w:sz w:val="24"/>
              </w:rPr>
            </w:pPr>
            <w:r>
              <w:rPr>
                <w:i/>
                <w:sz w:val="24"/>
              </w:rPr>
              <w:t>добирає</w:t>
            </w:r>
            <w:r>
              <w:rPr>
                <w:i/>
                <w:spacing w:val="-1"/>
                <w:sz w:val="24"/>
              </w:rPr>
              <w:t xml:space="preserve"> </w:t>
            </w:r>
            <w:r>
              <w:rPr>
                <w:i/>
                <w:sz w:val="24"/>
              </w:rPr>
              <w:t>джерела</w:t>
            </w:r>
            <w:r>
              <w:rPr>
                <w:i/>
                <w:spacing w:val="-1"/>
                <w:sz w:val="24"/>
              </w:rPr>
              <w:t xml:space="preserve"> </w:t>
            </w:r>
            <w:r>
              <w:rPr>
                <w:sz w:val="24"/>
              </w:rPr>
              <w:t>для</w:t>
            </w:r>
            <w:r>
              <w:rPr>
                <w:spacing w:val="-1"/>
                <w:sz w:val="24"/>
              </w:rPr>
              <w:t xml:space="preserve"> </w:t>
            </w:r>
            <w:r>
              <w:rPr>
                <w:sz w:val="24"/>
              </w:rPr>
              <w:t>створення</w:t>
            </w:r>
            <w:r>
              <w:rPr>
                <w:spacing w:val="-2"/>
                <w:sz w:val="24"/>
              </w:rPr>
              <w:t xml:space="preserve"> </w:t>
            </w:r>
            <w:r>
              <w:rPr>
                <w:sz w:val="24"/>
              </w:rPr>
              <w:t>презентації</w:t>
            </w:r>
            <w:r>
              <w:rPr>
                <w:spacing w:val="-4"/>
                <w:sz w:val="24"/>
              </w:rPr>
              <w:t xml:space="preserve"> </w:t>
            </w:r>
            <w:r>
              <w:rPr>
                <w:sz w:val="24"/>
              </w:rPr>
              <w:t>про</w:t>
            </w:r>
            <w:r>
              <w:rPr>
                <w:spacing w:val="-2"/>
                <w:sz w:val="24"/>
              </w:rPr>
              <w:t xml:space="preserve"> </w:t>
            </w:r>
            <w:r>
              <w:rPr>
                <w:sz w:val="24"/>
              </w:rPr>
              <w:t>культурну подію [4 ГІО 3-3.1-1];</w:t>
            </w:r>
          </w:p>
          <w:p w:rsidR="000520D4" w:rsidRDefault="000520D4" w:rsidP="000520D4">
            <w:pPr>
              <w:pStyle w:val="TableParagraph"/>
              <w:ind w:left="151" w:right="132"/>
              <w:jc w:val="both"/>
              <w:rPr>
                <w:sz w:val="24"/>
              </w:rPr>
            </w:pPr>
            <w:r>
              <w:rPr>
                <w:i/>
                <w:sz w:val="24"/>
              </w:rPr>
              <w:t xml:space="preserve">шукає й опрацьовує </w:t>
            </w:r>
            <w:r>
              <w:rPr>
                <w:sz w:val="24"/>
              </w:rPr>
              <w:t>інформацію про пам’ятки культури рідної місцевості / України [4 ГІО 3-3.1-2];</w:t>
            </w:r>
          </w:p>
          <w:p w:rsidR="000520D4" w:rsidRDefault="000520D4" w:rsidP="000520D4">
            <w:pPr>
              <w:pStyle w:val="TableParagraph"/>
              <w:ind w:left="151" w:right="127"/>
              <w:jc w:val="both"/>
              <w:rPr>
                <w:sz w:val="24"/>
              </w:rPr>
            </w:pPr>
            <w:r>
              <w:rPr>
                <w:i/>
                <w:sz w:val="24"/>
              </w:rPr>
              <w:t xml:space="preserve">знаходить </w:t>
            </w:r>
            <w:r>
              <w:rPr>
                <w:sz w:val="24"/>
              </w:rPr>
              <w:t>потрібну інформацію про винахідників, діячів культури і мистецтва відповідно до власних зацікавлень [4 ГІО 3- 3.1-3];</w:t>
            </w:r>
          </w:p>
          <w:p w:rsidR="000520D4" w:rsidRDefault="000520D4" w:rsidP="000520D4">
            <w:pPr>
              <w:pStyle w:val="TableParagraph"/>
              <w:ind w:left="151" w:right="130"/>
              <w:jc w:val="both"/>
              <w:rPr>
                <w:sz w:val="24"/>
              </w:rPr>
            </w:pPr>
            <w:r>
              <w:rPr>
                <w:i/>
                <w:sz w:val="24"/>
              </w:rPr>
              <w:t>встановлює</w:t>
            </w:r>
            <w:r>
              <w:rPr>
                <w:i/>
                <w:spacing w:val="-7"/>
                <w:sz w:val="24"/>
              </w:rPr>
              <w:t xml:space="preserve"> </w:t>
            </w:r>
            <w:r>
              <w:rPr>
                <w:sz w:val="24"/>
              </w:rPr>
              <w:t>залежність</w:t>
            </w:r>
            <w:r>
              <w:rPr>
                <w:spacing w:val="-9"/>
                <w:sz w:val="24"/>
              </w:rPr>
              <w:t xml:space="preserve"> </w:t>
            </w:r>
            <w:r>
              <w:rPr>
                <w:sz w:val="24"/>
              </w:rPr>
              <w:t>між</w:t>
            </w:r>
            <w:r>
              <w:rPr>
                <w:spacing w:val="-8"/>
                <w:sz w:val="24"/>
              </w:rPr>
              <w:t xml:space="preserve"> </w:t>
            </w:r>
            <w:r>
              <w:rPr>
                <w:sz w:val="24"/>
              </w:rPr>
              <w:t>розвитком</w:t>
            </w:r>
            <w:r>
              <w:rPr>
                <w:spacing w:val="-11"/>
                <w:sz w:val="24"/>
              </w:rPr>
              <w:t xml:space="preserve"> </w:t>
            </w:r>
            <w:r>
              <w:rPr>
                <w:sz w:val="24"/>
              </w:rPr>
              <w:t>засобів</w:t>
            </w:r>
            <w:r>
              <w:rPr>
                <w:spacing w:val="-8"/>
                <w:sz w:val="24"/>
              </w:rPr>
              <w:t xml:space="preserve"> </w:t>
            </w:r>
            <w:r>
              <w:rPr>
                <w:sz w:val="24"/>
              </w:rPr>
              <w:t>пересування та освоєнням нового простору [4 ГІО 3-3.1-4]</w:t>
            </w:r>
          </w:p>
          <w:p w:rsidR="000520D4" w:rsidRDefault="000520D4" w:rsidP="000520D4">
            <w:pPr>
              <w:pStyle w:val="TableParagraph"/>
              <w:spacing w:line="270" w:lineRule="atLeast"/>
              <w:ind w:left="151" w:right="127"/>
              <w:jc w:val="both"/>
              <w:rPr>
                <w:sz w:val="24"/>
              </w:rPr>
            </w:pPr>
            <w:r>
              <w:rPr>
                <w:i/>
                <w:sz w:val="24"/>
              </w:rPr>
              <w:t>досліджує</w:t>
            </w:r>
            <w:r>
              <w:rPr>
                <w:i/>
                <w:spacing w:val="-5"/>
                <w:sz w:val="24"/>
              </w:rPr>
              <w:t xml:space="preserve"> </w:t>
            </w:r>
            <w:proofErr w:type="spellStart"/>
            <w:r>
              <w:rPr>
                <w:sz w:val="24"/>
              </w:rPr>
              <w:t>декоративно</w:t>
            </w:r>
            <w:proofErr w:type="spellEnd"/>
            <w:r>
              <w:rPr>
                <w:sz w:val="24"/>
              </w:rPr>
              <w:t>-ужиткове</w:t>
            </w:r>
            <w:r>
              <w:rPr>
                <w:spacing w:val="-6"/>
                <w:sz w:val="24"/>
              </w:rPr>
              <w:t xml:space="preserve"> </w:t>
            </w:r>
            <w:r>
              <w:rPr>
                <w:sz w:val="24"/>
              </w:rPr>
              <w:t>мистецтво</w:t>
            </w:r>
            <w:r>
              <w:rPr>
                <w:spacing w:val="-7"/>
                <w:sz w:val="24"/>
              </w:rPr>
              <w:t xml:space="preserve"> </w:t>
            </w:r>
            <w:r>
              <w:rPr>
                <w:sz w:val="24"/>
              </w:rPr>
              <w:t>рідного</w:t>
            </w:r>
            <w:r>
              <w:rPr>
                <w:spacing w:val="-7"/>
                <w:sz w:val="24"/>
              </w:rPr>
              <w:t xml:space="preserve"> </w:t>
            </w:r>
            <w:r>
              <w:rPr>
                <w:sz w:val="24"/>
              </w:rPr>
              <w:t>краю, України, світу [4 ГІО 3-3.1-5];</w:t>
            </w:r>
          </w:p>
        </w:tc>
      </w:tr>
      <w:tr w:rsidR="000520D4" w:rsidTr="000520D4">
        <w:trPr>
          <w:trHeight w:val="3588"/>
        </w:trPr>
        <w:tc>
          <w:tcPr>
            <w:tcW w:w="9789" w:type="dxa"/>
            <w:gridSpan w:val="2"/>
          </w:tcPr>
          <w:p w:rsidR="000520D4" w:rsidRDefault="000520D4" w:rsidP="000520D4">
            <w:pPr>
              <w:pStyle w:val="TableParagraph"/>
              <w:spacing w:line="273" w:lineRule="exact"/>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31"/>
              <w:jc w:val="both"/>
              <w:rPr>
                <w:sz w:val="24"/>
              </w:rPr>
            </w:pPr>
            <w:r>
              <w:rPr>
                <w:i/>
                <w:sz w:val="24"/>
              </w:rPr>
              <w:t xml:space="preserve">Вивчаю культурну спадщину. </w:t>
            </w:r>
            <w:r>
              <w:rPr>
                <w:sz w:val="24"/>
              </w:rPr>
              <w:t>Що споруди, твори мистецтва розповідають про минуле? Що можна</w:t>
            </w:r>
            <w:r>
              <w:rPr>
                <w:spacing w:val="-9"/>
                <w:sz w:val="24"/>
              </w:rPr>
              <w:t xml:space="preserve"> </w:t>
            </w:r>
            <w:r>
              <w:rPr>
                <w:sz w:val="24"/>
              </w:rPr>
              <w:t>довідатися</w:t>
            </w:r>
            <w:r>
              <w:rPr>
                <w:spacing w:val="-8"/>
                <w:sz w:val="24"/>
              </w:rPr>
              <w:t xml:space="preserve"> </w:t>
            </w:r>
            <w:r>
              <w:rPr>
                <w:sz w:val="24"/>
              </w:rPr>
              <w:t>про</w:t>
            </w:r>
            <w:r>
              <w:rPr>
                <w:spacing w:val="-8"/>
                <w:sz w:val="24"/>
              </w:rPr>
              <w:t xml:space="preserve"> </w:t>
            </w:r>
            <w:r>
              <w:rPr>
                <w:sz w:val="24"/>
              </w:rPr>
              <w:t>історію</w:t>
            </w:r>
            <w:r>
              <w:rPr>
                <w:spacing w:val="-8"/>
                <w:sz w:val="24"/>
              </w:rPr>
              <w:t xml:space="preserve"> </w:t>
            </w:r>
            <w:r>
              <w:rPr>
                <w:sz w:val="24"/>
              </w:rPr>
              <w:t>від</w:t>
            </w:r>
            <w:r>
              <w:rPr>
                <w:spacing w:val="-8"/>
                <w:sz w:val="24"/>
              </w:rPr>
              <w:t xml:space="preserve"> </w:t>
            </w:r>
            <w:r>
              <w:rPr>
                <w:sz w:val="24"/>
              </w:rPr>
              <w:t>дорослих?</w:t>
            </w:r>
            <w:r>
              <w:rPr>
                <w:spacing w:val="-7"/>
                <w:sz w:val="24"/>
              </w:rPr>
              <w:t xml:space="preserve"> </w:t>
            </w:r>
            <w:r>
              <w:rPr>
                <w:sz w:val="24"/>
              </w:rPr>
              <w:t>Як</w:t>
            </w:r>
            <w:r>
              <w:rPr>
                <w:spacing w:val="-8"/>
                <w:sz w:val="24"/>
              </w:rPr>
              <w:t xml:space="preserve"> </w:t>
            </w:r>
            <w:r>
              <w:rPr>
                <w:sz w:val="24"/>
              </w:rPr>
              <w:t>шукати</w:t>
            </w:r>
            <w:r>
              <w:rPr>
                <w:spacing w:val="-7"/>
                <w:sz w:val="24"/>
              </w:rPr>
              <w:t xml:space="preserve"> </w:t>
            </w:r>
            <w:r>
              <w:rPr>
                <w:sz w:val="24"/>
              </w:rPr>
              <w:t>інформацію</w:t>
            </w:r>
            <w:r>
              <w:rPr>
                <w:spacing w:val="-7"/>
                <w:sz w:val="24"/>
              </w:rPr>
              <w:t xml:space="preserve"> </w:t>
            </w:r>
            <w:r>
              <w:rPr>
                <w:sz w:val="24"/>
              </w:rPr>
              <w:t>про</w:t>
            </w:r>
            <w:r>
              <w:rPr>
                <w:spacing w:val="-8"/>
                <w:sz w:val="24"/>
              </w:rPr>
              <w:t xml:space="preserve"> </w:t>
            </w:r>
            <w:r>
              <w:rPr>
                <w:sz w:val="24"/>
              </w:rPr>
              <w:t>минуле</w:t>
            </w:r>
            <w:r>
              <w:rPr>
                <w:spacing w:val="-9"/>
                <w:sz w:val="24"/>
              </w:rPr>
              <w:t xml:space="preserve"> </w:t>
            </w:r>
            <w:r>
              <w:rPr>
                <w:sz w:val="24"/>
              </w:rPr>
              <w:t>і</w:t>
            </w:r>
            <w:r>
              <w:rPr>
                <w:spacing w:val="-8"/>
                <w:sz w:val="24"/>
              </w:rPr>
              <w:t xml:space="preserve"> </w:t>
            </w:r>
            <w:r>
              <w:rPr>
                <w:sz w:val="24"/>
              </w:rPr>
              <w:t>перевіряти її достовірність?</w:t>
            </w:r>
          </w:p>
          <w:p w:rsidR="000520D4" w:rsidRDefault="000520D4" w:rsidP="000520D4">
            <w:pPr>
              <w:pStyle w:val="TableParagraph"/>
              <w:ind w:right="123"/>
              <w:jc w:val="both"/>
              <w:rPr>
                <w:sz w:val="24"/>
              </w:rPr>
            </w:pPr>
            <w:r>
              <w:rPr>
                <w:sz w:val="24"/>
              </w:rPr>
              <w:t>Відомі особи культури і мистецтва України та світу з різних історичних періодів.</w:t>
            </w:r>
            <w:r>
              <w:rPr>
                <w:spacing w:val="40"/>
                <w:sz w:val="24"/>
              </w:rPr>
              <w:t xml:space="preserve"> </w:t>
            </w:r>
            <w:r>
              <w:rPr>
                <w:sz w:val="24"/>
              </w:rPr>
              <w:t>Видатні спортсмени/ спортсменки України.</w:t>
            </w:r>
          </w:p>
          <w:p w:rsidR="000520D4" w:rsidRDefault="000520D4" w:rsidP="000520D4">
            <w:pPr>
              <w:pStyle w:val="TableParagraph"/>
              <w:ind w:right="132"/>
              <w:jc w:val="both"/>
              <w:rPr>
                <w:sz w:val="24"/>
              </w:rPr>
            </w:pPr>
            <w:r>
              <w:rPr>
                <w:i/>
                <w:sz w:val="24"/>
              </w:rPr>
              <w:t xml:space="preserve">Люблю мандрувати. </w:t>
            </w:r>
            <w:r>
              <w:rPr>
                <w:sz w:val="24"/>
              </w:rPr>
              <w:t>Історичні та культурні пам’ятки рідного краю, України, світу. Хто їх створив? Способи мандрування. Як орієнтуватися у просторі? Українські та іноземні мандрівники і першовідкривачі.</w:t>
            </w:r>
          </w:p>
          <w:p w:rsidR="000520D4" w:rsidRDefault="000520D4" w:rsidP="000520D4">
            <w:pPr>
              <w:pStyle w:val="TableParagraph"/>
              <w:ind w:right="131"/>
              <w:jc w:val="both"/>
              <w:rPr>
                <w:sz w:val="24"/>
              </w:rPr>
            </w:pPr>
            <w:r>
              <w:rPr>
                <w:i/>
                <w:sz w:val="24"/>
              </w:rPr>
              <w:t xml:space="preserve">Я і довкілля. </w:t>
            </w:r>
            <w:r>
              <w:rPr>
                <w:sz w:val="24"/>
              </w:rPr>
              <w:t>Походження топонімів рідного краю. Вплив людини на природу (позитивний і негативний) і природи на людину.</w:t>
            </w:r>
          </w:p>
          <w:p w:rsidR="000520D4" w:rsidRDefault="000520D4" w:rsidP="000520D4">
            <w:pPr>
              <w:pStyle w:val="TableParagraph"/>
              <w:spacing w:line="270" w:lineRule="atLeast"/>
              <w:ind w:right="132"/>
              <w:jc w:val="both"/>
              <w:rPr>
                <w:sz w:val="24"/>
              </w:rPr>
            </w:pPr>
            <w:r>
              <w:rPr>
                <w:sz w:val="24"/>
              </w:rPr>
              <w:t xml:space="preserve">Роль наукових та технічних винаходів минулого у нашому житті. Українські та іноземні </w:t>
            </w:r>
            <w:r>
              <w:rPr>
                <w:spacing w:val="-2"/>
                <w:sz w:val="24"/>
              </w:rPr>
              <w:t>винахідники.</w:t>
            </w:r>
          </w:p>
        </w:tc>
      </w:tr>
      <w:tr w:rsidR="000520D4" w:rsidTr="000520D4">
        <w:trPr>
          <w:trHeight w:val="275"/>
        </w:trPr>
        <w:tc>
          <w:tcPr>
            <w:tcW w:w="9789" w:type="dxa"/>
            <w:gridSpan w:val="2"/>
          </w:tcPr>
          <w:p w:rsidR="000520D4" w:rsidRDefault="000520D4" w:rsidP="000520D4">
            <w:pPr>
              <w:pStyle w:val="TableParagraph"/>
              <w:spacing w:line="256" w:lineRule="exact"/>
              <w:ind w:left="2047"/>
              <w:rPr>
                <w:b/>
                <w:sz w:val="24"/>
              </w:rPr>
            </w:pPr>
            <w:r>
              <w:rPr>
                <w:b/>
                <w:sz w:val="24"/>
              </w:rPr>
              <w:t>4.</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«Моя</w:t>
            </w:r>
            <w:r>
              <w:rPr>
                <w:b/>
                <w:spacing w:val="-2"/>
                <w:sz w:val="24"/>
              </w:rPr>
              <w:t xml:space="preserve"> </w:t>
            </w:r>
            <w:r>
              <w:rPr>
                <w:b/>
                <w:sz w:val="24"/>
              </w:rPr>
              <w:t>шкільна</w:t>
            </w:r>
            <w:r>
              <w:rPr>
                <w:b/>
                <w:spacing w:val="-2"/>
                <w:sz w:val="24"/>
              </w:rPr>
              <w:t xml:space="preserve"> </w:t>
            </w:r>
            <w:r>
              <w:rPr>
                <w:b/>
                <w:sz w:val="24"/>
              </w:rPr>
              <w:t>та</w:t>
            </w:r>
            <w:r>
              <w:rPr>
                <w:b/>
                <w:spacing w:val="-1"/>
                <w:sz w:val="24"/>
              </w:rPr>
              <w:t xml:space="preserve"> </w:t>
            </w:r>
            <w:r>
              <w:rPr>
                <w:b/>
                <w:sz w:val="24"/>
              </w:rPr>
              <w:t>місцева</w:t>
            </w:r>
            <w:r>
              <w:rPr>
                <w:b/>
                <w:spacing w:val="1"/>
                <w:sz w:val="24"/>
              </w:rPr>
              <w:t xml:space="preserve"> </w:t>
            </w:r>
            <w:r>
              <w:rPr>
                <w:b/>
                <w:spacing w:val="-2"/>
                <w:sz w:val="24"/>
              </w:rPr>
              <w:t>громади»</w:t>
            </w:r>
          </w:p>
        </w:tc>
      </w:tr>
      <w:tr w:rsidR="000520D4" w:rsidTr="000520D4">
        <w:trPr>
          <w:trHeight w:val="2207"/>
        </w:trPr>
        <w:tc>
          <w:tcPr>
            <w:tcW w:w="3404" w:type="dxa"/>
          </w:tcPr>
          <w:p w:rsidR="000520D4" w:rsidRDefault="000520D4" w:rsidP="000520D4">
            <w:pPr>
              <w:pStyle w:val="TableParagraph"/>
              <w:ind w:right="402"/>
              <w:rPr>
                <w:sz w:val="24"/>
              </w:rPr>
            </w:pPr>
            <w:r>
              <w:rPr>
                <w:sz w:val="24"/>
              </w:rPr>
              <w:t>Формулює</w:t>
            </w:r>
            <w:r>
              <w:rPr>
                <w:spacing w:val="-15"/>
                <w:sz w:val="24"/>
              </w:rPr>
              <w:t xml:space="preserve"> </w:t>
            </w:r>
            <w:r>
              <w:rPr>
                <w:sz w:val="24"/>
              </w:rPr>
              <w:t>власну</w:t>
            </w:r>
            <w:r>
              <w:rPr>
                <w:spacing w:val="-15"/>
                <w:sz w:val="24"/>
              </w:rPr>
              <w:t xml:space="preserve"> </w:t>
            </w:r>
            <w:r>
              <w:rPr>
                <w:sz w:val="24"/>
              </w:rPr>
              <w:t>думку щодо вчинку, події,</w:t>
            </w:r>
          </w:p>
          <w:p w:rsidR="000520D4" w:rsidRDefault="000520D4" w:rsidP="000520D4">
            <w:pPr>
              <w:pStyle w:val="TableParagraph"/>
              <w:rPr>
                <w:sz w:val="24"/>
              </w:rPr>
            </w:pPr>
            <w:r>
              <w:rPr>
                <w:sz w:val="24"/>
              </w:rPr>
              <w:t>пам’ятки культури; добирає прості</w:t>
            </w:r>
            <w:r>
              <w:rPr>
                <w:spacing w:val="-15"/>
                <w:sz w:val="24"/>
              </w:rPr>
              <w:t xml:space="preserve"> </w:t>
            </w:r>
            <w:r>
              <w:rPr>
                <w:sz w:val="24"/>
              </w:rPr>
              <w:t>докази;</w:t>
            </w:r>
            <w:r>
              <w:rPr>
                <w:spacing w:val="-15"/>
                <w:sz w:val="24"/>
              </w:rPr>
              <w:t xml:space="preserve"> </w:t>
            </w:r>
            <w:r>
              <w:rPr>
                <w:sz w:val="24"/>
              </w:rPr>
              <w:t xml:space="preserve">дотримується послідовності викладення </w:t>
            </w:r>
            <w:r>
              <w:rPr>
                <w:spacing w:val="-4"/>
                <w:sz w:val="24"/>
              </w:rPr>
              <w:t>думок</w:t>
            </w:r>
          </w:p>
        </w:tc>
        <w:tc>
          <w:tcPr>
            <w:tcW w:w="6385" w:type="dxa"/>
          </w:tcPr>
          <w:p w:rsidR="000520D4" w:rsidRDefault="000520D4" w:rsidP="000520D4">
            <w:pPr>
              <w:pStyle w:val="TableParagraph"/>
              <w:ind w:left="144" w:right="127"/>
              <w:jc w:val="both"/>
              <w:rPr>
                <w:sz w:val="24"/>
              </w:rPr>
            </w:pPr>
            <w:r>
              <w:rPr>
                <w:i/>
                <w:sz w:val="24"/>
              </w:rPr>
              <w:t xml:space="preserve">вирізняє </w:t>
            </w:r>
            <w:r>
              <w:rPr>
                <w:sz w:val="24"/>
              </w:rPr>
              <w:t xml:space="preserve">суспільно значущі вчинки та події [4 ГІО 4-5.1-1]; </w:t>
            </w:r>
            <w:r>
              <w:rPr>
                <w:i/>
                <w:sz w:val="24"/>
              </w:rPr>
              <w:t xml:space="preserve">пояснює, </w:t>
            </w:r>
            <w:r>
              <w:rPr>
                <w:sz w:val="24"/>
              </w:rPr>
              <w:t xml:space="preserve">які вчинки корисні для спільноти [4 ГІО 4-5.1-2]; </w:t>
            </w:r>
            <w:r>
              <w:rPr>
                <w:i/>
                <w:sz w:val="24"/>
              </w:rPr>
              <w:t xml:space="preserve">презентує </w:t>
            </w:r>
            <w:r>
              <w:rPr>
                <w:sz w:val="24"/>
              </w:rPr>
              <w:t xml:space="preserve">власні дослідження життя визначних людей, які навчалися у рідній школі, мешкають або мешкали у громаді, </w:t>
            </w:r>
            <w:r>
              <w:rPr>
                <w:i/>
                <w:sz w:val="24"/>
              </w:rPr>
              <w:t xml:space="preserve">пояснює </w:t>
            </w:r>
            <w:r>
              <w:rPr>
                <w:sz w:val="24"/>
              </w:rPr>
              <w:t>їхню роль у житті місцевої спільноти [4 ГІО 4-5.1-3];</w:t>
            </w:r>
          </w:p>
          <w:p w:rsidR="000520D4" w:rsidRDefault="000520D4" w:rsidP="000520D4">
            <w:pPr>
              <w:pStyle w:val="TableParagraph"/>
              <w:spacing w:line="270" w:lineRule="atLeast"/>
              <w:ind w:left="144" w:right="129"/>
              <w:jc w:val="both"/>
              <w:rPr>
                <w:sz w:val="24"/>
              </w:rPr>
            </w:pPr>
            <w:r>
              <w:rPr>
                <w:i/>
                <w:sz w:val="24"/>
              </w:rPr>
              <w:t xml:space="preserve">описує </w:t>
            </w:r>
            <w:r>
              <w:rPr>
                <w:sz w:val="24"/>
              </w:rPr>
              <w:t xml:space="preserve">пам’ятки культури рідної місцевості, які він / вона вважає важливими, </w:t>
            </w:r>
            <w:r>
              <w:rPr>
                <w:i/>
                <w:sz w:val="24"/>
              </w:rPr>
              <w:t xml:space="preserve">пояснює </w:t>
            </w:r>
            <w:r>
              <w:rPr>
                <w:sz w:val="24"/>
              </w:rPr>
              <w:t>чому [4 ГІО 4-5.1-4]</w:t>
            </w:r>
          </w:p>
        </w:tc>
      </w:tr>
      <w:tr w:rsidR="000520D4" w:rsidTr="000520D4">
        <w:trPr>
          <w:trHeight w:val="4140"/>
        </w:trPr>
        <w:tc>
          <w:tcPr>
            <w:tcW w:w="3404" w:type="dxa"/>
          </w:tcPr>
          <w:p w:rsidR="000520D4" w:rsidRDefault="000520D4" w:rsidP="000520D4">
            <w:pPr>
              <w:pStyle w:val="TableParagraph"/>
              <w:ind w:right="1268"/>
              <w:rPr>
                <w:sz w:val="24"/>
              </w:rPr>
            </w:pPr>
            <w:r>
              <w:rPr>
                <w:sz w:val="24"/>
              </w:rPr>
              <w:t>Визначає разом з однокласниками</w:t>
            </w:r>
            <w:r>
              <w:rPr>
                <w:spacing w:val="-15"/>
                <w:sz w:val="24"/>
              </w:rPr>
              <w:t xml:space="preserve"> </w:t>
            </w:r>
            <w:r>
              <w:rPr>
                <w:sz w:val="24"/>
              </w:rPr>
              <w:t>та</w:t>
            </w:r>
          </w:p>
          <w:p w:rsidR="000520D4" w:rsidRDefault="000520D4" w:rsidP="000520D4">
            <w:pPr>
              <w:pStyle w:val="TableParagraph"/>
              <w:ind w:right="117"/>
              <w:rPr>
                <w:sz w:val="24"/>
              </w:rPr>
            </w:pPr>
            <w:r>
              <w:rPr>
                <w:sz w:val="24"/>
              </w:rPr>
              <w:t>використовує правила та процедури</w:t>
            </w:r>
            <w:r>
              <w:rPr>
                <w:spacing w:val="-3"/>
                <w:sz w:val="24"/>
              </w:rPr>
              <w:t xml:space="preserve"> </w:t>
            </w:r>
            <w:r>
              <w:rPr>
                <w:sz w:val="24"/>
              </w:rPr>
              <w:t>вирішення</w:t>
            </w:r>
            <w:r>
              <w:rPr>
                <w:spacing w:val="-3"/>
                <w:sz w:val="24"/>
              </w:rPr>
              <w:t xml:space="preserve"> </w:t>
            </w:r>
            <w:r>
              <w:rPr>
                <w:sz w:val="24"/>
              </w:rPr>
              <w:t>питань, які стосуються життя класу; пояснює, як власний вибір та дії</w:t>
            </w:r>
            <w:r>
              <w:rPr>
                <w:spacing w:val="-10"/>
                <w:sz w:val="24"/>
              </w:rPr>
              <w:t xml:space="preserve"> </w:t>
            </w:r>
            <w:r>
              <w:rPr>
                <w:sz w:val="24"/>
              </w:rPr>
              <w:t>можуть</w:t>
            </w:r>
            <w:r>
              <w:rPr>
                <w:spacing w:val="-10"/>
                <w:sz w:val="24"/>
              </w:rPr>
              <w:t xml:space="preserve"> </w:t>
            </w:r>
            <w:r>
              <w:rPr>
                <w:sz w:val="24"/>
              </w:rPr>
              <w:t>вплинути</w:t>
            </w:r>
            <w:r>
              <w:rPr>
                <w:spacing w:val="-10"/>
                <w:sz w:val="24"/>
              </w:rPr>
              <w:t xml:space="preserve"> </w:t>
            </w:r>
            <w:r>
              <w:rPr>
                <w:sz w:val="24"/>
              </w:rPr>
              <w:t>на</w:t>
            </w:r>
            <w:r>
              <w:rPr>
                <w:spacing w:val="-12"/>
                <w:sz w:val="24"/>
              </w:rPr>
              <w:t xml:space="preserve"> </w:t>
            </w:r>
            <w:r>
              <w:rPr>
                <w:sz w:val="24"/>
              </w:rPr>
              <w:t xml:space="preserve">інших </w:t>
            </w:r>
            <w:r>
              <w:rPr>
                <w:spacing w:val="-4"/>
                <w:sz w:val="24"/>
              </w:rPr>
              <w:t>осіб</w:t>
            </w:r>
          </w:p>
        </w:tc>
        <w:tc>
          <w:tcPr>
            <w:tcW w:w="6385" w:type="dxa"/>
          </w:tcPr>
          <w:p w:rsidR="000520D4" w:rsidRDefault="000520D4" w:rsidP="000520D4">
            <w:pPr>
              <w:pStyle w:val="TableParagraph"/>
              <w:ind w:left="144"/>
              <w:rPr>
                <w:sz w:val="24"/>
              </w:rPr>
            </w:pPr>
            <w:r>
              <w:rPr>
                <w:i/>
                <w:sz w:val="24"/>
              </w:rPr>
              <w:t>пояснює</w:t>
            </w:r>
            <w:r>
              <w:rPr>
                <w:sz w:val="24"/>
              </w:rPr>
              <w:t>, навіщо потрібні правила [4 ГІО 4-8.1-1]; використовує правила та процедури вирішення питань, що стосуються життя класу [4 ГІО 4-8.1-2];</w:t>
            </w:r>
          </w:p>
          <w:p w:rsidR="000520D4" w:rsidRDefault="000520D4" w:rsidP="000520D4">
            <w:pPr>
              <w:pStyle w:val="TableParagraph"/>
              <w:ind w:left="144" w:right="128"/>
              <w:jc w:val="both"/>
              <w:rPr>
                <w:sz w:val="24"/>
              </w:rPr>
            </w:pPr>
            <w:r>
              <w:rPr>
                <w:i/>
                <w:sz w:val="24"/>
              </w:rPr>
              <w:t xml:space="preserve">пояснює, </w:t>
            </w:r>
            <w:r>
              <w:rPr>
                <w:sz w:val="24"/>
              </w:rPr>
              <w:t>чому довіра є обов’язковою умовою співпраці [4 ГІО 4- 8.1-3];</w:t>
            </w:r>
          </w:p>
          <w:p w:rsidR="000520D4" w:rsidRDefault="000520D4" w:rsidP="000520D4">
            <w:pPr>
              <w:pStyle w:val="TableParagraph"/>
              <w:ind w:left="144" w:right="126"/>
              <w:jc w:val="both"/>
              <w:rPr>
                <w:sz w:val="24"/>
              </w:rPr>
            </w:pPr>
            <w:r>
              <w:rPr>
                <w:i/>
                <w:sz w:val="24"/>
              </w:rPr>
              <w:t xml:space="preserve">укладає правила, </w:t>
            </w:r>
            <w:r>
              <w:rPr>
                <w:sz w:val="24"/>
              </w:rPr>
              <w:t xml:space="preserve">дотримання яких забезпечує взаємну довіру в родині і школі, </w:t>
            </w:r>
            <w:r>
              <w:rPr>
                <w:i/>
                <w:sz w:val="24"/>
              </w:rPr>
              <w:t xml:space="preserve">дотримується </w:t>
            </w:r>
            <w:r>
              <w:rPr>
                <w:sz w:val="24"/>
              </w:rPr>
              <w:t xml:space="preserve">цих правил [4 ГІО </w:t>
            </w:r>
            <w:r>
              <w:rPr>
                <w:spacing w:val="-2"/>
                <w:sz w:val="24"/>
              </w:rPr>
              <w:t>4-8.1-4];</w:t>
            </w:r>
          </w:p>
          <w:p w:rsidR="000520D4" w:rsidRDefault="000520D4" w:rsidP="000520D4">
            <w:pPr>
              <w:pStyle w:val="TableParagraph"/>
              <w:ind w:left="144" w:right="128"/>
              <w:jc w:val="both"/>
              <w:rPr>
                <w:sz w:val="24"/>
              </w:rPr>
            </w:pPr>
            <w:r>
              <w:rPr>
                <w:i/>
                <w:sz w:val="24"/>
              </w:rPr>
              <w:t>пояснює</w:t>
            </w:r>
            <w:r>
              <w:rPr>
                <w:sz w:val="24"/>
              </w:rPr>
              <w:t>,</w:t>
            </w:r>
            <w:r>
              <w:rPr>
                <w:spacing w:val="-7"/>
                <w:sz w:val="24"/>
              </w:rPr>
              <w:t xml:space="preserve"> </w:t>
            </w:r>
            <w:r>
              <w:rPr>
                <w:sz w:val="24"/>
              </w:rPr>
              <w:t>які</w:t>
            </w:r>
            <w:r>
              <w:rPr>
                <w:spacing w:val="-6"/>
                <w:sz w:val="24"/>
              </w:rPr>
              <w:t xml:space="preserve"> </w:t>
            </w:r>
            <w:r>
              <w:rPr>
                <w:sz w:val="24"/>
              </w:rPr>
              <w:t>він</w:t>
            </w:r>
            <w:r>
              <w:rPr>
                <w:spacing w:val="-6"/>
                <w:sz w:val="24"/>
              </w:rPr>
              <w:t xml:space="preserve"> </w:t>
            </w:r>
            <w:r>
              <w:rPr>
                <w:sz w:val="24"/>
              </w:rPr>
              <w:t>/</w:t>
            </w:r>
            <w:r>
              <w:rPr>
                <w:spacing w:val="-6"/>
                <w:sz w:val="24"/>
              </w:rPr>
              <w:t xml:space="preserve"> </w:t>
            </w:r>
            <w:r>
              <w:rPr>
                <w:sz w:val="24"/>
              </w:rPr>
              <w:t>вона</w:t>
            </w:r>
            <w:r>
              <w:rPr>
                <w:spacing w:val="-8"/>
                <w:sz w:val="24"/>
              </w:rPr>
              <w:t xml:space="preserve"> </w:t>
            </w:r>
            <w:r>
              <w:rPr>
                <w:sz w:val="24"/>
              </w:rPr>
              <w:t>має</w:t>
            </w:r>
            <w:r>
              <w:rPr>
                <w:spacing w:val="-7"/>
                <w:sz w:val="24"/>
              </w:rPr>
              <w:t xml:space="preserve"> </w:t>
            </w:r>
            <w:r>
              <w:rPr>
                <w:sz w:val="24"/>
              </w:rPr>
              <w:t>обов’язки</w:t>
            </w:r>
            <w:r>
              <w:rPr>
                <w:spacing w:val="-6"/>
                <w:sz w:val="24"/>
              </w:rPr>
              <w:t xml:space="preserve"> </w:t>
            </w:r>
            <w:r>
              <w:rPr>
                <w:sz w:val="24"/>
              </w:rPr>
              <w:t>в</w:t>
            </w:r>
            <w:r>
              <w:rPr>
                <w:spacing w:val="-7"/>
                <w:sz w:val="24"/>
              </w:rPr>
              <w:t xml:space="preserve"> </w:t>
            </w:r>
            <w:r>
              <w:rPr>
                <w:sz w:val="24"/>
              </w:rPr>
              <w:t>класі,</w:t>
            </w:r>
            <w:r>
              <w:rPr>
                <w:spacing w:val="-4"/>
                <w:sz w:val="24"/>
              </w:rPr>
              <w:t xml:space="preserve"> </w:t>
            </w:r>
            <w:r>
              <w:rPr>
                <w:sz w:val="24"/>
              </w:rPr>
              <w:t>школі,</w:t>
            </w:r>
            <w:r>
              <w:rPr>
                <w:spacing w:val="-7"/>
                <w:sz w:val="24"/>
              </w:rPr>
              <w:t xml:space="preserve"> </w:t>
            </w:r>
            <w:r>
              <w:rPr>
                <w:sz w:val="24"/>
              </w:rPr>
              <w:t>родині, громаді та чому [4 ГІО 4-8.1-5];</w:t>
            </w:r>
          </w:p>
          <w:p w:rsidR="000520D4" w:rsidRDefault="000520D4" w:rsidP="000520D4">
            <w:pPr>
              <w:pStyle w:val="TableParagraph"/>
              <w:ind w:left="144" w:right="130"/>
              <w:jc w:val="both"/>
              <w:rPr>
                <w:sz w:val="24"/>
              </w:rPr>
            </w:pPr>
            <w:r>
              <w:rPr>
                <w:i/>
                <w:sz w:val="24"/>
              </w:rPr>
              <w:t>пояснює</w:t>
            </w:r>
            <w:r>
              <w:rPr>
                <w:sz w:val="24"/>
              </w:rPr>
              <w:t>,</w:t>
            </w:r>
            <w:r>
              <w:rPr>
                <w:spacing w:val="-6"/>
                <w:sz w:val="24"/>
              </w:rPr>
              <w:t xml:space="preserve"> </w:t>
            </w:r>
            <w:r>
              <w:rPr>
                <w:sz w:val="24"/>
              </w:rPr>
              <w:t>як</w:t>
            </w:r>
            <w:r>
              <w:rPr>
                <w:spacing w:val="-6"/>
                <w:sz w:val="24"/>
              </w:rPr>
              <w:t xml:space="preserve"> </w:t>
            </w:r>
            <w:r>
              <w:rPr>
                <w:sz w:val="24"/>
              </w:rPr>
              <w:t>життя</w:t>
            </w:r>
            <w:r>
              <w:rPr>
                <w:spacing w:val="-6"/>
                <w:sz w:val="24"/>
              </w:rPr>
              <w:t xml:space="preserve"> </w:t>
            </w:r>
            <w:r>
              <w:rPr>
                <w:sz w:val="24"/>
              </w:rPr>
              <w:t>у</w:t>
            </w:r>
            <w:r>
              <w:rPr>
                <w:spacing w:val="-13"/>
                <w:sz w:val="24"/>
              </w:rPr>
              <w:t xml:space="preserve"> </w:t>
            </w:r>
            <w:r>
              <w:rPr>
                <w:sz w:val="24"/>
              </w:rPr>
              <w:t>спільноті</w:t>
            </w:r>
            <w:r>
              <w:rPr>
                <w:spacing w:val="-7"/>
                <w:sz w:val="24"/>
              </w:rPr>
              <w:t xml:space="preserve"> </w:t>
            </w:r>
            <w:r>
              <w:rPr>
                <w:sz w:val="24"/>
              </w:rPr>
              <w:t>допомагає</w:t>
            </w:r>
            <w:r>
              <w:rPr>
                <w:spacing w:val="-6"/>
                <w:sz w:val="24"/>
              </w:rPr>
              <w:t xml:space="preserve"> </w:t>
            </w:r>
            <w:r>
              <w:rPr>
                <w:sz w:val="24"/>
              </w:rPr>
              <w:t>іншим</w:t>
            </w:r>
            <w:r>
              <w:rPr>
                <w:spacing w:val="-7"/>
                <w:sz w:val="24"/>
              </w:rPr>
              <w:t xml:space="preserve"> </w:t>
            </w:r>
            <w:r>
              <w:rPr>
                <w:sz w:val="24"/>
              </w:rPr>
              <w:t>та</w:t>
            </w:r>
            <w:r>
              <w:rPr>
                <w:spacing w:val="-6"/>
                <w:sz w:val="24"/>
              </w:rPr>
              <w:t xml:space="preserve"> </w:t>
            </w:r>
            <w:r>
              <w:rPr>
                <w:sz w:val="24"/>
              </w:rPr>
              <w:t>йому</w:t>
            </w:r>
            <w:r>
              <w:rPr>
                <w:spacing w:val="-13"/>
                <w:sz w:val="24"/>
              </w:rPr>
              <w:t xml:space="preserve"> </w:t>
            </w:r>
            <w:r>
              <w:rPr>
                <w:sz w:val="24"/>
              </w:rPr>
              <w:t>/</w:t>
            </w:r>
            <w:r>
              <w:rPr>
                <w:spacing w:val="-6"/>
                <w:sz w:val="24"/>
              </w:rPr>
              <w:t xml:space="preserve"> </w:t>
            </w:r>
            <w:r>
              <w:rPr>
                <w:sz w:val="24"/>
              </w:rPr>
              <w:t>їй особисто [4 ГІО 4-8.1-6];</w:t>
            </w:r>
          </w:p>
          <w:p w:rsidR="000520D4" w:rsidRDefault="000520D4" w:rsidP="000520D4">
            <w:pPr>
              <w:pStyle w:val="TableParagraph"/>
              <w:spacing w:line="270" w:lineRule="atLeast"/>
              <w:ind w:left="144" w:right="127"/>
              <w:jc w:val="both"/>
              <w:rPr>
                <w:sz w:val="24"/>
              </w:rPr>
            </w:pPr>
            <w:r>
              <w:rPr>
                <w:i/>
                <w:sz w:val="24"/>
              </w:rPr>
              <w:t xml:space="preserve">добирає приклади </w:t>
            </w:r>
            <w:r>
              <w:rPr>
                <w:sz w:val="24"/>
              </w:rPr>
              <w:t xml:space="preserve">(з життя, текстів / </w:t>
            </w:r>
            <w:proofErr w:type="spellStart"/>
            <w:r>
              <w:rPr>
                <w:sz w:val="24"/>
              </w:rPr>
              <w:t>медіатекстів</w:t>
            </w:r>
            <w:proofErr w:type="spellEnd"/>
            <w:r>
              <w:rPr>
                <w:sz w:val="24"/>
              </w:rPr>
              <w:t>), що ілюструють відповідальність людини за власне рішення [4 ГІО 4-8.1-7];</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1106"/>
        </w:trPr>
        <w:tc>
          <w:tcPr>
            <w:tcW w:w="3404" w:type="dxa"/>
          </w:tcPr>
          <w:p w:rsidR="000520D4" w:rsidRDefault="000520D4" w:rsidP="000520D4">
            <w:pPr>
              <w:pStyle w:val="TableParagraph"/>
              <w:rPr>
                <w:sz w:val="24"/>
              </w:rPr>
            </w:pPr>
          </w:p>
        </w:tc>
        <w:tc>
          <w:tcPr>
            <w:tcW w:w="6385" w:type="dxa"/>
          </w:tcPr>
          <w:p w:rsidR="000520D4" w:rsidRDefault="000520D4" w:rsidP="000520D4">
            <w:pPr>
              <w:pStyle w:val="TableParagraph"/>
              <w:ind w:left="144"/>
              <w:rPr>
                <w:sz w:val="24"/>
              </w:rPr>
            </w:pPr>
            <w:r>
              <w:rPr>
                <w:i/>
                <w:sz w:val="24"/>
              </w:rPr>
              <w:t>пояснює</w:t>
            </w:r>
            <w:r>
              <w:rPr>
                <w:i/>
                <w:spacing w:val="79"/>
                <w:sz w:val="24"/>
              </w:rPr>
              <w:t xml:space="preserve"> </w:t>
            </w:r>
            <w:r>
              <w:rPr>
                <w:sz w:val="24"/>
              </w:rPr>
              <w:t>на</w:t>
            </w:r>
            <w:r>
              <w:rPr>
                <w:spacing w:val="76"/>
                <w:sz w:val="24"/>
              </w:rPr>
              <w:t xml:space="preserve"> </w:t>
            </w:r>
            <w:r>
              <w:rPr>
                <w:sz w:val="24"/>
              </w:rPr>
              <w:t>власному</w:t>
            </w:r>
            <w:r>
              <w:rPr>
                <w:spacing w:val="74"/>
                <w:sz w:val="24"/>
              </w:rPr>
              <w:t xml:space="preserve"> </w:t>
            </w:r>
            <w:r>
              <w:rPr>
                <w:sz w:val="24"/>
              </w:rPr>
              <w:t>досвіді,</w:t>
            </w:r>
            <w:r>
              <w:rPr>
                <w:spacing w:val="78"/>
                <w:sz w:val="24"/>
              </w:rPr>
              <w:t xml:space="preserve"> </w:t>
            </w:r>
            <w:r>
              <w:rPr>
                <w:sz w:val="24"/>
              </w:rPr>
              <w:t>як</w:t>
            </w:r>
            <w:r>
              <w:rPr>
                <w:spacing w:val="78"/>
                <w:sz w:val="24"/>
              </w:rPr>
              <w:t xml:space="preserve"> </w:t>
            </w:r>
            <w:r>
              <w:rPr>
                <w:sz w:val="24"/>
              </w:rPr>
              <w:t>його</w:t>
            </w:r>
            <w:r>
              <w:rPr>
                <w:spacing w:val="77"/>
                <w:sz w:val="24"/>
              </w:rPr>
              <w:t xml:space="preserve"> </w:t>
            </w:r>
            <w:r>
              <w:rPr>
                <w:sz w:val="24"/>
              </w:rPr>
              <w:t>/</w:t>
            </w:r>
            <w:r>
              <w:rPr>
                <w:spacing w:val="77"/>
                <w:sz w:val="24"/>
              </w:rPr>
              <w:t xml:space="preserve"> </w:t>
            </w:r>
            <w:r>
              <w:rPr>
                <w:sz w:val="24"/>
              </w:rPr>
              <w:t>її</w:t>
            </w:r>
            <w:r>
              <w:rPr>
                <w:spacing w:val="80"/>
                <w:sz w:val="24"/>
              </w:rPr>
              <w:t xml:space="preserve"> </w:t>
            </w:r>
            <w:r>
              <w:rPr>
                <w:sz w:val="24"/>
              </w:rPr>
              <w:t>вибір</w:t>
            </w:r>
            <w:r>
              <w:rPr>
                <w:spacing w:val="77"/>
                <w:sz w:val="24"/>
              </w:rPr>
              <w:t xml:space="preserve"> </w:t>
            </w:r>
            <w:r>
              <w:rPr>
                <w:sz w:val="24"/>
              </w:rPr>
              <w:t>може вплинути на інших осіб [4 ГІО 4-8.1-8];</w:t>
            </w:r>
          </w:p>
          <w:p w:rsidR="000520D4" w:rsidRDefault="000520D4" w:rsidP="000520D4">
            <w:pPr>
              <w:pStyle w:val="TableParagraph"/>
              <w:spacing w:line="270" w:lineRule="atLeast"/>
              <w:ind w:left="144"/>
              <w:rPr>
                <w:sz w:val="24"/>
              </w:rPr>
            </w:pPr>
            <w:r>
              <w:rPr>
                <w:i/>
                <w:sz w:val="24"/>
              </w:rPr>
              <w:t>бере</w:t>
            </w:r>
            <w:r>
              <w:rPr>
                <w:i/>
                <w:spacing w:val="39"/>
                <w:sz w:val="24"/>
              </w:rPr>
              <w:t xml:space="preserve"> </w:t>
            </w:r>
            <w:r>
              <w:rPr>
                <w:i/>
                <w:sz w:val="24"/>
              </w:rPr>
              <w:t>участь</w:t>
            </w:r>
            <w:r>
              <w:rPr>
                <w:i/>
                <w:spacing w:val="40"/>
                <w:sz w:val="24"/>
              </w:rPr>
              <w:t xml:space="preserve"> </w:t>
            </w:r>
            <w:r>
              <w:rPr>
                <w:sz w:val="24"/>
              </w:rPr>
              <w:t>у</w:t>
            </w:r>
            <w:r>
              <w:rPr>
                <w:spacing w:val="35"/>
                <w:sz w:val="24"/>
              </w:rPr>
              <w:t xml:space="preserve"> </w:t>
            </w:r>
            <w:r>
              <w:rPr>
                <w:sz w:val="24"/>
              </w:rPr>
              <w:t>виборах</w:t>
            </w:r>
            <w:r>
              <w:rPr>
                <w:spacing w:val="40"/>
                <w:sz w:val="24"/>
              </w:rPr>
              <w:t xml:space="preserve"> </w:t>
            </w:r>
            <w:r>
              <w:rPr>
                <w:sz w:val="24"/>
              </w:rPr>
              <w:t>лідерів</w:t>
            </w:r>
            <w:r>
              <w:rPr>
                <w:spacing w:val="40"/>
                <w:sz w:val="24"/>
              </w:rPr>
              <w:t xml:space="preserve"> </w:t>
            </w:r>
            <w:r>
              <w:rPr>
                <w:sz w:val="24"/>
              </w:rPr>
              <w:t>класу,</w:t>
            </w:r>
            <w:r>
              <w:rPr>
                <w:spacing w:val="40"/>
                <w:sz w:val="24"/>
              </w:rPr>
              <w:t xml:space="preserve"> </w:t>
            </w:r>
            <w:r>
              <w:rPr>
                <w:sz w:val="24"/>
              </w:rPr>
              <w:t>аналізує</w:t>
            </w:r>
            <w:r>
              <w:rPr>
                <w:spacing w:val="40"/>
                <w:sz w:val="24"/>
              </w:rPr>
              <w:t xml:space="preserve"> </w:t>
            </w:r>
            <w:r>
              <w:rPr>
                <w:sz w:val="24"/>
              </w:rPr>
              <w:t>та</w:t>
            </w:r>
            <w:r>
              <w:rPr>
                <w:spacing w:val="40"/>
                <w:sz w:val="24"/>
              </w:rPr>
              <w:t xml:space="preserve"> </w:t>
            </w:r>
            <w:r>
              <w:rPr>
                <w:sz w:val="24"/>
              </w:rPr>
              <w:t>оцінює їхню роботу [4 ГІО 4-8.1-9]</w:t>
            </w:r>
          </w:p>
        </w:tc>
      </w:tr>
      <w:tr w:rsidR="000520D4" w:rsidTr="000520D4">
        <w:trPr>
          <w:trHeight w:val="3756"/>
        </w:trPr>
        <w:tc>
          <w:tcPr>
            <w:tcW w:w="3404" w:type="dxa"/>
          </w:tcPr>
          <w:p w:rsidR="000520D4" w:rsidRDefault="000520D4" w:rsidP="000520D4">
            <w:pPr>
              <w:pStyle w:val="TableParagraph"/>
              <w:spacing w:line="270" w:lineRule="exact"/>
              <w:rPr>
                <w:sz w:val="24"/>
              </w:rPr>
            </w:pPr>
            <w:r>
              <w:rPr>
                <w:sz w:val="24"/>
              </w:rPr>
              <w:t>Розповідає</w:t>
            </w:r>
            <w:r>
              <w:rPr>
                <w:spacing w:val="-4"/>
                <w:sz w:val="24"/>
              </w:rPr>
              <w:t xml:space="preserve"> </w:t>
            </w:r>
            <w:r>
              <w:rPr>
                <w:sz w:val="24"/>
              </w:rPr>
              <w:t xml:space="preserve">про </w:t>
            </w:r>
            <w:r>
              <w:rPr>
                <w:spacing w:val="-4"/>
                <w:sz w:val="24"/>
              </w:rPr>
              <w:t>свої</w:t>
            </w:r>
          </w:p>
          <w:p w:rsidR="000520D4" w:rsidRDefault="000520D4" w:rsidP="000520D4">
            <w:pPr>
              <w:pStyle w:val="TableParagraph"/>
              <w:rPr>
                <w:sz w:val="24"/>
              </w:rPr>
            </w:pPr>
            <w:r>
              <w:rPr>
                <w:sz w:val="24"/>
              </w:rPr>
              <w:t>досягнення,</w:t>
            </w:r>
            <w:r>
              <w:rPr>
                <w:spacing w:val="-4"/>
                <w:sz w:val="24"/>
              </w:rPr>
              <w:t xml:space="preserve"> </w:t>
            </w:r>
            <w:r>
              <w:rPr>
                <w:spacing w:val="-2"/>
                <w:sz w:val="24"/>
              </w:rPr>
              <w:t>досягнення</w:t>
            </w:r>
          </w:p>
          <w:p w:rsidR="000520D4" w:rsidRDefault="000520D4" w:rsidP="000520D4">
            <w:pPr>
              <w:pStyle w:val="TableParagraph"/>
              <w:ind w:right="327"/>
              <w:rPr>
                <w:sz w:val="24"/>
              </w:rPr>
            </w:pPr>
            <w:r>
              <w:rPr>
                <w:sz w:val="24"/>
              </w:rPr>
              <w:t>класу,</w:t>
            </w:r>
            <w:r>
              <w:rPr>
                <w:spacing w:val="-5"/>
                <w:sz w:val="24"/>
              </w:rPr>
              <w:t xml:space="preserve"> </w:t>
            </w:r>
            <w:r>
              <w:rPr>
                <w:sz w:val="24"/>
              </w:rPr>
              <w:t>своєї</w:t>
            </w:r>
            <w:r>
              <w:rPr>
                <w:spacing w:val="-7"/>
                <w:sz w:val="24"/>
              </w:rPr>
              <w:t xml:space="preserve"> </w:t>
            </w:r>
            <w:r>
              <w:rPr>
                <w:sz w:val="24"/>
              </w:rPr>
              <w:t>родини,</w:t>
            </w:r>
            <w:r>
              <w:rPr>
                <w:spacing w:val="-7"/>
                <w:sz w:val="24"/>
              </w:rPr>
              <w:t xml:space="preserve"> </w:t>
            </w:r>
            <w:r>
              <w:rPr>
                <w:sz w:val="24"/>
              </w:rPr>
              <w:t>школи, громади;</w:t>
            </w:r>
            <w:r>
              <w:rPr>
                <w:spacing w:val="-15"/>
                <w:sz w:val="24"/>
              </w:rPr>
              <w:t xml:space="preserve"> </w:t>
            </w:r>
            <w:r>
              <w:rPr>
                <w:sz w:val="24"/>
              </w:rPr>
              <w:t>аналізує</w:t>
            </w:r>
            <w:r>
              <w:rPr>
                <w:spacing w:val="-15"/>
                <w:sz w:val="24"/>
              </w:rPr>
              <w:t xml:space="preserve"> </w:t>
            </w:r>
            <w:r>
              <w:rPr>
                <w:sz w:val="24"/>
              </w:rPr>
              <w:t>проблеми класу, школи, громади та пропонує варіанти їх розв’язання; пояснює фактори, які допомогли</w:t>
            </w:r>
          </w:p>
          <w:p w:rsidR="000520D4" w:rsidRDefault="000520D4" w:rsidP="000520D4">
            <w:pPr>
              <w:pStyle w:val="TableParagraph"/>
              <w:ind w:right="222"/>
              <w:rPr>
                <w:sz w:val="24"/>
              </w:rPr>
            </w:pPr>
            <w:r>
              <w:rPr>
                <w:sz w:val="24"/>
              </w:rPr>
              <w:t>досягти</w:t>
            </w:r>
            <w:r>
              <w:rPr>
                <w:spacing w:val="-14"/>
                <w:sz w:val="24"/>
              </w:rPr>
              <w:t xml:space="preserve"> </w:t>
            </w:r>
            <w:r>
              <w:rPr>
                <w:sz w:val="24"/>
              </w:rPr>
              <w:t>успіху</w:t>
            </w:r>
            <w:r>
              <w:rPr>
                <w:spacing w:val="-15"/>
                <w:sz w:val="24"/>
              </w:rPr>
              <w:t xml:space="preserve"> </w:t>
            </w:r>
            <w:r>
              <w:rPr>
                <w:sz w:val="24"/>
              </w:rPr>
              <w:t>або</w:t>
            </w:r>
            <w:r>
              <w:rPr>
                <w:spacing w:val="-12"/>
                <w:sz w:val="24"/>
              </w:rPr>
              <w:t xml:space="preserve"> </w:t>
            </w:r>
            <w:r>
              <w:rPr>
                <w:sz w:val="24"/>
              </w:rPr>
              <w:t xml:space="preserve">призвели до виникнення проблеми; долучається до справ, корисних для класу, школи, </w:t>
            </w:r>
            <w:r>
              <w:rPr>
                <w:spacing w:val="-2"/>
                <w:sz w:val="24"/>
              </w:rPr>
              <w:t>громади</w:t>
            </w:r>
          </w:p>
        </w:tc>
        <w:tc>
          <w:tcPr>
            <w:tcW w:w="6385" w:type="dxa"/>
          </w:tcPr>
          <w:p w:rsidR="000520D4" w:rsidRDefault="000520D4" w:rsidP="000520D4">
            <w:pPr>
              <w:pStyle w:val="TableParagraph"/>
              <w:ind w:left="151" w:right="129"/>
              <w:jc w:val="both"/>
              <w:rPr>
                <w:sz w:val="24"/>
              </w:rPr>
            </w:pPr>
            <w:r>
              <w:rPr>
                <w:i/>
                <w:sz w:val="24"/>
              </w:rPr>
              <w:t xml:space="preserve">визначає </w:t>
            </w:r>
            <w:r>
              <w:rPr>
                <w:sz w:val="24"/>
              </w:rPr>
              <w:t>разом із класом бажане майбутнє своєї школи / громади та ідентифікує проблему, яку треба для цього вирішити [4 ГІО 4- 8.2-1];</w:t>
            </w:r>
          </w:p>
          <w:p w:rsidR="000520D4" w:rsidRDefault="000520D4" w:rsidP="000520D4">
            <w:pPr>
              <w:pStyle w:val="TableParagraph"/>
              <w:ind w:left="151" w:right="130"/>
              <w:jc w:val="both"/>
              <w:rPr>
                <w:sz w:val="24"/>
              </w:rPr>
            </w:pPr>
            <w:r>
              <w:rPr>
                <w:i/>
                <w:spacing w:val="-2"/>
                <w:sz w:val="24"/>
              </w:rPr>
              <w:t>шукає</w:t>
            </w:r>
            <w:r>
              <w:rPr>
                <w:i/>
                <w:spacing w:val="-5"/>
                <w:sz w:val="24"/>
              </w:rPr>
              <w:t xml:space="preserve"> </w:t>
            </w:r>
            <w:r>
              <w:rPr>
                <w:spacing w:val="-2"/>
                <w:sz w:val="24"/>
              </w:rPr>
              <w:t>причини</w:t>
            </w:r>
            <w:r>
              <w:rPr>
                <w:spacing w:val="-6"/>
                <w:sz w:val="24"/>
              </w:rPr>
              <w:t xml:space="preserve"> </w:t>
            </w:r>
            <w:r>
              <w:rPr>
                <w:spacing w:val="-2"/>
                <w:sz w:val="24"/>
              </w:rPr>
              <w:t>визначеної</w:t>
            </w:r>
            <w:r>
              <w:rPr>
                <w:spacing w:val="-6"/>
                <w:sz w:val="24"/>
              </w:rPr>
              <w:t xml:space="preserve"> </w:t>
            </w:r>
            <w:r>
              <w:rPr>
                <w:spacing w:val="-2"/>
                <w:sz w:val="24"/>
              </w:rPr>
              <w:t>проблеми</w:t>
            </w:r>
            <w:r>
              <w:rPr>
                <w:spacing w:val="-6"/>
                <w:sz w:val="24"/>
              </w:rPr>
              <w:t xml:space="preserve"> </w:t>
            </w:r>
            <w:r>
              <w:rPr>
                <w:spacing w:val="-2"/>
                <w:sz w:val="24"/>
              </w:rPr>
              <w:t>своєї</w:t>
            </w:r>
            <w:r>
              <w:rPr>
                <w:spacing w:val="-7"/>
                <w:sz w:val="24"/>
              </w:rPr>
              <w:t xml:space="preserve"> </w:t>
            </w:r>
            <w:r>
              <w:rPr>
                <w:spacing w:val="-2"/>
                <w:sz w:val="24"/>
              </w:rPr>
              <w:t>школи</w:t>
            </w:r>
            <w:r>
              <w:rPr>
                <w:spacing w:val="-6"/>
                <w:sz w:val="24"/>
              </w:rPr>
              <w:t xml:space="preserve"> </w:t>
            </w:r>
            <w:r>
              <w:rPr>
                <w:spacing w:val="-2"/>
                <w:sz w:val="24"/>
              </w:rPr>
              <w:t>/</w:t>
            </w:r>
            <w:r>
              <w:rPr>
                <w:spacing w:val="-6"/>
                <w:sz w:val="24"/>
              </w:rPr>
              <w:t xml:space="preserve"> </w:t>
            </w:r>
            <w:r>
              <w:rPr>
                <w:spacing w:val="-2"/>
                <w:sz w:val="24"/>
              </w:rPr>
              <w:t xml:space="preserve">громади, </w:t>
            </w:r>
            <w:r>
              <w:rPr>
                <w:sz w:val="24"/>
              </w:rPr>
              <w:t>долучається до складання плану щодо її вирішення [4 ГІО 4-8.2- 2];</w:t>
            </w:r>
          </w:p>
          <w:p w:rsidR="000520D4" w:rsidRDefault="000520D4" w:rsidP="000520D4">
            <w:pPr>
              <w:pStyle w:val="TableParagraph"/>
              <w:ind w:left="151"/>
              <w:jc w:val="both"/>
              <w:rPr>
                <w:sz w:val="24"/>
              </w:rPr>
            </w:pPr>
            <w:r>
              <w:rPr>
                <w:i/>
                <w:sz w:val="24"/>
              </w:rPr>
              <w:t>бере</w:t>
            </w:r>
            <w:r>
              <w:rPr>
                <w:i/>
                <w:spacing w:val="-5"/>
                <w:sz w:val="24"/>
              </w:rPr>
              <w:t xml:space="preserve"> </w:t>
            </w:r>
            <w:r>
              <w:rPr>
                <w:i/>
                <w:sz w:val="24"/>
              </w:rPr>
              <w:t>участь</w:t>
            </w:r>
            <w:r>
              <w:rPr>
                <w:i/>
                <w:spacing w:val="1"/>
                <w:sz w:val="24"/>
              </w:rPr>
              <w:t xml:space="preserve"> </w:t>
            </w:r>
            <w:r>
              <w:rPr>
                <w:sz w:val="24"/>
              </w:rPr>
              <w:t>у</w:t>
            </w:r>
            <w:r>
              <w:rPr>
                <w:spacing w:val="-4"/>
                <w:sz w:val="24"/>
              </w:rPr>
              <w:t xml:space="preserve"> </w:t>
            </w:r>
            <w:r>
              <w:rPr>
                <w:sz w:val="24"/>
              </w:rPr>
              <w:t>вирішенні</w:t>
            </w:r>
            <w:r>
              <w:rPr>
                <w:spacing w:val="-1"/>
                <w:sz w:val="24"/>
              </w:rPr>
              <w:t xml:space="preserve"> </w:t>
            </w:r>
            <w:r>
              <w:rPr>
                <w:sz w:val="24"/>
              </w:rPr>
              <w:t>проблеми</w:t>
            </w:r>
            <w:r>
              <w:rPr>
                <w:spacing w:val="-2"/>
                <w:sz w:val="24"/>
              </w:rPr>
              <w:t xml:space="preserve"> </w:t>
            </w:r>
            <w:r>
              <w:rPr>
                <w:sz w:val="24"/>
              </w:rPr>
              <w:t>своєї</w:t>
            </w:r>
            <w:r>
              <w:rPr>
                <w:spacing w:val="-1"/>
                <w:sz w:val="24"/>
              </w:rPr>
              <w:t xml:space="preserve"> </w:t>
            </w:r>
            <w:r>
              <w:rPr>
                <w:sz w:val="24"/>
              </w:rPr>
              <w:t>школи</w:t>
            </w:r>
            <w:r>
              <w:rPr>
                <w:spacing w:val="-2"/>
                <w:sz w:val="24"/>
              </w:rPr>
              <w:t xml:space="preserve"> </w:t>
            </w:r>
            <w:r>
              <w:rPr>
                <w:sz w:val="24"/>
              </w:rPr>
              <w:t>/</w:t>
            </w:r>
            <w:r>
              <w:rPr>
                <w:spacing w:val="-1"/>
                <w:sz w:val="24"/>
              </w:rPr>
              <w:t xml:space="preserve"> </w:t>
            </w:r>
            <w:r>
              <w:rPr>
                <w:spacing w:val="-2"/>
                <w:sz w:val="24"/>
              </w:rPr>
              <w:t>громади,</w:t>
            </w:r>
          </w:p>
          <w:p w:rsidR="000520D4" w:rsidRDefault="000520D4" w:rsidP="000520D4">
            <w:pPr>
              <w:pStyle w:val="TableParagraph"/>
              <w:ind w:left="151"/>
              <w:jc w:val="both"/>
              <w:rPr>
                <w:sz w:val="24"/>
              </w:rPr>
            </w:pPr>
            <w:r>
              <w:rPr>
                <w:i/>
                <w:sz w:val="24"/>
              </w:rPr>
              <w:t>обґрунтовує</w:t>
            </w:r>
            <w:r>
              <w:rPr>
                <w:i/>
                <w:spacing w:val="-3"/>
                <w:sz w:val="24"/>
              </w:rPr>
              <w:t xml:space="preserve"> </w:t>
            </w:r>
            <w:r>
              <w:rPr>
                <w:sz w:val="24"/>
              </w:rPr>
              <w:t>цінність</w:t>
            </w:r>
            <w:r>
              <w:rPr>
                <w:spacing w:val="-4"/>
                <w:sz w:val="24"/>
              </w:rPr>
              <w:t xml:space="preserve"> </w:t>
            </w:r>
            <w:proofErr w:type="spellStart"/>
            <w:r>
              <w:rPr>
                <w:sz w:val="24"/>
              </w:rPr>
              <w:t>волонтерства</w:t>
            </w:r>
            <w:proofErr w:type="spellEnd"/>
            <w:r>
              <w:rPr>
                <w:spacing w:val="-5"/>
                <w:sz w:val="24"/>
              </w:rPr>
              <w:t xml:space="preserve"> </w:t>
            </w:r>
            <w:r>
              <w:rPr>
                <w:sz w:val="24"/>
              </w:rPr>
              <w:t>[4</w:t>
            </w:r>
            <w:r>
              <w:rPr>
                <w:spacing w:val="-4"/>
                <w:sz w:val="24"/>
              </w:rPr>
              <w:t xml:space="preserve"> </w:t>
            </w:r>
            <w:r>
              <w:rPr>
                <w:sz w:val="24"/>
              </w:rPr>
              <w:t>ГІО</w:t>
            </w:r>
            <w:r>
              <w:rPr>
                <w:spacing w:val="-4"/>
                <w:sz w:val="24"/>
              </w:rPr>
              <w:t xml:space="preserve"> </w:t>
            </w:r>
            <w:r>
              <w:rPr>
                <w:sz w:val="24"/>
              </w:rPr>
              <w:t>4-8.2-</w:t>
            </w:r>
            <w:r>
              <w:rPr>
                <w:spacing w:val="-5"/>
                <w:sz w:val="24"/>
              </w:rPr>
              <w:t>3];</w:t>
            </w:r>
          </w:p>
          <w:p w:rsidR="000520D4" w:rsidRDefault="000520D4" w:rsidP="000520D4">
            <w:pPr>
              <w:pStyle w:val="TableParagraph"/>
              <w:ind w:left="151"/>
              <w:rPr>
                <w:sz w:val="24"/>
              </w:rPr>
            </w:pPr>
            <w:r>
              <w:rPr>
                <w:sz w:val="24"/>
              </w:rPr>
              <w:t>у</w:t>
            </w:r>
            <w:r>
              <w:rPr>
                <w:spacing w:val="28"/>
                <w:sz w:val="24"/>
              </w:rPr>
              <w:t xml:space="preserve"> </w:t>
            </w:r>
            <w:r>
              <w:rPr>
                <w:sz w:val="24"/>
              </w:rPr>
              <w:t>складі</w:t>
            </w:r>
            <w:r>
              <w:rPr>
                <w:spacing w:val="31"/>
                <w:sz w:val="24"/>
              </w:rPr>
              <w:t xml:space="preserve"> </w:t>
            </w:r>
            <w:r>
              <w:rPr>
                <w:sz w:val="24"/>
              </w:rPr>
              <w:t>команди</w:t>
            </w:r>
            <w:r>
              <w:rPr>
                <w:spacing w:val="34"/>
                <w:sz w:val="24"/>
              </w:rPr>
              <w:t xml:space="preserve"> </w:t>
            </w:r>
            <w:r>
              <w:rPr>
                <w:i/>
                <w:sz w:val="24"/>
              </w:rPr>
              <w:t>збирає</w:t>
            </w:r>
            <w:r>
              <w:rPr>
                <w:i/>
                <w:spacing w:val="31"/>
                <w:sz w:val="24"/>
              </w:rPr>
              <w:t xml:space="preserve"> </w:t>
            </w:r>
            <w:r>
              <w:rPr>
                <w:i/>
                <w:sz w:val="24"/>
              </w:rPr>
              <w:t>інформацію</w:t>
            </w:r>
            <w:r>
              <w:rPr>
                <w:i/>
                <w:spacing w:val="31"/>
                <w:sz w:val="24"/>
              </w:rPr>
              <w:t xml:space="preserve"> </w:t>
            </w:r>
            <w:r>
              <w:rPr>
                <w:i/>
                <w:sz w:val="24"/>
              </w:rPr>
              <w:t>і</w:t>
            </w:r>
            <w:r>
              <w:rPr>
                <w:i/>
                <w:spacing w:val="31"/>
                <w:sz w:val="24"/>
              </w:rPr>
              <w:t xml:space="preserve"> </w:t>
            </w:r>
            <w:r>
              <w:rPr>
                <w:i/>
                <w:sz w:val="24"/>
              </w:rPr>
              <w:t>презентує</w:t>
            </w:r>
            <w:r>
              <w:rPr>
                <w:i/>
                <w:spacing w:val="33"/>
                <w:sz w:val="24"/>
              </w:rPr>
              <w:t xml:space="preserve"> </w:t>
            </w:r>
            <w:r>
              <w:rPr>
                <w:sz w:val="24"/>
              </w:rPr>
              <w:t xml:space="preserve">історію про </w:t>
            </w:r>
            <w:proofErr w:type="spellStart"/>
            <w:r>
              <w:rPr>
                <w:sz w:val="24"/>
              </w:rPr>
              <w:t>досягення</w:t>
            </w:r>
            <w:proofErr w:type="spellEnd"/>
            <w:r>
              <w:rPr>
                <w:sz w:val="24"/>
              </w:rPr>
              <w:t xml:space="preserve"> класу, школи чи місцевої громади, </w:t>
            </w:r>
            <w:r>
              <w:rPr>
                <w:i/>
                <w:sz w:val="24"/>
              </w:rPr>
              <w:t xml:space="preserve">пояснює </w:t>
            </w:r>
            <w:r>
              <w:rPr>
                <w:sz w:val="24"/>
              </w:rPr>
              <w:t>фактори, які допомогли досягти успіху [4 ГІО 4-8.2-4];</w:t>
            </w:r>
          </w:p>
          <w:p w:rsidR="000520D4" w:rsidRDefault="000520D4" w:rsidP="000520D4">
            <w:pPr>
              <w:pStyle w:val="TableParagraph"/>
              <w:ind w:left="151"/>
              <w:rPr>
                <w:sz w:val="24"/>
              </w:rPr>
            </w:pPr>
            <w:r>
              <w:rPr>
                <w:i/>
                <w:sz w:val="24"/>
              </w:rPr>
              <w:t>бере</w:t>
            </w:r>
            <w:r>
              <w:rPr>
                <w:i/>
                <w:spacing w:val="73"/>
                <w:sz w:val="24"/>
              </w:rPr>
              <w:t xml:space="preserve"> </w:t>
            </w:r>
            <w:r>
              <w:rPr>
                <w:i/>
                <w:sz w:val="24"/>
              </w:rPr>
              <w:t>участь</w:t>
            </w:r>
            <w:r>
              <w:rPr>
                <w:i/>
                <w:spacing w:val="79"/>
                <w:sz w:val="24"/>
              </w:rPr>
              <w:t xml:space="preserve"> </w:t>
            </w:r>
            <w:r>
              <w:rPr>
                <w:sz w:val="24"/>
              </w:rPr>
              <w:t>у</w:t>
            </w:r>
            <w:r>
              <w:rPr>
                <w:spacing w:val="67"/>
                <w:sz w:val="24"/>
              </w:rPr>
              <w:t xml:space="preserve"> </w:t>
            </w:r>
            <w:r>
              <w:rPr>
                <w:sz w:val="24"/>
              </w:rPr>
              <w:t>подіях,</w:t>
            </w:r>
            <w:r>
              <w:rPr>
                <w:spacing w:val="73"/>
                <w:sz w:val="24"/>
              </w:rPr>
              <w:t xml:space="preserve"> </w:t>
            </w:r>
            <w:r>
              <w:rPr>
                <w:sz w:val="24"/>
              </w:rPr>
              <w:t>організованих</w:t>
            </w:r>
            <w:r>
              <w:rPr>
                <w:spacing w:val="75"/>
                <w:sz w:val="24"/>
              </w:rPr>
              <w:t xml:space="preserve"> </w:t>
            </w:r>
            <w:r>
              <w:rPr>
                <w:sz w:val="24"/>
              </w:rPr>
              <w:t>на</w:t>
            </w:r>
            <w:r>
              <w:rPr>
                <w:spacing w:val="71"/>
                <w:sz w:val="24"/>
              </w:rPr>
              <w:t xml:space="preserve"> </w:t>
            </w:r>
            <w:r>
              <w:rPr>
                <w:sz w:val="24"/>
              </w:rPr>
              <w:t>рівні</w:t>
            </w:r>
            <w:r>
              <w:rPr>
                <w:spacing w:val="73"/>
                <w:sz w:val="24"/>
              </w:rPr>
              <w:t xml:space="preserve"> </w:t>
            </w:r>
            <w:r>
              <w:rPr>
                <w:sz w:val="24"/>
              </w:rPr>
              <w:t>школи,</w:t>
            </w:r>
            <w:r>
              <w:rPr>
                <w:spacing w:val="73"/>
                <w:sz w:val="24"/>
              </w:rPr>
              <w:t xml:space="preserve"> </w:t>
            </w:r>
            <w:r>
              <w:rPr>
                <w:spacing w:val="-10"/>
                <w:sz w:val="24"/>
              </w:rPr>
              <w:t>і</w:t>
            </w:r>
          </w:p>
          <w:p w:rsidR="000520D4" w:rsidRDefault="000520D4" w:rsidP="000520D4">
            <w:pPr>
              <w:pStyle w:val="TableParagraph"/>
              <w:ind w:left="151"/>
              <w:rPr>
                <w:sz w:val="24"/>
              </w:rPr>
            </w:pPr>
            <w:r>
              <w:rPr>
                <w:i/>
                <w:sz w:val="24"/>
              </w:rPr>
              <w:t>пояснює</w:t>
            </w:r>
            <w:r>
              <w:rPr>
                <w:i/>
                <w:spacing w:val="-1"/>
                <w:sz w:val="24"/>
              </w:rPr>
              <w:t xml:space="preserve"> </w:t>
            </w:r>
            <w:r>
              <w:rPr>
                <w:sz w:val="24"/>
              </w:rPr>
              <w:t>свою</w:t>
            </w:r>
            <w:r>
              <w:rPr>
                <w:spacing w:val="-2"/>
                <w:sz w:val="24"/>
              </w:rPr>
              <w:t xml:space="preserve"> </w:t>
            </w:r>
            <w:r>
              <w:rPr>
                <w:sz w:val="24"/>
              </w:rPr>
              <w:t>роль</w:t>
            </w:r>
            <w:r>
              <w:rPr>
                <w:spacing w:val="1"/>
                <w:sz w:val="24"/>
              </w:rPr>
              <w:t xml:space="preserve"> </w:t>
            </w:r>
            <w:r>
              <w:rPr>
                <w:sz w:val="24"/>
              </w:rPr>
              <w:t>у</w:t>
            </w:r>
            <w:r>
              <w:rPr>
                <w:spacing w:val="-9"/>
                <w:sz w:val="24"/>
              </w:rPr>
              <w:t xml:space="preserve"> </w:t>
            </w:r>
            <w:r>
              <w:rPr>
                <w:sz w:val="24"/>
              </w:rPr>
              <w:t>них</w:t>
            </w:r>
            <w:r>
              <w:rPr>
                <w:spacing w:val="-3"/>
                <w:sz w:val="24"/>
              </w:rPr>
              <w:t xml:space="preserve"> </w:t>
            </w:r>
            <w:r>
              <w:rPr>
                <w:sz w:val="24"/>
              </w:rPr>
              <w:t>[4</w:t>
            </w:r>
            <w:r>
              <w:rPr>
                <w:spacing w:val="-1"/>
                <w:sz w:val="24"/>
              </w:rPr>
              <w:t xml:space="preserve"> </w:t>
            </w:r>
            <w:r>
              <w:rPr>
                <w:sz w:val="24"/>
              </w:rPr>
              <w:t>ГІО</w:t>
            </w:r>
            <w:r>
              <w:rPr>
                <w:spacing w:val="-2"/>
                <w:sz w:val="24"/>
              </w:rPr>
              <w:t xml:space="preserve"> </w:t>
            </w:r>
            <w:r>
              <w:rPr>
                <w:sz w:val="24"/>
              </w:rPr>
              <w:t>2-8.2-</w:t>
            </w:r>
            <w:r>
              <w:rPr>
                <w:spacing w:val="-5"/>
                <w:sz w:val="24"/>
              </w:rPr>
              <w:t>5]</w:t>
            </w:r>
          </w:p>
        </w:tc>
      </w:tr>
      <w:tr w:rsidR="000520D4" w:rsidTr="000520D4">
        <w:trPr>
          <w:trHeight w:val="2483"/>
        </w:trPr>
        <w:tc>
          <w:tcPr>
            <w:tcW w:w="9789"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636"/>
              <w:rPr>
                <w:sz w:val="24"/>
              </w:rPr>
            </w:pPr>
            <w:r>
              <w:rPr>
                <w:i/>
                <w:sz w:val="24"/>
              </w:rPr>
              <w:t>Я</w:t>
            </w:r>
            <w:r>
              <w:rPr>
                <w:i/>
                <w:spacing w:val="-3"/>
                <w:sz w:val="24"/>
              </w:rPr>
              <w:t xml:space="preserve"> </w:t>
            </w:r>
            <w:r>
              <w:rPr>
                <w:i/>
                <w:sz w:val="24"/>
              </w:rPr>
              <w:t>у</w:t>
            </w:r>
            <w:r>
              <w:rPr>
                <w:i/>
                <w:spacing w:val="-4"/>
                <w:sz w:val="24"/>
              </w:rPr>
              <w:t xml:space="preserve"> </w:t>
            </w:r>
            <w:r>
              <w:rPr>
                <w:i/>
                <w:sz w:val="24"/>
              </w:rPr>
              <w:t>школі.</w:t>
            </w:r>
            <w:r>
              <w:rPr>
                <w:i/>
                <w:spacing w:val="-2"/>
                <w:sz w:val="24"/>
              </w:rPr>
              <w:t xml:space="preserve"> </w:t>
            </w:r>
            <w:r>
              <w:rPr>
                <w:sz w:val="24"/>
              </w:rPr>
              <w:t>Що</w:t>
            </w:r>
            <w:r>
              <w:rPr>
                <w:spacing w:val="-3"/>
                <w:sz w:val="24"/>
              </w:rPr>
              <w:t xml:space="preserve"> </w:t>
            </w:r>
            <w:r>
              <w:rPr>
                <w:sz w:val="24"/>
              </w:rPr>
              <w:t>таке</w:t>
            </w:r>
            <w:r>
              <w:rPr>
                <w:spacing w:val="-4"/>
                <w:sz w:val="24"/>
              </w:rPr>
              <w:t xml:space="preserve"> </w:t>
            </w:r>
            <w:r>
              <w:rPr>
                <w:sz w:val="24"/>
              </w:rPr>
              <w:t>школа</w:t>
            </w:r>
            <w:r>
              <w:rPr>
                <w:spacing w:val="-4"/>
                <w:sz w:val="24"/>
              </w:rPr>
              <w:t xml:space="preserve"> </w:t>
            </w:r>
            <w:r>
              <w:rPr>
                <w:sz w:val="24"/>
              </w:rPr>
              <w:t>і</w:t>
            </w:r>
            <w:r>
              <w:rPr>
                <w:spacing w:val="-3"/>
                <w:sz w:val="24"/>
              </w:rPr>
              <w:t xml:space="preserve"> </w:t>
            </w:r>
            <w:r>
              <w:rPr>
                <w:sz w:val="24"/>
              </w:rPr>
              <w:t>як</w:t>
            </w:r>
            <w:r>
              <w:rPr>
                <w:spacing w:val="-2"/>
                <w:sz w:val="24"/>
              </w:rPr>
              <w:t xml:space="preserve"> </w:t>
            </w:r>
            <w:r>
              <w:rPr>
                <w:sz w:val="24"/>
              </w:rPr>
              <w:t>вона</w:t>
            </w:r>
            <w:r>
              <w:rPr>
                <w:spacing w:val="-4"/>
                <w:sz w:val="24"/>
              </w:rPr>
              <w:t xml:space="preserve"> </w:t>
            </w:r>
            <w:r>
              <w:rPr>
                <w:sz w:val="24"/>
              </w:rPr>
              <w:t>працює?</w:t>
            </w:r>
            <w:r>
              <w:rPr>
                <w:spacing w:val="-2"/>
                <w:sz w:val="24"/>
              </w:rPr>
              <w:t xml:space="preserve"> </w:t>
            </w:r>
            <w:r>
              <w:rPr>
                <w:sz w:val="24"/>
              </w:rPr>
              <w:t>Як</w:t>
            </w:r>
            <w:r>
              <w:rPr>
                <w:spacing w:val="-3"/>
                <w:sz w:val="24"/>
              </w:rPr>
              <w:t xml:space="preserve"> </w:t>
            </w:r>
            <w:r>
              <w:rPr>
                <w:sz w:val="24"/>
              </w:rPr>
              <w:t>ухвалюють</w:t>
            </w:r>
            <w:r>
              <w:rPr>
                <w:spacing w:val="-2"/>
                <w:sz w:val="24"/>
              </w:rPr>
              <w:t xml:space="preserve"> </w:t>
            </w:r>
            <w:r>
              <w:rPr>
                <w:sz w:val="24"/>
              </w:rPr>
              <w:t>рішення</w:t>
            </w:r>
            <w:r>
              <w:rPr>
                <w:spacing w:val="-1"/>
                <w:sz w:val="24"/>
              </w:rPr>
              <w:t xml:space="preserve"> </w:t>
            </w:r>
            <w:r>
              <w:rPr>
                <w:sz w:val="24"/>
              </w:rPr>
              <w:t>у</w:t>
            </w:r>
            <w:r>
              <w:rPr>
                <w:spacing w:val="-9"/>
                <w:sz w:val="24"/>
              </w:rPr>
              <w:t xml:space="preserve"> </w:t>
            </w:r>
            <w:r>
              <w:rPr>
                <w:sz w:val="24"/>
              </w:rPr>
              <w:t>школі? Як я можу вплинути на те, що відбувається в моєму класі і школі?</w:t>
            </w:r>
          </w:p>
          <w:p w:rsidR="000520D4" w:rsidRDefault="000520D4" w:rsidP="000520D4">
            <w:pPr>
              <w:pStyle w:val="TableParagraph"/>
              <w:ind w:right="584"/>
              <w:rPr>
                <w:sz w:val="24"/>
              </w:rPr>
            </w:pPr>
            <w:r>
              <w:rPr>
                <w:sz w:val="24"/>
              </w:rPr>
              <w:t>Навіщо</w:t>
            </w:r>
            <w:r>
              <w:rPr>
                <w:spacing w:val="-6"/>
                <w:sz w:val="24"/>
              </w:rPr>
              <w:t xml:space="preserve"> </w:t>
            </w:r>
            <w:r>
              <w:rPr>
                <w:sz w:val="24"/>
              </w:rPr>
              <w:t>потрібні</w:t>
            </w:r>
            <w:r>
              <w:rPr>
                <w:spacing w:val="-6"/>
                <w:sz w:val="24"/>
              </w:rPr>
              <w:t xml:space="preserve"> </w:t>
            </w:r>
            <w:r>
              <w:rPr>
                <w:sz w:val="24"/>
              </w:rPr>
              <w:t>шкільний</w:t>
            </w:r>
            <w:r>
              <w:rPr>
                <w:spacing w:val="-6"/>
                <w:sz w:val="24"/>
              </w:rPr>
              <w:t xml:space="preserve"> </w:t>
            </w:r>
            <w:r>
              <w:rPr>
                <w:sz w:val="24"/>
              </w:rPr>
              <w:t>статут,</w:t>
            </w:r>
            <w:r>
              <w:rPr>
                <w:spacing w:val="-6"/>
                <w:sz w:val="24"/>
              </w:rPr>
              <w:t xml:space="preserve"> </w:t>
            </w:r>
            <w:r>
              <w:rPr>
                <w:sz w:val="24"/>
              </w:rPr>
              <w:t>шкільні</w:t>
            </w:r>
            <w:r>
              <w:rPr>
                <w:spacing w:val="-8"/>
                <w:sz w:val="24"/>
              </w:rPr>
              <w:t xml:space="preserve"> </w:t>
            </w:r>
            <w:r>
              <w:rPr>
                <w:sz w:val="24"/>
              </w:rPr>
              <w:t>правила,</w:t>
            </w:r>
            <w:r>
              <w:rPr>
                <w:spacing w:val="-6"/>
                <w:sz w:val="24"/>
              </w:rPr>
              <w:t xml:space="preserve"> </w:t>
            </w:r>
            <w:r>
              <w:rPr>
                <w:sz w:val="24"/>
              </w:rPr>
              <w:t>шкільне</w:t>
            </w:r>
            <w:r>
              <w:rPr>
                <w:spacing w:val="-7"/>
                <w:sz w:val="24"/>
              </w:rPr>
              <w:t xml:space="preserve"> </w:t>
            </w:r>
            <w:r>
              <w:rPr>
                <w:sz w:val="24"/>
              </w:rPr>
              <w:t>самоврядування? Виявлення проблем класу/ школи. Учнівський проект.</w:t>
            </w:r>
          </w:p>
          <w:p w:rsidR="000520D4" w:rsidRDefault="000520D4" w:rsidP="000520D4">
            <w:pPr>
              <w:pStyle w:val="TableParagraph"/>
              <w:rPr>
                <w:sz w:val="24"/>
              </w:rPr>
            </w:pPr>
            <w:r>
              <w:rPr>
                <w:i/>
                <w:sz w:val="24"/>
              </w:rPr>
              <w:t>Дію</w:t>
            </w:r>
            <w:r>
              <w:rPr>
                <w:i/>
                <w:spacing w:val="1"/>
                <w:sz w:val="24"/>
              </w:rPr>
              <w:t xml:space="preserve"> </w:t>
            </w:r>
            <w:r>
              <w:rPr>
                <w:i/>
                <w:sz w:val="24"/>
              </w:rPr>
              <w:t>в</w:t>
            </w:r>
            <w:r>
              <w:rPr>
                <w:i/>
                <w:spacing w:val="-1"/>
                <w:sz w:val="24"/>
              </w:rPr>
              <w:t xml:space="preserve"> </w:t>
            </w:r>
            <w:r>
              <w:rPr>
                <w:i/>
                <w:sz w:val="24"/>
              </w:rPr>
              <w:t>громаді</w:t>
            </w:r>
            <w:r>
              <w:rPr>
                <w:sz w:val="24"/>
              </w:rPr>
              <w:t>.</w:t>
            </w:r>
            <w:r>
              <w:rPr>
                <w:spacing w:val="-3"/>
                <w:sz w:val="24"/>
              </w:rPr>
              <w:t xml:space="preserve"> </w:t>
            </w:r>
            <w:r>
              <w:rPr>
                <w:sz w:val="24"/>
              </w:rPr>
              <w:t xml:space="preserve">Моя </w:t>
            </w:r>
            <w:r>
              <w:rPr>
                <w:spacing w:val="-2"/>
                <w:sz w:val="24"/>
              </w:rPr>
              <w:t>громада.</w:t>
            </w:r>
          </w:p>
          <w:p w:rsidR="000520D4" w:rsidRDefault="000520D4" w:rsidP="000520D4">
            <w:pPr>
              <w:pStyle w:val="TableParagraph"/>
              <w:rPr>
                <w:sz w:val="24"/>
              </w:rPr>
            </w:pPr>
            <w:r>
              <w:rPr>
                <w:sz w:val="24"/>
              </w:rPr>
              <w:t>Люди</w:t>
            </w:r>
            <w:r>
              <w:rPr>
                <w:spacing w:val="-4"/>
                <w:sz w:val="24"/>
              </w:rPr>
              <w:t xml:space="preserve"> </w:t>
            </w:r>
            <w:r>
              <w:rPr>
                <w:sz w:val="24"/>
              </w:rPr>
              <w:t>місцевої</w:t>
            </w:r>
            <w:r>
              <w:rPr>
                <w:spacing w:val="-3"/>
                <w:sz w:val="24"/>
              </w:rPr>
              <w:t xml:space="preserve"> </w:t>
            </w:r>
            <w:r>
              <w:rPr>
                <w:sz w:val="24"/>
              </w:rPr>
              <w:t>громади:</w:t>
            </w:r>
            <w:r>
              <w:rPr>
                <w:spacing w:val="-3"/>
                <w:sz w:val="24"/>
              </w:rPr>
              <w:t xml:space="preserve"> </w:t>
            </w:r>
            <w:r>
              <w:rPr>
                <w:sz w:val="24"/>
              </w:rPr>
              <w:t>вчинки,</w:t>
            </w:r>
            <w:r>
              <w:rPr>
                <w:spacing w:val="-3"/>
                <w:sz w:val="24"/>
              </w:rPr>
              <w:t xml:space="preserve"> </w:t>
            </w:r>
            <w:r>
              <w:rPr>
                <w:sz w:val="24"/>
              </w:rPr>
              <w:t>їхня</w:t>
            </w:r>
            <w:r>
              <w:rPr>
                <w:spacing w:val="-2"/>
                <w:sz w:val="24"/>
              </w:rPr>
              <w:t xml:space="preserve"> </w:t>
            </w:r>
            <w:r>
              <w:rPr>
                <w:sz w:val="24"/>
              </w:rPr>
              <w:t>мотивація</w:t>
            </w:r>
            <w:r>
              <w:rPr>
                <w:spacing w:val="-3"/>
                <w:sz w:val="24"/>
              </w:rPr>
              <w:t xml:space="preserve"> </w:t>
            </w:r>
            <w:r>
              <w:rPr>
                <w:sz w:val="24"/>
              </w:rPr>
              <w:t>та</w:t>
            </w:r>
            <w:r>
              <w:rPr>
                <w:spacing w:val="-3"/>
                <w:sz w:val="24"/>
              </w:rPr>
              <w:t xml:space="preserve"> </w:t>
            </w:r>
            <w:r>
              <w:rPr>
                <w:sz w:val="24"/>
              </w:rPr>
              <w:t>цінність</w:t>
            </w:r>
            <w:r>
              <w:rPr>
                <w:spacing w:val="-3"/>
                <w:sz w:val="24"/>
              </w:rPr>
              <w:t xml:space="preserve"> </w:t>
            </w:r>
            <w:r>
              <w:rPr>
                <w:sz w:val="24"/>
              </w:rPr>
              <w:t>для</w:t>
            </w:r>
            <w:r>
              <w:rPr>
                <w:spacing w:val="-2"/>
                <w:sz w:val="24"/>
              </w:rPr>
              <w:t xml:space="preserve"> громади.</w:t>
            </w:r>
          </w:p>
          <w:p w:rsidR="000520D4" w:rsidRDefault="000520D4" w:rsidP="000520D4">
            <w:pPr>
              <w:pStyle w:val="TableParagraph"/>
              <w:spacing w:line="270" w:lineRule="atLeast"/>
              <w:rPr>
                <w:sz w:val="24"/>
              </w:rPr>
            </w:pPr>
            <w:proofErr w:type="spellStart"/>
            <w:r>
              <w:rPr>
                <w:sz w:val="24"/>
              </w:rPr>
              <w:t>Волонтерство</w:t>
            </w:r>
            <w:proofErr w:type="spellEnd"/>
            <w:r>
              <w:rPr>
                <w:sz w:val="24"/>
              </w:rPr>
              <w:t>:</w:t>
            </w:r>
            <w:r>
              <w:rPr>
                <w:spacing w:val="28"/>
                <w:sz w:val="24"/>
              </w:rPr>
              <w:t xml:space="preserve"> </w:t>
            </w:r>
            <w:r>
              <w:rPr>
                <w:sz w:val="24"/>
              </w:rPr>
              <w:t>навіщо</w:t>
            </w:r>
            <w:r>
              <w:rPr>
                <w:spacing w:val="30"/>
                <w:sz w:val="24"/>
              </w:rPr>
              <w:t xml:space="preserve"> </w:t>
            </w:r>
            <w:r>
              <w:rPr>
                <w:sz w:val="24"/>
              </w:rPr>
              <w:t>та</w:t>
            </w:r>
            <w:r>
              <w:rPr>
                <w:spacing w:val="27"/>
                <w:sz w:val="24"/>
              </w:rPr>
              <w:t xml:space="preserve"> </w:t>
            </w:r>
            <w:r>
              <w:rPr>
                <w:sz w:val="24"/>
              </w:rPr>
              <w:t>як</w:t>
            </w:r>
            <w:r>
              <w:rPr>
                <w:spacing w:val="28"/>
                <w:sz w:val="24"/>
              </w:rPr>
              <w:t xml:space="preserve"> </w:t>
            </w:r>
            <w:r>
              <w:rPr>
                <w:sz w:val="24"/>
              </w:rPr>
              <w:t>допомагати</w:t>
            </w:r>
            <w:r>
              <w:rPr>
                <w:spacing w:val="29"/>
                <w:sz w:val="24"/>
              </w:rPr>
              <w:t xml:space="preserve"> </w:t>
            </w:r>
            <w:r>
              <w:rPr>
                <w:sz w:val="24"/>
              </w:rPr>
              <w:t>іншим?</w:t>
            </w:r>
            <w:r>
              <w:rPr>
                <w:spacing w:val="31"/>
                <w:sz w:val="24"/>
              </w:rPr>
              <w:t xml:space="preserve"> </w:t>
            </w:r>
            <w:r>
              <w:rPr>
                <w:sz w:val="24"/>
              </w:rPr>
              <w:t>Що</w:t>
            </w:r>
            <w:r>
              <w:rPr>
                <w:spacing w:val="28"/>
                <w:sz w:val="24"/>
              </w:rPr>
              <w:t xml:space="preserve"> </w:t>
            </w:r>
            <w:r>
              <w:rPr>
                <w:sz w:val="24"/>
              </w:rPr>
              <w:t>я</w:t>
            </w:r>
            <w:r>
              <w:rPr>
                <w:spacing w:val="27"/>
                <w:sz w:val="24"/>
              </w:rPr>
              <w:t xml:space="preserve"> </w:t>
            </w:r>
            <w:r>
              <w:rPr>
                <w:sz w:val="24"/>
              </w:rPr>
              <w:t>можу зробити,</w:t>
            </w:r>
            <w:r>
              <w:rPr>
                <w:spacing w:val="27"/>
                <w:sz w:val="24"/>
              </w:rPr>
              <w:t xml:space="preserve"> </w:t>
            </w:r>
            <w:r>
              <w:rPr>
                <w:sz w:val="24"/>
              </w:rPr>
              <w:t>щоб</w:t>
            </w:r>
            <w:r>
              <w:rPr>
                <w:spacing w:val="30"/>
                <w:sz w:val="24"/>
              </w:rPr>
              <w:t xml:space="preserve"> </w:t>
            </w:r>
            <w:r>
              <w:rPr>
                <w:sz w:val="24"/>
              </w:rPr>
              <w:t>у</w:t>
            </w:r>
            <w:r>
              <w:rPr>
                <w:spacing w:val="23"/>
                <w:sz w:val="24"/>
              </w:rPr>
              <w:t xml:space="preserve"> </w:t>
            </w:r>
            <w:r>
              <w:rPr>
                <w:sz w:val="24"/>
              </w:rPr>
              <w:t>моїй</w:t>
            </w:r>
            <w:r>
              <w:rPr>
                <w:spacing w:val="29"/>
                <w:sz w:val="24"/>
              </w:rPr>
              <w:t xml:space="preserve"> </w:t>
            </w:r>
            <w:r>
              <w:rPr>
                <w:sz w:val="24"/>
              </w:rPr>
              <w:t>громаді жилося краще?</w:t>
            </w:r>
          </w:p>
        </w:tc>
      </w:tr>
      <w:tr w:rsidR="000520D4" w:rsidTr="000520D4">
        <w:trPr>
          <w:trHeight w:val="275"/>
        </w:trPr>
        <w:tc>
          <w:tcPr>
            <w:tcW w:w="9789" w:type="dxa"/>
            <w:gridSpan w:val="2"/>
          </w:tcPr>
          <w:p w:rsidR="000520D4" w:rsidRDefault="000520D4" w:rsidP="000520D4">
            <w:pPr>
              <w:pStyle w:val="TableParagraph"/>
              <w:spacing w:line="256" w:lineRule="exact"/>
              <w:ind w:left="1579"/>
              <w:rPr>
                <w:b/>
                <w:sz w:val="24"/>
              </w:rPr>
            </w:pPr>
            <w:r>
              <w:rPr>
                <w:b/>
                <w:sz w:val="24"/>
              </w:rPr>
              <w:t>5.</w:t>
            </w:r>
            <w:r>
              <w:rPr>
                <w:b/>
                <w:spacing w:val="-3"/>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«Ми</w:t>
            </w:r>
            <w:r>
              <w:rPr>
                <w:b/>
                <w:spacing w:val="-2"/>
                <w:sz w:val="24"/>
              </w:rPr>
              <w:t xml:space="preserve"> </w:t>
            </w:r>
            <w:r>
              <w:rPr>
                <w:b/>
                <w:sz w:val="24"/>
              </w:rPr>
              <w:t>–</w:t>
            </w:r>
            <w:r>
              <w:rPr>
                <w:b/>
                <w:spacing w:val="-1"/>
                <w:sz w:val="24"/>
              </w:rPr>
              <w:t xml:space="preserve"> </w:t>
            </w:r>
            <w:r>
              <w:rPr>
                <w:b/>
                <w:sz w:val="24"/>
              </w:rPr>
              <w:t>громадяни</w:t>
            </w:r>
            <w:r>
              <w:rPr>
                <w:b/>
                <w:spacing w:val="-1"/>
                <w:sz w:val="24"/>
              </w:rPr>
              <w:t xml:space="preserve"> </w:t>
            </w:r>
            <w:r>
              <w:rPr>
                <w:b/>
                <w:sz w:val="24"/>
              </w:rPr>
              <w:t>України.</w:t>
            </w:r>
            <w:r>
              <w:rPr>
                <w:b/>
                <w:spacing w:val="-4"/>
                <w:sz w:val="24"/>
              </w:rPr>
              <w:t xml:space="preserve"> </w:t>
            </w:r>
            <w:r>
              <w:rPr>
                <w:b/>
                <w:sz w:val="24"/>
              </w:rPr>
              <w:t>Ми</w:t>
            </w:r>
            <w:r>
              <w:rPr>
                <w:b/>
                <w:spacing w:val="2"/>
                <w:sz w:val="24"/>
              </w:rPr>
              <w:t xml:space="preserve"> </w:t>
            </w:r>
            <w:r>
              <w:rPr>
                <w:b/>
                <w:sz w:val="24"/>
              </w:rPr>
              <w:t>–</w:t>
            </w:r>
            <w:r>
              <w:rPr>
                <w:b/>
                <w:spacing w:val="-1"/>
                <w:sz w:val="24"/>
              </w:rPr>
              <w:t xml:space="preserve"> </w:t>
            </w:r>
            <w:r>
              <w:rPr>
                <w:b/>
                <w:spacing w:val="-2"/>
                <w:sz w:val="24"/>
              </w:rPr>
              <w:t>європейці»</w:t>
            </w:r>
          </w:p>
        </w:tc>
      </w:tr>
      <w:tr w:rsidR="000520D4" w:rsidTr="000520D4">
        <w:trPr>
          <w:trHeight w:val="1118"/>
        </w:trPr>
        <w:tc>
          <w:tcPr>
            <w:tcW w:w="3404" w:type="dxa"/>
          </w:tcPr>
          <w:p w:rsidR="000520D4" w:rsidRDefault="000520D4" w:rsidP="000520D4">
            <w:pPr>
              <w:pStyle w:val="TableParagraph"/>
              <w:rPr>
                <w:sz w:val="24"/>
              </w:rPr>
            </w:pPr>
            <w:r>
              <w:rPr>
                <w:sz w:val="24"/>
              </w:rPr>
              <w:t>Визначає</w:t>
            </w:r>
            <w:r>
              <w:rPr>
                <w:spacing w:val="-15"/>
                <w:sz w:val="24"/>
              </w:rPr>
              <w:t xml:space="preserve"> </w:t>
            </w:r>
            <w:r>
              <w:rPr>
                <w:sz w:val="24"/>
              </w:rPr>
              <w:t>послідовність</w:t>
            </w:r>
            <w:r>
              <w:rPr>
                <w:spacing w:val="-15"/>
                <w:sz w:val="24"/>
              </w:rPr>
              <w:t xml:space="preserve"> </w:t>
            </w:r>
            <w:r>
              <w:rPr>
                <w:sz w:val="24"/>
              </w:rPr>
              <w:t>подій; співвідносить одиниці вимірювання часу</w:t>
            </w:r>
          </w:p>
        </w:tc>
        <w:tc>
          <w:tcPr>
            <w:tcW w:w="6385" w:type="dxa"/>
          </w:tcPr>
          <w:p w:rsidR="000520D4" w:rsidRDefault="000520D4" w:rsidP="000520D4">
            <w:pPr>
              <w:pStyle w:val="TableParagraph"/>
              <w:ind w:left="151"/>
              <w:rPr>
                <w:sz w:val="24"/>
              </w:rPr>
            </w:pPr>
            <w:r>
              <w:rPr>
                <w:i/>
                <w:sz w:val="24"/>
              </w:rPr>
              <w:t>описує</w:t>
            </w:r>
            <w:r>
              <w:rPr>
                <w:i/>
                <w:spacing w:val="34"/>
                <w:sz w:val="24"/>
              </w:rPr>
              <w:t xml:space="preserve"> </w:t>
            </w:r>
            <w:r>
              <w:rPr>
                <w:sz w:val="24"/>
              </w:rPr>
              <w:t>історичні</w:t>
            </w:r>
            <w:r>
              <w:rPr>
                <w:spacing w:val="31"/>
                <w:sz w:val="24"/>
              </w:rPr>
              <w:t xml:space="preserve"> </w:t>
            </w:r>
            <w:r>
              <w:rPr>
                <w:sz w:val="24"/>
              </w:rPr>
              <w:t>події</w:t>
            </w:r>
            <w:r>
              <w:rPr>
                <w:spacing w:val="31"/>
                <w:sz w:val="24"/>
              </w:rPr>
              <w:t xml:space="preserve"> </w:t>
            </w:r>
            <w:r>
              <w:rPr>
                <w:sz w:val="24"/>
              </w:rPr>
              <w:t>та</w:t>
            </w:r>
            <w:r>
              <w:rPr>
                <w:spacing w:val="33"/>
                <w:sz w:val="24"/>
              </w:rPr>
              <w:t xml:space="preserve"> </w:t>
            </w:r>
            <w:r>
              <w:rPr>
                <w:sz w:val="24"/>
              </w:rPr>
              <w:t>діяльність</w:t>
            </w:r>
            <w:r>
              <w:rPr>
                <w:spacing w:val="32"/>
                <w:sz w:val="24"/>
              </w:rPr>
              <w:t xml:space="preserve"> </w:t>
            </w:r>
            <w:r>
              <w:rPr>
                <w:sz w:val="24"/>
              </w:rPr>
              <w:t>видатних</w:t>
            </w:r>
            <w:r>
              <w:rPr>
                <w:spacing w:val="33"/>
                <w:sz w:val="24"/>
              </w:rPr>
              <w:t xml:space="preserve"> </w:t>
            </w:r>
            <w:r>
              <w:rPr>
                <w:sz w:val="24"/>
              </w:rPr>
              <w:t>історичних осіб [4 ГІО 5-1.1-1];</w:t>
            </w:r>
          </w:p>
          <w:p w:rsidR="000520D4" w:rsidRDefault="000520D4" w:rsidP="000520D4">
            <w:pPr>
              <w:pStyle w:val="TableParagraph"/>
              <w:spacing w:line="270" w:lineRule="atLeast"/>
              <w:ind w:left="151"/>
              <w:rPr>
                <w:sz w:val="24"/>
              </w:rPr>
            </w:pPr>
            <w:r>
              <w:rPr>
                <w:i/>
                <w:sz w:val="24"/>
              </w:rPr>
              <w:t>співвідносить</w:t>
            </w:r>
            <w:r>
              <w:rPr>
                <w:i/>
                <w:spacing w:val="-14"/>
                <w:sz w:val="24"/>
              </w:rPr>
              <w:t xml:space="preserve"> </w:t>
            </w:r>
            <w:r>
              <w:rPr>
                <w:sz w:val="24"/>
              </w:rPr>
              <w:t>відомості</w:t>
            </w:r>
            <w:r>
              <w:rPr>
                <w:spacing w:val="-15"/>
                <w:sz w:val="24"/>
              </w:rPr>
              <w:t xml:space="preserve"> </w:t>
            </w:r>
            <w:r>
              <w:rPr>
                <w:sz w:val="24"/>
              </w:rPr>
              <w:t>про</w:t>
            </w:r>
            <w:r>
              <w:rPr>
                <w:spacing w:val="-15"/>
                <w:sz w:val="24"/>
              </w:rPr>
              <w:t xml:space="preserve"> </w:t>
            </w:r>
            <w:r>
              <w:rPr>
                <w:sz w:val="24"/>
              </w:rPr>
              <w:t>найважливіші</w:t>
            </w:r>
            <w:r>
              <w:rPr>
                <w:spacing w:val="-15"/>
                <w:sz w:val="24"/>
              </w:rPr>
              <w:t xml:space="preserve"> </w:t>
            </w:r>
            <w:r>
              <w:rPr>
                <w:sz w:val="24"/>
              </w:rPr>
              <w:t>історичні</w:t>
            </w:r>
            <w:r>
              <w:rPr>
                <w:spacing w:val="-15"/>
                <w:sz w:val="24"/>
              </w:rPr>
              <w:t xml:space="preserve"> </w:t>
            </w:r>
            <w:r>
              <w:rPr>
                <w:sz w:val="24"/>
              </w:rPr>
              <w:t>події</w:t>
            </w:r>
            <w:r>
              <w:rPr>
                <w:spacing w:val="-15"/>
                <w:sz w:val="24"/>
              </w:rPr>
              <w:t xml:space="preserve"> </w:t>
            </w:r>
            <w:r>
              <w:rPr>
                <w:sz w:val="24"/>
              </w:rPr>
              <w:t>в часі [4 ГІО 5-1.1-2]</w:t>
            </w:r>
          </w:p>
        </w:tc>
      </w:tr>
      <w:tr w:rsidR="000520D4" w:rsidTr="000520D4">
        <w:trPr>
          <w:trHeight w:val="1689"/>
        </w:trPr>
        <w:tc>
          <w:tcPr>
            <w:tcW w:w="3404" w:type="dxa"/>
          </w:tcPr>
          <w:p w:rsidR="000520D4" w:rsidRDefault="000520D4" w:rsidP="000520D4">
            <w:pPr>
              <w:pStyle w:val="TableParagraph"/>
              <w:ind w:right="327"/>
              <w:rPr>
                <w:sz w:val="24"/>
              </w:rPr>
            </w:pPr>
            <w:r>
              <w:rPr>
                <w:sz w:val="24"/>
              </w:rPr>
              <w:t>Збирає</w:t>
            </w:r>
            <w:r>
              <w:rPr>
                <w:spacing w:val="-13"/>
                <w:sz w:val="24"/>
              </w:rPr>
              <w:t xml:space="preserve"> </w:t>
            </w:r>
            <w:r>
              <w:rPr>
                <w:sz w:val="24"/>
              </w:rPr>
              <w:t>інформацію</w:t>
            </w:r>
            <w:r>
              <w:rPr>
                <w:spacing w:val="-15"/>
                <w:sz w:val="24"/>
              </w:rPr>
              <w:t xml:space="preserve"> </w:t>
            </w:r>
            <w:r>
              <w:rPr>
                <w:sz w:val="24"/>
              </w:rPr>
              <w:t>на</w:t>
            </w:r>
            <w:r>
              <w:rPr>
                <w:spacing w:val="-14"/>
                <w:sz w:val="24"/>
              </w:rPr>
              <w:t xml:space="preserve"> </w:t>
            </w:r>
            <w:r>
              <w:rPr>
                <w:sz w:val="24"/>
              </w:rPr>
              <w:t>тему, яка цікавить; визначає</w:t>
            </w:r>
          </w:p>
          <w:p w:rsidR="000520D4" w:rsidRDefault="000520D4" w:rsidP="000520D4">
            <w:pPr>
              <w:pStyle w:val="TableParagraph"/>
              <w:rPr>
                <w:sz w:val="24"/>
              </w:rPr>
            </w:pPr>
            <w:r>
              <w:rPr>
                <w:sz w:val="24"/>
              </w:rPr>
              <w:t>важливі</w:t>
            </w:r>
            <w:r>
              <w:rPr>
                <w:spacing w:val="-2"/>
                <w:sz w:val="24"/>
              </w:rPr>
              <w:t xml:space="preserve"> </w:t>
            </w:r>
            <w:r>
              <w:rPr>
                <w:sz w:val="24"/>
              </w:rPr>
              <w:t>і</w:t>
            </w:r>
            <w:r>
              <w:rPr>
                <w:spacing w:val="-2"/>
                <w:sz w:val="24"/>
              </w:rPr>
              <w:t xml:space="preserve"> </w:t>
            </w:r>
            <w:r>
              <w:rPr>
                <w:sz w:val="24"/>
              </w:rPr>
              <w:t>менш</w:t>
            </w:r>
            <w:r>
              <w:rPr>
                <w:spacing w:val="-2"/>
                <w:sz w:val="24"/>
              </w:rPr>
              <w:t xml:space="preserve"> важливі</w:t>
            </w:r>
          </w:p>
          <w:p w:rsidR="000520D4" w:rsidRDefault="000520D4" w:rsidP="000520D4">
            <w:pPr>
              <w:pStyle w:val="TableParagraph"/>
              <w:rPr>
                <w:sz w:val="24"/>
              </w:rPr>
            </w:pPr>
            <w:r>
              <w:rPr>
                <w:sz w:val="24"/>
              </w:rPr>
              <w:t>відомості</w:t>
            </w:r>
            <w:r>
              <w:rPr>
                <w:spacing w:val="-14"/>
                <w:sz w:val="24"/>
              </w:rPr>
              <w:t xml:space="preserve"> </w:t>
            </w:r>
            <w:r>
              <w:rPr>
                <w:sz w:val="24"/>
              </w:rPr>
              <w:t>та</w:t>
            </w:r>
            <w:r>
              <w:rPr>
                <w:spacing w:val="-14"/>
                <w:sz w:val="24"/>
              </w:rPr>
              <w:t xml:space="preserve"> </w:t>
            </w:r>
            <w:r>
              <w:rPr>
                <w:sz w:val="24"/>
              </w:rPr>
              <w:t>обґрунтовує</w:t>
            </w:r>
            <w:r>
              <w:rPr>
                <w:spacing w:val="-13"/>
                <w:sz w:val="24"/>
              </w:rPr>
              <w:t xml:space="preserve"> </w:t>
            </w:r>
            <w:r>
              <w:rPr>
                <w:sz w:val="24"/>
              </w:rPr>
              <w:t>це; порівнює події, вчинки осіб</w:t>
            </w:r>
          </w:p>
        </w:tc>
        <w:tc>
          <w:tcPr>
            <w:tcW w:w="6385" w:type="dxa"/>
          </w:tcPr>
          <w:p w:rsidR="000520D4" w:rsidRDefault="000520D4" w:rsidP="000520D4">
            <w:pPr>
              <w:pStyle w:val="TableParagraph"/>
              <w:ind w:left="151"/>
              <w:rPr>
                <w:sz w:val="24"/>
              </w:rPr>
            </w:pPr>
            <w:r>
              <w:rPr>
                <w:i/>
                <w:sz w:val="24"/>
              </w:rPr>
              <w:t>добирає</w:t>
            </w:r>
            <w:r>
              <w:rPr>
                <w:i/>
                <w:spacing w:val="-1"/>
                <w:sz w:val="24"/>
              </w:rPr>
              <w:t xml:space="preserve"> </w:t>
            </w:r>
            <w:r>
              <w:rPr>
                <w:sz w:val="24"/>
              </w:rPr>
              <w:t>(з</w:t>
            </w:r>
            <w:r>
              <w:rPr>
                <w:spacing w:val="-2"/>
                <w:sz w:val="24"/>
              </w:rPr>
              <w:t xml:space="preserve"> </w:t>
            </w:r>
            <w:r>
              <w:rPr>
                <w:sz w:val="24"/>
              </w:rPr>
              <w:t>різних</w:t>
            </w:r>
            <w:r>
              <w:rPr>
                <w:spacing w:val="-1"/>
                <w:sz w:val="24"/>
              </w:rPr>
              <w:t xml:space="preserve"> </w:t>
            </w:r>
            <w:r>
              <w:rPr>
                <w:sz w:val="24"/>
              </w:rPr>
              <w:t>джерел)</w:t>
            </w:r>
            <w:r>
              <w:rPr>
                <w:spacing w:val="-2"/>
                <w:sz w:val="24"/>
              </w:rPr>
              <w:t xml:space="preserve"> </w:t>
            </w:r>
            <w:r>
              <w:rPr>
                <w:sz w:val="24"/>
              </w:rPr>
              <w:t>і</w:t>
            </w:r>
            <w:r>
              <w:rPr>
                <w:spacing w:val="-1"/>
                <w:sz w:val="24"/>
              </w:rPr>
              <w:t xml:space="preserve"> </w:t>
            </w:r>
            <w:r>
              <w:rPr>
                <w:i/>
                <w:sz w:val="24"/>
              </w:rPr>
              <w:t>представляє</w:t>
            </w:r>
            <w:r>
              <w:rPr>
                <w:i/>
                <w:spacing w:val="-1"/>
                <w:sz w:val="24"/>
              </w:rPr>
              <w:t xml:space="preserve"> </w:t>
            </w:r>
            <w:r>
              <w:rPr>
                <w:sz w:val="24"/>
              </w:rPr>
              <w:t>загальні</w:t>
            </w:r>
            <w:r>
              <w:rPr>
                <w:spacing w:val="-2"/>
                <w:sz w:val="24"/>
              </w:rPr>
              <w:t xml:space="preserve"> </w:t>
            </w:r>
            <w:r>
              <w:rPr>
                <w:sz w:val="24"/>
              </w:rPr>
              <w:t>відомості про Україну та інші держави [4 ГІО 5-4.1-1];</w:t>
            </w:r>
          </w:p>
          <w:p w:rsidR="000520D4" w:rsidRDefault="000520D4" w:rsidP="000520D4">
            <w:pPr>
              <w:pStyle w:val="TableParagraph"/>
              <w:tabs>
                <w:tab w:val="left" w:pos="1149"/>
                <w:tab w:val="left" w:pos="2282"/>
                <w:tab w:val="left" w:pos="2617"/>
                <w:tab w:val="left" w:pos="3852"/>
                <w:tab w:val="left" w:pos="4884"/>
                <w:tab w:val="left" w:pos="5862"/>
              </w:tabs>
              <w:ind w:left="151" w:right="126"/>
              <w:rPr>
                <w:sz w:val="24"/>
              </w:rPr>
            </w:pPr>
            <w:r>
              <w:rPr>
                <w:i/>
                <w:spacing w:val="-2"/>
                <w:sz w:val="24"/>
              </w:rPr>
              <w:t>виявляє</w:t>
            </w:r>
            <w:r>
              <w:rPr>
                <w:i/>
                <w:sz w:val="24"/>
              </w:rPr>
              <w:tab/>
            </w:r>
            <w:r>
              <w:rPr>
                <w:spacing w:val="-2"/>
                <w:sz w:val="24"/>
              </w:rPr>
              <w:t>(зокрема</w:t>
            </w:r>
            <w:r>
              <w:rPr>
                <w:sz w:val="24"/>
              </w:rPr>
              <w:tab/>
            </w:r>
            <w:r>
              <w:rPr>
                <w:spacing w:val="-10"/>
                <w:sz w:val="24"/>
              </w:rPr>
              <w:t>з</w:t>
            </w:r>
            <w:r>
              <w:rPr>
                <w:sz w:val="24"/>
              </w:rPr>
              <w:tab/>
            </w:r>
            <w:r>
              <w:rPr>
                <w:spacing w:val="-2"/>
                <w:sz w:val="24"/>
              </w:rPr>
              <w:t>родинних</w:t>
            </w:r>
            <w:r>
              <w:rPr>
                <w:sz w:val="24"/>
              </w:rPr>
              <w:tab/>
            </w:r>
            <w:r>
              <w:rPr>
                <w:spacing w:val="-2"/>
                <w:sz w:val="24"/>
              </w:rPr>
              <w:t>історій)</w:t>
            </w:r>
            <w:r>
              <w:rPr>
                <w:sz w:val="24"/>
              </w:rPr>
              <w:tab/>
            </w:r>
            <w:r>
              <w:rPr>
                <w:spacing w:val="-2"/>
                <w:sz w:val="24"/>
              </w:rPr>
              <w:t>зв’язки</w:t>
            </w:r>
            <w:r>
              <w:rPr>
                <w:sz w:val="24"/>
              </w:rPr>
              <w:tab/>
            </w:r>
            <w:r>
              <w:rPr>
                <w:spacing w:val="-4"/>
                <w:sz w:val="24"/>
              </w:rPr>
              <w:t xml:space="preserve">між </w:t>
            </w:r>
            <w:r>
              <w:rPr>
                <w:sz w:val="24"/>
              </w:rPr>
              <w:t>українцями та іншими народами [4 ГІО 5-4.1-2];</w:t>
            </w:r>
          </w:p>
          <w:p w:rsidR="000520D4" w:rsidRDefault="000520D4" w:rsidP="000520D4">
            <w:pPr>
              <w:pStyle w:val="TableParagraph"/>
              <w:ind w:left="151"/>
              <w:rPr>
                <w:sz w:val="24"/>
              </w:rPr>
            </w:pPr>
            <w:r>
              <w:rPr>
                <w:i/>
                <w:sz w:val="24"/>
              </w:rPr>
              <w:t>порівнює</w:t>
            </w:r>
            <w:r>
              <w:rPr>
                <w:i/>
                <w:spacing w:val="40"/>
                <w:sz w:val="24"/>
              </w:rPr>
              <w:t xml:space="preserve"> </w:t>
            </w:r>
            <w:r>
              <w:rPr>
                <w:sz w:val="24"/>
              </w:rPr>
              <w:t>відомі</w:t>
            </w:r>
            <w:r>
              <w:rPr>
                <w:spacing w:val="40"/>
                <w:sz w:val="24"/>
              </w:rPr>
              <w:t xml:space="preserve"> </w:t>
            </w:r>
            <w:r>
              <w:rPr>
                <w:sz w:val="24"/>
              </w:rPr>
              <w:t>історичні</w:t>
            </w:r>
            <w:r>
              <w:rPr>
                <w:spacing w:val="40"/>
                <w:sz w:val="24"/>
              </w:rPr>
              <w:t xml:space="preserve"> </w:t>
            </w:r>
            <w:r>
              <w:rPr>
                <w:sz w:val="24"/>
              </w:rPr>
              <w:t>події</w:t>
            </w:r>
            <w:r>
              <w:rPr>
                <w:spacing w:val="40"/>
                <w:sz w:val="24"/>
              </w:rPr>
              <w:t xml:space="preserve"> </w:t>
            </w:r>
            <w:r>
              <w:rPr>
                <w:sz w:val="24"/>
              </w:rPr>
              <w:t>та</w:t>
            </w:r>
            <w:r>
              <w:rPr>
                <w:spacing w:val="40"/>
                <w:sz w:val="24"/>
              </w:rPr>
              <w:t xml:space="preserve"> </w:t>
            </w:r>
            <w:r>
              <w:rPr>
                <w:sz w:val="24"/>
              </w:rPr>
              <w:t>діяльність</w:t>
            </w:r>
            <w:r>
              <w:rPr>
                <w:spacing w:val="40"/>
                <w:sz w:val="24"/>
              </w:rPr>
              <w:t xml:space="preserve"> </w:t>
            </w:r>
            <w:r>
              <w:rPr>
                <w:sz w:val="24"/>
              </w:rPr>
              <w:t>історичних діячів за наданим планом [4 ГІО 5-4.1-3]</w:t>
            </w:r>
          </w:p>
        </w:tc>
      </w:tr>
      <w:tr w:rsidR="000520D4" w:rsidTr="000520D4">
        <w:trPr>
          <w:trHeight w:val="3036"/>
        </w:trPr>
        <w:tc>
          <w:tcPr>
            <w:tcW w:w="3404" w:type="dxa"/>
          </w:tcPr>
          <w:p w:rsidR="000520D4" w:rsidRDefault="000520D4" w:rsidP="000520D4">
            <w:pPr>
              <w:pStyle w:val="TableParagraph"/>
              <w:ind w:right="1021"/>
              <w:rPr>
                <w:sz w:val="24"/>
              </w:rPr>
            </w:pPr>
            <w:r>
              <w:rPr>
                <w:sz w:val="24"/>
              </w:rPr>
              <w:t xml:space="preserve">Наводить приклади </w:t>
            </w:r>
            <w:r>
              <w:rPr>
                <w:spacing w:val="-2"/>
                <w:sz w:val="24"/>
              </w:rPr>
              <w:t xml:space="preserve">культурно-історичної </w:t>
            </w:r>
            <w:r>
              <w:rPr>
                <w:sz w:val="24"/>
              </w:rPr>
              <w:t>спадщини України;</w:t>
            </w:r>
          </w:p>
          <w:p w:rsidR="000520D4" w:rsidRDefault="000520D4" w:rsidP="000520D4">
            <w:pPr>
              <w:pStyle w:val="TableParagraph"/>
              <w:ind w:right="402"/>
              <w:rPr>
                <w:sz w:val="24"/>
              </w:rPr>
            </w:pPr>
            <w:r>
              <w:rPr>
                <w:sz w:val="24"/>
              </w:rPr>
              <w:t>виокремлює</w:t>
            </w:r>
            <w:r>
              <w:rPr>
                <w:spacing w:val="-15"/>
                <w:sz w:val="24"/>
              </w:rPr>
              <w:t xml:space="preserve"> </w:t>
            </w:r>
            <w:r>
              <w:rPr>
                <w:sz w:val="24"/>
              </w:rPr>
              <w:t>важливі</w:t>
            </w:r>
            <w:r>
              <w:rPr>
                <w:spacing w:val="-15"/>
                <w:sz w:val="24"/>
              </w:rPr>
              <w:t xml:space="preserve"> </w:t>
            </w:r>
            <w:r>
              <w:rPr>
                <w:sz w:val="24"/>
              </w:rPr>
              <w:t>для громадян України події,</w:t>
            </w:r>
          </w:p>
          <w:p w:rsidR="000520D4" w:rsidRDefault="000520D4" w:rsidP="000520D4">
            <w:pPr>
              <w:pStyle w:val="TableParagraph"/>
              <w:ind w:right="222"/>
              <w:rPr>
                <w:sz w:val="24"/>
              </w:rPr>
            </w:pPr>
            <w:r>
              <w:rPr>
                <w:sz w:val="24"/>
              </w:rPr>
              <w:t>пояснює,</w:t>
            </w:r>
            <w:r>
              <w:rPr>
                <w:spacing w:val="-14"/>
                <w:sz w:val="24"/>
              </w:rPr>
              <w:t xml:space="preserve"> </w:t>
            </w:r>
            <w:r>
              <w:rPr>
                <w:sz w:val="24"/>
              </w:rPr>
              <w:t>як</w:t>
            </w:r>
            <w:r>
              <w:rPr>
                <w:spacing w:val="-13"/>
                <w:sz w:val="24"/>
              </w:rPr>
              <w:t xml:space="preserve"> </w:t>
            </w:r>
            <w:r>
              <w:rPr>
                <w:sz w:val="24"/>
              </w:rPr>
              <w:t>вони</w:t>
            </w:r>
            <w:r>
              <w:rPr>
                <w:spacing w:val="-14"/>
                <w:sz w:val="24"/>
              </w:rPr>
              <w:t xml:space="preserve"> </w:t>
            </w:r>
            <w:r>
              <w:rPr>
                <w:sz w:val="24"/>
              </w:rPr>
              <w:t>впливають на життя</w:t>
            </w:r>
          </w:p>
        </w:tc>
        <w:tc>
          <w:tcPr>
            <w:tcW w:w="6385" w:type="dxa"/>
          </w:tcPr>
          <w:p w:rsidR="000520D4" w:rsidRDefault="000520D4" w:rsidP="000520D4">
            <w:pPr>
              <w:pStyle w:val="TableParagraph"/>
              <w:ind w:left="151" w:right="124"/>
              <w:jc w:val="both"/>
              <w:rPr>
                <w:sz w:val="24"/>
              </w:rPr>
            </w:pPr>
            <w:r>
              <w:rPr>
                <w:sz w:val="24"/>
              </w:rPr>
              <w:t xml:space="preserve">самостійно й у складі групи </w:t>
            </w:r>
            <w:r>
              <w:rPr>
                <w:i/>
                <w:sz w:val="24"/>
              </w:rPr>
              <w:t xml:space="preserve">робить презентацію </w:t>
            </w:r>
            <w:r>
              <w:rPr>
                <w:sz w:val="24"/>
              </w:rPr>
              <w:t>про пам’ятки</w:t>
            </w:r>
            <w:r>
              <w:rPr>
                <w:spacing w:val="8"/>
                <w:sz w:val="24"/>
              </w:rPr>
              <w:t xml:space="preserve"> </w:t>
            </w:r>
            <w:r>
              <w:rPr>
                <w:sz w:val="24"/>
              </w:rPr>
              <w:t>культури</w:t>
            </w:r>
            <w:r>
              <w:rPr>
                <w:spacing w:val="8"/>
                <w:sz w:val="24"/>
              </w:rPr>
              <w:t xml:space="preserve"> </w:t>
            </w:r>
            <w:r>
              <w:rPr>
                <w:sz w:val="24"/>
              </w:rPr>
              <w:t>та</w:t>
            </w:r>
            <w:r>
              <w:rPr>
                <w:spacing w:val="8"/>
                <w:sz w:val="24"/>
              </w:rPr>
              <w:t xml:space="preserve"> </w:t>
            </w:r>
            <w:r>
              <w:rPr>
                <w:sz w:val="24"/>
              </w:rPr>
              <w:t>історичні</w:t>
            </w:r>
            <w:r>
              <w:rPr>
                <w:spacing w:val="8"/>
                <w:sz w:val="24"/>
              </w:rPr>
              <w:t xml:space="preserve"> </w:t>
            </w:r>
            <w:r>
              <w:rPr>
                <w:sz w:val="24"/>
              </w:rPr>
              <w:t>пам’ятки</w:t>
            </w:r>
            <w:r>
              <w:rPr>
                <w:spacing w:val="7"/>
                <w:sz w:val="24"/>
              </w:rPr>
              <w:t xml:space="preserve"> </w:t>
            </w:r>
            <w:r>
              <w:rPr>
                <w:sz w:val="24"/>
              </w:rPr>
              <w:t>рідної</w:t>
            </w:r>
            <w:r>
              <w:rPr>
                <w:spacing w:val="9"/>
                <w:sz w:val="24"/>
              </w:rPr>
              <w:t xml:space="preserve"> </w:t>
            </w:r>
            <w:r>
              <w:rPr>
                <w:spacing w:val="-2"/>
                <w:sz w:val="24"/>
              </w:rPr>
              <w:t>місцевості</w:t>
            </w:r>
          </w:p>
          <w:p w:rsidR="000520D4" w:rsidRDefault="000520D4" w:rsidP="000520D4">
            <w:pPr>
              <w:pStyle w:val="TableParagraph"/>
              <w:ind w:left="151"/>
              <w:jc w:val="both"/>
              <w:rPr>
                <w:sz w:val="24"/>
              </w:rPr>
            </w:pPr>
            <w:r>
              <w:rPr>
                <w:sz w:val="24"/>
              </w:rPr>
              <w:t>/</w:t>
            </w:r>
            <w:r>
              <w:rPr>
                <w:spacing w:val="-2"/>
                <w:sz w:val="24"/>
              </w:rPr>
              <w:t xml:space="preserve"> </w:t>
            </w:r>
            <w:r>
              <w:rPr>
                <w:sz w:val="24"/>
              </w:rPr>
              <w:t>України</w:t>
            </w:r>
            <w:r>
              <w:rPr>
                <w:spacing w:val="-3"/>
                <w:sz w:val="24"/>
              </w:rPr>
              <w:t xml:space="preserve"> </w:t>
            </w:r>
            <w:r>
              <w:rPr>
                <w:sz w:val="24"/>
              </w:rPr>
              <w:t>[4</w:t>
            </w:r>
            <w:r>
              <w:rPr>
                <w:spacing w:val="-2"/>
                <w:sz w:val="24"/>
              </w:rPr>
              <w:t xml:space="preserve"> </w:t>
            </w:r>
            <w:r>
              <w:rPr>
                <w:sz w:val="24"/>
              </w:rPr>
              <w:t>ГІО</w:t>
            </w:r>
            <w:r>
              <w:rPr>
                <w:spacing w:val="-2"/>
                <w:sz w:val="24"/>
              </w:rPr>
              <w:t xml:space="preserve"> </w:t>
            </w:r>
            <w:r>
              <w:rPr>
                <w:sz w:val="24"/>
              </w:rPr>
              <w:t>5-1.3-</w:t>
            </w:r>
            <w:r>
              <w:rPr>
                <w:spacing w:val="-5"/>
                <w:sz w:val="24"/>
              </w:rPr>
              <w:t>1];</w:t>
            </w:r>
          </w:p>
          <w:p w:rsidR="000520D4" w:rsidRDefault="000520D4" w:rsidP="000520D4">
            <w:pPr>
              <w:pStyle w:val="TableParagraph"/>
              <w:ind w:left="151" w:right="128"/>
              <w:jc w:val="both"/>
              <w:rPr>
                <w:sz w:val="24"/>
              </w:rPr>
            </w:pPr>
            <w:r>
              <w:rPr>
                <w:i/>
                <w:sz w:val="24"/>
              </w:rPr>
              <w:t xml:space="preserve">розрізняє </w:t>
            </w:r>
            <w:r>
              <w:rPr>
                <w:sz w:val="24"/>
              </w:rPr>
              <w:t>важливі та другорядні події особистого життя / життя</w:t>
            </w:r>
            <w:r>
              <w:rPr>
                <w:spacing w:val="-6"/>
                <w:sz w:val="24"/>
              </w:rPr>
              <w:t xml:space="preserve"> </w:t>
            </w:r>
            <w:r>
              <w:rPr>
                <w:sz w:val="24"/>
              </w:rPr>
              <w:t>інших</w:t>
            </w:r>
            <w:r>
              <w:rPr>
                <w:spacing w:val="-3"/>
                <w:sz w:val="24"/>
              </w:rPr>
              <w:t xml:space="preserve"> </w:t>
            </w:r>
            <w:r>
              <w:rPr>
                <w:sz w:val="24"/>
              </w:rPr>
              <w:t>(друзів,</w:t>
            </w:r>
            <w:r>
              <w:rPr>
                <w:spacing w:val="-4"/>
                <w:sz w:val="24"/>
              </w:rPr>
              <w:t xml:space="preserve"> </w:t>
            </w:r>
            <w:r>
              <w:rPr>
                <w:sz w:val="24"/>
              </w:rPr>
              <w:t>батьків),</w:t>
            </w:r>
            <w:r>
              <w:rPr>
                <w:spacing w:val="-6"/>
                <w:sz w:val="24"/>
              </w:rPr>
              <w:t xml:space="preserve"> </w:t>
            </w:r>
            <w:r>
              <w:rPr>
                <w:sz w:val="24"/>
              </w:rPr>
              <w:t>класу,</w:t>
            </w:r>
            <w:r>
              <w:rPr>
                <w:spacing w:val="-6"/>
                <w:sz w:val="24"/>
              </w:rPr>
              <w:t xml:space="preserve"> </w:t>
            </w:r>
            <w:r>
              <w:rPr>
                <w:sz w:val="24"/>
              </w:rPr>
              <w:t>мешканців</w:t>
            </w:r>
            <w:r>
              <w:rPr>
                <w:spacing w:val="-7"/>
                <w:sz w:val="24"/>
              </w:rPr>
              <w:t xml:space="preserve"> </w:t>
            </w:r>
            <w:r>
              <w:rPr>
                <w:sz w:val="24"/>
              </w:rPr>
              <w:t>України</w:t>
            </w:r>
            <w:r>
              <w:rPr>
                <w:spacing w:val="-6"/>
                <w:sz w:val="24"/>
              </w:rPr>
              <w:t xml:space="preserve"> </w:t>
            </w:r>
            <w:r>
              <w:rPr>
                <w:sz w:val="24"/>
              </w:rPr>
              <w:t>[4 ГІО 5-1.3-2];</w:t>
            </w:r>
          </w:p>
          <w:p w:rsidR="000520D4" w:rsidRDefault="000520D4" w:rsidP="000520D4">
            <w:pPr>
              <w:pStyle w:val="TableParagraph"/>
              <w:ind w:left="151" w:right="126"/>
              <w:jc w:val="both"/>
              <w:rPr>
                <w:sz w:val="24"/>
              </w:rPr>
            </w:pPr>
            <w:r>
              <w:rPr>
                <w:i/>
                <w:sz w:val="24"/>
              </w:rPr>
              <w:t xml:space="preserve">переконує </w:t>
            </w:r>
            <w:r>
              <w:rPr>
                <w:sz w:val="24"/>
              </w:rPr>
              <w:t xml:space="preserve">у важливості відзначення державних свят і знаменних (ювілейних) дат, </w:t>
            </w:r>
            <w:r>
              <w:rPr>
                <w:i/>
                <w:sz w:val="24"/>
              </w:rPr>
              <w:t xml:space="preserve">обмірковує, </w:t>
            </w:r>
            <w:r>
              <w:rPr>
                <w:sz w:val="24"/>
              </w:rPr>
              <w:t>як ці події / визначні особи вплинули на сучасність [4 ГІО 5-1.3-3];</w:t>
            </w:r>
          </w:p>
          <w:p w:rsidR="000520D4" w:rsidRDefault="000520D4" w:rsidP="000520D4">
            <w:pPr>
              <w:pStyle w:val="TableParagraph"/>
              <w:spacing w:line="270" w:lineRule="atLeast"/>
              <w:ind w:left="151" w:right="126"/>
              <w:jc w:val="both"/>
              <w:rPr>
                <w:sz w:val="24"/>
              </w:rPr>
            </w:pPr>
            <w:r>
              <w:rPr>
                <w:i/>
                <w:sz w:val="24"/>
              </w:rPr>
              <w:t xml:space="preserve">досліджує </w:t>
            </w:r>
            <w:r>
              <w:rPr>
                <w:sz w:val="24"/>
              </w:rPr>
              <w:t>традиції і звичаї свого регіону, України, європейських країн [4 ГІО 5-1.3-4]</w:t>
            </w:r>
          </w:p>
        </w:tc>
      </w:tr>
      <w:tr w:rsidR="000520D4" w:rsidTr="000520D4">
        <w:trPr>
          <w:trHeight w:val="1103"/>
        </w:trPr>
        <w:tc>
          <w:tcPr>
            <w:tcW w:w="3404" w:type="dxa"/>
          </w:tcPr>
          <w:p w:rsidR="000520D4" w:rsidRDefault="000520D4" w:rsidP="000520D4">
            <w:pPr>
              <w:pStyle w:val="TableParagraph"/>
              <w:rPr>
                <w:sz w:val="24"/>
              </w:rPr>
            </w:pPr>
            <w:r>
              <w:rPr>
                <w:sz w:val="24"/>
              </w:rPr>
              <w:t>Виражає різними способами уявлення</w:t>
            </w:r>
            <w:r>
              <w:rPr>
                <w:spacing w:val="-13"/>
                <w:sz w:val="24"/>
              </w:rPr>
              <w:t xml:space="preserve"> </w:t>
            </w:r>
            <w:r>
              <w:rPr>
                <w:sz w:val="24"/>
              </w:rPr>
              <w:t>про</w:t>
            </w:r>
            <w:r>
              <w:rPr>
                <w:spacing w:val="-13"/>
                <w:sz w:val="24"/>
              </w:rPr>
              <w:t xml:space="preserve"> </w:t>
            </w:r>
            <w:r>
              <w:rPr>
                <w:sz w:val="24"/>
              </w:rPr>
              <w:t>відомі</w:t>
            </w:r>
            <w:r>
              <w:rPr>
                <w:spacing w:val="-13"/>
                <w:sz w:val="24"/>
              </w:rPr>
              <w:t xml:space="preserve"> </w:t>
            </w:r>
            <w:r>
              <w:rPr>
                <w:sz w:val="24"/>
              </w:rPr>
              <w:t>історичні події, пам’ятки культури,</w:t>
            </w:r>
          </w:p>
          <w:p w:rsidR="000520D4" w:rsidRDefault="000520D4" w:rsidP="000520D4">
            <w:pPr>
              <w:pStyle w:val="TableParagraph"/>
              <w:spacing w:line="261" w:lineRule="exact"/>
              <w:rPr>
                <w:sz w:val="24"/>
              </w:rPr>
            </w:pPr>
            <w:r>
              <w:rPr>
                <w:sz w:val="24"/>
              </w:rPr>
              <w:t>видатних</w:t>
            </w:r>
            <w:r>
              <w:rPr>
                <w:spacing w:val="-2"/>
                <w:sz w:val="24"/>
              </w:rPr>
              <w:t xml:space="preserve"> людей</w:t>
            </w:r>
          </w:p>
        </w:tc>
        <w:tc>
          <w:tcPr>
            <w:tcW w:w="6385" w:type="dxa"/>
          </w:tcPr>
          <w:p w:rsidR="000520D4" w:rsidRDefault="000520D4" w:rsidP="000520D4">
            <w:pPr>
              <w:pStyle w:val="TableParagraph"/>
              <w:ind w:left="151" w:right="129"/>
              <w:jc w:val="both"/>
              <w:rPr>
                <w:sz w:val="24"/>
              </w:rPr>
            </w:pPr>
            <w:r>
              <w:rPr>
                <w:i/>
                <w:sz w:val="24"/>
              </w:rPr>
              <w:t xml:space="preserve">розповідає </w:t>
            </w:r>
            <w:r>
              <w:rPr>
                <w:sz w:val="24"/>
              </w:rPr>
              <w:t>про громадянську позицію видатних осіб (чоловіків і жінок) української історії, науки, культури, спорту, підприємництва [4 ГІО 5-4.2-1];</w:t>
            </w:r>
          </w:p>
          <w:p w:rsidR="000520D4" w:rsidRDefault="000520D4" w:rsidP="000520D4">
            <w:pPr>
              <w:pStyle w:val="TableParagraph"/>
              <w:spacing w:line="261" w:lineRule="exact"/>
              <w:ind w:left="151"/>
              <w:jc w:val="both"/>
              <w:rPr>
                <w:sz w:val="24"/>
              </w:rPr>
            </w:pPr>
            <w:r>
              <w:rPr>
                <w:i/>
                <w:sz w:val="24"/>
              </w:rPr>
              <w:t>використовує</w:t>
            </w:r>
            <w:r>
              <w:rPr>
                <w:i/>
                <w:spacing w:val="56"/>
                <w:sz w:val="24"/>
              </w:rPr>
              <w:t xml:space="preserve"> </w:t>
            </w:r>
            <w:r>
              <w:rPr>
                <w:sz w:val="24"/>
              </w:rPr>
              <w:t>засоби</w:t>
            </w:r>
            <w:r>
              <w:rPr>
                <w:spacing w:val="56"/>
                <w:sz w:val="24"/>
              </w:rPr>
              <w:t xml:space="preserve"> </w:t>
            </w:r>
            <w:r>
              <w:rPr>
                <w:sz w:val="24"/>
              </w:rPr>
              <w:t>мистецтв</w:t>
            </w:r>
            <w:r>
              <w:rPr>
                <w:spacing w:val="55"/>
                <w:sz w:val="24"/>
              </w:rPr>
              <w:t xml:space="preserve"> </w:t>
            </w:r>
            <w:r>
              <w:rPr>
                <w:sz w:val="24"/>
              </w:rPr>
              <w:t>(вірш,</w:t>
            </w:r>
            <w:r>
              <w:rPr>
                <w:spacing w:val="55"/>
                <w:sz w:val="24"/>
              </w:rPr>
              <w:t xml:space="preserve"> </w:t>
            </w:r>
            <w:r>
              <w:rPr>
                <w:sz w:val="24"/>
              </w:rPr>
              <w:t>сценка,</w:t>
            </w:r>
            <w:r>
              <w:rPr>
                <w:spacing w:val="27"/>
                <w:sz w:val="24"/>
              </w:rPr>
              <w:t xml:space="preserve">  </w:t>
            </w:r>
            <w:r>
              <w:rPr>
                <w:spacing w:val="-2"/>
                <w:sz w:val="24"/>
              </w:rPr>
              <w:t>малюнок</w:t>
            </w:r>
          </w:p>
        </w:tc>
      </w:tr>
    </w:tbl>
    <w:p w:rsidR="000520D4" w:rsidRDefault="000520D4" w:rsidP="000520D4">
      <w:pPr>
        <w:pStyle w:val="TableParagraph"/>
        <w:spacing w:line="261"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6385"/>
      </w:tblGrid>
      <w:tr w:rsidR="000520D4" w:rsidTr="000520D4">
        <w:trPr>
          <w:trHeight w:val="553"/>
        </w:trPr>
        <w:tc>
          <w:tcPr>
            <w:tcW w:w="3404" w:type="dxa"/>
          </w:tcPr>
          <w:p w:rsidR="000520D4" w:rsidRDefault="000520D4" w:rsidP="000520D4">
            <w:pPr>
              <w:pStyle w:val="TableParagraph"/>
              <w:rPr>
                <w:sz w:val="24"/>
              </w:rPr>
            </w:pPr>
          </w:p>
        </w:tc>
        <w:tc>
          <w:tcPr>
            <w:tcW w:w="6385" w:type="dxa"/>
          </w:tcPr>
          <w:p w:rsidR="000520D4" w:rsidRDefault="000520D4" w:rsidP="000520D4">
            <w:pPr>
              <w:pStyle w:val="TableParagraph"/>
              <w:spacing w:line="276" w:lineRule="exact"/>
              <w:ind w:left="151"/>
              <w:rPr>
                <w:sz w:val="24"/>
              </w:rPr>
            </w:pPr>
            <w:r>
              <w:rPr>
                <w:sz w:val="24"/>
              </w:rPr>
              <w:t>тощо) для вираження свого ставлення до історичної події / постаті [4 ГІО 5- 4.2-2]</w:t>
            </w:r>
          </w:p>
        </w:tc>
      </w:tr>
      <w:tr w:rsidR="000520D4" w:rsidTr="000520D4">
        <w:trPr>
          <w:trHeight w:val="1379"/>
        </w:trPr>
        <w:tc>
          <w:tcPr>
            <w:tcW w:w="3404" w:type="dxa"/>
          </w:tcPr>
          <w:p w:rsidR="000520D4" w:rsidRDefault="000520D4" w:rsidP="000520D4">
            <w:pPr>
              <w:pStyle w:val="TableParagraph"/>
              <w:rPr>
                <w:sz w:val="24"/>
              </w:rPr>
            </w:pPr>
            <w:r>
              <w:rPr>
                <w:sz w:val="24"/>
              </w:rPr>
              <w:t>Виокремлює</w:t>
            </w:r>
            <w:r>
              <w:rPr>
                <w:spacing w:val="-14"/>
                <w:sz w:val="24"/>
              </w:rPr>
              <w:t xml:space="preserve"> </w:t>
            </w:r>
            <w:r>
              <w:rPr>
                <w:sz w:val="24"/>
              </w:rPr>
              <w:t>в</w:t>
            </w:r>
            <w:r>
              <w:rPr>
                <w:spacing w:val="-14"/>
                <w:sz w:val="24"/>
              </w:rPr>
              <w:t xml:space="preserve"> </w:t>
            </w:r>
            <w:r>
              <w:rPr>
                <w:sz w:val="24"/>
              </w:rPr>
              <w:t>тексті</w:t>
            </w:r>
            <w:r>
              <w:rPr>
                <w:spacing w:val="-14"/>
                <w:sz w:val="24"/>
              </w:rPr>
              <w:t xml:space="preserve"> </w:t>
            </w:r>
            <w:r>
              <w:rPr>
                <w:sz w:val="24"/>
              </w:rPr>
              <w:t>окремі події, персонажі, поняття;</w:t>
            </w:r>
          </w:p>
          <w:p w:rsidR="000520D4" w:rsidRDefault="000520D4" w:rsidP="000520D4">
            <w:pPr>
              <w:pStyle w:val="TableParagraph"/>
              <w:spacing w:line="270" w:lineRule="atLeast"/>
              <w:ind w:right="402"/>
              <w:rPr>
                <w:sz w:val="24"/>
              </w:rPr>
            </w:pPr>
            <w:r>
              <w:rPr>
                <w:sz w:val="24"/>
              </w:rPr>
              <w:t>формулює зрозумілі запитання про людей, минулі</w:t>
            </w:r>
            <w:r>
              <w:rPr>
                <w:spacing w:val="-14"/>
                <w:sz w:val="24"/>
              </w:rPr>
              <w:t xml:space="preserve"> </w:t>
            </w:r>
            <w:r>
              <w:rPr>
                <w:sz w:val="24"/>
              </w:rPr>
              <w:t>чи</w:t>
            </w:r>
            <w:r>
              <w:rPr>
                <w:spacing w:val="-14"/>
                <w:sz w:val="24"/>
              </w:rPr>
              <w:t xml:space="preserve"> </w:t>
            </w:r>
            <w:r>
              <w:rPr>
                <w:sz w:val="24"/>
              </w:rPr>
              <w:t>теперішні</w:t>
            </w:r>
            <w:r>
              <w:rPr>
                <w:spacing w:val="-14"/>
                <w:sz w:val="24"/>
              </w:rPr>
              <w:t xml:space="preserve"> </w:t>
            </w:r>
            <w:r>
              <w:rPr>
                <w:sz w:val="24"/>
              </w:rPr>
              <w:t>події</w:t>
            </w:r>
          </w:p>
        </w:tc>
        <w:tc>
          <w:tcPr>
            <w:tcW w:w="6385" w:type="dxa"/>
          </w:tcPr>
          <w:p w:rsidR="000520D4" w:rsidRDefault="000520D4" w:rsidP="000520D4">
            <w:pPr>
              <w:pStyle w:val="TableParagraph"/>
              <w:ind w:left="151" w:right="128"/>
              <w:jc w:val="both"/>
              <w:rPr>
                <w:sz w:val="24"/>
              </w:rPr>
            </w:pPr>
            <w:r>
              <w:rPr>
                <w:i/>
                <w:sz w:val="24"/>
              </w:rPr>
              <w:t xml:space="preserve">указує </w:t>
            </w:r>
            <w:r>
              <w:rPr>
                <w:sz w:val="24"/>
              </w:rPr>
              <w:t xml:space="preserve">на благородні / ганебні вчинки історичних осіб, </w:t>
            </w:r>
            <w:r>
              <w:rPr>
                <w:i/>
                <w:sz w:val="24"/>
              </w:rPr>
              <w:t>пояснює</w:t>
            </w:r>
            <w:r>
              <w:rPr>
                <w:i/>
                <w:spacing w:val="-7"/>
                <w:sz w:val="24"/>
              </w:rPr>
              <w:t xml:space="preserve"> </w:t>
            </w:r>
            <w:r>
              <w:rPr>
                <w:sz w:val="24"/>
              </w:rPr>
              <w:t>мотиви</w:t>
            </w:r>
            <w:r>
              <w:rPr>
                <w:spacing w:val="-7"/>
                <w:sz w:val="24"/>
              </w:rPr>
              <w:t xml:space="preserve"> </w:t>
            </w:r>
            <w:r>
              <w:rPr>
                <w:sz w:val="24"/>
              </w:rPr>
              <w:t>свого</w:t>
            </w:r>
            <w:r>
              <w:rPr>
                <w:spacing w:val="-8"/>
                <w:sz w:val="24"/>
              </w:rPr>
              <w:t xml:space="preserve"> </w:t>
            </w:r>
            <w:r>
              <w:rPr>
                <w:sz w:val="24"/>
              </w:rPr>
              <w:t>ставлення</w:t>
            </w:r>
            <w:r>
              <w:rPr>
                <w:spacing w:val="-8"/>
                <w:sz w:val="24"/>
              </w:rPr>
              <w:t xml:space="preserve"> </w:t>
            </w:r>
            <w:r>
              <w:rPr>
                <w:sz w:val="24"/>
              </w:rPr>
              <w:t>до</w:t>
            </w:r>
            <w:r>
              <w:rPr>
                <w:spacing w:val="-8"/>
                <w:sz w:val="24"/>
              </w:rPr>
              <w:t xml:space="preserve"> </w:t>
            </w:r>
            <w:r>
              <w:rPr>
                <w:sz w:val="24"/>
              </w:rPr>
              <w:t>таких</w:t>
            </w:r>
            <w:r>
              <w:rPr>
                <w:spacing w:val="-6"/>
                <w:sz w:val="24"/>
              </w:rPr>
              <w:t xml:space="preserve"> </w:t>
            </w:r>
            <w:r>
              <w:rPr>
                <w:sz w:val="24"/>
              </w:rPr>
              <w:t>вчинків</w:t>
            </w:r>
            <w:r>
              <w:rPr>
                <w:spacing w:val="-8"/>
                <w:sz w:val="24"/>
              </w:rPr>
              <w:t xml:space="preserve"> </w:t>
            </w:r>
            <w:r>
              <w:rPr>
                <w:sz w:val="24"/>
              </w:rPr>
              <w:t>[4</w:t>
            </w:r>
            <w:r>
              <w:rPr>
                <w:spacing w:val="-10"/>
                <w:sz w:val="24"/>
              </w:rPr>
              <w:t xml:space="preserve"> </w:t>
            </w:r>
            <w:r>
              <w:rPr>
                <w:sz w:val="24"/>
              </w:rPr>
              <w:t>ГІО</w:t>
            </w:r>
            <w:r>
              <w:rPr>
                <w:spacing w:val="-5"/>
                <w:sz w:val="24"/>
              </w:rPr>
              <w:t xml:space="preserve"> </w:t>
            </w:r>
            <w:r>
              <w:rPr>
                <w:sz w:val="24"/>
              </w:rPr>
              <w:t xml:space="preserve">5- </w:t>
            </w:r>
            <w:r>
              <w:rPr>
                <w:spacing w:val="-2"/>
                <w:sz w:val="24"/>
              </w:rPr>
              <w:t>3.2-1];</w:t>
            </w:r>
          </w:p>
          <w:p w:rsidR="000520D4" w:rsidRDefault="000520D4" w:rsidP="000520D4">
            <w:pPr>
              <w:pStyle w:val="TableParagraph"/>
              <w:spacing w:line="270" w:lineRule="atLeast"/>
              <w:ind w:left="151" w:right="133"/>
              <w:jc w:val="both"/>
              <w:rPr>
                <w:sz w:val="24"/>
              </w:rPr>
            </w:pPr>
            <w:r>
              <w:rPr>
                <w:i/>
                <w:sz w:val="24"/>
              </w:rPr>
              <w:t xml:space="preserve">визначає </w:t>
            </w:r>
            <w:r>
              <w:rPr>
                <w:sz w:val="24"/>
              </w:rPr>
              <w:t>в текстах ситуації, у яких ідеться про порушення прав людини, зокрема і прав дитини [4 ГІО 5-3.2-2]</w:t>
            </w:r>
          </w:p>
        </w:tc>
      </w:tr>
      <w:tr w:rsidR="000520D4" w:rsidTr="000520D4">
        <w:trPr>
          <w:trHeight w:val="3864"/>
        </w:trPr>
        <w:tc>
          <w:tcPr>
            <w:tcW w:w="3404" w:type="dxa"/>
          </w:tcPr>
          <w:p w:rsidR="000520D4" w:rsidRDefault="000520D4" w:rsidP="000520D4">
            <w:pPr>
              <w:pStyle w:val="TableParagraph"/>
              <w:spacing w:line="270" w:lineRule="exact"/>
              <w:rPr>
                <w:sz w:val="24"/>
              </w:rPr>
            </w:pPr>
            <w:r>
              <w:rPr>
                <w:sz w:val="24"/>
              </w:rPr>
              <w:t>Пояснює,</w:t>
            </w:r>
            <w:r>
              <w:rPr>
                <w:spacing w:val="-4"/>
                <w:sz w:val="24"/>
              </w:rPr>
              <w:t xml:space="preserve"> </w:t>
            </w:r>
            <w:r>
              <w:rPr>
                <w:sz w:val="24"/>
              </w:rPr>
              <w:t>що</w:t>
            </w:r>
            <w:r>
              <w:rPr>
                <w:spacing w:val="-1"/>
                <w:sz w:val="24"/>
              </w:rPr>
              <w:t xml:space="preserve"> </w:t>
            </w:r>
            <w:r>
              <w:rPr>
                <w:sz w:val="24"/>
              </w:rPr>
              <w:t>означає</w:t>
            </w:r>
            <w:r>
              <w:rPr>
                <w:spacing w:val="-2"/>
                <w:sz w:val="24"/>
              </w:rPr>
              <w:t xml:space="preserve"> </w:t>
            </w:r>
            <w:r>
              <w:rPr>
                <w:spacing w:val="-4"/>
                <w:sz w:val="24"/>
              </w:rPr>
              <w:t>бути</w:t>
            </w:r>
          </w:p>
          <w:p w:rsidR="000520D4" w:rsidRDefault="000520D4" w:rsidP="000520D4">
            <w:pPr>
              <w:pStyle w:val="TableParagraph"/>
              <w:rPr>
                <w:sz w:val="24"/>
              </w:rPr>
            </w:pPr>
            <w:r>
              <w:rPr>
                <w:sz w:val="24"/>
              </w:rPr>
              <w:t>громадянином України та як Україна</w:t>
            </w:r>
            <w:r>
              <w:rPr>
                <w:spacing w:val="-13"/>
                <w:sz w:val="24"/>
              </w:rPr>
              <w:t xml:space="preserve"> </w:t>
            </w:r>
            <w:r>
              <w:rPr>
                <w:sz w:val="24"/>
              </w:rPr>
              <w:t>пов’язана</w:t>
            </w:r>
            <w:r>
              <w:rPr>
                <w:spacing w:val="-13"/>
                <w:sz w:val="24"/>
              </w:rPr>
              <w:t xml:space="preserve"> </w:t>
            </w:r>
            <w:r>
              <w:rPr>
                <w:sz w:val="24"/>
              </w:rPr>
              <w:t>з</w:t>
            </w:r>
            <w:r>
              <w:rPr>
                <w:spacing w:val="-12"/>
                <w:sz w:val="24"/>
              </w:rPr>
              <w:t xml:space="preserve"> </w:t>
            </w:r>
            <w:r>
              <w:rPr>
                <w:sz w:val="24"/>
              </w:rPr>
              <w:t>Європою.</w:t>
            </w:r>
          </w:p>
        </w:tc>
        <w:tc>
          <w:tcPr>
            <w:tcW w:w="6385" w:type="dxa"/>
          </w:tcPr>
          <w:p w:rsidR="000520D4" w:rsidRDefault="000520D4" w:rsidP="000520D4">
            <w:pPr>
              <w:pStyle w:val="TableParagraph"/>
              <w:ind w:left="151" w:right="128"/>
              <w:jc w:val="both"/>
              <w:rPr>
                <w:sz w:val="24"/>
              </w:rPr>
            </w:pPr>
            <w:r>
              <w:rPr>
                <w:i/>
                <w:sz w:val="24"/>
              </w:rPr>
              <w:t xml:space="preserve">пояснює </w:t>
            </w:r>
            <w:r>
              <w:rPr>
                <w:sz w:val="24"/>
              </w:rPr>
              <w:t>(на прикладах), що означає бути громадянином України</w:t>
            </w:r>
            <w:r>
              <w:rPr>
                <w:spacing w:val="40"/>
                <w:sz w:val="24"/>
              </w:rPr>
              <w:t xml:space="preserve"> </w:t>
            </w:r>
            <w:r>
              <w:rPr>
                <w:sz w:val="24"/>
              </w:rPr>
              <w:t>[4 ГІО 5-8.3-1];</w:t>
            </w:r>
          </w:p>
          <w:p w:rsidR="000520D4" w:rsidRDefault="000520D4" w:rsidP="000520D4">
            <w:pPr>
              <w:pStyle w:val="TableParagraph"/>
              <w:ind w:left="151" w:right="128"/>
              <w:jc w:val="both"/>
              <w:rPr>
                <w:sz w:val="24"/>
              </w:rPr>
            </w:pPr>
            <w:r>
              <w:rPr>
                <w:i/>
                <w:sz w:val="24"/>
              </w:rPr>
              <w:t xml:space="preserve">аргументовано оцінює </w:t>
            </w:r>
            <w:r>
              <w:rPr>
                <w:sz w:val="24"/>
              </w:rPr>
              <w:t>значущість для себе, родини державних</w:t>
            </w:r>
            <w:r>
              <w:rPr>
                <w:spacing w:val="-5"/>
                <w:sz w:val="24"/>
              </w:rPr>
              <w:t xml:space="preserve"> </w:t>
            </w:r>
            <w:r>
              <w:rPr>
                <w:sz w:val="24"/>
              </w:rPr>
              <w:t>свят</w:t>
            </w:r>
            <w:r>
              <w:rPr>
                <w:spacing w:val="-7"/>
                <w:sz w:val="24"/>
              </w:rPr>
              <w:t xml:space="preserve"> </w:t>
            </w:r>
            <w:r>
              <w:rPr>
                <w:sz w:val="24"/>
              </w:rPr>
              <w:t>України</w:t>
            </w:r>
            <w:r>
              <w:rPr>
                <w:spacing w:val="-7"/>
                <w:sz w:val="24"/>
              </w:rPr>
              <w:t xml:space="preserve"> </w:t>
            </w:r>
            <w:r>
              <w:rPr>
                <w:sz w:val="24"/>
              </w:rPr>
              <w:t>(День</w:t>
            </w:r>
            <w:r>
              <w:rPr>
                <w:spacing w:val="-7"/>
                <w:sz w:val="24"/>
              </w:rPr>
              <w:t xml:space="preserve"> </w:t>
            </w:r>
            <w:r>
              <w:rPr>
                <w:sz w:val="24"/>
              </w:rPr>
              <w:t>незалежності</w:t>
            </w:r>
            <w:r>
              <w:rPr>
                <w:spacing w:val="-6"/>
                <w:sz w:val="24"/>
              </w:rPr>
              <w:t xml:space="preserve"> </w:t>
            </w:r>
            <w:r>
              <w:rPr>
                <w:sz w:val="24"/>
              </w:rPr>
              <w:t>України,</w:t>
            </w:r>
            <w:r>
              <w:rPr>
                <w:spacing w:val="-7"/>
                <w:sz w:val="24"/>
              </w:rPr>
              <w:t xml:space="preserve"> </w:t>
            </w:r>
            <w:r>
              <w:rPr>
                <w:sz w:val="24"/>
              </w:rPr>
              <w:t>День Конституції України, День захисника України, День Соборності України) [4 ГІО 5-8.3-2];</w:t>
            </w:r>
          </w:p>
          <w:p w:rsidR="000520D4" w:rsidRDefault="000520D4" w:rsidP="000520D4">
            <w:pPr>
              <w:pStyle w:val="TableParagraph"/>
              <w:ind w:left="151" w:right="126"/>
              <w:jc w:val="both"/>
              <w:rPr>
                <w:sz w:val="24"/>
              </w:rPr>
            </w:pPr>
            <w:r>
              <w:rPr>
                <w:i/>
                <w:sz w:val="24"/>
              </w:rPr>
              <w:t xml:space="preserve">пояснює, </w:t>
            </w:r>
            <w:r>
              <w:rPr>
                <w:sz w:val="24"/>
              </w:rPr>
              <w:t>як Конституція України – найважливіший документ держави, впливає на його/ її життя і життя всіх громадян України [4 ГІО 5-8.3-3];</w:t>
            </w:r>
          </w:p>
          <w:p w:rsidR="000520D4" w:rsidRDefault="000520D4" w:rsidP="000520D4">
            <w:pPr>
              <w:pStyle w:val="TableParagraph"/>
              <w:ind w:left="151" w:right="131"/>
              <w:jc w:val="both"/>
              <w:rPr>
                <w:sz w:val="24"/>
              </w:rPr>
            </w:pPr>
            <w:r>
              <w:rPr>
                <w:i/>
                <w:sz w:val="24"/>
              </w:rPr>
              <w:t xml:space="preserve">розмірковує </w:t>
            </w:r>
            <w:r>
              <w:rPr>
                <w:sz w:val="24"/>
              </w:rPr>
              <w:t>про роль законів у своєму житті, житті інших людей колись і тепер [4 ГІО 5-8.3-4];</w:t>
            </w:r>
          </w:p>
          <w:p w:rsidR="000520D4" w:rsidRDefault="000520D4" w:rsidP="000520D4">
            <w:pPr>
              <w:pStyle w:val="TableParagraph"/>
              <w:spacing w:line="270" w:lineRule="atLeast"/>
              <w:ind w:left="151" w:right="141"/>
              <w:rPr>
                <w:sz w:val="24"/>
              </w:rPr>
            </w:pPr>
            <w:r>
              <w:rPr>
                <w:i/>
                <w:sz w:val="24"/>
              </w:rPr>
              <w:t xml:space="preserve">знаходить інформацію </w:t>
            </w:r>
            <w:r>
              <w:rPr>
                <w:sz w:val="24"/>
              </w:rPr>
              <w:t>про інші країни Європи та світу, порівнює</w:t>
            </w:r>
            <w:r>
              <w:rPr>
                <w:spacing w:val="-1"/>
                <w:sz w:val="24"/>
              </w:rPr>
              <w:t xml:space="preserve"> </w:t>
            </w:r>
            <w:r>
              <w:rPr>
                <w:sz w:val="24"/>
              </w:rPr>
              <w:t>їх з Україною за</w:t>
            </w:r>
            <w:r>
              <w:rPr>
                <w:spacing w:val="-2"/>
                <w:sz w:val="24"/>
              </w:rPr>
              <w:t xml:space="preserve"> </w:t>
            </w:r>
            <w:r>
              <w:rPr>
                <w:sz w:val="24"/>
              </w:rPr>
              <w:t>наданим планом або</w:t>
            </w:r>
            <w:r>
              <w:rPr>
                <w:spacing w:val="-1"/>
                <w:sz w:val="24"/>
              </w:rPr>
              <w:t xml:space="preserve"> </w:t>
            </w:r>
            <w:r>
              <w:rPr>
                <w:sz w:val="24"/>
              </w:rPr>
              <w:t>самостійно [4 ГІО5-8.3-5]</w:t>
            </w:r>
          </w:p>
        </w:tc>
      </w:tr>
      <w:tr w:rsidR="000520D4" w:rsidTr="000520D4">
        <w:trPr>
          <w:trHeight w:val="3311"/>
        </w:trPr>
        <w:tc>
          <w:tcPr>
            <w:tcW w:w="9789"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rPr>
                <w:sz w:val="24"/>
              </w:rPr>
            </w:pPr>
            <w:r>
              <w:rPr>
                <w:i/>
                <w:sz w:val="24"/>
              </w:rPr>
              <w:t>Я</w:t>
            </w:r>
            <w:r>
              <w:rPr>
                <w:i/>
                <w:spacing w:val="31"/>
                <w:sz w:val="24"/>
              </w:rPr>
              <w:t xml:space="preserve"> </w:t>
            </w:r>
            <w:r>
              <w:rPr>
                <w:i/>
                <w:sz w:val="24"/>
              </w:rPr>
              <w:t>–</w:t>
            </w:r>
            <w:r>
              <w:rPr>
                <w:i/>
                <w:spacing w:val="30"/>
                <w:sz w:val="24"/>
              </w:rPr>
              <w:t xml:space="preserve"> </w:t>
            </w:r>
            <w:r>
              <w:rPr>
                <w:i/>
                <w:sz w:val="24"/>
              </w:rPr>
              <w:t>громадянин/</w:t>
            </w:r>
            <w:r>
              <w:rPr>
                <w:i/>
                <w:spacing w:val="30"/>
                <w:sz w:val="24"/>
              </w:rPr>
              <w:t xml:space="preserve"> </w:t>
            </w:r>
            <w:r>
              <w:rPr>
                <w:i/>
                <w:sz w:val="24"/>
              </w:rPr>
              <w:t>громадянка</w:t>
            </w:r>
            <w:r>
              <w:rPr>
                <w:i/>
                <w:spacing w:val="30"/>
                <w:sz w:val="24"/>
              </w:rPr>
              <w:t xml:space="preserve"> </w:t>
            </w:r>
            <w:r>
              <w:rPr>
                <w:i/>
                <w:sz w:val="24"/>
              </w:rPr>
              <w:t>України.</w:t>
            </w:r>
            <w:r>
              <w:rPr>
                <w:i/>
                <w:spacing w:val="30"/>
                <w:sz w:val="24"/>
              </w:rPr>
              <w:t xml:space="preserve"> </w:t>
            </w:r>
            <w:r>
              <w:rPr>
                <w:sz w:val="24"/>
              </w:rPr>
              <w:t>Якою</w:t>
            </w:r>
            <w:r>
              <w:rPr>
                <w:spacing w:val="30"/>
                <w:sz w:val="24"/>
              </w:rPr>
              <w:t xml:space="preserve"> </w:t>
            </w:r>
            <w:r>
              <w:rPr>
                <w:sz w:val="24"/>
              </w:rPr>
              <w:t>державою</w:t>
            </w:r>
            <w:r>
              <w:rPr>
                <w:spacing w:val="30"/>
                <w:sz w:val="24"/>
              </w:rPr>
              <w:t xml:space="preserve"> </w:t>
            </w:r>
            <w:r>
              <w:rPr>
                <w:sz w:val="24"/>
              </w:rPr>
              <w:t>є</w:t>
            </w:r>
            <w:r>
              <w:rPr>
                <w:spacing w:val="30"/>
                <w:sz w:val="24"/>
              </w:rPr>
              <w:t xml:space="preserve"> </w:t>
            </w:r>
            <w:r>
              <w:rPr>
                <w:sz w:val="24"/>
              </w:rPr>
              <w:t>Україна?</w:t>
            </w:r>
            <w:r>
              <w:rPr>
                <w:spacing w:val="31"/>
                <w:sz w:val="24"/>
              </w:rPr>
              <w:t xml:space="preserve"> </w:t>
            </w:r>
            <w:r>
              <w:rPr>
                <w:sz w:val="24"/>
              </w:rPr>
              <w:t>Що</w:t>
            </w:r>
            <w:r>
              <w:rPr>
                <w:spacing w:val="30"/>
                <w:sz w:val="24"/>
              </w:rPr>
              <w:t xml:space="preserve"> </w:t>
            </w:r>
            <w:r>
              <w:rPr>
                <w:sz w:val="24"/>
              </w:rPr>
              <w:t>об’єднує</w:t>
            </w:r>
            <w:r>
              <w:rPr>
                <w:spacing w:val="30"/>
                <w:sz w:val="24"/>
              </w:rPr>
              <w:t xml:space="preserve"> </w:t>
            </w:r>
            <w:r>
              <w:rPr>
                <w:sz w:val="24"/>
              </w:rPr>
              <w:t>громадян України? Боротьба українців за державність і незалежність.</w:t>
            </w:r>
          </w:p>
          <w:p w:rsidR="000520D4" w:rsidRDefault="000520D4" w:rsidP="000520D4">
            <w:pPr>
              <w:pStyle w:val="TableParagraph"/>
              <w:rPr>
                <w:sz w:val="24"/>
              </w:rPr>
            </w:pPr>
            <w:r>
              <w:rPr>
                <w:sz w:val="24"/>
              </w:rPr>
              <w:t>Що</w:t>
            </w:r>
            <w:r>
              <w:rPr>
                <w:spacing w:val="-3"/>
                <w:sz w:val="24"/>
              </w:rPr>
              <w:t xml:space="preserve"> </w:t>
            </w:r>
            <w:r>
              <w:rPr>
                <w:sz w:val="24"/>
              </w:rPr>
              <w:t>таке</w:t>
            </w:r>
            <w:r>
              <w:rPr>
                <w:spacing w:val="-4"/>
                <w:sz w:val="24"/>
              </w:rPr>
              <w:t xml:space="preserve"> </w:t>
            </w:r>
            <w:r>
              <w:rPr>
                <w:sz w:val="24"/>
              </w:rPr>
              <w:t>демократія? Які</w:t>
            </w:r>
            <w:r>
              <w:rPr>
                <w:spacing w:val="-1"/>
                <w:sz w:val="24"/>
              </w:rPr>
              <w:t xml:space="preserve"> </w:t>
            </w:r>
            <w:r>
              <w:rPr>
                <w:sz w:val="24"/>
              </w:rPr>
              <w:t>ознаки</w:t>
            </w:r>
            <w:r>
              <w:rPr>
                <w:spacing w:val="-3"/>
                <w:sz w:val="24"/>
              </w:rPr>
              <w:t xml:space="preserve"> </w:t>
            </w:r>
            <w:r>
              <w:rPr>
                <w:sz w:val="24"/>
              </w:rPr>
              <w:t>демократії</w:t>
            </w:r>
            <w:r>
              <w:rPr>
                <w:spacing w:val="-3"/>
                <w:sz w:val="24"/>
              </w:rPr>
              <w:t xml:space="preserve"> </w:t>
            </w:r>
            <w:r>
              <w:rPr>
                <w:sz w:val="24"/>
              </w:rPr>
              <w:t>в</w:t>
            </w:r>
            <w:r>
              <w:rPr>
                <w:spacing w:val="-4"/>
                <w:sz w:val="24"/>
              </w:rPr>
              <w:t xml:space="preserve"> </w:t>
            </w:r>
            <w:r>
              <w:rPr>
                <w:sz w:val="24"/>
              </w:rPr>
              <w:t>державі</w:t>
            </w:r>
            <w:r>
              <w:rPr>
                <w:spacing w:val="-3"/>
                <w:sz w:val="24"/>
              </w:rPr>
              <w:t xml:space="preserve"> </w:t>
            </w:r>
            <w:r>
              <w:rPr>
                <w:sz w:val="24"/>
              </w:rPr>
              <w:t>та</w:t>
            </w:r>
            <w:r>
              <w:rPr>
                <w:spacing w:val="-2"/>
                <w:sz w:val="24"/>
              </w:rPr>
              <w:t xml:space="preserve"> </w:t>
            </w:r>
            <w:r>
              <w:rPr>
                <w:sz w:val="24"/>
              </w:rPr>
              <w:t>суспільстві?</w:t>
            </w:r>
            <w:r>
              <w:rPr>
                <w:spacing w:val="-2"/>
                <w:sz w:val="24"/>
              </w:rPr>
              <w:t xml:space="preserve"> </w:t>
            </w:r>
            <w:r>
              <w:rPr>
                <w:sz w:val="24"/>
              </w:rPr>
              <w:t>Борці</w:t>
            </w:r>
            <w:r>
              <w:rPr>
                <w:spacing w:val="-3"/>
                <w:sz w:val="24"/>
              </w:rPr>
              <w:t xml:space="preserve"> </w:t>
            </w:r>
            <w:r>
              <w:rPr>
                <w:sz w:val="24"/>
              </w:rPr>
              <w:t>за</w:t>
            </w:r>
            <w:r>
              <w:rPr>
                <w:spacing w:val="-4"/>
                <w:sz w:val="24"/>
              </w:rPr>
              <w:t xml:space="preserve"> </w:t>
            </w:r>
            <w:r>
              <w:rPr>
                <w:sz w:val="24"/>
              </w:rPr>
              <w:t>демократію</w:t>
            </w:r>
            <w:r>
              <w:rPr>
                <w:spacing w:val="-3"/>
                <w:sz w:val="24"/>
              </w:rPr>
              <w:t xml:space="preserve"> </w:t>
            </w:r>
            <w:r>
              <w:rPr>
                <w:sz w:val="24"/>
              </w:rPr>
              <w:t>та права людини в Україні.</w:t>
            </w:r>
          </w:p>
          <w:p w:rsidR="000520D4" w:rsidRDefault="000520D4" w:rsidP="000520D4">
            <w:pPr>
              <w:pStyle w:val="TableParagraph"/>
              <w:rPr>
                <w:sz w:val="24"/>
              </w:rPr>
            </w:pPr>
            <w:r>
              <w:rPr>
                <w:i/>
                <w:sz w:val="24"/>
              </w:rPr>
              <w:t>Творці Української держави.</w:t>
            </w:r>
            <w:r>
              <w:rPr>
                <w:i/>
                <w:spacing w:val="80"/>
                <w:sz w:val="24"/>
              </w:rPr>
              <w:t xml:space="preserve"> </w:t>
            </w:r>
            <w:r>
              <w:rPr>
                <w:sz w:val="24"/>
              </w:rPr>
              <w:t>Відомості про видатних осіб української історії, які зробили значний внесок у розвиток Української державності (20-21 століття).</w:t>
            </w:r>
          </w:p>
          <w:p w:rsidR="000520D4" w:rsidRDefault="000520D4" w:rsidP="000520D4">
            <w:pPr>
              <w:pStyle w:val="TableParagraph"/>
              <w:rPr>
                <w:sz w:val="24"/>
              </w:rPr>
            </w:pPr>
            <w:r>
              <w:rPr>
                <w:sz w:val="24"/>
              </w:rPr>
              <w:t>Українські</w:t>
            </w:r>
            <w:r>
              <w:rPr>
                <w:spacing w:val="-5"/>
                <w:sz w:val="24"/>
              </w:rPr>
              <w:t xml:space="preserve"> </w:t>
            </w:r>
            <w:r>
              <w:rPr>
                <w:sz w:val="24"/>
              </w:rPr>
              <w:t>меценати</w:t>
            </w:r>
            <w:r>
              <w:rPr>
                <w:spacing w:val="-3"/>
                <w:sz w:val="24"/>
              </w:rPr>
              <w:t xml:space="preserve"> </w:t>
            </w:r>
            <w:r>
              <w:rPr>
                <w:sz w:val="24"/>
              </w:rPr>
              <w:t>минулого</w:t>
            </w:r>
            <w:r>
              <w:rPr>
                <w:spacing w:val="-2"/>
                <w:sz w:val="24"/>
              </w:rPr>
              <w:t xml:space="preserve"> </w:t>
            </w:r>
            <w:r>
              <w:rPr>
                <w:sz w:val="24"/>
              </w:rPr>
              <w:t>й</w:t>
            </w:r>
            <w:r>
              <w:rPr>
                <w:spacing w:val="-4"/>
                <w:sz w:val="24"/>
              </w:rPr>
              <w:t xml:space="preserve"> </w:t>
            </w:r>
            <w:r>
              <w:rPr>
                <w:spacing w:val="-2"/>
                <w:sz w:val="24"/>
              </w:rPr>
              <w:t>сучасного.</w:t>
            </w:r>
          </w:p>
          <w:p w:rsidR="000520D4" w:rsidRDefault="000520D4" w:rsidP="000520D4">
            <w:pPr>
              <w:pStyle w:val="TableParagraph"/>
              <w:rPr>
                <w:sz w:val="24"/>
              </w:rPr>
            </w:pPr>
            <w:r>
              <w:rPr>
                <w:i/>
                <w:sz w:val="24"/>
              </w:rPr>
              <w:t>Я у Європі і світі</w:t>
            </w:r>
            <w:r>
              <w:rPr>
                <w:sz w:val="24"/>
              </w:rPr>
              <w:t>.</w:t>
            </w:r>
            <w:r>
              <w:rPr>
                <w:spacing w:val="80"/>
                <w:sz w:val="24"/>
              </w:rPr>
              <w:t xml:space="preserve"> </w:t>
            </w:r>
            <w:r>
              <w:rPr>
                <w:sz w:val="24"/>
              </w:rPr>
              <w:t>Україна на карті світу. Країни, що мають спільний кордон з Україною.</w:t>
            </w:r>
            <w:r>
              <w:rPr>
                <w:spacing w:val="40"/>
                <w:sz w:val="24"/>
              </w:rPr>
              <w:t xml:space="preserve"> </w:t>
            </w:r>
            <w:r>
              <w:rPr>
                <w:sz w:val="24"/>
              </w:rPr>
              <w:t>Морські кордони України (оглядово).</w:t>
            </w:r>
          </w:p>
          <w:p w:rsidR="000520D4" w:rsidRDefault="000520D4" w:rsidP="000520D4">
            <w:pPr>
              <w:pStyle w:val="TableParagraph"/>
              <w:spacing w:line="270" w:lineRule="atLeast"/>
              <w:rPr>
                <w:sz w:val="24"/>
              </w:rPr>
            </w:pPr>
            <w:r>
              <w:rPr>
                <w:sz w:val="24"/>
              </w:rPr>
              <w:t>У</w:t>
            </w:r>
            <w:r>
              <w:rPr>
                <w:spacing w:val="-2"/>
                <w:sz w:val="24"/>
              </w:rPr>
              <w:t xml:space="preserve"> </w:t>
            </w:r>
            <w:r>
              <w:rPr>
                <w:sz w:val="24"/>
              </w:rPr>
              <w:t>яких країнах живуть українці? Як</w:t>
            </w:r>
            <w:r>
              <w:rPr>
                <w:spacing w:val="-2"/>
                <w:sz w:val="24"/>
              </w:rPr>
              <w:t xml:space="preserve"> </w:t>
            </w:r>
            <w:r>
              <w:rPr>
                <w:sz w:val="24"/>
              </w:rPr>
              <w:t>і</w:t>
            </w:r>
            <w:r>
              <w:rPr>
                <w:spacing w:val="-2"/>
                <w:sz w:val="24"/>
              </w:rPr>
              <w:t xml:space="preserve"> </w:t>
            </w:r>
            <w:r>
              <w:rPr>
                <w:sz w:val="24"/>
              </w:rPr>
              <w:t>навіщо</w:t>
            </w:r>
            <w:r>
              <w:rPr>
                <w:spacing w:val="-2"/>
                <w:sz w:val="24"/>
              </w:rPr>
              <w:t xml:space="preserve"> </w:t>
            </w:r>
            <w:r>
              <w:rPr>
                <w:sz w:val="24"/>
              </w:rPr>
              <w:t>держави</w:t>
            </w:r>
            <w:r>
              <w:rPr>
                <w:spacing w:val="-2"/>
                <w:sz w:val="24"/>
              </w:rPr>
              <w:t xml:space="preserve"> </w:t>
            </w:r>
            <w:r>
              <w:rPr>
                <w:sz w:val="24"/>
              </w:rPr>
              <w:t>об’єднуються?</w:t>
            </w:r>
            <w:r>
              <w:rPr>
                <w:spacing w:val="-1"/>
                <w:sz w:val="24"/>
              </w:rPr>
              <w:t xml:space="preserve"> </w:t>
            </w:r>
            <w:r>
              <w:rPr>
                <w:sz w:val="24"/>
              </w:rPr>
              <w:t>(ЄС,</w:t>
            </w:r>
            <w:r>
              <w:rPr>
                <w:spacing w:val="-2"/>
                <w:sz w:val="24"/>
              </w:rPr>
              <w:t xml:space="preserve"> </w:t>
            </w:r>
            <w:r>
              <w:rPr>
                <w:sz w:val="24"/>
              </w:rPr>
              <w:t>НАТО</w:t>
            </w:r>
            <w:r>
              <w:rPr>
                <w:spacing w:val="-3"/>
                <w:sz w:val="24"/>
              </w:rPr>
              <w:t xml:space="preserve"> </w:t>
            </w:r>
            <w:r>
              <w:rPr>
                <w:sz w:val="24"/>
              </w:rPr>
              <w:t>тощо).</w:t>
            </w:r>
            <w:r>
              <w:rPr>
                <w:spacing w:val="-3"/>
                <w:sz w:val="24"/>
              </w:rPr>
              <w:t xml:space="preserve"> </w:t>
            </w:r>
            <w:r>
              <w:rPr>
                <w:sz w:val="24"/>
              </w:rPr>
              <w:t>Які проблеми існують у світі? (тероризм, війни, зміни клімату).</w:t>
            </w:r>
          </w:p>
        </w:tc>
      </w:tr>
    </w:tbl>
    <w:p w:rsidR="000520D4" w:rsidRDefault="000520D4" w:rsidP="000520D4">
      <w:pPr>
        <w:pStyle w:val="a8"/>
        <w:spacing w:before="321"/>
        <w:rPr>
          <w:b/>
        </w:rPr>
      </w:pPr>
    </w:p>
    <w:p w:rsidR="000520D4" w:rsidRPr="00543890" w:rsidRDefault="000520D4" w:rsidP="00543890">
      <w:pPr>
        <w:spacing w:before="1"/>
        <w:ind w:left="2909" w:right="2849"/>
        <w:jc w:val="center"/>
        <w:rPr>
          <w:b/>
          <w:sz w:val="24"/>
          <w:szCs w:val="24"/>
        </w:rPr>
      </w:pPr>
      <w:r w:rsidRPr="00543890">
        <w:rPr>
          <w:b/>
          <w:sz w:val="24"/>
          <w:szCs w:val="24"/>
        </w:rPr>
        <w:t>Інформатика</w:t>
      </w:r>
      <w:r w:rsidRPr="00543890">
        <w:rPr>
          <w:b/>
          <w:spacing w:val="-14"/>
          <w:sz w:val="24"/>
          <w:szCs w:val="24"/>
        </w:rPr>
        <w:t xml:space="preserve"> </w:t>
      </w:r>
      <w:r w:rsidRPr="00543890">
        <w:rPr>
          <w:b/>
          <w:sz w:val="24"/>
          <w:szCs w:val="24"/>
        </w:rPr>
        <w:t>(навчальний</w:t>
      </w:r>
      <w:r w:rsidRPr="00543890">
        <w:rPr>
          <w:b/>
          <w:spacing w:val="-16"/>
          <w:sz w:val="24"/>
          <w:szCs w:val="24"/>
        </w:rPr>
        <w:t xml:space="preserve"> </w:t>
      </w:r>
      <w:r w:rsidRPr="00543890">
        <w:rPr>
          <w:b/>
          <w:sz w:val="24"/>
          <w:szCs w:val="24"/>
        </w:rPr>
        <w:t xml:space="preserve">предмет) </w:t>
      </w:r>
      <w:proofErr w:type="spellStart"/>
      <w:r w:rsidRPr="00543890">
        <w:rPr>
          <w:sz w:val="24"/>
          <w:szCs w:val="24"/>
        </w:rPr>
        <w:t>Інформатична</w:t>
      </w:r>
      <w:proofErr w:type="spellEnd"/>
      <w:r w:rsidRPr="00543890">
        <w:rPr>
          <w:sz w:val="24"/>
          <w:szCs w:val="24"/>
        </w:rPr>
        <w:t xml:space="preserve"> освітня галузь </w:t>
      </w:r>
      <w:r w:rsidRPr="00543890">
        <w:rPr>
          <w:b/>
          <w:sz w:val="24"/>
          <w:szCs w:val="24"/>
        </w:rPr>
        <w:t>Пояснювальна записка</w:t>
      </w:r>
    </w:p>
    <w:p w:rsidR="000520D4" w:rsidRDefault="000520D4" w:rsidP="000520D4">
      <w:pPr>
        <w:pStyle w:val="a8"/>
        <w:ind w:firstLine="705"/>
      </w:pPr>
      <w:r>
        <w:t>Освітню</w:t>
      </w:r>
      <w:r>
        <w:rPr>
          <w:spacing w:val="38"/>
        </w:rPr>
        <w:t xml:space="preserve"> </w:t>
      </w:r>
      <w:r>
        <w:t>програму</w:t>
      </w:r>
      <w:r>
        <w:rPr>
          <w:spacing w:val="38"/>
        </w:rPr>
        <w:t xml:space="preserve"> </w:t>
      </w:r>
      <w:r>
        <w:t>цієї</w:t>
      </w:r>
      <w:r>
        <w:rPr>
          <w:spacing w:val="40"/>
        </w:rPr>
        <w:t xml:space="preserve"> </w:t>
      </w:r>
      <w:r>
        <w:t>галузі</w:t>
      </w:r>
      <w:r>
        <w:rPr>
          <w:spacing w:val="40"/>
        </w:rPr>
        <w:t xml:space="preserve"> </w:t>
      </w:r>
      <w:r>
        <w:t>створено</w:t>
      </w:r>
      <w:r>
        <w:rPr>
          <w:spacing w:val="38"/>
        </w:rPr>
        <w:t xml:space="preserve"> </w:t>
      </w:r>
      <w:r>
        <w:t>на</w:t>
      </w:r>
      <w:r>
        <w:rPr>
          <w:spacing w:val="39"/>
        </w:rPr>
        <w:t xml:space="preserve"> </w:t>
      </w:r>
      <w:r>
        <w:t>основі</w:t>
      </w:r>
      <w:r>
        <w:rPr>
          <w:spacing w:val="40"/>
        </w:rPr>
        <w:t xml:space="preserve"> </w:t>
      </w:r>
      <w:r>
        <w:t>Державного</w:t>
      </w:r>
      <w:r>
        <w:rPr>
          <w:spacing w:val="40"/>
        </w:rPr>
        <w:t xml:space="preserve"> </w:t>
      </w:r>
      <w:r>
        <w:t>стандарту початкової освіти.</w:t>
      </w:r>
    </w:p>
    <w:p w:rsidR="000520D4" w:rsidRDefault="000520D4" w:rsidP="000520D4">
      <w:pPr>
        <w:pStyle w:val="a8"/>
        <w:ind w:right="708" w:firstLine="705"/>
        <w:jc w:val="right"/>
      </w:pPr>
      <w:r>
        <w:rPr>
          <w:b/>
        </w:rPr>
        <w:t xml:space="preserve">Метою </w:t>
      </w:r>
      <w:proofErr w:type="spellStart"/>
      <w:r>
        <w:t>інформатичної</w:t>
      </w:r>
      <w:proofErr w:type="spellEnd"/>
      <w:r>
        <w:t xml:space="preserve"> освітньої галузі для загальної середньої освіти є формування</w:t>
      </w:r>
      <w:r>
        <w:rPr>
          <w:spacing w:val="-1"/>
        </w:rPr>
        <w:t xml:space="preserve"> </w:t>
      </w:r>
      <w:r>
        <w:t>в</w:t>
      </w:r>
      <w:r>
        <w:rPr>
          <w:spacing w:val="-5"/>
        </w:rPr>
        <w:t xml:space="preserve"> </w:t>
      </w:r>
      <w:r>
        <w:t>учня/</w:t>
      </w:r>
      <w:r>
        <w:rPr>
          <w:spacing w:val="-2"/>
        </w:rPr>
        <w:t xml:space="preserve"> </w:t>
      </w:r>
      <w:r>
        <w:t>учениці</w:t>
      </w:r>
      <w:r>
        <w:rPr>
          <w:spacing w:val="-3"/>
        </w:rPr>
        <w:t xml:space="preserve"> </w:t>
      </w:r>
      <w:r>
        <w:t>здатності</w:t>
      </w:r>
      <w:r>
        <w:rPr>
          <w:spacing w:val="-1"/>
        </w:rPr>
        <w:t xml:space="preserve"> </w:t>
      </w:r>
      <w:r>
        <w:t>до</w:t>
      </w:r>
      <w:r>
        <w:rPr>
          <w:spacing w:val="-1"/>
        </w:rPr>
        <w:t xml:space="preserve"> </w:t>
      </w:r>
      <w:r>
        <w:t>вирішення</w:t>
      </w:r>
      <w:r>
        <w:rPr>
          <w:spacing w:val="-1"/>
        </w:rPr>
        <w:t xml:space="preserve"> </w:t>
      </w:r>
      <w:r>
        <w:t>проблем</w:t>
      </w:r>
      <w:r>
        <w:rPr>
          <w:spacing w:val="-2"/>
        </w:rPr>
        <w:t xml:space="preserve"> </w:t>
      </w:r>
      <w:r>
        <w:t>із</w:t>
      </w:r>
      <w:r>
        <w:rPr>
          <w:spacing w:val="-2"/>
        </w:rPr>
        <w:t xml:space="preserve"> </w:t>
      </w:r>
      <w:r>
        <w:t>використанням цифрових пристроїв, інформаційно-комунікаційних технологій та критичного мислення</w:t>
      </w:r>
      <w:r>
        <w:rPr>
          <w:spacing w:val="40"/>
        </w:rPr>
        <w:t xml:space="preserve"> </w:t>
      </w:r>
      <w:r>
        <w:t>для</w:t>
      </w:r>
      <w:r>
        <w:rPr>
          <w:spacing w:val="40"/>
        </w:rPr>
        <w:t xml:space="preserve"> </w:t>
      </w:r>
      <w:r>
        <w:t>розвитку,</w:t>
      </w:r>
      <w:r>
        <w:rPr>
          <w:spacing w:val="40"/>
        </w:rPr>
        <w:t xml:space="preserve"> </w:t>
      </w:r>
      <w:r>
        <w:t>творчого</w:t>
      </w:r>
      <w:r>
        <w:rPr>
          <w:spacing w:val="40"/>
        </w:rPr>
        <w:t xml:space="preserve"> </w:t>
      </w:r>
      <w:r>
        <w:t>самовираження,</w:t>
      </w:r>
      <w:r>
        <w:rPr>
          <w:spacing w:val="40"/>
        </w:rPr>
        <w:t xml:space="preserve"> </w:t>
      </w:r>
      <w:r>
        <w:t>власного</w:t>
      </w:r>
      <w:r>
        <w:rPr>
          <w:spacing w:val="40"/>
        </w:rPr>
        <w:t xml:space="preserve"> </w:t>
      </w:r>
      <w:r>
        <w:t>та</w:t>
      </w:r>
      <w:r>
        <w:rPr>
          <w:spacing w:val="40"/>
        </w:rPr>
        <w:t xml:space="preserve"> </w:t>
      </w:r>
      <w:r>
        <w:t>суспільного</w:t>
      </w:r>
      <w:r>
        <w:rPr>
          <w:spacing w:val="40"/>
        </w:rPr>
        <w:t xml:space="preserve"> </w:t>
      </w:r>
      <w:r>
        <w:t>добробуту;</w:t>
      </w:r>
      <w:r>
        <w:rPr>
          <w:spacing w:val="-14"/>
        </w:rPr>
        <w:t xml:space="preserve"> </w:t>
      </w:r>
      <w:r>
        <w:t>безпечна</w:t>
      </w:r>
      <w:r>
        <w:rPr>
          <w:spacing w:val="-12"/>
        </w:rPr>
        <w:t xml:space="preserve"> </w:t>
      </w:r>
      <w:r>
        <w:t>та</w:t>
      </w:r>
      <w:r>
        <w:rPr>
          <w:spacing w:val="-13"/>
        </w:rPr>
        <w:t xml:space="preserve"> </w:t>
      </w:r>
      <w:r>
        <w:t>відповідальна</w:t>
      </w:r>
      <w:r>
        <w:rPr>
          <w:spacing w:val="-12"/>
        </w:rPr>
        <w:t xml:space="preserve"> </w:t>
      </w:r>
      <w:r>
        <w:t>діяльність</w:t>
      </w:r>
      <w:r>
        <w:rPr>
          <w:spacing w:val="-13"/>
        </w:rPr>
        <w:t xml:space="preserve"> </w:t>
      </w:r>
      <w:r>
        <w:t>в</w:t>
      </w:r>
      <w:r>
        <w:rPr>
          <w:spacing w:val="-12"/>
        </w:rPr>
        <w:t xml:space="preserve"> </w:t>
      </w:r>
      <w:r>
        <w:t>інформаційному</w:t>
      </w:r>
      <w:r>
        <w:rPr>
          <w:spacing w:val="-15"/>
        </w:rPr>
        <w:t xml:space="preserve"> </w:t>
      </w:r>
      <w:r>
        <w:rPr>
          <w:spacing w:val="-2"/>
        </w:rPr>
        <w:t>суспільстві.</w:t>
      </w:r>
    </w:p>
    <w:p w:rsidR="000520D4" w:rsidRDefault="000520D4" w:rsidP="000520D4">
      <w:pPr>
        <w:pStyle w:val="a8"/>
        <w:ind w:firstLine="705"/>
      </w:pPr>
      <w:r>
        <w:t>Відповідно</w:t>
      </w:r>
      <w:r>
        <w:rPr>
          <w:spacing w:val="34"/>
        </w:rPr>
        <w:t xml:space="preserve"> </w:t>
      </w:r>
      <w:r>
        <w:t>до</w:t>
      </w:r>
      <w:r>
        <w:rPr>
          <w:spacing w:val="34"/>
        </w:rPr>
        <w:t xml:space="preserve"> </w:t>
      </w:r>
      <w:r>
        <w:t>окресленої</w:t>
      </w:r>
      <w:r>
        <w:rPr>
          <w:spacing w:val="34"/>
        </w:rPr>
        <w:t xml:space="preserve"> </w:t>
      </w:r>
      <w:r>
        <w:t>мети, головними</w:t>
      </w:r>
      <w:r>
        <w:rPr>
          <w:spacing w:val="39"/>
        </w:rPr>
        <w:t xml:space="preserve"> </w:t>
      </w:r>
      <w:r>
        <w:rPr>
          <w:b/>
        </w:rPr>
        <w:t>завданнями</w:t>
      </w:r>
      <w:r>
        <w:rPr>
          <w:b/>
          <w:spacing w:val="34"/>
        </w:rPr>
        <w:t xml:space="preserve"> </w:t>
      </w:r>
      <w:proofErr w:type="spellStart"/>
      <w:r>
        <w:t>інформатичної</w:t>
      </w:r>
      <w:proofErr w:type="spellEnd"/>
      <w:r>
        <w:t xml:space="preserve"> освітньої галузі у початковій школі є:</w:t>
      </w:r>
    </w:p>
    <w:p w:rsidR="000520D4" w:rsidRPr="00DA09F8" w:rsidRDefault="000520D4" w:rsidP="00355580">
      <w:pPr>
        <w:pStyle w:val="ac"/>
        <w:numPr>
          <w:ilvl w:val="0"/>
          <w:numId w:val="6"/>
        </w:numPr>
        <w:tabs>
          <w:tab w:val="left" w:pos="1160"/>
        </w:tabs>
        <w:suppressAutoHyphens w:val="0"/>
        <w:autoSpaceDE w:val="0"/>
        <w:autoSpaceDN w:val="0"/>
        <w:spacing w:before="91"/>
        <w:ind w:right="564" w:firstLine="705"/>
        <w:jc w:val="both"/>
        <w:rPr>
          <w:sz w:val="24"/>
          <w:szCs w:val="24"/>
        </w:rPr>
      </w:pPr>
      <w:r w:rsidRPr="00DA09F8">
        <w:rPr>
          <w:sz w:val="24"/>
          <w:szCs w:val="24"/>
        </w:rPr>
        <w:t>формування відповідальної позиції цифрового громадянина, навичок безпечного й етичного користування цифровими пристроями та мережами;</w:t>
      </w:r>
    </w:p>
    <w:p w:rsidR="000520D4" w:rsidRPr="00DA09F8" w:rsidRDefault="000520D4" w:rsidP="00355580">
      <w:pPr>
        <w:pStyle w:val="ac"/>
        <w:numPr>
          <w:ilvl w:val="0"/>
          <w:numId w:val="6"/>
        </w:numPr>
        <w:tabs>
          <w:tab w:val="left" w:pos="1160"/>
        </w:tabs>
        <w:suppressAutoHyphens w:val="0"/>
        <w:autoSpaceDE w:val="0"/>
        <w:autoSpaceDN w:val="0"/>
        <w:ind w:right="573" w:firstLine="705"/>
        <w:jc w:val="both"/>
        <w:rPr>
          <w:sz w:val="24"/>
          <w:szCs w:val="24"/>
        </w:rPr>
      </w:pPr>
      <w:r w:rsidRPr="00DA09F8">
        <w:rPr>
          <w:sz w:val="24"/>
          <w:szCs w:val="24"/>
        </w:rPr>
        <w:t>формування початкових умінь розрізняти інформацію різних видів та працювати з нею за допомогою цифрових пристроїв чи без них;</w:t>
      </w:r>
    </w:p>
    <w:p w:rsidR="000520D4" w:rsidRPr="00DA09F8" w:rsidRDefault="000520D4" w:rsidP="00355580">
      <w:pPr>
        <w:pStyle w:val="ac"/>
        <w:numPr>
          <w:ilvl w:val="0"/>
          <w:numId w:val="6"/>
        </w:numPr>
        <w:tabs>
          <w:tab w:val="left" w:pos="1160"/>
        </w:tabs>
        <w:suppressAutoHyphens w:val="0"/>
        <w:autoSpaceDE w:val="0"/>
        <w:autoSpaceDN w:val="0"/>
        <w:ind w:right="566" w:firstLine="705"/>
        <w:jc w:val="both"/>
        <w:rPr>
          <w:sz w:val="24"/>
          <w:szCs w:val="24"/>
        </w:rPr>
      </w:pPr>
      <w:r w:rsidRPr="00DA09F8">
        <w:rPr>
          <w:sz w:val="24"/>
          <w:szCs w:val="24"/>
        </w:rPr>
        <w:t>формування початкових умінь визначати, знаходити та зберігати інформацію,</w:t>
      </w:r>
      <w:r w:rsidRPr="00DA09F8">
        <w:rPr>
          <w:spacing w:val="-8"/>
          <w:sz w:val="24"/>
          <w:szCs w:val="24"/>
        </w:rPr>
        <w:t xml:space="preserve"> </w:t>
      </w:r>
      <w:r w:rsidRPr="00DA09F8">
        <w:rPr>
          <w:sz w:val="24"/>
          <w:szCs w:val="24"/>
        </w:rPr>
        <w:t>необхідну</w:t>
      </w:r>
      <w:r w:rsidRPr="00DA09F8">
        <w:rPr>
          <w:spacing w:val="-11"/>
          <w:sz w:val="24"/>
          <w:szCs w:val="24"/>
        </w:rPr>
        <w:t xml:space="preserve"> </w:t>
      </w:r>
      <w:r w:rsidRPr="00DA09F8">
        <w:rPr>
          <w:sz w:val="24"/>
          <w:szCs w:val="24"/>
        </w:rPr>
        <w:t>для</w:t>
      </w:r>
      <w:r w:rsidRPr="00DA09F8">
        <w:rPr>
          <w:spacing w:val="-7"/>
          <w:sz w:val="24"/>
          <w:szCs w:val="24"/>
        </w:rPr>
        <w:t xml:space="preserve"> </w:t>
      </w:r>
      <w:r w:rsidRPr="00DA09F8">
        <w:rPr>
          <w:sz w:val="24"/>
          <w:szCs w:val="24"/>
        </w:rPr>
        <w:t>розв’язання</w:t>
      </w:r>
      <w:r w:rsidRPr="00DA09F8">
        <w:rPr>
          <w:spacing w:val="-10"/>
          <w:sz w:val="24"/>
          <w:szCs w:val="24"/>
        </w:rPr>
        <w:t xml:space="preserve"> </w:t>
      </w:r>
      <w:r w:rsidRPr="00DA09F8">
        <w:rPr>
          <w:sz w:val="24"/>
          <w:szCs w:val="24"/>
        </w:rPr>
        <w:t>життєвих</w:t>
      </w:r>
      <w:r w:rsidRPr="00DA09F8">
        <w:rPr>
          <w:spacing w:val="-7"/>
          <w:sz w:val="24"/>
          <w:szCs w:val="24"/>
        </w:rPr>
        <w:t xml:space="preserve"> </w:t>
      </w:r>
      <w:r w:rsidRPr="00DA09F8">
        <w:rPr>
          <w:sz w:val="24"/>
          <w:szCs w:val="24"/>
        </w:rPr>
        <w:t>проблем</w:t>
      </w:r>
      <w:r w:rsidRPr="00DA09F8">
        <w:rPr>
          <w:spacing w:val="-8"/>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гри</w:t>
      </w:r>
      <w:r w:rsidRPr="00DA09F8">
        <w:rPr>
          <w:spacing w:val="-7"/>
          <w:sz w:val="24"/>
          <w:szCs w:val="24"/>
        </w:rPr>
        <w:t xml:space="preserve"> </w:t>
      </w:r>
      <w:r w:rsidRPr="00DA09F8">
        <w:rPr>
          <w:sz w:val="24"/>
          <w:szCs w:val="24"/>
        </w:rPr>
        <w:t>тощо), за допомогою цифрових пристроїв, мереж та без них, самостійно та під час групової взаємодії; розрізняти правдиву і неправдиву інформацію різних видів;</w:t>
      </w:r>
    </w:p>
    <w:p w:rsidR="000520D4" w:rsidRPr="00DA09F8" w:rsidRDefault="000520D4" w:rsidP="00355580">
      <w:pPr>
        <w:pStyle w:val="ac"/>
        <w:numPr>
          <w:ilvl w:val="0"/>
          <w:numId w:val="6"/>
        </w:numPr>
        <w:tabs>
          <w:tab w:val="left" w:pos="1160"/>
        </w:tabs>
        <w:suppressAutoHyphens w:val="0"/>
        <w:autoSpaceDE w:val="0"/>
        <w:autoSpaceDN w:val="0"/>
        <w:ind w:right="568" w:firstLine="705"/>
        <w:jc w:val="both"/>
        <w:rPr>
          <w:sz w:val="24"/>
          <w:szCs w:val="24"/>
        </w:rPr>
      </w:pPr>
      <w:r w:rsidRPr="00DA09F8">
        <w:rPr>
          <w:sz w:val="24"/>
          <w:szCs w:val="24"/>
        </w:rPr>
        <w:lastRenderedPageBreak/>
        <w:t>налагодження комунікації за допомогою цифрових пристроїв та мереж для спільної творчості, співпраці, навчання, гри;</w:t>
      </w:r>
    </w:p>
    <w:p w:rsidR="000520D4" w:rsidRPr="00DA09F8" w:rsidRDefault="000520D4" w:rsidP="00355580">
      <w:pPr>
        <w:pStyle w:val="ac"/>
        <w:numPr>
          <w:ilvl w:val="0"/>
          <w:numId w:val="6"/>
        </w:numPr>
        <w:tabs>
          <w:tab w:val="left" w:pos="1160"/>
        </w:tabs>
        <w:suppressAutoHyphens w:val="0"/>
        <w:autoSpaceDE w:val="0"/>
        <w:autoSpaceDN w:val="0"/>
        <w:ind w:right="570" w:firstLine="705"/>
        <w:jc w:val="both"/>
        <w:rPr>
          <w:sz w:val="24"/>
          <w:szCs w:val="24"/>
        </w:rPr>
      </w:pPr>
      <w:r w:rsidRPr="00DA09F8">
        <w:rPr>
          <w:sz w:val="24"/>
          <w:szCs w:val="24"/>
        </w:rPr>
        <w:t>формування початкових умінь створювати електронні тексти (зображення, відео, звуки, програми тощо) за допомогою цифрових пристроїв;</w:t>
      </w:r>
    </w:p>
    <w:p w:rsidR="000520D4" w:rsidRPr="00DA09F8" w:rsidRDefault="000520D4" w:rsidP="00355580">
      <w:pPr>
        <w:pStyle w:val="ac"/>
        <w:numPr>
          <w:ilvl w:val="0"/>
          <w:numId w:val="6"/>
        </w:numPr>
        <w:tabs>
          <w:tab w:val="left" w:pos="1160"/>
        </w:tabs>
        <w:suppressAutoHyphens w:val="0"/>
        <w:autoSpaceDE w:val="0"/>
        <w:autoSpaceDN w:val="0"/>
        <w:ind w:right="568" w:firstLine="708"/>
        <w:jc w:val="both"/>
        <w:rPr>
          <w:sz w:val="24"/>
          <w:szCs w:val="24"/>
        </w:rPr>
      </w:pPr>
      <w:r w:rsidRPr="00DA09F8">
        <w:rPr>
          <w:sz w:val="24"/>
          <w:szCs w:val="24"/>
        </w:rPr>
        <w:t>формування вмінь презентувати себе, власну творчість, ідеї, створені продукти</w:t>
      </w:r>
      <w:r w:rsidRPr="00DA09F8">
        <w:rPr>
          <w:spacing w:val="-8"/>
          <w:sz w:val="24"/>
          <w:szCs w:val="24"/>
        </w:rPr>
        <w:t xml:space="preserve"> </w:t>
      </w:r>
      <w:r w:rsidRPr="00DA09F8">
        <w:rPr>
          <w:sz w:val="24"/>
          <w:szCs w:val="24"/>
        </w:rPr>
        <w:t>та</w:t>
      </w:r>
      <w:r w:rsidRPr="00DA09F8">
        <w:rPr>
          <w:spacing w:val="-9"/>
          <w:sz w:val="24"/>
          <w:szCs w:val="24"/>
        </w:rPr>
        <w:t xml:space="preserve"> </w:t>
      </w:r>
      <w:r w:rsidRPr="00DA09F8">
        <w:rPr>
          <w:sz w:val="24"/>
          <w:szCs w:val="24"/>
        </w:rPr>
        <w:t>інші</w:t>
      </w:r>
      <w:r w:rsidRPr="00DA09F8">
        <w:rPr>
          <w:spacing w:val="-10"/>
          <w:sz w:val="24"/>
          <w:szCs w:val="24"/>
        </w:rPr>
        <w:t xml:space="preserve"> </w:t>
      </w:r>
      <w:r w:rsidRPr="00DA09F8">
        <w:rPr>
          <w:sz w:val="24"/>
          <w:szCs w:val="24"/>
        </w:rPr>
        <w:t>результати</w:t>
      </w:r>
      <w:r w:rsidRPr="00DA09F8">
        <w:rPr>
          <w:spacing w:val="-8"/>
          <w:sz w:val="24"/>
          <w:szCs w:val="24"/>
        </w:rPr>
        <w:t xml:space="preserve"> </w:t>
      </w:r>
      <w:r w:rsidRPr="00DA09F8">
        <w:rPr>
          <w:sz w:val="24"/>
          <w:szCs w:val="24"/>
        </w:rPr>
        <w:t>індивідуальної</w:t>
      </w:r>
      <w:r w:rsidRPr="00DA09F8">
        <w:rPr>
          <w:spacing w:val="-8"/>
          <w:sz w:val="24"/>
          <w:szCs w:val="24"/>
        </w:rPr>
        <w:t xml:space="preserve"> </w:t>
      </w:r>
      <w:r w:rsidRPr="00DA09F8">
        <w:rPr>
          <w:sz w:val="24"/>
          <w:szCs w:val="24"/>
        </w:rPr>
        <w:t>та</w:t>
      </w:r>
      <w:r w:rsidRPr="00DA09F8">
        <w:rPr>
          <w:spacing w:val="-9"/>
          <w:sz w:val="24"/>
          <w:szCs w:val="24"/>
        </w:rPr>
        <w:t xml:space="preserve"> </w:t>
      </w:r>
      <w:r w:rsidRPr="00DA09F8">
        <w:rPr>
          <w:sz w:val="24"/>
          <w:szCs w:val="24"/>
        </w:rPr>
        <w:t>групової</w:t>
      </w:r>
      <w:r w:rsidRPr="00DA09F8">
        <w:rPr>
          <w:spacing w:val="-10"/>
          <w:sz w:val="24"/>
          <w:szCs w:val="24"/>
        </w:rPr>
        <w:t xml:space="preserve"> </w:t>
      </w:r>
      <w:r w:rsidRPr="00DA09F8">
        <w:rPr>
          <w:sz w:val="24"/>
          <w:szCs w:val="24"/>
        </w:rPr>
        <w:t>діяльності</w:t>
      </w:r>
      <w:r w:rsidRPr="00DA09F8">
        <w:rPr>
          <w:spacing w:val="-8"/>
          <w:sz w:val="24"/>
          <w:szCs w:val="24"/>
        </w:rPr>
        <w:t xml:space="preserve"> </w:t>
      </w:r>
      <w:r w:rsidRPr="00DA09F8">
        <w:rPr>
          <w:sz w:val="24"/>
          <w:szCs w:val="24"/>
        </w:rPr>
        <w:t>за</w:t>
      </w:r>
      <w:r w:rsidRPr="00DA09F8">
        <w:rPr>
          <w:spacing w:val="-11"/>
          <w:sz w:val="24"/>
          <w:szCs w:val="24"/>
        </w:rPr>
        <w:t xml:space="preserve"> </w:t>
      </w:r>
      <w:r w:rsidRPr="00DA09F8">
        <w:rPr>
          <w:sz w:val="24"/>
          <w:szCs w:val="24"/>
        </w:rPr>
        <w:t>допомогою цифрових пристроїв.</w:t>
      </w:r>
    </w:p>
    <w:p w:rsidR="000520D4" w:rsidRDefault="000520D4" w:rsidP="000520D4">
      <w:pPr>
        <w:pStyle w:val="a8"/>
        <w:ind w:right="567" w:firstLine="427"/>
      </w:pPr>
      <w:r>
        <w:t xml:space="preserve">Реалізація поставленої мети та завдань у початковій школі відбувається за </w:t>
      </w:r>
      <w:r>
        <w:rPr>
          <w:b/>
        </w:rPr>
        <w:t>змістовими лініями</w:t>
      </w:r>
      <w:r>
        <w:t>: «Я у світі інформації (Дані. Інформація. Моделі)», «Моя цифрова</w:t>
      </w:r>
      <w:r>
        <w:rPr>
          <w:spacing w:val="80"/>
        </w:rPr>
        <w:t xml:space="preserve"> </w:t>
      </w:r>
      <w:r>
        <w:t>творчість»,</w:t>
      </w:r>
      <w:r>
        <w:rPr>
          <w:spacing w:val="80"/>
        </w:rPr>
        <w:t xml:space="preserve"> </w:t>
      </w:r>
      <w:r>
        <w:t>«Комунікація</w:t>
      </w:r>
      <w:r>
        <w:rPr>
          <w:spacing w:val="80"/>
        </w:rPr>
        <w:t xml:space="preserve"> </w:t>
      </w:r>
      <w:r>
        <w:t>та</w:t>
      </w:r>
      <w:r>
        <w:rPr>
          <w:spacing w:val="80"/>
        </w:rPr>
        <w:t xml:space="preserve"> </w:t>
      </w:r>
      <w:r>
        <w:t>співпраця»,</w:t>
      </w:r>
      <w:r>
        <w:rPr>
          <w:spacing w:val="80"/>
        </w:rPr>
        <w:t xml:space="preserve"> </w:t>
      </w:r>
      <w:r>
        <w:t>«Я</w:t>
      </w:r>
      <w:r>
        <w:rPr>
          <w:spacing w:val="80"/>
        </w:rPr>
        <w:t xml:space="preserve"> </w:t>
      </w:r>
      <w:r>
        <w:t>і</w:t>
      </w:r>
      <w:r>
        <w:rPr>
          <w:spacing w:val="80"/>
        </w:rPr>
        <w:t xml:space="preserve"> </w:t>
      </w:r>
      <w:r>
        <w:t>цифрові</w:t>
      </w:r>
      <w:r>
        <w:rPr>
          <w:spacing w:val="80"/>
        </w:rPr>
        <w:t xml:space="preserve"> </w:t>
      </w:r>
      <w:r>
        <w:t>пристрої»,</w:t>
      </w:r>
    </w:p>
    <w:p w:rsidR="000520D4" w:rsidRDefault="000520D4" w:rsidP="000520D4">
      <w:pPr>
        <w:pStyle w:val="a8"/>
        <w:spacing w:line="322" w:lineRule="exact"/>
      </w:pPr>
      <w:r>
        <w:t>«Відповідальність</w:t>
      </w:r>
      <w:r>
        <w:rPr>
          <w:spacing w:val="-11"/>
        </w:rPr>
        <w:t xml:space="preserve"> </w:t>
      </w:r>
      <w:r>
        <w:t>та</w:t>
      </w:r>
      <w:r>
        <w:rPr>
          <w:spacing w:val="-7"/>
        </w:rPr>
        <w:t xml:space="preserve"> </w:t>
      </w:r>
      <w:r>
        <w:t>безпека</w:t>
      </w:r>
      <w:r>
        <w:rPr>
          <w:spacing w:val="-7"/>
        </w:rPr>
        <w:t xml:space="preserve"> </w:t>
      </w:r>
      <w:r>
        <w:t>в</w:t>
      </w:r>
      <w:r>
        <w:rPr>
          <w:spacing w:val="-9"/>
        </w:rPr>
        <w:t xml:space="preserve"> </w:t>
      </w:r>
      <w:r>
        <w:t>інформаційному</w:t>
      </w:r>
      <w:r>
        <w:rPr>
          <w:spacing w:val="-10"/>
        </w:rPr>
        <w:t xml:space="preserve"> </w:t>
      </w:r>
      <w:r>
        <w:rPr>
          <w:spacing w:val="-2"/>
        </w:rPr>
        <w:t>суспільстві».</w:t>
      </w:r>
    </w:p>
    <w:p w:rsidR="000520D4" w:rsidRDefault="000520D4" w:rsidP="000520D4">
      <w:pPr>
        <w:pStyle w:val="a8"/>
        <w:ind w:right="569" w:firstLine="708"/>
      </w:pPr>
      <w:r>
        <w:t xml:space="preserve">У рамках змістової лінії </w:t>
      </w:r>
      <w:r>
        <w:rPr>
          <w:b/>
        </w:rPr>
        <w:t xml:space="preserve">«Я у світі інформації (Дані. Інформація. Моделі)» </w:t>
      </w:r>
      <w:r>
        <w:t>формуються початкові вміння розпізнавати, знаходити, свідомо відбирати, зберігати та опрацьовувати просту інформацію за допомогою цифрових пристроїв та без них. Розпізнавання правдивої і неправдивої інформації в усіх її виявах (текст, зображення, звук тощо) необхідне для формування критичного мислення, що сприяє безпеці в інформаційному просторі дитини. Початкові уявлення про моделі реалізовуються через визначення істотних і неістотних властивостей об’єктів та створення на основі цього простих моделей об’єктів.</w:t>
      </w:r>
    </w:p>
    <w:p w:rsidR="000520D4" w:rsidRDefault="000520D4" w:rsidP="000520D4">
      <w:pPr>
        <w:pStyle w:val="a8"/>
        <w:ind w:right="567" w:firstLine="705"/>
      </w:pPr>
      <w:r>
        <w:t xml:space="preserve">Змістова лінія </w:t>
      </w:r>
      <w:r>
        <w:rPr>
          <w:b/>
        </w:rPr>
        <w:t xml:space="preserve">«Моя цифрова творчість» </w:t>
      </w:r>
      <w:r>
        <w:t>розкривається через практичну діяльність (індивідуальну і групову) зі створення простих інформаційних продуктів (програм, текстів, зображень, відео, звуків, тощо) за допомогою цифрових пристроїв та програм для творчого самовираження, презентації себе і продуктів власної діяльності, вирішення завдань інших освітніх галузей.</w:t>
      </w:r>
    </w:p>
    <w:p w:rsidR="000520D4" w:rsidRDefault="000520D4" w:rsidP="000520D4">
      <w:pPr>
        <w:pStyle w:val="a8"/>
        <w:ind w:right="563" w:firstLine="705"/>
      </w:pPr>
      <w:r>
        <w:t xml:space="preserve">В основі змістової лінії </w:t>
      </w:r>
      <w:r>
        <w:rPr>
          <w:b/>
        </w:rPr>
        <w:t xml:space="preserve">«Комунікація та співпраця» </w:t>
      </w:r>
      <w:r>
        <w:t>– ознайомлення із доступними для дитини засобами цифрової та безпосередньої комунікації для гри, спілкування, навчання, отримання нової інформації; використання безпечного</w:t>
      </w:r>
      <w:r>
        <w:rPr>
          <w:spacing w:val="-18"/>
        </w:rPr>
        <w:t xml:space="preserve"> </w:t>
      </w:r>
      <w:proofErr w:type="spellStart"/>
      <w:r>
        <w:t>онлайнового</w:t>
      </w:r>
      <w:proofErr w:type="spellEnd"/>
      <w:r>
        <w:rPr>
          <w:spacing w:val="-17"/>
        </w:rPr>
        <w:t xml:space="preserve"> </w:t>
      </w:r>
      <w:r>
        <w:t>чи</w:t>
      </w:r>
      <w:r>
        <w:rPr>
          <w:spacing w:val="-18"/>
        </w:rPr>
        <w:t xml:space="preserve"> </w:t>
      </w:r>
      <w:proofErr w:type="spellStart"/>
      <w:r>
        <w:t>офлайнового</w:t>
      </w:r>
      <w:proofErr w:type="spellEnd"/>
      <w:r>
        <w:rPr>
          <w:spacing w:val="-17"/>
        </w:rPr>
        <w:t xml:space="preserve"> </w:t>
      </w:r>
      <w:r>
        <w:t>середовища</w:t>
      </w:r>
      <w:r>
        <w:rPr>
          <w:spacing w:val="-18"/>
        </w:rPr>
        <w:t xml:space="preserve"> </w:t>
      </w:r>
      <w:r>
        <w:t>для</w:t>
      </w:r>
      <w:r>
        <w:rPr>
          <w:spacing w:val="-17"/>
        </w:rPr>
        <w:t xml:space="preserve"> </w:t>
      </w:r>
      <w:r>
        <w:t>цього.</w:t>
      </w:r>
      <w:r>
        <w:rPr>
          <w:spacing w:val="-18"/>
        </w:rPr>
        <w:t xml:space="preserve"> </w:t>
      </w:r>
      <w:r>
        <w:t>В</w:t>
      </w:r>
      <w:r>
        <w:rPr>
          <w:spacing w:val="-17"/>
        </w:rPr>
        <w:t xml:space="preserve"> </w:t>
      </w:r>
      <w:r>
        <w:t>умовах</w:t>
      </w:r>
      <w:r>
        <w:rPr>
          <w:spacing w:val="-18"/>
        </w:rPr>
        <w:t xml:space="preserve"> </w:t>
      </w:r>
      <w:r>
        <w:t>роботи у групі учні мають навчитися окреслювати цілі індивідуальної та групової діяльності, розподіляти ролі в межах групи, оцінювати здобутий результат, аналізувати помилки та усувати їх, доброзичливо взаємодіяти безпосередньо та в мережах.</w:t>
      </w:r>
    </w:p>
    <w:p w:rsidR="000520D4" w:rsidRDefault="000520D4" w:rsidP="000520D4">
      <w:pPr>
        <w:pStyle w:val="a8"/>
        <w:ind w:right="567" w:firstLine="720"/>
      </w:pPr>
      <w:r>
        <w:t>Змістова</w:t>
      </w:r>
      <w:r>
        <w:rPr>
          <w:spacing w:val="-2"/>
        </w:rPr>
        <w:t xml:space="preserve"> </w:t>
      </w:r>
      <w:r>
        <w:t>лінія</w:t>
      </w:r>
      <w:r>
        <w:rPr>
          <w:spacing w:val="-2"/>
        </w:rPr>
        <w:t xml:space="preserve"> </w:t>
      </w:r>
      <w:r>
        <w:rPr>
          <w:b/>
        </w:rPr>
        <w:t>«Я</w:t>
      </w:r>
      <w:r>
        <w:rPr>
          <w:b/>
          <w:spacing w:val="-3"/>
        </w:rPr>
        <w:t xml:space="preserve"> </w:t>
      </w:r>
      <w:r>
        <w:rPr>
          <w:b/>
        </w:rPr>
        <w:t>і</w:t>
      </w:r>
      <w:r>
        <w:rPr>
          <w:b/>
          <w:spacing w:val="-2"/>
        </w:rPr>
        <w:t xml:space="preserve"> </w:t>
      </w:r>
      <w:r>
        <w:rPr>
          <w:b/>
        </w:rPr>
        <w:t>цифрові</w:t>
      </w:r>
      <w:r>
        <w:rPr>
          <w:b/>
          <w:spacing w:val="-1"/>
        </w:rPr>
        <w:t xml:space="preserve"> </w:t>
      </w:r>
      <w:r>
        <w:rPr>
          <w:b/>
        </w:rPr>
        <w:t>пристрої»</w:t>
      </w:r>
      <w:r>
        <w:rPr>
          <w:b/>
          <w:spacing w:val="-1"/>
        </w:rPr>
        <w:t xml:space="preserve"> </w:t>
      </w:r>
      <w:r>
        <w:t>реалізовується</w:t>
      </w:r>
      <w:r>
        <w:rPr>
          <w:spacing w:val="-1"/>
        </w:rPr>
        <w:t xml:space="preserve"> </w:t>
      </w:r>
      <w:r>
        <w:t>через</w:t>
      </w:r>
      <w:r>
        <w:rPr>
          <w:spacing w:val="-2"/>
        </w:rPr>
        <w:t xml:space="preserve"> </w:t>
      </w:r>
      <w:r>
        <w:t>усвідомлення і</w:t>
      </w:r>
      <w:r>
        <w:rPr>
          <w:spacing w:val="-4"/>
        </w:rPr>
        <w:t xml:space="preserve"> </w:t>
      </w:r>
      <w:r>
        <w:t>розпізнавання</w:t>
      </w:r>
      <w:r>
        <w:rPr>
          <w:spacing w:val="-18"/>
        </w:rPr>
        <w:t xml:space="preserve"> </w:t>
      </w:r>
      <w:r>
        <w:t>тих</w:t>
      </w:r>
      <w:r>
        <w:rPr>
          <w:spacing w:val="40"/>
        </w:rPr>
        <w:t xml:space="preserve">  </w:t>
      </w:r>
      <w:r>
        <w:t>завдань,</w:t>
      </w:r>
      <w:r>
        <w:rPr>
          <w:spacing w:val="40"/>
        </w:rPr>
        <w:t xml:space="preserve"> </w:t>
      </w:r>
      <w:r>
        <w:t>які можна розв’язати за допомогою цифрових пристроїв, виходячи з їхніх функціональних можливостей (фотографувати, записувати,</w:t>
      </w:r>
      <w:r>
        <w:rPr>
          <w:spacing w:val="39"/>
        </w:rPr>
        <w:t xml:space="preserve">  </w:t>
      </w:r>
      <w:r>
        <w:t>слухати,</w:t>
      </w:r>
      <w:r>
        <w:rPr>
          <w:spacing w:val="39"/>
        </w:rPr>
        <w:t xml:space="preserve">  </w:t>
      </w:r>
      <w:r>
        <w:t>відображати,</w:t>
      </w:r>
      <w:r>
        <w:rPr>
          <w:spacing w:val="40"/>
        </w:rPr>
        <w:t xml:space="preserve">  </w:t>
      </w:r>
      <w:r>
        <w:t>опрацьовувати</w:t>
      </w:r>
      <w:r>
        <w:rPr>
          <w:spacing w:val="39"/>
        </w:rPr>
        <w:t xml:space="preserve">  </w:t>
      </w:r>
      <w:r>
        <w:t>інформацію</w:t>
      </w:r>
      <w:r>
        <w:rPr>
          <w:spacing w:val="39"/>
        </w:rPr>
        <w:t xml:space="preserve">  </w:t>
      </w:r>
      <w:r>
        <w:t>тощо).</w:t>
      </w:r>
      <w:r>
        <w:rPr>
          <w:spacing w:val="40"/>
        </w:rPr>
        <w:t xml:space="preserve">  </w:t>
      </w:r>
      <w:r>
        <w:rPr>
          <w:spacing w:val="-5"/>
        </w:rPr>
        <w:t>До</w:t>
      </w:r>
    </w:p>
    <w:p w:rsidR="000520D4" w:rsidRDefault="000520D4" w:rsidP="000520D4">
      <w:pPr>
        <w:pStyle w:val="a8"/>
        <w:spacing w:before="89"/>
        <w:ind w:right="569"/>
      </w:pPr>
      <w:r>
        <w:t>основних умінь, які формуються через цю змістову лінію, належать розпізнавання</w:t>
      </w:r>
      <w:r>
        <w:rPr>
          <w:spacing w:val="-6"/>
        </w:rPr>
        <w:t xml:space="preserve"> </w:t>
      </w:r>
      <w:r>
        <w:t>простих</w:t>
      </w:r>
      <w:r>
        <w:rPr>
          <w:spacing w:val="-8"/>
        </w:rPr>
        <w:t xml:space="preserve"> </w:t>
      </w:r>
      <w:r>
        <w:t>програмних</w:t>
      </w:r>
      <w:r>
        <w:rPr>
          <w:spacing w:val="-8"/>
        </w:rPr>
        <w:t xml:space="preserve"> </w:t>
      </w:r>
      <w:r>
        <w:t>і</w:t>
      </w:r>
      <w:r>
        <w:rPr>
          <w:spacing w:val="-5"/>
        </w:rPr>
        <w:t xml:space="preserve"> </w:t>
      </w:r>
      <w:r>
        <w:t>технічних</w:t>
      </w:r>
      <w:r>
        <w:rPr>
          <w:spacing w:val="-8"/>
        </w:rPr>
        <w:t xml:space="preserve"> </w:t>
      </w:r>
      <w:proofErr w:type="spellStart"/>
      <w:r>
        <w:t>несправностей</w:t>
      </w:r>
      <w:proofErr w:type="spellEnd"/>
      <w:r>
        <w:rPr>
          <w:spacing w:val="-6"/>
        </w:rPr>
        <w:t xml:space="preserve"> </w:t>
      </w:r>
      <w:r>
        <w:t>та</w:t>
      </w:r>
      <w:r>
        <w:rPr>
          <w:spacing w:val="-6"/>
        </w:rPr>
        <w:t xml:space="preserve"> </w:t>
      </w:r>
      <w:r>
        <w:t>вміння</w:t>
      </w:r>
      <w:r>
        <w:rPr>
          <w:spacing w:val="-6"/>
        </w:rPr>
        <w:t xml:space="preserve"> </w:t>
      </w:r>
      <w:r>
        <w:t>усувати їх самостійно чи з допомогою дорослих, розуміти обмеження та переваги пристроїв стосовно виконуваних завдань, усвідомлювати, що машини можуть імітувати інтелектуальну діяльність. Ця змістова лінія охоплює вміння організовувати</w:t>
      </w:r>
      <w:r>
        <w:rPr>
          <w:spacing w:val="-18"/>
        </w:rPr>
        <w:t xml:space="preserve"> </w:t>
      </w:r>
      <w:r>
        <w:t>власний</w:t>
      </w:r>
      <w:r>
        <w:rPr>
          <w:spacing w:val="-15"/>
        </w:rPr>
        <w:t xml:space="preserve"> </w:t>
      </w:r>
      <w:r>
        <w:t>робочий</w:t>
      </w:r>
      <w:r>
        <w:rPr>
          <w:spacing w:val="-15"/>
        </w:rPr>
        <w:t xml:space="preserve"> </w:t>
      </w:r>
      <w:r>
        <w:t>простір</w:t>
      </w:r>
      <w:r>
        <w:rPr>
          <w:spacing w:val="-15"/>
        </w:rPr>
        <w:t xml:space="preserve"> </w:t>
      </w:r>
      <w:r>
        <w:t>на</w:t>
      </w:r>
      <w:r>
        <w:rPr>
          <w:spacing w:val="-18"/>
        </w:rPr>
        <w:t xml:space="preserve"> </w:t>
      </w:r>
      <w:r>
        <w:t>фізичному</w:t>
      </w:r>
      <w:r>
        <w:rPr>
          <w:spacing w:val="-17"/>
        </w:rPr>
        <w:t xml:space="preserve"> </w:t>
      </w:r>
      <w:r>
        <w:t>та</w:t>
      </w:r>
      <w:r>
        <w:rPr>
          <w:spacing w:val="-16"/>
        </w:rPr>
        <w:t xml:space="preserve"> </w:t>
      </w:r>
      <w:r>
        <w:t>простому</w:t>
      </w:r>
      <w:r>
        <w:rPr>
          <w:spacing w:val="-18"/>
        </w:rPr>
        <w:t xml:space="preserve"> </w:t>
      </w:r>
      <w:r>
        <w:t>програмному рівні для збереження здоров’я, доброго самопочуття та ефективної діяльності учня/ учениці.</w:t>
      </w:r>
    </w:p>
    <w:p w:rsidR="000520D4" w:rsidRDefault="000520D4" w:rsidP="000520D4">
      <w:pPr>
        <w:pStyle w:val="a8"/>
        <w:spacing w:before="2"/>
        <w:ind w:right="565" w:firstLine="705"/>
      </w:pPr>
      <w:r>
        <w:t xml:space="preserve">Змістову лінію </w:t>
      </w:r>
      <w:r>
        <w:rPr>
          <w:b/>
        </w:rPr>
        <w:t>«Відповідальність та безпека в інформаційному суспільстві»</w:t>
      </w:r>
      <w:r>
        <w:rPr>
          <w:b/>
          <w:spacing w:val="-15"/>
        </w:rPr>
        <w:t xml:space="preserve"> </w:t>
      </w:r>
      <w:r>
        <w:t>спрямовано</w:t>
      </w:r>
      <w:r>
        <w:rPr>
          <w:spacing w:val="-16"/>
        </w:rPr>
        <w:t xml:space="preserve"> </w:t>
      </w:r>
      <w:r>
        <w:t>на</w:t>
      </w:r>
      <w:r>
        <w:rPr>
          <w:spacing w:val="-17"/>
        </w:rPr>
        <w:t xml:space="preserve"> </w:t>
      </w:r>
      <w:r>
        <w:t>створення</w:t>
      </w:r>
      <w:r>
        <w:rPr>
          <w:spacing w:val="-17"/>
        </w:rPr>
        <w:t xml:space="preserve"> </w:t>
      </w:r>
      <w:r>
        <w:t>безпечних</w:t>
      </w:r>
      <w:r>
        <w:rPr>
          <w:spacing w:val="-16"/>
        </w:rPr>
        <w:t xml:space="preserve"> </w:t>
      </w:r>
      <w:r>
        <w:t>умов</w:t>
      </w:r>
      <w:r>
        <w:rPr>
          <w:spacing w:val="-18"/>
        </w:rPr>
        <w:t xml:space="preserve"> </w:t>
      </w:r>
      <w:r>
        <w:t>для</w:t>
      </w:r>
      <w:r>
        <w:rPr>
          <w:spacing w:val="-14"/>
        </w:rPr>
        <w:t xml:space="preserve"> </w:t>
      </w:r>
      <w:r>
        <w:t>учня</w:t>
      </w:r>
      <w:r>
        <w:rPr>
          <w:spacing w:val="-17"/>
        </w:rPr>
        <w:t xml:space="preserve"> </w:t>
      </w:r>
      <w:r>
        <w:t>/</w:t>
      </w:r>
      <w:r>
        <w:rPr>
          <w:spacing w:val="-14"/>
        </w:rPr>
        <w:t xml:space="preserve"> </w:t>
      </w:r>
      <w:r>
        <w:t>учениці</w:t>
      </w:r>
      <w:r>
        <w:rPr>
          <w:spacing w:val="-16"/>
        </w:rPr>
        <w:t xml:space="preserve"> </w:t>
      </w:r>
      <w:r>
        <w:t>під</w:t>
      </w:r>
      <w:r>
        <w:rPr>
          <w:spacing w:val="-16"/>
        </w:rPr>
        <w:t xml:space="preserve"> </w:t>
      </w:r>
      <w:r>
        <w:t>час роботи з цифровими пристроями і в мережах, що передбачає захист особистої інформації, формування принципів етичного, доброзичливого та відповідального спілкування через мережі, навички і можливості захисту власного інформаційного простору, фізичного та психологічного здоров’я. У рамках цієї змістової лінії в учнів формується відповідальне та шанобливе ставлення до власної та чужої інформаційної діяльності, яке на рівні початкової школи виявляється, зокрема, і через зазначення власного авторства, посилання на авторство інших, а також через усвідомлення шкоди від списування.</w:t>
      </w:r>
    </w:p>
    <w:p w:rsidR="000520D4" w:rsidRDefault="000520D4" w:rsidP="000520D4">
      <w:pPr>
        <w:pStyle w:val="a8"/>
        <w:ind w:right="571" w:firstLine="705"/>
      </w:pPr>
      <w:r>
        <w:t xml:space="preserve">Вказані змістові лінії передбачають можливу інтеграцію </w:t>
      </w:r>
      <w:proofErr w:type="spellStart"/>
      <w:r>
        <w:t>інформатичної</w:t>
      </w:r>
      <w:proofErr w:type="spellEnd"/>
      <w:r>
        <w:t xml:space="preserve"> освітньої</w:t>
      </w:r>
      <w:r>
        <w:rPr>
          <w:spacing w:val="-13"/>
        </w:rPr>
        <w:t xml:space="preserve"> </w:t>
      </w:r>
      <w:r>
        <w:t>галузі</w:t>
      </w:r>
      <w:r>
        <w:rPr>
          <w:spacing w:val="-13"/>
        </w:rPr>
        <w:t xml:space="preserve"> </w:t>
      </w:r>
      <w:r>
        <w:t>з</w:t>
      </w:r>
      <w:r>
        <w:rPr>
          <w:spacing w:val="-14"/>
        </w:rPr>
        <w:t xml:space="preserve"> </w:t>
      </w:r>
      <w:r>
        <w:t>іншими</w:t>
      </w:r>
      <w:r>
        <w:rPr>
          <w:spacing w:val="-15"/>
        </w:rPr>
        <w:t xml:space="preserve"> </w:t>
      </w:r>
      <w:r>
        <w:t>освітніми</w:t>
      </w:r>
      <w:r>
        <w:rPr>
          <w:spacing w:val="-13"/>
        </w:rPr>
        <w:t xml:space="preserve"> </w:t>
      </w:r>
      <w:r>
        <w:t>галузями</w:t>
      </w:r>
      <w:r>
        <w:rPr>
          <w:spacing w:val="-13"/>
        </w:rPr>
        <w:t xml:space="preserve"> </w:t>
      </w:r>
      <w:r>
        <w:t>через</w:t>
      </w:r>
      <w:r>
        <w:rPr>
          <w:spacing w:val="-14"/>
        </w:rPr>
        <w:t xml:space="preserve"> </w:t>
      </w:r>
      <w:r>
        <w:t>розв’язування</w:t>
      </w:r>
      <w:r>
        <w:rPr>
          <w:spacing w:val="-13"/>
        </w:rPr>
        <w:t xml:space="preserve"> </w:t>
      </w:r>
      <w:r>
        <w:t xml:space="preserve">дослідницьких завдань, формування наскрізних умінь учнів, </w:t>
      </w:r>
      <w:proofErr w:type="spellStart"/>
      <w:r>
        <w:t>інформатичної</w:t>
      </w:r>
      <w:proofErr w:type="spellEnd"/>
      <w:r>
        <w:t xml:space="preserve"> грамотності та </w:t>
      </w:r>
      <w:r>
        <w:rPr>
          <w:spacing w:val="-2"/>
        </w:rPr>
        <w:t>культури.</w:t>
      </w:r>
    </w:p>
    <w:p w:rsidR="000520D4" w:rsidRPr="00DA09F8" w:rsidRDefault="000520D4" w:rsidP="000520D4">
      <w:pPr>
        <w:pStyle w:val="1"/>
        <w:ind w:left="4219" w:hanging="2003"/>
        <w:rPr>
          <w:sz w:val="24"/>
          <w:szCs w:val="24"/>
        </w:rPr>
      </w:pPr>
      <w:r w:rsidRPr="00DA09F8">
        <w:rPr>
          <w:sz w:val="24"/>
          <w:szCs w:val="24"/>
        </w:rPr>
        <w:lastRenderedPageBreak/>
        <w:t>Результати</w:t>
      </w:r>
      <w:r w:rsidRPr="00DA09F8">
        <w:rPr>
          <w:spacing w:val="-7"/>
          <w:sz w:val="24"/>
          <w:szCs w:val="24"/>
        </w:rPr>
        <w:t xml:space="preserve"> </w:t>
      </w:r>
      <w:r w:rsidRPr="00DA09F8">
        <w:rPr>
          <w:sz w:val="24"/>
          <w:szCs w:val="24"/>
        </w:rPr>
        <w:t>навчання</w:t>
      </w:r>
      <w:r w:rsidRPr="00DA09F8">
        <w:rPr>
          <w:spacing w:val="-8"/>
          <w:sz w:val="24"/>
          <w:szCs w:val="24"/>
        </w:rPr>
        <w:t xml:space="preserve"> </w:t>
      </w:r>
      <w:r w:rsidRPr="00DA09F8">
        <w:rPr>
          <w:sz w:val="24"/>
          <w:szCs w:val="24"/>
        </w:rPr>
        <w:t>і</w:t>
      </w:r>
      <w:r w:rsidRPr="00DA09F8">
        <w:rPr>
          <w:spacing w:val="-6"/>
          <w:sz w:val="24"/>
          <w:szCs w:val="24"/>
        </w:rPr>
        <w:t xml:space="preserve"> </w:t>
      </w:r>
      <w:r w:rsidRPr="00DA09F8">
        <w:rPr>
          <w:sz w:val="24"/>
          <w:szCs w:val="24"/>
        </w:rPr>
        <w:t>пропонований</w:t>
      </w:r>
      <w:r w:rsidRPr="00DA09F8">
        <w:rPr>
          <w:spacing w:val="-7"/>
          <w:sz w:val="24"/>
          <w:szCs w:val="24"/>
        </w:rPr>
        <w:t xml:space="preserve"> </w:t>
      </w:r>
      <w:r w:rsidRPr="00DA09F8">
        <w:rPr>
          <w:sz w:val="24"/>
          <w:szCs w:val="24"/>
        </w:rPr>
        <w:t>зміст 3–4-й класи</w:t>
      </w: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4"/>
        <w:gridCol w:w="6237"/>
      </w:tblGrid>
      <w:tr w:rsidR="000520D4" w:rsidTr="000520D4">
        <w:trPr>
          <w:trHeight w:val="820"/>
        </w:trPr>
        <w:tc>
          <w:tcPr>
            <w:tcW w:w="3404" w:type="dxa"/>
          </w:tcPr>
          <w:p w:rsidR="000520D4" w:rsidRDefault="000520D4" w:rsidP="000520D4">
            <w:pPr>
              <w:pStyle w:val="TableParagraph"/>
              <w:spacing w:before="135"/>
              <w:ind w:left="1183" w:right="377" w:hanging="771"/>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7" w:type="dxa"/>
          </w:tcPr>
          <w:p w:rsidR="000520D4" w:rsidRDefault="000520D4" w:rsidP="000520D4">
            <w:pPr>
              <w:pStyle w:val="TableParagraph"/>
              <w:spacing w:before="272"/>
              <w:ind w:left="1375"/>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0520D4" w:rsidTr="000520D4">
        <w:trPr>
          <w:trHeight w:val="277"/>
        </w:trPr>
        <w:tc>
          <w:tcPr>
            <w:tcW w:w="9641" w:type="dxa"/>
            <w:gridSpan w:val="2"/>
          </w:tcPr>
          <w:p w:rsidR="000520D4" w:rsidRDefault="000520D4" w:rsidP="000520D4">
            <w:pPr>
              <w:pStyle w:val="TableParagraph"/>
              <w:spacing w:before="1" w:line="256" w:lineRule="exact"/>
              <w:ind w:left="2652"/>
              <w:rPr>
                <w:b/>
                <w:sz w:val="24"/>
              </w:rPr>
            </w:pPr>
            <w:r>
              <w:rPr>
                <w:b/>
                <w:sz w:val="24"/>
              </w:rPr>
              <w:t>1.</w:t>
            </w:r>
            <w:r>
              <w:rPr>
                <w:b/>
                <w:spacing w:val="28"/>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«Я</w:t>
            </w:r>
            <w:r>
              <w:rPr>
                <w:b/>
                <w:spacing w:val="-2"/>
                <w:sz w:val="24"/>
              </w:rPr>
              <w:t xml:space="preserve"> </w:t>
            </w:r>
            <w:r>
              <w:rPr>
                <w:b/>
                <w:sz w:val="24"/>
              </w:rPr>
              <w:t>у</w:t>
            </w:r>
            <w:r>
              <w:rPr>
                <w:b/>
                <w:spacing w:val="-1"/>
                <w:sz w:val="24"/>
              </w:rPr>
              <w:t xml:space="preserve"> </w:t>
            </w:r>
            <w:r>
              <w:rPr>
                <w:b/>
                <w:sz w:val="24"/>
              </w:rPr>
              <w:t xml:space="preserve">світі </w:t>
            </w:r>
            <w:r>
              <w:rPr>
                <w:b/>
                <w:spacing w:val="-2"/>
                <w:sz w:val="24"/>
              </w:rPr>
              <w:t>інформації»</w:t>
            </w:r>
          </w:p>
        </w:tc>
      </w:tr>
      <w:tr w:rsidR="000520D4" w:rsidTr="000520D4">
        <w:trPr>
          <w:trHeight w:val="2759"/>
        </w:trPr>
        <w:tc>
          <w:tcPr>
            <w:tcW w:w="3404" w:type="dxa"/>
          </w:tcPr>
          <w:p w:rsidR="000520D4" w:rsidRDefault="000520D4" w:rsidP="000520D4">
            <w:pPr>
              <w:pStyle w:val="TableParagraph"/>
              <w:spacing w:line="270" w:lineRule="exact"/>
              <w:ind w:left="153"/>
              <w:rPr>
                <w:sz w:val="24"/>
              </w:rPr>
            </w:pPr>
            <w:r>
              <w:rPr>
                <w:sz w:val="24"/>
              </w:rPr>
              <w:t>Пояснює</w:t>
            </w:r>
            <w:r>
              <w:rPr>
                <w:spacing w:val="-3"/>
                <w:sz w:val="24"/>
              </w:rPr>
              <w:t xml:space="preserve"> </w:t>
            </w:r>
            <w:r>
              <w:rPr>
                <w:spacing w:val="-2"/>
                <w:sz w:val="24"/>
              </w:rPr>
              <w:t>основні</w:t>
            </w:r>
          </w:p>
          <w:p w:rsidR="000520D4" w:rsidRDefault="000520D4" w:rsidP="000520D4">
            <w:pPr>
              <w:pStyle w:val="TableParagraph"/>
              <w:ind w:left="153" w:right="377"/>
              <w:rPr>
                <w:sz w:val="24"/>
              </w:rPr>
            </w:pPr>
            <w:r>
              <w:rPr>
                <w:sz w:val="24"/>
              </w:rPr>
              <w:t>інформаційні</w:t>
            </w:r>
            <w:r>
              <w:rPr>
                <w:spacing w:val="-15"/>
                <w:sz w:val="24"/>
              </w:rPr>
              <w:t xml:space="preserve"> </w:t>
            </w:r>
            <w:r>
              <w:rPr>
                <w:sz w:val="24"/>
              </w:rPr>
              <w:t>процеси</w:t>
            </w:r>
            <w:r>
              <w:rPr>
                <w:spacing w:val="-15"/>
                <w:sz w:val="24"/>
              </w:rPr>
              <w:t xml:space="preserve"> </w:t>
            </w:r>
            <w:r>
              <w:rPr>
                <w:sz w:val="24"/>
              </w:rPr>
              <w:t>у близькому для себе</w:t>
            </w:r>
          </w:p>
          <w:p w:rsidR="000520D4" w:rsidRDefault="000520D4" w:rsidP="000520D4">
            <w:pPr>
              <w:pStyle w:val="TableParagraph"/>
              <w:ind w:left="153" w:right="377"/>
              <w:rPr>
                <w:sz w:val="24"/>
              </w:rPr>
            </w:pPr>
            <w:r>
              <w:rPr>
                <w:sz w:val="24"/>
              </w:rPr>
              <w:t>середовищі (дім, школа, вулиця)</w:t>
            </w:r>
            <w:r>
              <w:rPr>
                <w:spacing w:val="-13"/>
                <w:sz w:val="24"/>
              </w:rPr>
              <w:t xml:space="preserve"> </w:t>
            </w:r>
            <w:r>
              <w:rPr>
                <w:sz w:val="24"/>
              </w:rPr>
              <w:t>на</w:t>
            </w:r>
            <w:r>
              <w:rPr>
                <w:spacing w:val="-13"/>
                <w:sz w:val="24"/>
              </w:rPr>
              <w:t xml:space="preserve"> </w:t>
            </w:r>
            <w:r>
              <w:rPr>
                <w:sz w:val="24"/>
              </w:rPr>
              <w:t>основі</w:t>
            </w:r>
            <w:r>
              <w:rPr>
                <w:spacing w:val="-12"/>
                <w:sz w:val="24"/>
              </w:rPr>
              <w:t xml:space="preserve"> </w:t>
            </w:r>
            <w:r>
              <w:rPr>
                <w:sz w:val="24"/>
              </w:rPr>
              <w:t xml:space="preserve">власних </w:t>
            </w:r>
            <w:r>
              <w:rPr>
                <w:spacing w:val="-2"/>
                <w:sz w:val="24"/>
              </w:rPr>
              <w:t>спостережень</w:t>
            </w:r>
          </w:p>
        </w:tc>
        <w:tc>
          <w:tcPr>
            <w:tcW w:w="6237" w:type="dxa"/>
          </w:tcPr>
          <w:p w:rsidR="000520D4" w:rsidRDefault="000520D4" w:rsidP="000520D4">
            <w:pPr>
              <w:pStyle w:val="TableParagraph"/>
              <w:ind w:left="151" w:right="131"/>
              <w:jc w:val="both"/>
              <w:rPr>
                <w:sz w:val="24"/>
              </w:rPr>
            </w:pPr>
            <w:r>
              <w:rPr>
                <w:i/>
                <w:sz w:val="24"/>
              </w:rPr>
              <w:t xml:space="preserve">наводить приклади </w:t>
            </w:r>
            <w:r>
              <w:rPr>
                <w:sz w:val="24"/>
              </w:rPr>
              <w:t>інформаційних процесів у близькому для</w:t>
            </w:r>
            <w:r>
              <w:rPr>
                <w:spacing w:val="-7"/>
                <w:sz w:val="24"/>
              </w:rPr>
              <w:t xml:space="preserve"> </w:t>
            </w:r>
            <w:r>
              <w:rPr>
                <w:sz w:val="24"/>
              </w:rPr>
              <w:t>себе</w:t>
            </w:r>
            <w:r>
              <w:rPr>
                <w:spacing w:val="-9"/>
                <w:sz w:val="24"/>
              </w:rPr>
              <w:t xml:space="preserve"> </w:t>
            </w:r>
            <w:r>
              <w:rPr>
                <w:sz w:val="24"/>
              </w:rPr>
              <w:t>середовищі</w:t>
            </w:r>
            <w:r>
              <w:rPr>
                <w:spacing w:val="-7"/>
                <w:sz w:val="24"/>
              </w:rPr>
              <w:t xml:space="preserve"> </w:t>
            </w:r>
            <w:r>
              <w:rPr>
                <w:sz w:val="24"/>
              </w:rPr>
              <w:t>та</w:t>
            </w:r>
            <w:r>
              <w:rPr>
                <w:spacing w:val="-5"/>
                <w:sz w:val="24"/>
              </w:rPr>
              <w:t xml:space="preserve"> </w:t>
            </w:r>
            <w:r>
              <w:rPr>
                <w:sz w:val="24"/>
              </w:rPr>
              <w:t>описує</w:t>
            </w:r>
            <w:r>
              <w:rPr>
                <w:spacing w:val="-8"/>
                <w:sz w:val="24"/>
              </w:rPr>
              <w:t xml:space="preserve"> </w:t>
            </w:r>
            <w:r>
              <w:rPr>
                <w:sz w:val="24"/>
              </w:rPr>
              <w:t>їх</w:t>
            </w:r>
            <w:r>
              <w:rPr>
                <w:spacing w:val="-5"/>
                <w:sz w:val="24"/>
              </w:rPr>
              <w:t xml:space="preserve"> </w:t>
            </w:r>
            <w:r>
              <w:rPr>
                <w:sz w:val="24"/>
              </w:rPr>
              <w:t>сутність</w:t>
            </w:r>
            <w:r>
              <w:rPr>
                <w:spacing w:val="-7"/>
                <w:sz w:val="24"/>
              </w:rPr>
              <w:t xml:space="preserve"> </w:t>
            </w:r>
            <w:r>
              <w:rPr>
                <w:sz w:val="24"/>
              </w:rPr>
              <w:t>[4</w:t>
            </w:r>
            <w:r>
              <w:rPr>
                <w:spacing w:val="-5"/>
                <w:sz w:val="24"/>
              </w:rPr>
              <w:t xml:space="preserve"> </w:t>
            </w:r>
            <w:r>
              <w:rPr>
                <w:sz w:val="24"/>
              </w:rPr>
              <w:t>ІФО</w:t>
            </w:r>
            <w:r>
              <w:rPr>
                <w:spacing w:val="-8"/>
                <w:sz w:val="24"/>
              </w:rPr>
              <w:t xml:space="preserve"> </w:t>
            </w:r>
            <w:r>
              <w:rPr>
                <w:sz w:val="24"/>
              </w:rPr>
              <w:t xml:space="preserve">1-1.1-1]; </w:t>
            </w:r>
            <w:r>
              <w:rPr>
                <w:i/>
                <w:sz w:val="24"/>
              </w:rPr>
              <w:t xml:space="preserve">визначає </w:t>
            </w:r>
            <w:r>
              <w:rPr>
                <w:sz w:val="24"/>
              </w:rPr>
              <w:t>учасників інформаційних процесів та описує їхню інформаційну взаємодію [4 ІФО 1-1.1-2];</w:t>
            </w:r>
          </w:p>
          <w:p w:rsidR="000520D4" w:rsidRDefault="000520D4" w:rsidP="000520D4">
            <w:pPr>
              <w:pStyle w:val="TableParagraph"/>
              <w:ind w:left="151" w:right="133"/>
              <w:jc w:val="both"/>
              <w:rPr>
                <w:sz w:val="24"/>
              </w:rPr>
            </w:pPr>
            <w:r>
              <w:rPr>
                <w:i/>
                <w:sz w:val="24"/>
              </w:rPr>
              <w:t xml:space="preserve">пояснює </w:t>
            </w:r>
            <w:r>
              <w:rPr>
                <w:sz w:val="24"/>
              </w:rPr>
              <w:t>переваги і обмеження цифрових пристроїв та інформаційних</w:t>
            </w:r>
            <w:r>
              <w:rPr>
                <w:spacing w:val="-15"/>
                <w:sz w:val="24"/>
              </w:rPr>
              <w:t xml:space="preserve"> </w:t>
            </w:r>
            <w:r>
              <w:rPr>
                <w:sz w:val="24"/>
              </w:rPr>
              <w:t>технологій</w:t>
            </w:r>
            <w:r>
              <w:rPr>
                <w:spacing w:val="-15"/>
                <w:sz w:val="24"/>
              </w:rPr>
              <w:t xml:space="preserve"> </w:t>
            </w:r>
            <w:r>
              <w:rPr>
                <w:sz w:val="24"/>
              </w:rPr>
              <w:t>для</w:t>
            </w:r>
            <w:r>
              <w:rPr>
                <w:spacing w:val="-15"/>
                <w:sz w:val="24"/>
              </w:rPr>
              <w:t xml:space="preserve"> </w:t>
            </w:r>
            <w:r>
              <w:rPr>
                <w:sz w:val="24"/>
              </w:rPr>
              <w:t>опрацювання</w:t>
            </w:r>
            <w:r>
              <w:rPr>
                <w:spacing w:val="-15"/>
                <w:sz w:val="24"/>
              </w:rPr>
              <w:t xml:space="preserve"> </w:t>
            </w:r>
            <w:r>
              <w:rPr>
                <w:sz w:val="24"/>
              </w:rPr>
              <w:t>інформації</w:t>
            </w:r>
            <w:r>
              <w:rPr>
                <w:spacing w:val="-15"/>
                <w:sz w:val="24"/>
              </w:rPr>
              <w:t xml:space="preserve"> </w:t>
            </w:r>
            <w:r>
              <w:rPr>
                <w:sz w:val="24"/>
              </w:rPr>
              <w:t>[4 ІФО 1-1.1-3];</w:t>
            </w:r>
          </w:p>
          <w:p w:rsidR="000520D4" w:rsidRDefault="000520D4" w:rsidP="000520D4">
            <w:pPr>
              <w:pStyle w:val="TableParagraph"/>
              <w:spacing w:line="270" w:lineRule="atLeast"/>
              <w:ind w:left="151" w:right="135"/>
              <w:jc w:val="both"/>
              <w:rPr>
                <w:sz w:val="24"/>
              </w:rPr>
            </w:pPr>
            <w:r>
              <w:rPr>
                <w:i/>
                <w:sz w:val="24"/>
              </w:rPr>
              <w:t xml:space="preserve">відстежує </w:t>
            </w:r>
            <w:r>
              <w:rPr>
                <w:sz w:val="24"/>
              </w:rPr>
              <w:t>здійснення інформаційного процесу та виявляє порушення (наприклад, момент виникнення шуму) [4 ІФО 1- 1.1-4]</w:t>
            </w:r>
          </w:p>
        </w:tc>
      </w:tr>
      <w:tr w:rsidR="000520D4" w:rsidTr="000520D4">
        <w:trPr>
          <w:trHeight w:val="2485"/>
        </w:trPr>
        <w:tc>
          <w:tcPr>
            <w:tcW w:w="3404" w:type="dxa"/>
          </w:tcPr>
          <w:p w:rsidR="000520D4" w:rsidRDefault="000520D4" w:rsidP="000520D4">
            <w:pPr>
              <w:pStyle w:val="TableParagraph"/>
              <w:ind w:left="153" w:right="377"/>
              <w:rPr>
                <w:sz w:val="24"/>
              </w:rPr>
            </w:pPr>
            <w:r>
              <w:rPr>
                <w:sz w:val="24"/>
              </w:rPr>
              <w:t>Знаходить інформацію, зберігає</w:t>
            </w:r>
            <w:r>
              <w:rPr>
                <w:spacing w:val="-13"/>
                <w:sz w:val="24"/>
              </w:rPr>
              <w:t xml:space="preserve"> </w:t>
            </w:r>
            <w:r>
              <w:rPr>
                <w:sz w:val="24"/>
              </w:rPr>
              <w:t>дані</w:t>
            </w:r>
            <w:r>
              <w:rPr>
                <w:spacing w:val="-13"/>
                <w:sz w:val="24"/>
              </w:rPr>
              <w:t xml:space="preserve"> </w:t>
            </w:r>
            <w:r>
              <w:rPr>
                <w:sz w:val="24"/>
              </w:rPr>
              <w:t>на</w:t>
            </w:r>
            <w:r>
              <w:rPr>
                <w:spacing w:val="-13"/>
                <w:sz w:val="24"/>
              </w:rPr>
              <w:t xml:space="preserve"> </w:t>
            </w:r>
            <w:r>
              <w:rPr>
                <w:sz w:val="24"/>
              </w:rPr>
              <w:t>цифрових носіях, перетворює</w:t>
            </w:r>
          </w:p>
          <w:p w:rsidR="000520D4" w:rsidRDefault="000520D4" w:rsidP="000520D4">
            <w:pPr>
              <w:pStyle w:val="TableParagraph"/>
              <w:ind w:left="153"/>
              <w:rPr>
                <w:sz w:val="24"/>
              </w:rPr>
            </w:pPr>
            <w:r>
              <w:rPr>
                <w:sz w:val="24"/>
              </w:rPr>
              <w:t>інформацію</w:t>
            </w:r>
            <w:r>
              <w:rPr>
                <w:spacing w:val="-11"/>
                <w:sz w:val="24"/>
              </w:rPr>
              <w:t xml:space="preserve"> </w:t>
            </w:r>
            <w:r>
              <w:rPr>
                <w:sz w:val="24"/>
              </w:rPr>
              <w:t>з</w:t>
            </w:r>
            <w:r>
              <w:rPr>
                <w:spacing w:val="-10"/>
                <w:sz w:val="24"/>
              </w:rPr>
              <w:t xml:space="preserve"> </w:t>
            </w:r>
            <w:r>
              <w:rPr>
                <w:sz w:val="24"/>
              </w:rPr>
              <w:t>однієї</w:t>
            </w:r>
            <w:r>
              <w:rPr>
                <w:spacing w:val="-10"/>
                <w:sz w:val="24"/>
              </w:rPr>
              <w:t xml:space="preserve"> </w:t>
            </w:r>
            <w:r>
              <w:rPr>
                <w:sz w:val="24"/>
              </w:rPr>
              <w:t>форми</w:t>
            </w:r>
            <w:r>
              <w:rPr>
                <w:spacing w:val="-10"/>
                <w:sz w:val="24"/>
              </w:rPr>
              <w:t xml:space="preserve"> </w:t>
            </w:r>
            <w:r>
              <w:rPr>
                <w:sz w:val="24"/>
              </w:rPr>
              <w:t>в іншу за допомогою поданих шаблонів, порівнює різні способи представлення</w:t>
            </w:r>
          </w:p>
          <w:p w:rsidR="000520D4" w:rsidRDefault="000520D4" w:rsidP="000520D4">
            <w:pPr>
              <w:pStyle w:val="TableParagraph"/>
              <w:ind w:left="153"/>
              <w:rPr>
                <w:sz w:val="24"/>
              </w:rPr>
            </w:pPr>
            <w:r>
              <w:rPr>
                <w:sz w:val="24"/>
              </w:rPr>
              <w:t>інформації,</w:t>
            </w:r>
            <w:r>
              <w:rPr>
                <w:spacing w:val="-6"/>
                <w:sz w:val="24"/>
              </w:rPr>
              <w:t xml:space="preserve"> </w:t>
            </w:r>
            <w:r>
              <w:rPr>
                <w:sz w:val="24"/>
              </w:rPr>
              <w:t>аналізує</w:t>
            </w:r>
            <w:r>
              <w:rPr>
                <w:spacing w:val="-5"/>
                <w:sz w:val="24"/>
              </w:rPr>
              <w:t xml:space="preserve"> та</w:t>
            </w:r>
          </w:p>
          <w:p w:rsidR="000520D4" w:rsidRDefault="000520D4" w:rsidP="000520D4">
            <w:pPr>
              <w:pStyle w:val="TableParagraph"/>
              <w:spacing w:line="264" w:lineRule="exact"/>
              <w:ind w:left="153"/>
              <w:rPr>
                <w:sz w:val="24"/>
              </w:rPr>
            </w:pPr>
            <w:r>
              <w:rPr>
                <w:sz w:val="24"/>
              </w:rPr>
              <w:t>впорядковує</w:t>
            </w:r>
            <w:r>
              <w:rPr>
                <w:spacing w:val="-9"/>
                <w:sz w:val="24"/>
              </w:rPr>
              <w:t xml:space="preserve"> </w:t>
            </w:r>
            <w:r>
              <w:rPr>
                <w:spacing w:val="-2"/>
                <w:sz w:val="24"/>
              </w:rPr>
              <w:t>послідовності</w:t>
            </w:r>
          </w:p>
        </w:tc>
        <w:tc>
          <w:tcPr>
            <w:tcW w:w="6237" w:type="dxa"/>
          </w:tcPr>
          <w:p w:rsidR="000520D4" w:rsidRDefault="000520D4" w:rsidP="000520D4">
            <w:pPr>
              <w:pStyle w:val="TableParagraph"/>
              <w:ind w:left="151" w:right="133"/>
              <w:jc w:val="both"/>
              <w:rPr>
                <w:sz w:val="24"/>
              </w:rPr>
            </w:pPr>
            <w:r>
              <w:rPr>
                <w:i/>
                <w:sz w:val="24"/>
              </w:rPr>
              <w:t xml:space="preserve">робить висновок </w:t>
            </w:r>
            <w:r>
              <w:rPr>
                <w:sz w:val="24"/>
              </w:rPr>
              <w:t>щодо способу подання інформації (текстова,</w:t>
            </w:r>
            <w:r>
              <w:rPr>
                <w:spacing w:val="-2"/>
                <w:sz w:val="24"/>
              </w:rPr>
              <w:t xml:space="preserve"> </w:t>
            </w:r>
            <w:r>
              <w:rPr>
                <w:sz w:val="24"/>
              </w:rPr>
              <w:t>графічна,</w:t>
            </w:r>
            <w:r>
              <w:rPr>
                <w:spacing w:val="-2"/>
                <w:sz w:val="24"/>
              </w:rPr>
              <w:t xml:space="preserve"> </w:t>
            </w:r>
            <w:r>
              <w:rPr>
                <w:sz w:val="24"/>
              </w:rPr>
              <w:t>числова,</w:t>
            </w:r>
            <w:r>
              <w:rPr>
                <w:spacing w:val="-2"/>
                <w:sz w:val="24"/>
              </w:rPr>
              <w:t xml:space="preserve"> </w:t>
            </w:r>
            <w:r>
              <w:rPr>
                <w:sz w:val="24"/>
              </w:rPr>
              <w:t>звукова,</w:t>
            </w:r>
            <w:r>
              <w:rPr>
                <w:spacing w:val="-2"/>
                <w:sz w:val="24"/>
              </w:rPr>
              <w:t xml:space="preserve"> </w:t>
            </w:r>
            <w:r>
              <w:rPr>
                <w:sz w:val="24"/>
              </w:rPr>
              <w:t>відео</w:t>
            </w:r>
            <w:r>
              <w:rPr>
                <w:spacing w:val="-2"/>
                <w:sz w:val="24"/>
              </w:rPr>
              <w:t xml:space="preserve"> </w:t>
            </w:r>
            <w:r>
              <w:rPr>
                <w:sz w:val="24"/>
              </w:rPr>
              <w:t>тощо)</w:t>
            </w:r>
            <w:r>
              <w:rPr>
                <w:spacing w:val="-3"/>
                <w:sz w:val="24"/>
              </w:rPr>
              <w:t xml:space="preserve"> </w:t>
            </w:r>
            <w:r>
              <w:rPr>
                <w:sz w:val="24"/>
              </w:rPr>
              <w:t>[4</w:t>
            </w:r>
            <w:r>
              <w:rPr>
                <w:spacing w:val="-2"/>
                <w:sz w:val="24"/>
              </w:rPr>
              <w:t xml:space="preserve"> </w:t>
            </w:r>
            <w:r>
              <w:rPr>
                <w:sz w:val="24"/>
              </w:rPr>
              <w:t>ІФО 1- 1.2-1];</w:t>
            </w:r>
          </w:p>
          <w:p w:rsidR="000520D4" w:rsidRDefault="000520D4" w:rsidP="000520D4">
            <w:pPr>
              <w:pStyle w:val="TableParagraph"/>
              <w:ind w:left="151"/>
              <w:rPr>
                <w:sz w:val="24"/>
              </w:rPr>
            </w:pPr>
            <w:r>
              <w:rPr>
                <w:i/>
                <w:sz w:val="24"/>
              </w:rPr>
              <w:t>шукає</w:t>
            </w:r>
            <w:r>
              <w:rPr>
                <w:i/>
                <w:spacing w:val="-6"/>
                <w:sz w:val="24"/>
              </w:rPr>
              <w:t xml:space="preserve"> </w:t>
            </w:r>
            <w:r>
              <w:rPr>
                <w:sz w:val="24"/>
              </w:rPr>
              <w:t>інформацію</w:t>
            </w:r>
            <w:r>
              <w:rPr>
                <w:spacing w:val="-7"/>
                <w:sz w:val="24"/>
              </w:rPr>
              <w:t xml:space="preserve"> </w:t>
            </w:r>
            <w:r>
              <w:rPr>
                <w:sz w:val="24"/>
              </w:rPr>
              <w:t>за</w:t>
            </w:r>
            <w:r>
              <w:rPr>
                <w:spacing w:val="-8"/>
                <w:sz w:val="24"/>
              </w:rPr>
              <w:t xml:space="preserve"> </w:t>
            </w:r>
            <w:r>
              <w:rPr>
                <w:sz w:val="24"/>
              </w:rPr>
              <w:t>ключовими</w:t>
            </w:r>
            <w:r>
              <w:rPr>
                <w:spacing w:val="-7"/>
                <w:sz w:val="24"/>
              </w:rPr>
              <w:t xml:space="preserve"> </w:t>
            </w:r>
            <w:r>
              <w:rPr>
                <w:sz w:val="24"/>
              </w:rPr>
              <w:t>словами</w:t>
            </w:r>
            <w:r>
              <w:rPr>
                <w:spacing w:val="-7"/>
                <w:sz w:val="24"/>
              </w:rPr>
              <w:t xml:space="preserve"> </w:t>
            </w:r>
            <w:r>
              <w:rPr>
                <w:sz w:val="24"/>
              </w:rPr>
              <w:t>та</w:t>
            </w:r>
            <w:r>
              <w:rPr>
                <w:spacing w:val="-7"/>
                <w:sz w:val="24"/>
              </w:rPr>
              <w:t xml:space="preserve"> </w:t>
            </w:r>
            <w:r>
              <w:rPr>
                <w:sz w:val="24"/>
              </w:rPr>
              <w:t>зберігає результати пошуку [4 ІФО 1-1.2-2];</w:t>
            </w:r>
          </w:p>
          <w:p w:rsidR="000520D4" w:rsidRDefault="000520D4" w:rsidP="000520D4">
            <w:pPr>
              <w:pStyle w:val="TableParagraph"/>
              <w:ind w:left="151"/>
              <w:rPr>
                <w:sz w:val="24"/>
              </w:rPr>
            </w:pPr>
            <w:r>
              <w:rPr>
                <w:i/>
                <w:sz w:val="24"/>
              </w:rPr>
              <w:t>знаходить</w:t>
            </w:r>
            <w:r>
              <w:rPr>
                <w:i/>
                <w:spacing w:val="40"/>
                <w:sz w:val="24"/>
              </w:rPr>
              <w:t xml:space="preserve"> </w:t>
            </w:r>
            <w:r>
              <w:rPr>
                <w:i/>
                <w:sz w:val="24"/>
              </w:rPr>
              <w:t>інформацію</w:t>
            </w:r>
            <w:r>
              <w:rPr>
                <w:sz w:val="24"/>
              </w:rPr>
              <w:t>,</w:t>
            </w:r>
            <w:r>
              <w:rPr>
                <w:spacing w:val="40"/>
                <w:sz w:val="24"/>
              </w:rPr>
              <w:t xml:space="preserve"> </w:t>
            </w:r>
            <w:r>
              <w:rPr>
                <w:sz w:val="24"/>
              </w:rPr>
              <w:t>що</w:t>
            </w:r>
            <w:r>
              <w:rPr>
                <w:spacing w:val="40"/>
                <w:sz w:val="24"/>
              </w:rPr>
              <w:t xml:space="preserve"> </w:t>
            </w:r>
            <w:r>
              <w:rPr>
                <w:sz w:val="24"/>
              </w:rPr>
              <w:t>підтверджує</w:t>
            </w:r>
            <w:r>
              <w:rPr>
                <w:spacing w:val="40"/>
                <w:sz w:val="24"/>
              </w:rPr>
              <w:t xml:space="preserve"> </w:t>
            </w:r>
            <w:r>
              <w:rPr>
                <w:sz w:val="24"/>
              </w:rPr>
              <w:t>чи</w:t>
            </w:r>
            <w:r>
              <w:rPr>
                <w:spacing w:val="40"/>
                <w:sz w:val="24"/>
              </w:rPr>
              <w:t xml:space="preserve"> </w:t>
            </w:r>
            <w:r>
              <w:rPr>
                <w:sz w:val="24"/>
              </w:rPr>
              <w:t>спростовує просте твердження [4 ІФО 1-1.2-3];</w:t>
            </w:r>
          </w:p>
          <w:p w:rsidR="000520D4" w:rsidRDefault="000520D4" w:rsidP="000520D4">
            <w:pPr>
              <w:pStyle w:val="TableParagraph"/>
              <w:spacing w:line="270" w:lineRule="atLeast"/>
              <w:ind w:left="151"/>
              <w:rPr>
                <w:sz w:val="24"/>
              </w:rPr>
            </w:pPr>
            <w:r>
              <w:rPr>
                <w:i/>
                <w:sz w:val="24"/>
              </w:rPr>
              <w:t>добирає</w:t>
            </w:r>
            <w:r>
              <w:rPr>
                <w:i/>
                <w:spacing w:val="40"/>
                <w:sz w:val="24"/>
              </w:rPr>
              <w:t xml:space="preserve"> </w:t>
            </w:r>
            <w:r>
              <w:rPr>
                <w:sz w:val="24"/>
              </w:rPr>
              <w:t>пристрої</w:t>
            </w:r>
            <w:r>
              <w:rPr>
                <w:spacing w:val="40"/>
                <w:sz w:val="24"/>
              </w:rPr>
              <w:t xml:space="preserve"> </w:t>
            </w:r>
            <w:r>
              <w:rPr>
                <w:sz w:val="24"/>
              </w:rPr>
              <w:t>та</w:t>
            </w:r>
            <w:r>
              <w:rPr>
                <w:spacing w:val="40"/>
                <w:sz w:val="24"/>
              </w:rPr>
              <w:t xml:space="preserve"> </w:t>
            </w:r>
            <w:r>
              <w:rPr>
                <w:sz w:val="24"/>
              </w:rPr>
              <w:t>інструменти</w:t>
            </w:r>
            <w:r>
              <w:rPr>
                <w:spacing w:val="40"/>
                <w:sz w:val="24"/>
              </w:rPr>
              <w:t xml:space="preserve"> </w:t>
            </w:r>
            <w:r>
              <w:rPr>
                <w:sz w:val="24"/>
              </w:rPr>
              <w:t>для</w:t>
            </w:r>
            <w:r>
              <w:rPr>
                <w:spacing w:val="40"/>
                <w:sz w:val="24"/>
              </w:rPr>
              <w:t xml:space="preserve"> </w:t>
            </w:r>
            <w:r>
              <w:rPr>
                <w:sz w:val="24"/>
              </w:rPr>
              <w:t>отримання</w:t>
            </w:r>
            <w:r>
              <w:rPr>
                <w:spacing w:val="40"/>
                <w:sz w:val="24"/>
              </w:rPr>
              <w:t xml:space="preserve"> </w:t>
            </w:r>
            <w:r>
              <w:rPr>
                <w:sz w:val="24"/>
              </w:rPr>
              <w:t>даних необхідного типу [4 ІФО 1-1.2-4];</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4"/>
        <w:gridCol w:w="6237"/>
      </w:tblGrid>
      <w:tr w:rsidR="000520D4" w:rsidTr="000520D4">
        <w:trPr>
          <w:trHeight w:val="7178"/>
        </w:trPr>
        <w:tc>
          <w:tcPr>
            <w:tcW w:w="3404" w:type="dxa"/>
          </w:tcPr>
          <w:p w:rsidR="000520D4" w:rsidRDefault="000520D4" w:rsidP="000520D4">
            <w:pPr>
              <w:pStyle w:val="TableParagraph"/>
              <w:rPr>
                <w:sz w:val="24"/>
              </w:rPr>
            </w:pPr>
          </w:p>
        </w:tc>
        <w:tc>
          <w:tcPr>
            <w:tcW w:w="6237" w:type="dxa"/>
          </w:tcPr>
          <w:p w:rsidR="000520D4" w:rsidRDefault="000520D4" w:rsidP="000520D4">
            <w:pPr>
              <w:pStyle w:val="TableParagraph"/>
              <w:ind w:left="151" w:right="135"/>
              <w:jc w:val="both"/>
              <w:rPr>
                <w:sz w:val="24"/>
              </w:rPr>
            </w:pPr>
            <w:r>
              <w:rPr>
                <w:i/>
                <w:spacing w:val="-2"/>
                <w:sz w:val="24"/>
              </w:rPr>
              <w:t>обирає</w:t>
            </w:r>
            <w:r>
              <w:rPr>
                <w:i/>
                <w:spacing w:val="-4"/>
                <w:sz w:val="24"/>
              </w:rPr>
              <w:t xml:space="preserve"> </w:t>
            </w:r>
            <w:r>
              <w:rPr>
                <w:spacing w:val="-2"/>
                <w:sz w:val="24"/>
              </w:rPr>
              <w:t>спосіб</w:t>
            </w:r>
            <w:r>
              <w:rPr>
                <w:spacing w:val="-4"/>
                <w:sz w:val="24"/>
              </w:rPr>
              <w:t xml:space="preserve"> </w:t>
            </w:r>
            <w:r>
              <w:rPr>
                <w:spacing w:val="-2"/>
                <w:sz w:val="24"/>
              </w:rPr>
              <w:t>збереження</w:t>
            </w:r>
            <w:r>
              <w:rPr>
                <w:spacing w:val="-5"/>
                <w:sz w:val="24"/>
              </w:rPr>
              <w:t xml:space="preserve"> </w:t>
            </w:r>
            <w:r>
              <w:rPr>
                <w:spacing w:val="-2"/>
                <w:sz w:val="24"/>
              </w:rPr>
              <w:t>інформації</w:t>
            </w:r>
            <w:r>
              <w:rPr>
                <w:spacing w:val="-7"/>
                <w:sz w:val="24"/>
              </w:rPr>
              <w:t xml:space="preserve"> </w:t>
            </w:r>
            <w:r>
              <w:rPr>
                <w:spacing w:val="-2"/>
                <w:sz w:val="24"/>
              </w:rPr>
              <w:t>та</w:t>
            </w:r>
            <w:r>
              <w:rPr>
                <w:spacing w:val="-5"/>
                <w:sz w:val="24"/>
              </w:rPr>
              <w:t xml:space="preserve"> </w:t>
            </w:r>
            <w:r>
              <w:rPr>
                <w:spacing w:val="-2"/>
                <w:sz w:val="24"/>
              </w:rPr>
              <w:t>відповідний</w:t>
            </w:r>
            <w:r>
              <w:rPr>
                <w:spacing w:val="-4"/>
                <w:sz w:val="24"/>
              </w:rPr>
              <w:t xml:space="preserve"> </w:t>
            </w:r>
            <w:r>
              <w:rPr>
                <w:spacing w:val="-2"/>
                <w:sz w:val="24"/>
              </w:rPr>
              <w:t xml:space="preserve">носій </w:t>
            </w:r>
            <w:r>
              <w:rPr>
                <w:sz w:val="24"/>
              </w:rPr>
              <w:t>даних [4 ІФО 1-1.2-5];</w:t>
            </w:r>
          </w:p>
          <w:p w:rsidR="000520D4" w:rsidRDefault="000520D4" w:rsidP="000520D4">
            <w:pPr>
              <w:pStyle w:val="TableParagraph"/>
              <w:ind w:left="151" w:right="136"/>
              <w:jc w:val="both"/>
              <w:rPr>
                <w:sz w:val="24"/>
              </w:rPr>
            </w:pPr>
            <w:r>
              <w:rPr>
                <w:i/>
                <w:sz w:val="24"/>
              </w:rPr>
              <w:t xml:space="preserve">заносить дані </w:t>
            </w:r>
            <w:r>
              <w:rPr>
                <w:sz w:val="24"/>
              </w:rPr>
              <w:t>у попередньо створену та готову до використання базу (щоденник погоди, читацький щоденник чи блог, таблицю тощо) [4 ІФО 1-1.2-6];</w:t>
            </w:r>
          </w:p>
          <w:p w:rsidR="000520D4" w:rsidRDefault="000520D4" w:rsidP="000520D4">
            <w:pPr>
              <w:pStyle w:val="TableParagraph"/>
              <w:ind w:left="151" w:right="135"/>
              <w:jc w:val="both"/>
              <w:rPr>
                <w:sz w:val="24"/>
              </w:rPr>
            </w:pPr>
            <w:r>
              <w:rPr>
                <w:i/>
                <w:sz w:val="24"/>
              </w:rPr>
              <w:t xml:space="preserve">наводить приклади </w:t>
            </w:r>
            <w:r>
              <w:rPr>
                <w:sz w:val="24"/>
              </w:rPr>
              <w:t>того, що одні і ті ж дані можна представляти більш ніж одним способом чи кодуванням [4 ІФО 1-1.2-7];</w:t>
            </w:r>
          </w:p>
          <w:p w:rsidR="000520D4" w:rsidRDefault="000520D4" w:rsidP="000520D4">
            <w:pPr>
              <w:pStyle w:val="TableParagraph"/>
              <w:ind w:left="151" w:right="136"/>
              <w:jc w:val="both"/>
              <w:rPr>
                <w:sz w:val="24"/>
              </w:rPr>
            </w:pPr>
            <w:r>
              <w:rPr>
                <w:i/>
                <w:sz w:val="24"/>
              </w:rPr>
              <w:t xml:space="preserve">обирає спосіб </w:t>
            </w:r>
            <w:r>
              <w:rPr>
                <w:sz w:val="24"/>
              </w:rPr>
              <w:t>представлення даних для різних життєвих ситуацій [4 ІФО 1-1.2-8];</w:t>
            </w:r>
          </w:p>
          <w:p w:rsidR="000520D4" w:rsidRDefault="000520D4" w:rsidP="000520D4">
            <w:pPr>
              <w:pStyle w:val="TableParagraph"/>
              <w:ind w:left="151" w:right="133"/>
              <w:jc w:val="both"/>
              <w:rPr>
                <w:sz w:val="24"/>
              </w:rPr>
            </w:pPr>
            <w:r>
              <w:rPr>
                <w:i/>
                <w:sz w:val="24"/>
              </w:rPr>
              <w:t xml:space="preserve">виконує </w:t>
            </w:r>
            <w:r>
              <w:rPr>
                <w:sz w:val="24"/>
              </w:rPr>
              <w:t xml:space="preserve">кодування / </w:t>
            </w:r>
            <w:proofErr w:type="spellStart"/>
            <w:r>
              <w:rPr>
                <w:sz w:val="24"/>
              </w:rPr>
              <w:t>розкодування</w:t>
            </w:r>
            <w:proofErr w:type="spellEnd"/>
            <w:r>
              <w:rPr>
                <w:sz w:val="24"/>
              </w:rPr>
              <w:t xml:space="preserve"> повідомлень за запропонованим правилом [4 ІФО 1-1.2-9];</w:t>
            </w:r>
          </w:p>
          <w:p w:rsidR="000520D4" w:rsidRDefault="000520D4" w:rsidP="000520D4">
            <w:pPr>
              <w:pStyle w:val="TableParagraph"/>
              <w:ind w:left="151" w:right="131"/>
              <w:jc w:val="both"/>
              <w:rPr>
                <w:sz w:val="24"/>
              </w:rPr>
            </w:pPr>
            <w:r>
              <w:rPr>
                <w:i/>
                <w:sz w:val="24"/>
              </w:rPr>
              <w:t>заповнює</w:t>
            </w:r>
            <w:r>
              <w:rPr>
                <w:i/>
                <w:spacing w:val="-6"/>
                <w:sz w:val="24"/>
              </w:rPr>
              <w:t xml:space="preserve"> </w:t>
            </w:r>
            <w:r>
              <w:rPr>
                <w:sz w:val="24"/>
              </w:rPr>
              <w:t>шаблони,</w:t>
            </w:r>
            <w:r>
              <w:rPr>
                <w:spacing w:val="-8"/>
                <w:sz w:val="24"/>
              </w:rPr>
              <w:t xml:space="preserve"> </w:t>
            </w:r>
            <w:r>
              <w:rPr>
                <w:sz w:val="24"/>
              </w:rPr>
              <w:t>схеми</w:t>
            </w:r>
            <w:r>
              <w:rPr>
                <w:spacing w:val="-7"/>
                <w:sz w:val="24"/>
              </w:rPr>
              <w:t xml:space="preserve"> </w:t>
            </w:r>
            <w:r>
              <w:rPr>
                <w:sz w:val="24"/>
              </w:rPr>
              <w:t>за</w:t>
            </w:r>
            <w:r>
              <w:rPr>
                <w:spacing w:val="-9"/>
                <w:sz w:val="24"/>
              </w:rPr>
              <w:t xml:space="preserve"> </w:t>
            </w:r>
            <w:r>
              <w:rPr>
                <w:sz w:val="24"/>
              </w:rPr>
              <w:t>наведеним</w:t>
            </w:r>
            <w:r>
              <w:rPr>
                <w:spacing w:val="-9"/>
                <w:sz w:val="24"/>
              </w:rPr>
              <w:t xml:space="preserve"> </w:t>
            </w:r>
            <w:r>
              <w:rPr>
                <w:sz w:val="24"/>
              </w:rPr>
              <w:t>зразком</w:t>
            </w:r>
            <w:r>
              <w:rPr>
                <w:spacing w:val="-9"/>
                <w:sz w:val="24"/>
              </w:rPr>
              <w:t xml:space="preserve"> </w:t>
            </w:r>
            <w:r>
              <w:rPr>
                <w:sz w:val="24"/>
              </w:rPr>
              <w:t>[4</w:t>
            </w:r>
            <w:r>
              <w:rPr>
                <w:spacing w:val="-8"/>
                <w:sz w:val="24"/>
              </w:rPr>
              <w:t xml:space="preserve"> </w:t>
            </w:r>
            <w:r>
              <w:rPr>
                <w:sz w:val="24"/>
              </w:rPr>
              <w:t>ІФО</w:t>
            </w:r>
            <w:r>
              <w:rPr>
                <w:spacing w:val="-8"/>
                <w:sz w:val="24"/>
              </w:rPr>
              <w:t xml:space="preserve"> </w:t>
            </w:r>
            <w:r>
              <w:rPr>
                <w:sz w:val="24"/>
              </w:rPr>
              <w:t>1- 1.2- 10];</w:t>
            </w:r>
          </w:p>
          <w:p w:rsidR="000520D4" w:rsidRDefault="000520D4" w:rsidP="000520D4">
            <w:pPr>
              <w:pStyle w:val="TableParagraph"/>
              <w:ind w:left="151"/>
              <w:rPr>
                <w:sz w:val="24"/>
              </w:rPr>
            </w:pPr>
            <w:r>
              <w:rPr>
                <w:i/>
                <w:sz w:val="24"/>
              </w:rPr>
              <w:t>знаходить</w:t>
            </w:r>
            <w:r>
              <w:rPr>
                <w:i/>
                <w:spacing w:val="40"/>
                <w:sz w:val="24"/>
              </w:rPr>
              <w:t xml:space="preserve"> </w:t>
            </w:r>
            <w:r>
              <w:rPr>
                <w:sz w:val="24"/>
              </w:rPr>
              <w:t>пропущені</w:t>
            </w:r>
            <w:r>
              <w:rPr>
                <w:spacing w:val="40"/>
                <w:sz w:val="24"/>
              </w:rPr>
              <w:t xml:space="preserve"> </w:t>
            </w:r>
            <w:r>
              <w:rPr>
                <w:sz w:val="24"/>
              </w:rPr>
              <w:t>і</w:t>
            </w:r>
            <w:r>
              <w:rPr>
                <w:spacing w:val="40"/>
                <w:sz w:val="24"/>
              </w:rPr>
              <w:t xml:space="preserve"> </w:t>
            </w:r>
            <w:r>
              <w:rPr>
                <w:sz w:val="24"/>
              </w:rPr>
              <w:t>/</w:t>
            </w:r>
            <w:r>
              <w:rPr>
                <w:spacing w:val="40"/>
                <w:sz w:val="24"/>
              </w:rPr>
              <w:t xml:space="preserve"> </w:t>
            </w:r>
            <w:r>
              <w:rPr>
                <w:sz w:val="24"/>
              </w:rPr>
              <w:t>або</w:t>
            </w:r>
            <w:r>
              <w:rPr>
                <w:spacing w:val="40"/>
                <w:sz w:val="24"/>
              </w:rPr>
              <w:t xml:space="preserve"> </w:t>
            </w:r>
            <w:r>
              <w:rPr>
                <w:sz w:val="24"/>
              </w:rPr>
              <w:t>помилкові</w:t>
            </w:r>
            <w:r>
              <w:rPr>
                <w:spacing w:val="40"/>
                <w:sz w:val="24"/>
              </w:rPr>
              <w:t xml:space="preserve"> </w:t>
            </w:r>
            <w:r>
              <w:rPr>
                <w:sz w:val="24"/>
              </w:rPr>
              <w:t>дії</w:t>
            </w:r>
            <w:r>
              <w:rPr>
                <w:spacing w:val="40"/>
                <w:sz w:val="24"/>
              </w:rPr>
              <w:t xml:space="preserve"> </w:t>
            </w:r>
            <w:r>
              <w:rPr>
                <w:sz w:val="24"/>
              </w:rPr>
              <w:t>у</w:t>
            </w:r>
            <w:r>
              <w:rPr>
                <w:spacing w:val="40"/>
                <w:sz w:val="24"/>
              </w:rPr>
              <w:t xml:space="preserve"> </w:t>
            </w:r>
            <w:r>
              <w:rPr>
                <w:sz w:val="24"/>
              </w:rPr>
              <w:t xml:space="preserve">знайомій послідовності, </w:t>
            </w:r>
            <w:r>
              <w:rPr>
                <w:i/>
                <w:sz w:val="24"/>
              </w:rPr>
              <w:t xml:space="preserve">виправляє помилки </w:t>
            </w:r>
            <w:r>
              <w:rPr>
                <w:sz w:val="24"/>
              </w:rPr>
              <w:t xml:space="preserve">в ній [4 ІФО 1-1.2-11]; </w:t>
            </w:r>
            <w:r>
              <w:rPr>
                <w:i/>
                <w:sz w:val="24"/>
              </w:rPr>
              <w:t>складає</w:t>
            </w:r>
            <w:r>
              <w:rPr>
                <w:i/>
                <w:spacing w:val="80"/>
                <w:sz w:val="24"/>
              </w:rPr>
              <w:t xml:space="preserve"> </w:t>
            </w:r>
            <w:r>
              <w:rPr>
                <w:sz w:val="24"/>
              </w:rPr>
              <w:t>прості</w:t>
            </w:r>
            <w:r>
              <w:rPr>
                <w:spacing w:val="80"/>
                <w:sz w:val="24"/>
              </w:rPr>
              <w:t xml:space="preserve"> </w:t>
            </w:r>
            <w:r>
              <w:rPr>
                <w:sz w:val="24"/>
              </w:rPr>
              <w:t>схеми</w:t>
            </w:r>
            <w:r>
              <w:rPr>
                <w:spacing w:val="80"/>
                <w:sz w:val="24"/>
              </w:rPr>
              <w:t xml:space="preserve"> </w:t>
            </w:r>
            <w:r>
              <w:rPr>
                <w:sz w:val="24"/>
              </w:rPr>
              <w:t>та</w:t>
            </w:r>
            <w:r>
              <w:rPr>
                <w:spacing w:val="80"/>
                <w:sz w:val="24"/>
              </w:rPr>
              <w:t xml:space="preserve"> </w:t>
            </w:r>
            <w:r>
              <w:rPr>
                <w:sz w:val="24"/>
              </w:rPr>
              <w:t>дає</w:t>
            </w:r>
            <w:r>
              <w:rPr>
                <w:spacing w:val="80"/>
                <w:sz w:val="24"/>
              </w:rPr>
              <w:t xml:space="preserve"> </w:t>
            </w:r>
            <w:r>
              <w:rPr>
                <w:sz w:val="24"/>
              </w:rPr>
              <w:t>відповіді</w:t>
            </w:r>
            <w:r>
              <w:rPr>
                <w:spacing w:val="80"/>
                <w:sz w:val="24"/>
              </w:rPr>
              <w:t xml:space="preserve"> </w:t>
            </w:r>
            <w:r>
              <w:rPr>
                <w:sz w:val="24"/>
              </w:rPr>
              <w:t>на</w:t>
            </w:r>
            <w:r>
              <w:rPr>
                <w:spacing w:val="80"/>
                <w:sz w:val="24"/>
              </w:rPr>
              <w:t xml:space="preserve"> </w:t>
            </w:r>
            <w:r>
              <w:rPr>
                <w:sz w:val="24"/>
              </w:rPr>
              <w:t>запитання, користуючись такими схемами [4 ІФО 1-1.2-12];</w:t>
            </w:r>
          </w:p>
          <w:p w:rsidR="000520D4" w:rsidRDefault="000520D4" w:rsidP="000520D4">
            <w:pPr>
              <w:pStyle w:val="TableParagraph"/>
              <w:ind w:left="151" w:right="133"/>
              <w:rPr>
                <w:sz w:val="24"/>
              </w:rPr>
            </w:pPr>
            <w:r>
              <w:rPr>
                <w:i/>
                <w:sz w:val="24"/>
              </w:rPr>
              <w:t xml:space="preserve">представляє </w:t>
            </w:r>
            <w:r>
              <w:rPr>
                <w:sz w:val="24"/>
              </w:rPr>
              <w:t xml:space="preserve">якісні дані графічно [4 ІФО 1-1.2-13]; </w:t>
            </w:r>
            <w:r>
              <w:rPr>
                <w:i/>
                <w:sz w:val="24"/>
              </w:rPr>
              <w:t>вирізняє</w:t>
            </w:r>
            <w:r>
              <w:rPr>
                <w:i/>
                <w:spacing w:val="29"/>
                <w:sz w:val="24"/>
              </w:rPr>
              <w:t xml:space="preserve"> </w:t>
            </w:r>
            <w:r>
              <w:rPr>
                <w:sz w:val="24"/>
              </w:rPr>
              <w:t>способи</w:t>
            </w:r>
            <w:r>
              <w:rPr>
                <w:spacing w:val="28"/>
                <w:sz w:val="24"/>
              </w:rPr>
              <w:t xml:space="preserve"> </w:t>
            </w:r>
            <w:r>
              <w:rPr>
                <w:sz w:val="24"/>
              </w:rPr>
              <w:t>графічного</w:t>
            </w:r>
            <w:r>
              <w:rPr>
                <w:spacing w:val="27"/>
                <w:sz w:val="24"/>
              </w:rPr>
              <w:t xml:space="preserve"> </w:t>
            </w:r>
            <w:r>
              <w:rPr>
                <w:sz w:val="24"/>
              </w:rPr>
              <w:t>представлення</w:t>
            </w:r>
            <w:r>
              <w:rPr>
                <w:spacing w:val="27"/>
                <w:sz w:val="24"/>
              </w:rPr>
              <w:t xml:space="preserve"> </w:t>
            </w:r>
            <w:r>
              <w:rPr>
                <w:sz w:val="24"/>
              </w:rPr>
              <w:t>кількісних</w:t>
            </w:r>
            <w:r>
              <w:rPr>
                <w:spacing w:val="27"/>
                <w:sz w:val="24"/>
              </w:rPr>
              <w:t xml:space="preserve"> </w:t>
            </w:r>
            <w:r>
              <w:rPr>
                <w:sz w:val="24"/>
              </w:rPr>
              <w:t>і якісних</w:t>
            </w:r>
            <w:r>
              <w:rPr>
                <w:spacing w:val="-8"/>
                <w:sz w:val="24"/>
              </w:rPr>
              <w:t xml:space="preserve"> </w:t>
            </w:r>
            <w:r>
              <w:rPr>
                <w:sz w:val="24"/>
              </w:rPr>
              <w:t>характеристик</w:t>
            </w:r>
            <w:r>
              <w:rPr>
                <w:spacing w:val="-10"/>
                <w:sz w:val="24"/>
              </w:rPr>
              <w:t xml:space="preserve"> </w:t>
            </w:r>
            <w:r>
              <w:rPr>
                <w:sz w:val="24"/>
              </w:rPr>
              <w:t>(організаційні</w:t>
            </w:r>
            <w:r>
              <w:rPr>
                <w:spacing w:val="-6"/>
                <w:sz w:val="24"/>
              </w:rPr>
              <w:t xml:space="preserve"> </w:t>
            </w:r>
            <w:r>
              <w:rPr>
                <w:sz w:val="24"/>
              </w:rPr>
              <w:t>діаграми</w:t>
            </w:r>
            <w:r>
              <w:rPr>
                <w:spacing w:val="-2"/>
                <w:sz w:val="24"/>
              </w:rPr>
              <w:t xml:space="preserve"> </w:t>
            </w:r>
            <w:r>
              <w:rPr>
                <w:sz w:val="24"/>
              </w:rPr>
              <w:t>–</w:t>
            </w:r>
            <w:r>
              <w:rPr>
                <w:spacing w:val="-6"/>
                <w:sz w:val="24"/>
              </w:rPr>
              <w:t xml:space="preserve"> </w:t>
            </w:r>
            <w:r>
              <w:rPr>
                <w:sz w:val="24"/>
              </w:rPr>
              <w:t>діаграми і графіки) [4 ІФО 1-1.2-14];</w:t>
            </w:r>
          </w:p>
          <w:p w:rsidR="000520D4" w:rsidRDefault="000520D4" w:rsidP="000520D4">
            <w:pPr>
              <w:pStyle w:val="TableParagraph"/>
              <w:tabs>
                <w:tab w:val="left" w:pos="1675"/>
                <w:tab w:val="left" w:pos="2728"/>
                <w:tab w:val="left" w:pos="3208"/>
                <w:tab w:val="left" w:pos="4452"/>
                <w:tab w:val="left" w:pos="4939"/>
              </w:tabs>
              <w:ind w:left="151" w:right="136"/>
              <w:rPr>
                <w:sz w:val="24"/>
              </w:rPr>
            </w:pPr>
            <w:r>
              <w:rPr>
                <w:i/>
                <w:spacing w:val="-2"/>
                <w:sz w:val="24"/>
              </w:rPr>
              <w:t>упорядковує</w:t>
            </w:r>
            <w:r>
              <w:rPr>
                <w:i/>
                <w:sz w:val="24"/>
              </w:rPr>
              <w:tab/>
            </w:r>
            <w:r>
              <w:rPr>
                <w:spacing w:val="-2"/>
                <w:sz w:val="24"/>
              </w:rPr>
              <w:t>об’єкти</w:t>
            </w:r>
            <w:r>
              <w:rPr>
                <w:sz w:val="24"/>
              </w:rPr>
              <w:tab/>
            </w:r>
            <w:r>
              <w:rPr>
                <w:spacing w:val="-6"/>
                <w:sz w:val="24"/>
              </w:rPr>
              <w:t>за</w:t>
            </w:r>
            <w:r>
              <w:rPr>
                <w:sz w:val="24"/>
              </w:rPr>
              <w:tab/>
            </w:r>
            <w:r>
              <w:rPr>
                <w:spacing w:val="-2"/>
                <w:sz w:val="24"/>
              </w:rPr>
              <w:t>заданими</w:t>
            </w:r>
            <w:r>
              <w:rPr>
                <w:sz w:val="24"/>
              </w:rPr>
              <w:tab/>
            </w:r>
            <w:r>
              <w:rPr>
                <w:spacing w:val="-6"/>
                <w:sz w:val="24"/>
              </w:rPr>
              <w:t>та</w:t>
            </w:r>
            <w:r>
              <w:rPr>
                <w:sz w:val="24"/>
              </w:rPr>
              <w:tab/>
            </w:r>
            <w:r>
              <w:rPr>
                <w:spacing w:val="-2"/>
                <w:sz w:val="24"/>
              </w:rPr>
              <w:t xml:space="preserve">самостійно </w:t>
            </w:r>
            <w:r>
              <w:rPr>
                <w:sz w:val="24"/>
              </w:rPr>
              <w:t>визначеними ознаками [4 ІФО 1-1.2-15];</w:t>
            </w:r>
          </w:p>
          <w:p w:rsidR="000520D4" w:rsidRDefault="000520D4" w:rsidP="000520D4">
            <w:pPr>
              <w:pStyle w:val="TableParagraph"/>
              <w:tabs>
                <w:tab w:val="left" w:pos="1291"/>
                <w:tab w:val="left" w:pos="1977"/>
                <w:tab w:val="left" w:pos="3017"/>
                <w:tab w:val="left" w:pos="4764"/>
                <w:tab w:val="left" w:pos="5802"/>
              </w:tabs>
              <w:spacing w:line="270" w:lineRule="atLeast"/>
              <w:ind w:left="151" w:right="131"/>
              <w:rPr>
                <w:sz w:val="24"/>
              </w:rPr>
            </w:pPr>
            <w:r>
              <w:rPr>
                <w:i/>
                <w:spacing w:val="-2"/>
                <w:sz w:val="24"/>
              </w:rPr>
              <w:t>пропонує</w:t>
            </w:r>
            <w:r>
              <w:rPr>
                <w:i/>
                <w:sz w:val="24"/>
              </w:rPr>
              <w:tab/>
            </w:r>
            <w:r>
              <w:rPr>
                <w:spacing w:val="-4"/>
                <w:sz w:val="24"/>
              </w:rPr>
              <w:t>різні</w:t>
            </w:r>
            <w:r>
              <w:rPr>
                <w:sz w:val="24"/>
              </w:rPr>
              <w:tab/>
            </w:r>
            <w:r>
              <w:rPr>
                <w:spacing w:val="-2"/>
                <w:sz w:val="24"/>
              </w:rPr>
              <w:t>способи</w:t>
            </w:r>
            <w:r>
              <w:rPr>
                <w:sz w:val="24"/>
              </w:rPr>
              <w:tab/>
            </w:r>
            <w:r>
              <w:rPr>
                <w:spacing w:val="-2"/>
                <w:sz w:val="24"/>
              </w:rPr>
              <w:t>впорядкування</w:t>
            </w:r>
            <w:r>
              <w:rPr>
                <w:sz w:val="24"/>
              </w:rPr>
              <w:tab/>
            </w:r>
            <w:r>
              <w:rPr>
                <w:spacing w:val="-2"/>
                <w:sz w:val="24"/>
              </w:rPr>
              <w:t>об’єктів</w:t>
            </w:r>
            <w:r>
              <w:rPr>
                <w:sz w:val="24"/>
              </w:rPr>
              <w:tab/>
            </w:r>
            <w:r>
              <w:rPr>
                <w:spacing w:val="-4"/>
                <w:sz w:val="24"/>
              </w:rPr>
              <w:t xml:space="preserve">(за </w:t>
            </w:r>
            <w:r>
              <w:rPr>
                <w:sz w:val="24"/>
              </w:rPr>
              <w:t>різними властивостями) [4 ІФО 1-1.2-16]</w:t>
            </w:r>
          </w:p>
        </w:tc>
      </w:tr>
      <w:tr w:rsidR="000520D4" w:rsidTr="000520D4">
        <w:trPr>
          <w:trHeight w:val="5796"/>
        </w:trPr>
        <w:tc>
          <w:tcPr>
            <w:tcW w:w="3404" w:type="dxa"/>
          </w:tcPr>
          <w:p w:rsidR="000520D4" w:rsidRDefault="000520D4" w:rsidP="000520D4">
            <w:pPr>
              <w:pStyle w:val="TableParagraph"/>
              <w:ind w:left="153" w:right="377"/>
              <w:rPr>
                <w:sz w:val="24"/>
              </w:rPr>
            </w:pPr>
            <w:r>
              <w:rPr>
                <w:sz w:val="24"/>
              </w:rPr>
              <w:t>Класифікує</w:t>
            </w:r>
            <w:r>
              <w:rPr>
                <w:spacing w:val="-2"/>
                <w:sz w:val="24"/>
              </w:rPr>
              <w:t xml:space="preserve"> </w:t>
            </w:r>
            <w:r>
              <w:rPr>
                <w:sz w:val="24"/>
              </w:rPr>
              <w:t>об’єкти за</w:t>
            </w:r>
            <w:r>
              <w:rPr>
                <w:spacing w:val="-2"/>
                <w:sz w:val="24"/>
              </w:rPr>
              <w:t xml:space="preserve"> </w:t>
            </w:r>
            <w:r>
              <w:rPr>
                <w:sz w:val="24"/>
              </w:rPr>
              <w:t>їх властивостями,</w:t>
            </w:r>
            <w:r>
              <w:rPr>
                <w:spacing w:val="-8"/>
                <w:sz w:val="24"/>
              </w:rPr>
              <w:t xml:space="preserve"> </w:t>
            </w:r>
            <w:r>
              <w:rPr>
                <w:spacing w:val="-2"/>
                <w:sz w:val="24"/>
              </w:rPr>
              <w:t>зіставляє</w:t>
            </w:r>
          </w:p>
          <w:p w:rsidR="000520D4" w:rsidRDefault="000520D4" w:rsidP="000520D4">
            <w:pPr>
              <w:pStyle w:val="TableParagraph"/>
              <w:ind w:left="153" w:right="377"/>
              <w:rPr>
                <w:sz w:val="24"/>
              </w:rPr>
            </w:pPr>
            <w:r>
              <w:rPr>
                <w:sz w:val="24"/>
              </w:rPr>
              <w:t>ознаки</w:t>
            </w:r>
            <w:r>
              <w:rPr>
                <w:spacing w:val="-11"/>
                <w:sz w:val="24"/>
              </w:rPr>
              <w:t xml:space="preserve"> </w:t>
            </w:r>
            <w:r>
              <w:rPr>
                <w:sz w:val="24"/>
              </w:rPr>
              <w:t>моделей</w:t>
            </w:r>
            <w:r>
              <w:rPr>
                <w:spacing w:val="-11"/>
                <w:sz w:val="24"/>
              </w:rPr>
              <w:t xml:space="preserve"> </w:t>
            </w:r>
            <w:r>
              <w:rPr>
                <w:sz w:val="24"/>
              </w:rPr>
              <w:t>реального</w:t>
            </w:r>
            <w:r>
              <w:rPr>
                <w:spacing w:val="-11"/>
                <w:sz w:val="24"/>
              </w:rPr>
              <w:t xml:space="preserve"> </w:t>
            </w:r>
            <w:r>
              <w:rPr>
                <w:sz w:val="24"/>
              </w:rPr>
              <w:t>і цифрового світу, аналізує вплив</w:t>
            </w:r>
            <w:r>
              <w:rPr>
                <w:spacing w:val="-14"/>
                <w:sz w:val="24"/>
              </w:rPr>
              <w:t xml:space="preserve"> </w:t>
            </w:r>
            <w:r>
              <w:rPr>
                <w:sz w:val="24"/>
              </w:rPr>
              <w:t>подій</w:t>
            </w:r>
            <w:r>
              <w:rPr>
                <w:spacing w:val="-13"/>
                <w:sz w:val="24"/>
              </w:rPr>
              <w:t xml:space="preserve"> </w:t>
            </w:r>
            <w:r>
              <w:rPr>
                <w:sz w:val="24"/>
              </w:rPr>
              <w:t>на</w:t>
            </w:r>
            <w:r>
              <w:rPr>
                <w:spacing w:val="-14"/>
                <w:sz w:val="24"/>
              </w:rPr>
              <w:t xml:space="preserve"> </w:t>
            </w:r>
            <w:r>
              <w:rPr>
                <w:sz w:val="24"/>
              </w:rPr>
              <w:t>властивості, досліджує об’єкти за</w:t>
            </w:r>
          </w:p>
          <w:p w:rsidR="000520D4" w:rsidRDefault="000520D4" w:rsidP="000520D4">
            <w:pPr>
              <w:pStyle w:val="TableParagraph"/>
              <w:ind w:left="153" w:right="957"/>
              <w:rPr>
                <w:sz w:val="24"/>
              </w:rPr>
            </w:pPr>
            <w:r>
              <w:rPr>
                <w:sz w:val="24"/>
              </w:rPr>
              <w:t>допомогою</w:t>
            </w:r>
            <w:r>
              <w:rPr>
                <w:spacing w:val="-15"/>
                <w:sz w:val="24"/>
              </w:rPr>
              <w:t xml:space="preserve"> </w:t>
            </w:r>
            <w:r>
              <w:rPr>
                <w:sz w:val="24"/>
              </w:rPr>
              <w:t xml:space="preserve">створених </w:t>
            </w:r>
            <w:r>
              <w:rPr>
                <w:spacing w:val="-2"/>
                <w:sz w:val="24"/>
              </w:rPr>
              <w:t>моделей</w:t>
            </w:r>
          </w:p>
        </w:tc>
        <w:tc>
          <w:tcPr>
            <w:tcW w:w="6237" w:type="dxa"/>
          </w:tcPr>
          <w:p w:rsidR="000520D4" w:rsidRDefault="000520D4" w:rsidP="000520D4">
            <w:pPr>
              <w:pStyle w:val="TableParagraph"/>
              <w:ind w:left="151" w:right="131"/>
              <w:jc w:val="both"/>
              <w:rPr>
                <w:sz w:val="24"/>
              </w:rPr>
            </w:pPr>
            <w:r>
              <w:rPr>
                <w:i/>
                <w:sz w:val="24"/>
              </w:rPr>
              <w:t>визначає</w:t>
            </w:r>
            <w:r>
              <w:rPr>
                <w:i/>
                <w:spacing w:val="-1"/>
                <w:sz w:val="24"/>
              </w:rPr>
              <w:t xml:space="preserve"> </w:t>
            </w:r>
            <w:r>
              <w:rPr>
                <w:sz w:val="24"/>
              </w:rPr>
              <w:t>об'єкти,</w:t>
            </w:r>
            <w:r>
              <w:rPr>
                <w:spacing w:val="-2"/>
                <w:sz w:val="24"/>
              </w:rPr>
              <w:t xml:space="preserve"> </w:t>
            </w:r>
            <w:r>
              <w:rPr>
                <w:sz w:val="24"/>
              </w:rPr>
              <w:t>їх</w:t>
            </w:r>
            <w:r>
              <w:rPr>
                <w:spacing w:val="-1"/>
                <w:sz w:val="24"/>
              </w:rPr>
              <w:t xml:space="preserve"> </w:t>
            </w:r>
            <w:r>
              <w:rPr>
                <w:sz w:val="24"/>
              </w:rPr>
              <w:t>властивості</w:t>
            </w:r>
            <w:r>
              <w:rPr>
                <w:spacing w:val="-1"/>
                <w:sz w:val="24"/>
              </w:rPr>
              <w:t xml:space="preserve"> </w:t>
            </w:r>
            <w:r>
              <w:rPr>
                <w:sz w:val="24"/>
              </w:rPr>
              <w:t>та</w:t>
            </w:r>
            <w:r>
              <w:rPr>
                <w:spacing w:val="-3"/>
                <w:sz w:val="24"/>
              </w:rPr>
              <w:t xml:space="preserve"> </w:t>
            </w:r>
            <w:r>
              <w:rPr>
                <w:sz w:val="24"/>
              </w:rPr>
              <w:t>значення</w:t>
            </w:r>
            <w:r>
              <w:rPr>
                <w:spacing w:val="-2"/>
                <w:sz w:val="24"/>
              </w:rPr>
              <w:t xml:space="preserve"> </w:t>
            </w:r>
            <w:r>
              <w:rPr>
                <w:sz w:val="24"/>
              </w:rPr>
              <w:t>[4</w:t>
            </w:r>
            <w:r>
              <w:rPr>
                <w:spacing w:val="-4"/>
                <w:sz w:val="24"/>
              </w:rPr>
              <w:t xml:space="preserve"> </w:t>
            </w:r>
            <w:r>
              <w:rPr>
                <w:sz w:val="24"/>
              </w:rPr>
              <w:t>ІФО</w:t>
            </w:r>
            <w:r>
              <w:rPr>
                <w:spacing w:val="-3"/>
                <w:sz w:val="24"/>
              </w:rPr>
              <w:t xml:space="preserve"> </w:t>
            </w:r>
            <w:r>
              <w:rPr>
                <w:sz w:val="24"/>
              </w:rPr>
              <w:t>1-1.3- 1] ;</w:t>
            </w:r>
          </w:p>
          <w:p w:rsidR="000520D4" w:rsidRDefault="000520D4" w:rsidP="000520D4">
            <w:pPr>
              <w:pStyle w:val="TableParagraph"/>
              <w:ind w:left="151" w:right="135"/>
              <w:jc w:val="both"/>
              <w:rPr>
                <w:sz w:val="24"/>
              </w:rPr>
            </w:pPr>
            <w:r>
              <w:rPr>
                <w:i/>
                <w:sz w:val="24"/>
              </w:rPr>
              <w:t xml:space="preserve">визначає </w:t>
            </w:r>
            <w:r>
              <w:rPr>
                <w:sz w:val="24"/>
              </w:rPr>
              <w:t>групи об’єктів</w:t>
            </w:r>
            <w:r>
              <w:rPr>
                <w:spacing w:val="-2"/>
                <w:sz w:val="24"/>
              </w:rPr>
              <w:t xml:space="preserve"> </w:t>
            </w:r>
            <w:r>
              <w:rPr>
                <w:sz w:val="24"/>
              </w:rPr>
              <w:t>за їх властивостями, дає їм назви [4 ІФО 1-1.3-2];</w:t>
            </w:r>
          </w:p>
          <w:p w:rsidR="000520D4" w:rsidRDefault="000520D4" w:rsidP="000520D4">
            <w:pPr>
              <w:pStyle w:val="TableParagraph"/>
              <w:ind w:left="151" w:right="134"/>
              <w:jc w:val="both"/>
              <w:rPr>
                <w:sz w:val="24"/>
              </w:rPr>
            </w:pPr>
            <w:r>
              <w:rPr>
                <w:i/>
                <w:sz w:val="24"/>
              </w:rPr>
              <w:t>групує</w:t>
            </w:r>
            <w:r>
              <w:rPr>
                <w:i/>
                <w:spacing w:val="-9"/>
                <w:sz w:val="24"/>
              </w:rPr>
              <w:t xml:space="preserve"> </w:t>
            </w:r>
            <w:r>
              <w:rPr>
                <w:sz w:val="24"/>
              </w:rPr>
              <w:t>об’єкти</w:t>
            </w:r>
            <w:r>
              <w:rPr>
                <w:spacing w:val="-8"/>
                <w:sz w:val="24"/>
              </w:rPr>
              <w:t xml:space="preserve"> </w:t>
            </w:r>
            <w:r>
              <w:rPr>
                <w:sz w:val="24"/>
              </w:rPr>
              <w:t>(та/</w:t>
            </w:r>
            <w:r>
              <w:rPr>
                <w:spacing w:val="-12"/>
                <w:sz w:val="24"/>
              </w:rPr>
              <w:t xml:space="preserve"> </w:t>
            </w:r>
            <w:r>
              <w:rPr>
                <w:sz w:val="24"/>
              </w:rPr>
              <w:t>або</w:t>
            </w:r>
            <w:r>
              <w:rPr>
                <w:spacing w:val="-12"/>
                <w:sz w:val="24"/>
              </w:rPr>
              <w:t xml:space="preserve"> </w:t>
            </w:r>
            <w:r>
              <w:rPr>
                <w:sz w:val="24"/>
              </w:rPr>
              <w:t>повідомлення,</w:t>
            </w:r>
            <w:r>
              <w:rPr>
                <w:spacing w:val="-12"/>
                <w:sz w:val="24"/>
              </w:rPr>
              <w:t xml:space="preserve"> </w:t>
            </w:r>
            <w:r>
              <w:rPr>
                <w:sz w:val="24"/>
              </w:rPr>
              <w:t>предмети,</w:t>
            </w:r>
            <w:r>
              <w:rPr>
                <w:spacing w:val="-10"/>
                <w:sz w:val="24"/>
              </w:rPr>
              <w:t xml:space="preserve"> </w:t>
            </w:r>
            <w:r>
              <w:rPr>
                <w:sz w:val="24"/>
              </w:rPr>
              <w:t>елементи тощо) за заданими чи самостійно визначеними ознаками [4 ІФО 1-1.3-3];</w:t>
            </w:r>
          </w:p>
          <w:p w:rsidR="000520D4" w:rsidRDefault="000520D4" w:rsidP="000520D4">
            <w:pPr>
              <w:pStyle w:val="TableParagraph"/>
              <w:ind w:left="151" w:right="133"/>
              <w:jc w:val="both"/>
              <w:rPr>
                <w:sz w:val="24"/>
              </w:rPr>
            </w:pPr>
            <w:r>
              <w:rPr>
                <w:i/>
                <w:sz w:val="24"/>
              </w:rPr>
              <w:t>знаходить</w:t>
            </w:r>
            <w:r>
              <w:rPr>
                <w:i/>
                <w:spacing w:val="-15"/>
                <w:sz w:val="24"/>
              </w:rPr>
              <w:t xml:space="preserve"> </w:t>
            </w:r>
            <w:r>
              <w:rPr>
                <w:sz w:val="24"/>
              </w:rPr>
              <w:t>помилки</w:t>
            </w:r>
            <w:r>
              <w:rPr>
                <w:spacing w:val="-15"/>
                <w:sz w:val="24"/>
              </w:rPr>
              <w:t xml:space="preserve"> </w:t>
            </w:r>
            <w:r>
              <w:rPr>
                <w:sz w:val="24"/>
              </w:rPr>
              <w:t>у</w:t>
            </w:r>
            <w:r>
              <w:rPr>
                <w:spacing w:val="-15"/>
                <w:sz w:val="24"/>
              </w:rPr>
              <w:t xml:space="preserve"> </w:t>
            </w:r>
            <w:r>
              <w:rPr>
                <w:sz w:val="24"/>
              </w:rPr>
              <w:t>групуванні</w:t>
            </w:r>
            <w:r>
              <w:rPr>
                <w:spacing w:val="-15"/>
                <w:sz w:val="24"/>
              </w:rPr>
              <w:t xml:space="preserve"> </w:t>
            </w:r>
            <w:r>
              <w:rPr>
                <w:sz w:val="24"/>
              </w:rPr>
              <w:t>об’єктів</w:t>
            </w:r>
            <w:r>
              <w:rPr>
                <w:spacing w:val="-15"/>
                <w:sz w:val="24"/>
              </w:rPr>
              <w:t xml:space="preserve"> </w:t>
            </w:r>
            <w:r>
              <w:rPr>
                <w:sz w:val="24"/>
              </w:rPr>
              <w:t>та</w:t>
            </w:r>
            <w:r>
              <w:rPr>
                <w:spacing w:val="-14"/>
                <w:sz w:val="24"/>
              </w:rPr>
              <w:t xml:space="preserve"> </w:t>
            </w:r>
            <w:r>
              <w:rPr>
                <w:sz w:val="24"/>
              </w:rPr>
              <w:t>пояснює</w:t>
            </w:r>
            <w:r>
              <w:rPr>
                <w:spacing w:val="-15"/>
                <w:sz w:val="24"/>
              </w:rPr>
              <w:t xml:space="preserve"> </w:t>
            </w:r>
            <w:r>
              <w:rPr>
                <w:sz w:val="24"/>
              </w:rPr>
              <w:t>їх</w:t>
            </w:r>
            <w:r>
              <w:rPr>
                <w:spacing w:val="-13"/>
                <w:sz w:val="24"/>
              </w:rPr>
              <w:t xml:space="preserve"> </w:t>
            </w:r>
            <w:r>
              <w:rPr>
                <w:sz w:val="24"/>
              </w:rPr>
              <w:t>[4 ІФО 1-1.3-4] ;</w:t>
            </w:r>
          </w:p>
          <w:p w:rsidR="000520D4" w:rsidRDefault="000520D4" w:rsidP="000520D4">
            <w:pPr>
              <w:pStyle w:val="TableParagraph"/>
              <w:tabs>
                <w:tab w:val="left" w:pos="1144"/>
                <w:tab w:val="left" w:pos="1736"/>
                <w:tab w:val="left" w:pos="2545"/>
                <w:tab w:val="left" w:pos="2947"/>
                <w:tab w:val="left" w:pos="4113"/>
                <w:tab w:val="left" w:pos="4341"/>
                <w:tab w:val="left" w:pos="5290"/>
                <w:tab w:val="left" w:pos="5871"/>
              </w:tabs>
              <w:ind w:left="151" w:right="131"/>
              <w:rPr>
                <w:sz w:val="24"/>
              </w:rPr>
            </w:pPr>
            <w:r>
              <w:rPr>
                <w:i/>
                <w:sz w:val="24"/>
              </w:rPr>
              <w:t xml:space="preserve">висловлює </w:t>
            </w:r>
            <w:r>
              <w:rPr>
                <w:sz w:val="24"/>
              </w:rPr>
              <w:t xml:space="preserve">припущення щодо події, яка змінила значення </w:t>
            </w:r>
            <w:r>
              <w:rPr>
                <w:spacing w:val="-2"/>
                <w:sz w:val="24"/>
              </w:rPr>
              <w:t>властивості</w:t>
            </w:r>
            <w:r>
              <w:rPr>
                <w:sz w:val="24"/>
              </w:rPr>
              <w:tab/>
            </w:r>
            <w:r>
              <w:rPr>
                <w:spacing w:val="-2"/>
                <w:sz w:val="24"/>
              </w:rPr>
              <w:t>об’єкта,</w:t>
            </w:r>
            <w:r>
              <w:rPr>
                <w:sz w:val="24"/>
              </w:rPr>
              <w:tab/>
            </w:r>
            <w:r>
              <w:rPr>
                <w:sz w:val="24"/>
              </w:rPr>
              <w:tab/>
            </w:r>
            <w:r>
              <w:rPr>
                <w:i/>
                <w:spacing w:val="-2"/>
                <w:sz w:val="24"/>
              </w:rPr>
              <w:t>прогнозує</w:t>
            </w:r>
            <w:r>
              <w:rPr>
                <w:i/>
                <w:sz w:val="24"/>
              </w:rPr>
              <w:tab/>
            </w:r>
            <w:r>
              <w:rPr>
                <w:i/>
                <w:sz w:val="24"/>
              </w:rPr>
              <w:tab/>
            </w:r>
            <w:r>
              <w:rPr>
                <w:i/>
                <w:spacing w:val="-2"/>
                <w:sz w:val="24"/>
              </w:rPr>
              <w:t>зміни</w:t>
            </w:r>
            <w:r>
              <w:rPr>
                <w:i/>
                <w:sz w:val="24"/>
              </w:rPr>
              <w:tab/>
            </w:r>
            <w:r>
              <w:rPr>
                <w:spacing w:val="-2"/>
                <w:sz w:val="24"/>
              </w:rPr>
              <w:t xml:space="preserve">значень </w:t>
            </w:r>
            <w:r>
              <w:rPr>
                <w:sz w:val="24"/>
              </w:rPr>
              <w:t>властивостей</w:t>
            </w:r>
            <w:r>
              <w:rPr>
                <w:spacing w:val="-1"/>
                <w:sz w:val="24"/>
              </w:rPr>
              <w:t xml:space="preserve"> </w:t>
            </w:r>
            <w:r>
              <w:rPr>
                <w:sz w:val="24"/>
              </w:rPr>
              <w:t>залежно</w:t>
            </w:r>
            <w:r>
              <w:rPr>
                <w:spacing w:val="-1"/>
                <w:sz w:val="24"/>
              </w:rPr>
              <w:t xml:space="preserve"> </w:t>
            </w:r>
            <w:r>
              <w:rPr>
                <w:sz w:val="24"/>
              </w:rPr>
              <w:t>від</w:t>
            </w:r>
            <w:r>
              <w:rPr>
                <w:spacing w:val="-1"/>
                <w:sz w:val="24"/>
              </w:rPr>
              <w:t xml:space="preserve"> </w:t>
            </w:r>
            <w:r>
              <w:rPr>
                <w:sz w:val="24"/>
              </w:rPr>
              <w:t>настання</w:t>
            </w:r>
            <w:r>
              <w:rPr>
                <w:spacing w:val="-1"/>
                <w:sz w:val="24"/>
              </w:rPr>
              <w:t xml:space="preserve"> </w:t>
            </w:r>
            <w:r>
              <w:rPr>
                <w:sz w:val="24"/>
              </w:rPr>
              <w:t>події</w:t>
            </w:r>
            <w:r>
              <w:rPr>
                <w:spacing w:val="-3"/>
                <w:sz w:val="24"/>
              </w:rPr>
              <w:t xml:space="preserve"> </w:t>
            </w:r>
            <w:r>
              <w:rPr>
                <w:sz w:val="24"/>
              </w:rPr>
              <w:t>[4 ІФО</w:t>
            </w:r>
            <w:r>
              <w:rPr>
                <w:spacing w:val="-2"/>
                <w:sz w:val="24"/>
              </w:rPr>
              <w:t xml:space="preserve"> </w:t>
            </w:r>
            <w:r>
              <w:rPr>
                <w:sz w:val="24"/>
              </w:rPr>
              <w:t xml:space="preserve">1-1.3-5] ; </w:t>
            </w:r>
            <w:r>
              <w:rPr>
                <w:i/>
                <w:spacing w:val="-2"/>
                <w:sz w:val="24"/>
              </w:rPr>
              <w:t>називає</w:t>
            </w:r>
            <w:r>
              <w:rPr>
                <w:i/>
                <w:sz w:val="24"/>
              </w:rPr>
              <w:tab/>
            </w:r>
            <w:r>
              <w:rPr>
                <w:spacing w:val="-2"/>
                <w:sz w:val="24"/>
              </w:rPr>
              <w:t>оригінальні</w:t>
            </w:r>
            <w:r>
              <w:rPr>
                <w:sz w:val="24"/>
              </w:rPr>
              <w:tab/>
            </w:r>
            <w:r>
              <w:rPr>
                <w:spacing w:val="-2"/>
                <w:sz w:val="24"/>
              </w:rPr>
              <w:t>відповідники</w:t>
            </w:r>
            <w:r>
              <w:rPr>
                <w:sz w:val="24"/>
              </w:rPr>
              <w:tab/>
            </w:r>
            <w:r>
              <w:rPr>
                <w:spacing w:val="-2"/>
                <w:sz w:val="24"/>
              </w:rPr>
              <w:t>інформаційних</w:t>
            </w:r>
            <w:r>
              <w:rPr>
                <w:sz w:val="24"/>
              </w:rPr>
              <w:tab/>
            </w:r>
            <w:r>
              <w:rPr>
                <w:spacing w:val="-6"/>
                <w:sz w:val="24"/>
              </w:rPr>
              <w:t xml:space="preserve">та </w:t>
            </w:r>
            <w:r>
              <w:rPr>
                <w:sz w:val="24"/>
              </w:rPr>
              <w:t>реальних моделей (глобус як модель Землі, автомобільні моделі, план приміщення тощо) [4 ІФО 1-1.3-6] ;</w:t>
            </w:r>
          </w:p>
          <w:p w:rsidR="000520D4" w:rsidRDefault="000520D4" w:rsidP="000520D4">
            <w:pPr>
              <w:pStyle w:val="TableParagraph"/>
              <w:ind w:left="151" w:right="134"/>
              <w:jc w:val="both"/>
              <w:rPr>
                <w:sz w:val="24"/>
              </w:rPr>
            </w:pPr>
            <w:r>
              <w:rPr>
                <w:i/>
                <w:sz w:val="24"/>
              </w:rPr>
              <w:t>експериментує</w:t>
            </w:r>
            <w:r>
              <w:rPr>
                <w:i/>
                <w:spacing w:val="-5"/>
                <w:sz w:val="24"/>
              </w:rPr>
              <w:t xml:space="preserve"> </w:t>
            </w:r>
            <w:r>
              <w:rPr>
                <w:sz w:val="24"/>
              </w:rPr>
              <w:t>з</w:t>
            </w:r>
            <w:r>
              <w:rPr>
                <w:spacing w:val="-5"/>
                <w:sz w:val="24"/>
              </w:rPr>
              <w:t xml:space="preserve"> </w:t>
            </w:r>
            <w:r>
              <w:rPr>
                <w:sz w:val="24"/>
              </w:rPr>
              <w:t>доступними</w:t>
            </w:r>
            <w:r>
              <w:rPr>
                <w:spacing w:val="-5"/>
                <w:sz w:val="24"/>
              </w:rPr>
              <w:t xml:space="preserve"> </w:t>
            </w:r>
            <w:r>
              <w:rPr>
                <w:sz w:val="24"/>
              </w:rPr>
              <w:t>моделями,</w:t>
            </w:r>
            <w:r>
              <w:rPr>
                <w:spacing w:val="-6"/>
                <w:sz w:val="24"/>
              </w:rPr>
              <w:t xml:space="preserve"> </w:t>
            </w:r>
            <w:r>
              <w:rPr>
                <w:sz w:val="24"/>
              </w:rPr>
              <w:t>фіксує</w:t>
            </w:r>
            <w:r>
              <w:rPr>
                <w:spacing w:val="-6"/>
                <w:sz w:val="24"/>
              </w:rPr>
              <w:t xml:space="preserve"> </w:t>
            </w:r>
            <w:r>
              <w:rPr>
                <w:sz w:val="24"/>
              </w:rPr>
              <w:t>зміни,</w:t>
            </w:r>
            <w:r>
              <w:rPr>
                <w:spacing w:val="-6"/>
                <w:sz w:val="24"/>
              </w:rPr>
              <w:t xml:space="preserve"> </w:t>
            </w:r>
            <w:r>
              <w:rPr>
                <w:sz w:val="24"/>
              </w:rPr>
              <w:t xml:space="preserve">що відбуваються, </w:t>
            </w:r>
            <w:r>
              <w:rPr>
                <w:i/>
                <w:sz w:val="24"/>
              </w:rPr>
              <w:t xml:space="preserve">прогнозує </w:t>
            </w:r>
            <w:r>
              <w:rPr>
                <w:sz w:val="24"/>
              </w:rPr>
              <w:t>результат експерименту [4 ІФО 1-1.3- 7];</w:t>
            </w:r>
          </w:p>
          <w:p w:rsidR="000520D4" w:rsidRDefault="000520D4" w:rsidP="000520D4">
            <w:pPr>
              <w:pStyle w:val="TableParagraph"/>
              <w:spacing w:line="270" w:lineRule="atLeast"/>
              <w:ind w:left="151" w:right="134"/>
              <w:jc w:val="both"/>
              <w:rPr>
                <w:sz w:val="24"/>
              </w:rPr>
            </w:pPr>
            <w:r>
              <w:rPr>
                <w:i/>
                <w:sz w:val="24"/>
              </w:rPr>
              <w:t xml:space="preserve">переводить </w:t>
            </w:r>
            <w:r>
              <w:rPr>
                <w:sz w:val="24"/>
              </w:rPr>
              <w:t>задачу / проблему з однієї форми представлення в іншу (текстову у графічну, у короткий запис тощо) [4 ІФО 1- 1.3-8]</w:t>
            </w:r>
          </w:p>
        </w:tc>
      </w:tr>
      <w:tr w:rsidR="000520D4" w:rsidTr="000520D4">
        <w:trPr>
          <w:trHeight w:val="1657"/>
        </w:trPr>
        <w:tc>
          <w:tcPr>
            <w:tcW w:w="3404" w:type="dxa"/>
          </w:tcPr>
          <w:p w:rsidR="000520D4" w:rsidRDefault="000520D4" w:rsidP="000520D4">
            <w:pPr>
              <w:pStyle w:val="TableParagraph"/>
              <w:ind w:left="153"/>
              <w:rPr>
                <w:sz w:val="24"/>
              </w:rPr>
            </w:pPr>
            <w:r>
              <w:rPr>
                <w:sz w:val="24"/>
              </w:rPr>
              <w:t>Висловлює</w:t>
            </w:r>
            <w:r>
              <w:rPr>
                <w:spacing w:val="-15"/>
                <w:sz w:val="24"/>
              </w:rPr>
              <w:t xml:space="preserve"> </w:t>
            </w:r>
            <w:r>
              <w:rPr>
                <w:sz w:val="24"/>
              </w:rPr>
              <w:t>припущення</w:t>
            </w:r>
            <w:r>
              <w:rPr>
                <w:spacing w:val="-15"/>
                <w:sz w:val="24"/>
              </w:rPr>
              <w:t xml:space="preserve"> </w:t>
            </w:r>
            <w:r>
              <w:rPr>
                <w:sz w:val="24"/>
              </w:rPr>
              <w:t>про достовірність інформації, отриманої з цифрових</w:t>
            </w:r>
          </w:p>
          <w:p w:rsidR="000520D4" w:rsidRDefault="000520D4" w:rsidP="000520D4">
            <w:pPr>
              <w:pStyle w:val="TableParagraph"/>
              <w:ind w:left="153" w:right="377"/>
              <w:rPr>
                <w:sz w:val="24"/>
              </w:rPr>
            </w:pPr>
            <w:r>
              <w:rPr>
                <w:sz w:val="24"/>
              </w:rPr>
              <w:t>джерел,</w:t>
            </w:r>
            <w:r>
              <w:rPr>
                <w:spacing w:val="-13"/>
                <w:sz w:val="24"/>
              </w:rPr>
              <w:t xml:space="preserve"> </w:t>
            </w:r>
            <w:r>
              <w:rPr>
                <w:sz w:val="24"/>
              </w:rPr>
              <w:t>розрізняє</w:t>
            </w:r>
            <w:r>
              <w:rPr>
                <w:spacing w:val="-14"/>
                <w:sz w:val="24"/>
              </w:rPr>
              <w:t xml:space="preserve"> </w:t>
            </w:r>
            <w:r>
              <w:rPr>
                <w:sz w:val="24"/>
              </w:rPr>
              <w:t>факти</w:t>
            </w:r>
            <w:r>
              <w:rPr>
                <w:spacing w:val="-13"/>
                <w:sz w:val="24"/>
              </w:rPr>
              <w:t xml:space="preserve"> </w:t>
            </w:r>
            <w:r>
              <w:rPr>
                <w:sz w:val="24"/>
              </w:rPr>
              <w:t xml:space="preserve">і </w:t>
            </w:r>
            <w:r>
              <w:rPr>
                <w:spacing w:val="-2"/>
                <w:sz w:val="24"/>
              </w:rPr>
              <w:t>судження</w:t>
            </w:r>
          </w:p>
        </w:tc>
        <w:tc>
          <w:tcPr>
            <w:tcW w:w="6237" w:type="dxa"/>
          </w:tcPr>
          <w:p w:rsidR="000520D4" w:rsidRDefault="000520D4" w:rsidP="000520D4">
            <w:pPr>
              <w:pStyle w:val="TableParagraph"/>
              <w:ind w:left="151" w:right="130"/>
              <w:jc w:val="both"/>
              <w:rPr>
                <w:sz w:val="24"/>
              </w:rPr>
            </w:pPr>
            <w:r>
              <w:rPr>
                <w:i/>
                <w:sz w:val="24"/>
              </w:rPr>
              <w:t>розрізняє</w:t>
            </w:r>
            <w:r>
              <w:rPr>
                <w:i/>
                <w:spacing w:val="-7"/>
                <w:sz w:val="24"/>
              </w:rPr>
              <w:t xml:space="preserve"> </w:t>
            </w:r>
            <w:r>
              <w:rPr>
                <w:sz w:val="24"/>
              </w:rPr>
              <w:t>істинні</w:t>
            </w:r>
            <w:r>
              <w:rPr>
                <w:spacing w:val="-8"/>
                <w:sz w:val="24"/>
              </w:rPr>
              <w:t xml:space="preserve"> </w:t>
            </w:r>
            <w:r>
              <w:rPr>
                <w:sz w:val="24"/>
              </w:rPr>
              <w:t>та</w:t>
            </w:r>
            <w:r>
              <w:rPr>
                <w:spacing w:val="-10"/>
                <w:sz w:val="24"/>
              </w:rPr>
              <w:t xml:space="preserve"> </w:t>
            </w:r>
            <w:r>
              <w:rPr>
                <w:sz w:val="24"/>
              </w:rPr>
              <w:t>хибні</w:t>
            </w:r>
            <w:r>
              <w:rPr>
                <w:spacing w:val="-8"/>
                <w:sz w:val="24"/>
              </w:rPr>
              <w:t xml:space="preserve"> </w:t>
            </w:r>
            <w:r>
              <w:rPr>
                <w:sz w:val="24"/>
              </w:rPr>
              <w:t>висловлювання</w:t>
            </w:r>
            <w:r>
              <w:rPr>
                <w:spacing w:val="-10"/>
                <w:sz w:val="24"/>
              </w:rPr>
              <w:t xml:space="preserve"> </w:t>
            </w:r>
            <w:r>
              <w:rPr>
                <w:sz w:val="24"/>
              </w:rPr>
              <w:t>[4</w:t>
            </w:r>
            <w:r>
              <w:rPr>
                <w:spacing w:val="-10"/>
                <w:sz w:val="24"/>
              </w:rPr>
              <w:t xml:space="preserve"> </w:t>
            </w:r>
            <w:r>
              <w:rPr>
                <w:sz w:val="24"/>
              </w:rPr>
              <w:t>ІФО</w:t>
            </w:r>
            <w:r>
              <w:rPr>
                <w:spacing w:val="-8"/>
                <w:sz w:val="24"/>
              </w:rPr>
              <w:t xml:space="preserve"> </w:t>
            </w:r>
            <w:r>
              <w:rPr>
                <w:sz w:val="24"/>
              </w:rPr>
              <w:t xml:space="preserve">1-1.4-1]; </w:t>
            </w:r>
            <w:r>
              <w:rPr>
                <w:i/>
                <w:sz w:val="24"/>
              </w:rPr>
              <w:t xml:space="preserve">порівнює </w:t>
            </w:r>
            <w:r>
              <w:rPr>
                <w:sz w:val="24"/>
              </w:rPr>
              <w:t>тексти з хибною та правдивою інформацію [4 ІФО 1-1.4-2];</w:t>
            </w:r>
          </w:p>
          <w:p w:rsidR="000520D4" w:rsidRDefault="000520D4" w:rsidP="000520D4">
            <w:pPr>
              <w:pStyle w:val="TableParagraph"/>
              <w:spacing w:line="270" w:lineRule="atLeast"/>
              <w:ind w:left="151" w:right="135"/>
              <w:jc w:val="both"/>
              <w:rPr>
                <w:sz w:val="24"/>
              </w:rPr>
            </w:pPr>
            <w:r>
              <w:rPr>
                <w:i/>
                <w:sz w:val="24"/>
              </w:rPr>
              <w:t xml:space="preserve">зважає </w:t>
            </w:r>
            <w:r>
              <w:rPr>
                <w:sz w:val="24"/>
              </w:rPr>
              <w:t>на те, що в Інтернеті розміщують повідомлення люди</w:t>
            </w:r>
            <w:r>
              <w:rPr>
                <w:spacing w:val="-12"/>
                <w:sz w:val="24"/>
              </w:rPr>
              <w:t xml:space="preserve"> </w:t>
            </w:r>
            <w:r>
              <w:rPr>
                <w:sz w:val="24"/>
              </w:rPr>
              <w:t>з</w:t>
            </w:r>
            <w:r>
              <w:rPr>
                <w:spacing w:val="-9"/>
                <w:sz w:val="24"/>
              </w:rPr>
              <w:t xml:space="preserve"> </w:t>
            </w:r>
            <w:r>
              <w:rPr>
                <w:sz w:val="24"/>
              </w:rPr>
              <w:t>різними</w:t>
            </w:r>
            <w:r>
              <w:rPr>
                <w:spacing w:val="-12"/>
                <w:sz w:val="24"/>
              </w:rPr>
              <w:t xml:space="preserve"> </w:t>
            </w:r>
            <w:r>
              <w:rPr>
                <w:sz w:val="24"/>
              </w:rPr>
              <w:t>намірами,</w:t>
            </w:r>
            <w:r>
              <w:rPr>
                <w:spacing w:val="-10"/>
                <w:sz w:val="24"/>
              </w:rPr>
              <w:t xml:space="preserve"> </w:t>
            </w:r>
            <w:r>
              <w:rPr>
                <w:sz w:val="24"/>
              </w:rPr>
              <w:t>зокрема</w:t>
            </w:r>
            <w:r>
              <w:rPr>
                <w:spacing w:val="-11"/>
                <w:sz w:val="24"/>
              </w:rPr>
              <w:t xml:space="preserve"> </w:t>
            </w:r>
            <w:r>
              <w:rPr>
                <w:sz w:val="24"/>
              </w:rPr>
              <w:t>і</w:t>
            </w:r>
            <w:r>
              <w:rPr>
                <w:spacing w:val="-10"/>
                <w:sz w:val="24"/>
              </w:rPr>
              <w:t xml:space="preserve"> </w:t>
            </w:r>
            <w:r>
              <w:rPr>
                <w:sz w:val="24"/>
              </w:rPr>
              <w:t>з</w:t>
            </w:r>
            <w:r>
              <w:rPr>
                <w:spacing w:val="-9"/>
                <w:sz w:val="24"/>
              </w:rPr>
              <w:t xml:space="preserve"> </w:t>
            </w:r>
            <w:r>
              <w:rPr>
                <w:sz w:val="24"/>
              </w:rPr>
              <w:t>комерційною</w:t>
            </w:r>
            <w:r>
              <w:rPr>
                <w:spacing w:val="-10"/>
                <w:sz w:val="24"/>
              </w:rPr>
              <w:t xml:space="preserve"> </w:t>
            </w:r>
            <w:r>
              <w:rPr>
                <w:sz w:val="24"/>
              </w:rPr>
              <w:t>метою [4 ІФО 1- 1.4-3];</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4"/>
        <w:gridCol w:w="6237"/>
      </w:tblGrid>
      <w:tr w:rsidR="000520D4" w:rsidTr="000520D4">
        <w:trPr>
          <w:trHeight w:val="3314"/>
        </w:trPr>
        <w:tc>
          <w:tcPr>
            <w:tcW w:w="3404" w:type="dxa"/>
          </w:tcPr>
          <w:p w:rsidR="000520D4" w:rsidRDefault="000520D4" w:rsidP="000520D4">
            <w:pPr>
              <w:pStyle w:val="TableParagraph"/>
              <w:rPr>
                <w:sz w:val="24"/>
              </w:rPr>
            </w:pPr>
          </w:p>
        </w:tc>
        <w:tc>
          <w:tcPr>
            <w:tcW w:w="6237" w:type="dxa"/>
          </w:tcPr>
          <w:p w:rsidR="000520D4" w:rsidRDefault="000520D4" w:rsidP="000520D4">
            <w:pPr>
              <w:pStyle w:val="TableParagraph"/>
              <w:ind w:left="151" w:right="131"/>
              <w:jc w:val="both"/>
              <w:rPr>
                <w:sz w:val="24"/>
              </w:rPr>
            </w:pPr>
            <w:r>
              <w:rPr>
                <w:i/>
                <w:sz w:val="24"/>
              </w:rPr>
              <w:t xml:space="preserve">знаходить інформацію </w:t>
            </w:r>
            <w:r>
              <w:rPr>
                <w:sz w:val="24"/>
              </w:rPr>
              <w:t xml:space="preserve">про нові ідеї і поняття, у разі сумніву </w:t>
            </w:r>
            <w:r>
              <w:rPr>
                <w:i/>
                <w:sz w:val="24"/>
              </w:rPr>
              <w:t xml:space="preserve">шукає </w:t>
            </w:r>
            <w:r>
              <w:rPr>
                <w:sz w:val="24"/>
              </w:rPr>
              <w:t xml:space="preserve">підтвердження з різних джерел [4 ІФО 1- </w:t>
            </w:r>
            <w:r>
              <w:rPr>
                <w:spacing w:val="-2"/>
                <w:sz w:val="24"/>
              </w:rPr>
              <w:t>1.4-4];</w:t>
            </w:r>
          </w:p>
          <w:p w:rsidR="000520D4" w:rsidRDefault="000520D4" w:rsidP="000520D4">
            <w:pPr>
              <w:pStyle w:val="TableParagraph"/>
              <w:tabs>
                <w:tab w:val="left" w:pos="1276"/>
                <w:tab w:val="left" w:pos="2409"/>
                <w:tab w:val="left" w:pos="3500"/>
                <w:tab w:val="left" w:pos="4081"/>
                <w:tab w:val="left" w:pos="5832"/>
              </w:tabs>
              <w:ind w:left="151" w:right="134"/>
              <w:rPr>
                <w:sz w:val="24"/>
              </w:rPr>
            </w:pPr>
            <w:r>
              <w:rPr>
                <w:i/>
                <w:spacing w:val="-2"/>
                <w:sz w:val="24"/>
              </w:rPr>
              <w:t>визначає</w:t>
            </w:r>
            <w:r>
              <w:rPr>
                <w:i/>
                <w:sz w:val="24"/>
              </w:rPr>
              <w:tab/>
            </w:r>
            <w:r>
              <w:rPr>
                <w:spacing w:val="-2"/>
                <w:sz w:val="24"/>
              </w:rPr>
              <w:t>джерела,</w:t>
            </w:r>
            <w:r>
              <w:rPr>
                <w:sz w:val="24"/>
              </w:rPr>
              <w:tab/>
            </w:r>
            <w:r>
              <w:rPr>
                <w:spacing w:val="-2"/>
                <w:sz w:val="24"/>
              </w:rPr>
              <w:t>потрібні</w:t>
            </w:r>
            <w:r>
              <w:rPr>
                <w:sz w:val="24"/>
              </w:rPr>
              <w:tab/>
            </w:r>
            <w:r>
              <w:rPr>
                <w:spacing w:val="-4"/>
                <w:sz w:val="24"/>
              </w:rPr>
              <w:t>для</w:t>
            </w:r>
            <w:r>
              <w:rPr>
                <w:sz w:val="24"/>
              </w:rPr>
              <w:tab/>
            </w:r>
            <w:r>
              <w:rPr>
                <w:spacing w:val="-2"/>
                <w:sz w:val="24"/>
              </w:rPr>
              <w:t>підтвердження</w:t>
            </w:r>
            <w:r>
              <w:rPr>
                <w:sz w:val="24"/>
              </w:rPr>
              <w:tab/>
            </w:r>
            <w:r>
              <w:rPr>
                <w:spacing w:val="-6"/>
                <w:sz w:val="24"/>
              </w:rPr>
              <w:t xml:space="preserve">чи </w:t>
            </w:r>
            <w:r>
              <w:rPr>
                <w:sz w:val="24"/>
              </w:rPr>
              <w:t>спростування інформації [4 ІФО 1-1.4-5];</w:t>
            </w:r>
          </w:p>
          <w:p w:rsidR="000520D4" w:rsidRDefault="000520D4" w:rsidP="000520D4">
            <w:pPr>
              <w:pStyle w:val="TableParagraph"/>
              <w:ind w:left="151"/>
              <w:rPr>
                <w:sz w:val="24"/>
              </w:rPr>
            </w:pPr>
            <w:r>
              <w:rPr>
                <w:i/>
                <w:sz w:val="24"/>
              </w:rPr>
              <w:t>визначає,</w:t>
            </w:r>
            <w:r>
              <w:rPr>
                <w:i/>
                <w:spacing w:val="-4"/>
                <w:sz w:val="24"/>
              </w:rPr>
              <w:t xml:space="preserve"> </w:t>
            </w:r>
            <w:r>
              <w:rPr>
                <w:sz w:val="24"/>
              </w:rPr>
              <w:t>чи</w:t>
            </w:r>
            <w:r>
              <w:rPr>
                <w:spacing w:val="-2"/>
                <w:sz w:val="24"/>
              </w:rPr>
              <w:t xml:space="preserve"> </w:t>
            </w:r>
            <w:r>
              <w:rPr>
                <w:sz w:val="24"/>
              </w:rPr>
              <w:t>вказаний</w:t>
            </w:r>
            <w:r>
              <w:rPr>
                <w:spacing w:val="-2"/>
                <w:sz w:val="24"/>
              </w:rPr>
              <w:t xml:space="preserve"> </w:t>
            </w:r>
            <w:r>
              <w:rPr>
                <w:sz w:val="24"/>
              </w:rPr>
              <w:t>автор</w:t>
            </w:r>
            <w:r>
              <w:rPr>
                <w:spacing w:val="-2"/>
                <w:sz w:val="24"/>
              </w:rPr>
              <w:t xml:space="preserve"> </w:t>
            </w:r>
            <w:r>
              <w:rPr>
                <w:sz w:val="24"/>
              </w:rPr>
              <w:t>статті</w:t>
            </w:r>
            <w:r>
              <w:rPr>
                <w:spacing w:val="-2"/>
                <w:sz w:val="24"/>
              </w:rPr>
              <w:t xml:space="preserve"> </w:t>
            </w:r>
            <w:r>
              <w:rPr>
                <w:sz w:val="24"/>
              </w:rPr>
              <w:t>[4</w:t>
            </w:r>
            <w:r>
              <w:rPr>
                <w:spacing w:val="-2"/>
                <w:sz w:val="24"/>
              </w:rPr>
              <w:t xml:space="preserve"> </w:t>
            </w:r>
            <w:r>
              <w:rPr>
                <w:sz w:val="24"/>
              </w:rPr>
              <w:t>ІФО</w:t>
            </w:r>
            <w:r>
              <w:rPr>
                <w:spacing w:val="-3"/>
                <w:sz w:val="24"/>
              </w:rPr>
              <w:t xml:space="preserve"> </w:t>
            </w:r>
            <w:r>
              <w:rPr>
                <w:sz w:val="24"/>
              </w:rPr>
              <w:t>1-1.4-</w:t>
            </w:r>
            <w:r>
              <w:rPr>
                <w:spacing w:val="-5"/>
                <w:sz w:val="24"/>
              </w:rPr>
              <w:t>6];</w:t>
            </w:r>
          </w:p>
          <w:p w:rsidR="000520D4" w:rsidRDefault="000520D4" w:rsidP="000520D4">
            <w:pPr>
              <w:pStyle w:val="TableParagraph"/>
              <w:ind w:left="151" w:right="133"/>
              <w:rPr>
                <w:sz w:val="24"/>
              </w:rPr>
            </w:pPr>
            <w:r>
              <w:rPr>
                <w:i/>
                <w:sz w:val="24"/>
              </w:rPr>
              <w:t xml:space="preserve">ідентифікує </w:t>
            </w:r>
            <w:r>
              <w:rPr>
                <w:sz w:val="24"/>
              </w:rPr>
              <w:t xml:space="preserve">час розміщення відомостей [4 ІФО 1-1.4-7]; </w:t>
            </w:r>
            <w:r>
              <w:rPr>
                <w:i/>
                <w:sz w:val="24"/>
              </w:rPr>
              <w:t xml:space="preserve">розпізнає </w:t>
            </w:r>
            <w:r>
              <w:rPr>
                <w:sz w:val="24"/>
              </w:rPr>
              <w:t>надійні і ненадійні джерела</w:t>
            </w:r>
            <w:r>
              <w:rPr>
                <w:spacing w:val="-2"/>
                <w:sz w:val="24"/>
              </w:rPr>
              <w:t xml:space="preserve"> </w:t>
            </w:r>
            <w:r>
              <w:rPr>
                <w:sz w:val="24"/>
              </w:rPr>
              <w:t>інформації за</w:t>
            </w:r>
            <w:r>
              <w:rPr>
                <w:spacing w:val="-2"/>
                <w:sz w:val="24"/>
              </w:rPr>
              <w:t xml:space="preserve"> </w:t>
            </w:r>
            <w:r>
              <w:rPr>
                <w:sz w:val="24"/>
              </w:rPr>
              <w:t xml:space="preserve">URL- </w:t>
            </w:r>
            <w:proofErr w:type="spellStart"/>
            <w:r>
              <w:rPr>
                <w:sz w:val="24"/>
              </w:rPr>
              <w:t>адресою</w:t>
            </w:r>
            <w:proofErr w:type="spellEnd"/>
            <w:r>
              <w:rPr>
                <w:sz w:val="24"/>
              </w:rPr>
              <w:t xml:space="preserve"> (</w:t>
            </w:r>
            <w:r>
              <w:rPr>
                <w:i/>
                <w:sz w:val="24"/>
              </w:rPr>
              <w:t xml:space="preserve">розпізнає </w:t>
            </w:r>
            <w:r>
              <w:rPr>
                <w:sz w:val="24"/>
              </w:rPr>
              <w:t xml:space="preserve">основні доменні імена) [4 ІФО 1-1.4- </w:t>
            </w:r>
            <w:r>
              <w:rPr>
                <w:spacing w:val="-4"/>
                <w:sz w:val="24"/>
              </w:rPr>
              <w:t>8];</w:t>
            </w:r>
          </w:p>
          <w:p w:rsidR="000520D4" w:rsidRDefault="000520D4" w:rsidP="000520D4">
            <w:pPr>
              <w:pStyle w:val="TableParagraph"/>
              <w:spacing w:line="270" w:lineRule="atLeast"/>
              <w:ind w:left="151" w:right="138"/>
              <w:rPr>
                <w:sz w:val="24"/>
              </w:rPr>
            </w:pPr>
            <w:r>
              <w:rPr>
                <w:i/>
                <w:sz w:val="24"/>
              </w:rPr>
              <w:t>розпізнає</w:t>
            </w:r>
            <w:r>
              <w:rPr>
                <w:i/>
                <w:spacing w:val="-11"/>
                <w:sz w:val="24"/>
              </w:rPr>
              <w:t xml:space="preserve"> </w:t>
            </w:r>
            <w:r>
              <w:rPr>
                <w:sz w:val="24"/>
              </w:rPr>
              <w:t>факти</w:t>
            </w:r>
            <w:r>
              <w:rPr>
                <w:spacing w:val="-12"/>
                <w:sz w:val="24"/>
              </w:rPr>
              <w:t xml:space="preserve"> </w:t>
            </w:r>
            <w:r>
              <w:rPr>
                <w:sz w:val="24"/>
              </w:rPr>
              <w:t>та</w:t>
            </w:r>
            <w:r>
              <w:rPr>
                <w:spacing w:val="-11"/>
                <w:sz w:val="24"/>
              </w:rPr>
              <w:t xml:space="preserve"> </w:t>
            </w:r>
            <w:r>
              <w:rPr>
                <w:sz w:val="24"/>
              </w:rPr>
              <w:t>судження</w:t>
            </w:r>
            <w:r>
              <w:rPr>
                <w:spacing w:val="-9"/>
                <w:sz w:val="24"/>
              </w:rPr>
              <w:t xml:space="preserve"> </w:t>
            </w:r>
            <w:r>
              <w:rPr>
                <w:sz w:val="24"/>
              </w:rPr>
              <w:t>у</w:t>
            </w:r>
            <w:r>
              <w:rPr>
                <w:spacing w:val="-15"/>
                <w:sz w:val="24"/>
              </w:rPr>
              <w:t xml:space="preserve"> </w:t>
            </w:r>
            <w:r>
              <w:rPr>
                <w:sz w:val="24"/>
              </w:rPr>
              <w:t>життєвих</w:t>
            </w:r>
            <w:r>
              <w:rPr>
                <w:spacing w:val="-9"/>
                <w:sz w:val="24"/>
              </w:rPr>
              <w:t xml:space="preserve"> </w:t>
            </w:r>
            <w:r>
              <w:rPr>
                <w:sz w:val="24"/>
              </w:rPr>
              <w:t>ситуаціях</w:t>
            </w:r>
            <w:r>
              <w:rPr>
                <w:spacing w:val="-11"/>
                <w:sz w:val="24"/>
              </w:rPr>
              <w:t xml:space="preserve"> </w:t>
            </w:r>
            <w:r>
              <w:rPr>
                <w:sz w:val="24"/>
              </w:rPr>
              <w:t>[4</w:t>
            </w:r>
            <w:r>
              <w:rPr>
                <w:spacing w:val="-11"/>
                <w:sz w:val="24"/>
              </w:rPr>
              <w:t xml:space="preserve"> </w:t>
            </w:r>
            <w:r>
              <w:rPr>
                <w:sz w:val="24"/>
              </w:rPr>
              <w:t>ІФО 1- 1.4-9]</w:t>
            </w:r>
          </w:p>
        </w:tc>
      </w:tr>
      <w:tr w:rsidR="000520D4" w:rsidTr="000520D4">
        <w:trPr>
          <w:trHeight w:val="5796"/>
        </w:trPr>
        <w:tc>
          <w:tcPr>
            <w:tcW w:w="9641" w:type="dxa"/>
            <w:gridSpan w:val="2"/>
          </w:tcPr>
          <w:p w:rsidR="000520D4" w:rsidRDefault="000520D4" w:rsidP="000520D4">
            <w:pPr>
              <w:pStyle w:val="TableParagraph"/>
              <w:spacing w:line="272" w:lineRule="exact"/>
              <w:ind w:left="153"/>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ind w:left="153"/>
              <w:rPr>
                <w:sz w:val="24"/>
              </w:rPr>
            </w:pPr>
            <w:r>
              <w:rPr>
                <w:sz w:val="24"/>
              </w:rPr>
              <w:t>Інформаційні</w:t>
            </w:r>
            <w:r>
              <w:rPr>
                <w:spacing w:val="-6"/>
                <w:sz w:val="24"/>
              </w:rPr>
              <w:t xml:space="preserve"> </w:t>
            </w:r>
            <w:r>
              <w:rPr>
                <w:spacing w:val="-2"/>
                <w:sz w:val="24"/>
              </w:rPr>
              <w:t>процеси.</w:t>
            </w:r>
          </w:p>
          <w:p w:rsidR="000520D4" w:rsidRDefault="000520D4" w:rsidP="000520D4">
            <w:pPr>
              <w:pStyle w:val="TableParagraph"/>
              <w:ind w:left="153"/>
              <w:rPr>
                <w:sz w:val="24"/>
              </w:rPr>
            </w:pPr>
            <w:r>
              <w:rPr>
                <w:sz w:val="24"/>
              </w:rPr>
              <w:t>Спотворення</w:t>
            </w:r>
            <w:r>
              <w:rPr>
                <w:spacing w:val="-8"/>
                <w:sz w:val="24"/>
              </w:rPr>
              <w:t xml:space="preserve"> </w:t>
            </w:r>
            <w:r>
              <w:rPr>
                <w:sz w:val="24"/>
              </w:rPr>
              <w:t>інформації.</w:t>
            </w:r>
            <w:r>
              <w:rPr>
                <w:spacing w:val="-3"/>
                <w:sz w:val="24"/>
              </w:rPr>
              <w:t xml:space="preserve"> </w:t>
            </w:r>
            <w:r>
              <w:rPr>
                <w:sz w:val="24"/>
              </w:rPr>
              <w:t>Пошук</w:t>
            </w:r>
            <w:r>
              <w:rPr>
                <w:spacing w:val="-3"/>
                <w:sz w:val="24"/>
              </w:rPr>
              <w:t xml:space="preserve"> </w:t>
            </w:r>
            <w:r>
              <w:rPr>
                <w:sz w:val="24"/>
              </w:rPr>
              <w:t>відомостей</w:t>
            </w:r>
            <w:r>
              <w:rPr>
                <w:spacing w:val="-3"/>
                <w:sz w:val="24"/>
              </w:rPr>
              <w:t xml:space="preserve"> </w:t>
            </w:r>
            <w:r>
              <w:rPr>
                <w:sz w:val="24"/>
              </w:rPr>
              <w:t>та</w:t>
            </w:r>
            <w:r>
              <w:rPr>
                <w:spacing w:val="-2"/>
                <w:sz w:val="24"/>
              </w:rPr>
              <w:t xml:space="preserve"> </w:t>
            </w:r>
            <w:r>
              <w:rPr>
                <w:sz w:val="24"/>
              </w:rPr>
              <w:t>збереження</w:t>
            </w:r>
            <w:r>
              <w:rPr>
                <w:spacing w:val="-3"/>
                <w:sz w:val="24"/>
              </w:rPr>
              <w:t xml:space="preserve"> </w:t>
            </w:r>
            <w:r>
              <w:rPr>
                <w:sz w:val="24"/>
              </w:rPr>
              <w:t>результатів</w:t>
            </w:r>
            <w:r>
              <w:rPr>
                <w:spacing w:val="-3"/>
                <w:sz w:val="24"/>
              </w:rPr>
              <w:t xml:space="preserve"> </w:t>
            </w:r>
            <w:r>
              <w:rPr>
                <w:spacing w:val="-2"/>
                <w:sz w:val="24"/>
              </w:rPr>
              <w:t>пошуку.</w:t>
            </w:r>
          </w:p>
          <w:p w:rsidR="000520D4" w:rsidRDefault="000520D4" w:rsidP="000520D4">
            <w:pPr>
              <w:pStyle w:val="TableParagraph"/>
              <w:ind w:left="153"/>
              <w:rPr>
                <w:sz w:val="24"/>
              </w:rPr>
            </w:pPr>
            <w:r>
              <w:rPr>
                <w:sz w:val="24"/>
              </w:rPr>
              <w:t>Перетворення (конвертування, кодування) даних та інформації для збереження на різних носіях. Види носіїв.</w:t>
            </w:r>
          </w:p>
          <w:p w:rsidR="000520D4" w:rsidRDefault="000520D4" w:rsidP="000520D4">
            <w:pPr>
              <w:pStyle w:val="TableParagraph"/>
              <w:ind w:left="153"/>
              <w:rPr>
                <w:sz w:val="24"/>
              </w:rPr>
            </w:pPr>
            <w:r>
              <w:rPr>
                <w:sz w:val="24"/>
              </w:rPr>
              <w:t>Види інформації за формою подання (текстова, графічна, числова, звукова, відео тощо).</w:t>
            </w:r>
            <w:r>
              <w:rPr>
                <w:spacing w:val="40"/>
                <w:sz w:val="24"/>
              </w:rPr>
              <w:t xml:space="preserve"> </w:t>
            </w:r>
            <w:r>
              <w:rPr>
                <w:sz w:val="24"/>
              </w:rPr>
              <w:t>Властивості інформації.</w:t>
            </w:r>
            <w:r>
              <w:rPr>
                <w:spacing w:val="40"/>
                <w:sz w:val="24"/>
              </w:rPr>
              <w:t xml:space="preserve"> </w:t>
            </w:r>
            <w:r>
              <w:rPr>
                <w:sz w:val="24"/>
              </w:rPr>
              <w:t>Істинні та хибні висловлювання.</w:t>
            </w:r>
          </w:p>
          <w:p w:rsidR="000520D4" w:rsidRDefault="000520D4" w:rsidP="000520D4">
            <w:pPr>
              <w:pStyle w:val="TableParagraph"/>
              <w:ind w:left="153"/>
              <w:rPr>
                <w:sz w:val="24"/>
              </w:rPr>
            </w:pPr>
            <w:r>
              <w:rPr>
                <w:sz w:val="24"/>
              </w:rPr>
              <w:t>Порівняння</w:t>
            </w:r>
            <w:r>
              <w:rPr>
                <w:spacing w:val="-6"/>
                <w:sz w:val="24"/>
              </w:rPr>
              <w:t xml:space="preserve"> </w:t>
            </w:r>
            <w:r>
              <w:rPr>
                <w:sz w:val="24"/>
              </w:rPr>
              <w:t>текстів</w:t>
            </w:r>
            <w:r>
              <w:rPr>
                <w:spacing w:val="-5"/>
                <w:sz w:val="24"/>
              </w:rPr>
              <w:t xml:space="preserve"> </w:t>
            </w:r>
            <w:r>
              <w:rPr>
                <w:sz w:val="24"/>
              </w:rPr>
              <w:t>з</w:t>
            </w:r>
            <w:r>
              <w:rPr>
                <w:spacing w:val="-4"/>
                <w:sz w:val="24"/>
              </w:rPr>
              <w:t xml:space="preserve"> </w:t>
            </w:r>
            <w:r>
              <w:rPr>
                <w:sz w:val="24"/>
              </w:rPr>
              <w:t>правдивою</w:t>
            </w:r>
            <w:r>
              <w:rPr>
                <w:spacing w:val="-5"/>
                <w:sz w:val="24"/>
              </w:rPr>
              <w:t xml:space="preserve"> </w:t>
            </w:r>
            <w:r>
              <w:rPr>
                <w:sz w:val="24"/>
              </w:rPr>
              <w:t>та</w:t>
            </w:r>
            <w:r>
              <w:rPr>
                <w:spacing w:val="-5"/>
                <w:sz w:val="24"/>
              </w:rPr>
              <w:t xml:space="preserve"> </w:t>
            </w:r>
            <w:r>
              <w:rPr>
                <w:sz w:val="24"/>
              </w:rPr>
              <w:t>неправдивою</w:t>
            </w:r>
            <w:r>
              <w:rPr>
                <w:spacing w:val="-4"/>
                <w:sz w:val="24"/>
              </w:rPr>
              <w:t xml:space="preserve"> </w:t>
            </w:r>
            <w:r>
              <w:rPr>
                <w:spacing w:val="-2"/>
                <w:sz w:val="24"/>
              </w:rPr>
              <w:t>інформацією.</w:t>
            </w:r>
          </w:p>
          <w:p w:rsidR="000520D4" w:rsidRDefault="000520D4" w:rsidP="000520D4">
            <w:pPr>
              <w:pStyle w:val="TableParagraph"/>
              <w:ind w:left="153"/>
              <w:rPr>
                <w:sz w:val="24"/>
              </w:rPr>
            </w:pPr>
            <w:r>
              <w:rPr>
                <w:sz w:val="24"/>
              </w:rPr>
              <w:t>Пошук</w:t>
            </w:r>
            <w:r>
              <w:rPr>
                <w:spacing w:val="-6"/>
                <w:sz w:val="24"/>
              </w:rPr>
              <w:t xml:space="preserve"> </w:t>
            </w:r>
            <w:r>
              <w:rPr>
                <w:sz w:val="24"/>
              </w:rPr>
              <w:t>хибних</w:t>
            </w:r>
            <w:r>
              <w:rPr>
                <w:spacing w:val="-1"/>
                <w:sz w:val="24"/>
              </w:rPr>
              <w:t xml:space="preserve"> </w:t>
            </w:r>
            <w:r>
              <w:rPr>
                <w:sz w:val="24"/>
              </w:rPr>
              <w:t>висловлювань</w:t>
            </w:r>
            <w:r>
              <w:rPr>
                <w:spacing w:val="-1"/>
                <w:sz w:val="24"/>
              </w:rPr>
              <w:t xml:space="preserve"> </w:t>
            </w:r>
            <w:r>
              <w:rPr>
                <w:sz w:val="24"/>
              </w:rPr>
              <w:t>у</w:t>
            </w:r>
            <w:r>
              <w:rPr>
                <w:spacing w:val="-10"/>
                <w:sz w:val="24"/>
              </w:rPr>
              <w:t xml:space="preserve"> </w:t>
            </w:r>
            <w:r>
              <w:rPr>
                <w:sz w:val="24"/>
              </w:rPr>
              <w:t>текстах</w:t>
            </w:r>
            <w:r>
              <w:rPr>
                <w:spacing w:val="-2"/>
                <w:sz w:val="24"/>
              </w:rPr>
              <w:t xml:space="preserve"> </w:t>
            </w:r>
            <w:r>
              <w:rPr>
                <w:sz w:val="24"/>
              </w:rPr>
              <w:t>(зображеннях,</w:t>
            </w:r>
            <w:r>
              <w:rPr>
                <w:spacing w:val="-4"/>
                <w:sz w:val="24"/>
              </w:rPr>
              <w:t xml:space="preserve"> </w:t>
            </w:r>
            <w:r>
              <w:rPr>
                <w:sz w:val="24"/>
              </w:rPr>
              <w:t>математичних</w:t>
            </w:r>
            <w:r>
              <w:rPr>
                <w:spacing w:val="-4"/>
                <w:sz w:val="24"/>
              </w:rPr>
              <w:t xml:space="preserve"> </w:t>
            </w:r>
            <w:r>
              <w:rPr>
                <w:sz w:val="24"/>
              </w:rPr>
              <w:t>записах</w:t>
            </w:r>
            <w:r>
              <w:rPr>
                <w:spacing w:val="-3"/>
                <w:sz w:val="24"/>
              </w:rPr>
              <w:t xml:space="preserve"> </w:t>
            </w:r>
            <w:r>
              <w:rPr>
                <w:spacing w:val="-2"/>
                <w:sz w:val="24"/>
              </w:rPr>
              <w:t>тощо).</w:t>
            </w:r>
          </w:p>
          <w:p w:rsidR="000520D4" w:rsidRDefault="000520D4" w:rsidP="000520D4">
            <w:pPr>
              <w:pStyle w:val="TableParagraph"/>
              <w:ind w:left="153"/>
              <w:rPr>
                <w:sz w:val="24"/>
              </w:rPr>
            </w:pPr>
            <w:proofErr w:type="spellStart"/>
            <w:r>
              <w:rPr>
                <w:sz w:val="24"/>
              </w:rPr>
              <w:t>Фейкова</w:t>
            </w:r>
            <w:proofErr w:type="spellEnd"/>
            <w:r>
              <w:rPr>
                <w:sz w:val="24"/>
              </w:rPr>
              <w:t xml:space="preserve"> інформація в текстах, зображеннях, на відео тощо. Прості критерії оцінювання</w:t>
            </w:r>
            <w:r>
              <w:rPr>
                <w:spacing w:val="80"/>
                <w:sz w:val="24"/>
              </w:rPr>
              <w:t xml:space="preserve"> </w:t>
            </w:r>
            <w:r>
              <w:rPr>
                <w:sz w:val="24"/>
              </w:rPr>
              <w:t>надійності інтернет-сайтів.</w:t>
            </w:r>
          </w:p>
          <w:p w:rsidR="000520D4" w:rsidRDefault="000520D4" w:rsidP="000520D4">
            <w:pPr>
              <w:pStyle w:val="TableParagraph"/>
              <w:spacing w:before="1"/>
              <w:ind w:left="153"/>
              <w:rPr>
                <w:sz w:val="24"/>
              </w:rPr>
            </w:pPr>
            <w:r>
              <w:rPr>
                <w:sz w:val="24"/>
              </w:rPr>
              <w:t>Факти</w:t>
            </w:r>
            <w:r>
              <w:rPr>
                <w:spacing w:val="-2"/>
                <w:sz w:val="24"/>
              </w:rPr>
              <w:t xml:space="preserve"> </w:t>
            </w:r>
            <w:r>
              <w:rPr>
                <w:sz w:val="24"/>
              </w:rPr>
              <w:t>та</w:t>
            </w:r>
            <w:r>
              <w:rPr>
                <w:spacing w:val="-2"/>
                <w:sz w:val="24"/>
              </w:rPr>
              <w:t xml:space="preserve"> </w:t>
            </w:r>
            <w:r>
              <w:rPr>
                <w:sz w:val="24"/>
              </w:rPr>
              <w:t>судження,</w:t>
            </w:r>
            <w:r>
              <w:rPr>
                <w:spacing w:val="-2"/>
                <w:sz w:val="24"/>
              </w:rPr>
              <w:t xml:space="preserve"> </w:t>
            </w:r>
            <w:r>
              <w:rPr>
                <w:sz w:val="24"/>
              </w:rPr>
              <w:t>способи</w:t>
            </w:r>
            <w:r>
              <w:rPr>
                <w:spacing w:val="-1"/>
                <w:sz w:val="24"/>
              </w:rPr>
              <w:t xml:space="preserve"> </w:t>
            </w:r>
            <w:r>
              <w:rPr>
                <w:sz w:val="24"/>
              </w:rPr>
              <w:t xml:space="preserve">їх </w:t>
            </w:r>
            <w:r>
              <w:rPr>
                <w:spacing w:val="-2"/>
                <w:sz w:val="24"/>
              </w:rPr>
              <w:t>розпізнавання.</w:t>
            </w:r>
          </w:p>
          <w:p w:rsidR="000520D4" w:rsidRDefault="000520D4" w:rsidP="000520D4">
            <w:pPr>
              <w:pStyle w:val="TableParagraph"/>
              <w:ind w:left="153"/>
              <w:rPr>
                <w:sz w:val="24"/>
              </w:rPr>
            </w:pPr>
            <w:r>
              <w:rPr>
                <w:sz w:val="24"/>
              </w:rPr>
              <w:t>Визначення</w:t>
            </w:r>
            <w:r>
              <w:rPr>
                <w:spacing w:val="80"/>
                <w:sz w:val="24"/>
              </w:rPr>
              <w:t xml:space="preserve"> </w:t>
            </w:r>
            <w:r>
              <w:rPr>
                <w:sz w:val="24"/>
              </w:rPr>
              <w:t>URL-адреси</w:t>
            </w:r>
            <w:r>
              <w:rPr>
                <w:spacing w:val="80"/>
                <w:sz w:val="24"/>
              </w:rPr>
              <w:t xml:space="preserve"> </w:t>
            </w:r>
            <w:r>
              <w:rPr>
                <w:sz w:val="24"/>
              </w:rPr>
              <w:t>інформаційного</w:t>
            </w:r>
            <w:r>
              <w:rPr>
                <w:spacing w:val="80"/>
                <w:sz w:val="24"/>
              </w:rPr>
              <w:t xml:space="preserve"> </w:t>
            </w:r>
            <w:r>
              <w:rPr>
                <w:sz w:val="24"/>
              </w:rPr>
              <w:t>ресурсу</w:t>
            </w:r>
            <w:r>
              <w:rPr>
                <w:spacing w:val="80"/>
                <w:sz w:val="24"/>
              </w:rPr>
              <w:t xml:space="preserve"> </w:t>
            </w:r>
            <w:r>
              <w:rPr>
                <w:sz w:val="24"/>
              </w:rPr>
              <w:t>(джерела</w:t>
            </w:r>
            <w:r>
              <w:rPr>
                <w:spacing w:val="80"/>
                <w:sz w:val="24"/>
              </w:rPr>
              <w:t xml:space="preserve"> </w:t>
            </w:r>
            <w:r>
              <w:rPr>
                <w:sz w:val="24"/>
              </w:rPr>
              <w:t>інформації),</w:t>
            </w:r>
            <w:r>
              <w:rPr>
                <w:spacing w:val="80"/>
                <w:sz w:val="24"/>
              </w:rPr>
              <w:t xml:space="preserve"> </w:t>
            </w:r>
            <w:r>
              <w:rPr>
                <w:sz w:val="24"/>
              </w:rPr>
              <w:t>поняття</w:t>
            </w:r>
            <w:r>
              <w:rPr>
                <w:spacing w:val="80"/>
                <w:sz w:val="24"/>
              </w:rPr>
              <w:t xml:space="preserve"> </w:t>
            </w:r>
            <w:r>
              <w:rPr>
                <w:sz w:val="24"/>
              </w:rPr>
              <w:t>про авторство матеріалу. Групи об’єктів за декількома спільними ознаками.</w:t>
            </w:r>
          </w:p>
          <w:p w:rsidR="000520D4" w:rsidRDefault="000520D4" w:rsidP="000520D4">
            <w:pPr>
              <w:pStyle w:val="TableParagraph"/>
              <w:ind w:left="153"/>
              <w:rPr>
                <w:sz w:val="24"/>
              </w:rPr>
            </w:pPr>
            <w:r>
              <w:rPr>
                <w:sz w:val="24"/>
              </w:rPr>
              <w:t>Структурування</w:t>
            </w:r>
            <w:r>
              <w:rPr>
                <w:spacing w:val="40"/>
                <w:sz w:val="24"/>
              </w:rPr>
              <w:t xml:space="preserve"> </w:t>
            </w:r>
            <w:r>
              <w:rPr>
                <w:sz w:val="24"/>
              </w:rPr>
              <w:t>елементів</w:t>
            </w:r>
            <w:r>
              <w:rPr>
                <w:spacing w:val="40"/>
                <w:sz w:val="24"/>
              </w:rPr>
              <w:t xml:space="preserve"> </w:t>
            </w:r>
            <w:r>
              <w:rPr>
                <w:sz w:val="24"/>
              </w:rPr>
              <w:t>за</w:t>
            </w:r>
            <w:r>
              <w:rPr>
                <w:spacing w:val="40"/>
                <w:sz w:val="24"/>
              </w:rPr>
              <w:t xml:space="preserve"> </w:t>
            </w:r>
            <w:r>
              <w:rPr>
                <w:sz w:val="24"/>
              </w:rPr>
              <w:t>категоріями</w:t>
            </w:r>
            <w:r>
              <w:rPr>
                <w:spacing w:val="40"/>
                <w:sz w:val="24"/>
              </w:rPr>
              <w:t xml:space="preserve"> </w:t>
            </w:r>
            <w:r>
              <w:rPr>
                <w:sz w:val="24"/>
              </w:rPr>
              <w:t>(зокрема</w:t>
            </w:r>
            <w:r>
              <w:rPr>
                <w:spacing w:val="40"/>
                <w:sz w:val="24"/>
              </w:rPr>
              <w:t xml:space="preserve"> </w:t>
            </w:r>
            <w:r>
              <w:rPr>
                <w:sz w:val="24"/>
              </w:rPr>
              <w:t>створення</w:t>
            </w:r>
            <w:r>
              <w:rPr>
                <w:spacing w:val="40"/>
                <w:sz w:val="24"/>
              </w:rPr>
              <w:t xml:space="preserve"> </w:t>
            </w:r>
            <w:r>
              <w:rPr>
                <w:sz w:val="24"/>
              </w:rPr>
              <w:t>/</w:t>
            </w:r>
            <w:r>
              <w:rPr>
                <w:spacing w:val="40"/>
                <w:sz w:val="24"/>
              </w:rPr>
              <w:t xml:space="preserve"> </w:t>
            </w:r>
            <w:r>
              <w:rPr>
                <w:sz w:val="24"/>
              </w:rPr>
              <w:t>заповнення</w:t>
            </w:r>
            <w:r>
              <w:rPr>
                <w:spacing w:val="40"/>
                <w:sz w:val="24"/>
              </w:rPr>
              <w:t xml:space="preserve"> </w:t>
            </w:r>
            <w:r>
              <w:rPr>
                <w:sz w:val="24"/>
              </w:rPr>
              <w:t xml:space="preserve">структури </w:t>
            </w:r>
            <w:r>
              <w:rPr>
                <w:spacing w:val="-2"/>
                <w:sz w:val="24"/>
              </w:rPr>
              <w:t>папок).</w:t>
            </w:r>
          </w:p>
          <w:p w:rsidR="000520D4" w:rsidRDefault="000520D4" w:rsidP="000520D4">
            <w:pPr>
              <w:pStyle w:val="TableParagraph"/>
              <w:tabs>
                <w:tab w:val="left" w:pos="1952"/>
                <w:tab w:val="left" w:pos="2817"/>
                <w:tab w:val="left" w:pos="4616"/>
                <w:tab w:val="left" w:pos="5173"/>
                <w:tab w:val="left" w:pos="6465"/>
                <w:tab w:val="left" w:pos="7288"/>
                <w:tab w:val="left" w:pos="8423"/>
              </w:tabs>
              <w:ind w:left="153" w:right="135"/>
              <w:rPr>
                <w:sz w:val="24"/>
              </w:rPr>
            </w:pPr>
            <w:r>
              <w:rPr>
                <w:spacing w:val="-2"/>
                <w:sz w:val="24"/>
              </w:rPr>
              <w:t>Упорядкування</w:t>
            </w:r>
            <w:r>
              <w:rPr>
                <w:sz w:val="24"/>
              </w:rPr>
              <w:tab/>
            </w:r>
            <w:r>
              <w:rPr>
                <w:spacing w:val="-2"/>
                <w:sz w:val="24"/>
              </w:rPr>
              <w:t>різних</w:t>
            </w:r>
            <w:r>
              <w:rPr>
                <w:sz w:val="24"/>
              </w:rPr>
              <w:tab/>
            </w:r>
            <w:r>
              <w:rPr>
                <w:spacing w:val="-2"/>
                <w:sz w:val="24"/>
              </w:rPr>
              <w:t>послідовностей</w:t>
            </w:r>
            <w:r>
              <w:rPr>
                <w:sz w:val="24"/>
              </w:rPr>
              <w:tab/>
            </w:r>
            <w:r>
              <w:rPr>
                <w:spacing w:val="-4"/>
                <w:sz w:val="24"/>
              </w:rPr>
              <w:t>для</w:t>
            </w:r>
            <w:r>
              <w:rPr>
                <w:sz w:val="24"/>
              </w:rPr>
              <w:tab/>
            </w:r>
            <w:r>
              <w:rPr>
                <w:spacing w:val="-2"/>
                <w:sz w:val="24"/>
              </w:rPr>
              <w:t>вирішення</w:t>
            </w:r>
            <w:r>
              <w:rPr>
                <w:sz w:val="24"/>
              </w:rPr>
              <w:tab/>
            </w:r>
            <w:r>
              <w:rPr>
                <w:spacing w:val="-2"/>
                <w:sz w:val="24"/>
              </w:rPr>
              <w:t>задач/</w:t>
            </w:r>
            <w:r>
              <w:rPr>
                <w:sz w:val="24"/>
              </w:rPr>
              <w:tab/>
            </w:r>
            <w:r>
              <w:rPr>
                <w:spacing w:val="-2"/>
                <w:sz w:val="24"/>
              </w:rPr>
              <w:t>проблем,</w:t>
            </w:r>
            <w:r>
              <w:rPr>
                <w:sz w:val="24"/>
              </w:rPr>
              <w:tab/>
            </w:r>
            <w:r>
              <w:rPr>
                <w:spacing w:val="-2"/>
                <w:sz w:val="24"/>
              </w:rPr>
              <w:t xml:space="preserve">виявлення </w:t>
            </w:r>
            <w:r>
              <w:rPr>
                <w:sz w:val="24"/>
              </w:rPr>
              <w:t>закономірностей і помилок у послідовностях.</w:t>
            </w:r>
          </w:p>
          <w:p w:rsidR="000520D4" w:rsidRDefault="000520D4" w:rsidP="000520D4">
            <w:pPr>
              <w:pStyle w:val="TableParagraph"/>
              <w:ind w:left="153"/>
              <w:rPr>
                <w:sz w:val="24"/>
              </w:rPr>
            </w:pPr>
            <w:r>
              <w:rPr>
                <w:sz w:val="24"/>
              </w:rPr>
              <w:t>Прості</w:t>
            </w:r>
            <w:r>
              <w:rPr>
                <w:spacing w:val="80"/>
                <w:sz w:val="24"/>
              </w:rPr>
              <w:t xml:space="preserve"> </w:t>
            </w:r>
            <w:r>
              <w:rPr>
                <w:sz w:val="24"/>
              </w:rPr>
              <w:t>схеми</w:t>
            </w:r>
            <w:r>
              <w:rPr>
                <w:spacing w:val="80"/>
                <w:sz w:val="24"/>
              </w:rPr>
              <w:t xml:space="preserve"> </w:t>
            </w:r>
            <w:r>
              <w:rPr>
                <w:sz w:val="24"/>
              </w:rPr>
              <w:t>та</w:t>
            </w:r>
            <w:r>
              <w:rPr>
                <w:spacing w:val="80"/>
                <w:sz w:val="24"/>
              </w:rPr>
              <w:t xml:space="preserve"> </w:t>
            </w:r>
            <w:r>
              <w:rPr>
                <w:sz w:val="24"/>
              </w:rPr>
              <w:t>діаграми</w:t>
            </w:r>
            <w:r>
              <w:rPr>
                <w:spacing w:val="80"/>
                <w:sz w:val="24"/>
              </w:rPr>
              <w:t xml:space="preserve"> </w:t>
            </w:r>
            <w:r>
              <w:rPr>
                <w:sz w:val="24"/>
              </w:rPr>
              <w:t>для</w:t>
            </w:r>
            <w:r>
              <w:rPr>
                <w:spacing w:val="80"/>
                <w:sz w:val="24"/>
              </w:rPr>
              <w:t xml:space="preserve"> </w:t>
            </w:r>
            <w:r>
              <w:rPr>
                <w:sz w:val="24"/>
              </w:rPr>
              <w:t>представлення</w:t>
            </w:r>
            <w:r>
              <w:rPr>
                <w:spacing w:val="80"/>
                <w:sz w:val="24"/>
              </w:rPr>
              <w:t xml:space="preserve"> </w:t>
            </w:r>
            <w:r>
              <w:rPr>
                <w:sz w:val="24"/>
              </w:rPr>
              <w:t>якісних</w:t>
            </w:r>
            <w:r>
              <w:rPr>
                <w:spacing w:val="80"/>
                <w:sz w:val="24"/>
              </w:rPr>
              <w:t xml:space="preserve"> </w:t>
            </w:r>
            <w:r>
              <w:rPr>
                <w:sz w:val="24"/>
              </w:rPr>
              <w:t>та</w:t>
            </w:r>
            <w:r>
              <w:rPr>
                <w:spacing w:val="80"/>
                <w:sz w:val="24"/>
              </w:rPr>
              <w:t xml:space="preserve"> </w:t>
            </w:r>
            <w:r>
              <w:rPr>
                <w:sz w:val="24"/>
              </w:rPr>
              <w:t>кількісних</w:t>
            </w:r>
            <w:r>
              <w:rPr>
                <w:spacing w:val="80"/>
                <w:sz w:val="24"/>
              </w:rPr>
              <w:t xml:space="preserve"> </w:t>
            </w:r>
            <w:r>
              <w:rPr>
                <w:sz w:val="24"/>
              </w:rPr>
              <w:t>характеристик. Експериментування з готовими та складеними моделями.</w:t>
            </w:r>
          </w:p>
          <w:p w:rsidR="000520D4" w:rsidRDefault="000520D4" w:rsidP="000520D4">
            <w:pPr>
              <w:pStyle w:val="TableParagraph"/>
              <w:spacing w:line="261" w:lineRule="exact"/>
              <w:ind w:left="153"/>
              <w:rPr>
                <w:sz w:val="24"/>
              </w:rPr>
            </w:pPr>
            <w:r>
              <w:rPr>
                <w:sz w:val="24"/>
              </w:rPr>
              <w:t>Створення</w:t>
            </w:r>
            <w:r>
              <w:rPr>
                <w:spacing w:val="-4"/>
                <w:sz w:val="24"/>
              </w:rPr>
              <w:t xml:space="preserve"> </w:t>
            </w:r>
            <w:r>
              <w:rPr>
                <w:sz w:val="24"/>
              </w:rPr>
              <w:t>моделей</w:t>
            </w:r>
            <w:r>
              <w:rPr>
                <w:spacing w:val="-3"/>
                <w:sz w:val="24"/>
              </w:rPr>
              <w:t xml:space="preserve"> </w:t>
            </w:r>
            <w:r>
              <w:rPr>
                <w:sz w:val="24"/>
              </w:rPr>
              <w:t>за</w:t>
            </w:r>
            <w:r>
              <w:rPr>
                <w:spacing w:val="-4"/>
                <w:sz w:val="24"/>
              </w:rPr>
              <w:t xml:space="preserve"> </w:t>
            </w:r>
            <w:r>
              <w:rPr>
                <w:sz w:val="24"/>
              </w:rPr>
              <w:t>допомогою</w:t>
            </w:r>
            <w:r>
              <w:rPr>
                <w:spacing w:val="-4"/>
                <w:sz w:val="24"/>
              </w:rPr>
              <w:t xml:space="preserve"> </w:t>
            </w:r>
            <w:r>
              <w:rPr>
                <w:sz w:val="24"/>
              </w:rPr>
              <w:t>цифрових</w:t>
            </w:r>
            <w:r>
              <w:rPr>
                <w:spacing w:val="-1"/>
                <w:sz w:val="24"/>
              </w:rPr>
              <w:t xml:space="preserve"> </w:t>
            </w:r>
            <w:r>
              <w:rPr>
                <w:sz w:val="24"/>
              </w:rPr>
              <w:t>пристроїв</w:t>
            </w:r>
            <w:r>
              <w:rPr>
                <w:spacing w:val="-4"/>
                <w:sz w:val="24"/>
              </w:rPr>
              <w:t xml:space="preserve"> </w:t>
            </w:r>
            <w:r>
              <w:rPr>
                <w:sz w:val="24"/>
              </w:rPr>
              <w:t>і</w:t>
            </w:r>
            <w:r>
              <w:rPr>
                <w:spacing w:val="-3"/>
                <w:sz w:val="24"/>
              </w:rPr>
              <w:t xml:space="preserve"> </w:t>
            </w:r>
            <w:r>
              <w:rPr>
                <w:spacing w:val="-2"/>
                <w:sz w:val="24"/>
              </w:rPr>
              <w:t>програм.</w:t>
            </w:r>
          </w:p>
        </w:tc>
      </w:tr>
      <w:tr w:rsidR="000520D4" w:rsidTr="000520D4">
        <w:trPr>
          <w:trHeight w:val="275"/>
        </w:trPr>
        <w:tc>
          <w:tcPr>
            <w:tcW w:w="9641" w:type="dxa"/>
            <w:gridSpan w:val="2"/>
          </w:tcPr>
          <w:p w:rsidR="000520D4" w:rsidRDefault="000520D4" w:rsidP="000520D4">
            <w:pPr>
              <w:pStyle w:val="TableParagraph"/>
              <w:spacing w:line="255" w:lineRule="exact"/>
              <w:ind w:left="2479"/>
              <w:rPr>
                <w:b/>
                <w:sz w:val="24"/>
              </w:rPr>
            </w:pPr>
            <w:r>
              <w:rPr>
                <w:b/>
                <w:sz w:val="24"/>
              </w:rPr>
              <w:t>2.</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«Моя</w:t>
            </w:r>
            <w:r>
              <w:rPr>
                <w:b/>
                <w:spacing w:val="-4"/>
                <w:sz w:val="24"/>
              </w:rPr>
              <w:t xml:space="preserve"> </w:t>
            </w:r>
            <w:r>
              <w:rPr>
                <w:b/>
                <w:sz w:val="24"/>
              </w:rPr>
              <w:t>цифрова</w:t>
            </w:r>
            <w:r>
              <w:rPr>
                <w:b/>
                <w:spacing w:val="-1"/>
                <w:sz w:val="24"/>
              </w:rPr>
              <w:t xml:space="preserve"> </w:t>
            </w:r>
            <w:r>
              <w:rPr>
                <w:b/>
                <w:spacing w:val="-2"/>
                <w:sz w:val="24"/>
              </w:rPr>
              <w:t>творчість»</w:t>
            </w:r>
          </w:p>
        </w:tc>
      </w:tr>
      <w:tr w:rsidR="000520D4" w:rsidTr="000520D4">
        <w:trPr>
          <w:trHeight w:val="4970"/>
        </w:trPr>
        <w:tc>
          <w:tcPr>
            <w:tcW w:w="3404" w:type="dxa"/>
          </w:tcPr>
          <w:p w:rsidR="000520D4" w:rsidRDefault="000520D4" w:rsidP="000520D4">
            <w:pPr>
              <w:pStyle w:val="TableParagraph"/>
              <w:spacing w:line="270" w:lineRule="exact"/>
              <w:ind w:left="153"/>
              <w:rPr>
                <w:sz w:val="24"/>
              </w:rPr>
            </w:pPr>
            <w:r>
              <w:rPr>
                <w:sz w:val="24"/>
              </w:rPr>
              <w:t>Розробляє</w:t>
            </w:r>
            <w:r>
              <w:rPr>
                <w:spacing w:val="-5"/>
                <w:sz w:val="24"/>
              </w:rPr>
              <w:t xml:space="preserve"> </w:t>
            </w:r>
            <w:r>
              <w:rPr>
                <w:spacing w:val="-2"/>
                <w:sz w:val="24"/>
              </w:rPr>
              <w:t>алгоритми</w:t>
            </w:r>
          </w:p>
          <w:p w:rsidR="000520D4" w:rsidRDefault="000520D4" w:rsidP="000520D4">
            <w:pPr>
              <w:pStyle w:val="TableParagraph"/>
              <w:ind w:left="153" w:right="377"/>
              <w:rPr>
                <w:sz w:val="24"/>
              </w:rPr>
            </w:pPr>
            <w:r>
              <w:rPr>
                <w:sz w:val="24"/>
              </w:rPr>
              <w:t>(зокрема</w:t>
            </w:r>
            <w:r>
              <w:rPr>
                <w:spacing w:val="-14"/>
                <w:sz w:val="24"/>
              </w:rPr>
              <w:t xml:space="preserve"> </w:t>
            </w:r>
            <w:r>
              <w:rPr>
                <w:sz w:val="24"/>
              </w:rPr>
              <w:t>для</w:t>
            </w:r>
            <w:r>
              <w:rPr>
                <w:spacing w:val="-13"/>
                <w:sz w:val="24"/>
              </w:rPr>
              <w:t xml:space="preserve"> </w:t>
            </w:r>
            <w:r>
              <w:rPr>
                <w:sz w:val="24"/>
              </w:rPr>
              <w:t>власної</w:t>
            </w:r>
            <w:r>
              <w:rPr>
                <w:spacing w:val="-13"/>
                <w:sz w:val="24"/>
              </w:rPr>
              <w:t xml:space="preserve"> </w:t>
            </w:r>
            <w:r>
              <w:rPr>
                <w:sz w:val="24"/>
              </w:rPr>
              <w:t xml:space="preserve">чи групової діяльності) з послідовних дій, умов, </w:t>
            </w:r>
            <w:r>
              <w:rPr>
                <w:spacing w:val="-2"/>
                <w:sz w:val="24"/>
              </w:rPr>
              <w:t>повторень</w:t>
            </w:r>
          </w:p>
        </w:tc>
        <w:tc>
          <w:tcPr>
            <w:tcW w:w="6237" w:type="dxa"/>
          </w:tcPr>
          <w:p w:rsidR="000520D4" w:rsidRDefault="000520D4" w:rsidP="000520D4">
            <w:pPr>
              <w:pStyle w:val="TableParagraph"/>
              <w:spacing w:line="270" w:lineRule="exact"/>
              <w:ind w:left="151"/>
              <w:jc w:val="both"/>
              <w:rPr>
                <w:sz w:val="24"/>
              </w:rPr>
            </w:pPr>
            <w:r>
              <w:rPr>
                <w:i/>
                <w:sz w:val="24"/>
              </w:rPr>
              <w:t>визначає</w:t>
            </w:r>
            <w:r>
              <w:rPr>
                <w:i/>
                <w:spacing w:val="-5"/>
                <w:sz w:val="24"/>
              </w:rPr>
              <w:t xml:space="preserve"> </w:t>
            </w:r>
            <w:r>
              <w:rPr>
                <w:sz w:val="24"/>
              </w:rPr>
              <w:t>логічну</w:t>
            </w:r>
            <w:r>
              <w:rPr>
                <w:spacing w:val="-11"/>
                <w:sz w:val="24"/>
              </w:rPr>
              <w:t xml:space="preserve"> </w:t>
            </w:r>
            <w:r>
              <w:rPr>
                <w:sz w:val="24"/>
              </w:rPr>
              <w:t>послідовність</w:t>
            </w:r>
            <w:r>
              <w:rPr>
                <w:spacing w:val="-3"/>
                <w:sz w:val="24"/>
              </w:rPr>
              <w:t xml:space="preserve"> </w:t>
            </w:r>
            <w:r>
              <w:rPr>
                <w:sz w:val="24"/>
              </w:rPr>
              <w:t>подій</w:t>
            </w:r>
            <w:r>
              <w:rPr>
                <w:spacing w:val="-5"/>
                <w:sz w:val="24"/>
              </w:rPr>
              <w:t xml:space="preserve"> </w:t>
            </w:r>
            <w:r>
              <w:rPr>
                <w:sz w:val="24"/>
              </w:rPr>
              <w:t>[4</w:t>
            </w:r>
            <w:r>
              <w:rPr>
                <w:spacing w:val="-1"/>
                <w:sz w:val="24"/>
              </w:rPr>
              <w:t xml:space="preserve"> </w:t>
            </w:r>
            <w:r>
              <w:rPr>
                <w:sz w:val="24"/>
              </w:rPr>
              <w:t>ІФО</w:t>
            </w:r>
            <w:r>
              <w:rPr>
                <w:spacing w:val="-4"/>
                <w:sz w:val="24"/>
              </w:rPr>
              <w:t xml:space="preserve"> </w:t>
            </w:r>
            <w:r>
              <w:rPr>
                <w:sz w:val="24"/>
              </w:rPr>
              <w:t>2-2.1-</w:t>
            </w:r>
            <w:r>
              <w:rPr>
                <w:spacing w:val="-5"/>
                <w:sz w:val="24"/>
              </w:rPr>
              <w:t>1];</w:t>
            </w:r>
          </w:p>
          <w:p w:rsidR="000520D4" w:rsidRDefault="000520D4" w:rsidP="000520D4">
            <w:pPr>
              <w:pStyle w:val="TableParagraph"/>
              <w:ind w:left="151" w:right="129"/>
              <w:jc w:val="both"/>
              <w:rPr>
                <w:sz w:val="24"/>
              </w:rPr>
            </w:pPr>
            <w:r>
              <w:rPr>
                <w:i/>
                <w:sz w:val="24"/>
              </w:rPr>
              <w:t xml:space="preserve">ідентифікує </w:t>
            </w:r>
            <w:r>
              <w:rPr>
                <w:sz w:val="24"/>
              </w:rPr>
              <w:t>об’єкти на основі схем за допомогою запитань із відповідями «так / ні» (наприклад, класифікація тварин: має шерсть, має крила, має зуби – кажан) [4 ІФО 2-2.1-2];</w:t>
            </w:r>
          </w:p>
          <w:p w:rsidR="000520D4" w:rsidRDefault="000520D4" w:rsidP="000520D4">
            <w:pPr>
              <w:pStyle w:val="TableParagraph"/>
              <w:ind w:left="151" w:right="133"/>
              <w:rPr>
                <w:sz w:val="24"/>
              </w:rPr>
            </w:pPr>
            <w:r>
              <w:rPr>
                <w:i/>
                <w:sz w:val="24"/>
              </w:rPr>
              <w:t>розпізнає</w:t>
            </w:r>
            <w:r>
              <w:rPr>
                <w:i/>
                <w:spacing w:val="40"/>
                <w:sz w:val="24"/>
              </w:rPr>
              <w:t xml:space="preserve"> </w:t>
            </w:r>
            <w:r>
              <w:rPr>
                <w:sz w:val="24"/>
              </w:rPr>
              <w:t>алгоритмічну</w:t>
            </w:r>
            <w:r>
              <w:rPr>
                <w:spacing w:val="40"/>
                <w:sz w:val="24"/>
              </w:rPr>
              <w:t xml:space="preserve"> </w:t>
            </w:r>
            <w:r>
              <w:rPr>
                <w:sz w:val="24"/>
              </w:rPr>
              <w:t>і</w:t>
            </w:r>
            <w:r>
              <w:rPr>
                <w:spacing w:val="40"/>
                <w:sz w:val="24"/>
              </w:rPr>
              <w:t xml:space="preserve"> </w:t>
            </w:r>
            <w:r>
              <w:rPr>
                <w:sz w:val="24"/>
              </w:rPr>
              <w:t>неалгоритмічну</w:t>
            </w:r>
            <w:r>
              <w:rPr>
                <w:spacing w:val="40"/>
                <w:sz w:val="24"/>
              </w:rPr>
              <w:t xml:space="preserve"> </w:t>
            </w:r>
            <w:r>
              <w:rPr>
                <w:sz w:val="24"/>
              </w:rPr>
              <w:t xml:space="preserve">послідовність дій і наслідки порушення логіки подій [4 ІФО 2-2.1-3]; </w:t>
            </w:r>
            <w:r>
              <w:rPr>
                <w:i/>
                <w:sz w:val="24"/>
              </w:rPr>
              <w:t>формулює</w:t>
            </w:r>
            <w:r>
              <w:rPr>
                <w:i/>
                <w:spacing w:val="-6"/>
                <w:sz w:val="24"/>
              </w:rPr>
              <w:t xml:space="preserve"> </w:t>
            </w:r>
            <w:r>
              <w:rPr>
                <w:sz w:val="24"/>
              </w:rPr>
              <w:t>логічні</w:t>
            </w:r>
            <w:r>
              <w:rPr>
                <w:spacing w:val="-7"/>
                <w:sz w:val="24"/>
              </w:rPr>
              <w:t xml:space="preserve"> </w:t>
            </w:r>
            <w:r>
              <w:rPr>
                <w:sz w:val="24"/>
              </w:rPr>
              <w:t>висловлювання</w:t>
            </w:r>
            <w:r>
              <w:rPr>
                <w:spacing w:val="-7"/>
                <w:sz w:val="24"/>
              </w:rPr>
              <w:t xml:space="preserve"> </w:t>
            </w:r>
            <w:r>
              <w:rPr>
                <w:sz w:val="24"/>
              </w:rPr>
              <w:t>з</w:t>
            </w:r>
            <w:r>
              <w:rPr>
                <w:spacing w:val="-9"/>
                <w:sz w:val="24"/>
              </w:rPr>
              <w:t xml:space="preserve"> </w:t>
            </w:r>
            <w:r>
              <w:rPr>
                <w:sz w:val="24"/>
              </w:rPr>
              <w:t>конструкціями</w:t>
            </w:r>
            <w:r>
              <w:rPr>
                <w:spacing w:val="-5"/>
                <w:sz w:val="24"/>
              </w:rPr>
              <w:t xml:space="preserve"> </w:t>
            </w:r>
            <w:r>
              <w:rPr>
                <w:sz w:val="24"/>
              </w:rPr>
              <w:t>«якщо – то...», «що буде, якщо змінити порядок інструкцій?» [4 ІФО 2- 2.1-4];</w:t>
            </w:r>
          </w:p>
          <w:p w:rsidR="000520D4" w:rsidRDefault="000520D4" w:rsidP="000520D4">
            <w:pPr>
              <w:pStyle w:val="TableParagraph"/>
              <w:spacing w:before="1"/>
              <w:ind w:left="151"/>
              <w:rPr>
                <w:sz w:val="24"/>
              </w:rPr>
            </w:pPr>
            <w:r>
              <w:rPr>
                <w:i/>
                <w:sz w:val="24"/>
              </w:rPr>
              <w:t>формулює</w:t>
            </w:r>
            <w:r>
              <w:rPr>
                <w:i/>
                <w:spacing w:val="17"/>
                <w:sz w:val="24"/>
              </w:rPr>
              <w:t xml:space="preserve"> </w:t>
            </w:r>
            <w:r>
              <w:rPr>
                <w:sz w:val="24"/>
              </w:rPr>
              <w:t>логічні</w:t>
            </w:r>
            <w:r>
              <w:rPr>
                <w:spacing w:val="19"/>
                <w:sz w:val="24"/>
              </w:rPr>
              <w:t xml:space="preserve"> </w:t>
            </w:r>
            <w:r>
              <w:rPr>
                <w:sz w:val="24"/>
              </w:rPr>
              <w:t>висловлювання</w:t>
            </w:r>
            <w:r>
              <w:rPr>
                <w:spacing w:val="18"/>
                <w:sz w:val="24"/>
              </w:rPr>
              <w:t xml:space="preserve"> </w:t>
            </w:r>
            <w:r>
              <w:rPr>
                <w:sz w:val="24"/>
              </w:rPr>
              <w:t>з</w:t>
            </w:r>
            <w:r>
              <w:rPr>
                <w:spacing w:val="18"/>
                <w:sz w:val="24"/>
              </w:rPr>
              <w:t xml:space="preserve"> </w:t>
            </w:r>
            <w:r>
              <w:rPr>
                <w:sz w:val="24"/>
              </w:rPr>
              <w:t>конструкціями</w:t>
            </w:r>
            <w:r>
              <w:rPr>
                <w:spacing w:val="24"/>
                <w:sz w:val="24"/>
              </w:rPr>
              <w:t xml:space="preserve"> </w:t>
            </w:r>
            <w:r>
              <w:rPr>
                <w:spacing w:val="-2"/>
                <w:sz w:val="24"/>
              </w:rPr>
              <w:t>«не»,</w:t>
            </w:r>
          </w:p>
          <w:p w:rsidR="000520D4" w:rsidRDefault="000520D4" w:rsidP="000520D4">
            <w:pPr>
              <w:pStyle w:val="TableParagraph"/>
              <w:ind w:left="151"/>
              <w:rPr>
                <w:sz w:val="24"/>
              </w:rPr>
            </w:pPr>
            <w:r>
              <w:rPr>
                <w:sz w:val="24"/>
              </w:rPr>
              <w:t>«і»,</w:t>
            </w:r>
            <w:r>
              <w:rPr>
                <w:spacing w:val="3"/>
                <w:sz w:val="24"/>
              </w:rPr>
              <w:t xml:space="preserve"> </w:t>
            </w:r>
            <w:r>
              <w:rPr>
                <w:sz w:val="24"/>
              </w:rPr>
              <w:t>«або»</w:t>
            </w:r>
            <w:r>
              <w:rPr>
                <w:spacing w:val="-10"/>
                <w:sz w:val="24"/>
              </w:rPr>
              <w:t xml:space="preserve"> </w:t>
            </w:r>
            <w:r>
              <w:rPr>
                <w:sz w:val="24"/>
              </w:rPr>
              <w:t>[4</w:t>
            </w:r>
            <w:r>
              <w:rPr>
                <w:spacing w:val="1"/>
                <w:sz w:val="24"/>
              </w:rPr>
              <w:t xml:space="preserve"> </w:t>
            </w:r>
            <w:r>
              <w:rPr>
                <w:sz w:val="24"/>
              </w:rPr>
              <w:t>ІФО</w:t>
            </w:r>
            <w:r>
              <w:rPr>
                <w:spacing w:val="-3"/>
                <w:sz w:val="24"/>
              </w:rPr>
              <w:t xml:space="preserve"> </w:t>
            </w:r>
            <w:r>
              <w:rPr>
                <w:sz w:val="24"/>
              </w:rPr>
              <w:t>2-2.1-</w:t>
            </w:r>
            <w:r>
              <w:rPr>
                <w:spacing w:val="-5"/>
                <w:sz w:val="24"/>
              </w:rPr>
              <w:t>5];</w:t>
            </w:r>
          </w:p>
          <w:p w:rsidR="000520D4" w:rsidRDefault="000520D4" w:rsidP="000520D4">
            <w:pPr>
              <w:pStyle w:val="TableParagraph"/>
              <w:ind w:left="151"/>
              <w:rPr>
                <w:sz w:val="24"/>
              </w:rPr>
            </w:pPr>
            <w:r>
              <w:rPr>
                <w:i/>
                <w:sz w:val="24"/>
              </w:rPr>
              <w:t xml:space="preserve">розпізнає </w:t>
            </w:r>
            <w:r>
              <w:rPr>
                <w:sz w:val="24"/>
              </w:rPr>
              <w:t xml:space="preserve">послідовність повторюваних дій та замінює їх алгоритмічною конструкцією циклу [4 ІФО 2-2.1-6]; </w:t>
            </w:r>
            <w:r>
              <w:rPr>
                <w:i/>
                <w:sz w:val="24"/>
              </w:rPr>
              <w:t xml:space="preserve">розрізняє </w:t>
            </w:r>
            <w:r>
              <w:rPr>
                <w:sz w:val="24"/>
              </w:rPr>
              <w:t>цикли із повторенням заданої кількості разів та до виконання умови [4 ІФО 2-2.1-7];</w:t>
            </w:r>
          </w:p>
          <w:p w:rsidR="000520D4" w:rsidRDefault="000520D4" w:rsidP="000520D4">
            <w:pPr>
              <w:pStyle w:val="TableParagraph"/>
              <w:spacing w:line="270" w:lineRule="atLeast"/>
              <w:ind w:left="151"/>
              <w:rPr>
                <w:sz w:val="24"/>
              </w:rPr>
            </w:pPr>
            <w:r>
              <w:rPr>
                <w:i/>
                <w:sz w:val="24"/>
              </w:rPr>
              <w:t>розпізнає</w:t>
            </w:r>
            <w:r>
              <w:rPr>
                <w:i/>
                <w:spacing w:val="36"/>
                <w:sz w:val="24"/>
              </w:rPr>
              <w:t xml:space="preserve"> </w:t>
            </w:r>
            <w:r>
              <w:rPr>
                <w:sz w:val="24"/>
              </w:rPr>
              <w:t>алгоритми</w:t>
            </w:r>
            <w:r>
              <w:rPr>
                <w:spacing w:val="33"/>
                <w:sz w:val="24"/>
              </w:rPr>
              <w:t xml:space="preserve"> </w:t>
            </w:r>
            <w:r>
              <w:rPr>
                <w:sz w:val="24"/>
              </w:rPr>
              <w:t>в</w:t>
            </w:r>
            <w:r>
              <w:rPr>
                <w:spacing w:val="31"/>
                <w:sz w:val="24"/>
              </w:rPr>
              <w:t xml:space="preserve"> </w:t>
            </w:r>
            <w:r>
              <w:rPr>
                <w:sz w:val="24"/>
              </w:rPr>
              <w:t>різних</w:t>
            </w:r>
            <w:r>
              <w:rPr>
                <w:spacing w:val="36"/>
                <w:sz w:val="24"/>
              </w:rPr>
              <w:t xml:space="preserve"> </w:t>
            </w:r>
            <w:r>
              <w:rPr>
                <w:sz w:val="24"/>
              </w:rPr>
              <w:t>способах</w:t>
            </w:r>
            <w:r>
              <w:rPr>
                <w:spacing w:val="36"/>
                <w:sz w:val="24"/>
              </w:rPr>
              <w:t xml:space="preserve"> </w:t>
            </w:r>
            <w:r>
              <w:rPr>
                <w:sz w:val="24"/>
              </w:rPr>
              <w:t>подання</w:t>
            </w:r>
            <w:r>
              <w:rPr>
                <w:spacing w:val="34"/>
                <w:sz w:val="24"/>
              </w:rPr>
              <w:t xml:space="preserve"> </w:t>
            </w:r>
            <w:r>
              <w:rPr>
                <w:sz w:val="24"/>
              </w:rPr>
              <w:t>під</w:t>
            </w:r>
            <w:r>
              <w:rPr>
                <w:spacing w:val="35"/>
                <w:sz w:val="24"/>
              </w:rPr>
              <w:t xml:space="preserve"> </w:t>
            </w:r>
            <w:r>
              <w:rPr>
                <w:sz w:val="24"/>
              </w:rPr>
              <w:t>час розв’язання</w:t>
            </w:r>
            <w:r>
              <w:rPr>
                <w:spacing w:val="-7"/>
                <w:sz w:val="24"/>
              </w:rPr>
              <w:t xml:space="preserve"> </w:t>
            </w:r>
            <w:r>
              <w:rPr>
                <w:sz w:val="24"/>
              </w:rPr>
              <w:t>задач</w:t>
            </w:r>
            <w:r>
              <w:rPr>
                <w:spacing w:val="-3"/>
                <w:sz w:val="24"/>
              </w:rPr>
              <w:t xml:space="preserve"> </w:t>
            </w:r>
            <w:r>
              <w:rPr>
                <w:sz w:val="24"/>
              </w:rPr>
              <w:t>у</w:t>
            </w:r>
            <w:r>
              <w:rPr>
                <w:spacing w:val="-10"/>
                <w:sz w:val="24"/>
              </w:rPr>
              <w:t xml:space="preserve"> </w:t>
            </w:r>
            <w:r>
              <w:rPr>
                <w:sz w:val="24"/>
              </w:rPr>
              <w:t>повсякденній</w:t>
            </w:r>
            <w:r>
              <w:rPr>
                <w:spacing w:val="-2"/>
                <w:sz w:val="24"/>
              </w:rPr>
              <w:t xml:space="preserve"> </w:t>
            </w:r>
            <w:r>
              <w:rPr>
                <w:sz w:val="24"/>
              </w:rPr>
              <w:t>діяльності</w:t>
            </w:r>
            <w:r>
              <w:rPr>
                <w:spacing w:val="-6"/>
                <w:sz w:val="24"/>
              </w:rPr>
              <w:t xml:space="preserve"> </w:t>
            </w:r>
            <w:r>
              <w:rPr>
                <w:sz w:val="24"/>
              </w:rPr>
              <w:t>[4</w:t>
            </w:r>
            <w:r>
              <w:rPr>
                <w:spacing w:val="-7"/>
                <w:sz w:val="24"/>
              </w:rPr>
              <w:t xml:space="preserve"> </w:t>
            </w:r>
            <w:r>
              <w:rPr>
                <w:sz w:val="24"/>
              </w:rPr>
              <w:t>ІФО</w:t>
            </w:r>
            <w:r>
              <w:rPr>
                <w:spacing w:val="-4"/>
                <w:sz w:val="24"/>
              </w:rPr>
              <w:t xml:space="preserve"> </w:t>
            </w:r>
            <w:r>
              <w:rPr>
                <w:sz w:val="24"/>
              </w:rPr>
              <w:t>2-</w:t>
            </w:r>
            <w:r>
              <w:rPr>
                <w:spacing w:val="-4"/>
                <w:sz w:val="24"/>
              </w:rPr>
              <w:t>2.1-</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4"/>
        <w:gridCol w:w="6237"/>
      </w:tblGrid>
      <w:tr w:rsidR="000520D4" w:rsidTr="000520D4">
        <w:trPr>
          <w:trHeight w:val="1106"/>
        </w:trPr>
        <w:tc>
          <w:tcPr>
            <w:tcW w:w="3404" w:type="dxa"/>
          </w:tcPr>
          <w:p w:rsidR="000520D4" w:rsidRDefault="000520D4" w:rsidP="000520D4">
            <w:pPr>
              <w:pStyle w:val="TableParagraph"/>
              <w:rPr>
                <w:sz w:val="24"/>
              </w:rPr>
            </w:pPr>
          </w:p>
        </w:tc>
        <w:tc>
          <w:tcPr>
            <w:tcW w:w="6237" w:type="dxa"/>
          </w:tcPr>
          <w:p w:rsidR="000520D4" w:rsidRDefault="000520D4" w:rsidP="000520D4">
            <w:pPr>
              <w:pStyle w:val="TableParagraph"/>
              <w:spacing w:line="272" w:lineRule="exact"/>
              <w:ind w:left="151"/>
              <w:rPr>
                <w:sz w:val="24"/>
              </w:rPr>
            </w:pPr>
            <w:r>
              <w:rPr>
                <w:spacing w:val="-5"/>
                <w:sz w:val="24"/>
              </w:rPr>
              <w:t>8];</w:t>
            </w:r>
          </w:p>
          <w:p w:rsidR="000520D4" w:rsidRDefault="000520D4" w:rsidP="000520D4">
            <w:pPr>
              <w:pStyle w:val="TableParagraph"/>
              <w:spacing w:line="276" w:lineRule="exact"/>
              <w:ind w:left="151" w:right="135"/>
              <w:jc w:val="both"/>
              <w:rPr>
                <w:sz w:val="24"/>
              </w:rPr>
            </w:pPr>
            <w:r>
              <w:rPr>
                <w:sz w:val="24"/>
              </w:rPr>
              <w:t>складає лінійні, розгалужені та циклічні алгоритми на основі їх словесного опису для власної чи групової діяльності [4 ІФО 2-2.1-9]</w:t>
            </w:r>
          </w:p>
        </w:tc>
      </w:tr>
      <w:tr w:rsidR="000520D4" w:rsidTr="000520D4">
        <w:trPr>
          <w:trHeight w:val="2759"/>
        </w:trPr>
        <w:tc>
          <w:tcPr>
            <w:tcW w:w="3404" w:type="dxa"/>
          </w:tcPr>
          <w:p w:rsidR="000520D4" w:rsidRDefault="000520D4" w:rsidP="000520D4">
            <w:pPr>
              <w:pStyle w:val="TableParagraph"/>
              <w:tabs>
                <w:tab w:val="left" w:pos="2099"/>
              </w:tabs>
              <w:ind w:left="153" w:right="134"/>
              <w:jc w:val="both"/>
              <w:rPr>
                <w:sz w:val="24"/>
              </w:rPr>
            </w:pPr>
            <w:r>
              <w:rPr>
                <w:sz w:val="24"/>
              </w:rPr>
              <w:t xml:space="preserve">Створює згідно з планом або алгоритмом прості програми та налагоджує їх; прогнозує і </w:t>
            </w:r>
            <w:r>
              <w:rPr>
                <w:spacing w:val="-2"/>
                <w:sz w:val="24"/>
              </w:rPr>
              <w:t>формулює</w:t>
            </w:r>
            <w:r>
              <w:rPr>
                <w:sz w:val="24"/>
              </w:rPr>
              <w:tab/>
            </w:r>
            <w:r>
              <w:rPr>
                <w:spacing w:val="-2"/>
                <w:sz w:val="24"/>
              </w:rPr>
              <w:t xml:space="preserve">очікуваний </w:t>
            </w:r>
            <w:r>
              <w:rPr>
                <w:sz w:val="24"/>
              </w:rPr>
              <w:t>результат</w:t>
            </w:r>
            <w:r>
              <w:rPr>
                <w:spacing w:val="-3"/>
                <w:sz w:val="24"/>
              </w:rPr>
              <w:t xml:space="preserve"> </w:t>
            </w:r>
            <w:r>
              <w:rPr>
                <w:sz w:val="24"/>
              </w:rPr>
              <w:t>створеної</w:t>
            </w:r>
            <w:r>
              <w:rPr>
                <w:spacing w:val="-3"/>
                <w:sz w:val="24"/>
              </w:rPr>
              <w:t xml:space="preserve"> </w:t>
            </w:r>
            <w:r>
              <w:rPr>
                <w:spacing w:val="-2"/>
                <w:sz w:val="24"/>
              </w:rPr>
              <w:t>програми</w:t>
            </w:r>
          </w:p>
        </w:tc>
        <w:tc>
          <w:tcPr>
            <w:tcW w:w="6237" w:type="dxa"/>
          </w:tcPr>
          <w:p w:rsidR="000520D4" w:rsidRDefault="000520D4" w:rsidP="000520D4">
            <w:pPr>
              <w:pStyle w:val="TableParagraph"/>
              <w:ind w:left="151" w:right="133"/>
              <w:jc w:val="both"/>
              <w:rPr>
                <w:sz w:val="24"/>
              </w:rPr>
            </w:pPr>
            <w:r>
              <w:rPr>
                <w:i/>
                <w:sz w:val="24"/>
              </w:rPr>
              <w:t xml:space="preserve">створює </w:t>
            </w:r>
            <w:r>
              <w:rPr>
                <w:sz w:val="24"/>
              </w:rPr>
              <w:t>просту програму в навчальному середовищі на основі наданого алгоритму</w:t>
            </w:r>
            <w:r>
              <w:rPr>
                <w:spacing w:val="-5"/>
                <w:sz w:val="24"/>
              </w:rPr>
              <w:t xml:space="preserve"> </w:t>
            </w:r>
            <w:r>
              <w:rPr>
                <w:sz w:val="24"/>
              </w:rPr>
              <w:t xml:space="preserve">та налагоджує її [4 ІФО 2-2.2- </w:t>
            </w:r>
            <w:r>
              <w:rPr>
                <w:spacing w:val="-4"/>
                <w:sz w:val="24"/>
              </w:rPr>
              <w:t>1];</w:t>
            </w:r>
          </w:p>
          <w:p w:rsidR="000520D4" w:rsidRDefault="000520D4" w:rsidP="000520D4">
            <w:pPr>
              <w:pStyle w:val="TableParagraph"/>
              <w:ind w:left="151" w:right="134"/>
              <w:jc w:val="both"/>
              <w:rPr>
                <w:sz w:val="24"/>
              </w:rPr>
            </w:pPr>
            <w:r>
              <w:rPr>
                <w:i/>
                <w:sz w:val="24"/>
              </w:rPr>
              <w:t xml:space="preserve">формулює </w:t>
            </w:r>
            <w:r>
              <w:rPr>
                <w:sz w:val="24"/>
              </w:rPr>
              <w:t>очікуваний результат виконання створеної програми</w:t>
            </w:r>
            <w:r>
              <w:rPr>
                <w:spacing w:val="-3"/>
                <w:sz w:val="24"/>
              </w:rPr>
              <w:t xml:space="preserve"> </w:t>
            </w:r>
            <w:r>
              <w:rPr>
                <w:sz w:val="24"/>
              </w:rPr>
              <w:t>для</w:t>
            </w:r>
            <w:r>
              <w:rPr>
                <w:spacing w:val="-4"/>
                <w:sz w:val="24"/>
              </w:rPr>
              <w:t xml:space="preserve"> </w:t>
            </w:r>
            <w:r>
              <w:rPr>
                <w:sz w:val="24"/>
              </w:rPr>
              <w:t>різних</w:t>
            </w:r>
            <w:r>
              <w:rPr>
                <w:spacing w:val="-4"/>
                <w:sz w:val="24"/>
              </w:rPr>
              <w:t xml:space="preserve"> </w:t>
            </w:r>
            <w:r>
              <w:rPr>
                <w:sz w:val="24"/>
              </w:rPr>
              <w:t>початкових</w:t>
            </w:r>
            <w:r>
              <w:rPr>
                <w:spacing w:val="-2"/>
                <w:sz w:val="24"/>
              </w:rPr>
              <w:t xml:space="preserve"> </w:t>
            </w:r>
            <w:r>
              <w:rPr>
                <w:sz w:val="24"/>
              </w:rPr>
              <w:t>даних</w:t>
            </w:r>
            <w:r>
              <w:rPr>
                <w:spacing w:val="-2"/>
                <w:sz w:val="24"/>
              </w:rPr>
              <w:t xml:space="preserve"> </w:t>
            </w:r>
            <w:r>
              <w:rPr>
                <w:sz w:val="24"/>
              </w:rPr>
              <w:t>/</w:t>
            </w:r>
            <w:r>
              <w:rPr>
                <w:spacing w:val="-4"/>
                <w:sz w:val="24"/>
              </w:rPr>
              <w:t xml:space="preserve"> </w:t>
            </w:r>
            <w:r>
              <w:rPr>
                <w:sz w:val="24"/>
              </w:rPr>
              <w:t>сценаріїв</w:t>
            </w:r>
            <w:r>
              <w:rPr>
                <w:spacing w:val="-5"/>
                <w:sz w:val="24"/>
              </w:rPr>
              <w:t xml:space="preserve"> </w:t>
            </w:r>
            <w:r>
              <w:rPr>
                <w:sz w:val="24"/>
              </w:rPr>
              <w:t>роботи програми [4 ІФО 2-2.2-2];</w:t>
            </w:r>
          </w:p>
          <w:p w:rsidR="000520D4" w:rsidRDefault="000520D4" w:rsidP="000520D4">
            <w:pPr>
              <w:pStyle w:val="TableParagraph"/>
              <w:ind w:left="151" w:right="137"/>
              <w:jc w:val="both"/>
              <w:rPr>
                <w:sz w:val="24"/>
              </w:rPr>
            </w:pPr>
            <w:r>
              <w:rPr>
                <w:i/>
                <w:sz w:val="24"/>
              </w:rPr>
              <w:t xml:space="preserve">порівнює </w:t>
            </w:r>
            <w:r>
              <w:rPr>
                <w:sz w:val="24"/>
              </w:rPr>
              <w:t>отриманий результат програми з очікуваним [4 ІФО 2-2.2-3];</w:t>
            </w:r>
          </w:p>
          <w:p w:rsidR="000520D4" w:rsidRDefault="000520D4" w:rsidP="000520D4">
            <w:pPr>
              <w:pStyle w:val="TableParagraph"/>
              <w:spacing w:line="270" w:lineRule="atLeast"/>
              <w:ind w:left="151" w:right="134"/>
              <w:jc w:val="both"/>
              <w:rPr>
                <w:sz w:val="24"/>
              </w:rPr>
            </w:pPr>
            <w:r>
              <w:rPr>
                <w:i/>
                <w:sz w:val="24"/>
              </w:rPr>
              <w:t xml:space="preserve">висловлює </w:t>
            </w:r>
            <w:r>
              <w:rPr>
                <w:sz w:val="24"/>
              </w:rPr>
              <w:t>припущення щодо причини отримання неочікуваного результату [4 ІФО 2-2.2-4]</w:t>
            </w:r>
          </w:p>
        </w:tc>
      </w:tr>
      <w:tr w:rsidR="000520D4" w:rsidTr="000520D4">
        <w:trPr>
          <w:trHeight w:val="1654"/>
        </w:trPr>
        <w:tc>
          <w:tcPr>
            <w:tcW w:w="3404" w:type="dxa"/>
          </w:tcPr>
          <w:p w:rsidR="000520D4" w:rsidRDefault="000520D4" w:rsidP="000520D4">
            <w:pPr>
              <w:pStyle w:val="TableParagraph"/>
              <w:ind w:left="153" w:right="130"/>
              <w:jc w:val="both"/>
              <w:rPr>
                <w:sz w:val="24"/>
              </w:rPr>
            </w:pPr>
            <w:r>
              <w:rPr>
                <w:sz w:val="24"/>
              </w:rPr>
              <w:t>Розкладає</w:t>
            </w:r>
            <w:r>
              <w:rPr>
                <w:spacing w:val="-14"/>
                <w:sz w:val="24"/>
              </w:rPr>
              <w:t xml:space="preserve"> </w:t>
            </w:r>
            <w:r>
              <w:rPr>
                <w:sz w:val="24"/>
              </w:rPr>
              <w:t>задачі</w:t>
            </w:r>
            <w:r>
              <w:rPr>
                <w:spacing w:val="-14"/>
                <w:sz w:val="24"/>
              </w:rPr>
              <w:t xml:space="preserve"> </w:t>
            </w:r>
            <w:r>
              <w:rPr>
                <w:sz w:val="24"/>
              </w:rPr>
              <w:t>на</w:t>
            </w:r>
            <w:r>
              <w:rPr>
                <w:spacing w:val="-15"/>
                <w:sz w:val="24"/>
              </w:rPr>
              <w:t xml:space="preserve"> </w:t>
            </w:r>
            <w:r>
              <w:rPr>
                <w:sz w:val="24"/>
              </w:rPr>
              <w:t>прості,</w:t>
            </w:r>
            <w:r>
              <w:rPr>
                <w:spacing w:val="-14"/>
                <w:sz w:val="24"/>
              </w:rPr>
              <w:t xml:space="preserve"> </w:t>
            </w:r>
            <w:r>
              <w:rPr>
                <w:sz w:val="24"/>
              </w:rPr>
              <w:t>які виконуються згідно з окремими інструкціями чи послідовністю інструкцій і навпаки (компонує)</w:t>
            </w:r>
          </w:p>
        </w:tc>
        <w:tc>
          <w:tcPr>
            <w:tcW w:w="6237" w:type="dxa"/>
          </w:tcPr>
          <w:p w:rsidR="000520D4" w:rsidRDefault="000520D4" w:rsidP="000520D4">
            <w:pPr>
              <w:pStyle w:val="TableParagraph"/>
              <w:ind w:left="151"/>
              <w:rPr>
                <w:sz w:val="24"/>
              </w:rPr>
            </w:pPr>
            <w:r>
              <w:rPr>
                <w:i/>
                <w:sz w:val="24"/>
              </w:rPr>
              <w:t>визначає</w:t>
            </w:r>
            <w:r>
              <w:rPr>
                <w:i/>
                <w:spacing w:val="80"/>
                <w:sz w:val="24"/>
              </w:rPr>
              <w:t xml:space="preserve"> </w:t>
            </w:r>
            <w:r>
              <w:rPr>
                <w:sz w:val="24"/>
              </w:rPr>
              <w:t>блоки</w:t>
            </w:r>
            <w:r>
              <w:rPr>
                <w:spacing w:val="80"/>
                <w:sz w:val="24"/>
              </w:rPr>
              <w:t xml:space="preserve"> </w:t>
            </w:r>
            <w:r>
              <w:rPr>
                <w:sz w:val="24"/>
              </w:rPr>
              <w:t>команд,</w:t>
            </w:r>
            <w:r>
              <w:rPr>
                <w:spacing w:val="80"/>
                <w:sz w:val="24"/>
              </w:rPr>
              <w:t xml:space="preserve"> </w:t>
            </w:r>
            <w:r>
              <w:rPr>
                <w:sz w:val="24"/>
              </w:rPr>
              <w:t>за</w:t>
            </w:r>
            <w:r>
              <w:rPr>
                <w:spacing w:val="80"/>
                <w:sz w:val="24"/>
              </w:rPr>
              <w:t xml:space="preserve"> </w:t>
            </w:r>
            <w:r>
              <w:rPr>
                <w:sz w:val="24"/>
              </w:rPr>
              <w:t>допомогою</w:t>
            </w:r>
            <w:r>
              <w:rPr>
                <w:spacing w:val="80"/>
                <w:sz w:val="24"/>
              </w:rPr>
              <w:t xml:space="preserve"> </w:t>
            </w:r>
            <w:r>
              <w:rPr>
                <w:sz w:val="24"/>
              </w:rPr>
              <w:t>яких</w:t>
            </w:r>
            <w:r>
              <w:rPr>
                <w:spacing w:val="80"/>
                <w:sz w:val="24"/>
              </w:rPr>
              <w:t xml:space="preserve"> </w:t>
            </w:r>
            <w:r>
              <w:rPr>
                <w:sz w:val="24"/>
              </w:rPr>
              <w:t>можна</w:t>
            </w:r>
            <w:r>
              <w:rPr>
                <w:spacing w:val="40"/>
                <w:sz w:val="24"/>
              </w:rPr>
              <w:t xml:space="preserve"> </w:t>
            </w:r>
            <w:r>
              <w:rPr>
                <w:sz w:val="24"/>
              </w:rPr>
              <w:t>розв’язати задачу [4 ІФО 2-2.3-1];</w:t>
            </w:r>
          </w:p>
          <w:p w:rsidR="000520D4" w:rsidRDefault="000520D4" w:rsidP="000520D4">
            <w:pPr>
              <w:pStyle w:val="TableParagraph"/>
              <w:ind w:left="151"/>
              <w:rPr>
                <w:sz w:val="24"/>
              </w:rPr>
            </w:pPr>
            <w:r>
              <w:rPr>
                <w:i/>
                <w:sz w:val="24"/>
              </w:rPr>
              <w:t>укладає</w:t>
            </w:r>
            <w:r>
              <w:rPr>
                <w:i/>
                <w:spacing w:val="80"/>
                <w:sz w:val="24"/>
              </w:rPr>
              <w:t xml:space="preserve"> </w:t>
            </w:r>
            <w:r>
              <w:rPr>
                <w:sz w:val="24"/>
              </w:rPr>
              <w:t>блоки</w:t>
            </w:r>
            <w:r>
              <w:rPr>
                <w:spacing w:val="80"/>
                <w:sz w:val="24"/>
              </w:rPr>
              <w:t xml:space="preserve"> </w:t>
            </w:r>
            <w:r>
              <w:rPr>
                <w:sz w:val="24"/>
              </w:rPr>
              <w:t>команд</w:t>
            </w:r>
            <w:r>
              <w:rPr>
                <w:spacing w:val="80"/>
                <w:sz w:val="24"/>
              </w:rPr>
              <w:t xml:space="preserve"> </w:t>
            </w:r>
            <w:r>
              <w:rPr>
                <w:sz w:val="24"/>
              </w:rPr>
              <w:t>у</w:t>
            </w:r>
            <w:r>
              <w:rPr>
                <w:spacing w:val="80"/>
                <w:sz w:val="24"/>
              </w:rPr>
              <w:t xml:space="preserve"> </w:t>
            </w:r>
            <w:r>
              <w:rPr>
                <w:sz w:val="24"/>
              </w:rPr>
              <w:t>правильному</w:t>
            </w:r>
            <w:r>
              <w:rPr>
                <w:spacing w:val="80"/>
                <w:sz w:val="24"/>
              </w:rPr>
              <w:t xml:space="preserve"> </w:t>
            </w:r>
            <w:r>
              <w:rPr>
                <w:sz w:val="24"/>
              </w:rPr>
              <w:t>порядку</w:t>
            </w:r>
            <w:r>
              <w:rPr>
                <w:spacing w:val="80"/>
                <w:sz w:val="24"/>
              </w:rPr>
              <w:t xml:space="preserve"> </w:t>
            </w:r>
            <w:r>
              <w:rPr>
                <w:sz w:val="24"/>
              </w:rPr>
              <w:t>для</w:t>
            </w:r>
            <w:r>
              <w:rPr>
                <w:spacing w:val="80"/>
                <w:sz w:val="24"/>
              </w:rPr>
              <w:t xml:space="preserve"> </w:t>
            </w:r>
            <w:r>
              <w:rPr>
                <w:sz w:val="24"/>
              </w:rPr>
              <w:t>розв’язання задачі [4 ІФО 2-2.3-2] ;</w:t>
            </w:r>
          </w:p>
          <w:p w:rsidR="000520D4" w:rsidRDefault="000520D4" w:rsidP="000520D4">
            <w:pPr>
              <w:pStyle w:val="TableParagraph"/>
              <w:spacing w:line="270" w:lineRule="atLeast"/>
              <w:ind w:left="151" w:right="133"/>
              <w:rPr>
                <w:sz w:val="24"/>
              </w:rPr>
            </w:pPr>
            <w:r>
              <w:rPr>
                <w:i/>
                <w:sz w:val="24"/>
              </w:rPr>
              <w:t xml:space="preserve">визначає </w:t>
            </w:r>
            <w:r>
              <w:rPr>
                <w:sz w:val="24"/>
              </w:rPr>
              <w:t>логічні помилки у розбитті алгоритму на блоки чи при компонуванні алгоритму з блоків [4 ІФО 2-2.3-3]</w:t>
            </w:r>
          </w:p>
        </w:tc>
      </w:tr>
      <w:tr w:rsidR="000520D4" w:rsidTr="000520D4">
        <w:trPr>
          <w:trHeight w:val="4417"/>
        </w:trPr>
        <w:tc>
          <w:tcPr>
            <w:tcW w:w="3404" w:type="dxa"/>
          </w:tcPr>
          <w:p w:rsidR="000520D4" w:rsidRDefault="000520D4" w:rsidP="000520D4">
            <w:pPr>
              <w:pStyle w:val="TableParagraph"/>
              <w:tabs>
                <w:tab w:val="left" w:pos="1883"/>
              </w:tabs>
              <w:ind w:left="153" w:right="132"/>
              <w:jc w:val="both"/>
              <w:rPr>
                <w:sz w:val="24"/>
              </w:rPr>
            </w:pPr>
            <w:r>
              <w:rPr>
                <w:spacing w:val="-2"/>
                <w:sz w:val="24"/>
              </w:rPr>
              <w:t>Створює</w:t>
            </w:r>
            <w:r>
              <w:rPr>
                <w:sz w:val="24"/>
              </w:rPr>
              <w:tab/>
            </w:r>
            <w:r>
              <w:rPr>
                <w:spacing w:val="-2"/>
                <w:sz w:val="24"/>
              </w:rPr>
              <w:t xml:space="preserve">інформаційні </w:t>
            </w:r>
            <w:r>
              <w:rPr>
                <w:sz w:val="24"/>
              </w:rPr>
              <w:t>продукти, поєднуючи текст, зображення, звук тощо для представлення ідей та /або результатів діяльності</w:t>
            </w:r>
          </w:p>
        </w:tc>
        <w:tc>
          <w:tcPr>
            <w:tcW w:w="6237" w:type="dxa"/>
          </w:tcPr>
          <w:p w:rsidR="000520D4" w:rsidRDefault="000520D4" w:rsidP="000520D4">
            <w:pPr>
              <w:pStyle w:val="TableParagraph"/>
              <w:ind w:left="151" w:right="134"/>
              <w:jc w:val="both"/>
              <w:rPr>
                <w:sz w:val="24"/>
              </w:rPr>
            </w:pPr>
            <w:r>
              <w:rPr>
                <w:i/>
                <w:sz w:val="24"/>
              </w:rPr>
              <w:t>створює</w:t>
            </w:r>
            <w:r>
              <w:rPr>
                <w:i/>
                <w:spacing w:val="-12"/>
                <w:sz w:val="24"/>
              </w:rPr>
              <w:t xml:space="preserve"> </w:t>
            </w:r>
            <w:r>
              <w:rPr>
                <w:sz w:val="24"/>
              </w:rPr>
              <w:t>документи</w:t>
            </w:r>
            <w:r>
              <w:rPr>
                <w:spacing w:val="-12"/>
                <w:sz w:val="24"/>
              </w:rPr>
              <w:t xml:space="preserve"> </w:t>
            </w:r>
            <w:r>
              <w:rPr>
                <w:sz w:val="24"/>
              </w:rPr>
              <w:t>для</w:t>
            </w:r>
            <w:r>
              <w:rPr>
                <w:spacing w:val="-13"/>
                <w:sz w:val="24"/>
              </w:rPr>
              <w:t xml:space="preserve"> </w:t>
            </w:r>
            <w:r>
              <w:rPr>
                <w:sz w:val="24"/>
              </w:rPr>
              <w:t>збереження</w:t>
            </w:r>
            <w:r>
              <w:rPr>
                <w:spacing w:val="-13"/>
                <w:sz w:val="24"/>
              </w:rPr>
              <w:t xml:space="preserve"> </w:t>
            </w:r>
            <w:r>
              <w:rPr>
                <w:sz w:val="24"/>
              </w:rPr>
              <w:t>даних,</w:t>
            </w:r>
            <w:r>
              <w:rPr>
                <w:spacing w:val="-13"/>
                <w:sz w:val="24"/>
              </w:rPr>
              <w:t xml:space="preserve"> </w:t>
            </w:r>
            <w:r>
              <w:rPr>
                <w:sz w:val="24"/>
              </w:rPr>
              <w:t>комунікації</w:t>
            </w:r>
            <w:r>
              <w:rPr>
                <w:spacing w:val="-13"/>
                <w:sz w:val="24"/>
              </w:rPr>
              <w:t xml:space="preserve"> </w:t>
            </w:r>
            <w:r>
              <w:rPr>
                <w:sz w:val="24"/>
              </w:rPr>
              <w:t>та поширення результатів діяльності індивідуальної або групової роботи за допомогою цифрових пристроїв та програм [4 ІФО 2-2.4-1];</w:t>
            </w:r>
          </w:p>
          <w:p w:rsidR="000520D4" w:rsidRDefault="000520D4" w:rsidP="000520D4">
            <w:pPr>
              <w:pStyle w:val="TableParagraph"/>
              <w:ind w:left="151" w:right="130"/>
              <w:jc w:val="both"/>
              <w:rPr>
                <w:sz w:val="24"/>
              </w:rPr>
            </w:pPr>
            <w:r>
              <w:rPr>
                <w:i/>
                <w:sz w:val="24"/>
              </w:rPr>
              <w:t>налаштовує</w:t>
            </w:r>
            <w:r>
              <w:rPr>
                <w:i/>
                <w:spacing w:val="-10"/>
                <w:sz w:val="24"/>
              </w:rPr>
              <w:t xml:space="preserve"> </w:t>
            </w:r>
            <w:r>
              <w:rPr>
                <w:sz w:val="24"/>
              </w:rPr>
              <w:t>основні</w:t>
            </w:r>
            <w:r>
              <w:rPr>
                <w:spacing w:val="-11"/>
                <w:sz w:val="24"/>
              </w:rPr>
              <w:t xml:space="preserve"> </w:t>
            </w:r>
            <w:r>
              <w:rPr>
                <w:sz w:val="24"/>
              </w:rPr>
              <w:t>інструменти</w:t>
            </w:r>
            <w:r>
              <w:rPr>
                <w:spacing w:val="-10"/>
                <w:sz w:val="24"/>
              </w:rPr>
              <w:t xml:space="preserve"> </w:t>
            </w:r>
            <w:r>
              <w:rPr>
                <w:sz w:val="24"/>
              </w:rPr>
              <w:t>комп’ютерної</w:t>
            </w:r>
            <w:r>
              <w:rPr>
                <w:spacing w:val="-14"/>
                <w:sz w:val="24"/>
              </w:rPr>
              <w:t xml:space="preserve"> </w:t>
            </w:r>
            <w:r>
              <w:rPr>
                <w:sz w:val="24"/>
              </w:rPr>
              <w:t xml:space="preserve">програми для створення простих зображень [4 ІФО 2-2.4-3]; </w:t>
            </w:r>
            <w:r>
              <w:rPr>
                <w:i/>
                <w:sz w:val="24"/>
              </w:rPr>
              <w:t xml:space="preserve">заповнює, доповнює </w:t>
            </w:r>
            <w:r>
              <w:rPr>
                <w:sz w:val="24"/>
              </w:rPr>
              <w:t>таблицю інформацією на основі спостережень чи вимірювань [4 ІФО 2-2.4-4];</w:t>
            </w:r>
          </w:p>
          <w:p w:rsidR="000520D4" w:rsidRDefault="000520D4" w:rsidP="000520D4">
            <w:pPr>
              <w:pStyle w:val="TableParagraph"/>
              <w:ind w:left="151" w:right="133"/>
              <w:jc w:val="both"/>
              <w:rPr>
                <w:sz w:val="24"/>
              </w:rPr>
            </w:pPr>
            <w:r>
              <w:rPr>
                <w:i/>
                <w:sz w:val="24"/>
              </w:rPr>
              <w:t xml:space="preserve">створює </w:t>
            </w:r>
            <w:r>
              <w:rPr>
                <w:sz w:val="24"/>
              </w:rPr>
              <w:t>прості мультимедійні продукти за підтримки вчителя/</w:t>
            </w:r>
            <w:r>
              <w:rPr>
                <w:spacing w:val="-15"/>
                <w:sz w:val="24"/>
              </w:rPr>
              <w:t xml:space="preserve"> </w:t>
            </w:r>
            <w:r>
              <w:rPr>
                <w:sz w:val="24"/>
              </w:rPr>
              <w:t>вчительки,</w:t>
            </w:r>
            <w:r>
              <w:rPr>
                <w:spacing w:val="-15"/>
                <w:sz w:val="24"/>
              </w:rPr>
              <w:t xml:space="preserve"> </w:t>
            </w:r>
            <w:r>
              <w:rPr>
                <w:sz w:val="24"/>
              </w:rPr>
              <w:t>членів</w:t>
            </w:r>
            <w:r>
              <w:rPr>
                <w:spacing w:val="-15"/>
                <w:sz w:val="24"/>
              </w:rPr>
              <w:t xml:space="preserve"> </w:t>
            </w:r>
            <w:r>
              <w:rPr>
                <w:sz w:val="24"/>
              </w:rPr>
              <w:t>сім’ї</w:t>
            </w:r>
            <w:r>
              <w:rPr>
                <w:spacing w:val="-15"/>
                <w:sz w:val="24"/>
              </w:rPr>
              <w:t xml:space="preserve"> </w:t>
            </w:r>
            <w:r>
              <w:rPr>
                <w:sz w:val="24"/>
              </w:rPr>
              <w:t>або</w:t>
            </w:r>
            <w:r>
              <w:rPr>
                <w:spacing w:val="-15"/>
                <w:sz w:val="24"/>
              </w:rPr>
              <w:t xml:space="preserve"> </w:t>
            </w:r>
            <w:r>
              <w:rPr>
                <w:sz w:val="24"/>
              </w:rPr>
              <w:t>інших</w:t>
            </w:r>
            <w:r>
              <w:rPr>
                <w:spacing w:val="-11"/>
                <w:sz w:val="24"/>
              </w:rPr>
              <w:t xml:space="preserve"> </w:t>
            </w:r>
            <w:r>
              <w:rPr>
                <w:sz w:val="24"/>
              </w:rPr>
              <w:t>учнів</w:t>
            </w:r>
            <w:r>
              <w:rPr>
                <w:spacing w:val="-15"/>
                <w:sz w:val="24"/>
              </w:rPr>
              <w:t xml:space="preserve"> </w:t>
            </w:r>
            <w:r>
              <w:rPr>
                <w:sz w:val="24"/>
              </w:rPr>
              <w:t>[4</w:t>
            </w:r>
            <w:r>
              <w:rPr>
                <w:spacing w:val="-13"/>
                <w:sz w:val="24"/>
              </w:rPr>
              <w:t xml:space="preserve"> </w:t>
            </w:r>
            <w:r>
              <w:rPr>
                <w:sz w:val="24"/>
              </w:rPr>
              <w:t>ІФО</w:t>
            </w:r>
            <w:r>
              <w:rPr>
                <w:spacing w:val="-15"/>
                <w:sz w:val="24"/>
              </w:rPr>
              <w:t xml:space="preserve"> </w:t>
            </w:r>
            <w:r>
              <w:rPr>
                <w:sz w:val="24"/>
              </w:rPr>
              <w:t>2- 2.4- 5];</w:t>
            </w:r>
          </w:p>
          <w:p w:rsidR="000520D4" w:rsidRDefault="000520D4" w:rsidP="000520D4">
            <w:pPr>
              <w:pStyle w:val="TableParagraph"/>
              <w:ind w:left="151" w:right="135"/>
              <w:jc w:val="both"/>
              <w:rPr>
                <w:sz w:val="24"/>
              </w:rPr>
            </w:pPr>
            <w:r>
              <w:rPr>
                <w:i/>
                <w:sz w:val="24"/>
              </w:rPr>
              <w:t xml:space="preserve">вдосконалює </w:t>
            </w:r>
            <w:r>
              <w:rPr>
                <w:sz w:val="24"/>
              </w:rPr>
              <w:t>зовнішній вигляд створених інформаційних продуктів, використовуючи можливості комп’ютерних програм [4 ІФО 2-2.4-2];</w:t>
            </w:r>
          </w:p>
          <w:p w:rsidR="000520D4" w:rsidRDefault="000520D4" w:rsidP="000520D4">
            <w:pPr>
              <w:pStyle w:val="TableParagraph"/>
              <w:spacing w:line="276" w:lineRule="exact"/>
              <w:ind w:left="151" w:right="137"/>
              <w:jc w:val="both"/>
              <w:rPr>
                <w:sz w:val="24"/>
              </w:rPr>
            </w:pPr>
            <w:r>
              <w:rPr>
                <w:i/>
                <w:sz w:val="24"/>
              </w:rPr>
              <w:t xml:space="preserve">обирає </w:t>
            </w:r>
            <w:r>
              <w:rPr>
                <w:sz w:val="24"/>
              </w:rPr>
              <w:t>спосіб та представляє результати індивідуальної або групової роботи [4 ІФО 2-2.4-6]</w:t>
            </w:r>
          </w:p>
        </w:tc>
      </w:tr>
      <w:tr w:rsidR="000520D4" w:rsidTr="000520D4">
        <w:trPr>
          <w:trHeight w:val="4415"/>
        </w:trPr>
        <w:tc>
          <w:tcPr>
            <w:tcW w:w="9641" w:type="dxa"/>
            <w:gridSpan w:val="2"/>
          </w:tcPr>
          <w:p w:rsidR="000520D4" w:rsidRDefault="000520D4" w:rsidP="000520D4">
            <w:pPr>
              <w:pStyle w:val="TableParagraph"/>
              <w:spacing w:line="272" w:lineRule="exact"/>
              <w:ind w:left="153"/>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3"/>
              <w:rPr>
                <w:sz w:val="24"/>
              </w:rPr>
            </w:pPr>
            <w:r>
              <w:rPr>
                <w:sz w:val="24"/>
              </w:rPr>
              <w:t>Події, послідовність подій.</w:t>
            </w:r>
            <w:r>
              <w:rPr>
                <w:spacing w:val="29"/>
                <w:sz w:val="24"/>
              </w:rPr>
              <w:t xml:space="preserve"> </w:t>
            </w:r>
            <w:r>
              <w:rPr>
                <w:sz w:val="24"/>
              </w:rPr>
              <w:t>Інструкції щодо обробки подій для їх</w:t>
            </w:r>
            <w:r>
              <w:rPr>
                <w:spacing w:val="29"/>
                <w:sz w:val="24"/>
              </w:rPr>
              <w:t xml:space="preserve"> </w:t>
            </w:r>
            <w:r>
              <w:rPr>
                <w:sz w:val="24"/>
              </w:rPr>
              <w:t>подання та виконання</w:t>
            </w:r>
            <w:r>
              <w:rPr>
                <w:spacing w:val="40"/>
                <w:sz w:val="24"/>
              </w:rPr>
              <w:t xml:space="preserve"> </w:t>
            </w:r>
            <w:r>
              <w:rPr>
                <w:spacing w:val="-2"/>
                <w:sz w:val="24"/>
              </w:rPr>
              <w:t>виконавцями.</w:t>
            </w:r>
          </w:p>
          <w:p w:rsidR="000520D4" w:rsidRDefault="000520D4" w:rsidP="000520D4">
            <w:pPr>
              <w:pStyle w:val="TableParagraph"/>
              <w:ind w:left="153" w:right="2053"/>
              <w:rPr>
                <w:sz w:val="24"/>
              </w:rPr>
            </w:pPr>
            <w:r>
              <w:rPr>
                <w:sz w:val="24"/>
              </w:rPr>
              <w:t>Комбіновані</w:t>
            </w:r>
            <w:r>
              <w:rPr>
                <w:spacing w:val="-8"/>
                <w:sz w:val="24"/>
              </w:rPr>
              <w:t xml:space="preserve"> </w:t>
            </w:r>
            <w:r>
              <w:rPr>
                <w:sz w:val="24"/>
              </w:rPr>
              <w:t>задачі.</w:t>
            </w:r>
            <w:r>
              <w:rPr>
                <w:spacing w:val="-8"/>
                <w:sz w:val="24"/>
              </w:rPr>
              <w:t xml:space="preserve"> </w:t>
            </w:r>
            <w:r>
              <w:rPr>
                <w:sz w:val="24"/>
              </w:rPr>
              <w:t>Послідовність</w:t>
            </w:r>
            <w:r>
              <w:rPr>
                <w:spacing w:val="-8"/>
                <w:sz w:val="24"/>
              </w:rPr>
              <w:t xml:space="preserve"> </w:t>
            </w:r>
            <w:r>
              <w:rPr>
                <w:sz w:val="24"/>
              </w:rPr>
              <w:t>розв’язання</w:t>
            </w:r>
            <w:r>
              <w:rPr>
                <w:spacing w:val="-10"/>
                <w:sz w:val="24"/>
              </w:rPr>
              <w:t xml:space="preserve"> </w:t>
            </w:r>
            <w:r>
              <w:rPr>
                <w:sz w:val="24"/>
              </w:rPr>
              <w:t>комбінованої</w:t>
            </w:r>
            <w:r>
              <w:rPr>
                <w:spacing w:val="-9"/>
                <w:sz w:val="24"/>
              </w:rPr>
              <w:t xml:space="preserve"> </w:t>
            </w:r>
            <w:r>
              <w:rPr>
                <w:sz w:val="24"/>
              </w:rPr>
              <w:t>задачі. Лінійні, розгалужені та циклічні алгоритми. Логічне слідування.</w:t>
            </w:r>
          </w:p>
          <w:p w:rsidR="000520D4" w:rsidRDefault="000520D4" w:rsidP="000520D4">
            <w:pPr>
              <w:pStyle w:val="TableParagraph"/>
              <w:ind w:left="153"/>
              <w:rPr>
                <w:sz w:val="24"/>
              </w:rPr>
            </w:pPr>
            <w:r>
              <w:rPr>
                <w:sz w:val="24"/>
              </w:rPr>
              <w:t>Створення</w:t>
            </w:r>
            <w:r>
              <w:rPr>
                <w:spacing w:val="-4"/>
                <w:sz w:val="24"/>
              </w:rPr>
              <w:t xml:space="preserve"> </w:t>
            </w:r>
            <w:r>
              <w:rPr>
                <w:sz w:val="24"/>
              </w:rPr>
              <w:t>програм</w:t>
            </w:r>
            <w:r>
              <w:rPr>
                <w:spacing w:val="-1"/>
                <w:sz w:val="24"/>
              </w:rPr>
              <w:t xml:space="preserve"> </w:t>
            </w:r>
            <w:r>
              <w:rPr>
                <w:sz w:val="24"/>
              </w:rPr>
              <w:t>у</w:t>
            </w:r>
            <w:r>
              <w:rPr>
                <w:spacing w:val="-9"/>
                <w:sz w:val="24"/>
              </w:rPr>
              <w:t xml:space="preserve"> </w:t>
            </w:r>
            <w:r>
              <w:rPr>
                <w:sz w:val="24"/>
              </w:rPr>
              <w:t>простих дитячих</w:t>
            </w:r>
            <w:r>
              <w:rPr>
                <w:spacing w:val="1"/>
                <w:sz w:val="24"/>
              </w:rPr>
              <w:t xml:space="preserve"> </w:t>
            </w:r>
            <w:r>
              <w:rPr>
                <w:spacing w:val="-2"/>
                <w:sz w:val="24"/>
              </w:rPr>
              <w:t>середовищах.</w:t>
            </w:r>
          </w:p>
          <w:p w:rsidR="000520D4" w:rsidRDefault="000520D4" w:rsidP="000520D4">
            <w:pPr>
              <w:pStyle w:val="TableParagraph"/>
              <w:ind w:left="153"/>
              <w:rPr>
                <w:sz w:val="24"/>
              </w:rPr>
            </w:pPr>
            <w:r>
              <w:rPr>
                <w:sz w:val="24"/>
              </w:rPr>
              <w:t>Створення</w:t>
            </w:r>
            <w:r>
              <w:rPr>
                <w:spacing w:val="40"/>
                <w:sz w:val="24"/>
              </w:rPr>
              <w:t xml:space="preserve"> </w:t>
            </w:r>
            <w:r>
              <w:rPr>
                <w:sz w:val="24"/>
              </w:rPr>
              <w:t>програм</w:t>
            </w:r>
            <w:r>
              <w:rPr>
                <w:spacing w:val="40"/>
                <w:sz w:val="24"/>
              </w:rPr>
              <w:t xml:space="preserve"> </w:t>
            </w:r>
            <w:r>
              <w:rPr>
                <w:sz w:val="24"/>
              </w:rPr>
              <w:t>за</w:t>
            </w:r>
            <w:r>
              <w:rPr>
                <w:spacing w:val="40"/>
                <w:sz w:val="24"/>
              </w:rPr>
              <w:t xml:space="preserve"> </w:t>
            </w:r>
            <w:r>
              <w:rPr>
                <w:sz w:val="24"/>
              </w:rPr>
              <w:t>наданим</w:t>
            </w:r>
            <w:r>
              <w:rPr>
                <w:spacing w:val="40"/>
                <w:sz w:val="24"/>
              </w:rPr>
              <w:t xml:space="preserve"> </w:t>
            </w:r>
            <w:r>
              <w:rPr>
                <w:sz w:val="24"/>
              </w:rPr>
              <w:t>алгоритмом.</w:t>
            </w:r>
            <w:r>
              <w:rPr>
                <w:spacing w:val="40"/>
                <w:sz w:val="24"/>
              </w:rPr>
              <w:t xml:space="preserve"> </w:t>
            </w:r>
            <w:r>
              <w:rPr>
                <w:sz w:val="24"/>
              </w:rPr>
              <w:t>Очікуваний</w:t>
            </w:r>
            <w:r>
              <w:rPr>
                <w:spacing w:val="40"/>
                <w:sz w:val="24"/>
              </w:rPr>
              <w:t xml:space="preserve"> </w:t>
            </w:r>
            <w:r>
              <w:rPr>
                <w:sz w:val="24"/>
              </w:rPr>
              <w:t>результат.</w:t>
            </w:r>
            <w:r>
              <w:rPr>
                <w:spacing w:val="40"/>
                <w:sz w:val="24"/>
              </w:rPr>
              <w:t xml:space="preserve"> </w:t>
            </w:r>
            <w:r>
              <w:rPr>
                <w:sz w:val="24"/>
              </w:rPr>
              <w:t>Різні</w:t>
            </w:r>
            <w:r>
              <w:rPr>
                <w:spacing w:val="40"/>
                <w:sz w:val="24"/>
              </w:rPr>
              <w:t xml:space="preserve"> </w:t>
            </w:r>
            <w:r>
              <w:rPr>
                <w:sz w:val="24"/>
              </w:rPr>
              <w:t>шляхи</w:t>
            </w:r>
            <w:r>
              <w:rPr>
                <w:spacing w:val="40"/>
                <w:sz w:val="24"/>
              </w:rPr>
              <w:t xml:space="preserve"> </w:t>
            </w:r>
            <w:r>
              <w:rPr>
                <w:sz w:val="24"/>
              </w:rPr>
              <w:t>його</w:t>
            </w:r>
            <w:r>
              <w:rPr>
                <w:spacing w:val="40"/>
                <w:sz w:val="24"/>
              </w:rPr>
              <w:t xml:space="preserve"> </w:t>
            </w:r>
            <w:r>
              <w:rPr>
                <w:sz w:val="24"/>
              </w:rPr>
              <w:t>досягнення. Перевірка результату.</w:t>
            </w:r>
          </w:p>
          <w:p w:rsidR="000520D4" w:rsidRDefault="000520D4" w:rsidP="000520D4">
            <w:pPr>
              <w:pStyle w:val="TableParagraph"/>
              <w:ind w:left="153" w:right="5108"/>
              <w:rPr>
                <w:sz w:val="24"/>
              </w:rPr>
            </w:pPr>
            <w:r>
              <w:rPr>
                <w:sz w:val="24"/>
              </w:rPr>
              <w:t>Прості</w:t>
            </w:r>
            <w:r>
              <w:rPr>
                <w:spacing w:val="-13"/>
                <w:sz w:val="24"/>
              </w:rPr>
              <w:t xml:space="preserve"> </w:t>
            </w:r>
            <w:r>
              <w:rPr>
                <w:sz w:val="24"/>
              </w:rPr>
              <w:t>і</w:t>
            </w:r>
            <w:r>
              <w:rPr>
                <w:spacing w:val="-14"/>
                <w:sz w:val="24"/>
              </w:rPr>
              <w:t xml:space="preserve"> </w:t>
            </w:r>
            <w:r>
              <w:rPr>
                <w:sz w:val="24"/>
              </w:rPr>
              <w:t>складні</w:t>
            </w:r>
            <w:r>
              <w:rPr>
                <w:spacing w:val="-14"/>
                <w:sz w:val="24"/>
              </w:rPr>
              <w:t xml:space="preserve"> </w:t>
            </w:r>
            <w:r>
              <w:rPr>
                <w:sz w:val="24"/>
              </w:rPr>
              <w:t xml:space="preserve">проблеми. </w:t>
            </w:r>
            <w:r>
              <w:rPr>
                <w:spacing w:val="-2"/>
                <w:sz w:val="24"/>
              </w:rPr>
              <w:t>Конструювання.</w:t>
            </w:r>
          </w:p>
          <w:p w:rsidR="000520D4" w:rsidRDefault="000520D4" w:rsidP="000520D4">
            <w:pPr>
              <w:pStyle w:val="TableParagraph"/>
              <w:ind w:left="153" w:right="130"/>
              <w:jc w:val="both"/>
              <w:rPr>
                <w:sz w:val="24"/>
              </w:rPr>
            </w:pPr>
            <w:r>
              <w:rPr>
                <w:sz w:val="24"/>
              </w:rPr>
              <w:t>Прості</w:t>
            </w:r>
            <w:r>
              <w:rPr>
                <w:spacing w:val="-3"/>
                <w:sz w:val="24"/>
              </w:rPr>
              <w:t xml:space="preserve"> </w:t>
            </w:r>
            <w:r>
              <w:rPr>
                <w:sz w:val="24"/>
              </w:rPr>
              <w:t>та</w:t>
            </w:r>
            <w:r>
              <w:rPr>
                <w:spacing w:val="-4"/>
                <w:sz w:val="24"/>
              </w:rPr>
              <w:t xml:space="preserve"> </w:t>
            </w:r>
            <w:r>
              <w:rPr>
                <w:sz w:val="24"/>
              </w:rPr>
              <w:t>складені</w:t>
            </w:r>
            <w:r>
              <w:rPr>
                <w:spacing w:val="-4"/>
                <w:sz w:val="24"/>
              </w:rPr>
              <w:t xml:space="preserve"> </w:t>
            </w:r>
            <w:r>
              <w:rPr>
                <w:sz w:val="24"/>
              </w:rPr>
              <w:t>алгоритми.</w:t>
            </w:r>
            <w:r>
              <w:rPr>
                <w:spacing w:val="-6"/>
                <w:sz w:val="24"/>
              </w:rPr>
              <w:t xml:space="preserve"> </w:t>
            </w:r>
            <w:r>
              <w:rPr>
                <w:sz w:val="24"/>
              </w:rPr>
              <w:t>Логічні</w:t>
            </w:r>
            <w:r>
              <w:rPr>
                <w:spacing w:val="-6"/>
                <w:sz w:val="24"/>
              </w:rPr>
              <w:t xml:space="preserve"> </w:t>
            </w:r>
            <w:r>
              <w:rPr>
                <w:sz w:val="24"/>
              </w:rPr>
              <w:t>та</w:t>
            </w:r>
            <w:r>
              <w:rPr>
                <w:spacing w:val="-4"/>
                <w:sz w:val="24"/>
              </w:rPr>
              <w:t xml:space="preserve"> </w:t>
            </w:r>
            <w:r>
              <w:rPr>
                <w:sz w:val="24"/>
              </w:rPr>
              <w:t>алгоритмічні</w:t>
            </w:r>
            <w:r>
              <w:rPr>
                <w:spacing w:val="-6"/>
                <w:sz w:val="24"/>
              </w:rPr>
              <w:t xml:space="preserve"> </w:t>
            </w:r>
            <w:r>
              <w:rPr>
                <w:sz w:val="24"/>
              </w:rPr>
              <w:t>помилки</w:t>
            </w:r>
            <w:r>
              <w:rPr>
                <w:spacing w:val="-4"/>
                <w:sz w:val="24"/>
              </w:rPr>
              <w:t xml:space="preserve"> </w:t>
            </w:r>
            <w:r>
              <w:rPr>
                <w:sz w:val="24"/>
              </w:rPr>
              <w:t>у</w:t>
            </w:r>
            <w:r>
              <w:rPr>
                <w:spacing w:val="-11"/>
                <w:sz w:val="24"/>
              </w:rPr>
              <w:t xml:space="preserve"> </w:t>
            </w:r>
            <w:r>
              <w:rPr>
                <w:sz w:val="24"/>
              </w:rPr>
              <w:t>скомпонованій</w:t>
            </w:r>
            <w:r>
              <w:rPr>
                <w:spacing w:val="-4"/>
                <w:sz w:val="24"/>
              </w:rPr>
              <w:t xml:space="preserve"> </w:t>
            </w:r>
            <w:r>
              <w:rPr>
                <w:sz w:val="24"/>
              </w:rPr>
              <w:t xml:space="preserve">програмі. Комп’ютерні програми для створення інформаційних продуктів, інструменти та їх </w:t>
            </w:r>
            <w:r>
              <w:rPr>
                <w:spacing w:val="-2"/>
                <w:sz w:val="24"/>
              </w:rPr>
              <w:t>налаштування.</w:t>
            </w:r>
          </w:p>
          <w:p w:rsidR="000520D4" w:rsidRDefault="000520D4" w:rsidP="000520D4">
            <w:pPr>
              <w:pStyle w:val="TableParagraph"/>
              <w:ind w:left="153" w:right="1045"/>
              <w:jc w:val="both"/>
              <w:rPr>
                <w:sz w:val="24"/>
              </w:rPr>
            </w:pPr>
            <w:r>
              <w:rPr>
                <w:sz w:val="24"/>
              </w:rPr>
              <w:t>Створення</w:t>
            </w:r>
            <w:r>
              <w:rPr>
                <w:spacing w:val="-4"/>
                <w:sz w:val="24"/>
              </w:rPr>
              <w:t xml:space="preserve"> </w:t>
            </w:r>
            <w:r>
              <w:rPr>
                <w:sz w:val="24"/>
              </w:rPr>
              <w:t>простих</w:t>
            </w:r>
            <w:r>
              <w:rPr>
                <w:spacing w:val="-3"/>
                <w:sz w:val="24"/>
              </w:rPr>
              <w:t xml:space="preserve"> </w:t>
            </w:r>
            <w:r>
              <w:rPr>
                <w:sz w:val="24"/>
              </w:rPr>
              <w:t>текстів,</w:t>
            </w:r>
            <w:r>
              <w:rPr>
                <w:spacing w:val="-4"/>
                <w:sz w:val="24"/>
              </w:rPr>
              <w:t xml:space="preserve"> </w:t>
            </w:r>
            <w:r>
              <w:rPr>
                <w:sz w:val="24"/>
              </w:rPr>
              <w:t>зображень,</w:t>
            </w:r>
            <w:r>
              <w:rPr>
                <w:spacing w:val="-4"/>
                <w:sz w:val="24"/>
              </w:rPr>
              <w:t xml:space="preserve"> </w:t>
            </w:r>
            <w:r>
              <w:rPr>
                <w:sz w:val="24"/>
              </w:rPr>
              <w:t>відео</w:t>
            </w:r>
            <w:r>
              <w:rPr>
                <w:spacing w:val="-4"/>
                <w:sz w:val="24"/>
              </w:rPr>
              <w:t xml:space="preserve"> </w:t>
            </w:r>
            <w:r>
              <w:rPr>
                <w:sz w:val="24"/>
              </w:rPr>
              <w:t>тощо</w:t>
            </w:r>
            <w:r>
              <w:rPr>
                <w:spacing w:val="-4"/>
                <w:sz w:val="24"/>
              </w:rPr>
              <w:t xml:space="preserve"> </w:t>
            </w:r>
            <w:r>
              <w:rPr>
                <w:sz w:val="24"/>
              </w:rPr>
              <w:t>та</w:t>
            </w:r>
            <w:r>
              <w:rPr>
                <w:spacing w:val="-5"/>
                <w:sz w:val="24"/>
              </w:rPr>
              <w:t xml:space="preserve"> </w:t>
            </w:r>
            <w:r>
              <w:rPr>
                <w:sz w:val="24"/>
              </w:rPr>
              <w:t>документів</w:t>
            </w:r>
            <w:r>
              <w:rPr>
                <w:spacing w:val="-5"/>
                <w:sz w:val="24"/>
              </w:rPr>
              <w:t xml:space="preserve"> </w:t>
            </w:r>
            <w:r>
              <w:rPr>
                <w:sz w:val="24"/>
              </w:rPr>
              <w:t>з</w:t>
            </w:r>
            <w:r>
              <w:rPr>
                <w:spacing w:val="-4"/>
                <w:sz w:val="24"/>
              </w:rPr>
              <w:t xml:space="preserve"> </w:t>
            </w:r>
            <w:r>
              <w:rPr>
                <w:sz w:val="24"/>
              </w:rPr>
              <w:t>їх</w:t>
            </w:r>
            <w:r>
              <w:rPr>
                <w:spacing w:val="-4"/>
                <w:sz w:val="24"/>
              </w:rPr>
              <w:t xml:space="preserve"> </w:t>
            </w:r>
            <w:r>
              <w:rPr>
                <w:sz w:val="24"/>
              </w:rPr>
              <w:t>поєднанням. Прості операції з таблицями.</w:t>
            </w:r>
          </w:p>
          <w:p w:rsidR="000520D4" w:rsidRDefault="000520D4" w:rsidP="000520D4">
            <w:pPr>
              <w:pStyle w:val="TableParagraph"/>
              <w:spacing w:line="261" w:lineRule="exact"/>
              <w:ind w:left="153"/>
              <w:jc w:val="both"/>
              <w:rPr>
                <w:sz w:val="24"/>
              </w:rPr>
            </w:pPr>
            <w:proofErr w:type="spellStart"/>
            <w:r>
              <w:rPr>
                <w:sz w:val="24"/>
              </w:rPr>
              <w:t>Презентування</w:t>
            </w:r>
            <w:proofErr w:type="spellEnd"/>
            <w:r>
              <w:rPr>
                <w:spacing w:val="-4"/>
                <w:sz w:val="24"/>
              </w:rPr>
              <w:t xml:space="preserve"> </w:t>
            </w:r>
            <w:r>
              <w:rPr>
                <w:sz w:val="24"/>
              </w:rPr>
              <w:t>створених</w:t>
            </w:r>
            <w:r>
              <w:rPr>
                <w:spacing w:val="-4"/>
                <w:sz w:val="24"/>
              </w:rPr>
              <w:t xml:space="preserve"> </w:t>
            </w:r>
            <w:r>
              <w:rPr>
                <w:spacing w:val="-2"/>
                <w:sz w:val="24"/>
              </w:rPr>
              <w:t>продуктів.</w:t>
            </w:r>
          </w:p>
        </w:tc>
      </w:tr>
    </w:tbl>
    <w:p w:rsidR="000520D4" w:rsidRDefault="000520D4" w:rsidP="000520D4">
      <w:pPr>
        <w:pStyle w:val="TableParagraph"/>
        <w:spacing w:line="261"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4"/>
        <w:gridCol w:w="6237"/>
      </w:tblGrid>
      <w:tr w:rsidR="000520D4" w:rsidTr="000520D4">
        <w:trPr>
          <w:trHeight w:val="277"/>
        </w:trPr>
        <w:tc>
          <w:tcPr>
            <w:tcW w:w="9641" w:type="dxa"/>
            <w:gridSpan w:val="2"/>
          </w:tcPr>
          <w:p w:rsidR="000520D4" w:rsidRDefault="000520D4" w:rsidP="000520D4">
            <w:pPr>
              <w:pStyle w:val="TableParagraph"/>
              <w:spacing w:before="1" w:line="256" w:lineRule="exact"/>
              <w:ind w:left="2359"/>
              <w:rPr>
                <w:b/>
                <w:sz w:val="24"/>
              </w:rPr>
            </w:pPr>
            <w:r>
              <w:rPr>
                <w:b/>
                <w:sz w:val="24"/>
              </w:rPr>
              <w:t>3.</w:t>
            </w:r>
            <w:r>
              <w:rPr>
                <w:b/>
                <w:spacing w:val="-3"/>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«Комунікація</w:t>
            </w:r>
            <w:r>
              <w:rPr>
                <w:b/>
                <w:spacing w:val="-2"/>
                <w:sz w:val="24"/>
              </w:rPr>
              <w:t xml:space="preserve"> </w:t>
            </w:r>
            <w:r>
              <w:rPr>
                <w:b/>
                <w:sz w:val="24"/>
              </w:rPr>
              <w:t>та</w:t>
            </w:r>
            <w:r>
              <w:rPr>
                <w:b/>
                <w:spacing w:val="-2"/>
                <w:sz w:val="24"/>
              </w:rPr>
              <w:t xml:space="preserve"> співпраця»</w:t>
            </w:r>
          </w:p>
        </w:tc>
      </w:tr>
      <w:tr w:rsidR="000520D4" w:rsidTr="000520D4">
        <w:trPr>
          <w:trHeight w:val="3311"/>
        </w:trPr>
        <w:tc>
          <w:tcPr>
            <w:tcW w:w="3404" w:type="dxa"/>
          </w:tcPr>
          <w:p w:rsidR="000520D4" w:rsidRDefault="000520D4" w:rsidP="000520D4">
            <w:pPr>
              <w:pStyle w:val="TableParagraph"/>
              <w:spacing w:line="270" w:lineRule="exact"/>
              <w:ind w:left="153"/>
              <w:rPr>
                <w:sz w:val="24"/>
              </w:rPr>
            </w:pPr>
            <w:r>
              <w:rPr>
                <w:sz w:val="24"/>
              </w:rPr>
              <w:t>Керує</w:t>
            </w:r>
            <w:r>
              <w:rPr>
                <w:spacing w:val="-3"/>
                <w:sz w:val="24"/>
              </w:rPr>
              <w:t xml:space="preserve"> </w:t>
            </w:r>
            <w:r>
              <w:rPr>
                <w:sz w:val="24"/>
              </w:rPr>
              <w:t>своїми</w:t>
            </w:r>
            <w:r>
              <w:rPr>
                <w:spacing w:val="-2"/>
                <w:sz w:val="24"/>
              </w:rPr>
              <w:t xml:space="preserve"> </w:t>
            </w:r>
            <w:r>
              <w:rPr>
                <w:sz w:val="24"/>
              </w:rPr>
              <w:t>діями</w:t>
            </w:r>
            <w:r>
              <w:rPr>
                <w:spacing w:val="-1"/>
                <w:sz w:val="24"/>
              </w:rPr>
              <w:t xml:space="preserve"> </w:t>
            </w:r>
            <w:r>
              <w:rPr>
                <w:spacing w:val="-5"/>
                <w:sz w:val="24"/>
              </w:rPr>
              <w:t>та</w:t>
            </w:r>
          </w:p>
          <w:p w:rsidR="000520D4" w:rsidRDefault="000520D4" w:rsidP="000520D4">
            <w:pPr>
              <w:pStyle w:val="TableParagraph"/>
              <w:ind w:left="153" w:right="377"/>
              <w:rPr>
                <w:sz w:val="24"/>
              </w:rPr>
            </w:pPr>
            <w:r>
              <w:rPr>
                <w:sz w:val="24"/>
              </w:rPr>
              <w:t>пояснює</w:t>
            </w:r>
            <w:r>
              <w:rPr>
                <w:spacing w:val="-2"/>
                <w:sz w:val="24"/>
              </w:rPr>
              <w:t xml:space="preserve"> </w:t>
            </w:r>
            <w:r>
              <w:rPr>
                <w:sz w:val="24"/>
              </w:rPr>
              <w:t>власний внесок у спільний</w:t>
            </w:r>
            <w:r>
              <w:rPr>
                <w:spacing w:val="-6"/>
                <w:sz w:val="24"/>
              </w:rPr>
              <w:t xml:space="preserve"> </w:t>
            </w:r>
            <w:r>
              <w:rPr>
                <w:sz w:val="24"/>
              </w:rPr>
              <w:t>результат</w:t>
            </w:r>
            <w:r>
              <w:rPr>
                <w:spacing w:val="-5"/>
                <w:sz w:val="24"/>
              </w:rPr>
              <w:t xml:space="preserve"> </w:t>
            </w:r>
            <w:r>
              <w:rPr>
                <w:spacing w:val="-2"/>
                <w:sz w:val="24"/>
              </w:rPr>
              <w:t>роботи</w:t>
            </w:r>
          </w:p>
          <w:p w:rsidR="000520D4" w:rsidRDefault="000520D4" w:rsidP="000520D4">
            <w:pPr>
              <w:pStyle w:val="TableParagraph"/>
              <w:ind w:left="153" w:right="105"/>
              <w:rPr>
                <w:sz w:val="24"/>
              </w:rPr>
            </w:pPr>
            <w:r>
              <w:rPr>
                <w:sz w:val="24"/>
              </w:rPr>
              <w:t>команди,</w:t>
            </w:r>
            <w:r>
              <w:rPr>
                <w:spacing w:val="-14"/>
                <w:sz w:val="24"/>
              </w:rPr>
              <w:t xml:space="preserve"> </w:t>
            </w:r>
            <w:r>
              <w:rPr>
                <w:sz w:val="24"/>
              </w:rPr>
              <w:t>коментує</w:t>
            </w:r>
            <w:r>
              <w:rPr>
                <w:spacing w:val="-11"/>
                <w:sz w:val="24"/>
              </w:rPr>
              <w:t xml:space="preserve"> </w:t>
            </w:r>
            <w:r>
              <w:rPr>
                <w:sz w:val="24"/>
              </w:rPr>
              <w:t>успішні</w:t>
            </w:r>
            <w:r>
              <w:rPr>
                <w:spacing w:val="-14"/>
                <w:sz w:val="24"/>
              </w:rPr>
              <w:t xml:space="preserve"> </w:t>
            </w:r>
            <w:r>
              <w:rPr>
                <w:sz w:val="24"/>
              </w:rPr>
              <w:t xml:space="preserve">та невдалі кроки у процесі </w:t>
            </w:r>
            <w:r>
              <w:rPr>
                <w:spacing w:val="-2"/>
                <w:sz w:val="24"/>
              </w:rPr>
              <w:t>роботи</w:t>
            </w:r>
          </w:p>
        </w:tc>
        <w:tc>
          <w:tcPr>
            <w:tcW w:w="6237" w:type="dxa"/>
          </w:tcPr>
          <w:p w:rsidR="000520D4" w:rsidRDefault="000520D4" w:rsidP="000520D4">
            <w:pPr>
              <w:pStyle w:val="TableParagraph"/>
              <w:ind w:left="151" w:right="135"/>
              <w:jc w:val="both"/>
              <w:rPr>
                <w:sz w:val="24"/>
              </w:rPr>
            </w:pPr>
            <w:r>
              <w:rPr>
                <w:i/>
                <w:sz w:val="24"/>
              </w:rPr>
              <w:t xml:space="preserve">складає </w:t>
            </w:r>
            <w:r>
              <w:rPr>
                <w:sz w:val="24"/>
              </w:rPr>
              <w:t>план виконання роботи з допомогою вчителя / вчительки [4 ІФО 3-2.5-1];</w:t>
            </w:r>
          </w:p>
          <w:p w:rsidR="000520D4" w:rsidRDefault="000520D4" w:rsidP="000520D4">
            <w:pPr>
              <w:pStyle w:val="TableParagraph"/>
              <w:ind w:left="151"/>
              <w:jc w:val="both"/>
              <w:rPr>
                <w:sz w:val="24"/>
              </w:rPr>
            </w:pPr>
            <w:r>
              <w:rPr>
                <w:i/>
                <w:sz w:val="24"/>
              </w:rPr>
              <w:t>визначає</w:t>
            </w:r>
            <w:r>
              <w:rPr>
                <w:i/>
                <w:spacing w:val="-5"/>
                <w:sz w:val="24"/>
              </w:rPr>
              <w:t xml:space="preserve"> </w:t>
            </w:r>
            <w:r>
              <w:rPr>
                <w:sz w:val="24"/>
              </w:rPr>
              <w:t>відмінності</w:t>
            </w:r>
            <w:r>
              <w:rPr>
                <w:spacing w:val="-2"/>
                <w:sz w:val="24"/>
              </w:rPr>
              <w:t xml:space="preserve"> </w:t>
            </w:r>
            <w:r>
              <w:rPr>
                <w:sz w:val="24"/>
              </w:rPr>
              <w:t>ролей у</w:t>
            </w:r>
            <w:r>
              <w:rPr>
                <w:spacing w:val="-8"/>
                <w:sz w:val="24"/>
              </w:rPr>
              <w:t xml:space="preserve"> </w:t>
            </w:r>
            <w:r>
              <w:rPr>
                <w:sz w:val="24"/>
              </w:rPr>
              <w:t>групі</w:t>
            </w:r>
            <w:r>
              <w:rPr>
                <w:spacing w:val="-3"/>
                <w:sz w:val="24"/>
              </w:rPr>
              <w:t xml:space="preserve"> </w:t>
            </w:r>
            <w:r>
              <w:rPr>
                <w:sz w:val="24"/>
              </w:rPr>
              <w:t>[4</w:t>
            </w:r>
            <w:r>
              <w:rPr>
                <w:spacing w:val="-1"/>
                <w:sz w:val="24"/>
              </w:rPr>
              <w:t xml:space="preserve"> </w:t>
            </w:r>
            <w:r>
              <w:rPr>
                <w:sz w:val="24"/>
              </w:rPr>
              <w:t>ІФО</w:t>
            </w:r>
            <w:r>
              <w:rPr>
                <w:spacing w:val="-4"/>
                <w:sz w:val="24"/>
              </w:rPr>
              <w:t xml:space="preserve"> </w:t>
            </w:r>
            <w:r>
              <w:rPr>
                <w:sz w:val="24"/>
              </w:rPr>
              <w:t>3-2.5-</w:t>
            </w:r>
            <w:r>
              <w:rPr>
                <w:spacing w:val="-5"/>
                <w:sz w:val="24"/>
              </w:rPr>
              <w:t>2];</w:t>
            </w:r>
          </w:p>
          <w:p w:rsidR="000520D4" w:rsidRDefault="000520D4" w:rsidP="000520D4">
            <w:pPr>
              <w:pStyle w:val="TableParagraph"/>
              <w:ind w:left="151"/>
              <w:jc w:val="both"/>
              <w:rPr>
                <w:sz w:val="24"/>
              </w:rPr>
            </w:pPr>
            <w:r>
              <w:rPr>
                <w:i/>
                <w:sz w:val="24"/>
              </w:rPr>
              <w:t>розподіляє</w:t>
            </w:r>
            <w:r>
              <w:rPr>
                <w:i/>
                <w:spacing w:val="-10"/>
                <w:sz w:val="24"/>
              </w:rPr>
              <w:t xml:space="preserve"> </w:t>
            </w:r>
            <w:r>
              <w:rPr>
                <w:sz w:val="24"/>
              </w:rPr>
              <w:t>ролі</w:t>
            </w:r>
            <w:r>
              <w:rPr>
                <w:spacing w:val="-8"/>
                <w:sz w:val="24"/>
              </w:rPr>
              <w:t xml:space="preserve"> </w:t>
            </w:r>
            <w:r>
              <w:rPr>
                <w:sz w:val="24"/>
              </w:rPr>
              <w:t>в</w:t>
            </w:r>
            <w:r>
              <w:rPr>
                <w:spacing w:val="-9"/>
                <w:sz w:val="24"/>
              </w:rPr>
              <w:t xml:space="preserve"> </w:t>
            </w:r>
            <w:r>
              <w:rPr>
                <w:sz w:val="24"/>
              </w:rPr>
              <w:t>групі</w:t>
            </w:r>
            <w:r>
              <w:rPr>
                <w:spacing w:val="-5"/>
                <w:sz w:val="24"/>
              </w:rPr>
              <w:t xml:space="preserve"> </w:t>
            </w:r>
            <w:r>
              <w:rPr>
                <w:sz w:val="24"/>
              </w:rPr>
              <w:t>з</w:t>
            </w:r>
            <w:r>
              <w:rPr>
                <w:spacing w:val="-8"/>
                <w:sz w:val="24"/>
              </w:rPr>
              <w:t xml:space="preserve"> </w:t>
            </w:r>
            <w:r>
              <w:rPr>
                <w:sz w:val="24"/>
              </w:rPr>
              <w:t>переліку</w:t>
            </w:r>
            <w:r>
              <w:rPr>
                <w:spacing w:val="-15"/>
                <w:sz w:val="24"/>
              </w:rPr>
              <w:t xml:space="preserve"> </w:t>
            </w:r>
            <w:r>
              <w:rPr>
                <w:sz w:val="24"/>
              </w:rPr>
              <w:t>ролей,</w:t>
            </w:r>
            <w:r>
              <w:rPr>
                <w:spacing w:val="-9"/>
                <w:sz w:val="24"/>
              </w:rPr>
              <w:t xml:space="preserve"> </w:t>
            </w:r>
            <w:r>
              <w:rPr>
                <w:sz w:val="24"/>
              </w:rPr>
              <w:t>які</w:t>
            </w:r>
            <w:r>
              <w:rPr>
                <w:spacing w:val="-8"/>
                <w:sz w:val="24"/>
              </w:rPr>
              <w:t xml:space="preserve"> </w:t>
            </w:r>
            <w:r>
              <w:rPr>
                <w:sz w:val="24"/>
              </w:rPr>
              <w:t>надає</w:t>
            </w:r>
            <w:r>
              <w:rPr>
                <w:spacing w:val="-7"/>
                <w:sz w:val="24"/>
              </w:rPr>
              <w:t xml:space="preserve"> </w:t>
            </w:r>
            <w:r>
              <w:rPr>
                <w:spacing w:val="-2"/>
                <w:sz w:val="24"/>
              </w:rPr>
              <w:t>вчитель</w:t>
            </w:r>
          </w:p>
          <w:p w:rsidR="000520D4" w:rsidRDefault="000520D4" w:rsidP="000520D4">
            <w:pPr>
              <w:pStyle w:val="TableParagraph"/>
              <w:ind w:left="151"/>
              <w:jc w:val="both"/>
              <w:rPr>
                <w:sz w:val="24"/>
              </w:rPr>
            </w:pPr>
            <w:r>
              <w:rPr>
                <w:sz w:val="24"/>
              </w:rPr>
              <w:t>/</w:t>
            </w:r>
            <w:r>
              <w:rPr>
                <w:spacing w:val="-2"/>
                <w:sz w:val="24"/>
              </w:rPr>
              <w:t xml:space="preserve"> </w:t>
            </w:r>
            <w:r>
              <w:rPr>
                <w:sz w:val="24"/>
              </w:rPr>
              <w:t>учителька</w:t>
            </w:r>
            <w:r>
              <w:rPr>
                <w:spacing w:val="-4"/>
                <w:sz w:val="24"/>
              </w:rPr>
              <w:t xml:space="preserve"> </w:t>
            </w:r>
            <w:r>
              <w:rPr>
                <w:sz w:val="24"/>
              </w:rPr>
              <w:t>[4</w:t>
            </w:r>
            <w:r>
              <w:rPr>
                <w:spacing w:val="-2"/>
                <w:sz w:val="24"/>
              </w:rPr>
              <w:t xml:space="preserve"> </w:t>
            </w:r>
            <w:r>
              <w:rPr>
                <w:sz w:val="24"/>
              </w:rPr>
              <w:t>ІФО</w:t>
            </w:r>
            <w:r>
              <w:rPr>
                <w:spacing w:val="-4"/>
                <w:sz w:val="24"/>
              </w:rPr>
              <w:t xml:space="preserve"> </w:t>
            </w:r>
            <w:r>
              <w:rPr>
                <w:sz w:val="24"/>
              </w:rPr>
              <w:t>3-2.5-</w:t>
            </w:r>
            <w:r>
              <w:rPr>
                <w:spacing w:val="-5"/>
                <w:sz w:val="24"/>
              </w:rPr>
              <w:t>3];</w:t>
            </w:r>
          </w:p>
          <w:p w:rsidR="000520D4" w:rsidRDefault="000520D4" w:rsidP="000520D4">
            <w:pPr>
              <w:pStyle w:val="TableParagraph"/>
              <w:ind w:left="151" w:right="134"/>
              <w:jc w:val="both"/>
              <w:rPr>
                <w:sz w:val="24"/>
              </w:rPr>
            </w:pPr>
            <w:r>
              <w:rPr>
                <w:i/>
                <w:sz w:val="24"/>
              </w:rPr>
              <w:t xml:space="preserve">виконує роль, </w:t>
            </w:r>
            <w:r>
              <w:rPr>
                <w:sz w:val="24"/>
              </w:rPr>
              <w:t>яку пропонує група в результаті обговорення [4 ІФО 3-2.5-4];</w:t>
            </w:r>
          </w:p>
          <w:p w:rsidR="000520D4" w:rsidRDefault="000520D4" w:rsidP="000520D4">
            <w:pPr>
              <w:pStyle w:val="TableParagraph"/>
              <w:ind w:left="151" w:right="133"/>
              <w:jc w:val="both"/>
              <w:rPr>
                <w:sz w:val="24"/>
              </w:rPr>
            </w:pPr>
            <w:r>
              <w:rPr>
                <w:i/>
                <w:sz w:val="24"/>
              </w:rPr>
              <w:t xml:space="preserve">отримує та порівнює </w:t>
            </w:r>
            <w:r>
              <w:rPr>
                <w:sz w:val="24"/>
              </w:rPr>
              <w:t>відгуки на створений інформаційний продукт для вдосконалення проекту [4 ІФО 3-2.5-5];</w:t>
            </w:r>
          </w:p>
          <w:p w:rsidR="000520D4" w:rsidRDefault="000520D4" w:rsidP="000520D4">
            <w:pPr>
              <w:pStyle w:val="TableParagraph"/>
              <w:spacing w:line="270" w:lineRule="atLeast"/>
              <w:ind w:left="151" w:right="134"/>
              <w:jc w:val="both"/>
              <w:rPr>
                <w:sz w:val="24"/>
              </w:rPr>
            </w:pPr>
            <w:r>
              <w:rPr>
                <w:i/>
                <w:sz w:val="24"/>
              </w:rPr>
              <w:t xml:space="preserve">надає </w:t>
            </w:r>
            <w:r>
              <w:rPr>
                <w:sz w:val="24"/>
              </w:rPr>
              <w:t>конструктивний зворотний зв’язок, пояснює, чому важливо працювати разом [4 ІФО 3-2.5-6]</w:t>
            </w:r>
          </w:p>
        </w:tc>
      </w:tr>
      <w:tr w:rsidR="000520D4" w:rsidTr="000520D4">
        <w:trPr>
          <w:trHeight w:val="1103"/>
        </w:trPr>
        <w:tc>
          <w:tcPr>
            <w:tcW w:w="9641" w:type="dxa"/>
            <w:gridSpan w:val="2"/>
          </w:tcPr>
          <w:p w:rsidR="000520D4" w:rsidRDefault="000520D4" w:rsidP="000520D4">
            <w:pPr>
              <w:pStyle w:val="TableParagraph"/>
              <w:spacing w:line="272" w:lineRule="exact"/>
              <w:ind w:left="153"/>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3"/>
              <w:rPr>
                <w:sz w:val="24"/>
              </w:rPr>
            </w:pPr>
            <w:r>
              <w:rPr>
                <w:sz w:val="24"/>
              </w:rPr>
              <w:t>Групова</w:t>
            </w:r>
            <w:r>
              <w:rPr>
                <w:spacing w:val="-2"/>
                <w:sz w:val="24"/>
              </w:rPr>
              <w:t xml:space="preserve"> </w:t>
            </w:r>
            <w:r>
              <w:rPr>
                <w:sz w:val="24"/>
              </w:rPr>
              <w:t>взаємодія.</w:t>
            </w:r>
            <w:r>
              <w:rPr>
                <w:spacing w:val="-1"/>
                <w:sz w:val="24"/>
              </w:rPr>
              <w:t xml:space="preserve"> </w:t>
            </w:r>
            <w:r>
              <w:rPr>
                <w:sz w:val="24"/>
              </w:rPr>
              <w:t>Групові</w:t>
            </w:r>
            <w:r>
              <w:rPr>
                <w:spacing w:val="-1"/>
                <w:sz w:val="24"/>
              </w:rPr>
              <w:t xml:space="preserve"> </w:t>
            </w:r>
            <w:r>
              <w:rPr>
                <w:sz w:val="24"/>
              </w:rPr>
              <w:t>ролі. Зворотний</w:t>
            </w:r>
            <w:r>
              <w:rPr>
                <w:spacing w:val="-2"/>
                <w:sz w:val="24"/>
              </w:rPr>
              <w:t xml:space="preserve"> </w:t>
            </w:r>
            <w:r>
              <w:rPr>
                <w:sz w:val="24"/>
              </w:rPr>
              <w:t>зв’язок.</w:t>
            </w:r>
            <w:r>
              <w:rPr>
                <w:spacing w:val="-1"/>
                <w:sz w:val="24"/>
              </w:rPr>
              <w:t xml:space="preserve"> </w:t>
            </w:r>
            <w:r>
              <w:rPr>
                <w:sz w:val="24"/>
              </w:rPr>
              <w:t>Аргументовані відповіді. Планування групової діяльності. Лідер і виконавець. Відповідальність виконавця та свобода дій.</w:t>
            </w:r>
          </w:p>
          <w:p w:rsidR="000520D4" w:rsidRDefault="000520D4" w:rsidP="000520D4">
            <w:pPr>
              <w:pStyle w:val="TableParagraph"/>
              <w:spacing w:line="261" w:lineRule="exact"/>
              <w:ind w:left="153"/>
              <w:rPr>
                <w:sz w:val="24"/>
              </w:rPr>
            </w:pPr>
            <w:r>
              <w:rPr>
                <w:sz w:val="24"/>
              </w:rPr>
              <w:t>Рефлексія</w:t>
            </w:r>
            <w:r>
              <w:rPr>
                <w:spacing w:val="-2"/>
                <w:sz w:val="24"/>
              </w:rPr>
              <w:t xml:space="preserve"> </w:t>
            </w:r>
            <w:r>
              <w:rPr>
                <w:sz w:val="24"/>
              </w:rPr>
              <w:t>щодо</w:t>
            </w:r>
            <w:r>
              <w:rPr>
                <w:spacing w:val="-2"/>
                <w:sz w:val="24"/>
              </w:rPr>
              <w:t xml:space="preserve"> </w:t>
            </w:r>
            <w:r>
              <w:rPr>
                <w:sz w:val="24"/>
              </w:rPr>
              <w:t>власної</w:t>
            </w:r>
            <w:r>
              <w:rPr>
                <w:spacing w:val="-2"/>
                <w:sz w:val="24"/>
              </w:rPr>
              <w:t xml:space="preserve"> діяльності.</w:t>
            </w:r>
          </w:p>
        </w:tc>
      </w:tr>
      <w:tr w:rsidR="000520D4" w:rsidTr="000520D4">
        <w:trPr>
          <w:trHeight w:val="277"/>
        </w:trPr>
        <w:tc>
          <w:tcPr>
            <w:tcW w:w="9641" w:type="dxa"/>
            <w:gridSpan w:val="2"/>
          </w:tcPr>
          <w:p w:rsidR="000520D4" w:rsidRDefault="000520D4" w:rsidP="000520D4">
            <w:pPr>
              <w:pStyle w:val="TableParagraph"/>
              <w:spacing w:before="1" w:line="256" w:lineRule="exact"/>
              <w:ind w:left="2643"/>
              <w:rPr>
                <w:b/>
                <w:sz w:val="24"/>
              </w:rPr>
            </w:pPr>
            <w:r>
              <w:rPr>
                <w:b/>
                <w:sz w:val="24"/>
              </w:rPr>
              <w:t>4.</w:t>
            </w:r>
            <w:r>
              <w:rPr>
                <w:b/>
                <w:spacing w:val="-2"/>
                <w:sz w:val="24"/>
              </w:rPr>
              <w:t xml:space="preserve"> </w:t>
            </w:r>
            <w:r>
              <w:rPr>
                <w:b/>
                <w:sz w:val="24"/>
              </w:rPr>
              <w:t>Змістова</w:t>
            </w:r>
            <w:r>
              <w:rPr>
                <w:b/>
                <w:spacing w:val="-1"/>
                <w:sz w:val="24"/>
              </w:rPr>
              <w:t xml:space="preserve"> </w:t>
            </w:r>
            <w:r>
              <w:rPr>
                <w:b/>
                <w:sz w:val="24"/>
              </w:rPr>
              <w:t>лінія</w:t>
            </w:r>
            <w:r>
              <w:rPr>
                <w:b/>
                <w:spacing w:val="-1"/>
                <w:sz w:val="24"/>
              </w:rPr>
              <w:t xml:space="preserve"> </w:t>
            </w:r>
            <w:r>
              <w:rPr>
                <w:b/>
                <w:sz w:val="24"/>
              </w:rPr>
              <w:t>«Я</w:t>
            </w:r>
            <w:r>
              <w:rPr>
                <w:b/>
                <w:spacing w:val="-2"/>
                <w:sz w:val="24"/>
              </w:rPr>
              <w:t xml:space="preserve"> </w:t>
            </w:r>
            <w:r>
              <w:rPr>
                <w:b/>
                <w:sz w:val="24"/>
              </w:rPr>
              <w:t>і</w:t>
            </w:r>
            <w:r>
              <w:rPr>
                <w:b/>
                <w:spacing w:val="-3"/>
                <w:sz w:val="24"/>
              </w:rPr>
              <w:t xml:space="preserve"> </w:t>
            </w:r>
            <w:r>
              <w:rPr>
                <w:b/>
                <w:sz w:val="24"/>
              </w:rPr>
              <w:t>цифрові</w:t>
            </w:r>
            <w:r>
              <w:rPr>
                <w:b/>
                <w:spacing w:val="-1"/>
                <w:sz w:val="24"/>
              </w:rPr>
              <w:t xml:space="preserve"> </w:t>
            </w:r>
            <w:r>
              <w:rPr>
                <w:b/>
                <w:spacing w:val="-2"/>
                <w:sz w:val="24"/>
              </w:rPr>
              <w:t>пристрої»</w:t>
            </w:r>
          </w:p>
        </w:tc>
      </w:tr>
      <w:tr w:rsidR="000520D4" w:rsidTr="000520D4">
        <w:trPr>
          <w:trHeight w:val="4967"/>
        </w:trPr>
        <w:tc>
          <w:tcPr>
            <w:tcW w:w="3404" w:type="dxa"/>
          </w:tcPr>
          <w:p w:rsidR="000520D4" w:rsidRDefault="000520D4" w:rsidP="000520D4">
            <w:pPr>
              <w:pStyle w:val="TableParagraph"/>
              <w:ind w:left="153"/>
              <w:rPr>
                <w:sz w:val="24"/>
              </w:rPr>
            </w:pPr>
            <w:r>
              <w:rPr>
                <w:sz w:val="24"/>
              </w:rPr>
              <w:t>Обирає цифрове середовище, пристрої, засоби для розв’язання життєвої задачі/ проблеми,</w:t>
            </w:r>
            <w:r>
              <w:rPr>
                <w:spacing w:val="-12"/>
                <w:sz w:val="24"/>
              </w:rPr>
              <w:t xml:space="preserve"> </w:t>
            </w:r>
            <w:r>
              <w:rPr>
                <w:sz w:val="24"/>
              </w:rPr>
              <w:t>пояснює</w:t>
            </w:r>
            <w:r>
              <w:rPr>
                <w:spacing w:val="-13"/>
                <w:sz w:val="24"/>
              </w:rPr>
              <w:t xml:space="preserve"> </w:t>
            </w:r>
            <w:r>
              <w:rPr>
                <w:sz w:val="24"/>
              </w:rPr>
              <w:t>свій</w:t>
            </w:r>
            <w:r>
              <w:rPr>
                <w:spacing w:val="-12"/>
                <w:sz w:val="24"/>
              </w:rPr>
              <w:t xml:space="preserve"> </w:t>
            </w:r>
            <w:r>
              <w:rPr>
                <w:sz w:val="24"/>
              </w:rPr>
              <w:t>вибір</w:t>
            </w:r>
          </w:p>
        </w:tc>
        <w:tc>
          <w:tcPr>
            <w:tcW w:w="6237" w:type="dxa"/>
          </w:tcPr>
          <w:p w:rsidR="000520D4" w:rsidRDefault="000520D4" w:rsidP="000520D4">
            <w:pPr>
              <w:pStyle w:val="TableParagraph"/>
              <w:ind w:left="151" w:right="135"/>
              <w:jc w:val="both"/>
              <w:rPr>
                <w:sz w:val="24"/>
              </w:rPr>
            </w:pPr>
            <w:r>
              <w:rPr>
                <w:i/>
                <w:sz w:val="24"/>
              </w:rPr>
              <w:t>пояснює</w:t>
            </w:r>
            <w:r>
              <w:rPr>
                <w:i/>
                <w:spacing w:val="-3"/>
                <w:sz w:val="24"/>
              </w:rPr>
              <w:t xml:space="preserve"> </w:t>
            </w:r>
            <w:r>
              <w:rPr>
                <w:sz w:val="24"/>
              </w:rPr>
              <w:t>роботу</w:t>
            </w:r>
            <w:r>
              <w:rPr>
                <w:spacing w:val="-9"/>
                <w:sz w:val="24"/>
              </w:rPr>
              <w:t xml:space="preserve"> </w:t>
            </w:r>
            <w:r>
              <w:rPr>
                <w:sz w:val="24"/>
              </w:rPr>
              <w:t>комп’ютерної</w:t>
            </w:r>
            <w:r>
              <w:rPr>
                <w:spacing w:val="-4"/>
                <w:sz w:val="24"/>
              </w:rPr>
              <w:t xml:space="preserve"> </w:t>
            </w:r>
            <w:r>
              <w:rPr>
                <w:sz w:val="24"/>
              </w:rPr>
              <w:t>системи,</w:t>
            </w:r>
            <w:r>
              <w:rPr>
                <w:spacing w:val="-1"/>
                <w:sz w:val="24"/>
              </w:rPr>
              <w:t xml:space="preserve"> </w:t>
            </w:r>
            <w:r>
              <w:rPr>
                <w:sz w:val="24"/>
              </w:rPr>
              <w:t>що</w:t>
            </w:r>
            <w:r>
              <w:rPr>
                <w:spacing w:val="-4"/>
                <w:sz w:val="24"/>
              </w:rPr>
              <w:t xml:space="preserve"> </w:t>
            </w:r>
            <w:r>
              <w:rPr>
                <w:sz w:val="24"/>
              </w:rPr>
              <w:t>складається</w:t>
            </w:r>
            <w:r>
              <w:rPr>
                <w:spacing w:val="-4"/>
                <w:sz w:val="24"/>
              </w:rPr>
              <w:t xml:space="preserve"> </w:t>
            </w:r>
            <w:r>
              <w:rPr>
                <w:sz w:val="24"/>
              </w:rPr>
              <w:t>із сукупності взаємопов’язаних пристроїв [4 ІФО 4-3.1-1];</w:t>
            </w:r>
          </w:p>
          <w:p w:rsidR="000520D4" w:rsidRDefault="000520D4" w:rsidP="000520D4">
            <w:pPr>
              <w:pStyle w:val="TableParagraph"/>
              <w:ind w:left="151" w:right="134"/>
              <w:jc w:val="both"/>
              <w:rPr>
                <w:sz w:val="24"/>
              </w:rPr>
            </w:pPr>
            <w:r>
              <w:rPr>
                <w:i/>
                <w:sz w:val="24"/>
              </w:rPr>
              <w:t xml:space="preserve">збирає </w:t>
            </w:r>
            <w:r>
              <w:rPr>
                <w:sz w:val="24"/>
              </w:rPr>
              <w:t>інформацію за допомогою цифрових пристроїв (фотографує, записує, диктує тощо) [4 ІФО 4-3.1-2];</w:t>
            </w:r>
          </w:p>
          <w:p w:rsidR="000520D4" w:rsidRDefault="000520D4" w:rsidP="000520D4">
            <w:pPr>
              <w:pStyle w:val="TableParagraph"/>
              <w:ind w:left="151" w:right="137"/>
              <w:jc w:val="both"/>
              <w:rPr>
                <w:sz w:val="24"/>
              </w:rPr>
            </w:pPr>
            <w:r>
              <w:rPr>
                <w:i/>
                <w:sz w:val="24"/>
              </w:rPr>
              <w:t xml:space="preserve">описує </w:t>
            </w:r>
            <w:r>
              <w:rPr>
                <w:sz w:val="24"/>
              </w:rPr>
              <w:t>взаємодію пристроїв комп’ютерної системи, їх можливості та обмеження [4 ІФО 4-3.1-3];</w:t>
            </w:r>
          </w:p>
          <w:p w:rsidR="000520D4" w:rsidRDefault="000520D4" w:rsidP="000520D4">
            <w:pPr>
              <w:pStyle w:val="TableParagraph"/>
              <w:ind w:left="151" w:right="136"/>
              <w:jc w:val="both"/>
              <w:rPr>
                <w:sz w:val="24"/>
              </w:rPr>
            </w:pPr>
            <w:r>
              <w:rPr>
                <w:i/>
                <w:sz w:val="24"/>
              </w:rPr>
              <w:t xml:space="preserve">обирає </w:t>
            </w:r>
            <w:r>
              <w:rPr>
                <w:sz w:val="24"/>
              </w:rPr>
              <w:t>зручні для себе способи роботи з пристроями введення та виведення даних, упевнено користується цими способами роботи [4 ІФО 4-3.1-4];</w:t>
            </w:r>
          </w:p>
          <w:p w:rsidR="000520D4" w:rsidRDefault="000520D4" w:rsidP="000520D4">
            <w:pPr>
              <w:pStyle w:val="TableParagraph"/>
              <w:ind w:left="151" w:right="137"/>
              <w:jc w:val="both"/>
              <w:rPr>
                <w:sz w:val="24"/>
              </w:rPr>
            </w:pPr>
            <w:r>
              <w:rPr>
                <w:i/>
                <w:sz w:val="24"/>
              </w:rPr>
              <w:t xml:space="preserve">використовує </w:t>
            </w:r>
            <w:r>
              <w:rPr>
                <w:sz w:val="24"/>
              </w:rPr>
              <w:t>цифрові пристрої для орієнтування в просторі і часі [4 ІФО 4-3.1-5];</w:t>
            </w:r>
          </w:p>
          <w:p w:rsidR="000520D4" w:rsidRDefault="000520D4" w:rsidP="000520D4">
            <w:pPr>
              <w:pStyle w:val="TableParagraph"/>
              <w:ind w:left="151" w:right="136"/>
              <w:jc w:val="both"/>
              <w:rPr>
                <w:sz w:val="24"/>
              </w:rPr>
            </w:pPr>
            <w:r>
              <w:rPr>
                <w:i/>
                <w:sz w:val="24"/>
              </w:rPr>
              <w:t xml:space="preserve">описує </w:t>
            </w:r>
            <w:r>
              <w:rPr>
                <w:sz w:val="24"/>
              </w:rPr>
              <w:t>основні функції доступних комп’ютерних пристроїв [4 ІФО 4-3.1-6];</w:t>
            </w:r>
          </w:p>
          <w:p w:rsidR="000520D4" w:rsidRDefault="000520D4" w:rsidP="000520D4">
            <w:pPr>
              <w:pStyle w:val="TableParagraph"/>
              <w:ind w:left="151" w:right="134"/>
              <w:jc w:val="both"/>
              <w:rPr>
                <w:sz w:val="24"/>
              </w:rPr>
            </w:pPr>
            <w:r>
              <w:rPr>
                <w:i/>
                <w:sz w:val="24"/>
              </w:rPr>
              <w:t>порівнює</w:t>
            </w:r>
            <w:r>
              <w:rPr>
                <w:i/>
                <w:spacing w:val="-7"/>
                <w:sz w:val="24"/>
              </w:rPr>
              <w:t xml:space="preserve"> </w:t>
            </w:r>
            <w:r>
              <w:rPr>
                <w:sz w:val="24"/>
              </w:rPr>
              <w:t>подібні</w:t>
            </w:r>
            <w:r>
              <w:rPr>
                <w:spacing w:val="-6"/>
                <w:sz w:val="24"/>
              </w:rPr>
              <w:t xml:space="preserve"> </w:t>
            </w:r>
            <w:r>
              <w:rPr>
                <w:sz w:val="24"/>
              </w:rPr>
              <w:t>функції</w:t>
            </w:r>
            <w:r>
              <w:rPr>
                <w:spacing w:val="-4"/>
                <w:sz w:val="24"/>
              </w:rPr>
              <w:t xml:space="preserve"> </w:t>
            </w:r>
            <w:r>
              <w:rPr>
                <w:sz w:val="24"/>
              </w:rPr>
              <w:t>у</w:t>
            </w:r>
            <w:r>
              <w:rPr>
                <w:spacing w:val="-11"/>
                <w:sz w:val="24"/>
              </w:rPr>
              <w:t xml:space="preserve"> </w:t>
            </w:r>
            <w:r>
              <w:rPr>
                <w:sz w:val="24"/>
              </w:rPr>
              <w:t>різних</w:t>
            </w:r>
            <w:r>
              <w:rPr>
                <w:spacing w:val="-7"/>
                <w:sz w:val="24"/>
              </w:rPr>
              <w:t xml:space="preserve"> </w:t>
            </w:r>
            <w:r>
              <w:rPr>
                <w:sz w:val="24"/>
              </w:rPr>
              <w:t>цифрових</w:t>
            </w:r>
            <w:r>
              <w:rPr>
                <w:spacing w:val="-4"/>
                <w:sz w:val="24"/>
              </w:rPr>
              <w:t xml:space="preserve"> </w:t>
            </w:r>
            <w:r>
              <w:rPr>
                <w:sz w:val="24"/>
              </w:rPr>
              <w:t>пристроях</w:t>
            </w:r>
            <w:r>
              <w:rPr>
                <w:spacing w:val="-6"/>
                <w:sz w:val="24"/>
              </w:rPr>
              <w:t xml:space="preserve"> </w:t>
            </w:r>
            <w:r>
              <w:rPr>
                <w:sz w:val="24"/>
              </w:rPr>
              <w:t>[4 ІФО 4-3.1-7];</w:t>
            </w:r>
          </w:p>
          <w:p w:rsidR="000520D4" w:rsidRDefault="000520D4" w:rsidP="000520D4">
            <w:pPr>
              <w:pStyle w:val="TableParagraph"/>
              <w:spacing w:line="270" w:lineRule="atLeast"/>
              <w:ind w:left="151" w:right="134"/>
              <w:jc w:val="both"/>
              <w:rPr>
                <w:sz w:val="24"/>
              </w:rPr>
            </w:pPr>
            <w:r>
              <w:rPr>
                <w:i/>
                <w:sz w:val="24"/>
              </w:rPr>
              <w:t xml:space="preserve">оцінює </w:t>
            </w:r>
            <w:r>
              <w:rPr>
                <w:sz w:val="24"/>
              </w:rPr>
              <w:t>переваги і обмеження цифрових пристроїв для збирання, зберігання і відображення даних за наданими критеріями [4 ІФО 4-3.1-8]</w:t>
            </w:r>
          </w:p>
        </w:tc>
      </w:tr>
      <w:tr w:rsidR="000520D4" w:rsidTr="000520D4">
        <w:trPr>
          <w:trHeight w:val="3866"/>
        </w:trPr>
        <w:tc>
          <w:tcPr>
            <w:tcW w:w="3404" w:type="dxa"/>
          </w:tcPr>
          <w:p w:rsidR="000520D4" w:rsidRDefault="000520D4" w:rsidP="000520D4">
            <w:pPr>
              <w:pStyle w:val="TableParagraph"/>
              <w:spacing w:line="270" w:lineRule="exact"/>
              <w:ind w:left="153"/>
              <w:rPr>
                <w:sz w:val="24"/>
              </w:rPr>
            </w:pPr>
            <w:r>
              <w:rPr>
                <w:sz w:val="24"/>
              </w:rPr>
              <w:t>Налаштовує</w:t>
            </w:r>
            <w:r>
              <w:rPr>
                <w:spacing w:val="-5"/>
                <w:sz w:val="24"/>
              </w:rPr>
              <w:t xml:space="preserve"> </w:t>
            </w:r>
            <w:r>
              <w:rPr>
                <w:sz w:val="24"/>
              </w:rPr>
              <w:t>для</w:t>
            </w:r>
            <w:r>
              <w:rPr>
                <w:spacing w:val="-3"/>
                <w:sz w:val="24"/>
              </w:rPr>
              <w:t xml:space="preserve"> </w:t>
            </w:r>
            <w:r>
              <w:rPr>
                <w:spacing w:val="-2"/>
                <w:sz w:val="24"/>
              </w:rPr>
              <w:t>власних</w:t>
            </w:r>
          </w:p>
          <w:p w:rsidR="000520D4" w:rsidRDefault="000520D4" w:rsidP="000520D4">
            <w:pPr>
              <w:pStyle w:val="TableParagraph"/>
              <w:ind w:left="153"/>
              <w:rPr>
                <w:sz w:val="24"/>
              </w:rPr>
            </w:pPr>
            <w:r>
              <w:rPr>
                <w:sz w:val="24"/>
              </w:rPr>
              <w:t>потреб</w:t>
            </w:r>
            <w:r>
              <w:rPr>
                <w:spacing w:val="-15"/>
                <w:sz w:val="24"/>
              </w:rPr>
              <w:t xml:space="preserve"> </w:t>
            </w:r>
            <w:r>
              <w:rPr>
                <w:sz w:val="24"/>
              </w:rPr>
              <w:t>відповідне</w:t>
            </w:r>
            <w:r>
              <w:rPr>
                <w:spacing w:val="-15"/>
                <w:sz w:val="24"/>
              </w:rPr>
              <w:t xml:space="preserve"> </w:t>
            </w:r>
            <w:r>
              <w:rPr>
                <w:sz w:val="24"/>
              </w:rPr>
              <w:t>програмне середовище; визначає за допомогою правильної</w:t>
            </w:r>
          </w:p>
          <w:p w:rsidR="000520D4" w:rsidRDefault="000520D4" w:rsidP="000520D4">
            <w:pPr>
              <w:pStyle w:val="TableParagraph"/>
              <w:ind w:left="153" w:right="377"/>
              <w:rPr>
                <w:sz w:val="24"/>
              </w:rPr>
            </w:pPr>
            <w:r>
              <w:rPr>
                <w:sz w:val="24"/>
              </w:rPr>
              <w:t>термінології</w:t>
            </w:r>
            <w:r>
              <w:rPr>
                <w:spacing w:val="-14"/>
                <w:sz w:val="24"/>
              </w:rPr>
              <w:t xml:space="preserve"> </w:t>
            </w:r>
            <w:proofErr w:type="spellStart"/>
            <w:r>
              <w:rPr>
                <w:sz w:val="24"/>
              </w:rPr>
              <w:t>збої</w:t>
            </w:r>
            <w:proofErr w:type="spellEnd"/>
            <w:r>
              <w:rPr>
                <w:spacing w:val="-10"/>
                <w:sz w:val="24"/>
              </w:rPr>
              <w:t xml:space="preserve"> </w:t>
            </w:r>
            <w:r>
              <w:rPr>
                <w:sz w:val="24"/>
              </w:rPr>
              <w:t>у</w:t>
            </w:r>
            <w:r>
              <w:rPr>
                <w:spacing w:val="-15"/>
                <w:sz w:val="24"/>
              </w:rPr>
              <w:t xml:space="preserve"> </w:t>
            </w:r>
            <w:r>
              <w:rPr>
                <w:sz w:val="24"/>
              </w:rPr>
              <w:t xml:space="preserve">роботі доступних цифрових пристроїв, усуває прості </w:t>
            </w:r>
            <w:r>
              <w:rPr>
                <w:spacing w:val="-2"/>
                <w:sz w:val="24"/>
              </w:rPr>
              <w:t>несправності</w:t>
            </w:r>
          </w:p>
        </w:tc>
        <w:tc>
          <w:tcPr>
            <w:tcW w:w="6237" w:type="dxa"/>
          </w:tcPr>
          <w:p w:rsidR="000520D4" w:rsidRDefault="000520D4" w:rsidP="000520D4">
            <w:pPr>
              <w:pStyle w:val="TableParagraph"/>
              <w:ind w:left="151" w:right="133"/>
              <w:jc w:val="both"/>
              <w:rPr>
                <w:sz w:val="24"/>
              </w:rPr>
            </w:pPr>
            <w:r>
              <w:rPr>
                <w:i/>
                <w:sz w:val="24"/>
              </w:rPr>
              <w:t xml:space="preserve">визначає </w:t>
            </w:r>
            <w:r>
              <w:rPr>
                <w:sz w:val="24"/>
              </w:rPr>
              <w:t xml:space="preserve">прості апаратні та програмні </w:t>
            </w:r>
            <w:proofErr w:type="spellStart"/>
            <w:r>
              <w:rPr>
                <w:sz w:val="24"/>
              </w:rPr>
              <w:t>збої</w:t>
            </w:r>
            <w:proofErr w:type="spellEnd"/>
            <w:r>
              <w:rPr>
                <w:sz w:val="24"/>
              </w:rPr>
              <w:t xml:space="preserve">, які можуть траплятись під час користування технікою [4 ІФО 4-3.2- </w:t>
            </w:r>
            <w:r>
              <w:rPr>
                <w:spacing w:val="-4"/>
                <w:sz w:val="24"/>
              </w:rPr>
              <w:t>1];</w:t>
            </w:r>
          </w:p>
          <w:p w:rsidR="000520D4" w:rsidRDefault="000520D4" w:rsidP="000520D4">
            <w:pPr>
              <w:pStyle w:val="TableParagraph"/>
              <w:tabs>
                <w:tab w:val="left" w:pos="1491"/>
                <w:tab w:val="left" w:pos="2767"/>
                <w:tab w:val="left" w:pos="4107"/>
                <w:tab w:val="left" w:pos="5299"/>
              </w:tabs>
              <w:ind w:left="148" w:right="134" w:firstLine="2"/>
              <w:rPr>
                <w:sz w:val="24"/>
              </w:rPr>
            </w:pPr>
            <w:r>
              <w:rPr>
                <w:i/>
                <w:sz w:val="24"/>
              </w:rPr>
              <w:t>усуває</w:t>
            </w:r>
            <w:r>
              <w:rPr>
                <w:i/>
                <w:spacing w:val="40"/>
                <w:sz w:val="24"/>
              </w:rPr>
              <w:t xml:space="preserve"> </w:t>
            </w:r>
            <w:r>
              <w:rPr>
                <w:sz w:val="24"/>
              </w:rPr>
              <w:t>прості</w:t>
            </w:r>
            <w:r>
              <w:rPr>
                <w:spacing w:val="40"/>
                <w:sz w:val="24"/>
              </w:rPr>
              <w:t xml:space="preserve"> </w:t>
            </w:r>
            <w:r>
              <w:rPr>
                <w:sz w:val="24"/>
              </w:rPr>
              <w:t>несправності</w:t>
            </w:r>
            <w:r>
              <w:rPr>
                <w:spacing w:val="40"/>
                <w:sz w:val="24"/>
              </w:rPr>
              <w:t xml:space="preserve"> </w:t>
            </w:r>
            <w:r>
              <w:rPr>
                <w:sz w:val="24"/>
              </w:rPr>
              <w:t>(перезавантажити</w:t>
            </w:r>
            <w:r>
              <w:rPr>
                <w:spacing w:val="40"/>
                <w:sz w:val="24"/>
              </w:rPr>
              <w:t xml:space="preserve"> </w:t>
            </w:r>
            <w:r>
              <w:rPr>
                <w:sz w:val="24"/>
              </w:rPr>
              <w:t xml:space="preserve">пристрій, </w:t>
            </w:r>
            <w:r>
              <w:rPr>
                <w:spacing w:val="-2"/>
                <w:sz w:val="24"/>
              </w:rPr>
              <w:t>перевірити</w:t>
            </w:r>
            <w:r>
              <w:rPr>
                <w:sz w:val="24"/>
              </w:rPr>
              <w:tab/>
            </w:r>
            <w:r>
              <w:rPr>
                <w:spacing w:val="-2"/>
                <w:sz w:val="24"/>
              </w:rPr>
              <w:t>живлення,</w:t>
            </w:r>
            <w:r>
              <w:rPr>
                <w:sz w:val="24"/>
              </w:rPr>
              <w:tab/>
            </w:r>
            <w:r>
              <w:rPr>
                <w:spacing w:val="-2"/>
                <w:sz w:val="24"/>
              </w:rPr>
              <w:t>перевірити</w:t>
            </w:r>
            <w:r>
              <w:rPr>
                <w:sz w:val="24"/>
              </w:rPr>
              <w:tab/>
            </w:r>
            <w:r>
              <w:rPr>
                <w:spacing w:val="-2"/>
                <w:sz w:val="24"/>
              </w:rPr>
              <w:t>наявність</w:t>
            </w:r>
            <w:r>
              <w:rPr>
                <w:sz w:val="24"/>
              </w:rPr>
              <w:tab/>
            </w:r>
            <w:r>
              <w:rPr>
                <w:spacing w:val="-2"/>
                <w:sz w:val="24"/>
              </w:rPr>
              <w:t xml:space="preserve">мережі, </w:t>
            </w:r>
            <w:r>
              <w:rPr>
                <w:sz w:val="24"/>
              </w:rPr>
              <w:t xml:space="preserve">закрити і знову відкрити програму) [4 ІФО 4-3.2-2]; </w:t>
            </w:r>
            <w:r>
              <w:rPr>
                <w:i/>
                <w:sz w:val="24"/>
              </w:rPr>
              <w:t xml:space="preserve">використовує </w:t>
            </w:r>
            <w:r>
              <w:rPr>
                <w:sz w:val="24"/>
              </w:rPr>
              <w:t>програми, ігри та сайти, зважаючи на свій вік [4 ІФО 4-3.2-3];</w:t>
            </w:r>
          </w:p>
          <w:p w:rsidR="000520D4" w:rsidRDefault="000520D4" w:rsidP="000520D4">
            <w:pPr>
              <w:pStyle w:val="TableParagraph"/>
              <w:ind w:left="151"/>
              <w:rPr>
                <w:sz w:val="24"/>
              </w:rPr>
            </w:pPr>
            <w:r>
              <w:rPr>
                <w:i/>
                <w:sz w:val="24"/>
              </w:rPr>
              <w:t>досліджує</w:t>
            </w:r>
            <w:r>
              <w:rPr>
                <w:i/>
                <w:spacing w:val="-12"/>
                <w:sz w:val="24"/>
              </w:rPr>
              <w:t xml:space="preserve"> </w:t>
            </w:r>
            <w:r>
              <w:rPr>
                <w:sz w:val="24"/>
              </w:rPr>
              <w:t>комп’ютерні</w:t>
            </w:r>
            <w:r>
              <w:rPr>
                <w:spacing w:val="-13"/>
                <w:sz w:val="24"/>
              </w:rPr>
              <w:t xml:space="preserve"> </w:t>
            </w:r>
            <w:r>
              <w:rPr>
                <w:sz w:val="24"/>
              </w:rPr>
              <w:t>програми</w:t>
            </w:r>
            <w:r>
              <w:rPr>
                <w:spacing w:val="-10"/>
                <w:sz w:val="24"/>
              </w:rPr>
              <w:t xml:space="preserve"> </w:t>
            </w:r>
            <w:r>
              <w:rPr>
                <w:sz w:val="24"/>
              </w:rPr>
              <w:t>для</w:t>
            </w:r>
            <w:r>
              <w:rPr>
                <w:spacing w:val="-11"/>
                <w:sz w:val="24"/>
              </w:rPr>
              <w:t xml:space="preserve"> </w:t>
            </w:r>
            <w:r>
              <w:rPr>
                <w:sz w:val="24"/>
              </w:rPr>
              <w:t>того,</w:t>
            </w:r>
            <w:r>
              <w:rPr>
                <w:spacing w:val="-13"/>
                <w:sz w:val="24"/>
              </w:rPr>
              <w:t xml:space="preserve"> </w:t>
            </w:r>
            <w:r>
              <w:rPr>
                <w:sz w:val="24"/>
              </w:rPr>
              <w:t>щоб</w:t>
            </w:r>
            <w:r>
              <w:rPr>
                <w:spacing w:val="-11"/>
                <w:sz w:val="24"/>
              </w:rPr>
              <w:t xml:space="preserve"> </w:t>
            </w:r>
            <w:r>
              <w:rPr>
                <w:sz w:val="24"/>
              </w:rPr>
              <w:t>дізнатися про їх можливості [4 ІФО 4-3.2-4];</w:t>
            </w:r>
          </w:p>
          <w:p w:rsidR="000520D4" w:rsidRDefault="000520D4" w:rsidP="000520D4">
            <w:pPr>
              <w:pStyle w:val="TableParagraph"/>
              <w:ind w:left="151"/>
              <w:rPr>
                <w:sz w:val="24"/>
              </w:rPr>
            </w:pPr>
            <w:r>
              <w:rPr>
                <w:i/>
                <w:sz w:val="24"/>
              </w:rPr>
              <w:t>розпізнає,</w:t>
            </w:r>
            <w:r>
              <w:rPr>
                <w:i/>
                <w:spacing w:val="-1"/>
                <w:sz w:val="24"/>
              </w:rPr>
              <w:t xml:space="preserve"> </w:t>
            </w:r>
            <w:r>
              <w:rPr>
                <w:sz w:val="24"/>
              </w:rPr>
              <w:t>де</w:t>
            </w:r>
            <w:r>
              <w:rPr>
                <w:spacing w:val="-3"/>
                <w:sz w:val="24"/>
              </w:rPr>
              <w:t xml:space="preserve"> </w:t>
            </w:r>
            <w:r>
              <w:rPr>
                <w:sz w:val="24"/>
              </w:rPr>
              <w:t>зберігається</w:t>
            </w:r>
            <w:r>
              <w:rPr>
                <w:spacing w:val="-2"/>
                <w:sz w:val="24"/>
              </w:rPr>
              <w:t xml:space="preserve"> </w:t>
            </w:r>
            <w:r>
              <w:rPr>
                <w:sz w:val="24"/>
              </w:rPr>
              <w:t>програма</w:t>
            </w:r>
            <w:r>
              <w:rPr>
                <w:spacing w:val="-1"/>
                <w:sz w:val="24"/>
              </w:rPr>
              <w:t xml:space="preserve"> </w:t>
            </w:r>
            <w:r>
              <w:rPr>
                <w:sz w:val="24"/>
              </w:rPr>
              <w:t>та</w:t>
            </w:r>
            <w:r>
              <w:rPr>
                <w:spacing w:val="-3"/>
                <w:sz w:val="24"/>
              </w:rPr>
              <w:t xml:space="preserve"> </w:t>
            </w:r>
            <w:r>
              <w:rPr>
                <w:sz w:val="24"/>
              </w:rPr>
              <w:t>її</w:t>
            </w:r>
            <w:r>
              <w:rPr>
                <w:spacing w:val="-2"/>
                <w:sz w:val="24"/>
              </w:rPr>
              <w:t xml:space="preserve"> </w:t>
            </w:r>
            <w:r>
              <w:rPr>
                <w:sz w:val="24"/>
              </w:rPr>
              <w:t>дані</w:t>
            </w:r>
            <w:r>
              <w:rPr>
                <w:spacing w:val="-2"/>
                <w:sz w:val="24"/>
              </w:rPr>
              <w:t xml:space="preserve"> </w:t>
            </w:r>
            <w:r>
              <w:rPr>
                <w:sz w:val="24"/>
              </w:rPr>
              <w:t>(на</w:t>
            </w:r>
            <w:r>
              <w:rPr>
                <w:spacing w:val="-3"/>
                <w:sz w:val="24"/>
              </w:rPr>
              <w:t xml:space="preserve"> </w:t>
            </w:r>
            <w:r>
              <w:rPr>
                <w:sz w:val="24"/>
              </w:rPr>
              <w:t>пристрої чи онлайн) [4 ІФО 4-3.2-5];</w:t>
            </w:r>
          </w:p>
          <w:p w:rsidR="000520D4" w:rsidRDefault="000520D4" w:rsidP="000520D4">
            <w:pPr>
              <w:pStyle w:val="TableParagraph"/>
              <w:tabs>
                <w:tab w:val="left" w:pos="1639"/>
                <w:tab w:val="left" w:pos="2963"/>
                <w:tab w:val="left" w:pos="4277"/>
                <w:tab w:val="left" w:pos="5726"/>
              </w:tabs>
              <w:spacing w:line="270" w:lineRule="atLeast"/>
              <w:ind w:left="151" w:right="136"/>
              <w:rPr>
                <w:sz w:val="24"/>
              </w:rPr>
            </w:pPr>
            <w:r>
              <w:rPr>
                <w:i/>
                <w:spacing w:val="-2"/>
                <w:sz w:val="24"/>
              </w:rPr>
              <w:t>налаштовує</w:t>
            </w:r>
            <w:r>
              <w:rPr>
                <w:i/>
                <w:sz w:val="24"/>
              </w:rPr>
              <w:tab/>
            </w:r>
            <w:r>
              <w:rPr>
                <w:spacing w:val="-2"/>
                <w:sz w:val="24"/>
              </w:rPr>
              <w:t>відповідне</w:t>
            </w:r>
            <w:r>
              <w:rPr>
                <w:sz w:val="24"/>
              </w:rPr>
              <w:tab/>
            </w:r>
            <w:r>
              <w:rPr>
                <w:spacing w:val="-2"/>
                <w:sz w:val="24"/>
              </w:rPr>
              <w:t>програмне</w:t>
            </w:r>
            <w:r>
              <w:rPr>
                <w:sz w:val="24"/>
              </w:rPr>
              <w:tab/>
            </w:r>
            <w:r>
              <w:rPr>
                <w:spacing w:val="-2"/>
                <w:sz w:val="24"/>
              </w:rPr>
              <w:t>середовище</w:t>
            </w:r>
            <w:r>
              <w:rPr>
                <w:sz w:val="24"/>
              </w:rPr>
              <w:tab/>
            </w:r>
            <w:r>
              <w:rPr>
                <w:spacing w:val="-4"/>
                <w:sz w:val="24"/>
              </w:rPr>
              <w:t xml:space="preserve">для </w:t>
            </w:r>
            <w:r>
              <w:rPr>
                <w:sz w:val="24"/>
              </w:rPr>
              <w:t>зручної роботи [4 ІФО 4-3.2-6]</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4"/>
        <w:gridCol w:w="6237"/>
      </w:tblGrid>
      <w:tr w:rsidR="000520D4" w:rsidTr="000520D4">
        <w:trPr>
          <w:trHeight w:val="4694"/>
        </w:trPr>
        <w:tc>
          <w:tcPr>
            <w:tcW w:w="3404" w:type="dxa"/>
          </w:tcPr>
          <w:p w:rsidR="000520D4" w:rsidRDefault="000520D4" w:rsidP="000520D4">
            <w:pPr>
              <w:pStyle w:val="TableParagraph"/>
              <w:ind w:left="153" w:right="105"/>
              <w:rPr>
                <w:sz w:val="24"/>
              </w:rPr>
            </w:pPr>
            <w:r>
              <w:rPr>
                <w:sz w:val="24"/>
              </w:rPr>
              <w:t>Співпрацює та спілкується в захищених мережевих спільнотах для обміну думками,</w:t>
            </w:r>
            <w:r>
              <w:rPr>
                <w:spacing w:val="-15"/>
                <w:sz w:val="24"/>
              </w:rPr>
              <w:t xml:space="preserve"> </w:t>
            </w:r>
            <w:r>
              <w:rPr>
                <w:sz w:val="24"/>
              </w:rPr>
              <w:t>виконання</w:t>
            </w:r>
            <w:r>
              <w:rPr>
                <w:spacing w:val="-15"/>
                <w:sz w:val="24"/>
              </w:rPr>
              <w:t xml:space="preserve"> </w:t>
            </w:r>
            <w:r>
              <w:rPr>
                <w:sz w:val="24"/>
              </w:rPr>
              <w:t>спільних завдань, пошуку інформації</w:t>
            </w:r>
          </w:p>
          <w:p w:rsidR="000520D4" w:rsidRDefault="000520D4" w:rsidP="000520D4">
            <w:pPr>
              <w:pStyle w:val="TableParagraph"/>
              <w:ind w:left="153"/>
              <w:rPr>
                <w:sz w:val="24"/>
              </w:rPr>
            </w:pPr>
            <w:r>
              <w:rPr>
                <w:sz w:val="24"/>
              </w:rPr>
              <w:t>та</w:t>
            </w:r>
            <w:r>
              <w:rPr>
                <w:spacing w:val="-2"/>
                <w:sz w:val="24"/>
              </w:rPr>
              <w:t xml:space="preserve"> навчання</w:t>
            </w:r>
          </w:p>
        </w:tc>
        <w:tc>
          <w:tcPr>
            <w:tcW w:w="6237" w:type="dxa"/>
          </w:tcPr>
          <w:p w:rsidR="000520D4" w:rsidRDefault="000520D4" w:rsidP="000520D4">
            <w:pPr>
              <w:pStyle w:val="TableParagraph"/>
              <w:spacing w:line="272" w:lineRule="exact"/>
              <w:ind w:left="151"/>
              <w:jc w:val="both"/>
              <w:rPr>
                <w:sz w:val="24"/>
              </w:rPr>
            </w:pPr>
            <w:r>
              <w:rPr>
                <w:i/>
                <w:sz w:val="24"/>
              </w:rPr>
              <w:t>добирає</w:t>
            </w:r>
            <w:r>
              <w:rPr>
                <w:i/>
                <w:spacing w:val="-1"/>
                <w:sz w:val="24"/>
              </w:rPr>
              <w:t xml:space="preserve"> </w:t>
            </w:r>
            <w:r>
              <w:rPr>
                <w:sz w:val="24"/>
              </w:rPr>
              <w:t>спосіб</w:t>
            </w:r>
            <w:r>
              <w:rPr>
                <w:spacing w:val="-2"/>
                <w:sz w:val="24"/>
              </w:rPr>
              <w:t xml:space="preserve"> </w:t>
            </w:r>
            <w:r>
              <w:rPr>
                <w:sz w:val="24"/>
              </w:rPr>
              <w:t>передачі</w:t>
            </w:r>
            <w:r>
              <w:rPr>
                <w:spacing w:val="-2"/>
                <w:sz w:val="24"/>
              </w:rPr>
              <w:t xml:space="preserve"> </w:t>
            </w:r>
            <w:r>
              <w:rPr>
                <w:sz w:val="24"/>
              </w:rPr>
              <w:t>інформації</w:t>
            </w:r>
            <w:r>
              <w:rPr>
                <w:spacing w:val="-3"/>
                <w:sz w:val="24"/>
              </w:rPr>
              <w:t xml:space="preserve"> </w:t>
            </w:r>
            <w:r>
              <w:rPr>
                <w:sz w:val="24"/>
              </w:rPr>
              <w:t>[4</w:t>
            </w:r>
            <w:r>
              <w:rPr>
                <w:spacing w:val="-2"/>
                <w:sz w:val="24"/>
              </w:rPr>
              <w:t xml:space="preserve"> </w:t>
            </w:r>
            <w:r>
              <w:rPr>
                <w:sz w:val="24"/>
              </w:rPr>
              <w:t>ІФО</w:t>
            </w:r>
            <w:r>
              <w:rPr>
                <w:spacing w:val="-2"/>
                <w:sz w:val="24"/>
              </w:rPr>
              <w:t xml:space="preserve"> </w:t>
            </w:r>
            <w:r>
              <w:rPr>
                <w:sz w:val="24"/>
              </w:rPr>
              <w:t>4-3.3-</w:t>
            </w:r>
            <w:r>
              <w:rPr>
                <w:spacing w:val="-5"/>
                <w:sz w:val="24"/>
              </w:rPr>
              <w:t>1];</w:t>
            </w:r>
          </w:p>
          <w:p w:rsidR="000520D4" w:rsidRDefault="000520D4" w:rsidP="000520D4">
            <w:pPr>
              <w:pStyle w:val="TableParagraph"/>
              <w:ind w:left="151"/>
              <w:jc w:val="both"/>
              <w:rPr>
                <w:sz w:val="24"/>
              </w:rPr>
            </w:pPr>
            <w:r>
              <w:rPr>
                <w:i/>
                <w:sz w:val="24"/>
              </w:rPr>
              <w:t>використовує</w:t>
            </w:r>
            <w:r>
              <w:rPr>
                <w:i/>
                <w:spacing w:val="-7"/>
                <w:sz w:val="24"/>
              </w:rPr>
              <w:t xml:space="preserve"> </w:t>
            </w:r>
            <w:proofErr w:type="spellStart"/>
            <w:r>
              <w:rPr>
                <w:sz w:val="24"/>
              </w:rPr>
              <w:t>онлайнові</w:t>
            </w:r>
            <w:proofErr w:type="spellEnd"/>
            <w:r>
              <w:rPr>
                <w:spacing w:val="-5"/>
                <w:sz w:val="24"/>
              </w:rPr>
              <w:t xml:space="preserve"> </w:t>
            </w:r>
            <w:r>
              <w:rPr>
                <w:sz w:val="24"/>
              </w:rPr>
              <w:t>ресурси</w:t>
            </w:r>
            <w:r>
              <w:rPr>
                <w:spacing w:val="-5"/>
                <w:sz w:val="24"/>
              </w:rPr>
              <w:t xml:space="preserve"> </w:t>
            </w:r>
            <w:r>
              <w:rPr>
                <w:sz w:val="24"/>
              </w:rPr>
              <w:t>(електронну</w:t>
            </w:r>
            <w:r>
              <w:rPr>
                <w:spacing w:val="-9"/>
                <w:sz w:val="24"/>
              </w:rPr>
              <w:t xml:space="preserve"> </w:t>
            </w:r>
            <w:r>
              <w:rPr>
                <w:spacing w:val="-2"/>
                <w:sz w:val="24"/>
              </w:rPr>
              <w:t>пошту,</w:t>
            </w:r>
          </w:p>
          <w:p w:rsidR="000520D4" w:rsidRDefault="000520D4" w:rsidP="000520D4">
            <w:pPr>
              <w:pStyle w:val="TableParagraph"/>
              <w:ind w:left="151" w:right="136"/>
              <w:jc w:val="both"/>
              <w:rPr>
                <w:sz w:val="24"/>
              </w:rPr>
            </w:pPr>
            <w:r>
              <w:rPr>
                <w:sz w:val="24"/>
              </w:rPr>
              <w:t>форуми, середовища спільної роботи) для спільної діяльності та обміну думками [4 ІФО 4-3.3-2];</w:t>
            </w:r>
          </w:p>
          <w:p w:rsidR="000520D4" w:rsidRDefault="000520D4" w:rsidP="000520D4">
            <w:pPr>
              <w:pStyle w:val="TableParagraph"/>
              <w:ind w:left="151" w:right="132"/>
              <w:jc w:val="both"/>
              <w:rPr>
                <w:sz w:val="24"/>
              </w:rPr>
            </w:pPr>
            <w:r>
              <w:rPr>
                <w:i/>
                <w:sz w:val="24"/>
              </w:rPr>
              <w:t xml:space="preserve">переміщується </w:t>
            </w:r>
            <w:r>
              <w:rPr>
                <w:sz w:val="24"/>
              </w:rPr>
              <w:t>веб-сторінками з використанням гіперпосилань [4 ІФО 4-3.3-3];</w:t>
            </w:r>
          </w:p>
          <w:p w:rsidR="000520D4" w:rsidRDefault="000520D4" w:rsidP="000520D4">
            <w:pPr>
              <w:pStyle w:val="TableParagraph"/>
              <w:ind w:left="151" w:right="134"/>
              <w:jc w:val="both"/>
              <w:rPr>
                <w:sz w:val="24"/>
              </w:rPr>
            </w:pPr>
            <w:r>
              <w:rPr>
                <w:i/>
                <w:sz w:val="24"/>
              </w:rPr>
              <w:t xml:space="preserve">виконує </w:t>
            </w:r>
            <w:r>
              <w:rPr>
                <w:sz w:val="24"/>
              </w:rPr>
              <w:t>простий пошук за ключовими словами, використовуючи пошукові системи у безпечному</w:t>
            </w:r>
            <w:r>
              <w:rPr>
                <w:spacing w:val="-3"/>
                <w:sz w:val="24"/>
              </w:rPr>
              <w:t xml:space="preserve"> </w:t>
            </w:r>
            <w:r>
              <w:rPr>
                <w:sz w:val="24"/>
              </w:rPr>
              <w:t>режимі [4 ІФО 4-3.3-4];</w:t>
            </w:r>
          </w:p>
          <w:p w:rsidR="000520D4" w:rsidRDefault="000520D4" w:rsidP="000520D4">
            <w:pPr>
              <w:pStyle w:val="TableParagraph"/>
              <w:ind w:left="151" w:right="133"/>
              <w:jc w:val="both"/>
              <w:rPr>
                <w:sz w:val="24"/>
              </w:rPr>
            </w:pPr>
            <w:r>
              <w:rPr>
                <w:i/>
                <w:sz w:val="24"/>
              </w:rPr>
              <w:t xml:space="preserve">структурує і впорядковує </w:t>
            </w:r>
            <w:r>
              <w:rPr>
                <w:sz w:val="24"/>
              </w:rPr>
              <w:t xml:space="preserve">обрані веб-ресурси [4 ІФО 4- </w:t>
            </w:r>
            <w:r>
              <w:rPr>
                <w:spacing w:val="-2"/>
                <w:sz w:val="24"/>
              </w:rPr>
              <w:t>3.3-5];</w:t>
            </w:r>
          </w:p>
          <w:p w:rsidR="000520D4" w:rsidRDefault="000520D4" w:rsidP="000520D4">
            <w:pPr>
              <w:pStyle w:val="TableParagraph"/>
              <w:ind w:left="151" w:right="133"/>
              <w:jc w:val="both"/>
              <w:rPr>
                <w:sz w:val="24"/>
              </w:rPr>
            </w:pPr>
            <w:r>
              <w:rPr>
                <w:i/>
                <w:sz w:val="24"/>
              </w:rPr>
              <w:t>розрізняє</w:t>
            </w:r>
            <w:r>
              <w:rPr>
                <w:i/>
                <w:spacing w:val="-15"/>
                <w:sz w:val="24"/>
              </w:rPr>
              <w:t xml:space="preserve"> </w:t>
            </w:r>
            <w:r>
              <w:rPr>
                <w:sz w:val="24"/>
              </w:rPr>
              <w:t>веб-ресурси</w:t>
            </w:r>
            <w:r>
              <w:rPr>
                <w:spacing w:val="-15"/>
                <w:sz w:val="24"/>
              </w:rPr>
              <w:t xml:space="preserve"> </w:t>
            </w:r>
            <w:r>
              <w:rPr>
                <w:sz w:val="24"/>
              </w:rPr>
              <w:t>навчального</w:t>
            </w:r>
            <w:r>
              <w:rPr>
                <w:spacing w:val="-15"/>
                <w:sz w:val="24"/>
              </w:rPr>
              <w:t xml:space="preserve"> </w:t>
            </w:r>
            <w:r>
              <w:rPr>
                <w:sz w:val="24"/>
              </w:rPr>
              <w:t>та</w:t>
            </w:r>
            <w:r>
              <w:rPr>
                <w:spacing w:val="-15"/>
                <w:sz w:val="24"/>
              </w:rPr>
              <w:t xml:space="preserve"> </w:t>
            </w:r>
            <w:r>
              <w:rPr>
                <w:sz w:val="24"/>
              </w:rPr>
              <w:t>іншого</w:t>
            </w:r>
            <w:r>
              <w:rPr>
                <w:spacing w:val="-15"/>
                <w:sz w:val="24"/>
              </w:rPr>
              <w:t xml:space="preserve"> </w:t>
            </w:r>
            <w:r>
              <w:rPr>
                <w:sz w:val="24"/>
              </w:rPr>
              <w:t>призначення [4 ІФО 4-3.3-6];</w:t>
            </w:r>
          </w:p>
          <w:p w:rsidR="000520D4" w:rsidRDefault="000520D4" w:rsidP="000520D4">
            <w:pPr>
              <w:pStyle w:val="TableParagraph"/>
              <w:ind w:left="151" w:right="131"/>
              <w:jc w:val="both"/>
              <w:rPr>
                <w:sz w:val="24"/>
              </w:rPr>
            </w:pPr>
            <w:r>
              <w:rPr>
                <w:sz w:val="24"/>
              </w:rPr>
              <w:t xml:space="preserve">доброзичливо та </w:t>
            </w:r>
            <w:proofErr w:type="spellStart"/>
            <w:r>
              <w:rPr>
                <w:sz w:val="24"/>
              </w:rPr>
              <w:t>конструктивно</w:t>
            </w:r>
            <w:proofErr w:type="spellEnd"/>
            <w:r>
              <w:rPr>
                <w:sz w:val="24"/>
              </w:rPr>
              <w:t xml:space="preserve"> </w:t>
            </w:r>
            <w:r>
              <w:rPr>
                <w:i/>
                <w:sz w:val="24"/>
              </w:rPr>
              <w:t xml:space="preserve">коментує </w:t>
            </w:r>
            <w:r>
              <w:rPr>
                <w:sz w:val="24"/>
              </w:rPr>
              <w:t>навчальні ресурси у захищеному середовищі [4 ІФО 4-3.3-7];</w:t>
            </w:r>
          </w:p>
          <w:p w:rsidR="000520D4" w:rsidRDefault="000520D4" w:rsidP="000520D4">
            <w:pPr>
              <w:pStyle w:val="TableParagraph"/>
              <w:spacing w:line="270" w:lineRule="atLeast"/>
              <w:ind w:left="151" w:right="134"/>
              <w:jc w:val="both"/>
              <w:rPr>
                <w:sz w:val="24"/>
              </w:rPr>
            </w:pPr>
            <w:r>
              <w:rPr>
                <w:i/>
                <w:spacing w:val="-2"/>
                <w:sz w:val="24"/>
              </w:rPr>
              <w:t>досліджує</w:t>
            </w:r>
            <w:r>
              <w:rPr>
                <w:i/>
                <w:spacing w:val="-3"/>
                <w:sz w:val="24"/>
              </w:rPr>
              <w:t xml:space="preserve"> </w:t>
            </w:r>
            <w:r>
              <w:rPr>
                <w:spacing w:val="-2"/>
                <w:sz w:val="24"/>
              </w:rPr>
              <w:t>різні</w:t>
            </w:r>
            <w:r>
              <w:rPr>
                <w:spacing w:val="-4"/>
                <w:sz w:val="24"/>
              </w:rPr>
              <w:t xml:space="preserve"> </w:t>
            </w:r>
            <w:r>
              <w:rPr>
                <w:spacing w:val="-2"/>
                <w:sz w:val="24"/>
              </w:rPr>
              <w:t>джерела</w:t>
            </w:r>
            <w:r>
              <w:rPr>
                <w:spacing w:val="-7"/>
                <w:sz w:val="24"/>
              </w:rPr>
              <w:t xml:space="preserve"> </w:t>
            </w:r>
            <w:r>
              <w:rPr>
                <w:spacing w:val="-2"/>
                <w:sz w:val="24"/>
              </w:rPr>
              <w:t>цифрових</w:t>
            </w:r>
            <w:r>
              <w:rPr>
                <w:spacing w:val="-3"/>
                <w:sz w:val="24"/>
              </w:rPr>
              <w:t xml:space="preserve"> </w:t>
            </w:r>
            <w:r>
              <w:rPr>
                <w:spacing w:val="-2"/>
                <w:sz w:val="24"/>
              </w:rPr>
              <w:t>даних,</w:t>
            </w:r>
            <w:r>
              <w:rPr>
                <w:spacing w:val="-5"/>
                <w:sz w:val="24"/>
              </w:rPr>
              <w:t xml:space="preserve"> </w:t>
            </w:r>
            <w:r>
              <w:rPr>
                <w:spacing w:val="-2"/>
                <w:sz w:val="24"/>
              </w:rPr>
              <w:t>напр.</w:t>
            </w:r>
            <w:r>
              <w:rPr>
                <w:spacing w:val="-5"/>
                <w:sz w:val="24"/>
              </w:rPr>
              <w:t xml:space="preserve"> </w:t>
            </w:r>
            <w:proofErr w:type="spellStart"/>
            <w:r>
              <w:rPr>
                <w:spacing w:val="-2"/>
                <w:sz w:val="24"/>
              </w:rPr>
              <w:t>онлайнові</w:t>
            </w:r>
            <w:proofErr w:type="spellEnd"/>
            <w:r>
              <w:rPr>
                <w:spacing w:val="-2"/>
                <w:sz w:val="24"/>
              </w:rPr>
              <w:t xml:space="preserve"> </w:t>
            </w:r>
            <w:r>
              <w:rPr>
                <w:sz w:val="24"/>
              </w:rPr>
              <w:t>енциклопедії [4 ІФО 4-3.3-8]</w:t>
            </w:r>
          </w:p>
        </w:tc>
      </w:tr>
      <w:tr w:rsidR="000520D4" w:rsidTr="000520D4">
        <w:trPr>
          <w:trHeight w:val="4415"/>
        </w:trPr>
        <w:tc>
          <w:tcPr>
            <w:tcW w:w="9641" w:type="dxa"/>
            <w:gridSpan w:val="2"/>
          </w:tcPr>
          <w:p w:rsidR="000520D4" w:rsidRDefault="000520D4" w:rsidP="000520D4">
            <w:pPr>
              <w:pStyle w:val="TableParagraph"/>
              <w:spacing w:line="272" w:lineRule="exact"/>
              <w:ind w:left="153"/>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ind w:left="153"/>
              <w:rPr>
                <w:sz w:val="24"/>
              </w:rPr>
            </w:pPr>
            <w:r>
              <w:rPr>
                <w:sz w:val="24"/>
              </w:rPr>
              <w:t>Цифрові</w:t>
            </w:r>
            <w:r>
              <w:rPr>
                <w:spacing w:val="-5"/>
                <w:sz w:val="24"/>
              </w:rPr>
              <w:t xml:space="preserve"> </w:t>
            </w:r>
            <w:r>
              <w:rPr>
                <w:sz w:val="24"/>
              </w:rPr>
              <w:t>пристрої,</w:t>
            </w:r>
            <w:r>
              <w:rPr>
                <w:spacing w:val="-2"/>
                <w:sz w:val="24"/>
              </w:rPr>
              <w:t xml:space="preserve"> </w:t>
            </w:r>
            <w:r>
              <w:rPr>
                <w:sz w:val="24"/>
              </w:rPr>
              <w:t>їх призначення</w:t>
            </w:r>
            <w:r>
              <w:rPr>
                <w:spacing w:val="-6"/>
                <w:sz w:val="24"/>
              </w:rPr>
              <w:t xml:space="preserve"> </w:t>
            </w:r>
            <w:r>
              <w:rPr>
                <w:sz w:val="24"/>
              </w:rPr>
              <w:t>і</w:t>
            </w:r>
            <w:r>
              <w:rPr>
                <w:spacing w:val="-2"/>
                <w:sz w:val="24"/>
              </w:rPr>
              <w:t xml:space="preserve"> </w:t>
            </w:r>
            <w:r>
              <w:rPr>
                <w:sz w:val="24"/>
              </w:rPr>
              <w:t>взаємодія.</w:t>
            </w:r>
            <w:r>
              <w:rPr>
                <w:spacing w:val="-5"/>
                <w:sz w:val="24"/>
              </w:rPr>
              <w:t xml:space="preserve"> </w:t>
            </w:r>
            <w:r>
              <w:rPr>
                <w:sz w:val="24"/>
              </w:rPr>
              <w:t>Комп’ютерні</w:t>
            </w:r>
            <w:r>
              <w:rPr>
                <w:spacing w:val="-2"/>
                <w:sz w:val="24"/>
              </w:rPr>
              <w:t xml:space="preserve"> системи.</w:t>
            </w:r>
          </w:p>
          <w:p w:rsidR="000520D4" w:rsidRDefault="000520D4" w:rsidP="000520D4">
            <w:pPr>
              <w:pStyle w:val="TableParagraph"/>
              <w:ind w:left="153"/>
              <w:rPr>
                <w:sz w:val="24"/>
              </w:rPr>
            </w:pPr>
            <w:r>
              <w:rPr>
                <w:sz w:val="24"/>
              </w:rPr>
              <w:t>Використання</w:t>
            </w:r>
            <w:r>
              <w:rPr>
                <w:spacing w:val="40"/>
                <w:sz w:val="24"/>
              </w:rPr>
              <w:t xml:space="preserve"> </w:t>
            </w:r>
            <w:r>
              <w:rPr>
                <w:sz w:val="24"/>
              </w:rPr>
              <w:t>цифрових</w:t>
            </w:r>
            <w:r>
              <w:rPr>
                <w:spacing w:val="40"/>
                <w:sz w:val="24"/>
              </w:rPr>
              <w:t xml:space="preserve"> </w:t>
            </w:r>
            <w:r>
              <w:rPr>
                <w:sz w:val="24"/>
              </w:rPr>
              <w:t>пристроїв</w:t>
            </w:r>
            <w:r>
              <w:rPr>
                <w:spacing w:val="40"/>
                <w:sz w:val="24"/>
              </w:rPr>
              <w:t xml:space="preserve"> </w:t>
            </w:r>
            <w:r>
              <w:rPr>
                <w:sz w:val="24"/>
              </w:rPr>
              <w:t>для</w:t>
            </w:r>
            <w:r>
              <w:rPr>
                <w:spacing w:val="40"/>
                <w:sz w:val="24"/>
              </w:rPr>
              <w:t xml:space="preserve"> </w:t>
            </w:r>
            <w:r>
              <w:rPr>
                <w:sz w:val="24"/>
              </w:rPr>
              <w:t>розв’язування</w:t>
            </w:r>
            <w:r>
              <w:rPr>
                <w:spacing w:val="40"/>
                <w:sz w:val="24"/>
              </w:rPr>
              <w:t xml:space="preserve"> </w:t>
            </w:r>
            <w:r>
              <w:rPr>
                <w:sz w:val="24"/>
              </w:rPr>
              <w:t>усталених</w:t>
            </w:r>
            <w:r>
              <w:rPr>
                <w:spacing w:val="40"/>
                <w:sz w:val="24"/>
              </w:rPr>
              <w:t xml:space="preserve"> </w:t>
            </w:r>
            <w:r>
              <w:rPr>
                <w:sz w:val="24"/>
              </w:rPr>
              <w:t>та</w:t>
            </w:r>
            <w:r>
              <w:rPr>
                <w:spacing w:val="40"/>
                <w:sz w:val="24"/>
              </w:rPr>
              <w:t xml:space="preserve"> </w:t>
            </w:r>
            <w:r>
              <w:rPr>
                <w:sz w:val="24"/>
              </w:rPr>
              <w:t>творчих</w:t>
            </w:r>
            <w:r>
              <w:rPr>
                <w:spacing w:val="80"/>
                <w:sz w:val="24"/>
              </w:rPr>
              <w:t xml:space="preserve"> </w:t>
            </w:r>
            <w:r>
              <w:rPr>
                <w:sz w:val="24"/>
              </w:rPr>
              <w:t>завдань.</w:t>
            </w:r>
            <w:r>
              <w:rPr>
                <w:spacing w:val="80"/>
                <w:sz w:val="24"/>
              </w:rPr>
              <w:t xml:space="preserve"> </w:t>
            </w:r>
            <w:r>
              <w:rPr>
                <w:sz w:val="24"/>
              </w:rPr>
              <w:t>Переваги, можливості та обмеження цифрових пристроїв різних видів.</w:t>
            </w:r>
          </w:p>
          <w:p w:rsidR="000520D4" w:rsidRDefault="000520D4" w:rsidP="000520D4">
            <w:pPr>
              <w:pStyle w:val="TableParagraph"/>
              <w:ind w:left="153"/>
              <w:rPr>
                <w:sz w:val="24"/>
              </w:rPr>
            </w:pPr>
            <w:r>
              <w:rPr>
                <w:sz w:val="24"/>
              </w:rPr>
              <w:t>Правила</w:t>
            </w:r>
            <w:r>
              <w:rPr>
                <w:spacing w:val="-6"/>
                <w:sz w:val="24"/>
              </w:rPr>
              <w:t xml:space="preserve"> </w:t>
            </w:r>
            <w:r>
              <w:rPr>
                <w:sz w:val="24"/>
              </w:rPr>
              <w:t>експлуатації</w:t>
            </w:r>
            <w:r>
              <w:rPr>
                <w:spacing w:val="-5"/>
                <w:sz w:val="24"/>
              </w:rPr>
              <w:t xml:space="preserve"> </w:t>
            </w:r>
            <w:r>
              <w:rPr>
                <w:sz w:val="24"/>
              </w:rPr>
              <w:t>цифрових</w:t>
            </w:r>
            <w:r>
              <w:rPr>
                <w:spacing w:val="-3"/>
                <w:sz w:val="24"/>
              </w:rPr>
              <w:t xml:space="preserve"> </w:t>
            </w:r>
            <w:r>
              <w:rPr>
                <w:spacing w:val="-2"/>
                <w:sz w:val="24"/>
              </w:rPr>
              <w:t>пристроїв.</w:t>
            </w:r>
          </w:p>
          <w:p w:rsidR="000520D4" w:rsidRDefault="000520D4" w:rsidP="000520D4">
            <w:pPr>
              <w:pStyle w:val="TableParagraph"/>
              <w:ind w:left="153" w:right="135"/>
              <w:rPr>
                <w:sz w:val="24"/>
              </w:rPr>
            </w:pPr>
            <w:r>
              <w:rPr>
                <w:sz w:val="24"/>
              </w:rPr>
              <w:t>Основні</w:t>
            </w:r>
            <w:r>
              <w:rPr>
                <w:spacing w:val="-5"/>
                <w:sz w:val="24"/>
              </w:rPr>
              <w:t xml:space="preserve"> </w:t>
            </w:r>
            <w:r>
              <w:rPr>
                <w:sz w:val="24"/>
              </w:rPr>
              <w:t>несправності</w:t>
            </w:r>
            <w:r>
              <w:rPr>
                <w:spacing w:val="-4"/>
                <w:sz w:val="24"/>
              </w:rPr>
              <w:t xml:space="preserve"> </w:t>
            </w:r>
            <w:r>
              <w:rPr>
                <w:sz w:val="24"/>
              </w:rPr>
              <w:t>цифрових</w:t>
            </w:r>
            <w:r>
              <w:rPr>
                <w:spacing w:val="-3"/>
                <w:sz w:val="24"/>
              </w:rPr>
              <w:t xml:space="preserve"> </w:t>
            </w:r>
            <w:r>
              <w:rPr>
                <w:sz w:val="24"/>
              </w:rPr>
              <w:t>пристроїв,</w:t>
            </w:r>
            <w:r>
              <w:rPr>
                <w:spacing w:val="-5"/>
                <w:sz w:val="24"/>
              </w:rPr>
              <w:t xml:space="preserve"> </w:t>
            </w:r>
            <w:proofErr w:type="spellStart"/>
            <w:r>
              <w:rPr>
                <w:sz w:val="24"/>
              </w:rPr>
              <w:t>збої</w:t>
            </w:r>
            <w:proofErr w:type="spellEnd"/>
            <w:r>
              <w:rPr>
                <w:spacing w:val="-3"/>
                <w:sz w:val="24"/>
              </w:rPr>
              <w:t xml:space="preserve"> </w:t>
            </w:r>
            <w:r>
              <w:rPr>
                <w:sz w:val="24"/>
              </w:rPr>
              <w:t>у</w:t>
            </w:r>
            <w:r>
              <w:rPr>
                <w:spacing w:val="-9"/>
                <w:sz w:val="24"/>
              </w:rPr>
              <w:t xml:space="preserve"> </w:t>
            </w:r>
            <w:r>
              <w:rPr>
                <w:sz w:val="24"/>
              </w:rPr>
              <w:t>роботі</w:t>
            </w:r>
            <w:r>
              <w:rPr>
                <w:spacing w:val="-5"/>
                <w:sz w:val="24"/>
              </w:rPr>
              <w:t xml:space="preserve"> </w:t>
            </w:r>
            <w:r>
              <w:rPr>
                <w:sz w:val="24"/>
              </w:rPr>
              <w:t>програм,</w:t>
            </w:r>
            <w:r>
              <w:rPr>
                <w:spacing w:val="-5"/>
                <w:sz w:val="24"/>
              </w:rPr>
              <w:t xml:space="preserve"> </w:t>
            </w:r>
            <w:r>
              <w:rPr>
                <w:sz w:val="24"/>
              </w:rPr>
              <w:t>шляхи</w:t>
            </w:r>
            <w:r>
              <w:rPr>
                <w:spacing w:val="-7"/>
                <w:sz w:val="24"/>
              </w:rPr>
              <w:t xml:space="preserve"> </w:t>
            </w:r>
            <w:r>
              <w:rPr>
                <w:sz w:val="24"/>
              </w:rPr>
              <w:t>їх</w:t>
            </w:r>
            <w:r>
              <w:rPr>
                <w:spacing w:val="-1"/>
                <w:sz w:val="24"/>
              </w:rPr>
              <w:t xml:space="preserve"> </w:t>
            </w:r>
            <w:r>
              <w:rPr>
                <w:sz w:val="24"/>
              </w:rPr>
              <w:t>усунення. Вікові обмеження і свідомий вибір програм для роботи.</w:t>
            </w:r>
          </w:p>
          <w:p w:rsidR="000520D4" w:rsidRDefault="000520D4" w:rsidP="000520D4">
            <w:pPr>
              <w:pStyle w:val="TableParagraph"/>
              <w:ind w:left="153"/>
              <w:rPr>
                <w:sz w:val="24"/>
              </w:rPr>
            </w:pPr>
            <w:r>
              <w:rPr>
                <w:sz w:val="24"/>
              </w:rPr>
              <w:t>Налаштування</w:t>
            </w:r>
            <w:r>
              <w:rPr>
                <w:spacing w:val="-3"/>
                <w:sz w:val="24"/>
              </w:rPr>
              <w:t xml:space="preserve"> </w:t>
            </w:r>
            <w:r>
              <w:rPr>
                <w:sz w:val="24"/>
              </w:rPr>
              <w:t>програм</w:t>
            </w:r>
            <w:r>
              <w:rPr>
                <w:spacing w:val="-3"/>
                <w:sz w:val="24"/>
              </w:rPr>
              <w:t xml:space="preserve"> </w:t>
            </w:r>
            <w:r>
              <w:rPr>
                <w:sz w:val="24"/>
              </w:rPr>
              <w:t>під</w:t>
            </w:r>
            <w:r>
              <w:rPr>
                <w:spacing w:val="-2"/>
                <w:sz w:val="24"/>
              </w:rPr>
              <w:t xml:space="preserve"> </w:t>
            </w:r>
            <w:r>
              <w:rPr>
                <w:sz w:val="24"/>
              </w:rPr>
              <w:t>власні</w:t>
            </w:r>
            <w:r>
              <w:rPr>
                <w:spacing w:val="-2"/>
                <w:sz w:val="24"/>
              </w:rPr>
              <w:t xml:space="preserve"> потреби.</w:t>
            </w:r>
          </w:p>
          <w:p w:rsidR="000520D4" w:rsidRDefault="000520D4" w:rsidP="000520D4">
            <w:pPr>
              <w:pStyle w:val="TableParagraph"/>
              <w:ind w:left="153" w:right="2850"/>
              <w:rPr>
                <w:sz w:val="24"/>
              </w:rPr>
            </w:pPr>
            <w:r>
              <w:rPr>
                <w:sz w:val="24"/>
              </w:rPr>
              <w:t>Пошук</w:t>
            </w:r>
            <w:r>
              <w:rPr>
                <w:spacing w:val="-9"/>
                <w:sz w:val="24"/>
              </w:rPr>
              <w:t xml:space="preserve"> </w:t>
            </w:r>
            <w:r>
              <w:rPr>
                <w:sz w:val="24"/>
              </w:rPr>
              <w:t>інформації.</w:t>
            </w:r>
            <w:r>
              <w:rPr>
                <w:spacing w:val="-9"/>
                <w:sz w:val="24"/>
              </w:rPr>
              <w:t xml:space="preserve"> </w:t>
            </w:r>
            <w:r>
              <w:rPr>
                <w:sz w:val="24"/>
              </w:rPr>
              <w:t>Види</w:t>
            </w:r>
            <w:r>
              <w:rPr>
                <w:spacing w:val="-8"/>
                <w:sz w:val="24"/>
              </w:rPr>
              <w:t xml:space="preserve"> </w:t>
            </w:r>
            <w:r>
              <w:rPr>
                <w:sz w:val="24"/>
              </w:rPr>
              <w:t>пошуку.</w:t>
            </w:r>
            <w:r>
              <w:rPr>
                <w:spacing w:val="-9"/>
                <w:sz w:val="24"/>
              </w:rPr>
              <w:t xml:space="preserve"> </w:t>
            </w:r>
            <w:r>
              <w:rPr>
                <w:sz w:val="24"/>
              </w:rPr>
              <w:t>Пошукові</w:t>
            </w:r>
            <w:r>
              <w:rPr>
                <w:spacing w:val="-9"/>
                <w:sz w:val="24"/>
              </w:rPr>
              <w:t xml:space="preserve"> </w:t>
            </w:r>
            <w:r>
              <w:rPr>
                <w:sz w:val="24"/>
              </w:rPr>
              <w:t>системи. Порівняння інформаційних ресурсів.</w:t>
            </w:r>
          </w:p>
          <w:p w:rsidR="000520D4" w:rsidRDefault="000520D4" w:rsidP="000520D4">
            <w:pPr>
              <w:pStyle w:val="TableParagraph"/>
              <w:ind w:left="153"/>
              <w:rPr>
                <w:sz w:val="24"/>
              </w:rPr>
            </w:pPr>
            <w:r>
              <w:rPr>
                <w:sz w:val="24"/>
              </w:rPr>
              <w:t>Освітні</w:t>
            </w:r>
            <w:r>
              <w:rPr>
                <w:spacing w:val="-2"/>
                <w:sz w:val="24"/>
              </w:rPr>
              <w:t xml:space="preserve"> </w:t>
            </w:r>
            <w:r>
              <w:rPr>
                <w:sz w:val="24"/>
              </w:rPr>
              <w:t>веб-ресурси</w:t>
            </w:r>
            <w:r>
              <w:rPr>
                <w:spacing w:val="-2"/>
                <w:sz w:val="24"/>
              </w:rPr>
              <w:t xml:space="preserve"> </w:t>
            </w:r>
            <w:r>
              <w:rPr>
                <w:sz w:val="24"/>
              </w:rPr>
              <w:t>і</w:t>
            </w:r>
            <w:r>
              <w:rPr>
                <w:spacing w:val="-2"/>
                <w:sz w:val="24"/>
              </w:rPr>
              <w:t xml:space="preserve"> </w:t>
            </w:r>
            <w:r>
              <w:rPr>
                <w:sz w:val="24"/>
              </w:rPr>
              <w:t>правила</w:t>
            </w:r>
            <w:r>
              <w:rPr>
                <w:spacing w:val="-3"/>
                <w:sz w:val="24"/>
              </w:rPr>
              <w:t xml:space="preserve"> </w:t>
            </w:r>
            <w:r>
              <w:rPr>
                <w:sz w:val="24"/>
              </w:rPr>
              <w:t>роботи</w:t>
            </w:r>
            <w:r>
              <w:rPr>
                <w:spacing w:val="-2"/>
                <w:sz w:val="24"/>
              </w:rPr>
              <w:t xml:space="preserve"> </w:t>
            </w:r>
            <w:r>
              <w:rPr>
                <w:sz w:val="24"/>
              </w:rPr>
              <w:t>з</w:t>
            </w:r>
            <w:r>
              <w:rPr>
                <w:spacing w:val="-1"/>
                <w:sz w:val="24"/>
              </w:rPr>
              <w:t xml:space="preserve"> </w:t>
            </w:r>
            <w:r>
              <w:rPr>
                <w:spacing w:val="-4"/>
                <w:sz w:val="24"/>
              </w:rPr>
              <w:t>ними.</w:t>
            </w:r>
          </w:p>
          <w:p w:rsidR="000520D4" w:rsidRDefault="000520D4" w:rsidP="000520D4">
            <w:pPr>
              <w:pStyle w:val="TableParagraph"/>
              <w:ind w:left="153" w:right="2035"/>
              <w:rPr>
                <w:sz w:val="24"/>
              </w:rPr>
            </w:pPr>
            <w:r>
              <w:rPr>
                <w:sz w:val="24"/>
              </w:rPr>
              <w:t>Засоби</w:t>
            </w:r>
            <w:r>
              <w:rPr>
                <w:spacing w:val="-6"/>
                <w:sz w:val="24"/>
              </w:rPr>
              <w:t xml:space="preserve"> </w:t>
            </w:r>
            <w:r>
              <w:rPr>
                <w:sz w:val="24"/>
              </w:rPr>
              <w:t>і</w:t>
            </w:r>
            <w:r>
              <w:rPr>
                <w:spacing w:val="-7"/>
                <w:sz w:val="24"/>
              </w:rPr>
              <w:t xml:space="preserve"> </w:t>
            </w:r>
            <w:r>
              <w:rPr>
                <w:sz w:val="24"/>
              </w:rPr>
              <w:t>методи</w:t>
            </w:r>
            <w:r>
              <w:rPr>
                <w:spacing w:val="-7"/>
                <w:sz w:val="24"/>
              </w:rPr>
              <w:t xml:space="preserve"> </w:t>
            </w:r>
            <w:proofErr w:type="spellStart"/>
            <w:r>
              <w:rPr>
                <w:sz w:val="24"/>
              </w:rPr>
              <w:t>міжособистої</w:t>
            </w:r>
            <w:proofErr w:type="spellEnd"/>
            <w:r>
              <w:rPr>
                <w:spacing w:val="-6"/>
                <w:sz w:val="24"/>
              </w:rPr>
              <w:t xml:space="preserve"> </w:t>
            </w:r>
            <w:r>
              <w:rPr>
                <w:sz w:val="24"/>
              </w:rPr>
              <w:t>комунікації</w:t>
            </w:r>
            <w:r>
              <w:rPr>
                <w:spacing w:val="-7"/>
                <w:sz w:val="24"/>
              </w:rPr>
              <w:t xml:space="preserve"> </w:t>
            </w:r>
            <w:r>
              <w:rPr>
                <w:sz w:val="24"/>
              </w:rPr>
              <w:t>в</w:t>
            </w:r>
            <w:r>
              <w:rPr>
                <w:spacing w:val="-8"/>
                <w:sz w:val="24"/>
              </w:rPr>
              <w:t xml:space="preserve"> </w:t>
            </w:r>
            <w:r>
              <w:rPr>
                <w:sz w:val="24"/>
              </w:rPr>
              <w:t>мережевих</w:t>
            </w:r>
            <w:r>
              <w:rPr>
                <w:spacing w:val="-5"/>
                <w:sz w:val="24"/>
              </w:rPr>
              <w:t xml:space="preserve"> </w:t>
            </w:r>
            <w:r>
              <w:rPr>
                <w:sz w:val="24"/>
              </w:rPr>
              <w:t>спільнотах. Етика спілкування в мережах і її дотримання.</w:t>
            </w:r>
          </w:p>
          <w:p w:rsidR="000520D4" w:rsidRDefault="000520D4" w:rsidP="000520D4">
            <w:pPr>
              <w:pStyle w:val="TableParagraph"/>
              <w:ind w:left="153" w:right="2053"/>
              <w:rPr>
                <w:sz w:val="24"/>
              </w:rPr>
            </w:pPr>
            <w:r>
              <w:rPr>
                <w:sz w:val="24"/>
              </w:rPr>
              <w:t>Спільне</w:t>
            </w:r>
            <w:r>
              <w:rPr>
                <w:spacing w:val="-7"/>
                <w:sz w:val="24"/>
              </w:rPr>
              <w:t xml:space="preserve"> </w:t>
            </w:r>
            <w:r>
              <w:rPr>
                <w:sz w:val="24"/>
              </w:rPr>
              <w:t>та</w:t>
            </w:r>
            <w:r>
              <w:rPr>
                <w:spacing w:val="-6"/>
                <w:sz w:val="24"/>
              </w:rPr>
              <w:t xml:space="preserve"> </w:t>
            </w:r>
            <w:r>
              <w:rPr>
                <w:sz w:val="24"/>
              </w:rPr>
              <w:t>відмінне</w:t>
            </w:r>
            <w:r>
              <w:rPr>
                <w:spacing w:val="-7"/>
                <w:sz w:val="24"/>
              </w:rPr>
              <w:t xml:space="preserve"> </w:t>
            </w:r>
            <w:r>
              <w:rPr>
                <w:sz w:val="24"/>
              </w:rPr>
              <w:t>між</w:t>
            </w:r>
            <w:r>
              <w:rPr>
                <w:spacing w:val="-6"/>
                <w:sz w:val="24"/>
              </w:rPr>
              <w:t xml:space="preserve"> </w:t>
            </w:r>
            <w:r>
              <w:rPr>
                <w:sz w:val="24"/>
              </w:rPr>
              <w:t>реальним</w:t>
            </w:r>
            <w:r>
              <w:rPr>
                <w:spacing w:val="-7"/>
                <w:sz w:val="24"/>
              </w:rPr>
              <w:t xml:space="preserve"> </w:t>
            </w:r>
            <w:r>
              <w:rPr>
                <w:sz w:val="24"/>
              </w:rPr>
              <w:t>та</w:t>
            </w:r>
            <w:r>
              <w:rPr>
                <w:spacing w:val="-6"/>
                <w:sz w:val="24"/>
              </w:rPr>
              <w:t xml:space="preserve"> </w:t>
            </w:r>
            <w:r>
              <w:rPr>
                <w:sz w:val="24"/>
              </w:rPr>
              <w:t>віртуальним</w:t>
            </w:r>
            <w:r>
              <w:rPr>
                <w:spacing w:val="-7"/>
                <w:sz w:val="24"/>
              </w:rPr>
              <w:t xml:space="preserve"> </w:t>
            </w:r>
            <w:r>
              <w:rPr>
                <w:sz w:val="24"/>
              </w:rPr>
              <w:t>спілкуванням. Поняття про гіпертекст, гіперпосилання.</w:t>
            </w:r>
          </w:p>
          <w:p w:rsidR="000520D4" w:rsidRDefault="000520D4" w:rsidP="000520D4">
            <w:pPr>
              <w:pStyle w:val="TableParagraph"/>
              <w:spacing w:line="261" w:lineRule="exact"/>
              <w:ind w:left="153"/>
              <w:rPr>
                <w:sz w:val="24"/>
              </w:rPr>
            </w:pPr>
            <w:r>
              <w:rPr>
                <w:sz w:val="24"/>
              </w:rPr>
              <w:t>Навігація</w:t>
            </w:r>
            <w:r>
              <w:rPr>
                <w:spacing w:val="-2"/>
                <w:sz w:val="24"/>
              </w:rPr>
              <w:t xml:space="preserve"> </w:t>
            </w:r>
            <w:r>
              <w:rPr>
                <w:sz w:val="24"/>
              </w:rPr>
              <w:t>в</w:t>
            </w:r>
            <w:r>
              <w:rPr>
                <w:spacing w:val="-2"/>
                <w:sz w:val="24"/>
              </w:rPr>
              <w:t xml:space="preserve"> мережах.</w:t>
            </w:r>
          </w:p>
        </w:tc>
      </w:tr>
      <w:tr w:rsidR="000520D4" w:rsidTr="000520D4">
        <w:trPr>
          <w:trHeight w:val="275"/>
        </w:trPr>
        <w:tc>
          <w:tcPr>
            <w:tcW w:w="9641" w:type="dxa"/>
            <w:gridSpan w:val="2"/>
          </w:tcPr>
          <w:p w:rsidR="000520D4" w:rsidRDefault="000520D4" w:rsidP="000520D4">
            <w:pPr>
              <w:pStyle w:val="TableParagraph"/>
              <w:spacing w:line="255" w:lineRule="exact"/>
              <w:ind w:left="590"/>
              <w:rPr>
                <w:b/>
                <w:sz w:val="24"/>
              </w:rPr>
            </w:pPr>
            <w:r>
              <w:rPr>
                <w:b/>
                <w:sz w:val="24"/>
              </w:rPr>
              <w:t>5.</w:t>
            </w:r>
            <w:r>
              <w:rPr>
                <w:b/>
                <w:spacing w:val="-5"/>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«Відповідальність</w:t>
            </w:r>
            <w:r>
              <w:rPr>
                <w:b/>
                <w:spacing w:val="-5"/>
                <w:sz w:val="24"/>
              </w:rPr>
              <w:t xml:space="preserve"> </w:t>
            </w:r>
            <w:r>
              <w:rPr>
                <w:b/>
                <w:sz w:val="24"/>
              </w:rPr>
              <w:t>та</w:t>
            </w:r>
            <w:r>
              <w:rPr>
                <w:b/>
                <w:spacing w:val="-3"/>
                <w:sz w:val="24"/>
              </w:rPr>
              <w:t xml:space="preserve"> </w:t>
            </w:r>
            <w:r>
              <w:rPr>
                <w:b/>
                <w:sz w:val="24"/>
              </w:rPr>
              <w:t>безпека</w:t>
            </w:r>
            <w:r>
              <w:rPr>
                <w:b/>
                <w:spacing w:val="-2"/>
                <w:sz w:val="24"/>
              </w:rPr>
              <w:t xml:space="preserve"> </w:t>
            </w:r>
            <w:r>
              <w:rPr>
                <w:b/>
                <w:sz w:val="24"/>
              </w:rPr>
              <w:t>в</w:t>
            </w:r>
            <w:r>
              <w:rPr>
                <w:b/>
                <w:spacing w:val="-2"/>
                <w:sz w:val="24"/>
              </w:rPr>
              <w:t xml:space="preserve"> </w:t>
            </w:r>
            <w:r>
              <w:rPr>
                <w:b/>
                <w:sz w:val="24"/>
              </w:rPr>
              <w:t>інформаційному</w:t>
            </w:r>
            <w:r>
              <w:rPr>
                <w:b/>
                <w:spacing w:val="-2"/>
                <w:sz w:val="24"/>
              </w:rPr>
              <w:t xml:space="preserve"> суспільстві»</w:t>
            </w:r>
          </w:p>
        </w:tc>
      </w:tr>
      <w:tr w:rsidR="000520D4" w:rsidTr="000520D4">
        <w:trPr>
          <w:trHeight w:val="4694"/>
        </w:trPr>
        <w:tc>
          <w:tcPr>
            <w:tcW w:w="3404" w:type="dxa"/>
          </w:tcPr>
          <w:p w:rsidR="000520D4" w:rsidRDefault="000520D4" w:rsidP="000520D4">
            <w:pPr>
              <w:pStyle w:val="TableParagraph"/>
              <w:ind w:left="153" w:right="287"/>
              <w:rPr>
                <w:sz w:val="24"/>
              </w:rPr>
            </w:pPr>
            <w:proofErr w:type="spellStart"/>
            <w:r>
              <w:rPr>
                <w:sz w:val="24"/>
              </w:rPr>
              <w:t>Відповідально</w:t>
            </w:r>
            <w:proofErr w:type="spellEnd"/>
            <w:r>
              <w:rPr>
                <w:spacing w:val="-15"/>
                <w:sz w:val="24"/>
              </w:rPr>
              <w:t xml:space="preserve"> </w:t>
            </w:r>
            <w:r>
              <w:rPr>
                <w:sz w:val="24"/>
              </w:rPr>
              <w:t>використовує технології для власної</w:t>
            </w:r>
          </w:p>
          <w:p w:rsidR="000520D4" w:rsidRDefault="000520D4" w:rsidP="000520D4">
            <w:pPr>
              <w:pStyle w:val="TableParagraph"/>
              <w:ind w:left="153"/>
              <w:rPr>
                <w:sz w:val="24"/>
              </w:rPr>
            </w:pPr>
            <w:r>
              <w:rPr>
                <w:sz w:val="24"/>
              </w:rPr>
              <w:t>безпеки,</w:t>
            </w:r>
            <w:r>
              <w:rPr>
                <w:spacing w:val="-13"/>
                <w:sz w:val="24"/>
              </w:rPr>
              <w:t xml:space="preserve"> </w:t>
            </w:r>
            <w:r>
              <w:rPr>
                <w:sz w:val="24"/>
              </w:rPr>
              <w:t>регулює</w:t>
            </w:r>
            <w:r>
              <w:rPr>
                <w:spacing w:val="-14"/>
                <w:sz w:val="24"/>
              </w:rPr>
              <w:t xml:space="preserve"> </w:t>
            </w:r>
            <w:r>
              <w:rPr>
                <w:sz w:val="24"/>
              </w:rPr>
              <w:t>власний</w:t>
            </w:r>
            <w:r>
              <w:rPr>
                <w:spacing w:val="-13"/>
                <w:sz w:val="24"/>
              </w:rPr>
              <w:t xml:space="preserve"> </w:t>
            </w:r>
            <w:r>
              <w:rPr>
                <w:sz w:val="24"/>
              </w:rPr>
              <w:t>час роботи з цифровими пристроями, обговорює різні наслідки використання</w:t>
            </w:r>
          </w:p>
          <w:p w:rsidR="000520D4" w:rsidRDefault="000520D4" w:rsidP="000520D4">
            <w:pPr>
              <w:pStyle w:val="TableParagraph"/>
              <w:ind w:left="153"/>
              <w:rPr>
                <w:sz w:val="24"/>
              </w:rPr>
            </w:pPr>
            <w:r>
              <w:rPr>
                <w:sz w:val="24"/>
              </w:rPr>
              <w:t>інформаційних технологій у школі,</w:t>
            </w:r>
            <w:r>
              <w:rPr>
                <w:spacing w:val="-10"/>
                <w:sz w:val="24"/>
              </w:rPr>
              <w:t xml:space="preserve"> </w:t>
            </w:r>
            <w:r>
              <w:rPr>
                <w:sz w:val="24"/>
              </w:rPr>
              <w:t>на</w:t>
            </w:r>
            <w:r>
              <w:rPr>
                <w:spacing w:val="-11"/>
                <w:sz w:val="24"/>
              </w:rPr>
              <w:t xml:space="preserve"> </w:t>
            </w:r>
            <w:r>
              <w:rPr>
                <w:sz w:val="24"/>
              </w:rPr>
              <w:t>вулиці,</w:t>
            </w:r>
            <w:r>
              <w:rPr>
                <w:spacing w:val="-10"/>
                <w:sz w:val="24"/>
              </w:rPr>
              <w:t xml:space="preserve"> </w:t>
            </w:r>
            <w:r>
              <w:rPr>
                <w:sz w:val="24"/>
              </w:rPr>
              <w:t>вдома</w:t>
            </w:r>
            <w:r>
              <w:rPr>
                <w:spacing w:val="-10"/>
                <w:sz w:val="24"/>
              </w:rPr>
              <w:t xml:space="preserve"> </w:t>
            </w:r>
            <w:r>
              <w:rPr>
                <w:sz w:val="24"/>
              </w:rPr>
              <w:t>тощо</w:t>
            </w:r>
          </w:p>
        </w:tc>
        <w:tc>
          <w:tcPr>
            <w:tcW w:w="6237" w:type="dxa"/>
          </w:tcPr>
          <w:p w:rsidR="000520D4" w:rsidRDefault="000520D4" w:rsidP="000520D4">
            <w:pPr>
              <w:pStyle w:val="TableParagraph"/>
              <w:ind w:left="151" w:right="133"/>
              <w:jc w:val="both"/>
              <w:rPr>
                <w:sz w:val="24"/>
              </w:rPr>
            </w:pPr>
            <w:r>
              <w:rPr>
                <w:i/>
                <w:sz w:val="24"/>
              </w:rPr>
              <w:t xml:space="preserve">дотримується </w:t>
            </w:r>
            <w:r>
              <w:rPr>
                <w:sz w:val="24"/>
              </w:rPr>
              <w:t xml:space="preserve">стратегій уникнення проблем, що випливають з необачного використання комп’ютерних пристроїв та мереж (вихід з облікового запису, щоб ним не скористались інші, </w:t>
            </w:r>
            <w:proofErr w:type="spellStart"/>
            <w:r>
              <w:rPr>
                <w:sz w:val="24"/>
              </w:rPr>
              <w:t>приватність</w:t>
            </w:r>
            <w:proofErr w:type="spellEnd"/>
            <w:r>
              <w:rPr>
                <w:sz w:val="24"/>
              </w:rPr>
              <w:t xml:space="preserve"> особистої інформації) [4 ІФО 5-4.1-1];</w:t>
            </w:r>
          </w:p>
          <w:p w:rsidR="000520D4" w:rsidRDefault="000520D4" w:rsidP="000520D4">
            <w:pPr>
              <w:pStyle w:val="TableParagraph"/>
              <w:ind w:left="151" w:right="136"/>
              <w:jc w:val="both"/>
              <w:rPr>
                <w:sz w:val="24"/>
              </w:rPr>
            </w:pPr>
            <w:r>
              <w:rPr>
                <w:i/>
                <w:sz w:val="24"/>
              </w:rPr>
              <w:t xml:space="preserve">дотримується </w:t>
            </w:r>
            <w:r>
              <w:rPr>
                <w:sz w:val="24"/>
              </w:rPr>
              <w:t>часових обмежень користування цифровими пристроями [4 ІФО 5-4.1-2];</w:t>
            </w:r>
          </w:p>
          <w:p w:rsidR="000520D4" w:rsidRDefault="000520D4" w:rsidP="000520D4">
            <w:pPr>
              <w:pStyle w:val="TableParagraph"/>
              <w:ind w:left="151" w:right="134"/>
              <w:jc w:val="both"/>
              <w:rPr>
                <w:sz w:val="24"/>
              </w:rPr>
            </w:pPr>
            <w:r>
              <w:rPr>
                <w:i/>
                <w:sz w:val="24"/>
              </w:rPr>
              <w:t xml:space="preserve">дотримується </w:t>
            </w:r>
            <w:r>
              <w:rPr>
                <w:sz w:val="24"/>
              </w:rPr>
              <w:t>погоджених правил поведінки онлайн вдома та у школі [4 ІФО 5-4.1-3];</w:t>
            </w:r>
          </w:p>
          <w:p w:rsidR="000520D4" w:rsidRDefault="000520D4" w:rsidP="000520D4">
            <w:pPr>
              <w:pStyle w:val="TableParagraph"/>
              <w:ind w:left="151" w:right="134"/>
              <w:jc w:val="both"/>
              <w:rPr>
                <w:sz w:val="24"/>
              </w:rPr>
            </w:pPr>
            <w:r>
              <w:rPr>
                <w:i/>
                <w:sz w:val="24"/>
              </w:rPr>
              <w:t xml:space="preserve">звертається </w:t>
            </w:r>
            <w:r>
              <w:rPr>
                <w:sz w:val="24"/>
              </w:rPr>
              <w:t>до дорослих, якщо відчуває занепокоєння під час використання цифрових пристроїв чи програм [4 ІФО 5- 4.1-4];</w:t>
            </w:r>
          </w:p>
          <w:p w:rsidR="000520D4" w:rsidRDefault="000520D4" w:rsidP="000520D4">
            <w:pPr>
              <w:pStyle w:val="TableParagraph"/>
              <w:ind w:left="151" w:right="132"/>
              <w:jc w:val="both"/>
              <w:rPr>
                <w:sz w:val="24"/>
              </w:rPr>
            </w:pPr>
            <w:r>
              <w:rPr>
                <w:i/>
                <w:sz w:val="24"/>
              </w:rPr>
              <w:t>узгоджує</w:t>
            </w:r>
            <w:r>
              <w:rPr>
                <w:i/>
                <w:spacing w:val="-7"/>
                <w:sz w:val="24"/>
              </w:rPr>
              <w:t xml:space="preserve"> </w:t>
            </w:r>
            <w:r>
              <w:rPr>
                <w:sz w:val="24"/>
              </w:rPr>
              <w:t>з</w:t>
            </w:r>
            <w:r>
              <w:rPr>
                <w:spacing w:val="-7"/>
                <w:sz w:val="24"/>
              </w:rPr>
              <w:t xml:space="preserve"> </w:t>
            </w:r>
            <w:r>
              <w:rPr>
                <w:sz w:val="24"/>
              </w:rPr>
              <w:t>дорослими</w:t>
            </w:r>
            <w:r>
              <w:rPr>
                <w:spacing w:val="-9"/>
                <w:sz w:val="24"/>
              </w:rPr>
              <w:t xml:space="preserve"> </w:t>
            </w:r>
            <w:r>
              <w:rPr>
                <w:sz w:val="24"/>
              </w:rPr>
              <w:t>завантаження</w:t>
            </w:r>
            <w:r>
              <w:rPr>
                <w:spacing w:val="-8"/>
                <w:sz w:val="24"/>
              </w:rPr>
              <w:t xml:space="preserve"> </w:t>
            </w:r>
            <w:r>
              <w:rPr>
                <w:sz w:val="24"/>
              </w:rPr>
              <w:t>файлів</w:t>
            </w:r>
            <w:r>
              <w:rPr>
                <w:spacing w:val="-8"/>
                <w:sz w:val="24"/>
              </w:rPr>
              <w:t xml:space="preserve"> </w:t>
            </w:r>
            <w:r>
              <w:rPr>
                <w:sz w:val="24"/>
              </w:rPr>
              <w:t>та</w:t>
            </w:r>
            <w:r>
              <w:rPr>
                <w:spacing w:val="-8"/>
                <w:sz w:val="24"/>
              </w:rPr>
              <w:t xml:space="preserve"> </w:t>
            </w:r>
            <w:r>
              <w:rPr>
                <w:sz w:val="24"/>
              </w:rPr>
              <w:t>програм</w:t>
            </w:r>
            <w:r>
              <w:rPr>
                <w:spacing w:val="-9"/>
                <w:sz w:val="24"/>
              </w:rPr>
              <w:t xml:space="preserve"> </w:t>
            </w:r>
            <w:r>
              <w:rPr>
                <w:sz w:val="24"/>
              </w:rPr>
              <w:t>[4 ІФО 5-4.1-5];</w:t>
            </w:r>
          </w:p>
          <w:p w:rsidR="000520D4" w:rsidRDefault="000520D4" w:rsidP="000520D4">
            <w:pPr>
              <w:pStyle w:val="TableParagraph"/>
              <w:ind w:left="151" w:right="137"/>
              <w:jc w:val="both"/>
              <w:rPr>
                <w:sz w:val="24"/>
              </w:rPr>
            </w:pPr>
            <w:r>
              <w:rPr>
                <w:i/>
                <w:sz w:val="24"/>
              </w:rPr>
              <w:t xml:space="preserve">розрізняє </w:t>
            </w:r>
            <w:r>
              <w:rPr>
                <w:sz w:val="24"/>
              </w:rPr>
              <w:t>приватну та публічну інформацію, зокрема ту, якою можна ділитися онлайн [4 ІФО 5-4.1-6];</w:t>
            </w:r>
          </w:p>
          <w:p w:rsidR="000520D4" w:rsidRDefault="000520D4" w:rsidP="000520D4">
            <w:pPr>
              <w:pStyle w:val="TableParagraph"/>
              <w:spacing w:line="264" w:lineRule="exact"/>
              <w:ind w:left="151"/>
              <w:jc w:val="both"/>
              <w:rPr>
                <w:sz w:val="24"/>
              </w:rPr>
            </w:pPr>
            <w:r>
              <w:rPr>
                <w:i/>
                <w:sz w:val="24"/>
              </w:rPr>
              <w:t>порівнює</w:t>
            </w:r>
            <w:r>
              <w:rPr>
                <w:i/>
                <w:spacing w:val="-4"/>
                <w:sz w:val="24"/>
              </w:rPr>
              <w:t xml:space="preserve"> </w:t>
            </w:r>
            <w:r>
              <w:rPr>
                <w:sz w:val="24"/>
              </w:rPr>
              <w:t>сильні</w:t>
            </w:r>
            <w:r>
              <w:rPr>
                <w:spacing w:val="-3"/>
                <w:sz w:val="24"/>
              </w:rPr>
              <w:t xml:space="preserve"> </w:t>
            </w:r>
            <w:r>
              <w:rPr>
                <w:sz w:val="24"/>
              </w:rPr>
              <w:t>і</w:t>
            </w:r>
            <w:r>
              <w:rPr>
                <w:spacing w:val="-2"/>
                <w:sz w:val="24"/>
              </w:rPr>
              <w:t xml:space="preserve"> </w:t>
            </w:r>
            <w:r>
              <w:rPr>
                <w:sz w:val="24"/>
              </w:rPr>
              <w:t>слабкі</w:t>
            </w:r>
            <w:r>
              <w:rPr>
                <w:spacing w:val="-2"/>
                <w:sz w:val="24"/>
              </w:rPr>
              <w:t xml:space="preserve"> </w:t>
            </w:r>
            <w:r>
              <w:rPr>
                <w:sz w:val="24"/>
              </w:rPr>
              <w:t>паролі</w:t>
            </w:r>
            <w:r>
              <w:rPr>
                <w:spacing w:val="-3"/>
                <w:sz w:val="24"/>
              </w:rPr>
              <w:t xml:space="preserve"> </w:t>
            </w:r>
            <w:r>
              <w:rPr>
                <w:sz w:val="24"/>
              </w:rPr>
              <w:t>[4</w:t>
            </w:r>
            <w:r>
              <w:rPr>
                <w:spacing w:val="-2"/>
                <w:sz w:val="24"/>
              </w:rPr>
              <w:t xml:space="preserve"> </w:t>
            </w:r>
            <w:r>
              <w:rPr>
                <w:sz w:val="24"/>
              </w:rPr>
              <w:t>ІФО</w:t>
            </w:r>
            <w:r>
              <w:rPr>
                <w:spacing w:val="-2"/>
                <w:sz w:val="24"/>
              </w:rPr>
              <w:t xml:space="preserve"> </w:t>
            </w:r>
            <w:r>
              <w:rPr>
                <w:sz w:val="24"/>
              </w:rPr>
              <w:t>5-4.1-</w:t>
            </w:r>
            <w:r>
              <w:rPr>
                <w:spacing w:val="-7"/>
                <w:sz w:val="24"/>
              </w:rPr>
              <w:t>7]</w:t>
            </w:r>
          </w:p>
        </w:tc>
      </w:tr>
    </w:tbl>
    <w:p w:rsidR="000520D4" w:rsidRDefault="000520D4" w:rsidP="000520D4">
      <w:pPr>
        <w:pStyle w:val="TableParagraph"/>
        <w:spacing w:line="264"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04"/>
        <w:gridCol w:w="6237"/>
      </w:tblGrid>
      <w:tr w:rsidR="000520D4" w:rsidTr="000520D4">
        <w:trPr>
          <w:trHeight w:val="3865"/>
        </w:trPr>
        <w:tc>
          <w:tcPr>
            <w:tcW w:w="3404" w:type="dxa"/>
          </w:tcPr>
          <w:p w:rsidR="000520D4" w:rsidRDefault="000520D4" w:rsidP="000520D4">
            <w:pPr>
              <w:pStyle w:val="TableParagraph"/>
              <w:ind w:left="153"/>
              <w:rPr>
                <w:sz w:val="24"/>
              </w:rPr>
            </w:pPr>
            <w:r>
              <w:rPr>
                <w:sz w:val="24"/>
              </w:rPr>
              <w:t>Добирає</w:t>
            </w:r>
            <w:r>
              <w:rPr>
                <w:spacing w:val="-14"/>
                <w:sz w:val="24"/>
              </w:rPr>
              <w:t xml:space="preserve"> </w:t>
            </w:r>
            <w:r>
              <w:rPr>
                <w:sz w:val="24"/>
              </w:rPr>
              <w:t>належні</w:t>
            </w:r>
            <w:r>
              <w:rPr>
                <w:spacing w:val="-13"/>
                <w:sz w:val="24"/>
              </w:rPr>
              <w:t xml:space="preserve"> </w:t>
            </w:r>
            <w:r>
              <w:rPr>
                <w:sz w:val="24"/>
              </w:rPr>
              <w:t>засоби</w:t>
            </w:r>
            <w:r>
              <w:rPr>
                <w:spacing w:val="-12"/>
                <w:sz w:val="24"/>
              </w:rPr>
              <w:t xml:space="preserve"> </w:t>
            </w:r>
            <w:r>
              <w:rPr>
                <w:sz w:val="24"/>
              </w:rPr>
              <w:t>для спілкування з іншими</w:t>
            </w:r>
          </w:p>
          <w:p w:rsidR="000520D4" w:rsidRDefault="000520D4" w:rsidP="000520D4">
            <w:pPr>
              <w:pStyle w:val="TableParagraph"/>
              <w:ind w:left="153"/>
              <w:rPr>
                <w:sz w:val="24"/>
              </w:rPr>
            </w:pPr>
            <w:r>
              <w:rPr>
                <w:sz w:val="24"/>
              </w:rPr>
              <w:t>особами,</w:t>
            </w:r>
            <w:r>
              <w:rPr>
                <w:spacing w:val="-9"/>
                <w:sz w:val="24"/>
              </w:rPr>
              <w:t xml:space="preserve"> </w:t>
            </w:r>
            <w:r>
              <w:rPr>
                <w:sz w:val="24"/>
              </w:rPr>
              <w:t>зокрема</w:t>
            </w:r>
            <w:r>
              <w:rPr>
                <w:spacing w:val="-10"/>
                <w:sz w:val="24"/>
              </w:rPr>
              <w:t xml:space="preserve"> </w:t>
            </w:r>
            <w:r>
              <w:rPr>
                <w:sz w:val="24"/>
              </w:rPr>
              <w:t>з</w:t>
            </w:r>
            <w:r>
              <w:rPr>
                <w:spacing w:val="-9"/>
                <w:sz w:val="24"/>
              </w:rPr>
              <w:t xml:space="preserve"> </w:t>
            </w:r>
            <w:r>
              <w:rPr>
                <w:sz w:val="24"/>
              </w:rPr>
              <w:t>людьми</w:t>
            </w:r>
            <w:r>
              <w:rPr>
                <w:spacing w:val="-9"/>
                <w:sz w:val="24"/>
              </w:rPr>
              <w:t xml:space="preserve"> </w:t>
            </w:r>
            <w:r>
              <w:rPr>
                <w:sz w:val="24"/>
              </w:rPr>
              <w:t>з особливими потребами</w:t>
            </w:r>
          </w:p>
          <w:p w:rsidR="000520D4" w:rsidRDefault="000520D4" w:rsidP="000520D4">
            <w:pPr>
              <w:pStyle w:val="TableParagraph"/>
              <w:ind w:left="153" w:right="377"/>
              <w:rPr>
                <w:sz w:val="24"/>
              </w:rPr>
            </w:pPr>
            <w:r>
              <w:rPr>
                <w:sz w:val="24"/>
              </w:rPr>
              <w:t>безпосередньо та через Інтернет, усвідомлює відповідальність</w:t>
            </w:r>
            <w:r>
              <w:rPr>
                <w:spacing w:val="-15"/>
                <w:sz w:val="24"/>
              </w:rPr>
              <w:t xml:space="preserve"> </w:t>
            </w:r>
            <w:r>
              <w:rPr>
                <w:sz w:val="24"/>
              </w:rPr>
              <w:t>за</w:t>
            </w:r>
            <w:r>
              <w:rPr>
                <w:spacing w:val="-15"/>
                <w:sz w:val="24"/>
              </w:rPr>
              <w:t xml:space="preserve"> </w:t>
            </w:r>
            <w:r>
              <w:rPr>
                <w:sz w:val="24"/>
              </w:rPr>
              <w:t>свою діяльність в Інтернеті;</w:t>
            </w:r>
          </w:p>
          <w:p w:rsidR="000520D4" w:rsidRDefault="000520D4" w:rsidP="000520D4">
            <w:pPr>
              <w:pStyle w:val="TableParagraph"/>
              <w:ind w:left="153"/>
              <w:rPr>
                <w:sz w:val="24"/>
              </w:rPr>
            </w:pPr>
            <w:r>
              <w:rPr>
                <w:sz w:val="24"/>
              </w:rPr>
              <w:t>рекомендує</w:t>
            </w:r>
            <w:r>
              <w:rPr>
                <w:spacing w:val="-13"/>
                <w:sz w:val="24"/>
              </w:rPr>
              <w:t xml:space="preserve"> </w:t>
            </w:r>
            <w:r>
              <w:rPr>
                <w:sz w:val="24"/>
              </w:rPr>
              <w:t>цікаві</w:t>
            </w:r>
            <w:r>
              <w:rPr>
                <w:spacing w:val="-12"/>
                <w:sz w:val="24"/>
              </w:rPr>
              <w:t xml:space="preserve"> </w:t>
            </w:r>
            <w:r>
              <w:rPr>
                <w:sz w:val="24"/>
              </w:rPr>
              <w:t>та</w:t>
            </w:r>
            <w:r>
              <w:rPr>
                <w:spacing w:val="-12"/>
                <w:sz w:val="24"/>
              </w:rPr>
              <w:t xml:space="preserve"> </w:t>
            </w:r>
            <w:r>
              <w:rPr>
                <w:sz w:val="24"/>
              </w:rPr>
              <w:t>безпечні сайти своїм друзям</w:t>
            </w:r>
          </w:p>
        </w:tc>
        <w:tc>
          <w:tcPr>
            <w:tcW w:w="6237" w:type="dxa"/>
          </w:tcPr>
          <w:p w:rsidR="000520D4" w:rsidRDefault="000520D4" w:rsidP="000520D4">
            <w:pPr>
              <w:pStyle w:val="TableParagraph"/>
              <w:ind w:left="151" w:right="132"/>
              <w:jc w:val="both"/>
              <w:rPr>
                <w:sz w:val="24"/>
              </w:rPr>
            </w:pPr>
            <w:r>
              <w:rPr>
                <w:i/>
                <w:sz w:val="24"/>
              </w:rPr>
              <w:t xml:space="preserve">визначає </w:t>
            </w:r>
            <w:r>
              <w:rPr>
                <w:sz w:val="24"/>
              </w:rPr>
              <w:t>позитивну і негативну соціальну та етичну поведінку</w:t>
            </w:r>
            <w:r>
              <w:rPr>
                <w:spacing w:val="-14"/>
                <w:sz w:val="24"/>
              </w:rPr>
              <w:t xml:space="preserve"> </w:t>
            </w:r>
            <w:r>
              <w:rPr>
                <w:sz w:val="24"/>
              </w:rPr>
              <w:t>щодо</w:t>
            </w:r>
            <w:r>
              <w:rPr>
                <w:spacing w:val="-8"/>
                <w:sz w:val="24"/>
              </w:rPr>
              <w:t xml:space="preserve"> </w:t>
            </w:r>
            <w:r>
              <w:rPr>
                <w:sz w:val="24"/>
              </w:rPr>
              <w:t>використання</w:t>
            </w:r>
            <w:r>
              <w:rPr>
                <w:spacing w:val="-8"/>
                <w:sz w:val="24"/>
              </w:rPr>
              <w:t xml:space="preserve"> </w:t>
            </w:r>
            <w:r>
              <w:rPr>
                <w:sz w:val="24"/>
              </w:rPr>
              <w:t>технологій</w:t>
            </w:r>
            <w:r>
              <w:rPr>
                <w:spacing w:val="-8"/>
                <w:sz w:val="24"/>
              </w:rPr>
              <w:t xml:space="preserve"> </w:t>
            </w:r>
            <w:r>
              <w:rPr>
                <w:sz w:val="24"/>
              </w:rPr>
              <w:t>[4</w:t>
            </w:r>
            <w:r>
              <w:rPr>
                <w:spacing w:val="-8"/>
                <w:sz w:val="24"/>
              </w:rPr>
              <w:t xml:space="preserve"> </w:t>
            </w:r>
            <w:r>
              <w:rPr>
                <w:sz w:val="24"/>
              </w:rPr>
              <w:t>ІФО</w:t>
            </w:r>
            <w:r>
              <w:rPr>
                <w:spacing w:val="-8"/>
                <w:sz w:val="24"/>
              </w:rPr>
              <w:t xml:space="preserve"> </w:t>
            </w:r>
            <w:r>
              <w:rPr>
                <w:sz w:val="24"/>
              </w:rPr>
              <w:t xml:space="preserve">5-4.2-1]; </w:t>
            </w:r>
            <w:r>
              <w:rPr>
                <w:i/>
                <w:sz w:val="24"/>
              </w:rPr>
              <w:t xml:space="preserve">добирає </w:t>
            </w:r>
            <w:r>
              <w:rPr>
                <w:sz w:val="24"/>
              </w:rPr>
              <w:t>оптимальні форми подання інформації під час спілкування з людьми з особливими потребами та іншої культури безпосередньо і в мережі [4 ІФО 5-4.2-2];</w:t>
            </w:r>
          </w:p>
          <w:p w:rsidR="000520D4" w:rsidRDefault="000520D4" w:rsidP="000520D4">
            <w:pPr>
              <w:pStyle w:val="TableParagraph"/>
              <w:ind w:left="151" w:right="136"/>
              <w:jc w:val="both"/>
              <w:rPr>
                <w:sz w:val="24"/>
              </w:rPr>
            </w:pPr>
            <w:r>
              <w:rPr>
                <w:i/>
                <w:sz w:val="24"/>
              </w:rPr>
              <w:t xml:space="preserve">ідентифікує </w:t>
            </w:r>
            <w:r>
              <w:rPr>
                <w:sz w:val="24"/>
              </w:rPr>
              <w:t>прийнятну та неприйнятну поведінку в цифровому середовищі [4 ІФО 5-4.2-3];</w:t>
            </w:r>
          </w:p>
          <w:p w:rsidR="000520D4" w:rsidRDefault="000520D4" w:rsidP="000520D4">
            <w:pPr>
              <w:pStyle w:val="TableParagraph"/>
              <w:ind w:left="151" w:right="134"/>
              <w:jc w:val="both"/>
              <w:rPr>
                <w:sz w:val="24"/>
              </w:rPr>
            </w:pPr>
            <w:r>
              <w:rPr>
                <w:i/>
                <w:sz w:val="24"/>
              </w:rPr>
              <w:t>висловлює</w:t>
            </w:r>
            <w:r>
              <w:rPr>
                <w:i/>
                <w:spacing w:val="-15"/>
                <w:sz w:val="24"/>
              </w:rPr>
              <w:t xml:space="preserve"> </w:t>
            </w:r>
            <w:r>
              <w:rPr>
                <w:sz w:val="24"/>
              </w:rPr>
              <w:t>занепокоєння</w:t>
            </w:r>
            <w:r>
              <w:rPr>
                <w:spacing w:val="-15"/>
                <w:sz w:val="24"/>
              </w:rPr>
              <w:t xml:space="preserve"> </w:t>
            </w:r>
            <w:r>
              <w:rPr>
                <w:sz w:val="24"/>
              </w:rPr>
              <w:t>з</w:t>
            </w:r>
            <w:r>
              <w:rPr>
                <w:spacing w:val="-15"/>
                <w:sz w:val="24"/>
              </w:rPr>
              <w:t xml:space="preserve"> </w:t>
            </w:r>
            <w:r>
              <w:rPr>
                <w:sz w:val="24"/>
              </w:rPr>
              <w:t>приводу</w:t>
            </w:r>
            <w:r>
              <w:rPr>
                <w:spacing w:val="-15"/>
                <w:sz w:val="24"/>
              </w:rPr>
              <w:t xml:space="preserve"> </w:t>
            </w:r>
            <w:r>
              <w:rPr>
                <w:sz w:val="24"/>
              </w:rPr>
              <w:t>сумнівних</w:t>
            </w:r>
            <w:r>
              <w:rPr>
                <w:spacing w:val="-15"/>
                <w:sz w:val="24"/>
              </w:rPr>
              <w:t xml:space="preserve"> </w:t>
            </w:r>
            <w:r>
              <w:rPr>
                <w:sz w:val="24"/>
              </w:rPr>
              <w:t>контактів</w:t>
            </w:r>
            <w:r>
              <w:rPr>
                <w:spacing w:val="-15"/>
                <w:sz w:val="24"/>
              </w:rPr>
              <w:t xml:space="preserve"> </w:t>
            </w:r>
            <w:r>
              <w:rPr>
                <w:sz w:val="24"/>
              </w:rPr>
              <w:t>та змісту в мережі [4 ІФО 5-4.2-4];</w:t>
            </w:r>
          </w:p>
          <w:p w:rsidR="000520D4" w:rsidRDefault="000520D4" w:rsidP="000520D4">
            <w:pPr>
              <w:pStyle w:val="TableParagraph"/>
              <w:ind w:left="151" w:right="137"/>
              <w:jc w:val="both"/>
              <w:rPr>
                <w:sz w:val="24"/>
              </w:rPr>
            </w:pPr>
            <w:r>
              <w:rPr>
                <w:i/>
                <w:sz w:val="24"/>
              </w:rPr>
              <w:t>пояснює</w:t>
            </w:r>
            <w:r>
              <w:rPr>
                <w:i/>
                <w:spacing w:val="-2"/>
                <w:sz w:val="24"/>
              </w:rPr>
              <w:t xml:space="preserve"> </w:t>
            </w:r>
            <w:r>
              <w:rPr>
                <w:sz w:val="24"/>
              </w:rPr>
              <w:t>наслідки</w:t>
            </w:r>
            <w:r>
              <w:rPr>
                <w:spacing w:val="-2"/>
                <w:sz w:val="24"/>
              </w:rPr>
              <w:t xml:space="preserve"> </w:t>
            </w:r>
            <w:r>
              <w:rPr>
                <w:sz w:val="24"/>
              </w:rPr>
              <w:t>поширення</w:t>
            </w:r>
            <w:r>
              <w:rPr>
                <w:spacing w:val="-3"/>
                <w:sz w:val="24"/>
              </w:rPr>
              <w:t xml:space="preserve"> </w:t>
            </w:r>
            <w:r>
              <w:rPr>
                <w:sz w:val="24"/>
              </w:rPr>
              <w:t>інформації</w:t>
            </w:r>
            <w:r>
              <w:rPr>
                <w:spacing w:val="-3"/>
                <w:sz w:val="24"/>
              </w:rPr>
              <w:t xml:space="preserve"> </w:t>
            </w:r>
            <w:r>
              <w:rPr>
                <w:sz w:val="24"/>
              </w:rPr>
              <w:t>в</w:t>
            </w:r>
            <w:r>
              <w:rPr>
                <w:spacing w:val="-4"/>
                <w:sz w:val="24"/>
              </w:rPr>
              <w:t xml:space="preserve"> </w:t>
            </w:r>
            <w:r>
              <w:rPr>
                <w:sz w:val="24"/>
              </w:rPr>
              <w:t>мережі</w:t>
            </w:r>
            <w:r>
              <w:rPr>
                <w:spacing w:val="-3"/>
                <w:sz w:val="24"/>
              </w:rPr>
              <w:t xml:space="preserve"> </w:t>
            </w:r>
            <w:r>
              <w:rPr>
                <w:sz w:val="24"/>
              </w:rPr>
              <w:t>[4</w:t>
            </w:r>
            <w:r>
              <w:rPr>
                <w:spacing w:val="-1"/>
                <w:sz w:val="24"/>
              </w:rPr>
              <w:t xml:space="preserve"> </w:t>
            </w:r>
            <w:r>
              <w:rPr>
                <w:sz w:val="24"/>
              </w:rPr>
              <w:t>ІФО 5- 4.2-5];</w:t>
            </w:r>
          </w:p>
          <w:p w:rsidR="000520D4" w:rsidRDefault="000520D4" w:rsidP="000520D4">
            <w:pPr>
              <w:pStyle w:val="TableParagraph"/>
              <w:spacing w:line="270" w:lineRule="atLeast"/>
              <w:ind w:left="151" w:right="131"/>
              <w:jc w:val="both"/>
              <w:rPr>
                <w:sz w:val="24"/>
              </w:rPr>
            </w:pPr>
            <w:r>
              <w:rPr>
                <w:i/>
                <w:sz w:val="24"/>
              </w:rPr>
              <w:t xml:space="preserve">використовує </w:t>
            </w:r>
            <w:r>
              <w:rPr>
                <w:sz w:val="24"/>
              </w:rPr>
              <w:t>відомі йому / їй технології і пристрої для оптимального</w:t>
            </w:r>
            <w:r>
              <w:rPr>
                <w:spacing w:val="-15"/>
                <w:sz w:val="24"/>
              </w:rPr>
              <w:t xml:space="preserve"> </w:t>
            </w:r>
            <w:r>
              <w:rPr>
                <w:sz w:val="24"/>
              </w:rPr>
              <w:t>спілкування</w:t>
            </w:r>
            <w:r>
              <w:rPr>
                <w:spacing w:val="-15"/>
                <w:sz w:val="24"/>
              </w:rPr>
              <w:t xml:space="preserve"> </w:t>
            </w:r>
            <w:r>
              <w:rPr>
                <w:sz w:val="24"/>
              </w:rPr>
              <w:t>з</w:t>
            </w:r>
            <w:r>
              <w:rPr>
                <w:spacing w:val="-15"/>
                <w:sz w:val="24"/>
              </w:rPr>
              <w:t xml:space="preserve"> </w:t>
            </w:r>
            <w:r>
              <w:rPr>
                <w:sz w:val="24"/>
              </w:rPr>
              <w:t>іншими</w:t>
            </w:r>
            <w:r>
              <w:rPr>
                <w:spacing w:val="-15"/>
                <w:sz w:val="24"/>
              </w:rPr>
              <w:t xml:space="preserve"> </w:t>
            </w:r>
            <w:r>
              <w:rPr>
                <w:sz w:val="24"/>
              </w:rPr>
              <w:t>людьми</w:t>
            </w:r>
            <w:r>
              <w:rPr>
                <w:spacing w:val="-15"/>
                <w:sz w:val="24"/>
              </w:rPr>
              <w:t xml:space="preserve"> </w:t>
            </w:r>
            <w:r>
              <w:rPr>
                <w:sz w:val="24"/>
              </w:rPr>
              <w:t>[4</w:t>
            </w:r>
            <w:r>
              <w:rPr>
                <w:spacing w:val="-15"/>
                <w:sz w:val="24"/>
              </w:rPr>
              <w:t xml:space="preserve"> </w:t>
            </w:r>
            <w:r>
              <w:rPr>
                <w:sz w:val="24"/>
              </w:rPr>
              <w:t>ІФО</w:t>
            </w:r>
            <w:r>
              <w:rPr>
                <w:spacing w:val="-15"/>
                <w:sz w:val="24"/>
              </w:rPr>
              <w:t xml:space="preserve"> </w:t>
            </w:r>
            <w:r>
              <w:rPr>
                <w:sz w:val="24"/>
              </w:rPr>
              <w:t xml:space="preserve">5-4.2- </w:t>
            </w:r>
            <w:r>
              <w:rPr>
                <w:spacing w:val="-6"/>
                <w:sz w:val="24"/>
              </w:rPr>
              <w:t>6]</w:t>
            </w:r>
          </w:p>
        </w:tc>
      </w:tr>
      <w:tr w:rsidR="000520D4" w:rsidTr="000520D4">
        <w:trPr>
          <w:trHeight w:val="2483"/>
        </w:trPr>
        <w:tc>
          <w:tcPr>
            <w:tcW w:w="3404" w:type="dxa"/>
          </w:tcPr>
          <w:p w:rsidR="000520D4" w:rsidRDefault="000520D4" w:rsidP="000520D4">
            <w:pPr>
              <w:pStyle w:val="TableParagraph"/>
              <w:spacing w:line="270" w:lineRule="exact"/>
              <w:ind w:left="153"/>
              <w:jc w:val="both"/>
              <w:rPr>
                <w:sz w:val="24"/>
              </w:rPr>
            </w:pPr>
            <w:r>
              <w:rPr>
                <w:sz w:val="24"/>
              </w:rPr>
              <w:t>Відвідує</w:t>
            </w:r>
            <w:r>
              <w:rPr>
                <w:spacing w:val="-4"/>
                <w:sz w:val="24"/>
              </w:rPr>
              <w:t xml:space="preserve"> </w:t>
            </w:r>
            <w:r>
              <w:rPr>
                <w:sz w:val="24"/>
              </w:rPr>
              <w:t>тільки</w:t>
            </w:r>
            <w:r>
              <w:rPr>
                <w:spacing w:val="-4"/>
                <w:sz w:val="24"/>
              </w:rPr>
              <w:t xml:space="preserve"> </w:t>
            </w:r>
            <w:r>
              <w:rPr>
                <w:sz w:val="24"/>
              </w:rPr>
              <w:t>корисні</w:t>
            </w:r>
            <w:r>
              <w:rPr>
                <w:spacing w:val="-4"/>
                <w:sz w:val="24"/>
              </w:rPr>
              <w:t xml:space="preserve"> </w:t>
            </w:r>
            <w:r>
              <w:rPr>
                <w:spacing w:val="-10"/>
                <w:sz w:val="24"/>
              </w:rPr>
              <w:t>і</w:t>
            </w:r>
          </w:p>
          <w:p w:rsidR="000520D4" w:rsidRDefault="000520D4" w:rsidP="000520D4">
            <w:pPr>
              <w:pStyle w:val="TableParagraph"/>
              <w:ind w:left="153" w:right="158"/>
              <w:jc w:val="both"/>
              <w:rPr>
                <w:sz w:val="24"/>
              </w:rPr>
            </w:pPr>
            <w:r>
              <w:rPr>
                <w:sz w:val="24"/>
              </w:rPr>
              <w:t>безпечні</w:t>
            </w:r>
            <w:r>
              <w:rPr>
                <w:spacing w:val="-2"/>
                <w:sz w:val="24"/>
              </w:rPr>
              <w:t xml:space="preserve"> </w:t>
            </w:r>
            <w:r>
              <w:rPr>
                <w:sz w:val="24"/>
              </w:rPr>
              <w:t>сайти;</w:t>
            </w:r>
            <w:r>
              <w:rPr>
                <w:spacing w:val="-4"/>
                <w:sz w:val="24"/>
              </w:rPr>
              <w:t xml:space="preserve"> </w:t>
            </w:r>
            <w:r>
              <w:rPr>
                <w:sz w:val="24"/>
              </w:rPr>
              <w:t>дотримується правил</w:t>
            </w:r>
            <w:r>
              <w:rPr>
                <w:spacing w:val="-15"/>
                <w:sz w:val="24"/>
              </w:rPr>
              <w:t xml:space="preserve"> </w:t>
            </w:r>
            <w:r>
              <w:rPr>
                <w:sz w:val="24"/>
              </w:rPr>
              <w:t>використання</w:t>
            </w:r>
            <w:r>
              <w:rPr>
                <w:spacing w:val="-15"/>
                <w:sz w:val="24"/>
              </w:rPr>
              <w:t xml:space="preserve"> </w:t>
            </w:r>
            <w:r>
              <w:rPr>
                <w:sz w:val="24"/>
              </w:rPr>
              <w:t>власних і чужих творів</w:t>
            </w:r>
          </w:p>
        </w:tc>
        <w:tc>
          <w:tcPr>
            <w:tcW w:w="6237" w:type="dxa"/>
          </w:tcPr>
          <w:p w:rsidR="000520D4" w:rsidRDefault="000520D4" w:rsidP="000520D4">
            <w:pPr>
              <w:pStyle w:val="TableParagraph"/>
              <w:ind w:left="151" w:right="133"/>
              <w:rPr>
                <w:sz w:val="24"/>
              </w:rPr>
            </w:pPr>
            <w:r>
              <w:rPr>
                <w:i/>
                <w:sz w:val="24"/>
              </w:rPr>
              <w:t xml:space="preserve">шанує </w:t>
            </w:r>
            <w:r>
              <w:rPr>
                <w:sz w:val="24"/>
              </w:rPr>
              <w:t>права творців інформаційних продуктів [4 ІФО 5- 4.3- 1];</w:t>
            </w:r>
          </w:p>
          <w:p w:rsidR="000520D4" w:rsidRDefault="000520D4" w:rsidP="000520D4">
            <w:pPr>
              <w:pStyle w:val="TableParagraph"/>
              <w:ind w:left="151" w:right="133"/>
              <w:rPr>
                <w:sz w:val="24"/>
              </w:rPr>
            </w:pPr>
            <w:r>
              <w:rPr>
                <w:i/>
                <w:sz w:val="24"/>
              </w:rPr>
              <w:t xml:space="preserve">цитує та вказує </w:t>
            </w:r>
            <w:r>
              <w:rPr>
                <w:sz w:val="24"/>
              </w:rPr>
              <w:t>джерела запозичених ідей чи матеріалів [4 ІФО 5-4.3-2];</w:t>
            </w:r>
          </w:p>
          <w:p w:rsidR="000520D4" w:rsidRDefault="000520D4" w:rsidP="000520D4">
            <w:pPr>
              <w:pStyle w:val="TableParagraph"/>
              <w:ind w:left="151"/>
              <w:rPr>
                <w:sz w:val="24"/>
              </w:rPr>
            </w:pPr>
            <w:r>
              <w:rPr>
                <w:i/>
                <w:sz w:val="24"/>
              </w:rPr>
              <w:t>прогнозує</w:t>
            </w:r>
            <w:r>
              <w:rPr>
                <w:i/>
                <w:spacing w:val="40"/>
                <w:sz w:val="24"/>
              </w:rPr>
              <w:t xml:space="preserve"> </w:t>
            </w:r>
            <w:r>
              <w:rPr>
                <w:sz w:val="24"/>
              </w:rPr>
              <w:t>наслідки</w:t>
            </w:r>
            <w:r>
              <w:rPr>
                <w:spacing w:val="40"/>
                <w:sz w:val="24"/>
              </w:rPr>
              <w:t xml:space="preserve"> </w:t>
            </w:r>
            <w:r>
              <w:rPr>
                <w:sz w:val="24"/>
              </w:rPr>
              <w:t>плагіату</w:t>
            </w:r>
            <w:r>
              <w:rPr>
                <w:spacing w:val="40"/>
                <w:sz w:val="24"/>
              </w:rPr>
              <w:t xml:space="preserve"> </w:t>
            </w:r>
            <w:r>
              <w:rPr>
                <w:sz w:val="24"/>
              </w:rPr>
              <w:t>в</w:t>
            </w:r>
            <w:r>
              <w:rPr>
                <w:spacing w:val="40"/>
                <w:sz w:val="24"/>
              </w:rPr>
              <w:t xml:space="preserve"> </w:t>
            </w:r>
            <w:r>
              <w:rPr>
                <w:sz w:val="24"/>
              </w:rPr>
              <w:t>повсякденному</w:t>
            </w:r>
            <w:r>
              <w:rPr>
                <w:spacing w:val="40"/>
                <w:sz w:val="24"/>
              </w:rPr>
              <w:t xml:space="preserve"> </w:t>
            </w:r>
            <w:r>
              <w:rPr>
                <w:sz w:val="24"/>
              </w:rPr>
              <w:t>житті</w:t>
            </w:r>
            <w:r>
              <w:rPr>
                <w:spacing w:val="40"/>
                <w:sz w:val="24"/>
              </w:rPr>
              <w:t xml:space="preserve"> </w:t>
            </w:r>
            <w:r>
              <w:rPr>
                <w:sz w:val="24"/>
              </w:rPr>
              <w:t>та онлайн [4 ІФО 5-4.3-3];</w:t>
            </w:r>
          </w:p>
          <w:p w:rsidR="000520D4" w:rsidRDefault="000520D4" w:rsidP="000520D4">
            <w:pPr>
              <w:pStyle w:val="TableParagraph"/>
              <w:ind w:left="151"/>
              <w:rPr>
                <w:sz w:val="24"/>
              </w:rPr>
            </w:pPr>
            <w:r>
              <w:rPr>
                <w:i/>
                <w:sz w:val="24"/>
              </w:rPr>
              <w:t>не</w:t>
            </w:r>
            <w:r>
              <w:rPr>
                <w:i/>
                <w:spacing w:val="-5"/>
                <w:sz w:val="24"/>
              </w:rPr>
              <w:t xml:space="preserve"> </w:t>
            </w:r>
            <w:r>
              <w:rPr>
                <w:i/>
                <w:sz w:val="24"/>
              </w:rPr>
              <w:t>списує</w:t>
            </w:r>
            <w:r>
              <w:rPr>
                <w:i/>
                <w:spacing w:val="-1"/>
                <w:sz w:val="24"/>
              </w:rPr>
              <w:t xml:space="preserve"> </w:t>
            </w:r>
            <w:r>
              <w:rPr>
                <w:i/>
                <w:sz w:val="24"/>
              </w:rPr>
              <w:t>і</w:t>
            </w:r>
            <w:r>
              <w:rPr>
                <w:i/>
                <w:spacing w:val="-1"/>
                <w:sz w:val="24"/>
              </w:rPr>
              <w:t xml:space="preserve"> </w:t>
            </w:r>
            <w:r>
              <w:rPr>
                <w:i/>
                <w:sz w:val="24"/>
              </w:rPr>
              <w:t>не</w:t>
            </w:r>
            <w:r>
              <w:rPr>
                <w:i/>
                <w:spacing w:val="-2"/>
                <w:sz w:val="24"/>
              </w:rPr>
              <w:t xml:space="preserve"> </w:t>
            </w:r>
            <w:r>
              <w:rPr>
                <w:i/>
                <w:sz w:val="24"/>
              </w:rPr>
              <w:t>дає</w:t>
            </w:r>
            <w:r>
              <w:rPr>
                <w:i/>
                <w:spacing w:val="-1"/>
                <w:sz w:val="24"/>
              </w:rPr>
              <w:t xml:space="preserve"> </w:t>
            </w:r>
            <w:r>
              <w:rPr>
                <w:i/>
                <w:sz w:val="24"/>
              </w:rPr>
              <w:t xml:space="preserve">списувати </w:t>
            </w:r>
            <w:r>
              <w:rPr>
                <w:sz w:val="24"/>
              </w:rPr>
              <w:t>[4</w:t>
            </w:r>
            <w:r>
              <w:rPr>
                <w:spacing w:val="1"/>
                <w:sz w:val="24"/>
              </w:rPr>
              <w:t xml:space="preserve"> </w:t>
            </w:r>
            <w:r>
              <w:rPr>
                <w:sz w:val="24"/>
              </w:rPr>
              <w:t>ІФО</w:t>
            </w:r>
            <w:r>
              <w:rPr>
                <w:spacing w:val="-2"/>
                <w:sz w:val="24"/>
              </w:rPr>
              <w:t xml:space="preserve"> </w:t>
            </w:r>
            <w:r>
              <w:rPr>
                <w:sz w:val="24"/>
              </w:rPr>
              <w:t>5-4.3-</w:t>
            </w:r>
            <w:r>
              <w:rPr>
                <w:spacing w:val="-5"/>
                <w:sz w:val="24"/>
              </w:rPr>
              <w:t>4];</w:t>
            </w:r>
          </w:p>
          <w:p w:rsidR="000520D4" w:rsidRDefault="000520D4" w:rsidP="000520D4">
            <w:pPr>
              <w:pStyle w:val="TableParagraph"/>
              <w:ind w:left="151"/>
              <w:rPr>
                <w:sz w:val="24"/>
              </w:rPr>
            </w:pPr>
            <w:r>
              <w:rPr>
                <w:i/>
                <w:sz w:val="24"/>
              </w:rPr>
              <w:t>поважає</w:t>
            </w:r>
            <w:r>
              <w:rPr>
                <w:i/>
                <w:spacing w:val="-3"/>
                <w:sz w:val="24"/>
              </w:rPr>
              <w:t xml:space="preserve"> </w:t>
            </w:r>
            <w:proofErr w:type="spellStart"/>
            <w:r>
              <w:rPr>
                <w:sz w:val="24"/>
              </w:rPr>
              <w:t>приватність</w:t>
            </w:r>
            <w:proofErr w:type="spellEnd"/>
            <w:r>
              <w:rPr>
                <w:spacing w:val="-4"/>
                <w:sz w:val="24"/>
              </w:rPr>
              <w:t xml:space="preserve"> </w:t>
            </w:r>
            <w:r>
              <w:rPr>
                <w:sz w:val="24"/>
              </w:rPr>
              <w:t>інформації</w:t>
            </w:r>
            <w:r>
              <w:rPr>
                <w:spacing w:val="-4"/>
                <w:sz w:val="24"/>
              </w:rPr>
              <w:t xml:space="preserve"> </w:t>
            </w:r>
            <w:r>
              <w:rPr>
                <w:sz w:val="24"/>
              </w:rPr>
              <w:t>інших</w:t>
            </w:r>
            <w:r>
              <w:rPr>
                <w:spacing w:val="-2"/>
                <w:sz w:val="24"/>
              </w:rPr>
              <w:t xml:space="preserve"> </w:t>
            </w:r>
            <w:r>
              <w:rPr>
                <w:sz w:val="24"/>
              </w:rPr>
              <w:t>[4</w:t>
            </w:r>
            <w:r>
              <w:rPr>
                <w:spacing w:val="-4"/>
                <w:sz w:val="24"/>
              </w:rPr>
              <w:t xml:space="preserve"> </w:t>
            </w:r>
            <w:r>
              <w:rPr>
                <w:sz w:val="24"/>
              </w:rPr>
              <w:t>ІФО</w:t>
            </w:r>
            <w:r>
              <w:rPr>
                <w:spacing w:val="-2"/>
                <w:sz w:val="24"/>
              </w:rPr>
              <w:t xml:space="preserve"> </w:t>
            </w:r>
            <w:r>
              <w:rPr>
                <w:sz w:val="24"/>
              </w:rPr>
              <w:t>5-4.3-</w:t>
            </w:r>
            <w:r>
              <w:rPr>
                <w:spacing w:val="-5"/>
                <w:sz w:val="24"/>
              </w:rPr>
              <w:t>5];</w:t>
            </w:r>
          </w:p>
          <w:p w:rsidR="000520D4" w:rsidRDefault="000520D4" w:rsidP="000520D4">
            <w:pPr>
              <w:pStyle w:val="TableParagraph"/>
              <w:spacing w:line="261" w:lineRule="exact"/>
              <w:ind w:left="151"/>
              <w:rPr>
                <w:sz w:val="24"/>
              </w:rPr>
            </w:pPr>
            <w:r>
              <w:rPr>
                <w:i/>
                <w:sz w:val="24"/>
              </w:rPr>
              <w:t>уникає</w:t>
            </w:r>
            <w:r>
              <w:rPr>
                <w:i/>
                <w:spacing w:val="-3"/>
                <w:sz w:val="24"/>
              </w:rPr>
              <w:t xml:space="preserve"> </w:t>
            </w:r>
            <w:r>
              <w:rPr>
                <w:sz w:val="24"/>
              </w:rPr>
              <w:t>небезпечних</w:t>
            </w:r>
            <w:r>
              <w:rPr>
                <w:spacing w:val="-1"/>
                <w:sz w:val="24"/>
              </w:rPr>
              <w:t xml:space="preserve"> </w:t>
            </w:r>
            <w:r>
              <w:rPr>
                <w:sz w:val="24"/>
              </w:rPr>
              <w:t>та</w:t>
            </w:r>
            <w:r>
              <w:rPr>
                <w:spacing w:val="-6"/>
                <w:sz w:val="24"/>
              </w:rPr>
              <w:t xml:space="preserve"> </w:t>
            </w:r>
            <w:r>
              <w:rPr>
                <w:sz w:val="24"/>
              </w:rPr>
              <w:t>некорисних</w:t>
            </w:r>
            <w:r>
              <w:rPr>
                <w:spacing w:val="-1"/>
                <w:sz w:val="24"/>
              </w:rPr>
              <w:t xml:space="preserve"> </w:t>
            </w:r>
            <w:r>
              <w:rPr>
                <w:sz w:val="24"/>
              </w:rPr>
              <w:t>сайтів</w:t>
            </w:r>
            <w:r>
              <w:rPr>
                <w:spacing w:val="-4"/>
                <w:sz w:val="24"/>
              </w:rPr>
              <w:t xml:space="preserve"> </w:t>
            </w:r>
            <w:r>
              <w:rPr>
                <w:sz w:val="24"/>
              </w:rPr>
              <w:t>[4</w:t>
            </w:r>
            <w:r>
              <w:rPr>
                <w:spacing w:val="-3"/>
                <w:sz w:val="24"/>
              </w:rPr>
              <w:t xml:space="preserve"> </w:t>
            </w:r>
            <w:r>
              <w:rPr>
                <w:sz w:val="24"/>
              </w:rPr>
              <w:t>ІФО</w:t>
            </w:r>
            <w:r>
              <w:rPr>
                <w:spacing w:val="-4"/>
                <w:sz w:val="24"/>
              </w:rPr>
              <w:t xml:space="preserve"> </w:t>
            </w:r>
            <w:r>
              <w:rPr>
                <w:sz w:val="24"/>
              </w:rPr>
              <w:t>5-4.3-</w:t>
            </w:r>
            <w:r>
              <w:rPr>
                <w:spacing w:val="-5"/>
                <w:sz w:val="24"/>
              </w:rPr>
              <w:t>6]</w:t>
            </w:r>
          </w:p>
        </w:tc>
      </w:tr>
      <w:tr w:rsidR="000520D4" w:rsidTr="000520D4">
        <w:trPr>
          <w:trHeight w:val="3342"/>
        </w:trPr>
        <w:tc>
          <w:tcPr>
            <w:tcW w:w="9641" w:type="dxa"/>
            <w:gridSpan w:val="2"/>
          </w:tcPr>
          <w:p w:rsidR="000520D4" w:rsidRDefault="000520D4" w:rsidP="000520D4">
            <w:pPr>
              <w:pStyle w:val="TableParagraph"/>
              <w:spacing w:line="272" w:lineRule="exact"/>
              <w:ind w:left="153"/>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3" w:right="141"/>
              <w:jc w:val="both"/>
              <w:rPr>
                <w:sz w:val="24"/>
              </w:rPr>
            </w:pPr>
            <w:r>
              <w:rPr>
                <w:sz w:val="24"/>
              </w:rPr>
              <w:t>Наслідки небезпечної та некоректної роботи з цифровими пристроями і програмами безпосередньо та в мережах.</w:t>
            </w:r>
          </w:p>
          <w:p w:rsidR="000520D4" w:rsidRDefault="000520D4" w:rsidP="000520D4">
            <w:pPr>
              <w:pStyle w:val="TableParagraph"/>
              <w:ind w:left="153" w:right="129"/>
              <w:jc w:val="both"/>
              <w:rPr>
                <w:sz w:val="24"/>
              </w:rPr>
            </w:pPr>
            <w:r>
              <w:rPr>
                <w:sz w:val="24"/>
              </w:rPr>
              <w:t>Етика та безпека цифрової поведінки, цифрова</w:t>
            </w:r>
            <w:r>
              <w:rPr>
                <w:spacing w:val="-1"/>
                <w:sz w:val="24"/>
              </w:rPr>
              <w:t xml:space="preserve"> </w:t>
            </w:r>
            <w:r>
              <w:rPr>
                <w:sz w:val="24"/>
              </w:rPr>
              <w:t>репутація та цифровий слід. Відповідальна поведінка</w:t>
            </w:r>
            <w:r>
              <w:rPr>
                <w:spacing w:val="-8"/>
                <w:sz w:val="24"/>
              </w:rPr>
              <w:t xml:space="preserve"> </w:t>
            </w:r>
            <w:r>
              <w:rPr>
                <w:sz w:val="24"/>
              </w:rPr>
              <w:t>онлайн.</w:t>
            </w:r>
            <w:r>
              <w:rPr>
                <w:spacing w:val="-9"/>
                <w:sz w:val="24"/>
              </w:rPr>
              <w:t xml:space="preserve"> </w:t>
            </w:r>
            <w:r>
              <w:rPr>
                <w:sz w:val="24"/>
              </w:rPr>
              <w:t>Конфіденційність</w:t>
            </w:r>
            <w:r>
              <w:rPr>
                <w:spacing w:val="-6"/>
                <w:sz w:val="24"/>
              </w:rPr>
              <w:t xml:space="preserve"> </w:t>
            </w:r>
            <w:r>
              <w:rPr>
                <w:sz w:val="24"/>
              </w:rPr>
              <w:t>даних,</w:t>
            </w:r>
            <w:r>
              <w:rPr>
                <w:spacing w:val="-9"/>
                <w:sz w:val="24"/>
              </w:rPr>
              <w:t xml:space="preserve"> </w:t>
            </w:r>
            <w:proofErr w:type="spellStart"/>
            <w:r>
              <w:rPr>
                <w:sz w:val="24"/>
              </w:rPr>
              <w:t>приватність</w:t>
            </w:r>
            <w:proofErr w:type="spellEnd"/>
            <w:r>
              <w:rPr>
                <w:spacing w:val="-8"/>
                <w:sz w:val="24"/>
              </w:rPr>
              <w:t xml:space="preserve"> </w:t>
            </w:r>
            <w:r>
              <w:rPr>
                <w:sz w:val="24"/>
              </w:rPr>
              <w:t>інформації.</w:t>
            </w:r>
            <w:r>
              <w:rPr>
                <w:spacing w:val="-6"/>
                <w:sz w:val="24"/>
              </w:rPr>
              <w:t xml:space="preserve"> </w:t>
            </w:r>
            <w:r>
              <w:rPr>
                <w:sz w:val="24"/>
              </w:rPr>
              <w:t>Сильні</w:t>
            </w:r>
            <w:r>
              <w:rPr>
                <w:spacing w:val="-6"/>
                <w:sz w:val="24"/>
              </w:rPr>
              <w:t xml:space="preserve"> </w:t>
            </w:r>
            <w:r>
              <w:rPr>
                <w:sz w:val="24"/>
              </w:rPr>
              <w:t>і</w:t>
            </w:r>
            <w:r>
              <w:rPr>
                <w:spacing w:val="-6"/>
                <w:sz w:val="24"/>
              </w:rPr>
              <w:t xml:space="preserve"> </w:t>
            </w:r>
            <w:r>
              <w:rPr>
                <w:sz w:val="24"/>
              </w:rPr>
              <w:t>слабкі</w:t>
            </w:r>
            <w:r>
              <w:rPr>
                <w:spacing w:val="-9"/>
                <w:sz w:val="24"/>
              </w:rPr>
              <w:t xml:space="preserve"> </w:t>
            </w:r>
            <w:r>
              <w:rPr>
                <w:sz w:val="24"/>
              </w:rPr>
              <w:t>паролі. Джерела отримання допомоги в прикрих і тривожних ситуаціях.</w:t>
            </w:r>
          </w:p>
          <w:p w:rsidR="000520D4" w:rsidRDefault="000520D4" w:rsidP="000520D4">
            <w:pPr>
              <w:pStyle w:val="TableParagraph"/>
              <w:ind w:left="153" w:right="139"/>
              <w:jc w:val="both"/>
              <w:rPr>
                <w:sz w:val="24"/>
              </w:rPr>
            </w:pPr>
            <w:r>
              <w:rPr>
                <w:sz w:val="24"/>
              </w:rPr>
              <w:t>Культура в мережах, особливості комунікації з людьми іншої культури та з особливими потребами. Відповідальність за порушення правил взаємодії.</w:t>
            </w:r>
          </w:p>
          <w:p w:rsidR="000520D4" w:rsidRDefault="000520D4" w:rsidP="000520D4">
            <w:pPr>
              <w:pStyle w:val="TableParagraph"/>
              <w:ind w:left="153"/>
              <w:jc w:val="both"/>
              <w:rPr>
                <w:sz w:val="24"/>
              </w:rPr>
            </w:pPr>
            <w:r>
              <w:rPr>
                <w:sz w:val="24"/>
              </w:rPr>
              <w:t>Модель</w:t>
            </w:r>
            <w:r>
              <w:rPr>
                <w:spacing w:val="-5"/>
                <w:sz w:val="24"/>
              </w:rPr>
              <w:t xml:space="preserve"> </w:t>
            </w:r>
            <w:r>
              <w:rPr>
                <w:sz w:val="24"/>
              </w:rPr>
              <w:t>адекватного</w:t>
            </w:r>
            <w:r>
              <w:rPr>
                <w:spacing w:val="-3"/>
                <w:sz w:val="24"/>
              </w:rPr>
              <w:t xml:space="preserve"> </w:t>
            </w:r>
            <w:r>
              <w:rPr>
                <w:sz w:val="24"/>
              </w:rPr>
              <w:t>реагування</w:t>
            </w:r>
            <w:r>
              <w:rPr>
                <w:spacing w:val="-4"/>
                <w:sz w:val="24"/>
              </w:rPr>
              <w:t xml:space="preserve"> </w:t>
            </w:r>
            <w:r>
              <w:rPr>
                <w:sz w:val="24"/>
              </w:rPr>
              <w:t>в</w:t>
            </w:r>
            <w:r>
              <w:rPr>
                <w:spacing w:val="-4"/>
                <w:sz w:val="24"/>
              </w:rPr>
              <w:t xml:space="preserve"> </w:t>
            </w:r>
            <w:r>
              <w:rPr>
                <w:sz w:val="24"/>
              </w:rPr>
              <w:t>сумнівних</w:t>
            </w:r>
            <w:r>
              <w:rPr>
                <w:spacing w:val="-1"/>
                <w:sz w:val="24"/>
              </w:rPr>
              <w:t xml:space="preserve"> </w:t>
            </w:r>
            <w:r>
              <w:rPr>
                <w:spacing w:val="-2"/>
                <w:sz w:val="24"/>
              </w:rPr>
              <w:t>ситуаціях.</w:t>
            </w:r>
          </w:p>
          <w:p w:rsidR="000520D4" w:rsidRDefault="000520D4" w:rsidP="000520D4">
            <w:pPr>
              <w:pStyle w:val="TableParagraph"/>
              <w:ind w:left="153" w:right="135"/>
              <w:jc w:val="both"/>
              <w:rPr>
                <w:sz w:val="24"/>
              </w:rPr>
            </w:pPr>
            <w:proofErr w:type="spellStart"/>
            <w:r>
              <w:rPr>
                <w:sz w:val="24"/>
              </w:rPr>
              <w:t>Cпособи</w:t>
            </w:r>
            <w:proofErr w:type="spellEnd"/>
            <w:r>
              <w:rPr>
                <w:spacing w:val="-4"/>
                <w:sz w:val="24"/>
              </w:rPr>
              <w:t xml:space="preserve"> </w:t>
            </w:r>
            <w:r>
              <w:rPr>
                <w:sz w:val="24"/>
              </w:rPr>
              <w:t>визначення</w:t>
            </w:r>
            <w:r>
              <w:rPr>
                <w:spacing w:val="-5"/>
                <w:sz w:val="24"/>
              </w:rPr>
              <w:t xml:space="preserve"> </w:t>
            </w:r>
            <w:r>
              <w:rPr>
                <w:sz w:val="24"/>
              </w:rPr>
              <w:t>і</w:t>
            </w:r>
            <w:r>
              <w:rPr>
                <w:spacing w:val="-5"/>
                <w:sz w:val="24"/>
              </w:rPr>
              <w:t xml:space="preserve"> </w:t>
            </w:r>
            <w:r>
              <w:rPr>
                <w:sz w:val="24"/>
              </w:rPr>
              <w:t>позначення</w:t>
            </w:r>
            <w:r>
              <w:rPr>
                <w:spacing w:val="-5"/>
                <w:sz w:val="24"/>
              </w:rPr>
              <w:t xml:space="preserve"> </w:t>
            </w:r>
            <w:r>
              <w:rPr>
                <w:sz w:val="24"/>
              </w:rPr>
              <w:t>авторства</w:t>
            </w:r>
            <w:r>
              <w:rPr>
                <w:spacing w:val="-6"/>
                <w:sz w:val="24"/>
              </w:rPr>
              <w:t xml:space="preserve"> </w:t>
            </w:r>
            <w:r>
              <w:rPr>
                <w:sz w:val="24"/>
              </w:rPr>
              <w:t>інформаційних</w:t>
            </w:r>
            <w:r>
              <w:rPr>
                <w:spacing w:val="-3"/>
                <w:sz w:val="24"/>
              </w:rPr>
              <w:t xml:space="preserve"> </w:t>
            </w:r>
            <w:r>
              <w:rPr>
                <w:sz w:val="24"/>
              </w:rPr>
              <w:t>продуктів.</w:t>
            </w:r>
            <w:r>
              <w:rPr>
                <w:spacing w:val="-5"/>
                <w:sz w:val="24"/>
              </w:rPr>
              <w:t xml:space="preserve"> </w:t>
            </w:r>
            <w:r>
              <w:rPr>
                <w:sz w:val="24"/>
              </w:rPr>
              <w:t>Поняття</w:t>
            </w:r>
            <w:r>
              <w:rPr>
                <w:spacing w:val="-5"/>
                <w:sz w:val="24"/>
              </w:rPr>
              <w:t xml:space="preserve"> </w:t>
            </w:r>
            <w:r>
              <w:rPr>
                <w:sz w:val="24"/>
              </w:rPr>
              <w:t>про</w:t>
            </w:r>
            <w:r>
              <w:rPr>
                <w:spacing w:val="-5"/>
                <w:sz w:val="24"/>
              </w:rPr>
              <w:t xml:space="preserve"> </w:t>
            </w:r>
            <w:r>
              <w:rPr>
                <w:sz w:val="24"/>
              </w:rPr>
              <w:t>захист авторських прав.</w:t>
            </w:r>
          </w:p>
          <w:p w:rsidR="000520D4" w:rsidRDefault="000520D4" w:rsidP="000520D4">
            <w:pPr>
              <w:pStyle w:val="TableParagraph"/>
              <w:ind w:left="153"/>
              <w:jc w:val="both"/>
              <w:rPr>
                <w:sz w:val="24"/>
              </w:rPr>
            </w:pPr>
            <w:r>
              <w:rPr>
                <w:sz w:val="24"/>
              </w:rPr>
              <w:t>Наслідки</w:t>
            </w:r>
            <w:r>
              <w:rPr>
                <w:spacing w:val="-4"/>
                <w:sz w:val="24"/>
              </w:rPr>
              <w:t xml:space="preserve"> </w:t>
            </w:r>
            <w:r>
              <w:rPr>
                <w:sz w:val="24"/>
              </w:rPr>
              <w:t>та</w:t>
            </w:r>
            <w:r>
              <w:rPr>
                <w:spacing w:val="-3"/>
                <w:sz w:val="24"/>
              </w:rPr>
              <w:t xml:space="preserve"> </w:t>
            </w:r>
            <w:r>
              <w:rPr>
                <w:sz w:val="24"/>
              </w:rPr>
              <w:t>ризики</w:t>
            </w:r>
            <w:r>
              <w:rPr>
                <w:spacing w:val="-4"/>
                <w:sz w:val="24"/>
              </w:rPr>
              <w:t xml:space="preserve"> </w:t>
            </w:r>
            <w:r>
              <w:rPr>
                <w:sz w:val="24"/>
              </w:rPr>
              <w:t>використання</w:t>
            </w:r>
            <w:r>
              <w:rPr>
                <w:spacing w:val="-3"/>
                <w:sz w:val="24"/>
              </w:rPr>
              <w:t xml:space="preserve"> </w:t>
            </w:r>
            <w:r>
              <w:rPr>
                <w:sz w:val="24"/>
              </w:rPr>
              <w:t>плагіату</w:t>
            </w:r>
            <w:r>
              <w:rPr>
                <w:spacing w:val="-8"/>
                <w:sz w:val="24"/>
              </w:rPr>
              <w:t xml:space="preserve"> </w:t>
            </w:r>
            <w:r>
              <w:rPr>
                <w:spacing w:val="-2"/>
                <w:sz w:val="24"/>
              </w:rPr>
              <w:t>(списування).</w:t>
            </w:r>
          </w:p>
        </w:tc>
      </w:tr>
    </w:tbl>
    <w:p w:rsidR="00E31E81" w:rsidRDefault="00E31E81" w:rsidP="000520D4">
      <w:pPr>
        <w:spacing w:before="1" w:line="319" w:lineRule="exact"/>
        <w:ind w:left="-1" w:right="435"/>
        <w:jc w:val="center"/>
        <w:rPr>
          <w:b/>
          <w:sz w:val="24"/>
          <w:szCs w:val="24"/>
        </w:rPr>
      </w:pPr>
    </w:p>
    <w:p w:rsidR="000520D4" w:rsidRPr="00543890" w:rsidRDefault="000520D4" w:rsidP="000520D4">
      <w:pPr>
        <w:spacing w:before="1" w:line="319" w:lineRule="exact"/>
        <w:ind w:left="-1" w:right="435"/>
        <w:jc w:val="center"/>
        <w:rPr>
          <w:b/>
          <w:sz w:val="24"/>
          <w:szCs w:val="24"/>
        </w:rPr>
      </w:pPr>
      <w:r w:rsidRPr="00543890">
        <w:rPr>
          <w:b/>
          <w:sz w:val="24"/>
          <w:szCs w:val="24"/>
        </w:rPr>
        <w:t>Мистецтво</w:t>
      </w:r>
      <w:r w:rsidRPr="00543890">
        <w:rPr>
          <w:b/>
          <w:spacing w:val="-13"/>
          <w:sz w:val="24"/>
          <w:szCs w:val="24"/>
        </w:rPr>
        <w:t xml:space="preserve"> </w:t>
      </w:r>
      <w:r w:rsidRPr="00543890">
        <w:rPr>
          <w:b/>
          <w:sz w:val="24"/>
          <w:szCs w:val="24"/>
        </w:rPr>
        <w:t>(інтегрований</w:t>
      </w:r>
      <w:r w:rsidRPr="00543890">
        <w:rPr>
          <w:b/>
          <w:spacing w:val="-12"/>
          <w:sz w:val="24"/>
          <w:szCs w:val="24"/>
        </w:rPr>
        <w:t xml:space="preserve"> </w:t>
      </w:r>
      <w:r w:rsidRPr="00543890">
        <w:rPr>
          <w:b/>
          <w:spacing w:val="-2"/>
          <w:sz w:val="24"/>
          <w:szCs w:val="24"/>
        </w:rPr>
        <w:t>курс)</w:t>
      </w:r>
    </w:p>
    <w:p w:rsidR="000520D4" w:rsidRDefault="000520D4" w:rsidP="000520D4">
      <w:pPr>
        <w:pStyle w:val="a8"/>
        <w:spacing w:line="319" w:lineRule="exact"/>
        <w:ind w:left="-1" w:right="442"/>
        <w:jc w:val="center"/>
      </w:pPr>
      <w:r>
        <w:t>Мистецька</w:t>
      </w:r>
      <w:r>
        <w:rPr>
          <w:spacing w:val="-7"/>
        </w:rPr>
        <w:t xml:space="preserve"> </w:t>
      </w:r>
      <w:r>
        <w:t>освітня</w:t>
      </w:r>
      <w:r>
        <w:rPr>
          <w:spacing w:val="-3"/>
        </w:rPr>
        <w:t xml:space="preserve"> </w:t>
      </w:r>
      <w:r>
        <w:rPr>
          <w:spacing w:val="-2"/>
        </w:rPr>
        <w:t>галузь</w:t>
      </w:r>
    </w:p>
    <w:p w:rsidR="000520D4" w:rsidRPr="006B63F4" w:rsidRDefault="006B63F4" w:rsidP="000520D4">
      <w:pPr>
        <w:pStyle w:val="1"/>
        <w:ind w:right="437"/>
        <w:rPr>
          <w:sz w:val="24"/>
          <w:szCs w:val="24"/>
        </w:rPr>
      </w:pPr>
      <w:r>
        <w:rPr>
          <w:sz w:val="24"/>
          <w:szCs w:val="24"/>
        </w:rPr>
        <w:t xml:space="preserve">                                                                 </w:t>
      </w:r>
      <w:r w:rsidR="000520D4" w:rsidRPr="006B63F4">
        <w:rPr>
          <w:sz w:val="24"/>
          <w:szCs w:val="24"/>
        </w:rPr>
        <w:t>Пояснювальна</w:t>
      </w:r>
      <w:r w:rsidR="000520D4" w:rsidRPr="006B63F4">
        <w:rPr>
          <w:spacing w:val="-11"/>
          <w:sz w:val="24"/>
          <w:szCs w:val="24"/>
        </w:rPr>
        <w:t xml:space="preserve"> </w:t>
      </w:r>
      <w:r w:rsidR="000520D4" w:rsidRPr="006B63F4">
        <w:rPr>
          <w:spacing w:val="-2"/>
          <w:sz w:val="24"/>
          <w:szCs w:val="24"/>
        </w:rPr>
        <w:t>записка</w:t>
      </w:r>
    </w:p>
    <w:p w:rsidR="000520D4" w:rsidRDefault="000520D4" w:rsidP="000520D4">
      <w:pPr>
        <w:pStyle w:val="a8"/>
        <w:spacing w:before="319"/>
        <w:ind w:right="572" w:firstLine="705"/>
      </w:pPr>
      <w:r>
        <w:t>Освітню програму цієї галузі створено на основі Державного стандарту початкової освіти.</w:t>
      </w:r>
    </w:p>
    <w:p w:rsidR="000520D4" w:rsidRDefault="000520D4" w:rsidP="000520D4">
      <w:pPr>
        <w:pStyle w:val="a8"/>
        <w:ind w:right="564" w:firstLine="705"/>
      </w:pPr>
      <w:r>
        <w:rPr>
          <w:b/>
        </w:rPr>
        <w:t xml:space="preserve">Метою </w:t>
      </w:r>
      <w:r>
        <w:t>навчання мистецтва для загальної середньої освіти є формування культурних цінностей у процесі пізнання мистецтва та художньо-творчого самовираження в особистому та суспільному житті; плекання пошани до національної і світової мистецької спадщини.</w:t>
      </w:r>
    </w:p>
    <w:p w:rsidR="000520D4" w:rsidRDefault="000520D4" w:rsidP="000520D4">
      <w:pPr>
        <w:pStyle w:val="a8"/>
        <w:ind w:right="563" w:firstLine="705"/>
      </w:pPr>
      <w:r>
        <w:t xml:space="preserve">Відповідно до окресленої мети, головними </w:t>
      </w:r>
      <w:r>
        <w:rPr>
          <w:b/>
        </w:rPr>
        <w:t xml:space="preserve">завданнями </w:t>
      </w:r>
      <w:r>
        <w:t>навчання мистецтва у початковій школі є:</w:t>
      </w:r>
    </w:p>
    <w:p w:rsidR="000520D4" w:rsidRPr="006B63F4" w:rsidRDefault="000520D4" w:rsidP="00355580">
      <w:pPr>
        <w:pStyle w:val="ac"/>
        <w:numPr>
          <w:ilvl w:val="0"/>
          <w:numId w:val="5"/>
        </w:numPr>
        <w:tabs>
          <w:tab w:val="left" w:pos="1160"/>
        </w:tabs>
        <w:suppressAutoHyphens w:val="0"/>
        <w:autoSpaceDE w:val="0"/>
        <w:autoSpaceDN w:val="0"/>
        <w:spacing w:before="89"/>
        <w:ind w:right="566" w:firstLine="708"/>
        <w:jc w:val="both"/>
        <w:rPr>
          <w:sz w:val="24"/>
          <w:szCs w:val="24"/>
        </w:rPr>
      </w:pPr>
      <w:r w:rsidRPr="006B63F4">
        <w:rPr>
          <w:sz w:val="24"/>
          <w:szCs w:val="24"/>
        </w:rPr>
        <w:t>збагачення</w:t>
      </w:r>
      <w:r w:rsidRPr="006B63F4">
        <w:rPr>
          <w:spacing w:val="-18"/>
          <w:sz w:val="24"/>
          <w:szCs w:val="24"/>
        </w:rPr>
        <w:t xml:space="preserve"> </w:t>
      </w:r>
      <w:r w:rsidRPr="006B63F4">
        <w:rPr>
          <w:sz w:val="24"/>
          <w:szCs w:val="24"/>
        </w:rPr>
        <w:t>духовного</w:t>
      </w:r>
      <w:r w:rsidRPr="006B63F4">
        <w:rPr>
          <w:spacing w:val="-17"/>
          <w:sz w:val="24"/>
          <w:szCs w:val="24"/>
        </w:rPr>
        <w:t xml:space="preserve"> </w:t>
      </w:r>
      <w:r w:rsidRPr="006B63F4">
        <w:rPr>
          <w:sz w:val="24"/>
          <w:szCs w:val="24"/>
        </w:rPr>
        <w:t>світу</w:t>
      </w:r>
      <w:r w:rsidRPr="006B63F4">
        <w:rPr>
          <w:spacing w:val="-18"/>
          <w:sz w:val="24"/>
          <w:szCs w:val="24"/>
        </w:rPr>
        <w:t xml:space="preserve"> </w:t>
      </w:r>
      <w:r w:rsidRPr="006B63F4">
        <w:rPr>
          <w:sz w:val="24"/>
          <w:szCs w:val="24"/>
        </w:rPr>
        <w:t>учня</w:t>
      </w:r>
      <w:r w:rsidRPr="006B63F4">
        <w:rPr>
          <w:spacing w:val="-17"/>
          <w:sz w:val="24"/>
          <w:szCs w:val="24"/>
        </w:rPr>
        <w:t xml:space="preserve"> </w:t>
      </w:r>
      <w:r w:rsidRPr="006B63F4">
        <w:rPr>
          <w:sz w:val="24"/>
          <w:szCs w:val="24"/>
        </w:rPr>
        <w:t>/</w:t>
      </w:r>
      <w:r w:rsidRPr="006B63F4">
        <w:rPr>
          <w:spacing w:val="-18"/>
          <w:sz w:val="24"/>
          <w:szCs w:val="24"/>
        </w:rPr>
        <w:t xml:space="preserve"> </w:t>
      </w:r>
      <w:r w:rsidRPr="006B63F4">
        <w:rPr>
          <w:sz w:val="24"/>
          <w:szCs w:val="24"/>
        </w:rPr>
        <w:t>учениці</w:t>
      </w:r>
      <w:r w:rsidRPr="006B63F4">
        <w:rPr>
          <w:spacing w:val="-17"/>
          <w:sz w:val="24"/>
          <w:szCs w:val="24"/>
        </w:rPr>
        <w:t xml:space="preserve"> </w:t>
      </w:r>
      <w:r w:rsidRPr="006B63F4">
        <w:rPr>
          <w:sz w:val="24"/>
          <w:szCs w:val="24"/>
        </w:rPr>
        <w:t>під</w:t>
      </w:r>
      <w:r w:rsidRPr="006B63F4">
        <w:rPr>
          <w:spacing w:val="-18"/>
          <w:sz w:val="24"/>
          <w:szCs w:val="24"/>
        </w:rPr>
        <w:t xml:space="preserve"> </w:t>
      </w:r>
      <w:r w:rsidRPr="006B63F4">
        <w:rPr>
          <w:sz w:val="24"/>
          <w:szCs w:val="24"/>
        </w:rPr>
        <w:t>час</w:t>
      </w:r>
      <w:r w:rsidRPr="006B63F4">
        <w:rPr>
          <w:spacing w:val="-17"/>
          <w:sz w:val="24"/>
          <w:szCs w:val="24"/>
        </w:rPr>
        <w:t xml:space="preserve"> </w:t>
      </w:r>
      <w:r w:rsidRPr="006B63F4">
        <w:rPr>
          <w:sz w:val="24"/>
          <w:szCs w:val="24"/>
        </w:rPr>
        <w:t>сприймання</w:t>
      </w:r>
      <w:r w:rsidRPr="006B63F4">
        <w:rPr>
          <w:spacing w:val="-18"/>
          <w:sz w:val="24"/>
          <w:szCs w:val="24"/>
        </w:rPr>
        <w:t xml:space="preserve"> </w:t>
      </w:r>
      <w:r w:rsidRPr="006B63F4">
        <w:rPr>
          <w:sz w:val="24"/>
          <w:szCs w:val="24"/>
        </w:rPr>
        <w:t xml:space="preserve">мистецтва та художньої творчості; виховання шани до національної і світової культурної </w:t>
      </w:r>
      <w:r w:rsidRPr="006B63F4">
        <w:rPr>
          <w:spacing w:val="-2"/>
          <w:sz w:val="24"/>
          <w:szCs w:val="24"/>
        </w:rPr>
        <w:t>спадщини;</w:t>
      </w:r>
    </w:p>
    <w:p w:rsidR="000520D4" w:rsidRPr="006B63F4" w:rsidRDefault="000520D4" w:rsidP="00355580">
      <w:pPr>
        <w:pStyle w:val="ac"/>
        <w:numPr>
          <w:ilvl w:val="0"/>
          <w:numId w:val="5"/>
        </w:numPr>
        <w:tabs>
          <w:tab w:val="left" w:pos="1160"/>
        </w:tabs>
        <w:suppressAutoHyphens w:val="0"/>
        <w:autoSpaceDE w:val="0"/>
        <w:autoSpaceDN w:val="0"/>
        <w:spacing w:before="2"/>
        <w:ind w:right="572" w:firstLine="708"/>
        <w:jc w:val="both"/>
        <w:rPr>
          <w:sz w:val="24"/>
          <w:szCs w:val="24"/>
        </w:rPr>
      </w:pPr>
      <w:r w:rsidRPr="006B63F4">
        <w:rPr>
          <w:sz w:val="24"/>
          <w:szCs w:val="24"/>
        </w:rPr>
        <w:t>набуття досвіду творення художніх образів через опанування елементарними мистецькими вміннями; розвиток загальних і спеціальних мистецьких здібностей;</w:t>
      </w:r>
    </w:p>
    <w:p w:rsidR="000520D4" w:rsidRPr="006B63F4" w:rsidRDefault="000520D4" w:rsidP="00355580">
      <w:pPr>
        <w:pStyle w:val="ac"/>
        <w:numPr>
          <w:ilvl w:val="0"/>
          <w:numId w:val="5"/>
        </w:numPr>
        <w:tabs>
          <w:tab w:val="left" w:pos="1160"/>
        </w:tabs>
        <w:suppressAutoHyphens w:val="0"/>
        <w:autoSpaceDE w:val="0"/>
        <w:autoSpaceDN w:val="0"/>
        <w:ind w:right="562" w:firstLine="708"/>
        <w:jc w:val="both"/>
        <w:rPr>
          <w:sz w:val="24"/>
          <w:szCs w:val="24"/>
        </w:rPr>
      </w:pPr>
      <w:r w:rsidRPr="006B63F4">
        <w:rPr>
          <w:sz w:val="24"/>
          <w:szCs w:val="24"/>
        </w:rPr>
        <w:lastRenderedPageBreak/>
        <w:t>розкриття творчого потенціалу особистості; стимулювання художньо- образного мислення, художніх інтересів; виховання естетичного смаку; сприяння</w:t>
      </w:r>
      <w:r w:rsidRPr="006B63F4">
        <w:rPr>
          <w:spacing w:val="-10"/>
          <w:sz w:val="24"/>
          <w:szCs w:val="24"/>
        </w:rPr>
        <w:t xml:space="preserve"> </w:t>
      </w:r>
      <w:r w:rsidRPr="006B63F4">
        <w:rPr>
          <w:sz w:val="24"/>
          <w:szCs w:val="24"/>
        </w:rPr>
        <w:t>творчому</w:t>
      </w:r>
      <w:r w:rsidRPr="006B63F4">
        <w:rPr>
          <w:spacing w:val="-14"/>
          <w:sz w:val="24"/>
          <w:szCs w:val="24"/>
        </w:rPr>
        <w:t xml:space="preserve"> </w:t>
      </w:r>
      <w:r w:rsidRPr="006B63F4">
        <w:rPr>
          <w:sz w:val="24"/>
          <w:szCs w:val="24"/>
        </w:rPr>
        <w:t>самовияву</w:t>
      </w:r>
      <w:r w:rsidRPr="006B63F4">
        <w:rPr>
          <w:spacing w:val="-14"/>
          <w:sz w:val="24"/>
          <w:szCs w:val="24"/>
        </w:rPr>
        <w:t xml:space="preserve"> </w:t>
      </w:r>
      <w:r w:rsidRPr="006B63F4">
        <w:rPr>
          <w:sz w:val="24"/>
          <w:szCs w:val="24"/>
        </w:rPr>
        <w:t>та</w:t>
      </w:r>
      <w:r w:rsidRPr="006B63F4">
        <w:rPr>
          <w:spacing w:val="-10"/>
          <w:sz w:val="24"/>
          <w:szCs w:val="24"/>
        </w:rPr>
        <w:t xml:space="preserve"> </w:t>
      </w:r>
      <w:r w:rsidRPr="006B63F4">
        <w:rPr>
          <w:sz w:val="24"/>
          <w:szCs w:val="24"/>
        </w:rPr>
        <w:t>розвитку</w:t>
      </w:r>
      <w:r w:rsidRPr="006B63F4">
        <w:rPr>
          <w:spacing w:val="-14"/>
          <w:sz w:val="24"/>
          <w:szCs w:val="24"/>
        </w:rPr>
        <w:t xml:space="preserve"> </w:t>
      </w:r>
      <w:r w:rsidRPr="006B63F4">
        <w:rPr>
          <w:sz w:val="24"/>
          <w:szCs w:val="24"/>
        </w:rPr>
        <w:t>індивідуального</w:t>
      </w:r>
      <w:r w:rsidRPr="006B63F4">
        <w:rPr>
          <w:spacing w:val="-11"/>
          <w:sz w:val="24"/>
          <w:szCs w:val="24"/>
        </w:rPr>
        <w:t xml:space="preserve"> </w:t>
      </w:r>
      <w:r w:rsidRPr="006B63F4">
        <w:rPr>
          <w:sz w:val="24"/>
          <w:szCs w:val="24"/>
        </w:rPr>
        <w:t>стилю</w:t>
      </w:r>
      <w:r w:rsidRPr="006B63F4">
        <w:rPr>
          <w:spacing w:val="-11"/>
          <w:sz w:val="24"/>
          <w:szCs w:val="24"/>
        </w:rPr>
        <w:t xml:space="preserve"> </w:t>
      </w:r>
      <w:r w:rsidRPr="006B63F4">
        <w:rPr>
          <w:sz w:val="24"/>
          <w:szCs w:val="24"/>
        </w:rPr>
        <w:t>учня</w:t>
      </w:r>
      <w:r w:rsidRPr="006B63F4">
        <w:rPr>
          <w:spacing w:val="-10"/>
          <w:sz w:val="24"/>
          <w:szCs w:val="24"/>
        </w:rPr>
        <w:t xml:space="preserve"> </w:t>
      </w:r>
      <w:r w:rsidRPr="006B63F4">
        <w:rPr>
          <w:sz w:val="24"/>
          <w:szCs w:val="24"/>
        </w:rPr>
        <w:t>/</w:t>
      </w:r>
      <w:r w:rsidRPr="006B63F4">
        <w:rPr>
          <w:spacing w:val="-9"/>
          <w:sz w:val="24"/>
          <w:szCs w:val="24"/>
        </w:rPr>
        <w:t xml:space="preserve"> </w:t>
      </w:r>
      <w:r w:rsidRPr="006B63F4">
        <w:rPr>
          <w:sz w:val="24"/>
          <w:szCs w:val="24"/>
        </w:rPr>
        <w:t>учениці через мистецтво;</w:t>
      </w:r>
    </w:p>
    <w:p w:rsidR="000520D4" w:rsidRPr="006B63F4" w:rsidRDefault="000520D4" w:rsidP="00355580">
      <w:pPr>
        <w:pStyle w:val="ac"/>
        <w:numPr>
          <w:ilvl w:val="0"/>
          <w:numId w:val="5"/>
        </w:numPr>
        <w:tabs>
          <w:tab w:val="left" w:pos="1160"/>
        </w:tabs>
        <w:suppressAutoHyphens w:val="0"/>
        <w:autoSpaceDE w:val="0"/>
        <w:autoSpaceDN w:val="0"/>
        <w:ind w:right="566" w:firstLine="708"/>
        <w:jc w:val="both"/>
        <w:rPr>
          <w:sz w:val="24"/>
          <w:szCs w:val="24"/>
        </w:rPr>
      </w:pPr>
      <w:r w:rsidRPr="006B63F4">
        <w:rPr>
          <w:sz w:val="24"/>
          <w:szCs w:val="24"/>
        </w:rPr>
        <w:t>розвиток уміння інтерпретувати твори мистецтва, висловлювати враження</w:t>
      </w:r>
      <w:r w:rsidRPr="006B63F4">
        <w:rPr>
          <w:spacing w:val="-11"/>
          <w:sz w:val="24"/>
          <w:szCs w:val="24"/>
        </w:rPr>
        <w:t xml:space="preserve"> </w:t>
      </w:r>
      <w:r w:rsidRPr="006B63F4">
        <w:rPr>
          <w:sz w:val="24"/>
          <w:szCs w:val="24"/>
        </w:rPr>
        <w:t>та</w:t>
      </w:r>
      <w:r w:rsidRPr="006B63F4">
        <w:rPr>
          <w:spacing w:val="-12"/>
          <w:sz w:val="24"/>
          <w:szCs w:val="24"/>
        </w:rPr>
        <w:t xml:space="preserve"> </w:t>
      </w:r>
      <w:r w:rsidRPr="006B63F4">
        <w:rPr>
          <w:sz w:val="24"/>
          <w:szCs w:val="24"/>
        </w:rPr>
        <w:t>особистісне</w:t>
      </w:r>
      <w:r w:rsidRPr="006B63F4">
        <w:rPr>
          <w:spacing w:val="-11"/>
          <w:sz w:val="24"/>
          <w:szCs w:val="24"/>
        </w:rPr>
        <w:t xml:space="preserve"> </w:t>
      </w:r>
      <w:r w:rsidRPr="006B63F4">
        <w:rPr>
          <w:sz w:val="24"/>
          <w:szCs w:val="24"/>
        </w:rPr>
        <w:t>ставлення</w:t>
      </w:r>
      <w:r w:rsidRPr="006B63F4">
        <w:rPr>
          <w:spacing w:val="-11"/>
          <w:sz w:val="24"/>
          <w:szCs w:val="24"/>
        </w:rPr>
        <w:t xml:space="preserve"> </w:t>
      </w:r>
      <w:r w:rsidRPr="006B63F4">
        <w:rPr>
          <w:sz w:val="24"/>
          <w:szCs w:val="24"/>
        </w:rPr>
        <w:t>до</w:t>
      </w:r>
      <w:r w:rsidRPr="006B63F4">
        <w:rPr>
          <w:spacing w:val="-11"/>
          <w:sz w:val="24"/>
          <w:szCs w:val="24"/>
        </w:rPr>
        <w:t xml:space="preserve"> </w:t>
      </w:r>
      <w:r w:rsidRPr="006B63F4">
        <w:rPr>
          <w:sz w:val="24"/>
          <w:szCs w:val="24"/>
        </w:rPr>
        <w:t>них;</w:t>
      </w:r>
      <w:r w:rsidRPr="006B63F4">
        <w:rPr>
          <w:spacing w:val="-11"/>
          <w:sz w:val="24"/>
          <w:szCs w:val="24"/>
        </w:rPr>
        <w:t xml:space="preserve"> </w:t>
      </w:r>
      <w:r w:rsidRPr="006B63F4">
        <w:rPr>
          <w:sz w:val="24"/>
          <w:szCs w:val="24"/>
        </w:rPr>
        <w:t>засвоєння</w:t>
      </w:r>
      <w:r w:rsidRPr="006B63F4">
        <w:rPr>
          <w:spacing w:val="-11"/>
          <w:sz w:val="24"/>
          <w:szCs w:val="24"/>
        </w:rPr>
        <w:t xml:space="preserve"> </w:t>
      </w:r>
      <w:r w:rsidRPr="006B63F4">
        <w:rPr>
          <w:sz w:val="24"/>
          <w:szCs w:val="24"/>
        </w:rPr>
        <w:t>початкових</w:t>
      </w:r>
      <w:r w:rsidRPr="006B63F4">
        <w:rPr>
          <w:spacing w:val="-11"/>
          <w:sz w:val="24"/>
          <w:szCs w:val="24"/>
        </w:rPr>
        <w:t xml:space="preserve"> </w:t>
      </w:r>
      <w:r w:rsidRPr="006B63F4">
        <w:rPr>
          <w:sz w:val="24"/>
          <w:szCs w:val="24"/>
        </w:rPr>
        <w:t>знань</w:t>
      </w:r>
      <w:r w:rsidRPr="006B63F4">
        <w:rPr>
          <w:spacing w:val="-12"/>
          <w:sz w:val="24"/>
          <w:szCs w:val="24"/>
        </w:rPr>
        <w:t xml:space="preserve"> </w:t>
      </w:r>
      <w:r w:rsidRPr="006B63F4">
        <w:rPr>
          <w:sz w:val="24"/>
          <w:szCs w:val="24"/>
        </w:rPr>
        <w:t>про</w:t>
      </w:r>
      <w:r w:rsidRPr="006B63F4">
        <w:rPr>
          <w:spacing w:val="-11"/>
          <w:sz w:val="24"/>
          <w:szCs w:val="24"/>
        </w:rPr>
        <w:t xml:space="preserve"> </w:t>
      </w:r>
      <w:r w:rsidRPr="006B63F4">
        <w:rPr>
          <w:sz w:val="24"/>
          <w:szCs w:val="24"/>
        </w:rPr>
        <w:t xml:space="preserve">види </w:t>
      </w:r>
      <w:r w:rsidRPr="006B63F4">
        <w:rPr>
          <w:spacing w:val="-4"/>
          <w:sz w:val="24"/>
          <w:szCs w:val="24"/>
        </w:rPr>
        <w:t>мистецтва,</w:t>
      </w:r>
      <w:r w:rsidRPr="006B63F4">
        <w:rPr>
          <w:spacing w:val="-14"/>
          <w:sz w:val="24"/>
          <w:szCs w:val="24"/>
        </w:rPr>
        <w:t xml:space="preserve"> </w:t>
      </w:r>
      <w:r w:rsidRPr="006B63F4">
        <w:rPr>
          <w:spacing w:val="-4"/>
          <w:sz w:val="24"/>
          <w:szCs w:val="24"/>
        </w:rPr>
        <w:t>особливості</w:t>
      </w:r>
      <w:r w:rsidRPr="006B63F4">
        <w:rPr>
          <w:spacing w:val="-11"/>
          <w:sz w:val="24"/>
          <w:szCs w:val="24"/>
        </w:rPr>
        <w:t xml:space="preserve"> </w:t>
      </w:r>
      <w:r w:rsidRPr="006B63F4">
        <w:rPr>
          <w:spacing w:val="-4"/>
          <w:sz w:val="24"/>
          <w:szCs w:val="24"/>
        </w:rPr>
        <w:t>їхньої</w:t>
      </w:r>
      <w:r w:rsidRPr="006B63F4">
        <w:rPr>
          <w:spacing w:val="-14"/>
          <w:sz w:val="24"/>
          <w:szCs w:val="24"/>
        </w:rPr>
        <w:t xml:space="preserve"> </w:t>
      </w:r>
      <w:r w:rsidRPr="006B63F4">
        <w:rPr>
          <w:spacing w:val="-4"/>
          <w:sz w:val="24"/>
          <w:szCs w:val="24"/>
        </w:rPr>
        <w:t>художньо-образної</w:t>
      </w:r>
      <w:r w:rsidRPr="006B63F4">
        <w:rPr>
          <w:spacing w:val="-11"/>
          <w:sz w:val="24"/>
          <w:szCs w:val="24"/>
        </w:rPr>
        <w:t xml:space="preserve"> </w:t>
      </w:r>
      <w:r w:rsidRPr="006B63F4">
        <w:rPr>
          <w:spacing w:val="-4"/>
          <w:sz w:val="24"/>
          <w:szCs w:val="24"/>
        </w:rPr>
        <w:t>мови,</w:t>
      </w:r>
      <w:r w:rsidRPr="006B63F4">
        <w:rPr>
          <w:spacing w:val="-12"/>
          <w:sz w:val="24"/>
          <w:szCs w:val="24"/>
        </w:rPr>
        <w:t xml:space="preserve"> </w:t>
      </w:r>
      <w:r w:rsidRPr="006B63F4">
        <w:rPr>
          <w:spacing w:val="-4"/>
          <w:sz w:val="24"/>
          <w:szCs w:val="24"/>
        </w:rPr>
        <w:t>зокрема</w:t>
      </w:r>
      <w:r w:rsidRPr="006B63F4">
        <w:rPr>
          <w:spacing w:val="-14"/>
          <w:sz w:val="24"/>
          <w:szCs w:val="24"/>
        </w:rPr>
        <w:t xml:space="preserve"> </w:t>
      </w:r>
      <w:r w:rsidRPr="006B63F4">
        <w:rPr>
          <w:spacing w:val="-4"/>
          <w:sz w:val="24"/>
          <w:szCs w:val="24"/>
        </w:rPr>
        <w:t>у</w:t>
      </w:r>
      <w:r w:rsidRPr="006B63F4">
        <w:rPr>
          <w:spacing w:val="-12"/>
          <w:sz w:val="24"/>
          <w:szCs w:val="24"/>
        </w:rPr>
        <w:t xml:space="preserve"> </w:t>
      </w:r>
      <w:r w:rsidRPr="006B63F4">
        <w:rPr>
          <w:spacing w:val="-4"/>
          <w:sz w:val="24"/>
          <w:szCs w:val="24"/>
        </w:rPr>
        <w:t>взаємозв’язках;</w:t>
      </w:r>
    </w:p>
    <w:p w:rsidR="000520D4" w:rsidRPr="006B63F4" w:rsidRDefault="000520D4" w:rsidP="00355580">
      <w:pPr>
        <w:pStyle w:val="ac"/>
        <w:numPr>
          <w:ilvl w:val="0"/>
          <w:numId w:val="5"/>
        </w:numPr>
        <w:tabs>
          <w:tab w:val="left" w:pos="1160"/>
        </w:tabs>
        <w:suppressAutoHyphens w:val="0"/>
        <w:autoSpaceDE w:val="0"/>
        <w:autoSpaceDN w:val="0"/>
        <w:spacing w:before="1"/>
        <w:ind w:right="569" w:firstLine="708"/>
        <w:jc w:val="both"/>
        <w:rPr>
          <w:sz w:val="24"/>
          <w:szCs w:val="24"/>
        </w:rPr>
      </w:pPr>
      <w:r w:rsidRPr="006B63F4">
        <w:rPr>
          <w:sz w:val="24"/>
          <w:szCs w:val="24"/>
        </w:rPr>
        <w:t>формування вміння презентувати й оцінювати власну творчість, плекання потреби у самовдосконаленні;</w:t>
      </w:r>
    </w:p>
    <w:p w:rsidR="000520D4" w:rsidRPr="006B63F4" w:rsidRDefault="000520D4" w:rsidP="00355580">
      <w:pPr>
        <w:pStyle w:val="ac"/>
        <w:numPr>
          <w:ilvl w:val="0"/>
          <w:numId w:val="5"/>
        </w:numPr>
        <w:tabs>
          <w:tab w:val="left" w:pos="1160"/>
        </w:tabs>
        <w:suppressAutoHyphens w:val="0"/>
        <w:autoSpaceDE w:val="0"/>
        <w:autoSpaceDN w:val="0"/>
        <w:ind w:right="571" w:firstLine="708"/>
        <w:jc w:val="both"/>
        <w:rPr>
          <w:sz w:val="24"/>
          <w:szCs w:val="24"/>
        </w:rPr>
      </w:pPr>
      <w:r w:rsidRPr="006B63F4">
        <w:rPr>
          <w:sz w:val="24"/>
          <w:szCs w:val="24"/>
        </w:rPr>
        <w:t>формування вміння взаємодіяти з іншими через мистецтво, виявляти зв’язки мистецтва з природним і соціокультурним середовищем;</w:t>
      </w:r>
    </w:p>
    <w:p w:rsidR="000520D4" w:rsidRPr="006B63F4" w:rsidRDefault="000520D4" w:rsidP="00355580">
      <w:pPr>
        <w:pStyle w:val="ac"/>
        <w:numPr>
          <w:ilvl w:val="0"/>
          <w:numId w:val="5"/>
        </w:numPr>
        <w:tabs>
          <w:tab w:val="left" w:pos="1160"/>
        </w:tabs>
        <w:suppressAutoHyphens w:val="0"/>
        <w:autoSpaceDE w:val="0"/>
        <w:autoSpaceDN w:val="0"/>
        <w:ind w:right="570" w:firstLine="708"/>
        <w:jc w:val="both"/>
        <w:rPr>
          <w:sz w:val="24"/>
          <w:szCs w:val="24"/>
        </w:rPr>
      </w:pPr>
      <w:r w:rsidRPr="006B63F4">
        <w:rPr>
          <w:sz w:val="24"/>
          <w:szCs w:val="24"/>
        </w:rPr>
        <w:t>виховання здатності застосовувати мистецтво для отримання задоволення та емоційного самопізнання.</w:t>
      </w:r>
    </w:p>
    <w:p w:rsidR="000520D4" w:rsidRPr="006B63F4" w:rsidRDefault="000520D4" w:rsidP="000520D4">
      <w:pPr>
        <w:spacing w:line="321" w:lineRule="exact"/>
        <w:ind w:right="563"/>
        <w:jc w:val="right"/>
        <w:rPr>
          <w:sz w:val="24"/>
          <w:szCs w:val="24"/>
        </w:rPr>
      </w:pPr>
      <w:r w:rsidRPr="006B63F4">
        <w:rPr>
          <w:sz w:val="24"/>
          <w:szCs w:val="24"/>
        </w:rPr>
        <w:t>Реалізація</w:t>
      </w:r>
      <w:r w:rsidRPr="006B63F4">
        <w:rPr>
          <w:spacing w:val="-18"/>
          <w:sz w:val="24"/>
          <w:szCs w:val="24"/>
        </w:rPr>
        <w:t xml:space="preserve"> </w:t>
      </w:r>
      <w:r w:rsidRPr="006B63F4">
        <w:rPr>
          <w:sz w:val="24"/>
          <w:szCs w:val="24"/>
        </w:rPr>
        <w:t>окресленої</w:t>
      </w:r>
      <w:r w:rsidRPr="006B63F4">
        <w:rPr>
          <w:spacing w:val="-13"/>
          <w:sz w:val="24"/>
          <w:szCs w:val="24"/>
        </w:rPr>
        <w:t xml:space="preserve"> </w:t>
      </w:r>
      <w:r w:rsidRPr="006B63F4">
        <w:rPr>
          <w:sz w:val="24"/>
          <w:szCs w:val="24"/>
        </w:rPr>
        <w:t>мети</w:t>
      </w:r>
      <w:r w:rsidRPr="006B63F4">
        <w:rPr>
          <w:spacing w:val="-13"/>
          <w:sz w:val="24"/>
          <w:szCs w:val="24"/>
        </w:rPr>
        <w:t xml:space="preserve"> </w:t>
      </w:r>
      <w:r w:rsidRPr="006B63F4">
        <w:rPr>
          <w:sz w:val="24"/>
          <w:szCs w:val="24"/>
        </w:rPr>
        <w:t>та</w:t>
      </w:r>
      <w:r w:rsidRPr="006B63F4">
        <w:rPr>
          <w:spacing w:val="-14"/>
          <w:sz w:val="24"/>
          <w:szCs w:val="24"/>
        </w:rPr>
        <w:t xml:space="preserve"> </w:t>
      </w:r>
      <w:r w:rsidRPr="006B63F4">
        <w:rPr>
          <w:sz w:val="24"/>
          <w:szCs w:val="24"/>
        </w:rPr>
        <w:t>завдань</w:t>
      </w:r>
      <w:r w:rsidRPr="006B63F4">
        <w:rPr>
          <w:spacing w:val="-15"/>
          <w:sz w:val="24"/>
          <w:szCs w:val="24"/>
        </w:rPr>
        <w:t xml:space="preserve"> </w:t>
      </w:r>
      <w:r w:rsidRPr="006B63F4">
        <w:rPr>
          <w:sz w:val="24"/>
          <w:szCs w:val="24"/>
        </w:rPr>
        <w:t>здійснюється</w:t>
      </w:r>
      <w:r w:rsidRPr="006B63F4">
        <w:rPr>
          <w:spacing w:val="-14"/>
          <w:sz w:val="24"/>
          <w:szCs w:val="24"/>
        </w:rPr>
        <w:t xml:space="preserve"> </w:t>
      </w:r>
      <w:r w:rsidRPr="006B63F4">
        <w:rPr>
          <w:sz w:val="24"/>
          <w:szCs w:val="24"/>
        </w:rPr>
        <w:t>за</w:t>
      </w:r>
      <w:r w:rsidRPr="006B63F4">
        <w:rPr>
          <w:spacing w:val="-10"/>
          <w:sz w:val="24"/>
          <w:szCs w:val="24"/>
        </w:rPr>
        <w:t xml:space="preserve"> </w:t>
      </w:r>
      <w:r w:rsidRPr="006B63F4">
        <w:rPr>
          <w:b/>
          <w:sz w:val="24"/>
          <w:szCs w:val="24"/>
        </w:rPr>
        <w:t>змістовими</w:t>
      </w:r>
      <w:r w:rsidRPr="006B63F4">
        <w:rPr>
          <w:b/>
          <w:spacing w:val="-13"/>
          <w:sz w:val="24"/>
          <w:szCs w:val="24"/>
        </w:rPr>
        <w:t xml:space="preserve"> </w:t>
      </w:r>
      <w:r w:rsidRPr="006B63F4">
        <w:rPr>
          <w:b/>
          <w:spacing w:val="-2"/>
          <w:sz w:val="24"/>
          <w:szCs w:val="24"/>
        </w:rPr>
        <w:t>лініями</w:t>
      </w:r>
      <w:r w:rsidRPr="006B63F4">
        <w:rPr>
          <w:spacing w:val="-2"/>
          <w:sz w:val="24"/>
          <w:szCs w:val="24"/>
        </w:rPr>
        <w:t>:</w:t>
      </w:r>
    </w:p>
    <w:p w:rsidR="000520D4" w:rsidRDefault="000520D4" w:rsidP="000520D4">
      <w:pPr>
        <w:pStyle w:val="a8"/>
        <w:spacing w:before="1" w:line="322" w:lineRule="exact"/>
        <w:ind w:right="565"/>
        <w:jc w:val="right"/>
      </w:pPr>
      <w:r>
        <w:t>«Художньо-практична</w:t>
      </w:r>
      <w:r>
        <w:rPr>
          <w:spacing w:val="24"/>
        </w:rPr>
        <w:t xml:space="preserve"> </w:t>
      </w:r>
      <w:r>
        <w:t>діяльність»,</w:t>
      </w:r>
      <w:r>
        <w:rPr>
          <w:spacing w:val="26"/>
        </w:rPr>
        <w:t xml:space="preserve"> </w:t>
      </w:r>
      <w:r>
        <w:t>«Сприймання</w:t>
      </w:r>
      <w:r>
        <w:rPr>
          <w:spacing w:val="27"/>
        </w:rPr>
        <w:t xml:space="preserve"> </w:t>
      </w:r>
      <w:r>
        <w:t>та</w:t>
      </w:r>
      <w:r>
        <w:rPr>
          <w:spacing w:val="31"/>
        </w:rPr>
        <w:t xml:space="preserve"> </w:t>
      </w:r>
      <w:r>
        <w:t>інтерпретація</w:t>
      </w:r>
      <w:r>
        <w:rPr>
          <w:spacing w:val="30"/>
        </w:rPr>
        <w:t xml:space="preserve"> </w:t>
      </w:r>
      <w:r>
        <w:rPr>
          <w:spacing w:val="-2"/>
        </w:rPr>
        <w:t>мистецтва»,</w:t>
      </w:r>
    </w:p>
    <w:p w:rsidR="000520D4" w:rsidRDefault="000520D4" w:rsidP="000520D4">
      <w:pPr>
        <w:pStyle w:val="a8"/>
        <w:spacing w:line="322" w:lineRule="exact"/>
      </w:pPr>
      <w:r>
        <w:t>«Комунікація</w:t>
      </w:r>
      <w:r>
        <w:rPr>
          <w:spacing w:val="-8"/>
        </w:rPr>
        <w:t xml:space="preserve"> </w:t>
      </w:r>
      <w:r>
        <w:t>через</w:t>
      </w:r>
      <w:r>
        <w:rPr>
          <w:spacing w:val="-6"/>
        </w:rPr>
        <w:t xml:space="preserve"> </w:t>
      </w:r>
      <w:r>
        <w:rPr>
          <w:spacing w:val="-2"/>
        </w:rPr>
        <w:t>мистецтво».</w:t>
      </w:r>
    </w:p>
    <w:p w:rsidR="000520D4" w:rsidRDefault="000520D4" w:rsidP="000520D4">
      <w:pPr>
        <w:pStyle w:val="a8"/>
        <w:ind w:right="564" w:firstLine="578"/>
      </w:pPr>
      <w:r>
        <w:t xml:space="preserve">Змістова лінія </w:t>
      </w:r>
      <w:r>
        <w:rPr>
          <w:b/>
        </w:rPr>
        <w:t xml:space="preserve">«Художньо-практична діяльність» </w:t>
      </w:r>
      <w:r>
        <w:t xml:space="preserve">націлює на розвиток креативності та мистецьких здібностей учнів через практичне засвоєння основ художньої мови різних видів мистецтва та способів художньо-творчого </w:t>
      </w:r>
      <w:r>
        <w:rPr>
          <w:spacing w:val="-2"/>
        </w:rPr>
        <w:t>самовияву.</w:t>
      </w:r>
    </w:p>
    <w:p w:rsidR="000520D4" w:rsidRDefault="000520D4" w:rsidP="000520D4">
      <w:pPr>
        <w:pStyle w:val="a8"/>
        <w:spacing w:before="1"/>
        <w:ind w:right="566" w:firstLine="578"/>
      </w:pPr>
      <w:r>
        <w:t xml:space="preserve">Ця змістова лінія реалізується через формування в учнів умінь застосовувати різні виражальні засоби для творення художніх образів, </w:t>
      </w:r>
      <w:proofErr w:type="spellStart"/>
      <w:r>
        <w:t>імпровізування</w:t>
      </w:r>
      <w:proofErr w:type="spellEnd"/>
      <w:r>
        <w:t xml:space="preserve"> та естетичного перетворення довкілля, а також формування уявлень про можливість і способи впливати на емоційний стан завдяки мистецькій діяльності.</w:t>
      </w:r>
    </w:p>
    <w:p w:rsidR="000520D4" w:rsidRDefault="000520D4" w:rsidP="000520D4">
      <w:pPr>
        <w:pStyle w:val="a8"/>
        <w:ind w:right="564" w:firstLine="705"/>
      </w:pPr>
      <w:r>
        <w:t>Змістова лінія «</w:t>
      </w:r>
      <w:r>
        <w:rPr>
          <w:b/>
        </w:rPr>
        <w:t xml:space="preserve">Сприймання та інтерпретація мистецтва» </w:t>
      </w:r>
      <w:r>
        <w:t xml:space="preserve">спрямована на пізнання цінностей, що несуть твори мистецтва. Її реалізація передбачає розвиток емоційної сфери учнів, збагачення естетичного досвіду, формування в </w:t>
      </w:r>
      <w:r>
        <w:rPr>
          <w:spacing w:val="-8"/>
        </w:rPr>
        <w:t>них</w:t>
      </w:r>
      <w:r>
        <w:t xml:space="preserve"> </w:t>
      </w:r>
      <w:r>
        <w:rPr>
          <w:spacing w:val="-8"/>
        </w:rPr>
        <w:t>умінь</w:t>
      </w:r>
      <w:r>
        <w:t xml:space="preserve"> </w:t>
      </w:r>
      <w:r>
        <w:rPr>
          <w:spacing w:val="-8"/>
        </w:rPr>
        <w:t>сприймати, аналізувати, інтерпретувати, оцінювати</w:t>
      </w:r>
      <w:r>
        <w:t xml:space="preserve"> </w:t>
      </w:r>
      <w:r>
        <w:rPr>
          <w:spacing w:val="-8"/>
        </w:rPr>
        <w:t xml:space="preserve">мистецтво, виявляючи </w:t>
      </w:r>
      <w:r>
        <w:t xml:space="preserve">до нього </w:t>
      </w:r>
      <w:proofErr w:type="spellStart"/>
      <w:r>
        <w:t>емоційно</w:t>
      </w:r>
      <w:proofErr w:type="spellEnd"/>
      <w:r>
        <w:t xml:space="preserve">-ціннісне ставлення, а також формування уявлень про </w:t>
      </w:r>
      <w:r>
        <w:rPr>
          <w:spacing w:val="-4"/>
        </w:rPr>
        <w:t>можливість</w:t>
      </w:r>
      <w:r>
        <w:rPr>
          <w:spacing w:val="-8"/>
        </w:rPr>
        <w:t xml:space="preserve"> </w:t>
      </w:r>
      <w:r>
        <w:rPr>
          <w:spacing w:val="-4"/>
        </w:rPr>
        <w:t>і</w:t>
      </w:r>
      <w:r>
        <w:rPr>
          <w:spacing w:val="-6"/>
        </w:rPr>
        <w:t xml:space="preserve"> </w:t>
      </w:r>
      <w:r>
        <w:rPr>
          <w:spacing w:val="-4"/>
        </w:rPr>
        <w:t>способи</w:t>
      </w:r>
      <w:r>
        <w:rPr>
          <w:spacing w:val="-11"/>
        </w:rPr>
        <w:t xml:space="preserve"> </w:t>
      </w:r>
      <w:r>
        <w:rPr>
          <w:spacing w:val="-4"/>
        </w:rPr>
        <w:t>впливати</w:t>
      </w:r>
      <w:r>
        <w:rPr>
          <w:spacing w:val="-9"/>
        </w:rPr>
        <w:t xml:space="preserve"> </w:t>
      </w:r>
      <w:r>
        <w:rPr>
          <w:spacing w:val="-4"/>
        </w:rPr>
        <w:t>на</w:t>
      </w:r>
      <w:r>
        <w:rPr>
          <w:spacing w:val="-9"/>
        </w:rPr>
        <w:t xml:space="preserve"> </w:t>
      </w:r>
      <w:r>
        <w:rPr>
          <w:spacing w:val="-4"/>
        </w:rPr>
        <w:t>свій</w:t>
      </w:r>
      <w:r>
        <w:rPr>
          <w:spacing w:val="-9"/>
        </w:rPr>
        <w:t xml:space="preserve"> </w:t>
      </w:r>
      <w:r>
        <w:rPr>
          <w:spacing w:val="-4"/>
        </w:rPr>
        <w:t>емоційний</w:t>
      </w:r>
      <w:r>
        <w:rPr>
          <w:spacing w:val="-9"/>
        </w:rPr>
        <w:t xml:space="preserve"> </w:t>
      </w:r>
      <w:r>
        <w:rPr>
          <w:spacing w:val="-4"/>
        </w:rPr>
        <w:t>стан</w:t>
      </w:r>
      <w:r>
        <w:rPr>
          <w:spacing w:val="-9"/>
        </w:rPr>
        <w:t xml:space="preserve"> </w:t>
      </w:r>
      <w:r>
        <w:rPr>
          <w:spacing w:val="-4"/>
        </w:rPr>
        <w:t>завдяки</w:t>
      </w:r>
      <w:r>
        <w:rPr>
          <w:spacing w:val="-10"/>
        </w:rPr>
        <w:t xml:space="preserve"> </w:t>
      </w:r>
      <w:r>
        <w:rPr>
          <w:spacing w:val="-4"/>
        </w:rPr>
        <w:t>сприйманню</w:t>
      </w:r>
      <w:r>
        <w:rPr>
          <w:spacing w:val="-10"/>
        </w:rPr>
        <w:t xml:space="preserve"> </w:t>
      </w:r>
      <w:r>
        <w:rPr>
          <w:spacing w:val="-4"/>
        </w:rPr>
        <w:t xml:space="preserve">творів </w:t>
      </w:r>
      <w:r>
        <w:rPr>
          <w:spacing w:val="-2"/>
        </w:rPr>
        <w:t>мистецтва.</w:t>
      </w:r>
    </w:p>
    <w:p w:rsidR="000520D4" w:rsidRDefault="000520D4" w:rsidP="000520D4">
      <w:pPr>
        <w:pStyle w:val="a8"/>
        <w:ind w:right="564" w:firstLine="705"/>
      </w:pPr>
      <w:r>
        <w:t xml:space="preserve">Реалізація змістової лінії </w:t>
      </w:r>
      <w:r>
        <w:rPr>
          <w:b/>
        </w:rPr>
        <w:t xml:space="preserve">«Комунікація через мистецтво» </w:t>
      </w:r>
      <w:r>
        <w:t>націлена на соціалізацію учнів через мистецтво, усвідомлення ними свого «Я» (своїх мистецьких можливостей). Змістова лінія передбачає формування в учнів умінь презентувати себе і свої досягнення, критично їх оцінювати, взаємодіяти з іншими через мистецтво у середовищі, зокрема в різних культурно-мистецьких заходах, обговореннях тощо.</w:t>
      </w:r>
    </w:p>
    <w:p w:rsidR="000520D4" w:rsidRPr="006B63F4" w:rsidRDefault="000520D4" w:rsidP="000520D4">
      <w:pPr>
        <w:pStyle w:val="1"/>
        <w:ind w:left="4265" w:right="2597" w:hanging="2003"/>
        <w:rPr>
          <w:sz w:val="24"/>
          <w:szCs w:val="24"/>
        </w:rPr>
      </w:pPr>
      <w:r w:rsidRPr="006B63F4">
        <w:rPr>
          <w:sz w:val="24"/>
          <w:szCs w:val="24"/>
        </w:rPr>
        <w:t>Результати</w:t>
      </w:r>
      <w:r w:rsidRPr="006B63F4">
        <w:rPr>
          <w:spacing w:val="-7"/>
          <w:sz w:val="24"/>
          <w:szCs w:val="24"/>
        </w:rPr>
        <w:t xml:space="preserve"> </w:t>
      </w:r>
      <w:r w:rsidRPr="006B63F4">
        <w:rPr>
          <w:sz w:val="24"/>
          <w:szCs w:val="24"/>
        </w:rPr>
        <w:t>навчання</w:t>
      </w:r>
      <w:r w:rsidRPr="006B63F4">
        <w:rPr>
          <w:spacing w:val="-8"/>
          <w:sz w:val="24"/>
          <w:szCs w:val="24"/>
        </w:rPr>
        <w:t xml:space="preserve"> </w:t>
      </w:r>
      <w:r w:rsidRPr="006B63F4">
        <w:rPr>
          <w:sz w:val="24"/>
          <w:szCs w:val="24"/>
        </w:rPr>
        <w:t>і</w:t>
      </w:r>
      <w:r w:rsidRPr="006B63F4">
        <w:rPr>
          <w:spacing w:val="-6"/>
          <w:sz w:val="24"/>
          <w:szCs w:val="24"/>
        </w:rPr>
        <w:t xml:space="preserve"> </w:t>
      </w:r>
      <w:r w:rsidRPr="006B63F4">
        <w:rPr>
          <w:sz w:val="24"/>
          <w:szCs w:val="24"/>
        </w:rPr>
        <w:t>пропонований</w:t>
      </w:r>
      <w:r w:rsidRPr="006B63F4">
        <w:rPr>
          <w:spacing w:val="-7"/>
          <w:sz w:val="24"/>
          <w:szCs w:val="24"/>
        </w:rPr>
        <w:t xml:space="preserve"> </w:t>
      </w:r>
      <w:r w:rsidRPr="006B63F4">
        <w:rPr>
          <w:sz w:val="24"/>
          <w:szCs w:val="24"/>
        </w:rPr>
        <w:t>зміст 3–4-й класи</w:t>
      </w: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2"/>
        <w:gridCol w:w="6239"/>
      </w:tblGrid>
      <w:tr w:rsidR="000520D4" w:rsidTr="000520D4">
        <w:trPr>
          <w:trHeight w:val="553"/>
        </w:trPr>
        <w:tc>
          <w:tcPr>
            <w:tcW w:w="3402" w:type="dxa"/>
          </w:tcPr>
          <w:p w:rsidR="000520D4" w:rsidRDefault="000520D4" w:rsidP="000520D4">
            <w:pPr>
              <w:pStyle w:val="TableParagraph"/>
              <w:spacing w:line="270" w:lineRule="atLeast"/>
              <w:ind w:left="1178" w:right="399" w:hanging="766"/>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239" w:type="dxa"/>
          </w:tcPr>
          <w:p w:rsidR="000520D4" w:rsidRDefault="000520D4" w:rsidP="000520D4">
            <w:pPr>
              <w:pStyle w:val="TableParagraph"/>
              <w:spacing w:before="138"/>
              <w:ind w:left="1380"/>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0520D4" w:rsidTr="000520D4">
        <w:trPr>
          <w:trHeight w:val="275"/>
        </w:trPr>
        <w:tc>
          <w:tcPr>
            <w:tcW w:w="9641" w:type="dxa"/>
            <w:gridSpan w:val="2"/>
          </w:tcPr>
          <w:p w:rsidR="000520D4" w:rsidRDefault="000520D4" w:rsidP="000520D4">
            <w:pPr>
              <w:pStyle w:val="TableParagraph"/>
              <w:spacing w:line="256" w:lineRule="exact"/>
              <w:ind w:left="2001"/>
              <w:rPr>
                <w:b/>
                <w:sz w:val="24"/>
              </w:rPr>
            </w:pPr>
            <w:r>
              <w:rPr>
                <w:b/>
                <w:sz w:val="24"/>
              </w:rPr>
              <w:t>1.</w:t>
            </w:r>
            <w:r>
              <w:rPr>
                <w:b/>
                <w:spacing w:val="-5"/>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«Художньо-практична</w:t>
            </w:r>
            <w:r>
              <w:rPr>
                <w:b/>
                <w:spacing w:val="-2"/>
                <w:sz w:val="24"/>
              </w:rPr>
              <w:t xml:space="preserve"> діяльність»</w:t>
            </w:r>
          </w:p>
        </w:tc>
      </w:tr>
      <w:tr w:rsidR="000520D4" w:rsidTr="000520D4">
        <w:trPr>
          <w:trHeight w:val="275"/>
        </w:trPr>
        <w:tc>
          <w:tcPr>
            <w:tcW w:w="3402" w:type="dxa"/>
            <w:tcBorders>
              <w:bottom w:val="nil"/>
            </w:tcBorders>
          </w:tcPr>
          <w:p w:rsidR="000520D4" w:rsidRDefault="000520D4" w:rsidP="000520D4">
            <w:pPr>
              <w:pStyle w:val="TableParagraph"/>
              <w:spacing w:line="255" w:lineRule="exact"/>
              <w:rPr>
                <w:sz w:val="24"/>
              </w:rPr>
            </w:pPr>
            <w:r>
              <w:rPr>
                <w:sz w:val="24"/>
              </w:rPr>
              <w:t>Добирає</w:t>
            </w:r>
            <w:r>
              <w:rPr>
                <w:spacing w:val="-4"/>
                <w:sz w:val="24"/>
              </w:rPr>
              <w:t xml:space="preserve"> </w:t>
            </w:r>
            <w:r>
              <w:rPr>
                <w:sz w:val="24"/>
              </w:rPr>
              <w:t>засоби</w:t>
            </w:r>
            <w:r>
              <w:rPr>
                <w:spacing w:val="-2"/>
                <w:sz w:val="24"/>
              </w:rPr>
              <w:t xml:space="preserve"> </w:t>
            </w:r>
            <w:r>
              <w:rPr>
                <w:sz w:val="24"/>
              </w:rPr>
              <w:t>і</w:t>
            </w:r>
            <w:r>
              <w:rPr>
                <w:spacing w:val="-3"/>
                <w:sz w:val="24"/>
              </w:rPr>
              <w:t xml:space="preserve"> </w:t>
            </w:r>
            <w:r>
              <w:rPr>
                <w:sz w:val="24"/>
              </w:rPr>
              <w:t>способи</w:t>
            </w:r>
            <w:r>
              <w:rPr>
                <w:spacing w:val="-1"/>
                <w:sz w:val="24"/>
              </w:rPr>
              <w:t xml:space="preserve"> </w:t>
            </w:r>
            <w:r>
              <w:rPr>
                <w:spacing w:val="-5"/>
                <w:sz w:val="24"/>
              </w:rPr>
              <w:t>для</w:t>
            </w:r>
          </w:p>
        </w:tc>
        <w:tc>
          <w:tcPr>
            <w:tcW w:w="6239" w:type="dxa"/>
            <w:tcBorders>
              <w:bottom w:val="nil"/>
            </w:tcBorders>
          </w:tcPr>
          <w:p w:rsidR="000520D4" w:rsidRDefault="000520D4" w:rsidP="000520D4">
            <w:pPr>
              <w:pStyle w:val="TableParagraph"/>
              <w:spacing w:line="255" w:lineRule="exact"/>
              <w:ind w:left="146"/>
              <w:rPr>
                <w:sz w:val="24"/>
              </w:rPr>
            </w:pPr>
            <w:r>
              <w:rPr>
                <w:i/>
                <w:sz w:val="24"/>
              </w:rPr>
              <w:t>співає</w:t>
            </w:r>
            <w:r>
              <w:rPr>
                <w:i/>
                <w:spacing w:val="-5"/>
                <w:sz w:val="24"/>
              </w:rPr>
              <w:t xml:space="preserve"> </w:t>
            </w:r>
            <w:r>
              <w:rPr>
                <w:sz w:val="24"/>
              </w:rPr>
              <w:t>вокальні</w:t>
            </w:r>
            <w:r>
              <w:rPr>
                <w:spacing w:val="-2"/>
                <w:sz w:val="24"/>
              </w:rPr>
              <w:t xml:space="preserve"> </w:t>
            </w:r>
            <w:r>
              <w:rPr>
                <w:sz w:val="24"/>
              </w:rPr>
              <w:t>вправи,</w:t>
            </w:r>
            <w:r>
              <w:rPr>
                <w:spacing w:val="-5"/>
                <w:sz w:val="24"/>
              </w:rPr>
              <w:t xml:space="preserve"> </w:t>
            </w:r>
            <w:r>
              <w:rPr>
                <w:sz w:val="24"/>
              </w:rPr>
              <w:t>дитячі</w:t>
            </w:r>
            <w:r>
              <w:rPr>
                <w:spacing w:val="-3"/>
                <w:sz w:val="24"/>
              </w:rPr>
              <w:t xml:space="preserve"> </w:t>
            </w:r>
            <w:r>
              <w:rPr>
                <w:sz w:val="24"/>
              </w:rPr>
              <w:t>пісні</w:t>
            </w:r>
            <w:r>
              <w:rPr>
                <w:spacing w:val="-2"/>
                <w:sz w:val="24"/>
              </w:rPr>
              <w:t xml:space="preserve"> </w:t>
            </w:r>
            <w:r>
              <w:rPr>
                <w:sz w:val="24"/>
              </w:rPr>
              <w:t>(зокрема</w:t>
            </w:r>
            <w:r>
              <w:rPr>
                <w:spacing w:val="-3"/>
                <w:sz w:val="24"/>
              </w:rPr>
              <w:t xml:space="preserve"> </w:t>
            </w:r>
            <w:r>
              <w:rPr>
                <w:spacing w:val="-2"/>
                <w:sz w:val="24"/>
              </w:rPr>
              <w:t>музичний</w:t>
            </w:r>
          </w:p>
        </w:tc>
      </w:tr>
      <w:tr w:rsidR="000520D4" w:rsidTr="000520D4">
        <w:trPr>
          <w:trHeight w:val="275"/>
        </w:trPr>
        <w:tc>
          <w:tcPr>
            <w:tcW w:w="3402" w:type="dxa"/>
            <w:tcBorders>
              <w:top w:val="nil"/>
              <w:bottom w:val="nil"/>
            </w:tcBorders>
          </w:tcPr>
          <w:p w:rsidR="000520D4" w:rsidRDefault="000520D4" w:rsidP="000520D4">
            <w:pPr>
              <w:pStyle w:val="TableParagraph"/>
              <w:spacing w:line="256" w:lineRule="exact"/>
              <w:rPr>
                <w:sz w:val="24"/>
              </w:rPr>
            </w:pPr>
            <w:r>
              <w:rPr>
                <w:sz w:val="24"/>
              </w:rPr>
              <w:t>творення</w:t>
            </w:r>
            <w:r>
              <w:rPr>
                <w:spacing w:val="-7"/>
                <w:sz w:val="24"/>
              </w:rPr>
              <w:t xml:space="preserve"> </w:t>
            </w:r>
            <w:r>
              <w:rPr>
                <w:sz w:val="24"/>
              </w:rPr>
              <w:t>художнього</w:t>
            </w:r>
            <w:r>
              <w:rPr>
                <w:spacing w:val="-4"/>
                <w:sz w:val="24"/>
              </w:rPr>
              <w:t xml:space="preserve"> </w:t>
            </w:r>
            <w:r>
              <w:rPr>
                <w:spacing w:val="-2"/>
                <w:sz w:val="24"/>
              </w:rPr>
              <w:t>образу</w:t>
            </w: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фольклор),</w:t>
            </w:r>
            <w:r>
              <w:rPr>
                <w:spacing w:val="-5"/>
                <w:sz w:val="24"/>
              </w:rPr>
              <w:t xml:space="preserve"> </w:t>
            </w:r>
            <w:r>
              <w:rPr>
                <w:i/>
                <w:sz w:val="24"/>
              </w:rPr>
              <w:t>добирає</w:t>
            </w:r>
            <w:r>
              <w:rPr>
                <w:i/>
                <w:spacing w:val="-2"/>
                <w:sz w:val="24"/>
              </w:rPr>
              <w:t xml:space="preserve"> </w:t>
            </w:r>
            <w:r>
              <w:rPr>
                <w:i/>
                <w:sz w:val="24"/>
              </w:rPr>
              <w:t>засоби</w:t>
            </w:r>
            <w:r>
              <w:rPr>
                <w:i/>
                <w:spacing w:val="-2"/>
                <w:sz w:val="24"/>
              </w:rPr>
              <w:t xml:space="preserve"> </w:t>
            </w:r>
            <w:r>
              <w:rPr>
                <w:sz w:val="24"/>
              </w:rPr>
              <w:t>виразності</w:t>
            </w:r>
            <w:r>
              <w:rPr>
                <w:spacing w:val="-1"/>
                <w:sz w:val="24"/>
              </w:rPr>
              <w:t xml:space="preserve"> </w:t>
            </w:r>
            <w:r>
              <w:rPr>
                <w:sz w:val="24"/>
              </w:rPr>
              <w:t>(темп,</w:t>
            </w:r>
            <w:r>
              <w:rPr>
                <w:spacing w:val="-2"/>
                <w:sz w:val="24"/>
              </w:rPr>
              <w:t xml:space="preserve"> динаміку,</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штрихи),</w:t>
            </w:r>
            <w:r>
              <w:rPr>
                <w:spacing w:val="-4"/>
                <w:sz w:val="24"/>
              </w:rPr>
              <w:t xml:space="preserve"> </w:t>
            </w:r>
            <w:r>
              <w:rPr>
                <w:sz w:val="24"/>
              </w:rPr>
              <w:t>необхідні</w:t>
            </w:r>
            <w:r>
              <w:rPr>
                <w:spacing w:val="-2"/>
                <w:sz w:val="24"/>
              </w:rPr>
              <w:t xml:space="preserve"> </w:t>
            </w:r>
            <w:r>
              <w:rPr>
                <w:sz w:val="24"/>
              </w:rPr>
              <w:t>для</w:t>
            </w:r>
            <w:r>
              <w:rPr>
                <w:spacing w:val="-4"/>
                <w:sz w:val="24"/>
              </w:rPr>
              <w:t xml:space="preserve"> </w:t>
            </w:r>
            <w:r>
              <w:rPr>
                <w:sz w:val="24"/>
              </w:rPr>
              <w:t>відтворення</w:t>
            </w:r>
            <w:r>
              <w:rPr>
                <w:spacing w:val="-2"/>
                <w:sz w:val="24"/>
              </w:rPr>
              <w:t xml:space="preserve"> </w:t>
            </w:r>
            <w:r>
              <w:rPr>
                <w:sz w:val="24"/>
              </w:rPr>
              <w:t>настрою,</w:t>
            </w:r>
            <w:r>
              <w:rPr>
                <w:spacing w:val="-4"/>
                <w:sz w:val="24"/>
              </w:rPr>
              <w:t xml:space="preserve"> </w:t>
            </w:r>
            <w:r>
              <w:rPr>
                <w:spacing w:val="-2"/>
                <w:sz w:val="24"/>
              </w:rPr>
              <w:t>характеру;</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стежить</w:t>
            </w:r>
            <w:r>
              <w:rPr>
                <w:spacing w:val="-4"/>
                <w:sz w:val="24"/>
              </w:rPr>
              <w:t xml:space="preserve"> </w:t>
            </w:r>
            <w:r>
              <w:rPr>
                <w:sz w:val="24"/>
              </w:rPr>
              <w:t>за</w:t>
            </w:r>
            <w:r>
              <w:rPr>
                <w:spacing w:val="-5"/>
                <w:sz w:val="24"/>
              </w:rPr>
              <w:t xml:space="preserve"> </w:t>
            </w:r>
            <w:r>
              <w:rPr>
                <w:sz w:val="24"/>
              </w:rPr>
              <w:t>точністю</w:t>
            </w:r>
            <w:r>
              <w:rPr>
                <w:spacing w:val="-4"/>
                <w:sz w:val="24"/>
              </w:rPr>
              <w:t xml:space="preserve"> </w:t>
            </w:r>
            <w:r>
              <w:rPr>
                <w:sz w:val="24"/>
              </w:rPr>
              <w:t>інтонування,</w:t>
            </w:r>
            <w:r>
              <w:rPr>
                <w:spacing w:val="-4"/>
                <w:sz w:val="24"/>
              </w:rPr>
              <w:t xml:space="preserve"> </w:t>
            </w:r>
            <w:r>
              <w:rPr>
                <w:sz w:val="24"/>
              </w:rPr>
              <w:t>чіткістю</w:t>
            </w:r>
            <w:r>
              <w:rPr>
                <w:spacing w:val="-3"/>
                <w:sz w:val="24"/>
              </w:rPr>
              <w:t xml:space="preserve"> </w:t>
            </w:r>
            <w:r>
              <w:rPr>
                <w:spacing w:val="-2"/>
                <w:sz w:val="24"/>
              </w:rPr>
              <w:t>дикції</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(вимови);</w:t>
            </w:r>
            <w:r>
              <w:rPr>
                <w:spacing w:val="-3"/>
                <w:sz w:val="24"/>
              </w:rPr>
              <w:t xml:space="preserve"> </w:t>
            </w:r>
            <w:r>
              <w:rPr>
                <w:i/>
                <w:sz w:val="24"/>
              </w:rPr>
              <w:t>виконує</w:t>
            </w:r>
            <w:r>
              <w:rPr>
                <w:i/>
                <w:spacing w:val="-2"/>
                <w:sz w:val="24"/>
              </w:rPr>
              <w:t xml:space="preserve"> </w:t>
            </w:r>
            <w:r>
              <w:rPr>
                <w:sz w:val="24"/>
              </w:rPr>
              <w:t>прості</w:t>
            </w:r>
            <w:r>
              <w:rPr>
                <w:spacing w:val="-2"/>
                <w:sz w:val="24"/>
              </w:rPr>
              <w:t xml:space="preserve"> </w:t>
            </w:r>
            <w:r>
              <w:rPr>
                <w:sz w:val="24"/>
              </w:rPr>
              <w:t>канони</w:t>
            </w:r>
            <w:r>
              <w:rPr>
                <w:spacing w:val="-5"/>
                <w:sz w:val="24"/>
              </w:rPr>
              <w:t xml:space="preserve"> </w:t>
            </w:r>
            <w:r>
              <w:rPr>
                <w:sz w:val="24"/>
              </w:rPr>
              <w:t>[4</w:t>
            </w:r>
            <w:r>
              <w:rPr>
                <w:spacing w:val="-3"/>
                <w:sz w:val="24"/>
              </w:rPr>
              <w:t xml:space="preserve"> </w:t>
            </w:r>
            <w:r>
              <w:rPr>
                <w:sz w:val="24"/>
              </w:rPr>
              <w:t>МИО</w:t>
            </w:r>
            <w:r>
              <w:rPr>
                <w:spacing w:val="-3"/>
                <w:sz w:val="24"/>
              </w:rPr>
              <w:t xml:space="preserve"> </w:t>
            </w:r>
            <w:r>
              <w:rPr>
                <w:sz w:val="24"/>
              </w:rPr>
              <w:t>1-1.1-</w:t>
            </w:r>
            <w:r>
              <w:rPr>
                <w:spacing w:val="-5"/>
                <w:sz w:val="24"/>
              </w:rPr>
              <w:t>1];</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стежить</w:t>
            </w:r>
            <w:r>
              <w:rPr>
                <w:i/>
                <w:spacing w:val="-2"/>
                <w:sz w:val="24"/>
              </w:rPr>
              <w:t xml:space="preserve"> </w:t>
            </w:r>
            <w:r>
              <w:rPr>
                <w:sz w:val="24"/>
              </w:rPr>
              <w:t>за</w:t>
            </w:r>
            <w:r>
              <w:rPr>
                <w:spacing w:val="-4"/>
                <w:sz w:val="24"/>
              </w:rPr>
              <w:t xml:space="preserve"> </w:t>
            </w:r>
            <w:r>
              <w:rPr>
                <w:sz w:val="24"/>
              </w:rPr>
              <w:t>співацькою</w:t>
            </w:r>
            <w:r>
              <w:rPr>
                <w:spacing w:val="-2"/>
                <w:sz w:val="24"/>
              </w:rPr>
              <w:t xml:space="preserve"> </w:t>
            </w:r>
            <w:r>
              <w:rPr>
                <w:sz w:val="24"/>
              </w:rPr>
              <w:t>поставою,</w:t>
            </w:r>
            <w:r>
              <w:rPr>
                <w:spacing w:val="-3"/>
                <w:sz w:val="24"/>
              </w:rPr>
              <w:t xml:space="preserve"> </w:t>
            </w:r>
            <w:r>
              <w:rPr>
                <w:sz w:val="24"/>
              </w:rPr>
              <w:t>диханням</w:t>
            </w:r>
            <w:r>
              <w:rPr>
                <w:spacing w:val="-3"/>
                <w:sz w:val="24"/>
              </w:rPr>
              <w:t xml:space="preserve"> </w:t>
            </w:r>
            <w:r>
              <w:rPr>
                <w:sz w:val="24"/>
              </w:rPr>
              <w:t>[4</w:t>
            </w:r>
            <w:r>
              <w:rPr>
                <w:spacing w:val="-3"/>
                <w:sz w:val="24"/>
              </w:rPr>
              <w:t xml:space="preserve"> </w:t>
            </w:r>
            <w:r>
              <w:rPr>
                <w:sz w:val="24"/>
              </w:rPr>
              <w:t>МИО</w:t>
            </w:r>
            <w:r>
              <w:rPr>
                <w:spacing w:val="-3"/>
                <w:sz w:val="24"/>
              </w:rPr>
              <w:t xml:space="preserve"> </w:t>
            </w:r>
            <w:r>
              <w:rPr>
                <w:spacing w:val="-5"/>
                <w:sz w:val="24"/>
              </w:rPr>
              <w:t>1-</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pacing w:val="-2"/>
                <w:sz w:val="24"/>
              </w:rPr>
              <w:t>1.1-</w:t>
            </w:r>
            <w:r>
              <w:rPr>
                <w:spacing w:val="-5"/>
                <w:sz w:val="24"/>
              </w:rPr>
              <w:t>2];</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грає</w:t>
            </w:r>
            <w:r>
              <w:rPr>
                <w:i/>
                <w:spacing w:val="-6"/>
                <w:sz w:val="24"/>
              </w:rPr>
              <w:t xml:space="preserve"> </w:t>
            </w:r>
            <w:r>
              <w:rPr>
                <w:sz w:val="24"/>
              </w:rPr>
              <w:t>в</w:t>
            </w:r>
            <w:r>
              <w:rPr>
                <w:spacing w:val="-4"/>
                <w:sz w:val="24"/>
              </w:rPr>
              <w:t xml:space="preserve"> </w:t>
            </w:r>
            <w:r>
              <w:rPr>
                <w:sz w:val="24"/>
              </w:rPr>
              <w:t>ансамблі</w:t>
            </w:r>
            <w:r>
              <w:rPr>
                <w:spacing w:val="-4"/>
                <w:sz w:val="24"/>
              </w:rPr>
              <w:t xml:space="preserve"> </w:t>
            </w:r>
            <w:r>
              <w:rPr>
                <w:sz w:val="24"/>
              </w:rPr>
              <w:t>нескладні</w:t>
            </w:r>
            <w:r>
              <w:rPr>
                <w:spacing w:val="-3"/>
                <w:sz w:val="24"/>
              </w:rPr>
              <w:t xml:space="preserve"> </w:t>
            </w:r>
            <w:r>
              <w:rPr>
                <w:sz w:val="24"/>
              </w:rPr>
              <w:t>композиції</w:t>
            </w:r>
            <w:r>
              <w:rPr>
                <w:spacing w:val="-4"/>
                <w:sz w:val="24"/>
              </w:rPr>
              <w:t xml:space="preserve"> </w:t>
            </w:r>
            <w:r>
              <w:rPr>
                <w:sz w:val="24"/>
              </w:rPr>
              <w:t>(трикутники,</w:t>
            </w:r>
            <w:r>
              <w:rPr>
                <w:spacing w:val="-3"/>
                <w:sz w:val="24"/>
              </w:rPr>
              <w:t xml:space="preserve"> </w:t>
            </w:r>
            <w:r>
              <w:rPr>
                <w:spacing w:val="-2"/>
                <w:sz w:val="24"/>
              </w:rPr>
              <w:t>бубни</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сопілка</w:t>
            </w:r>
            <w:r>
              <w:rPr>
                <w:spacing w:val="-7"/>
                <w:sz w:val="24"/>
              </w:rPr>
              <w:t xml:space="preserve"> </w:t>
            </w:r>
            <w:r>
              <w:rPr>
                <w:sz w:val="24"/>
              </w:rPr>
              <w:t>(як</w:t>
            </w:r>
            <w:r>
              <w:rPr>
                <w:spacing w:val="-5"/>
                <w:sz w:val="24"/>
              </w:rPr>
              <w:t xml:space="preserve"> </w:t>
            </w:r>
            <w:r>
              <w:rPr>
                <w:sz w:val="24"/>
              </w:rPr>
              <w:t>індивідуальний</w:t>
            </w:r>
            <w:r>
              <w:rPr>
                <w:spacing w:val="-5"/>
                <w:sz w:val="24"/>
              </w:rPr>
              <w:t xml:space="preserve"> </w:t>
            </w:r>
            <w:r>
              <w:rPr>
                <w:sz w:val="24"/>
              </w:rPr>
              <w:t>інструмент),</w:t>
            </w:r>
            <w:r>
              <w:rPr>
                <w:spacing w:val="-4"/>
                <w:sz w:val="24"/>
              </w:rPr>
              <w:t xml:space="preserve"> </w:t>
            </w:r>
            <w:r>
              <w:rPr>
                <w:spacing w:val="-2"/>
                <w:sz w:val="24"/>
              </w:rPr>
              <w:t>ксилофон,</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синтезатор</w:t>
            </w:r>
            <w:r>
              <w:rPr>
                <w:spacing w:val="-4"/>
                <w:sz w:val="24"/>
              </w:rPr>
              <w:t xml:space="preserve"> </w:t>
            </w:r>
            <w:r>
              <w:rPr>
                <w:sz w:val="24"/>
              </w:rPr>
              <w:t>тощо)</w:t>
            </w:r>
            <w:r>
              <w:rPr>
                <w:spacing w:val="-5"/>
                <w:sz w:val="24"/>
              </w:rPr>
              <w:t xml:space="preserve"> </w:t>
            </w:r>
            <w:r>
              <w:rPr>
                <w:sz w:val="24"/>
              </w:rPr>
              <w:t>[4</w:t>
            </w:r>
            <w:r>
              <w:rPr>
                <w:spacing w:val="-1"/>
                <w:sz w:val="24"/>
              </w:rPr>
              <w:t xml:space="preserve"> </w:t>
            </w:r>
            <w:r>
              <w:rPr>
                <w:sz w:val="24"/>
              </w:rPr>
              <w:t>МИО</w:t>
            </w:r>
            <w:r>
              <w:rPr>
                <w:spacing w:val="-2"/>
                <w:sz w:val="24"/>
              </w:rPr>
              <w:t xml:space="preserve"> </w:t>
            </w:r>
            <w:r>
              <w:rPr>
                <w:sz w:val="24"/>
              </w:rPr>
              <w:t>1-1.1-</w:t>
            </w:r>
            <w:r>
              <w:rPr>
                <w:spacing w:val="-5"/>
                <w:sz w:val="24"/>
              </w:rPr>
              <w:t>3];</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самостійно</w:t>
            </w:r>
            <w:r>
              <w:rPr>
                <w:i/>
                <w:spacing w:val="-4"/>
                <w:sz w:val="24"/>
              </w:rPr>
              <w:t xml:space="preserve"> </w:t>
            </w:r>
            <w:r>
              <w:rPr>
                <w:i/>
                <w:sz w:val="24"/>
              </w:rPr>
              <w:t>добирає</w:t>
            </w:r>
            <w:r>
              <w:rPr>
                <w:i/>
                <w:spacing w:val="-1"/>
                <w:sz w:val="24"/>
              </w:rPr>
              <w:t xml:space="preserve"> </w:t>
            </w:r>
            <w:r>
              <w:rPr>
                <w:sz w:val="24"/>
              </w:rPr>
              <w:t>тембр</w:t>
            </w:r>
            <w:r>
              <w:rPr>
                <w:spacing w:val="-3"/>
                <w:sz w:val="24"/>
              </w:rPr>
              <w:t xml:space="preserve"> </w:t>
            </w:r>
            <w:r>
              <w:rPr>
                <w:sz w:val="24"/>
              </w:rPr>
              <w:t>музичного</w:t>
            </w:r>
            <w:r>
              <w:rPr>
                <w:spacing w:val="-4"/>
                <w:sz w:val="24"/>
              </w:rPr>
              <w:t xml:space="preserve"> </w:t>
            </w:r>
            <w:r>
              <w:rPr>
                <w:sz w:val="24"/>
              </w:rPr>
              <w:t>інструменту</w:t>
            </w:r>
            <w:r>
              <w:rPr>
                <w:spacing w:val="-7"/>
                <w:sz w:val="24"/>
              </w:rPr>
              <w:t xml:space="preserve"> </w:t>
            </w:r>
            <w:r>
              <w:rPr>
                <w:spacing w:val="-5"/>
                <w:sz w:val="24"/>
              </w:rPr>
              <w:t>для</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передачі</w:t>
            </w:r>
            <w:r>
              <w:rPr>
                <w:spacing w:val="-5"/>
                <w:sz w:val="24"/>
              </w:rPr>
              <w:t xml:space="preserve"> </w:t>
            </w:r>
            <w:r>
              <w:rPr>
                <w:sz w:val="24"/>
              </w:rPr>
              <w:t>відповідного</w:t>
            </w:r>
            <w:r>
              <w:rPr>
                <w:spacing w:val="-3"/>
                <w:sz w:val="24"/>
              </w:rPr>
              <w:t xml:space="preserve"> </w:t>
            </w:r>
            <w:r>
              <w:rPr>
                <w:sz w:val="24"/>
              </w:rPr>
              <w:t>образу,</w:t>
            </w:r>
            <w:r>
              <w:rPr>
                <w:spacing w:val="-2"/>
                <w:sz w:val="24"/>
              </w:rPr>
              <w:t xml:space="preserve"> </w:t>
            </w:r>
            <w:r>
              <w:rPr>
                <w:sz w:val="24"/>
              </w:rPr>
              <w:t>пояснює</w:t>
            </w:r>
            <w:r>
              <w:rPr>
                <w:spacing w:val="-3"/>
                <w:sz w:val="24"/>
              </w:rPr>
              <w:t xml:space="preserve"> </w:t>
            </w:r>
            <w:r>
              <w:rPr>
                <w:sz w:val="24"/>
              </w:rPr>
              <w:t>свій</w:t>
            </w:r>
            <w:r>
              <w:rPr>
                <w:spacing w:val="-3"/>
                <w:sz w:val="24"/>
              </w:rPr>
              <w:t xml:space="preserve"> </w:t>
            </w:r>
            <w:r>
              <w:rPr>
                <w:sz w:val="24"/>
              </w:rPr>
              <w:t>вибір</w:t>
            </w:r>
            <w:r>
              <w:rPr>
                <w:spacing w:val="-2"/>
                <w:sz w:val="24"/>
              </w:rPr>
              <w:t xml:space="preserve"> </w:t>
            </w:r>
            <w:r>
              <w:rPr>
                <w:spacing w:val="-5"/>
                <w:sz w:val="24"/>
              </w:rPr>
              <w:t>[4</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МИО</w:t>
            </w:r>
            <w:r>
              <w:rPr>
                <w:spacing w:val="-5"/>
                <w:sz w:val="24"/>
              </w:rPr>
              <w:t xml:space="preserve"> </w:t>
            </w:r>
            <w:r>
              <w:rPr>
                <w:sz w:val="24"/>
              </w:rPr>
              <w:t>1-1.1-</w:t>
            </w:r>
            <w:r>
              <w:rPr>
                <w:spacing w:val="-5"/>
                <w:sz w:val="24"/>
              </w:rPr>
              <w:t>4];</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орієнтується</w:t>
            </w:r>
            <w:r>
              <w:rPr>
                <w:i/>
                <w:spacing w:val="-5"/>
                <w:sz w:val="24"/>
              </w:rPr>
              <w:t xml:space="preserve"> </w:t>
            </w:r>
            <w:r>
              <w:rPr>
                <w:sz w:val="24"/>
              </w:rPr>
              <w:t>в</w:t>
            </w:r>
            <w:r>
              <w:rPr>
                <w:spacing w:val="-2"/>
                <w:sz w:val="24"/>
              </w:rPr>
              <w:t xml:space="preserve"> </w:t>
            </w:r>
            <w:r>
              <w:rPr>
                <w:sz w:val="24"/>
              </w:rPr>
              <w:t>нотному</w:t>
            </w:r>
            <w:r>
              <w:rPr>
                <w:spacing w:val="-5"/>
                <w:sz w:val="24"/>
              </w:rPr>
              <w:t xml:space="preserve"> </w:t>
            </w:r>
            <w:r>
              <w:rPr>
                <w:sz w:val="24"/>
              </w:rPr>
              <w:t>записі,</w:t>
            </w:r>
            <w:r>
              <w:rPr>
                <w:spacing w:val="-1"/>
                <w:sz w:val="24"/>
              </w:rPr>
              <w:t xml:space="preserve"> </w:t>
            </w:r>
            <w:r>
              <w:rPr>
                <w:sz w:val="24"/>
              </w:rPr>
              <w:t>необхідному</w:t>
            </w:r>
            <w:r>
              <w:rPr>
                <w:spacing w:val="-9"/>
                <w:sz w:val="24"/>
              </w:rPr>
              <w:t xml:space="preserve"> </w:t>
            </w:r>
            <w:r>
              <w:rPr>
                <w:spacing w:val="-5"/>
                <w:sz w:val="24"/>
              </w:rPr>
              <w:t>для</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виконання</w:t>
            </w:r>
            <w:r>
              <w:rPr>
                <w:spacing w:val="-4"/>
                <w:sz w:val="24"/>
              </w:rPr>
              <w:t xml:space="preserve"> </w:t>
            </w:r>
            <w:r>
              <w:rPr>
                <w:sz w:val="24"/>
              </w:rPr>
              <w:t>[4</w:t>
            </w:r>
            <w:r>
              <w:rPr>
                <w:spacing w:val="-3"/>
                <w:sz w:val="24"/>
              </w:rPr>
              <w:t xml:space="preserve"> </w:t>
            </w:r>
            <w:r>
              <w:rPr>
                <w:sz w:val="24"/>
              </w:rPr>
              <w:t>МИО</w:t>
            </w:r>
            <w:r>
              <w:rPr>
                <w:spacing w:val="-4"/>
                <w:sz w:val="24"/>
              </w:rPr>
              <w:t xml:space="preserve"> </w:t>
            </w:r>
            <w:r>
              <w:rPr>
                <w:sz w:val="24"/>
              </w:rPr>
              <w:t>1-1.1-</w:t>
            </w:r>
            <w:r>
              <w:rPr>
                <w:spacing w:val="-5"/>
                <w:sz w:val="24"/>
              </w:rPr>
              <w:t>5];</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читає</w:t>
            </w:r>
            <w:r>
              <w:rPr>
                <w:i/>
                <w:spacing w:val="-4"/>
                <w:sz w:val="24"/>
              </w:rPr>
              <w:t xml:space="preserve"> </w:t>
            </w:r>
            <w:r>
              <w:rPr>
                <w:i/>
                <w:sz w:val="24"/>
              </w:rPr>
              <w:t>і</w:t>
            </w:r>
            <w:r>
              <w:rPr>
                <w:i/>
                <w:spacing w:val="-3"/>
                <w:sz w:val="24"/>
              </w:rPr>
              <w:t xml:space="preserve"> </w:t>
            </w:r>
            <w:r>
              <w:rPr>
                <w:i/>
                <w:sz w:val="24"/>
              </w:rPr>
              <w:t>виконує</w:t>
            </w:r>
            <w:r>
              <w:rPr>
                <w:i/>
                <w:spacing w:val="-1"/>
                <w:sz w:val="24"/>
              </w:rPr>
              <w:t xml:space="preserve"> </w:t>
            </w:r>
            <w:r>
              <w:rPr>
                <w:sz w:val="24"/>
              </w:rPr>
              <w:t>найпростіші</w:t>
            </w:r>
            <w:r>
              <w:rPr>
                <w:spacing w:val="-3"/>
                <w:sz w:val="24"/>
              </w:rPr>
              <w:t xml:space="preserve"> </w:t>
            </w:r>
            <w:r>
              <w:rPr>
                <w:sz w:val="24"/>
              </w:rPr>
              <w:t>ритмічні</w:t>
            </w:r>
            <w:r>
              <w:rPr>
                <w:spacing w:val="-5"/>
                <w:sz w:val="24"/>
              </w:rPr>
              <w:t xml:space="preserve"> </w:t>
            </w:r>
            <w:r>
              <w:rPr>
                <w:sz w:val="24"/>
              </w:rPr>
              <w:t>партитури,</w:t>
            </w:r>
            <w:r>
              <w:rPr>
                <w:spacing w:val="-3"/>
                <w:sz w:val="24"/>
              </w:rPr>
              <w:t xml:space="preserve"> </w:t>
            </w:r>
            <w:r>
              <w:rPr>
                <w:spacing w:val="-2"/>
                <w:sz w:val="24"/>
              </w:rPr>
              <w:t>зокрема</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в</w:t>
            </w:r>
            <w:r>
              <w:rPr>
                <w:spacing w:val="-5"/>
                <w:sz w:val="24"/>
              </w:rPr>
              <w:t xml:space="preserve"> </w:t>
            </w:r>
            <w:r>
              <w:rPr>
                <w:sz w:val="24"/>
              </w:rPr>
              <w:t>різних</w:t>
            </w:r>
            <w:r>
              <w:rPr>
                <w:spacing w:val="-3"/>
                <w:sz w:val="24"/>
              </w:rPr>
              <w:t xml:space="preserve"> </w:t>
            </w:r>
            <w:r>
              <w:rPr>
                <w:sz w:val="24"/>
              </w:rPr>
              <w:t>темпах та</w:t>
            </w:r>
            <w:r>
              <w:rPr>
                <w:spacing w:val="-1"/>
                <w:sz w:val="24"/>
              </w:rPr>
              <w:t xml:space="preserve"> </w:t>
            </w:r>
            <w:r>
              <w:rPr>
                <w:sz w:val="24"/>
              </w:rPr>
              <w:t>динаміці</w:t>
            </w:r>
            <w:r>
              <w:rPr>
                <w:spacing w:val="-2"/>
                <w:sz w:val="24"/>
              </w:rPr>
              <w:t xml:space="preserve"> </w:t>
            </w:r>
            <w:r>
              <w:rPr>
                <w:sz w:val="24"/>
              </w:rPr>
              <w:t>[4</w:t>
            </w:r>
            <w:r>
              <w:rPr>
                <w:spacing w:val="-2"/>
                <w:sz w:val="24"/>
              </w:rPr>
              <w:t xml:space="preserve"> </w:t>
            </w:r>
            <w:r>
              <w:rPr>
                <w:sz w:val="24"/>
              </w:rPr>
              <w:t>МИО</w:t>
            </w:r>
            <w:r>
              <w:rPr>
                <w:spacing w:val="-2"/>
                <w:sz w:val="24"/>
              </w:rPr>
              <w:t xml:space="preserve"> </w:t>
            </w:r>
            <w:r>
              <w:rPr>
                <w:sz w:val="24"/>
              </w:rPr>
              <w:t>1-1.1-</w:t>
            </w:r>
            <w:r>
              <w:rPr>
                <w:spacing w:val="-5"/>
                <w:sz w:val="24"/>
              </w:rPr>
              <w:t>6];</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виконує</w:t>
            </w:r>
            <w:r>
              <w:rPr>
                <w:i/>
                <w:spacing w:val="-2"/>
                <w:sz w:val="24"/>
              </w:rPr>
              <w:t xml:space="preserve"> </w:t>
            </w:r>
            <w:r>
              <w:rPr>
                <w:sz w:val="24"/>
              </w:rPr>
              <w:t>прості</w:t>
            </w:r>
            <w:r>
              <w:rPr>
                <w:spacing w:val="-2"/>
                <w:sz w:val="24"/>
              </w:rPr>
              <w:t xml:space="preserve"> </w:t>
            </w:r>
            <w:r>
              <w:rPr>
                <w:sz w:val="24"/>
              </w:rPr>
              <w:t>живописні</w:t>
            </w:r>
            <w:r>
              <w:rPr>
                <w:spacing w:val="-3"/>
                <w:sz w:val="24"/>
              </w:rPr>
              <w:t xml:space="preserve"> </w:t>
            </w:r>
            <w:r>
              <w:rPr>
                <w:sz w:val="24"/>
              </w:rPr>
              <w:t>та</w:t>
            </w:r>
            <w:r>
              <w:rPr>
                <w:spacing w:val="-4"/>
                <w:sz w:val="24"/>
              </w:rPr>
              <w:t xml:space="preserve"> </w:t>
            </w:r>
            <w:r>
              <w:rPr>
                <w:sz w:val="24"/>
              </w:rPr>
              <w:t>графічні</w:t>
            </w:r>
            <w:r>
              <w:rPr>
                <w:spacing w:val="-2"/>
                <w:sz w:val="24"/>
              </w:rPr>
              <w:t xml:space="preserve"> зображення,</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замальовки</w:t>
            </w:r>
            <w:r>
              <w:rPr>
                <w:spacing w:val="-2"/>
                <w:sz w:val="24"/>
              </w:rPr>
              <w:t xml:space="preserve"> </w:t>
            </w:r>
            <w:r>
              <w:rPr>
                <w:sz w:val="24"/>
              </w:rPr>
              <w:t>з</w:t>
            </w:r>
            <w:r>
              <w:rPr>
                <w:spacing w:val="-5"/>
                <w:sz w:val="24"/>
              </w:rPr>
              <w:t xml:space="preserve"> </w:t>
            </w:r>
            <w:r>
              <w:rPr>
                <w:sz w:val="24"/>
              </w:rPr>
              <w:t>натури</w:t>
            </w:r>
            <w:r>
              <w:rPr>
                <w:spacing w:val="-2"/>
                <w:sz w:val="24"/>
              </w:rPr>
              <w:t xml:space="preserve"> </w:t>
            </w:r>
            <w:r>
              <w:rPr>
                <w:sz w:val="24"/>
              </w:rPr>
              <w:t>та</w:t>
            </w:r>
            <w:r>
              <w:rPr>
                <w:spacing w:val="-3"/>
                <w:sz w:val="24"/>
              </w:rPr>
              <w:t xml:space="preserve"> </w:t>
            </w:r>
            <w:r>
              <w:rPr>
                <w:sz w:val="24"/>
              </w:rPr>
              <w:t>за</w:t>
            </w:r>
            <w:r>
              <w:rPr>
                <w:spacing w:val="-2"/>
                <w:sz w:val="24"/>
              </w:rPr>
              <w:t xml:space="preserve"> </w:t>
            </w:r>
            <w:r>
              <w:rPr>
                <w:sz w:val="24"/>
              </w:rPr>
              <w:t>уявою,</w:t>
            </w:r>
            <w:r>
              <w:rPr>
                <w:spacing w:val="-2"/>
                <w:sz w:val="24"/>
              </w:rPr>
              <w:t xml:space="preserve"> </w:t>
            </w:r>
            <w:r>
              <w:rPr>
                <w:sz w:val="24"/>
              </w:rPr>
              <w:t>створює</w:t>
            </w:r>
            <w:r>
              <w:rPr>
                <w:spacing w:val="-4"/>
                <w:sz w:val="24"/>
              </w:rPr>
              <w:t xml:space="preserve"> </w:t>
            </w:r>
            <w:r>
              <w:rPr>
                <w:sz w:val="24"/>
              </w:rPr>
              <w:t>прості</w:t>
            </w:r>
            <w:r>
              <w:rPr>
                <w:spacing w:val="-1"/>
                <w:sz w:val="24"/>
              </w:rPr>
              <w:t xml:space="preserve"> </w:t>
            </w:r>
            <w:r>
              <w:rPr>
                <w:spacing w:val="-2"/>
                <w:sz w:val="24"/>
              </w:rPr>
              <w:t>об’ємні</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композиції</w:t>
            </w:r>
            <w:r>
              <w:rPr>
                <w:spacing w:val="-7"/>
                <w:sz w:val="24"/>
              </w:rPr>
              <w:t xml:space="preserve"> </w:t>
            </w:r>
            <w:r>
              <w:rPr>
                <w:sz w:val="24"/>
              </w:rPr>
              <w:t>з</w:t>
            </w:r>
            <w:r>
              <w:rPr>
                <w:spacing w:val="-3"/>
                <w:sz w:val="24"/>
              </w:rPr>
              <w:t xml:space="preserve"> </w:t>
            </w:r>
            <w:r>
              <w:rPr>
                <w:sz w:val="24"/>
              </w:rPr>
              <w:t>різних,</w:t>
            </w:r>
            <w:r>
              <w:rPr>
                <w:spacing w:val="-3"/>
                <w:sz w:val="24"/>
              </w:rPr>
              <w:t xml:space="preserve"> </w:t>
            </w:r>
            <w:r>
              <w:rPr>
                <w:sz w:val="24"/>
              </w:rPr>
              <w:t>зокрема</w:t>
            </w:r>
            <w:r>
              <w:rPr>
                <w:spacing w:val="-4"/>
                <w:sz w:val="24"/>
              </w:rPr>
              <w:t xml:space="preserve"> </w:t>
            </w:r>
            <w:r>
              <w:rPr>
                <w:sz w:val="24"/>
              </w:rPr>
              <w:t>пластичних,</w:t>
            </w:r>
            <w:r>
              <w:rPr>
                <w:spacing w:val="-3"/>
                <w:sz w:val="24"/>
              </w:rPr>
              <w:t xml:space="preserve"> </w:t>
            </w:r>
            <w:r>
              <w:rPr>
                <w:spacing w:val="-2"/>
                <w:sz w:val="24"/>
              </w:rPr>
              <w:t>матеріалів</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різними</w:t>
            </w:r>
            <w:r>
              <w:rPr>
                <w:spacing w:val="-4"/>
                <w:sz w:val="24"/>
              </w:rPr>
              <w:t xml:space="preserve"> </w:t>
            </w:r>
            <w:r>
              <w:rPr>
                <w:sz w:val="24"/>
              </w:rPr>
              <w:t>(простими)</w:t>
            </w:r>
            <w:r>
              <w:rPr>
                <w:spacing w:val="-3"/>
                <w:sz w:val="24"/>
              </w:rPr>
              <w:t xml:space="preserve"> </w:t>
            </w:r>
            <w:r>
              <w:rPr>
                <w:sz w:val="24"/>
              </w:rPr>
              <w:t>прийомами</w:t>
            </w:r>
            <w:r>
              <w:rPr>
                <w:spacing w:val="-3"/>
                <w:sz w:val="24"/>
              </w:rPr>
              <w:t xml:space="preserve"> </w:t>
            </w:r>
            <w:r>
              <w:rPr>
                <w:sz w:val="24"/>
              </w:rPr>
              <w:t>і</w:t>
            </w:r>
            <w:r>
              <w:rPr>
                <w:spacing w:val="-3"/>
                <w:sz w:val="24"/>
              </w:rPr>
              <w:t xml:space="preserve"> </w:t>
            </w:r>
            <w:r>
              <w:rPr>
                <w:sz w:val="24"/>
              </w:rPr>
              <w:t>способами</w:t>
            </w:r>
            <w:r>
              <w:rPr>
                <w:spacing w:val="-3"/>
                <w:sz w:val="24"/>
              </w:rPr>
              <w:t xml:space="preserve"> </w:t>
            </w:r>
            <w:r>
              <w:rPr>
                <w:sz w:val="24"/>
              </w:rPr>
              <w:t>[4</w:t>
            </w:r>
            <w:r>
              <w:rPr>
                <w:spacing w:val="-6"/>
                <w:sz w:val="24"/>
              </w:rPr>
              <w:t xml:space="preserve"> </w:t>
            </w:r>
            <w:r>
              <w:rPr>
                <w:sz w:val="24"/>
              </w:rPr>
              <w:t>МИО</w:t>
            </w:r>
            <w:r>
              <w:rPr>
                <w:spacing w:val="-3"/>
                <w:sz w:val="24"/>
              </w:rPr>
              <w:t xml:space="preserve"> </w:t>
            </w:r>
            <w:r>
              <w:rPr>
                <w:spacing w:val="-5"/>
                <w:sz w:val="24"/>
              </w:rPr>
              <w:t>1-</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pacing w:val="-2"/>
                <w:sz w:val="24"/>
              </w:rPr>
              <w:t>1.1-</w:t>
            </w:r>
            <w:r>
              <w:rPr>
                <w:spacing w:val="-5"/>
                <w:sz w:val="24"/>
              </w:rPr>
              <w:t>7];</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добирає</w:t>
            </w:r>
            <w:r>
              <w:rPr>
                <w:i/>
                <w:spacing w:val="-3"/>
                <w:sz w:val="24"/>
              </w:rPr>
              <w:t xml:space="preserve"> </w:t>
            </w:r>
            <w:r>
              <w:rPr>
                <w:sz w:val="24"/>
              </w:rPr>
              <w:t>художні</w:t>
            </w:r>
            <w:r>
              <w:rPr>
                <w:spacing w:val="-3"/>
                <w:sz w:val="24"/>
              </w:rPr>
              <w:t xml:space="preserve"> </w:t>
            </w:r>
            <w:r>
              <w:rPr>
                <w:sz w:val="24"/>
              </w:rPr>
              <w:t>матеріали,</w:t>
            </w:r>
            <w:r>
              <w:rPr>
                <w:spacing w:val="-3"/>
                <w:sz w:val="24"/>
              </w:rPr>
              <w:t xml:space="preserve"> </w:t>
            </w:r>
            <w:r>
              <w:rPr>
                <w:sz w:val="24"/>
              </w:rPr>
              <w:t>відповідно</w:t>
            </w:r>
            <w:r>
              <w:rPr>
                <w:spacing w:val="-3"/>
                <w:sz w:val="24"/>
              </w:rPr>
              <w:t xml:space="preserve"> </w:t>
            </w:r>
            <w:r>
              <w:rPr>
                <w:sz w:val="24"/>
              </w:rPr>
              <w:t>до</w:t>
            </w:r>
            <w:r>
              <w:rPr>
                <w:spacing w:val="-3"/>
                <w:sz w:val="24"/>
              </w:rPr>
              <w:t xml:space="preserve"> </w:t>
            </w:r>
            <w:r>
              <w:rPr>
                <w:spacing w:val="-4"/>
                <w:sz w:val="24"/>
              </w:rPr>
              <w:t>виду</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мистецтва</w:t>
            </w:r>
            <w:r>
              <w:rPr>
                <w:spacing w:val="-6"/>
                <w:sz w:val="24"/>
              </w:rPr>
              <w:t xml:space="preserve"> </w:t>
            </w:r>
            <w:r>
              <w:rPr>
                <w:sz w:val="24"/>
              </w:rPr>
              <w:t>(образотворче,</w:t>
            </w:r>
            <w:r>
              <w:rPr>
                <w:spacing w:val="-5"/>
                <w:sz w:val="24"/>
              </w:rPr>
              <w:t xml:space="preserve"> </w:t>
            </w:r>
            <w:r>
              <w:rPr>
                <w:sz w:val="24"/>
              </w:rPr>
              <w:t>декоративно-прикладне),</w:t>
            </w:r>
            <w:r>
              <w:rPr>
                <w:spacing w:val="-4"/>
                <w:sz w:val="24"/>
              </w:rPr>
              <w:t xml:space="preserve"> </w:t>
            </w:r>
            <w:r>
              <w:rPr>
                <w:spacing w:val="-10"/>
                <w:sz w:val="24"/>
              </w:rPr>
              <w:t>у</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якому</w:t>
            </w:r>
            <w:r>
              <w:rPr>
                <w:spacing w:val="-8"/>
                <w:sz w:val="24"/>
              </w:rPr>
              <w:t xml:space="preserve"> </w:t>
            </w:r>
            <w:r>
              <w:rPr>
                <w:sz w:val="24"/>
              </w:rPr>
              <w:t>працює</w:t>
            </w:r>
            <w:r>
              <w:rPr>
                <w:spacing w:val="-1"/>
                <w:sz w:val="24"/>
              </w:rPr>
              <w:t xml:space="preserve"> </w:t>
            </w:r>
            <w:r>
              <w:rPr>
                <w:sz w:val="24"/>
              </w:rPr>
              <w:t>[4 МИО</w:t>
            </w:r>
            <w:r>
              <w:rPr>
                <w:spacing w:val="-1"/>
                <w:sz w:val="24"/>
              </w:rPr>
              <w:t xml:space="preserve"> </w:t>
            </w:r>
            <w:r>
              <w:rPr>
                <w:sz w:val="24"/>
              </w:rPr>
              <w:t>1-</w:t>
            </w:r>
            <w:r>
              <w:rPr>
                <w:spacing w:val="-1"/>
                <w:sz w:val="24"/>
              </w:rPr>
              <w:t xml:space="preserve"> </w:t>
            </w:r>
            <w:r>
              <w:rPr>
                <w:sz w:val="24"/>
              </w:rPr>
              <w:t>1.1-</w:t>
            </w:r>
            <w:r>
              <w:rPr>
                <w:spacing w:val="-5"/>
                <w:sz w:val="24"/>
              </w:rPr>
              <w:t>8];</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здійснює</w:t>
            </w:r>
            <w:r>
              <w:rPr>
                <w:i/>
                <w:spacing w:val="-2"/>
                <w:sz w:val="24"/>
              </w:rPr>
              <w:t xml:space="preserve"> </w:t>
            </w:r>
            <w:r>
              <w:rPr>
                <w:sz w:val="24"/>
              </w:rPr>
              <w:t>елементарну</w:t>
            </w:r>
            <w:r>
              <w:rPr>
                <w:spacing w:val="-10"/>
                <w:sz w:val="24"/>
              </w:rPr>
              <w:t xml:space="preserve"> </w:t>
            </w:r>
            <w:r>
              <w:rPr>
                <w:sz w:val="24"/>
              </w:rPr>
              <w:t>стилізацію</w:t>
            </w:r>
            <w:r>
              <w:rPr>
                <w:spacing w:val="-3"/>
                <w:sz w:val="24"/>
              </w:rPr>
              <w:t xml:space="preserve"> </w:t>
            </w:r>
            <w:r>
              <w:rPr>
                <w:sz w:val="24"/>
              </w:rPr>
              <w:t>форм</w:t>
            </w:r>
            <w:r>
              <w:rPr>
                <w:spacing w:val="-2"/>
                <w:sz w:val="24"/>
              </w:rPr>
              <w:t xml:space="preserve"> оздоблювальних</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елементів</w:t>
            </w:r>
            <w:r>
              <w:rPr>
                <w:spacing w:val="-5"/>
                <w:sz w:val="24"/>
              </w:rPr>
              <w:t xml:space="preserve"> </w:t>
            </w:r>
            <w:r>
              <w:rPr>
                <w:sz w:val="24"/>
              </w:rPr>
              <w:t>різних</w:t>
            </w:r>
            <w:r>
              <w:rPr>
                <w:spacing w:val="-2"/>
                <w:sz w:val="24"/>
              </w:rPr>
              <w:t xml:space="preserve"> </w:t>
            </w:r>
            <w:r>
              <w:rPr>
                <w:sz w:val="24"/>
              </w:rPr>
              <w:t>видів</w:t>
            </w:r>
            <w:r>
              <w:rPr>
                <w:spacing w:val="-4"/>
                <w:sz w:val="24"/>
              </w:rPr>
              <w:t xml:space="preserve"> </w:t>
            </w:r>
            <w:r>
              <w:rPr>
                <w:sz w:val="24"/>
              </w:rPr>
              <w:t>декоративно-</w:t>
            </w:r>
            <w:r>
              <w:rPr>
                <w:spacing w:val="-2"/>
                <w:sz w:val="24"/>
              </w:rPr>
              <w:t>прикладного</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мистецтва</w:t>
            </w:r>
            <w:r>
              <w:rPr>
                <w:spacing w:val="-7"/>
                <w:sz w:val="24"/>
              </w:rPr>
              <w:t xml:space="preserve"> </w:t>
            </w:r>
            <w:r>
              <w:rPr>
                <w:sz w:val="24"/>
              </w:rPr>
              <w:t>(народна</w:t>
            </w:r>
            <w:r>
              <w:rPr>
                <w:spacing w:val="-5"/>
                <w:sz w:val="24"/>
              </w:rPr>
              <w:t xml:space="preserve"> </w:t>
            </w:r>
            <w:r>
              <w:rPr>
                <w:sz w:val="24"/>
              </w:rPr>
              <w:t>іграшка,</w:t>
            </w:r>
            <w:r>
              <w:rPr>
                <w:spacing w:val="-4"/>
                <w:sz w:val="24"/>
              </w:rPr>
              <w:t xml:space="preserve"> </w:t>
            </w:r>
            <w:r>
              <w:rPr>
                <w:sz w:val="24"/>
              </w:rPr>
              <w:t>розпис,</w:t>
            </w:r>
            <w:r>
              <w:rPr>
                <w:spacing w:val="-4"/>
                <w:sz w:val="24"/>
              </w:rPr>
              <w:t xml:space="preserve"> </w:t>
            </w:r>
            <w:r>
              <w:rPr>
                <w:sz w:val="24"/>
              </w:rPr>
              <w:t>витинанка,</w:t>
            </w:r>
            <w:r>
              <w:rPr>
                <w:spacing w:val="-4"/>
                <w:sz w:val="24"/>
              </w:rPr>
              <w:t xml:space="preserve"> </w:t>
            </w:r>
            <w:r>
              <w:rPr>
                <w:spacing w:val="-2"/>
                <w:sz w:val="24"/>
              </w:rPr>
              <w:t>писанка</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тощо)</w:t>
            </w:r>
            <w:r>
              <w:rPr>
                <w:spacing w:val="-2"/>
                <w:sz w:val="24"/>
              </w:rPr>
              <w:t xml:space="preserve"> </w:t>
            </w:r>
            <w:r>
              <w:rPr>
                <w:sz w:val="24"/>
              </w:rPr>
              <w:t>[4</w:t>
            </w:r>
            <w:r>
              <w:rPr>
                <w:spacing w:val="-1"/>
                <w:sz w:val="24"/>
              </w:rPr>
              <w:t xml:space="preserve"> </w:t>
            </w:r>
            <w:r>
              <w:rPr>
                <w:sz w:val="24"/>
              </w:rPr>
              <w:t>МИО</w:t>
            </w:r>
            <w:r>
              <w:rPr>
                <w:spacing w:val="-2"/>
                <w:sz w:val="24"/>
              </w:rPr>
              <w:t xml:space="preserve"> </w:t>
            </w:r>
            <w:r>
              <w:rPr>
                <w:sz w:val="24"/>
              </w:rPr>
              <w:t>1-1.1-</w:t>
            </w:r>
            <w:r>
              <w:rPr>
                <w:spacing w:val="-5"/>
                <w:sz w:val="24"/>
              </w:rPr>
              <w:t>9];</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самостійно</w:t>
            </w:r>
            <w:r>
              <w:rPr>
                <w:i/>
                <w:spacing w:val="-6"/>
                <w:sz w:val="24"/>
              </w:rPr>
              <w:t xml:space="preserve"> </w:t>
            </w:r>
            <w:r>
              <w:rPr>
                <w:i/>
                <w:sz w:val="24"/>
              </w:rPr>
              <w:t>створює</w:t>
            </w:r>
            <w:r>
              <w:rPr>
                <w:i/>
                <w:spacing w:val="-2"/>
                <w:sz w:val="24"/>
              </w:rPr>
              <w:t xml:space="preserve"> </w:t>
            </w:r>
            <w:r>
              <w:rPr>
                <w:sz w:val="24"/>
              </w:rPr>
              <w:t>просту</w:t>
            </w:r>
            <w:r>
              <w:rPr>
                <w:spacing w:val="-7"/>
                <w:sz w:val="24"/>
              </w:rPr>
              <w:t xml:space="preserve"> </w:t>
            </w:r>
            <w:r>
              <w:rPr>
                <w:sz w:val="24"/>
              </w:rPr>
              <w:t>композицію</w:t>
            </w:r>
            <w:r>
              <w:rPr>
                <w:spacing w:val="-3"/>
                <w:sz w:val="24"/>
              </w:rPr>
              <w:t xml:space="preserve"> </w:t>
            </w:r>
            <w:r>
              <w:rPr>
                <w:spacing w:val="-2"/>
                <w:sz w:val="24"/>
              </w:rPr>
              <w:t>(графічну,</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живописну,</w:t>
            </w:r>
            <w:r>
              <w:rPr>
                <w:spacing w:val="-5"/>
                <w:sz w:val="24"/>
              </w:rPr>
              <w:t xml:space="preserve"> </w:t>
            </w:r>
            <w:r>
              <w:rPr>
                <w:sz w:val="24"/>
              </w:rPr>
              <w:t>декоративну,</w:t>
            </w:r>
            <w:r>
              <w:rPr>
                <w:spacing w:val="-2"/>
                <w:sz w:val="24"/>
              </w:rPr>
              <w:t xml:space="preserve"> </w:t>
            </w:r>
            <w:r>
              <w:rPr>
                <w:sz w:val="24"/>
              </w:rPr>
              <w:t>об’ємну),</w:t>
            </w:r>
            <w:r>
              <w:rPr>
                <w:spacing w:val="-5"/>
                <w:sz w:val="24"/>
              </w:rPr>
              <w:t xml:space="preserve"> </w:t>
            </w:r>
            <w:r>
              <w:rPr>
                <w:sz w:val="24"/>
              </w:rPr>
              <w:t>визначаючи</w:t>
            </w:r>
            <w:r>
              <w:rPr>
                <w:spacing w:val="-4"/>
                <w:sz w:val="24"/>
              </w:rPr>
              <w:t xml:space="preserve"> </w:t>
            </w:r>
            <w:r>
              <w:rPr>
                <w:sz w:val="24"/>
              </w:rPr>
              <w:t>в</w:t>
            </w:r>
            <w:r>
              <w:rPr>
                <w:spacing w:val="-5"/>
                <w:sz w:val="24"/>
              </w:rPr>
              <w:t xml:space="preserve"> ній</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головне</w:t>
            </w:r>
            <w:r>
              <w:rPr>
                <w:spacing w:val="-8"/>
                <w:sz w:val="24"/>
              </w:rPr>
              <w:t xml:space="preserve"> </w:t>
            </w:r>
            <w:r>
              <w:rPr>
                <w:sz w:val="24"/>
              </w:rPr>
              <w:t>і</w:t>
            </w:r>
            <w:r>
              <w:rPr>
                <w:spacing w:val="-4"/>
                <w:sz w:val="24"/>
              </w:rPr>
              <w:t xml:space="preserve"> </w:t>
            </w:r>
            <w:r>
              <w:rPr>
                <w:sz w:val="24"/>
              </w:rPr>
              <w:t>другорядне,</w:t>
            </w:r>
            <w:r>
              <w:rPr>
                <w:spacing w:val="-4"/>
                <w:sz w:val="24"/>
              </w:rPr>
              <w:t xml:space="preserve"> </w:t>
            </w:r>
            <w:r>
              <w:rPr>
                <w:sz w:val="24"/>
              </w:rPr>
              <w:t>враховуючи</w:t>
            </w:r>
            <w:r>
              <w:rPr>
                <w:spacing w:val="-4"/>
                <w:sz w:val="24"/>
              </w:rPr>
              <w:t xml:space="preserve"> </w:t>
            </w:r>
            <w:r>
              <w:rPr>
                <w:sz w:val="24"/>
              </w:rPr>
              <w:t>основні</w:t>
            </w:r>
            <w:r>
              <w:rPr>
                <w:spacing w:val="-4"/>
                <w:sz w:val="24"/>
              </w:rPr>
              <w:t xml:space="preserve"> </w:t>
            </w:r>
            <w:r>
              <w:rPr>
                <w:spacing w:val="-2"/>
                <w:sz w:val="24"/>
              </w:rPr>
              <w:t>пропорції</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зображуваних</w:t>
            </w:r>
            <w:r>
              <w:rPr>
                <w:spacing w:val="-3"/>
                <w:sz w:val="24"/>
              </w:rPr>
              <w:t xml:space="preserve"> </w:t>
            </w:r>
            <w:r>
              <w:rPr>
                <w:sz w:val="24"/>
              </w:rPr>
              <w:t>предметів</w:t>
            </w:r>
            <w:r>
              <w:rPr>
                <w:spacing w:val="-5"/>
                <w:sz w:val="24"/>
              </w:rPr>
              <w:t xml:space="preserve"> </w:t>
            </w:r>
            <w:r>
              <w:rPr>
                <w:sz w:val="24"/>
              </w:rPr>
              <w:t>та</w:t>
            </w:r>
            <w:r>
              <w:rPr>
                <w:spacing w:val="-5"/>
                <w:sz w:val="24"/>
              </w:rPr>
              <w:t xml:space="preserve"> </w:t>
            </w:r>
            <w:r>
              <w:rPr>
                <w:sz w:val="24"/>
              </w:rPr>
              <w:t>добираючи</w:t>
            </w:r>
            <w:r>
              <w:rPr>
                <w:spacing w:val="-4"/>
                <w:sz w:val="24"/>
              </w:rPr>
              <w:t xml:space="preserve"> </w:t>
            </w:r>
            <w:r>
              <w:rPr>
                <w:sz w:val="24"/>
              </w:rPr>
              <w:t>відповідні</w:t>
            </w:r>
            <w:r>
              <w:rPr>
                <w:spacing w:val="-4"/>
                <w:sz w:val="24"/>
              </w:rPr>
              <w:t xml:space="preserve"> </w:t>
            </w:r>
            <w:r>
              <w:rPr>
                <w:spacing w:val="-2"/>
                <w:sz w:val="24"/>
              </w:rPr>
              <w:t>засоби</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та</w:t>
            </w:r>
            <w:r>
              <w:rPr>
                <w:spacing w:val="-2"/>
                <w:sz w:val="24"/>
              </w:rPr>
              <w:t xml:space="preserve"> </w:t>
            </w:r>
            <w:r>
              <w:rPr>
                <w:sz w:val="24"/>
              </w:rPr>
              <w:t>способи</w:t>
            </w:r>
            <w:r>
              <w:rPr>
                <w:spacing w:val="-1"/>
                <w:sz w:val="24"/>
              </w:rPr>
              <w:t xml:space="preserve"> </w:t>
            </w:r>
            <w:r>
              <w:rPr>
                <w:sz w:val="24"/>
              </w:rPr>
              <w:t>[4</w:t>
            </w:r>
            <w:r>
              <w:rPr>
                <w:spacing w:val="-2"/>
                <w:sz w:val="24"/>
              </w:rPr>
              <w:t xml:space="preserve"> </w:t>
            </w:r>
            <w:r>
              <w:rPr>
                <w:sz w:val="24"/>
              </w:rPr>
              <w:t>МИО</w:t>
            </w:r>
            <w:r>
              <w:rPr>
                <w:spacing w:val="-2"/>
                <w:sz w:val="24"/>
              </w:rPr>
              <w:t xml:space="preserve"> </w:t>
            </w:r>
            <w:r>
              <w:rPr>
                <w:sz w:val="24"/>
              </w:rPr>
              <w:t>1-1.1-</w:t>
            </w:r>
            <w:r>
              <w:rPr>
                <w:spacing w:val="-4"/>
                <w:sz w:val="24"/>
              </w:rPr>
              <w:t>10];</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обирає</w:t>
            </w:r>
            <w:r>
              <w:rPr>
                <w:i/>
                <w:spacing w:val="-2"/>
                <w:sz w:val="24"/>
              </w:rPr>
              <w:t xml:space="preserve"> </w:t>
            </w:r>
            <w:r>
              <w:rPr>
                <w:sz w:val="24"/>
              </w:rPr>
              <w:t>формат</w:t>
            </w:r>
            <w:r>
              <w:rPr>
                <w:spacing w:val="-2"/>
                <w:sz w:val="24"/>
              </w:rPr>
              <w:t xml:space="preserve"> </w:t>
            </w:r>
            <w:r>
              <w:rPr>
                <w:sz w:val="24"/>
              </w:rPr>
              <w:t>аркуша</w:t>
            </w:r>
            <w:r>
              <w:rPr>
                <w:spacing w:val="-1"/>
                <w:sz w:val="24"/>
              </w:rPr>
              <w:t xml:space="preserve"> </w:t>
            </w:r>
            <w:r>
              <w:rPr>
                <w:sz w:val="24"/>
              </w:rPr>
              <w:t>(прямокутник,</w:t>
            </w:r>
            <w:r>
              <w:rPr>
                <w:spacing w:val="-2"/>
                <w:sz w:val="24"/>
              </w:rPr>
              <w:t xml:space="preserve"> </w:t>
            </w:r>
            <w:r>
              <w:rPr>
                <w:sz w:val="24"/>
              </w:rPr>
              <w:t>квадрат,</w:t>
            </w:r>
            <w:r>
              <w:rPr>
                <w:spacing w:val="-2"/>
                <w:sz w:val="24"/>
              </w:rPr>
              <w:t xml:space="preserve"> </w:t>
            </w:r>
            <w:r>
              <w:rPr>
                <w:sz w:val="24"/>
              </w:rPr>
              <w:t>коло)</w:t>
            </w:r>
            <w:r>
              <w:rPr>
                <w:spacing w:val="-1"/>
                <w:sz w:val="24"/>
              </w:rPr>
              <w:t xml:space="preserve"> </w:t>
            </w:r>
            <w:r>
              <w:rPr>
                <w:spacing w:val="-5"/>
                <w:sz w:val="24"/>
              </w:rPr>
              <w:t>для</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кращого</w:t>
            </w:r>
            <w:r>
              <w:rPr>
                <w:spacing w:val="-3"/>
                <w:sz w:val="24"/>
              </w:rPr>
              <w:t xml:space="preserve"> </w:t>
            </w:r>
            <w:r>
              <w:rPr>
                <w:sz w:val="24"/>
              </w:rPr>
              <w:t>втілення</w:t>
            </w:r>
            <w:r>
              <w:rPr>
                <w:spacing w:val="-3"/>
                <w:sz w:val="24"/>
              </w:rPr>
              <w:t xml:space="preserve"> </w:t>
            </w:r>
            <w:r>
              <w:rPr>
                <w:sz w:val="24"/>
              </w:rPr>
              <w:t>задуму</w:t>
            </w:r>
            <w:r>
              <w:rPr>
                <w:spacing w:val="-8"/>
                <w:sz w:val="24"/>
              </w:rPr>
              <w:t xml:space="preserve"> </w:t>
            </w:r>
            <w:r>
              <w:rPr>
                <w:sz w:val="24"/>
              </w:rPr>
              <w:t>та</w:t>
            </w:r>
            <w:r>
              <w:rPr>
                <w:spacing w:val="-2"/>
                <w:sz w:val="24"/>
              </w:rPr>
              <w:t xml:space="preserve"> </w:t>
            </w:r>
            <w:r>
              <w:rPr>
                <w:sz w:val="24"/>
              </w:rPr>
              <w:t>використовує</w:t>
            </w:r>
            <w:r>
              <w:rPr>
                <w:spacing w:val="-1"/>
                <w:sz w:val="24"/>
              </w:rPr>
              <w:t xml:space="preserve"> </w:t>
            </w:r>
            <w:r>
              <w:rPr>
                <w:sz w:val="24"/>
              </w:rPr>
              <w:t>всю</w:t>
            </w:r>
            <w:r>
              <w:rPr>
                <w:spacing w:val="-2"/>
                <w:sz w:val="24"/>
              </w:rPr>
              <w:t xml:space="preserve"> </w:t>
            </w:r>
            <w:r>
              <w:rPr>
                <w:spacing w:val="-4"/>
                <w:sz w:val="24"/>
              </w:rPr>
              <w:t>його</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площину</w:t>
            </w:r>
            <w:r>
              <w:rPr>
                <w:spacing w:val="-8"/>
                <w:sz w:val="24"/>
              </w:rPr>
              <w:t xml:space="preserve"> </w:t>
            </w:r>
            <w:r>
              <w:rPr>
                <w:sz w:val="24"/>
              </w:rPr>
              <w:t>[4 МИО</w:t>
            </w:r>
            <w:r>
              <w:rPr>
                <w:spacing w:val="-1"/>
                <w:sz w:val="24"/>
              </w:rPr>
              <w:t xml:space="preserve"> </w:t>
            </w:r>
            <w:r>
              <w:rPr>
                <w:sz w:val="24"/>
              </w:rPr>
              <w:t>1-1.1-</w:t>
            </w:r>
            <w:r>
              <w:rPr>
                <w:spacing w:val="1"/>
                <w:sz w:val="24"/>
              </w:rPr>
              <w:t xml:space="preserve"> </w:t>
            </w:r>
            <w:r>
              <w:rPr>
                <w:spacing w:val="-4"/>
                <w:sz w:val="24"/>
              </w:rPr>
              <w:t>11];</w:t>
            </w:r>
          </w:p>
        </w:tc>
      </w:tr>
      <w:tr w:rsidR="000520D4" w:rsidTr="000520D4">
        <w:trPr>
          <w:trHeight w:val="276"/>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i/>
                <w:sz w:val="24"/>
              </w:rPr>
              <w:t>використовує</w:t>
            </w:r>
            <w:r>
              <w:rPr>
                <w:i/>
                <w:spacing w:val="-6"/>
                <w:sz w:val="24"/>
              </w:rPr>
              <w:t xml:space="preserve"> </w:t>
            </w:r>
            <w:r>
              <w:rPr>
                <w:sz w:val="24"/>
              </w:rPr>
              <w:t>елементарні</w:t>
            </w:r>
            <w:r>
              <w:rPr>
                <w:spacing w:val="-5"/>
                <w:sz w:val="24"/>
              </w:rPr>
              <w:t xml:space="preserve"> </w:t>
            </w:r>
            <w:r>
              <w:rPr>
                <w:sz w:val="24"/>
              </w:rPr>
              <w:t>закони</w:t>
            </w:r>
            <w:r>
              <w:rPr>
                <w:spacing w:val="-7"/>
                <w:sz w:val="24"/>
              </w:rPr>
              <w:t xml:space="preserve"> </w:t>
            </w:r>
            <w:r>
              <w:rPr>
                <w:sz w:val="24"/>
              </w:rPr>
              <w:t>перспективи</w:t>
            </w:r>
            <w:r>
              <w:rPr>
                <w:spacing w:val="-7"/>
                <w:sz w:val="24"/>
              </w:rPr>
              <w:t xml:space="preserve"> </w:t>
            </w:r>
            <w:r>
              <w:rPr>
                <w:sz w:val="24"/>
              </w:rPr>
              <w:t>(одне</w:t>
            </w:r>
            <w:r>
              <w:rPr>
                <w:spacing w:val="-5"/>
                <w:sz w:val="24"/>
              </w:rPr>
              <w:t xml:space="preserve"> за</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іншим;</w:t>
            </w:r>
            <w:r>
              <w:rPr>
                <w:spacing w:val="-4"/>
                <w:sz w:val="24"/>
              </w:rPr>
              <w:t xml:space="preserve"> </w:t>
            </w:r>
            <w:r>
              <w:rPr>
                <w:sz w:val="24"/>
              </w:rPr>
              <w:t>ближче</w:t>
            </w:r>
            <w:r>
              <w:rPr>
                <w:spacing w:val="-1"/>
                <w:sz w:val="24"/>
              </w:rPr>
              <w:t xml:space="preserve"> </w:t>
            </w:r>
            <w:r>
              <w:rPr>
                <w:sz w:val="24"/>
              </w:rPr>
              <w:t>–</w:t>
            </w:r>
            <w:r>
              <w:rPr>
                <w:spacing w:val="-1"/>
                <w:sz w:val="24"/>
              </w:rPr>
              <w:t xml:space="preserve"> </w:t>
            </w:r>
            <w:r>
              <w:rPr>
                <w:sz w:val="24"/>
              </w:rPr>
              <w:t>більше</w:t>
            </w:r>
            <w:r>
              <w:rPr>
                <w:spacing w:val="-3"/>
                <w:sz w:val="24"/>
              </w:rPr>
              <w:t xml:space="preserve"> </w:t>
            </w:r>
            <w:r>
              <w:rPr>
                <w:sz w:val="24"/>
              </w:rPr>
              <w:t>та</w:t>
            </w:r>
            <w:r>
              <w:rPr>
                <w:spacing w:val="-1"/>
                <w:sz w:val="24"/>
              </w:rPr>
              <w:t xml:space="preserve"> </w:t>
            </w:r>
            <w:r>
              <w:rPr>
                <w:sz w:val="24"/>
              </w:rPr>
              <w:t>яскравіше,</w:t>
            </w:r>
            <w:r>
              <w:rPr>
                <w:spacing w:val="-1"/>
                <w:sz w:val="24"/>
              </w:rPr>
              <w:t xml:space="preserve"> </w:t>
            </w:r>
            <w:r>
              <w:rPr>
                <w:sz w:val="24"/>
              </w:rPr>
              <w:t>далі –</w:t>
            </w:r>
            <w:r>
              <w:rPr>
                <w:spacing w:val="-1"/>
                <w:sz w:val="24"/>
              </w:rPr>
              <w:t xml:space="preserve"> </w:t>
            </w:r>
            <w:r>
              <w:rPr>
                <w:sz w:val="24"/>
              </w:rPr>
              <w:t>менше</w:t>
            </w:r>
            <w:r>
              <w:rPr>
                <w:spacing w:val="-2"/>
                <w:sz w:val="24"/>
              </w:rPr>
              <w:t xml:space="preserve"> </w:t>
            </w:r>
            <w:r>
              <w:rPr>
                <w:spacing w:val="-5"/>
                <w:sz w:val="24"/>
              </w:rPr>
              <w:t>та</w:t>
            </w:r>
          </w:p>
        </w:tc>
      </w:tr>
      <w:tr w:rsidR="000520D4" w:rsidTr="000520D4">
        <w:trPr>
          <w:trHeight w:val="275"/>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6" w:lineRule="exact"/>
              <w:ind w:left="146"/>
              <w:rPr>
                <w:sz w:val="24"/>
              </w:rPr>
            </w:pPr>
            <w:r>
              <w:rPr>
                <w:sz w:val="24"/>
              </w:rPr>
              <w:t>блідіше),</w:t>
            </w:r>
            <w:r>
              <w:rPr>
                <w:spacing w:val="-3"/>
                <w:sz w:val="24"/>
              </w:rPr>
              <w:t xml:space="preserve"> </w:t>
            </w:r>
            <w:r>
              <w:rPr>
                <w:sz w:val="24"/>
              </w:rPr>
              <w:t>передаючи</w:t>
            </w:r>
            <w:r>
              <w:rPr>
                <w:spacing w:val="-2"/>
                <w:sz w:val="24"/>
              </w:rPr>
              <w:t xml:space="preserve"> </w:t>
            </w:r>
            <w:r>
              <w:rPr>
                <w:sz w:val="24"/>
              </w:rPr>
              <w:t>плановість</w:t>
            </w:r>
            <w:r>
              <w:rPr>
                <w:spacing w:val="-1"/>
                <w:sz w:val="24"/>
              </w:rPr>
              <w:t xml:space="preserve"> </w:t>
            </w:r>
            <w:r>
              <w:rPr>
                <w:sz w:val="24"/>
              </w:rPr>
              <w:t>простору</w:t>
            </w:r>
            <w:r>
              <w:rPr>
                <w:spacing w:val="-5"/>
                <w:sz w:val="24"/>
              </w:rPr>
              <w:t xml:space="preserve"> </w:t>
            </w:r>
            <w:r>
              <w:rPr>
                <w:sz w:val="24"/>
              </w:rPr>
              <w:t>у</w:t>
            </w:r>
            <w:r>
              <w:rPr>
                <w:spacing w:val="-6"/>
                <w:sz w:val="24"/>
              </w:rPr>
              <w:t xml:space="preserve"> </w:t>
            </w:r>
            <w:r>
              <w:rPr>
                <w:spacing w:val="-2"/>
                <w:sz w:val="24"/>
              </w:rPr>
              <w:t>площинних</w:t>
            </w:r>
          </w:p>
        </w:tc>
      </w:tr>
      <w:tr w:rsidR="000520D4" w:rsidTr="000520D4">
        <w:trPr>
          <w:trHeight w:val="274"/>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5" w:lineRule="exact"/>
              <w:ind w:left="146"/>
              <w:rPr>
                <w:sz w:val="24"/>
              </w:rPr>
            </w:pPr>
            <w:r>
              <w:rPr>
                <w:sz w:val="24"/>
              </w:rPr>
              <w:t>зображеннях</w:t>
            </w:r>
            <w:r>
              <w:rPr>
                <w:spacing w:val="-2"/>
                <w:sz w:val="24"/>
              </w:rPr>
              <w:t xml:space="preserve"> </w:t>
            </w:r>
            <w:r>
              <w:rPr>
                <w:sz w:val="24"/>
              </w:rPr>
              <w:t>[4</w:t>
            </w:r>
            <w:r>
              <w:rPr>
                <w:spacing w:val="-4"/>
                <w:sz w:val="24"/>
              </w:rPr>
              <w:t xml:space="preserve"> </w:t>
            </w:r>
            <w:r>
              <w:rPr>
                <w:sz w:val="24"/>
              </w:rPr>
              <w:t>МИО</w:t>
            </w:r>
            <w:r>
              <w:rPr>
                <w:spacing w:val="-4"/>
                <w:sz w:val="24"/>
              </w:rPr>
              <w:t xml:space="preserve"> </w:t>
            </w:r>
            <w:r>
              <w:rPr>
                <w:sz w:val="24"/>
              </w:rPr>
              <w:t>1-1.1-</w:t>
            </w:r>
            <w:r>
              <w:rPr>
                <w:spacing w:val="-4"/>
                <w:sz w:val="24"/>
              </w:rPr>
              <w:t>12];</w:t>
            </w:r>
          </w:p>
        </w:tc>
      </w:tr>
      <w:tr w:rsidR="000520D4" w:rsidTr="000520D4">
        <w:trPr>
          <w:trHeight w:val="274"/>
        </w:trPr>
        <w:tc>
          <w:tcPr>
            <w:tcW w:w="3402" w:type="dxa"/>
            <w:tcBorders>
              <w:top w:val="nil"/>
              <w:bottom w:val="nil"/>
            </w:tcBorders>
          </w:tcPr>
          <w:p w:rsidR="000520D4" w:rsidRDefault="000520D4" w:rsidP="000520D4">
            <w:pPr>
              <w:pStyle w:val="TableParagraph"/>
              <w:rPr>
                <w:sz w:val="20"/>
              </w:rPr>
            </w:pPr>
          </w:p>
        </w:tc>
        <w:tc>
          <w:tcPr>
            <w:tcW w:w="6239" w:type="dxa"/>
            <w:tcBorders>
              <w:top w:val="nil"/>
              <w:bottom w:val="nil"/>
            </w:tcBorders>
          </w:tcPr>
          <w:p w:rsidR="000520D4" w:rsidRDefault="000520D4" w:rsidP="000520D4">
            <w:pPr>
              <w:pStyle w:val="TableParagraph"/>
              <w:spacing w:line="255" w:lineRule="exact"/>
              <w:ind w:left="146"/>
              <w:rPr>
                <w:sz w:val="24"/>
              </w:rPr>
            </w:pPr>
            <w:r>
              <w:rPr>
                <w:i/>
                <w:sz w:val="24"/>
              </w:rPr>
              <w:t>користується</w:t>
            </w:r>
            <w:r>
              <w:rPr>
                <w:i/>
                <w:spacing w:val="-7"/>
                <w:sz w:val="24"/>
              </w:rPr>
              <w:t xml:space="preserve"> </w:t>
            </w:r>
            <w:r>
              <w:rPr>
                <w:sz w:val="24"/>
              </w:rPr>
              <w:t>художніми</w:t>
            </w:r>
            <w:r>
              <w:rPr>
                <w:spacing w:val="-6"/>
                <w:sz w:val="24"/>
              </w:rPr>
              <w:t xml:space="preserve"> </w:t>
            </w:r>
            <w:r>
              <w:rPr>
                <w:sz w:val="24"/>
              </w:rPr>
              <w:t>матеріалами,</w:t>
            </w:r>
            <w:r>
              <w:rPr>
                <w:spacing w:val="-6"/>
                <w:sz w:val="24"/>
              </w:rPr>
              <w:t xml:space="preserve"> </w:t>
            </w:r>
            <w:r>
              <w:rPr>
                <w:spacing w:val="-2"/>
                <w:sz w:val="24"/>
              </w:rPr>
              <w:t>палітрою,</w:t>
            </w:r>
          </w:p>
        </w:tc>
      </w:tr>
      <w:tr w:rsidR="000520D4" w:rsidTr="000520D4">
        <w:trPr>
          <w:trHeight w:val="278"/>
        </w:trPr>
        <w:tc>
          <w:tcPr>
            <w:tcW w:w="3402" w:type="dxa"/>
            <w:tcBorders>
              <w:top w:val="nil"/>
            </w:tcBorders>
          </w:tcPr>
          <w:p w:rsidR="000520D4" w:rsidRDefault="000520D4" w:rsidP="000520D4">
            <w:pPr>
              <w:pStyle w:val="TableParagraph"/>
              <w:rPr>
                <w:sz w:val="20"/>
              </w:rPr>
            </w:pPr>
          </w:p>
        </w:tc>
        <w:tc>
          <w:tcPr>
            <w:tcW w:w="6239" w:type="dxa"/>
            <w:tcBorders>
              <w:top w:val="nil"/>
            </w:tcBorders>
          </w:tcPr>
          <w:p w:rsidR="000520D4" w:rsidRDefault="000520D4" w:rsidP="000520D4">
            <w:pPr>
              <w:pStyle w:val="TableParagraph"/>
              <w:spacing w:line="259" w:lineRule="exact"/>
              <w:ind w:left="146"/>
              <w:rPr>
                <w:sz w:val="24"/>
              </w:rPr>
            </w:pPr>
            <w:r>
              <w:rPr>
                <w:sz w:val="24"/>
              </w:rPr>
              <w:t>пензлями,</w:t>
            </w:r>
            <w:r>
              <w:rPr>
                <w:spacing w:val="-2"/>
                <w:sz w:val="24"/>
              </w:rPr>
              <w:t xml:space="preserve"> </w:t>
            </w:r>
            <w:r>
              <w:rPr>
                <w:sz w:val="24"/>
              </w:rPr>
              <w:t>стеками,</w:t>
            </w:r>
            <w:r>
              <w:rPr>
                <w:spacing w:val="-4"/>
                <w:sz w:val="24"/>
              </w:rPr>
              <w:t xml:space="preserve"> </w:t>
            </w:r>
            <w:r>
              <w:rPr>
                <w:sz w:val="24"/>
              </w:rPr>
              <w:t>ножицями</w:t>
            </w:r>
            <w:r>
              <w:rPr>
                <w:spacing w:val="-2"/>
                <w:sz w:val="24"/>
              </w:rPr>
              <w:t xml:space="preserve"> </w:t>
            </w:r>
            <w:r>
              <w:rPr>
                <w:sz w:val="24"/>
              </w:rPr>
              <w:t>тощо</w:t>
            </w:r>
            <w:r>
              <w:rPr>
                <w:spacing w:val="-3"/>
                <w:sz w:val="24"/>
              </w:rPr>
              <w:t xml:space="preserve"> </w:t>
            </w:r>
            <w:r>
              <w:rPr>
                <w:sz w:val="24"/>
              </w:rPr>
              <w:t>[2</w:t>
            </w:r>
            <w:r>
              <w:rPr>
                <w:spacing w:val="-2"/>
                <w:sz w:val="24"/>
              </w:rPr>
              <w:t xml:space="preserve"> </w:t>
            </w:r>
            <w:r>
              <w:rPr>
                <w:sz w:val="24"/>
              </w:rPr>
              <w:t>МИО</w:t>
            </w:r>
            <w:r>
              <w:rPr>
                <w:spacing w:val="-2"/>
                <w:sz w:val="24"/>
              </w:rPr>
              <w:t xml:space="preserve"> </w:t>
            </w:r>
            <w:r>
              <w:rPr>
                <w:sz w:val="24"/>
              </w:rPr>
              <w:t>1-1.1-</w:t>
            </w:r>
            <w:r>
              <w:rPr>
                <w:spacing w:val="-4"/>
                <w:sz w:val="24"/>
              </w:rPr>
              <w:t>13];</w:t>
            </w:r>
          </w:p>
        </w:tc>
      </w:tr>
    </w:tbl>
    <w:p w:rsidR="000520D4" w:rsidRDefault="000520D4" w:rsidP="000520D4">
      <w:pPr>
        <w:pStyle w:val="TableParagraph"/>
        <w:spacing w:line="259" w:lineRule="exac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2"/>
        <w:gridCol w:w="6239"/>
      </w:tblGrid>
      <w:tr w:rsidR="000520D4" w:rsidTr="000520D4">
        <w:trPr>
          <w:trHeight w:val="6348"/>
        </w:trPr>
        <w:tc>
          <w:tcPr>
            <w:tcW w:w="3402" w:type="dxa"/>
          </w:tcPr>
          <w:p w:rsidR="000520D4" w:rsidRDefault="000520D4" w:rsidP="000520D4">
            <w:pPr>
              <w:pStyle w:val="TableParagraph"/>
              <w:rPr>
                <w:sz w:val="24"/>
              </w:rPr>
            </w:pPr>
          </w:p>
        </w:tc>
        <w:tc>
          <w:tcPr>
            <w:tcW w:w="6239" w:type="dxa"/>
          </w:tcPr>
          <w:p w:rsidR="000520D4" w:rsidRDefault="000520D4" w:rsidP="000520D4">
            <w:pPr>
              <w:pStyle w:val="TableParagraph"/>
              <w:ind w:left="146" w:right="208"/>
              <w:rPr>
                <w:sz w:val="24"/>
              </w:rPr>
            </w:pPr>
            <w:r>
              <w:rPr>
                <w:i/>
                <w:sz w:val="24"/>
              </w:rPr>
              <w:t>вирізує,</w:t>
            </w:r>
            <w:r>
              <w:rPr>
                <w:i/>
                <w:spacing w:val="-7"/>
                <w:sz w:val="24"/>
              </w:rPr>
              <w:t xml:space="preserve"> </w:t>
            </w:r>
            <w:r>
              <w:rPr>
                <w:i/>
                <w:sz w:val="24"/>
              </w:rPr>
              <w:t>конструює</w:t>
            </w:r>
            <w:r>
              <w:rPr>
                <w:i/>
                <w:spacing w:val="-7"/>
                <w:sz w:val="24"/>
              </w:rPr>
              <w:t xml:space="preserve"> </w:t>
            </w:r>
            <w:r>
              <w:rPr>
                <w:i/>
                <w:sz w:val="24"/>
              </w:rPr>
              <w:t>та</w:t>
            </w:r>
            <w:r>
              <w:rPr>
                <w:i/>
                <w:spacing w:val="-7"/>
                <w:sz w:val="24"/>
              </w:rPr>
              <w:t xml:space="preserve"> </w:t>
            </w:r>
            <w:r>
              <w:rPr>
                <w:i/>
                <w:sz w:val="24"/>
              </w:rPr>
              <w:t>створює</w:t>
            </w:r>
            <w:r>
              <w:rPr>
                <w:i/>
                <w:spacing w:val="-4"/>
                <w:sz w:val="24"/>
              </w:rPr>
              <w:t xml:space="preserve"> </w:t>
            </w:r>
            <w:r>
              <w:rPr>
                <w:sz w:val="24"/>
              </w:rPr>
              <w:t>прості</w:t>
            </w:r>
            <w:r>
              <w:rPr>
                <w:spacing w:val="-6"/>
                <w:sz w:val="24"/>
              </w:rPr>
              <w:t xml:space="preserve"> </w:t>
            </w:r>
            <w:r>
              <w:rPr>
                <w:sz w:val="24"/>
              </w:rPr>
              <w:t>композиції</w:t>
            </w:r>
            <w:r>
              <w:rPr>
                <w:spacing w:val="-9"/>
                <w:sz w:val="24"/>
              </w:rPr>
              <w:t xml:space="preserve"> </w:t>
            </w:r>
            <w:r>
              <w:rPr>
                <w:sz w:val="24"/>
              </w:rPr>
              <w:t>з паперу, художніх, природних та різних підручних</w:t>
            </w:r>
          </w:p>
          <w:p w:rsidR="000520D4" w:rsidRDefault="000520D4" w:rsidP="000520D4">
            <w:pPr>
              <w:pStyle w:val="TableParagraph"/>
              <w:ind w:left="146" w:right="208"/>
              <w:rPr>
                <w:sz w:val="24"/>
              </w:rPr>
            </w:pPr>
            <w:r>
              <w:rPr>
                <w:sz w:val="24"/>
              </w:rPr>
              <w:t>матеріалів,</w:t>
            </w:r>
            <w:r>
              <w:rPr>
                <w:spacing w:val="-8"/>
                <w:sz w:val="24"/>
              </w:rPr>
              <w:t xml:space="preserve"> </w:t>
            </w:r>
            <w:r>
              <w:rPr>
                <w:sz w:val="24"/>
              </w:rPr>
              <w:t>самостійно</w:t>
            </w:r>
            <w:r>
              <w:rPr>
                <w:spacing w:val="-8"/>
                <w:sz w:val="24"/>
              </w:rPr>
              <w:t xml:space="preserve"> </w:t>
            </w:r>
            <w:r>
              <w:rPr>
                <w:sz w:val="24"/>
              </w:rPr>
              <w:t>добирає</w:t>
            </w:r>
            <w:r>
              <w:rPr>
                <w:spacing w:val="-9"/>
                <w:sz w:val="24"/>
              </w:rPr>
              <w:t xml:space="preserve"> </w:t>
            </w:r>
            <w:r>
              <w:rPr>
                <w:sz w:val="24"/>
              </w:rPr>
              <w:t>складові</w:t>
            </w:r>
            <w:r>
              <w:rPr>
                <w:spacing w:val="-8"/>
                <w:sz w:val="24"/>
              </w:rPr>
              <w:t xml:space="preserve"> </w:t>
            </w:r>
            <w:r>
              <w:rPr>
                <w:sz w:val="24"/>
              </w:rPr>
              <w:t>композиції</w:t>
            </w:r>
            <w:r>
              <w:rPr>
                <w:spacing w:val="-9"/>
                <w:sz w:val="24"/>
              </w:rPr>
              <w:t xml:space="preserve"> </w:t>
            </w:r>
            <w:r>
              <w:rPr>
                <w:sz w:val="24"/>
              </w:rPr>
              <w:t>[4 МИО 1-1.1-14];</w:t>
            </w:r>
          </w:p>
          <w:p w:rsidR="000520D4" w:rsidRDefault="000520D4" w:rsidP="000520D4">
            <w:pPr>
              <w:pStyle w:val="TableParagraph"/>
              <w:ind w:left="146" w:right="208"/>
              <w:rPr>
                <w:sz w:val="24"/>
              </w:rPr>
            </w:pPr>
            <w:r>
              <w:rPr>
                <w:i/>
                <w:sz w:val="24"/>
              </w:rPr>
              <w:t>дотримується</w:t>
            </w:r>
            <w:r>
              <w:rPr>
                <w:i/>
                <w:spacing w:val="-8"/>
                <w:sz w:val="24"/>
              </w:rPr>
              <w:t xml:space="preserve"> </w:t>
            </w:r>
            <w:r>
              <w:rPr>
                <w:sz w:val="24"/>
              </w:rPr>
              <w:t>охайності,</w:t>
            </w:r>
            <w:r>
              <w:rPr>
                <w:spacing w:val="-7"/>
                <w:sz w:val="24"/>
              </w:rPr>
              <w:t xml:space="preserve"> </w:t>
            </w:r>
            <w:r>
              <w:rPr>
                <w:sz w:val="24"/>
              </w:rPr>
              <w:t>правил</w:t>
            </w:r>
            <w:r>
              <w:rPr>
                <w:spacing w:val="-7"/>
                <w:sz w:val="24"/>
              </w:rPr>
              <w:t xml:space="preserve"> </w:t>
            </w:r>
            <w:r>
              <w:rPr>
                <w:sz w:val="24"/>
              </w:rPr>
              <w:t>техніки</w:t>
            </w:r>
            <w:r>
              <w:rPr>
                <w:spacing w:val="-9"/>
                <w:sz w:val="24"/>
              </w:rPr>
              <w:t xml:space="preserve"> </w:t>
            </w:r>
            <w:r>
              <w:rPr>
                <w:sz w:val="24"/>
              </w:rPr>
              <w:t>безпеки</w:t>
            </w:r>
            <w:r>
              <w:rPr>
                <w:spacing w:val="-7"/>
                <w:sz w:val="24"/>
              </w:rPr>
              <w:t xml:space="preserve"> </w:t>
            </w:r>
            <w:r>
              <w:rPr>
                <w:sz w:val="24"/>
              </w:rPr>
              <w:t>[4 МИО 1-1.1- 15];</w:t>
            </w:r>
          </w:p>
          <w:p w:rsidR="000520D4" w:rsidRDefault="000520D4" w:rsidP="000520D4">
            <w:pPr>
              <w:pStyle w:val="TableParagraph"/>
              <w:ind w:left="146"/>
              <w:rPr>
                <w:sz w:val="24"/>
              </w:rPr>
            </w:pPr>
            <w:r>
              <w:rPr>
                <w:i/>
                <w:sz w:val="24"/>
              </w:rPr>
              <w:t>організовує</w:t>
            </w:r>
            <w:r>
              <w:rPr>
                <w:i/>
                <w:spacing w:val="-2"/>
                <w:sz w:val="24"/>
              </w:rPr>
              <w:t xml:space="preserve"> </w:t>
            </w:r>
            <w:r>
              <w:rPr>
                <w:sz w:val="24"/>
              </w:rPr>
              <w:t>робоче</w:t>
            </w:r>
            <w:r>
              <w:rPr>
                <w:spacing w:val="-4"/>
                <w:sz w:val="24"/>
              </w:rPr>
              <w:t xml:space="preserve"> </w:t>
            </w:r>
            <w:r>
              <w:rPr>
                <w:sz w:val="24"/>
              </w:rPr>
              <w:t>місце</w:t>
            </w:r>
            <w:r>
              <w:rPr>
                <w:spacing w:val="-3"/>
                <w:sz w:val="24"/>
              </w:rPr>
              <w:t xml:space="preserve"> </w:t>
            </w:r>
            <w:r>
              <w:rPr>
                <w:sz w:val="24"/>
              </w:rPr>
              <w:t>[4</w:t>
            </w:r>
            <w:r>
              <w:rPr>
                <w:spacing w:val="-2"/>
                <w:sz w:val="24"/>
              </w:rPr>
              <w:t xml:space="preserve"> </w:t>
            </w:r>
            <w:r>
              <w:rPr>
                <w:sz w:val="24"/>
              </w:rPr>
              <w:t>МИО</w:t>
            </w:r>
            <w:r>
              <w:rPr>
                <w:spacing w:val="-3"/>
                <w:sz w:val="24"/>
              </w:rPr>
              <w:t xml:space="preserve"> </w:t>
            </w:r>
            <w:r>
              <w:rPr>
                <w:sz w:val="24"/>
              </w:rPr>
              <w:t>1-1.1-</w:t>
            </w:r>
            <w:r>
              <w:rPr>
                <w:spacing w:val="-4"/>
                <w:sz w:val="24"/>
              </w:rPr>
              <w:t>16];</w:t>
            </w:r>
          </w:p>
          <w:p w:rsidR="000520D4" w:rsidRDefault="000520D4" w:rsidP="000520D4">
            <w:pPr>
              <w:pStyle w:val="TableParagraph"/>
              <w:ind w:left="146"/>
              <w:rPr>
                <w:sz w:val="24"/>
              </w:rPr>
            </w:pPr>
            <w:r>
              <w:rPr>
                <w:i/>
                <w:sz w:val="24"/>
              </w:rPr>
              <w:t>виконує</w:t>
            </w:r>
            <w:r>
              <w:rPr>
                <w:i/>
                <w:spacing w:val="-3"/>
                <w:sz w:val="24"/>
              </w:rPr>
              <w:t xml:space="preserve"> </w:t>
            </w:r>
            <w:r>
              <w:rPr>
                <w:sz w:val="24"/>
              </w:rPr>
              <w:t>нескладні</w:t>
            </w:r>
            <w:r>
              <w:rPr>
                <w:spacing w:val="-1"/>
                <w:sz w:val="24"/>
              </w:rPr>
              <w:t xml:space="preserve"> </w:t>
            </w:r>
            <w:r>
              <w:rPr>
                <w:sz w:val="24"/>
              </w:rPr>
              <w:t>ролі</w:t>
            </w:r>
            <w:r>
              <w:rPr>
                <w:spacing w:val="-3"/>
                <w:sz w:val="24"/>
              </w:rPr>
              <w:t xml:space="preserve"> </w:t>
            </w:r>
            <w:r>
              <w:rPr>
                <w:sz w:val="24"/>
              </w:rPr>
              <w:t>(у</w:t>
            </w:r>
            <w:r>
              <w:rPr>
                <w:spacing w:val="-6"/>
                <w:sz w:val="24"/>
              </w:rPr>
              <w:t xml:space="preserve"> </w:t>
            </w:r>
            <w:r>
              <w:rPr>
                <w:sz w:val="24"/>
              </w:rPr>
              <w:t>тому</w:t>
            </w:r>
            <w:r>
              <w:rPr>
                <w:spacing w:val="-5"/>
                <w:sz w:val="24"/>
              </w:rPr>
              <w:t xml:space="preserve"> </w:t>
            </w:r>
            <w:r>
              <w:rPr>
                <w:sz w:val="24"/>
              </w:rPr>
              <w:t>числі,</w:t>
            </w:r>
            <w:r>
              <w:rPr>
                <w:spacing w:val="-1"/>
                <w:sz w:val="24"/>
              </w:rPr>
              <w:t xml:space="preserve"> </w:t>
            </w:r>
            <w:r>
              <w:rPr>
                <w:sz w:val="24"/>
              </w:rPr>
              <w:t>пісні</w:t>
            </w:r>
            <w:r>
              <w:rPr>
                <w:spacing w:val="1"/>
                <w:sz w:val="24"/>
              </w:rPr>
              <w:t xml:space="preserve"> </w:t>
            </w:r>
            <w:r>
              <w:rPr>
                <w:sz w:val="24"/>
              </w:rPr>
              <w:t>«у</w:t>
            </w:r>
            <w:r>
              <w:rPr>
                <w:spacing w:val="-4"/>
                <w:sz w:val="24"/>
              </w:rPr>
              <w:t xml:space="preserve"> </w:t>
            </w:r>
            <w:r>
              <w:rPr>
                <w:spacing w:val="-2"/>
                <w:sz w:val="24"/>
              </w:rPr>
              <w:t>ролях»),</w:t>
            </w:r>
          </w:p>
          <w:p w:rsidR="000520D4" w:rsidRDefault="000520D4" w:rsidP="000520D4">
            <w:pPr>
              <w:pStyle w:val="TableParagraph"/>
              <w:ind w:left="146"/>
              <w:rPr>
                <w:sz w:val="24"/>
              </w:rPr>
            </w:pPr>
            <w:r>
              <w:rPr>
                <w:i/>
                <w:sz w:val="24"/>
              </w:rPr>
              <w:t>добирає</w:t>
            </w:r>
            <w:r>
              <w:rPr>
                <w:i/>
                <w:spacing w:val="-7"/>
                <w:sz w:val="24"/>
              </w:rPr>
              <w:t xml:space="preserve"> </w:t>
            </w:r>
            <w:r>
              <w:rPr>
                <w:sz w:val="24"/>
              </w:rPr>
              <w:t>засоби</w:t>
            </w:r>
            <w:r>
              <w:rPr>
                <w:spacing w:val="-7"/>
                <w:sz w:val="24"/>
              </w:rPr>
              <w:t xml:space="preserve"> </w:t>
            </w:r>
            <w:r>
              <w:rPr>
                <w:sz w:val="24"/>
              </w:rPr>
              <w:t>вираження</w:t>
            </w:r>
            <w:r>
              <w:rPr>
                <w:spacing w:val="-8"/>
                <w:sz w:val="24"/>
              </w:rPr>
              <w:t xml:space="preserve"> </w:t>
            </w:r>
            <w:r>
              <w:rPr>
                <w:sz w:val="24"/>
              </w:rPr>
              <w:t>(темп,</w:t>
            </w:r>
            <w:r>
              <w:rPr>
                <w:spacing w:val="-8"/>
                <w:sz w:val="24"/>
              </w:rPr>
              <w:t xml:space="preserve"> </w:t>
            </w:r>
            <w:r>
              <w:rPr>
                <w:sz w:val="24"/>
              </w:rPr>
              <w:t>тембр</w:t>
            </w:r>
            <w:r>
              <w:rPr>
                <w:spacing w:val="-8"/>
                <w:sz w:val="24"/>
              </w:rPr>
              <w:t xml:space="preserve"> </w:t>
            </w:r>
            <w:r>
              <w:rPr>
                <w:sz w:val="24"/>
              </w:rPr>
              <w:t>голосу,</w:t>
            </w:r>
            <w:r>
              <w:rPr>
                <w:spacing w:val="-6"/>
                <w:sz w:val="24"/>
              </w:rPr>
              <w:t xml:space="preserve"> </w:t>
            </w:r>
            <w:r>
              <w:rPr>
                <w:sz w:val="24"/>
              </w:rPr>
              <w:t>динаміку, рухи, міміку) [4 МИО 1-1.1-17];</w:t>
            </w:r>
          </w:p>
          <w:p w:rsidR="000520D4" w:rsidRDefault="000520D4" w:rsidP="000520D4">
            <w:pPr>
              <w:pStyle w:val="TableParagraph"/>
              <w:ind w:left="146"/>
              <w:rPr>
                <w:i/>
                <w:sz w:val="24"/>
              </w:rPr>
            </w:pPr>
            <w:r>
              <w:rPr>
                <w:i/>
                <w:sz w:val="24"/>
              </w:rPr>
              <w:t>грає</w:t>
            </w:r>
            <w:r>
              <w:rPr>
                <w:i/>
                <w:spacing w:val="-5"/>
                <w:sz w:val="24"/>
              </w:rPr>
              <w:t xml:space="preserve"> </w:t>
            </w:r>
            <w:r>
              <w:rPr>
                <w:sz w:val="24"/>
              </w:rPr>
              <w:t>елементарні</w:t>
            </w:r>
            <w:r>
              <w:rPr>
                <w:spacing w:val="-4"/>
                <w:sz w:val="24"/>
              </w:rPr>
              <w:t xml:space="preserve"> </w:t>
            </w:r>
            <w:r>
              <w:rPr>
                <w:sz w:val="24"/>
              </w:rPr>
              <w:t>театральні</w:t>
            </w:r>
            <w:r>
              <w:rPr>
                <w:spacing w:val="-5"/>
                <w:sz w:val="24"/>
              </w:rPr>
              <w:t xml:space="preserve"> </w:t>
            </w:r>
            <w:r>
              <w:rPr>
                <w:sz w:val="24"/>
              </w:rPr>
              <w:t>етюди</w:t>
            </w:r>
            <w:r>
              <w:rPr>
                <w:spacing w:val="-4"/>
                <w:sz w:val="24"/>
              </w:rPr>
              <w:t xml:space="preserve"> </w:t>
            </w:r>
            <w:r>
              <w:rPr>
                <w:sz w:val="24"/>
              </w:rPr>
              <w:t>(самостійно</w:t>
            </w:r>
            <w:r>
              <w:rPr>
                <w:spacing w:val="-3"/>
                <w:sz w:val="24"/>
              </w:rPr>
              <w:t xml:space="preserve"> </w:t>
            </w:r>
            <w:r>
              <w:rPr>
                <w:i/>
                <w:spacing w:val="-2"/>
                <w:sz w:val="24"/>
              </w:rPr>
              <w:t>обирає</w:t>
            </w:r>
          </w:p>
          <w:p w:rsidR="000520D4" w:rsidRDefault="000520D4" w:rsidP="000520D4">
            <w:pPr>
              <w:pStyle w:val="TableParagraph"/>
              <w:ind w:left="146"/>
              <w:rPr>
                <w:sz w:val="24"/>
              </w:rPr>
            </w:pPr>
            <w:r>
              <w:rPr>
                <w:sz w:val="24"/>
              </w:rPr>
              <w:t>відомих</w:t>
            </w:r>
            <w:r>
              <w:rPr>
                <w:spacing w:val="-4"/>
                <w:sz w:val="24"/>
              </w:rPr>
              <w:t xml:space="preserve"> </w:t>
            </w:r>
            <w:r>
              <w:rPr>
                <w:sz w:val="24"/>
              </w:rPr>
              <w:t>персонажів</w:t>
            </w:r>
            <w:r>
              <w:rPr>
                <w:spacing w:val="-2"/>
                <w:sz w:val="24"/>
              </w:rPr>
              <w:t xml:space="preserve"> </w:t>
            </w:r>
            <w:r>
              <w:rPr>
                <w:sz w:val="24"/>
              </w:rPr>
              <w:t>та</w:t>
            </w:r>
            <w:r>
              <w:rPr>
                <w:spacing w:val="-1"/>
                <w:sz w:val="24"/>
              </w:rPr>
              <w:t xml:space="preserve"> </w:t>
            </w:r>
            <w:r>
              <w:rPr>
                <w:sz w:val="24"/>
              </w:rPr>
              <w:t>перевтілюється</w:t>
            </w:r>
            <w:r>
              <w:rPr>
                <w:spacing w:val="1"/>
                <w:sz w:val="24"/>
              </w:rPr>
              <w:t xml:space="preserve"> </w:t>
            </w:r>
            <w:r>
              <w:rPr>
                <w:sz w:val="24"/>
              </w:rPr>
              <w:t>у</w:t>
            </w:r>
            <w:r>
              <w:rPr>
                <w:spacing w:val="-9"/>
                <w:sz w:val="24"/>
              </w:rPr>
              <w:t xml:space="preserve"> </w:t>
            </w:r>
            <w:r>
              <w:rPr>
                <w:sz w:val="24"/>
              </w:rPr>
              <w:t>них,</w:t>
            </w:r>
            <w:r>
              <w:rPr>
                <w:spacing w:val="-1"/>
                <w:sz w:val="24"/>
              </w:rPr>
              <w:t xml:space="preserve"> </w:t>
            </w:r>
            <w:r>
              <w:rPr>
                <w:spacing w:val="-2"/>
                <w:sz w:val="24"/>
              </w:rPr>
              <w:t>зокрема</w:t>
            </w:r>
          </w:p>
          <w:p w:rsidR="000520D4" w:rsidRDefault="000520D4" w:rsidP="000520D4">
            <w:pPr>
              <w:pStyle w:val="TableParagraph"/>
              <w:ind w:left="146"/>
              <w:rPr>
                <w:sz w:val="24"/>
              </w:rPr>
            </w:pPr>
            <w:r>
              <w:rPr>
                <w:i/>
                <w:sz w:val="24"/>
              </w:rPr>
              <w:t>імітує</w:t>
            </w:r>
            <w:r>
              <w:rPr>
                <w:i/>
                <w:spacing w:val="-4"/>
                <w:sz w:val="24"/>
              </w:rPr>
              <w:t xml:space="preserve"> </w:t>
            </w:r>
            <w:r>
              <w:rPr>
                <w:sz w:val="24"/>
              </w:rPr>
              <w:t>характерні</w:t>
            </w:r>
            <w:r>
              <w:rPr>
                <w:spacing w:val="-5"/>
                <w:sz w:val="24"/>
              </w:rPr>
              <w:t xml:space="preserve"> </w:t>
            </w:r>
            <w:r>
              <w:rPr>
                <w:sz w:val="24"/>
              </w:rPr>
              <w:t>рухи,</w:t>
            </w:r>
            <w:r>
              <w:rPr>
                <w:spacing w:val="-5"/>
                <w:sz w:val="24"/>
              </w:rPr>
              <w:t xml:space="preserve"> </w:t>
            </w:r>
            <w:r>
              <w:rPr>
                <w:sz w:val="24"/>
              </w:rPr>
              <w:t>ходу,</w:t>
            </w:r>
            <w:r>
              <w:rPr>
                <w:spacing w:val="-5"/>
                <w:sz w:val="24"/>
              </w:rPr>
              <w:t xml:space="preserve"> </w:t>
            </w:r>
            <w:r>
              <w:rPr>
                <w:sz w:val="24"/>
              </w:rPr>
              <w:t>звуки</w:t>
            </w:r>
            <w:r>
              <w:rPr>
                <w:spacing w:val="-5"/>
                <w:sz w:val="24"/>
              </w:rPr>
              <w:t xml:space="preserve"> </w:t>
            </w:r>
            <w:r>
              <w:rPr>
                <w:sz w:val="24"/>
              </w:rPr>
              <w:t>тощо)</w:t>
            </w:r>
            <w:r>
              <w:rPr>
                <w:spacing w:val="-5"/>
                <w:sz w:val="24"/>
              </w:rPr>
              <w:t xml:space="preserve"> </w:t>
            </w:r>
            <w:r>
              <w:rPr>
                <w:sz w:val="24"/>
              </w:rPr>
              <w:t>[4</w:t>
            </w:r>
            <w:r>
              <w:rPr>
                <w:spacing w:val="-5"/>
                <w:sz w:val="24"/>
              </w:rPr>
              <w:t xml:space="preserve"> </w:t>
            </w:r>
            <w:r>
              <w:rPr>
                <w:sz w:val="24"/>
              </w:rPr>
              <w:t>МИО</w:t>
            </w:r>
            <w:r>
              <w:rPr>
                <w:spacing w:val="-6"/>
                <w:sz w:val="24"/>
              </w:rPr>
              <w:t xml:space="preserve"> </w:t>
            </w:r>
            <w:r>
              <w:rPr>
                <w:sz w:val="24"/>
              </w:rPr>
              <w:t xml:space="preserve">1-1.1- </w:t>
            </w:r>
            <w:r>
              <w:rPr>
                <w:spacing w:val="-4"/>
                <w:sz w:val="24"/>
              </w:rPr>
              <w:t>18];</w:t>
            </w:r>
          </w:p>
          <w:p w:rsidR="000520D4" w:rsidRDefault="000520D4" w:rsidP="000520D4">
            <w:pPr>
              <w:pStyle w:val="TableParagraph"/>
              <w:ind w:left="146"/>
              <w:rPr>
                <w:sz w:val="24"/>
              </w:rPr>
            </w:pPr>
            <w:r>
              <w:rPr>
                <w:i/>
                <w:sz w:val="24"/>
              </w:rPr>
              <w:t>вправляється</w:t>
            </w:r>
            <w:r>
              <w:rPr>
                <w:i/>
                <w:spacing w:val="-11"/>
                <w:sz w:val="24"/>
              </w:rPr>
              <w:t xml:space="preserve"> </w:t>
            </w:r>
            <w:r>
              <w:rPr>
                <w:sz w:val="24"/>
              </w:rPr>
              <w:t>над</w:t>
            </w:r>
            <w:r>
              <w:rPr>
                <w:spacing w:val="-10"/>
                <w:sz w:val="24"/>
              </w:rPr>
              <w:t xml:space="preserve"> </w:t>
            </w:r>
            <w:r>
              <w:rPr>
                <w:sz w:val="24"/>
              </w:rPr>
              <w:t>інтонацією,</w:t>
            </w:r>
            <w:r>
              <w:rPr>
                <w:spacing w:val="-10"/>
                <w:sz w:val="24"/>
              </w:rPr>
              <w:t xml:space="preserve"> </w:t>
            </w:r>
            <w:r>
              <w:rPr>
                <w:sz w:val="24"/>
              </w:rPr>
              <w:t>мовленням,</w:t>
            </w:r>
            <w:r>
              <w:rPr>
                <w:spacing w:val="-10"/>
                <w:sz w:val="24"/>
              </w:rPr>
              <w:t xml:space="preserve"> </w:t>
            </w:r>
            <w:r>
              <w:rPr>
                <w:sz w:val="24"/>
              </w:rPr>
              <w:t>диханням; дикцією, мімікою, жестами [4 МИО 1-1.1-19];</w:t>
            </w:r>
          </w:p>
          <w:p w:rsidR="000520D4" w:rsidRDefault="000520D4" w:rsidP="000520D4">
            <w:pPr>
              <w:pStyle w:val="TableParagraph"/>
              <w:ind w:left="146" w:right="464"/>
              <w:jc w:val="both"/>
              <w:rPr>
                <w:sz w:val="24"/>
              </w:rPr>
            </w:pPr>
            <w:r>
              <w:rPr>
                <w:i/>
                <w:sz w:val="24"/>
              </w:rPr>
              <w:t>дотримується</w:t>
            </w:r>
            <w:r>
              <w:rPr>
                <w:i/>
                <w:spacing w:val="-7"/>
                <w:sz w:val="24"/>
              </w:rPr>
              <w:t xml:space="preserve"> </w:t>
            </w:r>
            <w:r>
              <w:rPr>
                <w:sz w:val="24"/>
              </w:rPr>
              <w:t>загальноприйнятих</w:t>
            </w:r>
            <w:r>
              <w:rPr>
                <w:spacing w:val="-4"/>
                <w:sz w:val="24"/>
              </w:rPr>
              <w:t xml:space="preserve"> </w:t>
            </w:r>
            <w:r>
              <w:rPr>
                <w:sz w:val="24"/>
              </w:rPr>
              <w:t>правил</w:t>
            </w:r>
            <w:r>
              <w:rPr>
                <w:spacing w:val="-8"/>
                <w:sz w:val="24"/>
              </w:rPr>
              <w:t xml:space="preserve"> </w:t>
            </w:r>
            <w:r>
              <w:rPr>
                <w:sz w:val="24"/>
              </w:rPr>
              <w:t>поведінки</w:t>
            </w:r>
            <w:r>
              <w:rPr>
                <w:spacing w:val="-6"/>
                <w:sz w:val="24"/>
              </w:rPr>
              <w:t xml:space="preserve"> </w:t>
            </w:r>
            <w:r>
              <w:rPr>
                <w:sz w:val="24"/>
              </w:rPr>
              <w:t>в закладах</w:t>
            </w:r>
            <w:r>
              <w:rPr>
                <w:spacing w:val="-4"/>
                <w:sz w:val="24"/>
              </w:rPr>
              <w:t xml:space="preserve"> </w:t>
            </w:r>
            <w:r>
              <w:rPr>
                <w:sz w:val="24"/>
              </w:rPr>
              <w:t>культури</w:t>
            </w:r>
            <w:r>
              <w:rPr>
                <w:spacing w:val="-6"/>
                <w:sz w:val="24"/>
              </w:rPr>
              <w:t xml:space="preserve"> </w:t>
            </w:r>
            <w:r>
              <w:rPr>
                <w:sz w:val="24"/>
              </w:rPr>
              <w:t>та</w:t>
            </w:r>
            <w:r>
              <w:rPr>
                <w:spacing w:val="-6"/>
                <w:sz w:val="24"/>
              </w:rPr>
              <w:t xml:space="preserve"> </w:t>
            </w:r>
            <w:r>
              <w:rPr>
                <w:sz w:val="24"/>
              </w:rPr>
              <w:t>мистецтва</w:t>
            </w:r>
            <w:r>
              <w:rPr>
                <w:spacing w:val="-7"/>
                <w:sz w:val="24"/>
              </w:rPr>
              <w:t xml:space="preserve"> </w:t>
            </w:r>
            <w:r>
              <w:rPr>
                <w:sz w:val="24"/>
              </w:rPr>
              <w:t>(театрі,</w:t>
            </w:r>
            <w:r>
              <w:rPr>
                <w:spacing w:val="-6"/>
                <w:sz w:val="24"/>
              </w:rPr>
              <w:t xml:space="preserve"> </w:t>
            </w:r>
            <w:r>
              <w:rPr>
                <w:sz w:val="24"/>
              </w:rPr>
              <w:t>музеї</w:t>
            </w:r>
            <w:r>
              <w:rPr>
                <w:spacing w:val="-4"/>
                <w:sz w:val="24"/>
              </w:rPr>
              <w:t xml:space="preserve"> </w:t>
            </w:r>
            <w:r>
              <w:rPr>
                <w:sz w:val="24"/>
              </w:rPr>
              <w:t>тощо)</w:t>
            </w:r>
            <w:r>
              <w:rPr>
                <w:spacing w:val="-4"/>
                <w:sz w:val="24"/>
              </w:rPr>
              <w:t xml:space="preserve"> </w:t>
            </w:r>
            <w:r>
              <w:rPr>
                <w:sz w:val="24"/>
              </w:rPr>
              <w:t>[4 МИО 1-1.1-20];</w:t>
            </w:r>
          </w:p>
          <w:p w:rsidR="000520D4" w:rsidRDefault="000520D4" w:rsidP="000520D4">
            <w:pPr>
              <w:pStyle w:val="TableParagraph"/>
              <w:ind w:left="146" w:right="535"/>
              <w:jc w:val="both"/>
              <w:rPr>
                <w:sz w:val="24"/>
              </w:rPr>
            </w:pPr>
            <w:r>
              <w:rPr>
                <w:i/>
                <w:sz w:val="24"/>
              </w:rPr>
              <w:t>рухається</w:t>
            </w:r>
            <w:r>
              <w:rPr>
                <w:i/>
                <w:spacing w:val="-9"/>
                <w:sz w:val="24"/>
              </w:rPr>
              <w:t xml:space="preserve"> </w:t>
            </w:r>
            <w:r>
              <w:rPr>
                <w:sz w:val="24"/>
              </w:rPr>
              <w:t>під</w:t>
            </w:r>
            <w:r>
              <w:rPr>
                <w:spacing w:val="-9"/>
                <w:sz w:val="24"/>
              </w:rPr>
              <w:t xml:space="preserve"> </w:t>
            </w:r>
            <w:r>
              <w:rPr>
                <w:sz w:val="24"/>
              </w:rPr>
              <w:t>музику,</w:t>
            </w:r>
            <w:r>
              <w:rPr>
                <w:spacing w:val="-7"/>
                <w:sz w:val="24"/>
              </w:rPr>
              <w:t xml:space="preserve"> </w:t>
            </w:r>
            <w:r>
              <w:rPr>
                <w:sz w:val="24"/>
              </w:rPr>
              <w:t>добираючи</w:t>
            </w:r>
            <w:r>
              <w:rPr>
                <w:spacing w:val="-9"/>
                <w:sz w:val="24"/>
              </w:rPr>
              <w:t xml:space="preserve"> </w:t>
            </w:r>
            <w:r>
              <w:rPr>
                <w:sz w:val="24"/>
              </w:rPr>
              <w:t>відомі</w:t>
            </w:r>
            <w:r>
              <w:rPr>
                <w:spacing w:val="-9"/>
                <w:sz w:val="24"/>
              </w:rPr>
              <w:t xml:space="preserve"> </w:t>
            </w:r>
            <w:r>
              <w:rPr>
                <w:sz w:val="24"/>
              </w:rPr>
              <w:t xml:space="preserve">танцювальні елементи (народні, сучасні); </w:t>
            </w:r>
            <w:r>
              <w:rPr>
                <w:i/>
                <w:sz w:val="24"/>
              </w:rPr>
              <w:t xml:space="preserve">узгоджує </w:t>
            </w:r>
            <w:r>
              <w:rPr>
                <w:sz w:val="24"/>
              </w:rPr>
              <w:t>свої рухи з</w:t>
            </w:r>
          </w:p>
          <w:p w:rsidR="000520D4" w:rsidRDefault="000520D4" w:rsidP="000520D4">
            <w:pPr>
              <w:pStyle w:val="TableParagraph"/>
              <w:spacing w:line="270" w:lineRule="atLeast"/>
              <w:ind w:left="146" w:right="206"/>
              <w:jc w:val="both"/>
              <w:rPr>
                <w:sz w:val="24"/>
              </w:rPr>
            </w:pPr>
            <w:r>
              <w:rPr>
                <w:sz w:val="24"/>
              </w:rPr>
              <w:t>музичним</w:t>
            </w:r>
            <w:r>
              <w:rPr>
                <w:spacing w:val="-9"/>
                <w:sz w:val="24"/>
              </w:rPr>
              <w:t xml:space="preserve"> </w:t>
            </w:r>
            <w:r>
              <w:rPr>
                <w:sz w:val="24"/>
              </w:rPr>
              <w:t>супроводом</w:t>
            </w:r>
            <w:r>
              <w:rPr>
                <w:spacing w:val="-7"/>
                <w:sz w:val="24"/>
              </w:rPr>
              <w:t xml:space="preserve"> </w:t>
            </w:r>
            <w:r>
              <w:rPr>
                <w:sz w:val="24"/>
              </w:rPr>
              <w:t>(співом),</w:t>
            </w:r>
            <w:r>
              <w:rPr>
                <w:spacing w:val="-6"/>
                <w:sz w:val="24"/>
              </w:rPr>
              <w:t xml:space="preserve"> </w:t>
            </w:r>
            <w:r>
              <w:rPr>
                <w:i/>
                <w:sz w:val="24"/>
              </w:rPr>
              <w:t>орієнтується</w:t>
            </w:r>
            <w:r>
              <w:rPr>
                <w:i/>
                <w:spacing w:val="-9"/>
                <w:sz w:val="24"/>
              </w:rPr>
              <w:t xml:space="preserve"> </w:t>
            </w:r>
            <w:r>
              <w:rPr>
                <w:sz w:val="24"/>
              </w:rPr>
              <w:t>у</w:t>
            </w:r>
            <w:r>
              <w:rPr>
                <w:spacing w:val="-11"/>
                <w:sz w:val="24"/>
              </w:rPr>
              <w:t xml:space="preserve"> </w:t>
            </w:r>
            <w:r>
              <w:rPr>
                <w:sz w:val="24"/>
              </w:rPr>
              <w:t>просторі [4 МИО 1-1.1-21]</w:t>
            </w:r>
          </w:p>
        </w:tc>
      </w:tr>
      <w:tr w:rsidR="000520D4" w:rsidTr="000520D4">
        <w:trPr>
          <w:trHeight w:val="6348"/>
        </w:trPr>
        <w:tc>
          <w:tcPr>
            <w:tcW w:w="3402" w:type="dxa"/>
          </w:tcPr>
          <w:p w:rsidR="000520D4" w:rsidRDefault="000520D4" w:rsidP="000520D4">
            <w:pPr>
              <w:pStyle w:val="TableParagraph"/>
              <w:ind w:right="555"/>
              <w:rPr>
                <w:sz w:val="24"/>
              </w:rPr>
            </w:pPr>
            <w:r>
              <w:rPr>
                <w:spacing w:val="-2"/>
                <w:sz w:val="24"/>
              </w:rPr>
              <w:t xml:space="preserve">Експериментує, </w:t>
            </w:r>
            <w:r>
              <w:rPr>
                <w:sz w:val="24"/>
              </w:rPr>
              <w:t>використовуючи відомі техніки</w:t>
            </w:r>
            <w:r>
              <w:rPr>
                <w:spacing w:val="-15"/>
                <w:sz w:val="24"/>
              </w:rPr>
              <w:t xml:space="preserve"> </w:t>
            </w:r>
            <w:r>
              <w:rPr>
                <w:sz w:val="24"/>
              </w:rPr>
              <w:t>художньо-творчої діяльності, зі звуками,</w:t>
            </w:r>
          </w:p>
          <w:p w:rsidR="000520D4" w:rsidRDefault="000520D4" w:rsidP="000520D4">
            <w:pPr>
              <w:pStyle w:val="TableParagraph"/>
              <w:ind w:right="399"/>
              <w:rPr>
                <w:sz w:val="24"/>
              </w:rPr>
            </w:pPr>
            <w:r>
              <w:rPr>
                <w:sz w:val="24"/>
              </w:rPr>
              <w:t>ритмами,</w:t>
            </w:r>
            <w:r>
              <w:rPr>
                <w:spacing w:val="-15"/>
                <w:sz w:val="24"/>
              </w:rPr>
              <w:t xml:space="preserve"> </w:t>
            </w:r>
            <w:r>
              <w:rPr>
                <w:sz w:val="24"/>
              </w:rPr>
              <w:t>рухами,</w:t>
            </w:r>
            <w:r>
              <w:rPr>
                <w:spacing w:val="-15"/>
                <w:sz w:val="24"/>
              </w:rPr>
              <w:t xml:space="preserve"> </w:t>
            </w:r>
            <w:r>
              <w:rPr>
                <w:sz w:val="24"/>
              </w:rPr>
              <w:t>лініями, кольорами, формами,</w:t>
            </w:r>
          </w:p>
          <w:p w:rsidR="000520D4" w:rsidRDefault="000520D4" w:rsidP="000520D4">
            <w:pPr>
              <w:pStyle w:val="TableParagraph"/>
              <w:ind w:right="399"/>
              <w:rPr>
                <w:sz w:val="24"/>
              </w:rPr>
            </w:pPr>
            <w:r>
              <w:rPr>
                <w:sz w:val="24"/>
              </w:rPr>
              <w:t>матеріалами тощо, поєднуючи елементи для втілення</w:t>
            </w:r>
            <w:r>
              <w:rPr>
                <w:spacing w:val="-13"/>
                <w:sz w:val="24"/>
              </w:rPr>
              <w:t xml:space="preserve"> </w:t>
            </w:r>
            <w:r>
              <w:rPr>
                <w:sz w:val="24"/>
              </w:rPr>
              <w:t>ідеї</w:t>
            </w:r>
            <w:r>
              <w:rPr>
                <w:spacing w:val="-13"/>
                <w:sz w:val="24"/>
              </w:rPr>
              <w:t xml:space="preserve"> </w:t>
            </w:r>
            <w:r>
              <w:rPr>
                <w:sz w:val="24"/>
              </w:rPr>
              <w:t>в</w:t>
            </w:r>
            <w:r>
              <w:rPr>
                <w:spacing w:val="-15"/>
                <w:sz w:val="24"/>
              </w:rPr>
              <w:t xml:space="preserve"> </w:t>
            </w:r>
            <w:r>
              <w:rPr>
                <w:sz w:val="24"/>
              </w:rPr>
              <w:t xml:space="preserve">художньому </w:t>
            </w:r>
            <w:r>
              <w:rPr>
                <w:spacing w:val="-2"/>
                <w:sz w:val="24"/>
              </w:rPr>
              <w:t>образі</w:t>
            </w:r>
          </w:p>
        </w:tc>
        <w:tc>
          <w:tcPr>
            <w:tcW w:w="6239" w:type="dxa"/>
          </w:tcPr>
          <w:p w:rsidR="000520D4" w:rsidRDefault="000520D4" w:rsidP="000520D4">
            <w:pPr>
              <w:pStyle w:val="TableParagraph"/>
              <w:ind w:left="146" w:right="124"/>
              <w:jc w:val="both"/>
              <w:rPr>
                <w:sz w:val="24"/>
              </w:rPr>
            </w:pPr>
            <w:r>
              <w:rPr>
                <w:i/>
                <w:sz w:val="24"/>
              </w:rPr>
              <w:t xml:space="preserve">придумує </w:t>
            </w:r>
            <w:r>
              <w:rPr>
                <w:sz w:val="24"/>
              </w:rPr>
              <w:t>образи, використовуючи знайомі засоби та способи творення образів (звуки, слова, пантоміму, рухи, лінії,</w:t>
            </w:r>
            <w:r>
              <w:rPr>
                <w:spacing w:val="-14"/>
                <w:sz w:val="24"/>
              </w:rPr>
              <w:t xml:space="preserve"> </w:t>
            </w:r>
            <w:r>
              <w:rPr>
                <w:sz w:val="24"/>
              </w:rPr>
              <w:t>кольори</w:t>
            </w:r>
            <w:r>
              <w:rPr>
                <w:spacing w:val="-11"/>
                <w:sz w:val="24"/>
              </w:rPr>
              <w:t xml:space="preserve"> </w:t>
            </w:r>
            <w:r>
              <w:rPr>
                <w:sz w:val="24"/>
              </w:rPr>
              <w:t>тощо),</w:t>
            </w:r>
            <w:r>
              <w:rPr>
                <w:spacing w:val="-15"/>
                <w:sz w:val="24"/>
              </w:rPr>
              <w:t xml:space="preserve"> </w:t>
            </w:r>
            <w:r>
              <w:rPr>
                <w:sz w:val="24"/>
              </w:rPr>
              <w:t>якими</w:t>
            </w:r>
            <w:r>
              <w:rPr>
                <w:spacing w:val="-13"/>
                <w:sz w:val="24"/>
              </w:rPr>
              <w:t xml:space="preserve"> </w:t>
            </w:r>
            <w:r>
              <w:rPr>
                <w:sz w:val="24"/>
              </w:rPr>
              <w:t>може</w:t>
            </w:r>
            <w:r>
              <w:rPr>
                <w:spacing w:val="-15"/>
                <w:sz w:val="24"/>
              </w:rPr>
              <w:t xml:space="preserve"> </w:t>
            </w:r>
            <w:r>
              <w:rPr>
                <w:sz w:val="24"/>
              </w:rPr>
              <w:t>виразити</w:t>
            </w:r>
            <w:r>
              <w:rPr>
                <w:spacing w:val="-12"/>
                <w:sz w:val="24"/>
              </w:rPr>
              <w:t xml:space="preserve"> </w:t>
            </w:r>
            <w:r>
              <w:rPr>
                <w:sz w:val="24"/>
              </w:rPr>
              <w:t>свої</w:t>
            </w:r>
            <w:r>
              <w:rPr>
                <w:spacing w:val="-14"/>
                <w:sz w:val="24"/>
              </w:rPr>
              <w:t xml:space="preserve"> </w:t>
            </w:r>
            <w:r>
              <w:rPr>
                <w:sz w:val="24"/>
              </w:rPr>
              <w:t>почуття</w:t>
            </w:r>
            <w:r>
              <w:rPr>
                <w:spacing w:val="-14"/>
                <w:sz w:val="24"/>
              </w:rPr>
              <w:t xml:space="preserve"> </w:t>
            </w:r>
            <w:r>
              <w:rPr>
                <w:sz w:val="24"/>
              </w:rPr>
              <w:t>та емоції,</w:t>
            </w:r>
            <w:r>
              <w:rPr>
                <w:spacing w:val="-9"/>
                <w:sz w:val="24"/>
              </w:rPr>
              <w:t xml:space="preserve"> </w:t>
            </w:r>
            <w:r>
              <w:rPr>
                <w:sz w:val="24"/>
              </w:rPr>
              <w:t>застосовує</w:t>
            </w:r>
            <w:r>
              <w:rPr>
                <w:spacing w:val="-9"/>
                <w:sz w:val="24"/>
              </w:rPr>
              <w:t xml:space="preserve"> </w:t>
            </w:r>
            <w:r>
              <w:rPr>
                <w:sz w:val="24"/>
              </w:rPr>
              <w:t>їх</w:t>
            </w:r>
            <w:r>
              <w:rPr>
                <w:spacing w:val="-7"/>
                <w:sz w:val="24"/>
              </w:rPr>
              <w:t xml:space="preserve"> </w:t>
            </w:r>
            <w:r>
              <w:rPr>
                <w:sz w:val="24"/>
              </w:rPr>
              <w:t>окремо</w:t>
            </w:r>
            <w:r>
              <w:rPr>
                <w:spacing w:val="-9"/>
                <w:sz w:val="24"/>
              </w:rPr>
              <w:t xml:space="preserve"> </w:t>
            </w:r>
            <w:r>
              <w:rPr>
                <w:sz w:val="24"/>
              </w:rPr>
              <w:t>чи</w:t>
            </w:r>
            <w:r>
              <w:rPr>
                <w:spacing w:val="-5"/>
                <w:sz w:val="24"/>
              </w:rPr>
              <w:t xml:space="preserve"> </w:t>
            </w:r>
            <w:r>
              <w:rPr>
                <w:sz w:val="24"/>
              </w:rPr>
              <w:t>у</w:t>
            </w:r>
            <w:r>
              <w:rPr>
                <w:spacing w:val="-14"/>
                <w:sz w:val="24"/>
              </w:rPr>
              <w:t xml:space="preserve"> </w:t>
            </w:r>
            <w:r>
              <w:rPr>
                <w:sz w:val="24"/>
              </w:rPr>
              <w:t>поєднанні</w:t>
            </w:r>
            <w:r>
              <w:rPr>
                <w:spacing w:val="-7"/>
                <w:sz w:val="24"/>
              </w:rPr>
              <w:t xml:space="preserve"> </w:t>
            </w:r>
            <w:r>
              <w:rPr>
                <w:sz w:val="24"/>
              </w:rPr>
              <w:t>[4</w:t>
            </w:r>
            <w:r>
              <w:rPr>
                <w:spacing w:val="-12"/>
                <w:sz w:val="24"/>
              </w:rPr>
              <w:t xml:space="preserve"> </w:t>
            </w:r>
            <w:r>
              <w:rPr>
                <w:sz w:val="24"/>
              </w:rPr>
              <w:t>МИО</w:t>
            </w:r>
            <w:r>
              <w:rPr>
                <w:spacing w:val="-10"/>
                <w:sz w:val="24"/>
              </w:rPr>
              <w:t xml:space="preserve"> </w:t>
            </w:r>
            <w:r>
              <w:rPr>
                <w:sz w:val="24"/>
              </w:rPr>
              <w:t xml:space="preserve">1-1.2- </w:t>
            </w:r>
            <w:r>
              <w:rPr>
                <w:spacing w:val="-4"/>
                <w:sz w:val="24"/>
              </w:rPr>
              <w:t>1];</w:t>
            </w:r>
          </w:p>
          <w:p w:rsidR="000520D4" w:rsidRDefault="000520D4" w:rsidP="000520D4">
            <w:pPr>
              <w:pStyle w:val="TableParagraph"/>
              <w:ind w:left="146" w:right="123"/>
              <w:jc w:val="both"/>
              <w:rPr>
                <w:sz w:val="24"/>
              </w:rPr>
            </w:pPr>
            <w:r>
              <w:rPr>
                <w:i/>
                <w:sz w:val="24"/>
              </w:rPr>
              <w:t xml:space="preserve">імпровізує </w:t>
            </w:r>
            <w:r>
              <w:rPr>
                <w:sz w:val="24"/>
              </w:rPr>
              <w:t>голосом (музичні, мовленнєві інтонації), на музичних інструментах [4 МИО 1-1.2-2];</w:t>
            </w:r>
          </w:p>
          <w:p w:rsidR="000520D4" w:rsidRDefault="000520D4" w:rsidP="000520D4">
            <w:pPr>
              <w:pStyle w:val="TableParagraph"/>
              <w:ind w:left="146" w:right="128"/>
              <w:jc w:val="both"/>
              <w:rPr>
                <w:sz w:val="24"/>
              </w:rPr>
            </w:pPr>
            <w:r>
              <w:rPr>
                <w:i/>
                <w:sz w:val="24"/>
              </w:rPr>
              <w:t xml:space="preserve">створює </w:t>
            </w:r>
            <w:r>
              <w:rPr>
                <w:sz w:val="24"/>
              </w:rPr>
              <w:t xml:space="preserve">варіанти ритмічного супроводу до пісні, </w:t>
            </w:r>
            <w:r>
              <w:rPr>
                <w:i/>
                <w:sz w:val="24"/>
              </w:rPr>
              <w:t xml:space="preserve">самостійно добирає </w:t>
            </w:r>
            <w:r>
              <w:rPr>
                <w:sz w:val="24"/>
              </w:rPr>
              <w:t xml:space="preserve">інструменти для супроводу [4 МИО </w:t>
            </w:r>
            <w:r>
              <w:rPr>
                <w:spacing w:val="-2"/>
                <w:sz w:val="24"/>
              </w:rPr>
              <w:t>1-1.2-3];</w:t>
            </w:r>
          </w:p>
          <w:p w:rsidR="000520D4" w:rsidRDefault="000520D4" w:rsidP="000520D4">
            <w:pPr>
              <w:pStyle w:val="TableParagraph"/>
              <w:ind w:left="146" w:right="126"/>
              <w:jc w:val="both"/>
              <w:rPr>
                <w:sz w:val="24"/>
              </w:rPr>
            </w:pPr>
            <w:r>
              <w:rPr>
                <w:i/>
                <w:sz w:val="24"/>
              </w:rPr>
              <w:t xml:space="preserve">створює </w:t>
            </w:r>
            <w:r>
              <w:rPr>
                <w:sz w:val="24"/>
              </w:rPr>
              <w:t>фрагментарні зображення в процесі експериментування з кольорами, лініями, формами тощо [4 МИО 1-1.2-4];</w:t>
            </w:r>
          </w:p>
          <w:p w:rsidR="000520D4" w:rsidRDefault="000520D4" w:rsidP="000520D4">
            <w:pPr>
              <w:pStyle w:val="TableParagraph"/>
              <w:ind w:left="146" w:right="124"/>
              <w:jc w:val="both"/>
              <w:rPr>
                <w:sz w:val="24"/>
              </w:rPr>
            </w:pPr>
            <w:r>
              <w:rPr>
                <w:i/>
                <w:sz w:val="24"/>
              </w:rPr>
              <w:t>імпровізує</w:t>
            </w:r>
            <w:r>
              <w:rPr>
                <w:i/>
                <w:spacing w:val="-4"/>
                <w:sz w:val="24"/>
              </w:rPr>
              <w:t xml:space="preserve"> </w:t>
            </w:r>
            <w:r>
              <w:rPr>
                <w:sz w:val="24"/>
              </w:rPr>
              <w:t>засобами</w:t>
            </w:r>
            <w:r>
              <w:rPr>
                <w:spacing w:val="-5"/>
                <w:sz w:val="24"/>
              </w:rPr>
              <w:t xml:space="preserve"> </w:t>
            </w:r>
            <w:r>
              <w:rPr>
                <w:sz w:val="24"/>
              </w:rPr>
              <w:t>пантоміми</w:t>
            </w:r>
            <w:r>
              <w:rPr>
                <w:spacing w:val="-5"/>
                <w:sz w:val="24"/>
              </w:rPr>
              <w:t xml:space="preserve"> </w:t>
            </w:r>
            <w:r>
              <w:rPr>
                <w:sz w:val="24"/>
              </w:rPr>
              <w:t>(міміка,</w:t>
            </w:r>
            <w:r>
              <w:rPr>
                <w:spacing w:val="-5"/>
                <w:sz w:val="24"/>
              </w:rPr>
              <w:t xml:space="preserve"> </w:t>
            </w:r>
            <w:r>
              <w:rPr>
                <w:sz w:val="24"/>
              </w:rPr>
              <w:t>жести)</w:t>
            </w:r>
            <w:r>
              <w:rPr>
                <w:spacing w:val="-5"/>
                <w:sz w:val="24"/>
              </w:rPr>
              <w:t xml:space="preserve"> </w:t>
            </w:r>
            <w:r>
              <w:rPr>
                <w:sz w:val="24"/>
              </w:rPr>
              <w:t>[4</w:t>
            </w:r>
            <w:r>
              <w:rPr>
                <w:spacing w:val="-5"/>
                <w:sz w:val="24"/>
              </w:rPr>
              <w:t xml:space="preserve"> </w:t>
            </w:r>
            <w:r>
              <w:rPr>
                <w:sz w:val="24"/>
              </w:rPr>
              <w:t>МИО</w:t>
            </w:r>
            <w:r>
              <w:rPr>
                <w:spacing w:val="-6"/>
                <w:sz w:val="24"/>
              </w:rPr>
              <w:t xml:space="preserve"> </w:t>
            </w:r>
            <w:r>
              <w:rPr>
                <w:sz w:val="24"/>
              </w:rPr>
              <w:t xml:space="preserve">1- </w:t>
            </w:r>
            <w:r>
              <w:rPr>
                <w:spacing w:val="-2"/>
                <w:sz w:val="24"/>
              </w:rPr>
              <w:t>1.2-5];</w:t>
            </w:r>
          </w:p>
          <w:p w:rsidR="000520D4" w:rsidRDefault="000520D4" w:rsidP="000520D4">
            <w:pPr>
              <w:pStyle w:val="TableParagraph"/>
              <w:ind w:left="146" w:right="126"/>
              <w:jc w:val="both"/>
              <w:rPr>
                <w:sz w:val="24"/>
              </w:rPr>
            </w:pPr>
            <w:r>
              <w:rPr>
                <w:i/>
                <w:sz w:val="24"/>
              </w:rPr>
              <w:t>експериментує</w:t>
            </w:r>
            <w:r>
              <w:rPr>
                <w:i/>
                <w:spacing w:val="-15"/>
                <w:sz w:val="24"/>
              </w:rPr>
              <w:t xml:space="preserve"> </w:t>
            </w:r>
            <w:r>
              <w:rPr>
                <w:sz w:val="24"/>
              </w:rPr>
              <w:t>з</w:t>
            </w:r>
            <w:r>
              <w:rPr>
                <w:spacing w:val="-15"/>
                <w:sz w:val="24"/>
              </w:rPr>
              <w:t xml:space="preserve"> </w:t>
            </w:r>
            <w:r>
              <w:rPr>
                <w:sz w:val="24"/>
              </w:rPr>
              <w:t>утіленням</w:t>
            </w:r>
            <w:r>
              <w:rPr>
                <w:spacing w:val="-15"/>
                <w:sz w:val="24"/>
              </w:rPr>
              <w:t xml:space="preserve"> </w:t>
            </w:r>
            <w:r>
              <w:rPr>
                <w:sz w:val="24"/>
              </w:rPr>
              <w:t>одного</w:t>
            </w:r>
            <w:r>
              <w:rPr>
                <w:spacing w:val="-15"/>
                <w:sz w:val="24"/>
              </w:rPr>
              <w:t xml:space="preserve"> </w:t>
            </w:r>
            <w:r>
              <w:rPr>
                <w:sz w:val="24"/>
              </w:rPr>
              <w:t>образу</w:t>
            </w:r>
            <w:r>
              <w:rPr>
                <w:spacing w:val="-15"/>
                <w:sz w:val="24"/>
              </w:rPr>
              <w:t xml:space="preserve"> </w:t>
            </w:r>
            <w:r>
              <w:rPr>
                <w:sz w:val="24"/>
              </w:rPr>
              <w:t>засобами</w:t>
            </w:r>
            <w:r>
              <w:rPr>
                <w:spacing w:val="-15"/>
                <w:sz w:val="24"/>
              </w:rPr>
              <w:t xml:space="preserve"> </w:t>
            </w:r>
            <w:r>
              <w:rPr>
                <w:sz w:val="24"/>
              </w:rPr>
              <w:t>різних видів мистецтва [4 МИО 1-1.2-6];</w:t>
            </w:r>
          </w:p>
          <w:p w:rsidR="000520D4" w:rsidRDefault="000520D4" w:rsidP="000520D4">
            <w:pPr>
              <w:pStyle w:val="TableParagraph"/>
              <w:ind w:left="146" w:right="123"/>
              <w:jc w:val="both"/>
              <w:rPr>
                <w:sz w:val="24"/>
              </w:rPr>
            </w:pPr>
            <w:r>
              <w:rPr>
                <w:sz w:val="24"/>
              </w:rPr>
              <w:t xml:space="preserve">елементарно </w:t>
            </w:r>
            <w:r>
              <w:rPr>
                <w:i/>
                <w:sz w:val="24"/>
              </w:rPr>
              <w:t xml:space="preserve">стилізує </w:t>
            </w:r>
            <w:r>
              <w:rPr>
                <w:sz w:val="24"/>
              </w:rPr>
              <w:t>форми оздоблювальних елементів різних видів декоративно-прикладного мистецтва (народна іграшка, розпис, витинанка, писанка тощо) [4 МИО 1-1.2-7];</w:t>
            </w:r>
          </w:p>
          <w:p w:rsidR="000520D4" w:rsidRDefault="000520D4" w:rsidP="000520D4">
            <w:pPr>
              <w:pStyle w:val="TableParagraph"/>
              <w:spacing w:line="270" w:lineRule="atLeast"/>
              <w:ind w:left="146" w:right="123"/>
              <w:jc w:val="both"/>
              <w:rPr>
                <w:sz w:val="24"/>
              </w:rPr>
            </w:pPr>
            <w:r>
              <w:rPr>
                <w:i/>
                <w:sz w:val="24"/>
              </w:rPr>
              <w:t xml:space="preserve">ліпить </w:t>
            </w:r>
            <w:r>
              <w:rPr>
                <w:sz w:val="24"/>
              </w:rPr>
              <w:t>із пластичних матеріалів різними (простими) прийомами і способами [4 МИО 1-1.2-8]</w:t>
            </w:r>
          </w:p>
        </w:tc>
      </w:tr>
      <w:tr w:rsidR="000520D4" w:rsidTr="000520D4">
        <w:trPr>
          <w:trHeight w:val="1933"/>
        </w:trPr>
        <w:tc>
          <w:tcPr>
            <w:tcW w:w="3402" w:type="dxa"/>
          </w:tcPr>
          <w:p w:rsidR="000520D4" w:rsidRDefault="000520D4" w:rsidP="000520D4">
            <w:pPr>
              <w:pStyle w:val="TableParagraph"/>
              <w:ind w:right="175"/>
              <w:rPr>
                <w:sz w:val="24"/>
              </w:rPr>
            </w:pPr>
            <w:r>
              <w:rPr>
                <w:sz w:val="24"/>
              </w:rPr>
              <w:t>Спостерігає за навколишнім світом,</w:t>
            </w:r>
            <w:r>
              <w:rPr>
                <w:spacing w:val="-8"/>
                <w:sz w:val="24"/>
              </w:rPr>
              <w:t xml:space="preserve"> </w:t>
            </w:r>
            <w:r>
              <w:rPr>
                <w:sz w:val="24"/>
              </w:rPr>
              <w:t>фіксує</w:t>
            </w:r>
            <w:r>
              <w:rPr>
                <w:spacing w:val="-9"/>
                <w:sz w:val="24"/>
              </w:rPr>
              <w:t xml:space="preserve"> </w:t>
            </w:r>
            <w:r>
              <w:rPr>
                <w:sz w:val="24"/>
              </w:rPr>
              <w:t>в</w:t>
            </w:r>
            <w:r>
              <w:rPr>
                <w:spacing w:val="-9"/>
                <w:sz w:val="24"/>
              </w:rPr>
              <w:t xml:space="preserve"> </w:t>
            </w:r>
            <w:r>
              <w:rPr>
                <w:sz w:val="24"/>
              </w:rPr>
              <w:t>різний</w:t>
            </w:r>
            <w:r>
              <w:rPr>
                <w:spacing w:val="-10"/>
                <w:sz w:val="24"/>
              </w:rPr>
              <w:t xml:space="preserve"> </w:t>
            </w:r>
            <w:r>
              <w:rPr>
                <w:sz w:val="24"/>
              </w:rPr>
              <w:t>спосіб цікаві</w:t>
            </w:r>
            <w:r>
              <w:rPr>
                <w:spacing w:val="-15"/>
                <w:sz w:val="24"/>
              </w:rPr>
              <w:t xml:space="preserve"> </w:t>
            </w:r>
            <w:r>
              <w:rPr>
                <w:sz w:val="24"/>
              </w:rPr>
              <w:t>явища;</w:t>
            </w:r>
            <w:r>
              <w:rPr>
                <w:spacing w:val="-14"/>
                <w:sz w:val="24"/>
              </w:rPr>
              <w:t xml:space="preserve"> </w:t>
            </w:r>
            <w:r>
              <w:rPr>
                <w:sz w:val="24"/>
              </w:rPr>
              <w:t>використовує</w:t>
            </w:r>
            <w:r>
              <w:rPr>
                <w:spacing w:val="-15"/>
                <w:sz w:val="24"/>
              </w:rPr>
              <w:t xml:space="preserve"> </w:t>
            </w:r>
            <w:r>
              <w:rPr>
                <w:sz w:val="24"/>
              </w:rPr>
              <w:t xml:space="preserve">їх у творчій діяльності; </w:t>
            </w:r>
            <w:r>
              <w:rPr>
                <w:spacing w:val="-2"/>
                <w:sz w:val="24"/>
              </w:rPr>
              <w:t>пропонує</w:t>
            </w:r>
          </w:p>
          <w:p w:rsidR="000520D4" w:rsidRDefault="000520D4" w:rsidP="000520D4">
            <w:pPr>
              <w:pStyle w:val="TableParagraph"/>
              <w:spacing w:line="276" w:lineRule="exact"/>
              <w:rPr>
                <w:sz w:val="24"/>
              </w:rPr>
            </w:pPr>
            <w:r>
              <w:rPr>
                <w:sz w:val="24"/>
              </w:rPr>
              <w:t>ідеї оздоблення місця, де навчається,</w:t>
            </w:r>
            <w:r>
              <w:rPr>
                <w:spacing w:val="-14"/>
                <w:sz w:val="24"/>
              </w:rPr>
              <w:t xml:space="preserve"> </w:t>
            </w:r>
            <w:r>
              <w:rPr>
                <w:sz w:val="24"/>
              </w:rPr>
              <w:t>живе;</w:t>
            </w:r>
            <w:r>
              <w:rPr>
                <w:spacing w:val="-14"/>
                <w:sz w:val="24"/>
              </w:rPr>
              <w:t xml:space="preserve"> </w:t>
            </w:r>
            <w:r>
              <w:rPr>
                <w:sz w:val="24"/>
              </w:rPr>
              <w:t>реалізує</w:t>
            </w:r>
            <w:r>
              <w:rPr>
                <w:spacing w:val="-15"/>
                <w:sz w:val="24"/>
              </w:rPr>
              <w:t xml:space="preserve"> </w:t>
            </w:r>
            <w:r>
              <w:rPr>
                <w:sz w:val="24"/>
              </w:rPr>
              <w:t>їх</w:t>
            </w:r>
          </w:p>
        </w:tc>
        <w:tc>
          <w:tcPr>
            <w:tcW w:w="6239" w:type="dxa"/>
          </w:tcPr>
          <w:p w:rsidR="000520D4" w:rsidRDefault="000520D4" w:rsidP="000520D4">
            <w:pPr>
              <w:pStyle w:val="TableParagraph"/>
              <w:ind w:left="146" w:right="123"/>
              <w:jc w:val="both"/>
              <w:rPr>
                <w:sz w:val="24"/>
              </w:rPr>
            </w:pPr>
            <w:r>
              <w:rPr>
                <w:i/>
                <w:sz w:val="24"/>
              </w:rPr>
              <w:t xml:space="preserve">досліджує </w:t>
            </w:r>
            <w:r>
              <w:rPr>
                <w:sz w:val="24"/>
              </w:rPr>
              <w:t xml:space="preserve">довкілля, </w:t>
            </w:r>
            <w:r>
              <w:rPr>
                <w:i/>
                <w:sz w:val="24"/>
              </w:rPr>
              <w:t xml:space="preserve">виявляє </w:t>
            </w:r>
            <w:r>
              <w:rPr>
                <w:sz w:val="24"/>
              </w:rPr>
              <w:t>цікаві, незвичайні об’єкти для</w:t>
            </w:r>
            <w:r>
              <w:rPr>
                <w:spacing w:val="-2"/>
                <w:sz w:val="24"/>
              </w:rPr>
              <w:t xml:space="preserve"> </w:t>
            </w:r>
            <w:r>
              <w:rPr>
                <w:sz w:val="24"/>
              </w:rPr>
              <w:t>створення</w:t>
            </w:r>
            <w:r>
              <w:rPr>
                <w:spacing w:val="-2"/>
                <w:sz w:val="24"/>
              </w:rPr>
              <w:t xml:space="preserve"> </w:t>
            </w:r>
            <w:r>
              <w:rPr>
                <w:sz w:val="24"/>
              </w:rPr>
              <w:t xml:space="preserve">художніх образів, </w:t>
            </w:r>
            <w:r>
              <w:rPr>
                <w:i/>
                <w:sz w:val="24"/>
              </w:rPr>
              <w:t>фіксує</w:t>
            </w:r>
            <w:r>
              <w:rPr>
                <w:i/>
                <w:spacing w:val="-1"/>
                <w:sz w:val="24"/>
              </w:rPr>
              <w:t xml:space="preserve"> </w:t>
            </w:r>
            <w:r>
              <w:rPr>
                <w:sz w:val="24"/>
              </w:rPr>
              <w:t>їх у</w:t>
            </w:r>
            <w:r>
              <w:rPr>
                <w:spacing w:val="-7"/>
                <w:sz w:val="24"/>
              </w:rPr>
              <w:t xml:space="preserve"> </w:t>
            </w:r>
            <w:r>
              <w:rPr>
                <w:sz w:val="24"/>
              </w:rPr>
              <w:t>різний</w:t>
            </w:r>
            <w:r>
              <w:rPr>
                <w:spacing w:val="-1"/>
                <w:sz w:val="24"/>
              </w:rPr>
              <w:t xml:space="preserve"> </w:t>
            </w:r>
            <w:r>
              <w:rPr>
                <w:sz w:val="24"/>
              </w:rPr>
              <w:t xml:space="preserve">спосіб (фото, аудіо, </w:t>
            </w:r>
            <w:proofErr w:type="spellStart"/>
            <w:r>
              <w:rPr>
                <w:sz w:val="24"/>
              </w:rPr>
              <w:t>відеозйомка</w:t>
            </w:r>
            <w:proofErr w:type="spellEnd"/>
            <w:r>
              <w:rPr>
                <w:sz w:val="24"/>
              </w:rPr>
              <w:t xml:space="preserve">, замальовки тощо) [4 МИО 1- </w:t>
            </w:r>
            <w:r>
              <w:rPr>
                <w:spacing w:val="-2"/>
                <w:sz w:val="24"/>
              </w:rPr>
              <w:t>1.3-1];</w:t>
            </w:r>
          </w:p>
          <w:p w:rsidR="000520D4" w:rsidRDefault="000520D4" w:rsidP="000520D4">
            <w:pPr>
              <w:pStyle w:val="TableParagraph"/>
              <w:spacing w:line="237" w:lineRule="auto"/>
              <w:ind w:left="146" w:right="125"/>
              <w:jc w:val="both"/>
              <w:rPr>
                <w:sz w:val="24"/>
              </w:rPr>
            </w:pPr>
            <w:r>
              <w:rPr>
                <w:i/>
                <w:sz w:val="24"/>
              </w:rPr>
              <w:t xml:space="preserve">створює </w:t>
            </w:r>
            <w:r>
              <w:rPr>
                <w:sz w:val="24"/>
              </w:rPr>
              <w:t>елементи композиції / декору для оформлення середовища,</w:t>
            </w:r>
            <w:r>
              <w:rPr>
                <w:spacing w:val="64"/>
                <w:w w:val="150"/>
                <w:sz w:val="24"/>
              </w:rPr>
              <w:t xml:space="preserve"> </w:t>
            </w:r>
            <w:r>
              <w:rPr>
                <w:sz w:val="24"/>
              </w:rPr>
              <w:t>в</w:t>
            </w:r>
            <w:r>
              <w:rPr>
                <w:spacing w:val="64"/>
                <w:w w:val="150"/>
                <w:sz w:val="24"/>
              </w:rPr>
              <w:t xml:space="preserve"> </w:t>
            </w:r>
            <w:r>
              <w:rPr>
                <w:sz w:val="24"/>
              </w:rPr>
              <w:t>якому</w:t>
            </w:r>
            <w:r>
              <w:rPr>
                <w:spacing w:val="63"/>
                <w:w w:val="150"/>
                <w:sz w:val="24"/>
              </w:rPr>
              <w:t xml:space="preserve"> </w:t>
            </w:r>
            <w:r>
              <w:rPr>
                <w:sz w:val="24"/>
              </w:rPr>
              <w:t>живе</w:t>
            </w:r>
            <w:r>
              <w:rPr>
                <w:spacing w:val="63"/>
                <w:w w:val="150"/>
                <w:sz w:val="24"/>
              </w:rPr>
              <w:t xml:space="preserve"> </w:t>
            </w:r>
            <w:r>
              <w:rPr>
                <w:sz w:val="24"/>
              </w:rPr>
              <w:t>і</w:t>
            </w:r>
            <w:r>
              <w:rPr>
                <w:spacing w:val="66"/>
                <w:w w:val="150"/>
                <w:sz w:val="24"/>
              </w:rPr>
              <w:t xml:space="preserve"> </w:t>
            </w:r>
            <w:r>
              <w:rPr>
                <w:sz w:val="24"/>
              </w:rPr>
              <w:t>навчається;</w:t>
            </w:r>
            <w:r>
              <w:rPr>
                <w:spacing w:val="67"/>
                <w:w w:val="150"/>
                <w:sz w:val="24"/>
              </w:rPr>
              <w:t xml:space="preserve"> </w:t>
            </w:r>
            <w:r>
              <w:rPr>
                <w:sz w:val="24"/>
              </w:rPr>
              <w:t>за</w:t>
            </w:r>
            <w:r>
              <w:rPr>
                <w:spacing w:val="64"/>
                <w:w w:val="150"/>
                <w:sz w:val="24"/>
              </w:rPr>
              <w:t xml:space="preserve"> </w:t>
            </w:r>
            <w:r>
              <w:rPr>
                <w:spacing w:val="-2"/>
                <w:sz w:val="24"/>
              </w:rPr>
              <w:t>потреби,</w:t>
            </w:r>
          </w:p>
          <w:p w:rsidR="000520D4" w:rsidRDefault="000520D4" w:rsidP="000520D4">
            <w:pPr>
              <w:pStyle w:val="TableParagraph"/>
              <w:spacing w:line="264" w:lineRule="exact"/>
              <w:ind w:left="146"/>
              <w:jc w:val="both"/>
              <w:rPr>
                <w:sz w:val="24"/>
              </w:rPr>
            </w:pPr>
            <w:r>
              <w:rPr>
                <w:i/>
                <w:sz w:val="24"/>
              </w:rPr>
              <w:t>використовує</w:t>
            </w:r>
            <w:r>
              <w:rPr>
                <w:i/>
                <w:spacing w:val="-5"/>
                <w:sz w:val="24"/>
              </w:rPr>
              <w:t xml:space="preserve"> </w:t>
            </w:r>
            <w:r>
              <w:rPr>
                <w:sz w:val="24"/>
              </w:rPr>
              <w:t>побачене</w:t>
            </w:r>
            <w:r>
              <w:rPr>
                <w:spacing w:val="-3"/>
                <w:sz w:val="24"/>
              </w:rPr>
              <w:t xml:space="preserve"> </w:t>
            </w:r>
            <w:r>
              <w:rPr>
                <w:sz w:val="24"/>
              </w:rPr>
              <w:t>і</w:t>
            </w:r>
            <w:r>
              <w:rPr>
                <w:spacing w:val="-4"/>
                <w:sz w:val="24"/>
              </w:rPr>
              <w:t xml:space="preserve"> </w:t>
            </w:r>
            <w:r>
              <w:rPr>
                <w:sz w:val="24"/>
              </w:rPr>
              <w:t>почуте</w:t>
            </w:r>
            <w:r>
              <w:rPr>
                <w:spacing w:val="-5"/>
                <w:sz w:val="24"/>
              </w:rPr>
              <w:t xml:space="preserve"> </w:t>
            </w:r>
            <w:r>
              <w:rPr>
                <w:sz w:val="24"/>
              </w:rPr>
              <w:t>в</w:t>
            </w:r>
            <w:r>
              <w:rPr>
                <w:spacing w:val="-4"/>
                <w:sz w:val="24"/>
              </w:rPr>
              <w:t xml:space="preserve"> </w:t>
            </w:r>
            <w:r>
              <w:rPr>
                <w:sz w:val="24"/>
              </w:rPr>
              <w:t>художньо-</w:t>
            </w:r>
            <w:r>
              <w:rPr>
                <w:spacing w:val="-2"/>
                <w:sz w:val="24"/>
              </w:rPr>
              <w:t>творчій</w:t>
            </w:r>
          </w:p>
        </w:tc>
      </w:tr>
    </w:tbl>
    <w:p w:rsidR="000520D4" w:rsidRDefault="000520D4" w:rsidP="000520D4">
      <w:pPr>
        <w:pStyle w:val="TableParagraph"/>
        <w:spacing w:line="264"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2"/>
        <w:gridCol w:w="6239"/>
      </w:tblGrid>
      <w:tr w:rsidR="000520D4" w:rsidTr="000520D4">
        <w:trPr>
          <w:trHeight w:val="1106"/>
        </w:trPr>
        <w:tc>
          <w:tcPr>
            <w:tcW w:w="3402" w:type="dxa"/>
          </w:tcPr>
          <w:p w:rsidR="000520D4" w:rsidRDefault="000520D4" w:rsidP="000520D4">
            <w:pPr>
              <w:pStyle w:val="TableParagraph"/>
              <w:rPr>
                <w:sz w:val="24"/>
              </w:rPr>
            </w:pPr>
            <w:r>
              <w:rPr>
                <w:sz w:val="24"/>
              </w:rPr>
              <w:t>самостійно</w:t>
            </w:r>
            <w:r>
              <w:rPr>
                <w:spacing w:val="-13"/>
                <w:sz w:val="24"/>
              </w:rPr>
              <w:t xml:space="preserve"> </w:t>
            </w:r>
            <w:r>
              <w:rPr>
                <w:sz w:val="24"/>
              </w:rPr>
              <w:t>або</w:t>
            </w:r>
            <w:r>
              <w:rPr>
                <w:spacing w:val="-13"/>
                <w:sz w:val="24"/>
              </w:rPr>
              <w:t xml:space="preserve"> </w:t>
            </w:r>
            <w:r>
              <w:rPr>
                <w:sz w:val="24"/>
              </w:rPr>
              <w:t>за</w:t>
            </w:r>
            <w:r>
              <w:rPr>
                <w:spacing w:val="-14"/>
                <w:sz w:val="24"/>
              </w:rPr>
              <w:t xml:space="preserve"> </w:t>
            </w:r>
            <w:r>
              <w:rPr>
                <w:sz w:val="24"/>
              </w:rPr>
              <w:t>допомогою інших осіб</w:t>
            </w:r>
          </w:p>
        </w:tc>
        <w:tc>
          <w:tcPr>
            <w:tcW w:w="6239" w:type="dxa"/>
          </w:tcPr>
          <w:p w:rsidR="000520D4" w:rsidRDefault="000520D4" w:rsidP="000520D4">
            <w:pPr>
              <w:pStyle w:val="TableParagraph"/>
              <w:spacing w:line="273" w:lineRule="exact"/>
              <w:ind w:left="146"/>
              <w:rPr>
                <w:sz w:val="24"/>
              </w:rPr>
            </w:pPr>
            <w:r>
              <w:rPr>
                <w:sz w:val="24"/>
              </w:rPr>
              <w:t>діяльності</w:t>
            </w:r>
            <w:r>
              <w:rPr>
                <w:spacing w:val="-4"/>
                <w:sz w:val="24"/>
              </w:rPr>
              <w:t xml:space="preserve"> </w:t>
            </w:r>
            <w:r>
              <w:rPr>
                <w:sz w:val="24"/>
              </w:rPr>
              <w:t>[4</w:t>
            </w:r>
            <w:r>
              <w:rPr>
                <w:spacing w:val="-1"/>
                <w:sz w:val="24"/>
              </w:rPr>
              <w:t xml:space="preserve"> </w:t>
            </w:r>
            <w:r>
              <w:rPr>
                <w:sz w:val="24"/>
              </w:rPr>
              <w:t>МИО</w:t>
            </w:r>
            <w:r>
              <w:rPr>
                <w:spacing w:val="-2"/>
                <w:sz w:val="24"/>
              </w:rPr>
              <w:t xml:space="preserve"> </w:t>
            </w:r>
            <w:r>
              <w:rPr>
                <w:sz w:val="24"/>
              </w:rPr>
              <w:t>1-1.3-</w:t>
            </w:r>
            <w:r>
              <w:rPr>
                <w:spacing w:val="-5"/>
                <w:sz w:val="24"/>
              </w:rPr>
              <w:t>2];</w:t>
            </w:r>
          </w:p>
          <w:p w:rsidR="000520D4" w:rsidRDefault="000520D4" w:rsidP="000520D4">
            <w:pPr>
              <w:pStyle w:val="TableParagraph"/>
              <w:ind w:left="146"/>
              <w:rPr>
                <w:sz w:val="24"/>
              </w:rPr>
            </w:pPr>
            <w:r>
              <w:rPr>
                <w:i/>
                <w:sz w:val="24"/>
              </w:rPr>
              <w:t xml:space="preserve">організовує </w:t>
            </w:r>
            <w:r>
              <w:rPr>
                <w:sz w:val="24"/>
              </w:rPr>
              <w:t xml:space="preserve">середовище навколо себе: </w:t>
            </w:r>
            <w:r>
              <w:rPr>
                <w:i/>
                <w:sz w:val="24"/>
              </w:rPr>
              <w:t xml:space="preserve">пропонує </w:t>
            </w:r>
            <w:r>
              <w:rPr>
                <w:sz w:val="24"/>
              </w:rPr>
              <w:t>ідеї його оформлення.</w:t>
            </w:r>
            <w:r>
              <w:rPr>
                <w:spacing w:val="32"/>
                <w:sz w:val="24"/>
              </w:rPr>
              <w:t xml:space="preserve"> </w:t>
            </w:r>
            <w:r>
              <w:rPr>
                <w:sz w:val="24"/>
              </w:rPr>
              <w:t>можливі</w:t>
            </w:r>
            <w:r>
              <w:rPr>
                <w:spacing w:val="32"/>
                <w:sz w:val="24"/>
              </w:rPr>
              <w:t xml:space="preserve"> </w:t>
            </w:r>
            <w:r>
              <w:rPr>
                <w:sz w:val="24"/>
              </w:rPr>
              <w:t>засоби</w:t>
            </w:r>
            <w:r>
              <w:rPr>
                <w:spacing w:val="36"/>
                <w:sz w:val="24"/>
              </w:rPr>
              <w:t xml:space="preserve"> </w:t>
            </w:r>
            <w:r>
              <w:rPr>
                <w:sz w:val="24"/>
              </w:rPr>
              <w:t>їх</w:t>
            </w:r>
            <w:r>
              <w:rPr>
                <w:spacing w:val="34"/>
                <w:sz w:val="24"/>
              </w:rPr>
              <w:t xml:space="preserve"> </w:t>
            </w:r>
            <w:r>
              <w:rPr>
                <w:sz w:val="24"/>
              </w:rPr>
              <w:t>художнього</w:t>
            </w:r>
            <w:r>
              <w:rPr>
                <w:spacing w:val="37"/>
                <w:sz w:val="24"/>
              </w:rPr>
              <w:t xml:space="preserve"> </w:t>
            </w:r>
            <w:r>
              <w:rPr>
                <w:sz w:val="24"/>
              </w:rPr>
              <w:t>втілення</w:t>
            </w:r>
            <w:r>
              <w:rPr>
                <w:spacing w:val="35"/>
                <w:sz w:val="24"/>
              </w:rPr>
              <w:t xml:space="preserve"> </w:t>
            </w:r>
            <w:r>
              <w:rPr>
                <w:spacing w:val="-5"/>
                <w:sz w:val="24"/>
              </w:rPr>
              <w:t>та</w:t>
            </w:r>
          </w:p>
          <w:p w:rsidR="000520D4" w:rsidRDefault="000520D4" w:rsidP="000520D4">
            <w:pPr>
              <w:pStyle w:val="TableParagraph"/>
              <w:spacing w:line="261" w:lineRule="exact"/>
              <w:ind w:left="146"/>
              <w:rPr>
                <w:sz w:val="24"/>
              </w:rPr>
            </w:pPr>
            <w:r>
              <w:rPr>
                <w:i/>
                <w:sz w:val="24"/>
              </w:rPr>
              <w:t>реалізовує</w:t>
            </w:r>
            <w:r>
              <w:rPr>
                <w:i/>
                <w:spacing w:val="-3"/>
                <w:sz w:val="24"/>
              </w:rPr>
              <w:t xml:space="preserve"> </w:t>
            </w:r>
            <w:r>
              <w:rPr>
                <w:sz w:val="24"/>
              </w:rPr>
              <w:t>їх</w:t>
            </w:r>
            <w:r>
              <w:rPr>
                <w:spacing w:val="-2"/>
                <w:sz w:val="24"/>
              </w:rPr>
              <w:t xml:space="preserve"> </w:t>
            </w:r>
            <w:r>
              <w:rPr>
                <w:sz w:val="24"/>
              </w:rPr>
              <w:t>[4</w:t>
            </w:r>
            <w:r>
              <w:rPr>
                <w:spacing w:val="-1"/>
                <w:sz w:val="24"/>
              </w:rPr>
              <w:t xml:space="preserve"> </w:t>
            </w:r>
            <w:r>
              <w:rPr>
                <w:sz w:val="24"/>
              </w:rPr>
              <w:t>МИО</w:t>
            </w:r>
            <w:r>
              <w:rPr>
                <w:spacing w:val="-2"/>
                <w:sz w:val="24"/>
              </w:rPr>
              <w:t xml:space="preserve"> </w:t>
            </w:r>
            <w:r>
              <w:rPr>
                <w:sz w:val="24"/>
              </w:rPr>
              <w:t>1-1.3-</w:t>
            </w:r>
            <w:r>
              <w:rPr>
                <w:spacing w:val="-5"/>
                <w:sz w:val="24"/>
              </w:rPr>
              <w:t>3]</w:t>
            </w:r>
          </w:p>
        </w:tc>
      </w:tr>
      <w:tr w:rsidR="000520D4" w:rsidTr="000520D4">
        <w:trPr>
          <w:trHeight w:val="2483"/>
        </w:trPr>
        <w:tc>
          <w:tcPr>
            <w:tcW w:w="3402" w:type="dxa"/>
          </w:tcPr>
          <w:p w:rsidR="000520D4" w:rsidRDefault="000520D4" w:rsidP="000520D4">
            <w:pPr>
              <w:pStyle w:val="TableParagraph"/>
              <w:ind w:right="399"/>
              <w:rPr>
                <w:sz w:val="24"/>
              </w:rPr>
            </w:pPr>
            <w:r>
              <w:rPr>
                <w:sz w:val="24"/>
              </w:rPr>
              <w:t>Розпізнає</w:t>
            </w:r>
            <w:r>
              <w:rPr>
                <w:spacing w:val="-14"/>
                <w:sz w:val="24"/>
              </w:rPr>
              <w:t xml:space="preserve"> </w:t>
            </w:r>
            <w:r>
              <w:rPr>
                <w:sz w:val="24"/>
              </w:rPr>
              <w:t>власні</w:t>
            </w:r>
            <w:r>
              <w:rPr>
                <w:spacing w:val="-13"/>
                <w:sz w:val="24"/>
              </w:rPr>
              <w:t xml:space="preserve"> </w:t>
            </w:r>
            <w:r>
              <w:rPr>
                <w:sz w:val="24"/>
              </w:rPr>
              <w:t>емоції</w:t>
            </w:r>
            <w:r>
              <w:rPr>
                <w:spacing w:val="-13"/>
                <w:sz w:val="24"/>
              </w:rPr>
              <w:t xml:space="preserve"> </w:t>
            </w:r>
            <w:r>
              <w:rPr>
                <w:sz w:val="24"/>
              </w:rPr>
              <w:t>від сприйняття мистецьких</w:t>
            </w:r>
          </w:p>
          <w:p w:rsidR="000520D4" w:rsidRDefault="000520D4" w:rsidP="000520D4">
            <w:pPr>
              <w:pStyle w:val="TableParagraph"/>
              <w:ind w:right="213"/>
              <w:rPr>
                <w:sz w:val="24"/>
              </w:rPr>
            </w:pPr>
            <w:r>
              <w:rPr>
                <w:sz w:val="24"/>
              </w:rPr>
              <w:t>творів, обирає твори і види художньо-</w:t>
            </w:r>
            <w:r>
              <w:rPr>
                <w:spacing w:val="-15"/>
                <w:sz w:val="24"/>
              </w:rPr>
              <w:t xml:space="preserve"> </w:t>
            </w:r>
            <w:r>
              <w:rPr>
                <w:sz w:val="24"/>
              </w:rPr>
              <w:t>творчої</w:t>
            </w:r>
            <w:r>
              <w:rPr>
                <w:spacing w:val="-15"/>
                <w:sz w:val="24"/>
              </w:rPr>
              <w:t xml:space="preserve"> </w:t>
            </w:r>
            <w:r>
              <w:rPr>
                <w:sz w:val="24"/>
              </w:rPr>
              <w:t>діяльності відповідно</w:t>
            </w:r>
            <w:r>
              <w:rPr>
                <w:spacing w:val="-8"/>
                <w:sz w:val="24"/>
              </w:rPr>
              <w:t xml:space="preserve"> </w:t>
            </w:r>
            <w:r>
              <w:rPr>
                <w:sz w:val="24"/>
              </w:rPr>
              <w:t>до</w:t>
            </w:r>
            <w:r>
              <w:rPr>
                <w:spacing w:val="-9"/>
                <w:sz w:val="24"/>
              </w:rPr>
              <w:t xml:space="preserve"> </w:t>
            </w:r>
            <w:r>
              <w:rPr>
                <w:sz w:val="24"/>
              </w:rPr>
              <w:t>свого</w:t>
            </w:r>
            <w:r>
              <w:rPr>
                <w:spacing w:val="-8"/>
                <w:sz w:val="24"/>
              </w:rPr>
              <w:t xml:space="preserve"> </w:t>
            </w:r>
            <w:r>
              <w:rPr>
                <w:sz w:val="24"/>
              </w:rPr>
              <w:t>настрою; пояснює, від чого одержує насолоду у</w:t>
            </w:r>
            <w:r>
              <w:rPr>
                <w:spacing w:val="-4"/>
                <w:sz w:val="24"/>
              </w:rPr>
              <w:t xml:space="preserve"> </w:t>
            </w:r>
            <w:r>
              <w:rPr>
                <w:sz w:val="24"/>
              </w:rPr>
              <w:t>власній творчості</w:t>
            </w:r>
          </w:p>
        </w:tc>
        <w:tc>
          <w:tcPr>
            <w:tcW w:w="6239" w:type="dxa"/>
          </w:tcPr>
          <w:p w:rsidR="000520D4" w:rsidRDefault="000520D4" w:rsidP="000520D4">
            <w:pPr>
              <w:pStyle w:val="TableParagraph"/>
              <w:ind w:left="146" w:right="125"/>
              <w:jc w:val="both"/>
              <w:rPr>
                <w:sz w:val="24"/>
              </w:rPr>
            </w:pPr>
            <w:r>
              <w:rPr>
                <w:i/>
                <w:sz w:val="24"/>
              </w:rPr>
              <w:t xml:space="preserve">визначає </w:t>
            </w:r>
            <w:r>
              <w:rPr>
                <w:sz w:val="24"/>
              </w:rPr>
              <w:t xml:space="preserve">улюблені види мистецької діяльності, </w:t>
            </w:r>
            <w:r>
              <w:rPr>
                <w:i/>
                <w:sz w:val="24"/>
              </w:rPr>
              <w:t xml:space="preserve">займається </w:t>
            </w:r>
            <w:r>
              <w:rPr>
                <w:sz w:val="24"/>
              </w:rPr>
              <w:t xml:space="preserve">ним/ ними у вільний час для задоволення; </w:t>
            </w:r>
            <w:r>
              <w:rPr>
                <w:i/>
                <w:sz w:val="24"/>
              </w:rPr>
              <w:t xml:space="preserve">пояснює, </w:t>
            </w:r>
            <w:r>
              <w:rPr>
                <w:sz w:val="24"/>
              </w:rPr>
              <w:t>від чого одержує насолоду у своїй творчості [4 МИО 1-3.4-1];</w:t>
            </w:r>
          </w:p>
          <w:p w:rsidR="000520D4" w:rsidRDefault="000520D4" w:rsidP="000520D4">
            <w:pPr>
              <w:pStyle w:val="TableParagraph"/>
              <w:ind w:left="146" w:right="126"/>
              <w:jc w:val="both"/>
              <w:rPr>
                <w:sz w:val="24"/>
              </w:rPr>
            </w:pPr>
            <w:r>
              <w:rPr>
                <w:i/>
                <w:sz w:val="24"/>
              </w:rPr>
              <w:t>розпізнає</w:t>
            </w:r>
            <w:r>
              <w:rPr>
                <w:i/>
                <w:spacing w:val="-11"/>
                <w:sz w:val="24"/>
              </w:rPr>
              <w:t xml:space="preserve"> </w:t>
            </w:r>
            <w:r>
              <w:rPr>
                <w:i/>
                <w:sz w:val="24"/>
              </w:rPr>
              <w:t>і</w:t>
            </w:r>
            <w:r>
              <w:rPr>
                <w:i/>
                <w:spacing w:val="-11"/>
                <w:sz w:val="24"/>
              </w:rPr>
              <w:t xml:space="preserve"> </w:t>
            </w:r>
            <w:r>
              <w:rPr>
                <w:i/>
                <w:sz w:val="24"/>
              </w:rPr>
              <w:t>виражає</w:t>
            </w:r>
            <w:r>
              <w:rPr>
                <w:i/>
                <w:spacing w:val="-9"/>
                <w:sz w:val="24"/>
              </w:rPr>
              <w:t xml:space="preserve"> </w:t>
            </w:r>
            <w:r>
              <w:rPr>
                <w:sz w:val="24"/>
              </w:rPr>
              <w:t>власні</w:t>
            </w:r>
            <w:r>
              <w:rPr>
                <w:spacing w:val="-11"/>
                <w:sz w:val="24"/>
              </w:rPr>
              <w:t xml:space="preserve"> </w:t>
            </w:r>
            <w:r>
              <w:rPr>
                <w:sz w:val="24"/>
              </w:rPr>
              <w:t>емоції</w:t>
            </w:r>
            <w:r>
              <w:rPr>
                <w:spacing w:val="-11"/>
                <w:sz w:val="24"/>
              </w:rPr>
              <w:t xml:space="preserve"> </w:t>
            </w:r>
            <w:r>
              <w:rPr>
                <w:sz w:val="24"/>
              </w:rPr>
              <w:t>від</w:t>
            </w:r>
            <w:r>
              <w:rPr>
                <w:spacing w:val="-13"/>
                <w:sz w:val="24"/>
              </w:rPr>
              <w:t xml:space="preserve"> </w:t>
            </w:r>
            <w:r>
              <w:rPr>
                <w:sz w:val="24"/>
              </w:rPr>
              <w:t>художньої</w:t>
            </w:r>
            <w:r>
              <w:rPr>
                <w:spacing w:val="-11"/>
                <w:sz w:val="24"/>
              </w:rPr>
              <w:t xml:space="preserve"> </w:t>
            </w:r>
            <w:r>
              <w:rPr>
                <w:sz w:val="24"/>
              </w:rPr>
              <w:t>творчості [4 МИО 1- 3.4-2];</w:t>
            </w:r>
          </w:p>
          <w:p w:rsidR="000520D4" w:rsidRDefault="000520D4" w:rsidP="000520D4">
            <w:pPr>
              <w:pStyle w:val="TableParagraph"/>
              <w:spacing w:line="270" w:lineRule="atLeast"/>
              <w:ind w:left="146" w:right="123"/>
              <w:jc w:val="both"/>
              <w:rPr>
                <w:sz w:val="24"/>
              </w:rPr>
            </w:pPr>
            <w:r>
              <w:rPr>
                <w:i/>
                <w:sz w:val="24"/>
              </w:rPr>
              <w:t xml:space="preserve">обирає </w:t>
            </w:r>
            <w:r>
              <w:rPr>
                <w:sz w:val="24"/>
              </w:rPr>
              <w:t xml:space="preserve">види художньо-творчої діяльності відповідно до свого настрою, </w:t>
            </w:r>
            <w:r>
              <w:rPr>
                <w:i/>
                <w:sz w:val="24"/>
              </w:rPr>
              <w:t xml:space="preserve">виявляє </w:t>
            </w:r>
            <w:r>
              <w:rPr>
                <w:sz w:val="24"/>
              </w:rPr>
              <w:t>свої почуття та емоції у творчості [4 МИО 1-3.4-3]</w:t>
            </w:r>
          </w:p>
        </w:tc>
      </w:tr>
      <w:tr w:rsidR="000520D4" w:rsidTr="000520D4">
        <w:trPr>
          <w:trHeight w:val="6072"/>
        </w:trPr>
        <w:tc>
          <w:tcPr>
            <w:tcW w:w="9641" w:type="dxa"/>
            <w:gridSpan w:val="2"/>
          </w:tcPr>
          <w:p w:rsidR="000520D4" w:rsidRDefault="000520D4" w:rsidP="000520D4">
            <w:pPr>
              <w:pStyle w:val="TableParagraph"/>
              <w:spacing w:line="272" w:lineRule="exact"/>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29"/>
              <w:jc w:val="both"/>
              <w:rPr>
                <w:sz w:val="24"/>
              </w:rPr>
            </w:pPr>
            <w:r>
              <w:rPr>
                <w:sz w:val="24"/>
              </w:rPr>
              <w:t>Спів (створення образу, настрою; добір засобів виразності). Виконання простих канонів. Гра на музичних інструментах: створення варіантів ритмічного супроводу до пісні, гра в ансамблі (зокрема за ритмічними партитурами) тощо.</w:t>
            </w:r>
          </w:p>
          <w:p w:rsidR="000520D4" w:rsidRDefault="000520D4" w:rsidP="000520D4">
            <w:pPr>
              <w:pStyle w:val="TableParagraph"/>
              <w:ind w:right="129"/>
              <w:jc w:val="both"/>
              <w:rPr>
                <w:sz w:val="24"/>
              </w:rPr>
            </w:pPr>
            <w:r>
              <w:rPr>
                <w:sz w:val="24"/>
              </w:rPr>
              <w:t>Імпровізації голосом, пластикою, на музичних інструментах. Ознайомлення з нотною грамотою, необхідною для виконання.</w:t>
            </w:r>
          </w:p>
          <w:p w:rsidR="000520D4" w:rsidRDefault="000520D4" w:rsidP="000520D4">
            <w:pPr>
              <w:pStyle w:val="TableParagraph"/>
              <w:ind w:right="121"/>
              <w:jc w:val="both"/>
              <w:rPr>
                <w:sz w:val="24"/>
              </w:rPr>
            </w:pPr>
            <w:r>
              <w:rPr>
                <w:sz w:val="24"/>
              </w:rPr>
              <w:t>Малювання</w:t>
            </w:r>
            <w:r>
              <w:rPr>
                <w:spacing w:val="-15"/>
                <w:sz w:val="24"/>
              </w:rPr>
              <w:t xml:space="preserve"> </w:t>
            </w:r>
            <w:r>
              <w:rPr>
                <w:sz w:val="24"/>
              </w:rPr>
              <w:t>графічними</w:t>
            </w:r>
            <w:r>
              <w:rPr>
                <w:spacing w:val="-15"/>
                <w:sz w:val="24"/>
              </w:rPr>
              <w:t xml:space="preserve"> </w:t>
            </w:r>
            <w:r>
              <w:rPr>
                <w:sz w:val="24"/>
              </w:rPr>
              <w:t>та</w:t>
            </w:r>
            <w:r>
              <w:rPr>
                <w:spacing w:val="-15"/>
                <w:sz w:val="24"/>
              </w:rPr>
              <w:t xml:space="preserve"> </w:t>
            </w:r>
            <w:r>
              <w:rPr>
                <w:sz w:val="24"/>
              </w:rPr>
              <w:t>живописними</w:t>
            </w:r>
            <w:r>
              <w:rPr>
                <w:spacing w:val="-15"/>
                <w:sz w:val="24"/>
              </w:rPr>
              <w:t xml:space="preserve"> </w:t>
            </w:r>
            <w:r>
              <w:rPr>
                <w:sz w:val="24"/>
              </w:rPr>
              <w:t>матеріалами.</w:t>
            </w:r>
            <w:r>
              <w:rPr>
                <w:spacing w:val="-15"/>
                <w:sz w:val="24"/>
              </w:rPr>
              <w:t xml:space="preserve"> </w:t>
            </w:r>
            <w:r>
              <w:rPr>
                <w:sz w:val="24"/>
              </w:rPr>
              <w:t>Добір</w:t>
            </w:r>
            <w:r>
              <w:rPr>
                <w:spacing w:val="-15"/>
                <w:sz w:val="24"/>
              </w:rPr>
              <w:t xml:space="preserve"> </w:t>
            </w:r>
            <w:r>
              <w:rPr>
                <w:sz w:val="24"/>
              </w:rPr>
              <w:t>і</w:t>
            </w:r>
            <w:r>
              <w:rPr>
                <w:spacing w:val="-15"/>
                <w:sz w:val="24"/>
              </w:rPr>
              <w:t xml:space="preserve"> </w:t>
            </w:r>
            <w:r>
              <w:rPr>
                <w:sz w:val="24"/>
              </w:rPr>
              <w:t>використання</w:t>
            </w:r>
            <w:r>
              <w:rPr>
                <w:spacing w:val="-15"/>
                <w:sz w:val="24"/>
              </w:rPr>
              <w:t xml:space="preserve"> </w:t>
            </w:r>
            <w:r>
              <w:rPr>
                <w:sz w:val="24"/>
              </w:rPr>
              <w:t>різних</w:t>
            </w:r>
            <w:r>
              <w:rPr>
                <w:spacing w:val="-15"/>
                <w:sz w:val="24"/>
              </w:rPr>
              <w:t xml:space="preserve"> </w:t>
            </w:r>
            <w:r>
              <w:rPr>
                <w:sz w:val="24"/>
              </w:rPr>
              <w:t>відомих засобів</w:t>
            </w:r>
            <w:r>
              <w:rPr>
                <w:spacing w:val="-5"/>
                <w:sz w:val="24"/>
              </w:rPr>
              <w:t xml:space="preserve"> </w:t>
            </w:r>
            <w:r>
              <w:rPr>
                <w:sz w:val="24"/>
              </w:rPr>
              <w:t>образотворчої</w:t>
            </w:r>
            <w:r>
              <w:rPr>
                <w:spacing w:val="-4"/>
                <w:sz w:val="24"/>
              </w:rPr>
              <w:t xml:space="preserve"> </w:t>
            </w:r>
            <w:r>
              <w:rPr>
                <w:sz w:val="24"/>
              </w:rPr>
              <w:t>виразності</w:t>
            </w:r>
            <w:r>
              <w:rPr>
                <w:spacing w:val="-3"/>
                <w:sz w:val="24"/>
              </w:rPr>
              <w:t xml:space="preserve"> </w:t>
            </w:r>
            <w:r>
              <w:rPr>
                <w:sz w:val="24"/>
              </w:rPr>
              <w:t>для</w:t>
            </w:r>
            <w:r>
              <w:rPr>
                <w:spacing w:val="-4"/>
                <w:sz w:val="24"/>
              </w:rPr>
              <w:t xml:space="preserve"> </w:t>
            </w:r>
            <w:r>
              <w:rPr>
                <w:sz w:val="24"/>
              </w:rPr>
              <w:t>створення</w:t>
            </w:r>
            <w:r>
              <w:rPr>
                <w:spacing w:val="-4"/>
                <w:sz w:val="24"/>
              </w:rPr>
              <w:t xml:space="preserve"> </w:t>
            </w:r>
            <w:r>
              <w:rPr>
                <w:sz w:val="24"/>
              </w:rPr>
              <w:t>візуальних</w:t>
            </w:r>
            <w:r>
              <w:rPr>
                <w:spacing w:val="-2"/>
                <w:sz w:val="24"/>
              </w:rPr>
              <w:t xml:space="preserve"> </w:t>
            </w:r>
            <w:r>
              <w:rPr>
                <w:sz w:val="24"/>
              </w:rPr>
              <w:t>образів.</w:t>
            </w:r>
            <w:r>
              <w:rPr>
                <w:spacing w:val="-4"/>
                <w:sz w:val="24"/>
              </w:rPr>
              <w:t xml:space="preserve"> </w:t>
            </w:r>
            <w:r>
              <w:rPr>
                <w:sz w:val="24"/>
              </w:rPr>
              <w:t>Розміщення</w:t>
            </w:r>
            <w:r>
              <w:rPr>
                <w:spacing w:val="-4"/>
                <w:sz w:val="24"/>
              </w:rPr>
              <w:t xml:space="preserve"> </w:t>
            </w:r>
            <w:r>
              <w:rPr>
                <w:sz w:val="24"/>
              </w:rPr>
              <w:t>зображень на аркуші, у просторі, компонування елементів композиції (площинна, об’ємна), відтворення плановості простору у площинних зображеннях.</w:t>
            </w:r>
          </w:p>
          <w:p w:rsidR="000520D4" w:rsidRDefault="000520D4" w:rsidP="000520D4">
            <w:pPr>
              <w:pStyle w:val="TableParagraph"/>
              <w:ind w:right="127"/>
              <w:jc w:val="both"/>
              <w:rPr>
                <w:sz w:val="24"/>
              </w:rPr>
            </w:pPr>
            <w:r>
              <w:rPr>
                <w:sz w:val="24"/>
              </w:rPr>
              <w:t>Дослідження довкілля, виявлення цікавих, незвичайних об’єктів для створення художніх образів. Вирізування, конструювання з паперу та інших підручних матеріалів. Робота з природними матеріалами. Елементарна стилізація форм оздоблювальних елементів різних видів декоративно-прикладного мистецтва (народна іграшка, розпис, витинанка, писанка тощо). Ліплення з пластичних матеріалів різними (простими) прийомами і способами. Прикрашання місця, де учень/ учениця навчається, живе. Організація робочого місця. Дотримання охайності та правил техніки безпеки.</w:t>
            </w:r>
          </w:p>
          <w:p w:rsidR="000520D4" w:rsidRDefault="000520D4" w:rsidP="000520D4">
            <w:pPr>
              <w:pStyle w:val="TableParagraph"/>
              <w:ind w:right="122"/>
              <w:jc w:val="both"/>
              <w:rPr>
                <w:sz w:val="24"/>
              </w:rPr>
            </w:pPr>
            <w:r>
              <w:rPr>
                <w:spacing w:val="-2"/>
                <w:sz w:val="24"/>
              </w:rPr>
              <w:t xml:space="preserve">Інсценізація, найпростіші театральні етюди (створення театралізованих образів, зокрема під </w:t>
            </w:r>
            <w:r>
              <w:rPr>
                <w:sz w:val="24"/>
              </w:rPr>
              <w:t>час рольового виконання пісні).</w:t>
            </w:r>
          </w:p>
          <w:p w:rsidR="000520D4" w:rsidRDefault="000520D4" w:rsidP="000520D4">
            <w:pPr>
              <w:pStyle w:val="TableParagraph"/>
              <w:spacing w:line="270" w:lineRule="atLeast"/>
              <w:ind w:right="128"/>
              <w:jc w:val="both"/>
              <w:rPr>
                <w:sz w:val="24"/>
              </w:rPr>
            </w:pPr>
            <w:r>
              <w:rPr>
                <w:sz w:val="24"/>
              </w:rPr>
              <w:t>Відтворення елементарних танцювальних елементів. Імпровізації засобами пантоміми (міміка,</w:t>
            </w:r>
            <w:r>
              <w:rPr>
                <w:spacing w:val="-4"/>
                <w:sz w:val="24"/>
              </w:rPr>
              <w:t xml:space="preserve"> </w:t>
            </w:r>
            <w:r>
              <w:rPr>
                <w:sz w:val="24"/>
              </w:rPr>
              <w:t>жести).</w:t>
            </w:r>
            <w:r>
              <w:rPr>
                <w:spacing w:val="-4"/>
                <w:sz w:val="24"/>
              </w:rPr>
              <w:t xml:space="preserve"> </w:t>
            </w:r>
            <w:r>
              <w:rPr>
                <w:sz w:val="24"/>
              </w:rPr>
              <w:t>Використання</w:t>
            </w:r>
            <w:r>
              <w:rPr>
                <w:spacing w:val="-4"/>
                <w:sz w:val="24"/>
              </w:rPr>
              <w:t xml:space="preserve"> </w:t>
            </w:r>
            <w:r>
              <w:rPr>
                <w:sz w:val="24"/>
              </w:rPr>
              <w:t>видів</w:t>
            </w:r>
            <w:r>
              <w:rPr>
                <w:spacing w:val="-5"/>
                <w:sz w:val="24"/>
              </w:rPr>
              <w:t xml:space="preserve"> </w:t>
            </w:r>
            <w:r>
              <w:rPr>
                <w:sz w:val="24"/>
              </w:rPr>
              <w:t>мистецької</w:t>
            </w:r>
            <w:r>
              <w:rPr>
                <w:spacing w:val="-4"/>
                <w:sz w:val="24"/>
              </w:rPr>
              <w:t xml:space="preserve"> </w:t>
            </w:r>
            <w:r>
              <w:rPr>
                <w:sz w:val="24"/>
              </w:rPr>
              <w:t>діяльності</w:t>
            </w:r>
            <w:r>
              <w:rPr>
                <w:spacing w:val="-3"/>
                <w:sz w:val="24"/>
              </w:rPr>
              <w:t xml:space="preserve"> </w:t>
            </w:r>
            <w:r>
              <w:rPr>
                <w:sz w:val="24"/>
              </w:rPr>
              <w:t>для</w:t>
            </w:r>
            <w:r>
              <w:rPr>
                <w:spacing w:val="-4"/>
                <w:sz w:val="24"/>
              </w:rPr>
              <w:t xml:space="preserve"> </w:t>
            </w:r>
            <w:r>
              <w:rPr>
                <w:sz w:val="24"/>
              </w:rPr>
              <w:t>задоволення</w:t>
            </w:r>
            <w:r>
              <w:rPr>
                <w:spacing w:val="-4"/>
                <w:sz w:val="24"/>
              </w:rPr>
              <w:t xml:space="preserve"> </w:t>
            </w:r>
            <w:r>
              <w:rPr>
                <w:sz w:val="24"/>
              </w:rPr>
              <w:t>та</w:t>
            </w:r>
            <w:r>
              <w:rPr>
                <w:spacing w:val="-4"/>
                <w:sz w:val="24"/>
              </w:rPr>
              <w:t xml:space="preserve"> </w:t>
            </w:r>
            <w:r>
              <w:rPr>
                <w:sz w:val="24"/>
              </w:rPr>
              <w:t>поліпшення емоційного стану.</w:t>
            </w:r>
          </w:p>
        </w:tc>
      </w:tr>
      <w:tr w:rsidR="000520D4" w:rsidTr="000520D4">
        <w:trPr>
          <w:trHeight w:val="275"/>
        </w:trPr>
        <w:tc>
          <w:tcPr>
            <w:tcW w:w="9641" w:type="dxa"/>
            <w:gridSpan w:val="2"/>
          </w:tcPr>
          <w:p w:rsidR="000520D4" w:rsidRDefault="000520D4" w:rsidP="000520D4">
            <w:pPr>
              <w:pStyle w:val="TableParagraph"/>
              <w:spacing w:line="256" w:lineRule="exact"/>
              <w:ind w:left="1540"/>
              <w:rPr>
                <w:b/>
                <w:sz w:val="24"/>
              </w:rPr>
            </w:pPr>
            <w:r>
              <w:rPr>
                <w:b/>
                <w:sz w:val="24"/>
              </w:rPr>
              <w:t>2.</w:t>
            </w:r>
            <w:r>
              <w:rPr>
                <w:b/>
                <w:spacing w:val="-6"/>
                <w:sz w:val="24"/>
              </w:rPr>
              <w:t xml:space="preserve"> </w:t>
            </w:r>
            <w:r>
              <w:rPr>
                <w:b/>
                <w:sz w:val="24"/>
              </w:rPr>
              <w:t>Змістова</w:t>
            </w:r>
            <w:r>
              <w:rPr>
                <w:b/>
                <w:spacing w:val="-3"/>
                <w:sz w:val="24"/>
              </w:rPr>
              <w:t xml:space="preserve"> </w:t>
            </w:r>
            <w:r>
              <w:rPr>
                <w:b/>
                <w:sz w:val="24"/>
              </w:rPr>
              <w:t>лінія</w:t>
            </w:r>
            <w:r>
              <w:rPr>
                <w:b/>
                <w:spacing w:val="-2"/>
                <w:sz w:val="24"/>
              </w:rPr>
              <w:t xml:space="preserve"> </w:t>
            </w:r>
            <w:r>
              <w:rPr>
                <w:b/>
                <w:sz w:val="24"/>
              </w:rPr>
              <w:t>«Сприймання</w:t>
            </w:r>
            <w:r>
              <w:rPr>
                <w:b/>
                <w:spacing w:val="-6"/>
                <w:sz w:val="24"/>
              </w:rPr>
              <w:t xml:space="preserve"> </w:t>
            </w:r>
            <w:r>
              <w:rPr>
                <w:b/>
                <w:sz w:val="24"/>
              </w:rPr>
              <w:t>та</w:t>
            </w:r>
            <w:r>
              <w:rPr>
                <w:b/>
                <w:spacing w:val="-3"/>
                <w:sz w:val="24"/>
              </w:rPr>
              <w:t xml:space="preserve"> </w:t>
            </w:r>
            <w:r>
              <w:rPr>
                <w:b/>
                <w:sz w:val="24"/>
              </w:rPr>
              <w:t>інтерпретація</w:t>
            </w:r>
            <w:r>
              <w:rPr>
                <w:b/>
                <w:spacing w:val="-3"/>
                <w:sz w:val="24"/>
              </w:rPr>
              <w:t xml:space="preserve"> </w:t>
            </w:r>
            <w:r>
              <w:rPr>
                <w:b/>
                <w:spacing w:val="-2"/>
                <w:sz w:val="24"/>
              </w:rPr>
              <w:t>мистецтва»</w:t>
            </w:r>
          </w:p>
        </w:tc>
      </w:tr>
      <w:tr w:rsidR="000520D4" w:rsidTr="000520D4">
        <w:trPr>
          <w:trHeight w:val="4692"/>
        </w:trPr>
        <w:tc>
          <w:tcPr>
            <w:tcW w:w="3402" w:type="dxa"/>
          </w:tcPr>
          <w:p w:rsidR="000520D4" w:rsidRDefault="000520D4" w:rsidP="000520D4">
            <w:pPr>
              <w:pStyle w:val="TableParagraph"/>
              <w:ind w:right="245"/>
              <w:rPr>
                <w:sz w:val="24"/>
              </w:rPr>
            </w:pPr>
            <w:r>
              <w:rPr>
                <w:sz w:val="24"/>
              </w:rPr>
              <w:t>Сприймає</w:t>
            </w:r>
            <w:r>
              <w:rPr>
                <w:spacing w:val="-13"/>
                <w:sz w:val="24"/>
              </w:rPr>
              <w:t xml:space="preserve"> </w:t>
            </w:r>
            <w:r>
              <w:rPr>
                <w:sz w:val="24"/>
              </w:rPr>
              <w:t>твори</w:t>
            </w:r>
            <w:r>
              <w:rPr>
                <w:spacing w:val="-13"/>
                <w:sz w:val="24"/>
              </w:rPr>
              <w:t xml:space="preserve"> </w:t>
            </w:r>
            <w:r>
              <w:rPr>
                <w:sz w:val="24"/>
              </w:rPr>
              <w:t>різних</w:t>
            </w:r>
            <w:r>
              <w:rPr>
                <w:spacing w:val="-13"/>
                <w:sz w:val="24"/>
              </w:rPr>
              <w:t xml:space="preserve"> </w:t>
            </w:r>
            <w:r>
              <w:rPr>
                <w:sz w:val="24"/>
              </w:rPr>
              <w:t xml:space="preserve">видів мистецтва і проявляє </w:t>
            </w:r>
            <w:proofErr w:type="spellStart"/>
            <w:r>
              <w:rPr>
                <w:sz w:val="24"/>
              </w:rPr>
              <w:t>емоційно</w:t>
            </w:r>
            <w:proofErr w:type="spellEnd"/>
            <w:r>
              <w:rPr>
                <w:sz w:val="24"/>
              </w:rPr>
              <w:t>-ціннісне</w:t>
            </w:r>
            <w:r>
              <w:rPr>
                <w:spacing w:val="-15"/>
                <w:sz w:val="24"/>
              </w:rPr>
              <w:t xml:space="preserve"> </w:t>
            </w:r>
            <w:r>
              <w:rPr>
                <w:sz w:val="24"/>
              </w:rPr>
              <w:t>ставлення до них у різний спосіб;</w:t>
            </w:r>
          </w:p>
          <w:p w:rsidR="000520D4" w:rsidRDefault="000520D4" w:rsidP="000520D4">
            <w:pPr>
              <w:pStyle w:val="TableParagraph"/>
              <w:rPr>
                <w:sz w:val="24"/>
              </w:rPr>
            </w:pPr>
            <w:r>
              <w:rPr>
                <w:sz w:val="24"/>
              </w:rPr>
              <w:t>зосереджує</w:t>
            </w:r>
            <w:r>
              <w:rPr>
                <w:spacing w:val="-10"/>
                <w:sz w:val="24"/>
              </w:rPr>
              <w:t xml:space="preserve"> </w:t>
            </w:r>
            <w:r>
              <w:rPr>
                <w:sz w:val="24"/>
              </w:rPr>
              <w:t>увагу</w:t>
            </w:r>
            <w:r>
              <w:rPr>
                <w:spacing w:val="-15"/>
                <w:sz w:val="24"/>
              </w:rPr>
              <w:t xml:space="preserve"> </w:t>
            </w:r>
            <w:r>
              <w:rPr>
                <w:sz w:val="24"/>
              </w:rPr>
              <w:t>на</w:t>
            </w:r>
            <w:r>
              <w:rPr>
                <w:spacing w:val="-13"/>
                <w:sz w:val="24"/>
              </w:rPr>
              <w:t xml:space="preserve"> </w:t>
            </w:r>
            <w:r>
              <w:rPr>
                <w:sz w:val="24"/>
              </w:rPr>
              <w:t>деталях; пояснює, що подобається у</w:t>
            </w:r>
          </w:p>
          <w:p w:rsidR="000520D4" w:rsidRDefault="000520D4" w:rsidP="000520D4">
            <w:pPr>
              <w:pStyle w:val="TableParagraph"/>
              <w:rPr>
                <w:sz w:val="24"/>
              </w:rPr>
            </w:pPr>
            <w:r>
              <w:rPr>
                <w:sz w:val="24"/>
              </w:rPr>
              <w:t>творі,</w:t>
            </w:r>
            <w:r>
              <w:rPr>
                <w:spacing w:val="-8"/>
                <w:sz w:val="24"/>
              </w:rPr>
              <w:t xml:space="preserve"> </w:t>
            </w:r>
            <w:r>
              <w:rPr>
                <w:sz w:val="24"/>
              </w:rPr>
              <w:t>а</w:t>
            </w:r>
            <w:r>
              <w:rPr>
                <w:spacing w:val="-9"/>
                <w:sz w:val="24"/>
              </w:rPr>
              <w:t xml:space="preserve"> </w:t>
            </w:r>
            <w:r>
              <w:rPr>
                <w:sz w:val="24"/>
              </w:rPr>
              <w:t>що</w:t>
            </w:r>
            <w:r>
              <w:rPr>
                <w:spacing w:val="-8"/>
                <w:sz w:val="24"/>
              </w:rPr>
              <w:t xml:space="preserve"> </w:t>
            </w:r>
            <w:r>
              <w:rPr>
                <w:sz w:val="24"/>
              </w:rPr>
              <w:t>ні,</w:t>
            </w:r>
            <w:r>
              <w:rPr>
                <w:spacing w:val="-8"/>
                <w:sz w:val="24"/>
              </w:rPr>
              <w:t xml:space="preserve"> </w:t>
            </w:r>
            <w:r>
              <w:rPr>
                <w:sz w:val="24"/>
              </w:rPr>
              <w:t>визначає</w:t>
            </w:r>
            <w:r>
              <w:rPr>
                <w:spacing w:val="-9"/>
                <w:sz w:val="24"/>
              </w:rPr>
              <w:t xml:space="preserve"> </w:t>
            </w:r>
            <w:r>
              <w:rPr>
                <w:sz w:val="24"/>
              </w:rPr>
              <w:t>відомі засоби художньої виразності</w:t>
            </w:r>
          </w:p>
        </w:tc>
        <w:tc>
          <w:tcPr>
            <w:tcW w:w="6239" w:type="dxa"/>
          </w:tcPr>
          <w:p w:rsidR="000520D4" w:rsidRDefault="000520D4" w:rsidP="000520D4">
            <w:pPr>
              <w:pStyle w:val="TableParagraph"/>
              <w:ind w:left="148" w:right="122"/>
              <w:jc w:val="both"/>
              <w:rPr>
                <w:sz w:val="24"/>
              </w:rPr>
            </w:pPr>
            <w:r>
              <w:rPr>
                <w:i/>
                <w:sz w:val="24"/>
              </w:rPr>
              <w:t xml:space="preserve">сприймає </w:t>
            </w:r>
            <w:r>
              <w:rPr>
                <w:sz w:val="24"/>
              </w:rPr>
              <w:t xml:space="preserve">твір мистецтва, </w:t>
            </w:r>
            <w:r>
              <w:rPr>
                <w:i/>
                <w:sz w:val="24"/>
              </w:rPr>
              <w:t xml:space="preserve">виявляє </w:t>
            </w:r>
            <w:r>
              <w:rPr>
                <w:sz w:val="24"/>
              </w:rPr>
              <w:t xml:space="preserve">здатність цілісно охопити увагою художній твір, </w:t>
            </w:r>
            <w:r>
              <w:rPr>
                <w:i/>
                <w:sz w:val="24"/>
              </w:rPr>
              <w:t xml:space="preserve">зосереджує увагу </w:t>
            </w:r>
            <w:r>
              <w:rPr>
                <w:sz w:val="24"/>
              </w:rPr>
              <w:t xml:space="preserve">на деталях; </w:t>
            </w:r>
            <w:r>
              <w:rPr>
                <w:i/>
                <w:sz w:val="24"/>
              </w:rPr>
              <w:t xml:space="preserve">вербально характеризує </w:t>
            </w:r>
            <w:r>
              <w:rPr>
                <w:sz w:val="24"/>
              </w:rPr>
              <w:t>побачене (почуте) [4 МИО 2-2.1-1];</w:t>
            </w:r>
          </w:p>
          <w:p w:rsidR="000520D4" w:rsidRDefault="000520D4" w:rsidP="000520D4">
            <w:pPr>
              <w:pStyle w:val="TableParagraph"/>
              <w:ind w:left="148" w:right="122"/>
              <w:jc w:val="both"/>
              <w:rPr>
                <w:sz w:val="24"/>
              </w:rPr>
            </w:pPr>
            <w:r>
              <w:rPr>
                <w:i/>
                <w:sz w:val="24"/>
              </w:rPr>
              <w:t xml:space="preserve">добирає </w:t>
            </w:r>
            <w:r>
              <w:rPr>
                <w:sz w:val="24"/>
              </w:rPr>
              <w:t xml:space="preserve">слова для характеристики власних емоцій та вражень; </w:t>
            </w:r>
            <w:r>
              <w:rPr>
                <w:i/>
                <w:sz w:val="24"/>
              </w:rPr>
              <w:t xml:space="preserve">пояснює, </w:t>
            </w:r>
            <w:r>
              <w:rPr>
                <w:sz w:val="24"/>
              </w:rPr>
              <w:t xml:space="preserve">що подобається у творі, а що – ні, </w:t>
            </w:r>
            <w:r>
              <w:rPr>
                <w:i/>
                <w:sz w:val="24"/>
              </w:rPr>
              <w:t xml:space="preserve">визначає </w:t>
            </w:r>
            <w:r>
              <w:rPr>
                <w:sz w:val="24"/>
              </w:rPr>
              <w:t xml:space="preserve">відомі засоби художньої виразності [4 МИО 2- </w:t>
            </w:r>
            <w:r>
              <w:rPr>
                <w:spacing w:val="-2"/>
                <w:sz w:val="24"/>
              </w:rPr>
              <w:t>2.1-2];</w:t>
            </w:r>
          </w:p>
          <w:p w:rsidR="000520D4" w:rsidRDefault="000520D4" w:rsidP="000520D4">
            <w:pPr>
              <w:pStyle w:val="TableParagraph"/>
              <w:ind w:left="148" w:right="127"/>
              <w:jc w:val="both"/>
              <w:rPr>
                <w:sz w:val="24"/>
              </w:rPr>
            </w:pPr>
            <w:r>
              <w:rPr>
                <w:i/>
                <w:sz w:val="24"/>
              </w:rPr>
              <w:t xml:space="preserve">порівнює </w:t>
            </w:r>
            <w:r>
              <w:rPr>
                <w:sz w:val="24"/>
              </w:rPr>
              <w:t>музичні та візуальні образи, твори мистецтва та явища довкілля [4 МИО 2-2.1-3];</w:t>
            </w:r>
          </w:p>
          <w:p w:rsidR="000520D4" w:rsidRDefault="000520D4" w:rsidP="000520D4">
            <w:pPr>
              <w:pStyle w:val="TableParagraph"/>
              <w:tabs>
                <w:tab w:val="left" w:pos="1274"/>
                <w:tab w:val="left" w:pos="2154"/>
                <w:tab w:val="left" w:pos="3444"/>
                <w:tab w:val="left" w:pos="4305"/>
              </w:tabs>
              <w:ind w:left="148" w:right="128"/>
              <w:rPr>
                <w:sz w:val="24"/>
              </w:rPr>
            </w:pPr>
            <w:r>
              <w:rPr>
                <w:i/>
                <w:spacing w:val="-2"/>
                <w:sz w:val="24"/>
              </w:rPr>
              <w:t>порівнює</w:t>
            </w:r>
            <w:r>
              <w:rPr>
                <w:i/>
                <w:sz w:val="24"/>
              </w:rPr>
              <w:tab/>
            </w:r>
            <w:r>
              <w:rPr>
                <w:spacing w:val="-2"/>
                <w:sz w:val="24"/>
              </w:rPr>
              <w:t>засоби</w:t>
            </w:r>
            <w:r>
              <w:rPr>
                <w:sz w:val="24"/>
              </w:rPr>
              <w:tab/>
            </w:r>
            <w:r>
              <w:rPr>
                <w:spacing w:val="-2"/>
                <w:sz w:val="24"/>
              </w:rPr>
              <w:t>виразності</w:t>
            </w:r>
            <w:r>
              <w:rPr>
                <w:sz w:val="24"/>
              </w:rPr>
              <w:tab/>
            </w:r>
            <w:r>
              <w:rPr>
                <w:spacing w:val="-2"/>
                <w:sz w:val="24"/>
              </w:rPr>
              <w:t>різних</w:t>
            </w:r>
            <w:r>
              <w:rPr>
                <w:sz w:val="24"/>
              </w:rPr>
              <w:tab/>
              <w:t>видів</w:t>
            </w:r>
            <w:r>
              <w:rPr>
                <w:spacing w:val="80"/>
                <w:sz w:val="24"/>
              </w:rPr>
              <w:t xml:space="preserve"> </w:t>
            </w:r>
            <w:r>
              <w:rPr>
                <w:sz w:val="24"/>
              </w:rPr>
              <w:t>мистецтва (музичного,</w:t>
            </w:r>
            <w:r>
              <w:rPr>
                <w:spacing w:val="40"/>
                <w:sz w:val="24"/>
              </w:rPr>
              <w:t xml:space="preserve"> </w:t>
            </w:r>
            <w:r>
              <w:rPr>
                <w:sz w:val="24"/>
              </w:rPr>
              <w:t>візуальних,</w:t>
            </w:r>
            <w:r>
              <w:rPr>
                <w:spacing w:val="40"/>
                <w:sz w:val="24"/>
              </w:rPr>
              <w:t xml:space="preserve"> </w:t>
            </w:r>
            <w:r>
              <w:rPr>
                <w:sz w:val="24"/>
              </w:rPr>
              <w:t>кіно)</w:t>
            </w:r>
            <w:r>
              <w:rPr>
                <w:spacing w:val="40"/>
                <w:sz w:val="24"/>
              </w:rPr>
              <w:t xml:space="preserve"> </w:t>
            </w:r>
            <w:r>
              <w:rPr>
                <w:sz w:val="24"/>
              </w:rPr>
              <w:t>у</w:t>
            </w:r>
            <w:r>
              <w:rPr>
                <w:spacing w:val="40"/>
                <w:sz w:val="24"/>
              </w:rPr>
              <w:t xml:space="preserve"> </w:t>
            </w:r>
            <w:r>
              <w:rPr>
                <w:sz w:val="24"/>
              </w:rPr>
              <w:t>створенні</w:t>
            </w:r>
            <w:r>
              <w:rPr>
                <w:spacing w:val="40"/>
                <w:sz w:val="24"/>
              </w:rPr>
              <w:t xml:space="preserve"> </w:t>
            </w:r>
            <w:r>
              <w:rPr>
                <w:sz w:val="24"/>
              </w:rPr>
              <w:t xml:space="preserve">аналогічних образів (зокрема персонажів казок) [4 МИО 2-2.1-4]; </w:t>
            </w:r>
            <w:r>
              <w:rPr>
                <w:i/>
                <w:sz w:val="24"/>
              </w:rPr>
              <w:t xml:space="preserve">порівнює </w:t>
            </w:r>
            <w:r>
              <w:rPr>
                <w:sz w:val="24"/>
              </w:rPr>
              <w:t>природні форми, образи довкілля з їх художнім (декоративним) трактуванням [4 МИО 2-2.1-5];</w:t>
            </w:r>
          </w:p>
          <w:p w:rsidR="000520D4" w:rsidRDefault="000520D4" w:rsidP="000520D4">
            <w:pPr>
              <w:pStyle w:val="TableParagraph"/>
              <w:tabs>
                <w:tab w:val="left" w:pos="1444"/>
                <w:tab w:val="left" w:pos="2552"/>
                <w:tab w:val="left" w:pos="3742"/>
                <w:tab w:val="left" w:pos="4255"/>
                <w:tab w:val="left" w:pos="5047"/>
              </w:tabs>
              <w:spacing w:line="270" w:lineRule="atLeast"/>
              <w:ind w:left="148" w:right="128"/>
              <w:rPr>
                <w:sz w:val="24"/>
              </w:rPr>
            </w:pPr>
            <w:r>
              <w:rPr>
                <w:i/>
                <w:spacing w:val="-2"/>
                <w:sz w:val="24"/>
              </w:rPr>
              <w:t>відтворює</w:t>
            </w:r>
            <w:r>
              <w:rPr>
                <w:i/>
                <w:sz w:val="24"/>
              </w:rPr>
              <w:tab/>
            </w:r>
            <w:r>
              <w:rPr>
                <w:spacing w:val="-2"/>
                <w:sz w:val="24"/>
              </w:rPr>
              <w:t>емоційні</w:t>
            </w:r>
            <w:r>
              <w:rPr>
                <w:sz w:val="24"/>
              </w:rPr>
              <w:tab/>
            </w:r>
            <w:r>
              <w:rPr>
                <w:spacing w:val="-2"/>
                <w:sz w:val="24"/>
              </w:rPr>
              <w:t>враження</w:t>
            </w:r>
            <w:r>
              <w:rPr>
                <w:sz w:val="24"/>
              </w:rPr>
              <w:tab/>
            </w:r>
            <w:r>
              <w:rPr>
                <w:spacing w:val="-4"/>
                <w:sz w:val="24"/>
              </w:rPr>
              <w:t>від</w:t>
            </w:r>
            <w:r>
              <w:rPr>
                <w:sz w:val="24"/>
              </w:rPr>
              <w:tab/>
            </w:r>
            <w:r>
              <w:rPr>
                <w:spacing w:val="-4"/>
                <w:sz w:val="24"/>
              </w:rPr>
              <w:t>твору</w:t>
            </w:r>
            <w:r>
              <w:rPr>
                <w:sz w:val="24"/>
              </w:rPr>
              <w:tab/>
            </w:r>
            <w:r>
              <w:rPr>
                <w:spacing w:val="-2"/>
                <w:sz w:val="24"/>
              </w:rPr>
              <w:t xml:space="preserve">мистецтва </w:t>
            </w:r>
            <w:r>
              <w:rPr>
                <w:sz w:val="24"/>
              </w:rPr>
              <w:t>різними художніми засобами [4 МИО 2-2.1-6]</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2"/>
        <w:gridCol w:w="6239"/>
      </w:tblGrid>
      <w:tr w:rsidR="000520D4" w:rsidTr="000520D4">
        <w:trPr>
          <w:trHeight w:val="10488"/>
        </w:trPr>
        <w:tc>
          <w:tcPr>
            <w:tcW w:w="3402" w:type="dxa"/>
          </w:tcPr>
          <w:p w:rsidR="000520D4" w:rsidRDefault="000520D4" w:rsidP="000520D4">
            <w:pPr>
              <w:pStyle w:val="TableParagraph"/>
              <w:rPr>
                <w:sz w:val="24"/>
              </w:rPr>
            </w:pPr>
            <w:r>
              <w:rPr>
                <w:sz w:val="24"/>
              </w:rPr>
              <w:t>Вирізняє</w:t>
            </w:r>
            <w:r>
              <w:rPr>
                <w:spacing w:val="-15"/>
                <w:sz w:val="24"/>
              </w:rPr>
              <w:t xml:space="preserve"> </w:t>
            </w:r>
            <w:r>
              <w:rPr>
                <w:sz w:val="24"/>
              </w:rPr>
              <w:t>елементи</w:t>
            </w:r>
            <w:r>
              <w:rPr>
                <w:spacing w:val="-15"/>
                <w:sz w:val="24"/>
              </w:rPr>
              <w:t xml:space="preserve"> </w:t>
            </w:r>
            <w:r>
              <w:rPr>
                <w:sz w:val="24"/>
              </w:rPr>
              <w:t>художньої мови, характерні для різних видів мистецтва (музичне,</w:t>
            </w:r>
          </w:p>
          <w:p w:rsidR="000520D4" w:rsidRDefault="000520D4" w:rsidP="000520D4">
            <w:pPr>
              <w:pStyle w:val="TableParagraph"/>
              <w:ind w:right="575"/>
              <w:rPr>
                <w:sz w:val="24"/>
              </w:rPr>
            </w:pPr>
            <w:r>
              <w:rPr>
                <w:sz w:val="24"/>
              </w:rPr>
              <w:t>образотворче,</w:t>
            </w:r>
            <w:r>
              <w:rPr>
                <w:spacing w:val="-15"/>
                <w:sz w:val="24"/>
              </w:rPr>
              <w:t xml:space="preserve"> </w:t>
            </w:r>
            <w:r>
              <w:rPr>
                <w:sz w:val="24"/>
              </w:rPr>
              <w:t xml:space="preserve">театральне, </w:t>
            </w:r>
            <w:r>
              <w:rPr>
                <w:spacing w:val="-2"/>
                <w:sz w:val="24"/>
              </w:rPr>
              <w:t>хореографічне</w:t>
            </w:r>
          </w:p>
          <w:p w:rsidR="000520D4" w:rsidRDefault="000520D4" w:rsidP="000520D4">
            <w:pPr>
              <w:pStyle w:val="TableParagraph"/>
              <w:rPr>
                <w:sz w:val="24"/>
              </w:rPr>
            </w:pPr>
            <w:r>
              <w:rPr>
                <w:spacing w:val="-2"/>
                <w:sz w:val="24"/>
              </w:rPr>
              <w:t>тощо)</w:t>
            </w:r>
          </w:p>
        </w:tc>
        <w:tc>
          <w:tcPr>
            <w:tcW w:w="6239" w:type="dxa"/>
          </w:tcPr>
          <w:p w:rsidR="000520D4" w:rsidRDefault="000520D4" w:rsidP="000520D4">
            <w:pPr>
              <w:pStyle w:val="TableParagraph"/>
              <w:ind w:left="148" w:right="122"/>
              <w:jc w:val="both"/>
              <w:rPr>
                <w:sz w:val="24"/>
              </w:rPr>
            </w:pPr>
            <w:r>
              <w:rPr>
                <w:i/>
                <w:sz w:val="24"/>
              </w:rPr>
              <w:t xml:space="preserve">розрізняє </w:t>
            </w:r>
            <w:r>
              <w:rPr>
                <w:sz w:val="24"/>
              </w:rPr>
              <w:t>види мистецтва; мистецькі</w:t>
            </w:r>
            <w:r>
              <w:rPr>
                <w:spacing w:val="-1"/>
                <w:sz w:val="24"/>
              </w:rPr>
              <w:t xml:space="preserve"> </w:t>
            </w:r>
            <w:r>
              <w:rPr>
                <w:sz w:val="24"/>
              </w:rPr>
              <w:t>професії, пов’язані з цими видами мистецтва [4 МИО 2-2.2-1];</w:t>
            </w:r>
          </w:p>
          <w:p w:rsidR="000520D4" w:rsidRDefault="000520D4" w:rsidP="000520D4">
            <w:pPr>
              <w:pStyle w:val="TableParagraph"/>
              <w:ind w:left="148" w:right="124"/>
              <w:jc w:val="both"/>
              <w:rPr>
                <w:sz w:val="24"/>
              </w:rPr>
            </w:pPr>
            <w:r>
              <w:rPr>
                <w:i/>
                <w:sz w:val="24"/>
              </w:rPr>
              <w:t xml:space="preserve">розпізнає </w:t>
            </w:r>
            <w:r>
              <w:rPr>
                <w:sz w:val="24"/>
              </w:rPr>
              <w:t xml:space="preserve">елементи художньої мови творів музичного мистецтва для характеристики художнього образу: </w:t>
            </w:r>
            <w:r>
              <w:rPr>
                <w:i/>
                <w:sz w:val="24"/>
              </w:rPr>
              <w:t xml:space="preserve">характеризує </w:t>
            </w:r>
            <w:r>
              <w:rPr>
                <w:sz w:val="24"/>
              </w:rPr>
              <w:t>мелодію, темп, динаміку, ритм, регістр, характер музичної інтонації; тембр та склад виконавців (соліст, хор, оркестр, деякі тембри музичних інструментів), лад (мажор, мінор), прості музичні форми (</w:t>
            </w:r>
            <w:proofErr w:type="spellStart"/>
            <w:r>
              <w:rPr>
                <w:sz w:val="24"/>
              </w:rPr>
              <w:t>двочастинна</w:t>
            </w:r>
            <w:proofErr w:type="spellEnd"/>
            <w:r>
              <w:rPr>
                <w:sz w:val="24"/>
              </w:rPr>
              <w:t>,</w:t>
            </w:r>
            <w:r>
              <w:rPr>
                <w:spacing w:val="-13"/>
                <w:sz w:val="24"/>
              </w:rPr>
              <w:t xml:space="preserve"> </w:t>
            </w:r>
            <w:proofErr w:type="spellStart"/>
            <w:r>
              <w:rPr>
                <w:sz w:val="24"/>
              </w:rPr>
              <w:t>тричастинна</w:t>
            </w:r>
            <w:proofErr w:type="spellEnd"/>
            <w:r>
              <w:rPr>
                <w:sz w:val="24"/>
              </w:rPr>
              <w:t>,</w:t>
            </w:r>
            <w:r>
              <w:rPr>
                <w:spacing w:val="-13"/>
                <w:sz w:val="24"/>
              </w:rPr>
              <w:t xml:space="preserve"> </w:t>
            </w:r>
            <w:r>
              <w:rPr>
                <w:sz w:val="24"/>
              </w:rPr>
              <w:t>рондо,</w:t>
            </w:r>
            <w:r>
              <w:rPr>
                <w:spacing w:val="-12"/>
                <w:sz w:val="24"/>
              </w:rPr>
              <w:t xml:space="preserve"> </w:t>
            </w:r>
            <w:r>
              <w:rPr>
                <w:sz w:val="24"/>
              </w:rPr>
              <w:t>варіації)</w:t>
            </w:r>
            <w:r>
              <w:rPr>
                <w:spacing w:val="-13"/>
                <w:sz w:val="24"/>
              </w:rPr>
              <w:t xml:space="preserve"> </w:t>
            </w:r>
            <w:r>
              <w:rPr>
                <w:sz w:val="24"/>
              </w:rPr>
              <w:t>[4</w:t>
            </w:r>
            <w:r>
              <w:rPr>
                <w:spacing w:val="-15"/>
                <w:sz w:val="24"/>
              </w:rPr>
              <w:t xml:space="preserve"> </w:t>
            </w:r>
            <w:r>
              <w:rPr>
                <w:sz w:val="24"/>
              </w:rPr>
              <w:t>МИО</w:t>
            </w:r>
            <w:r>
              <w:rPr>
                <w:spacing w:val="-13"/>
                <w:sz w:val="24"/>
              </w:rPr>
              <w:t xml:space="preserve"> </w:t>
            </w:r>
            <w:r>
              <w:rPr>
                <w:sz w:val="24"/>
              </w:rPr>
              <w:t xml:space="preserve">2-2.2- </w:t>
            </w:r>
            <w:r>
              <w:rPr>
                <w:spacing w:val="-4"/>
                <w:sz w:val="24"/>
              </w:rPr>
              <w:t>2];</w:t>
            </w:r>
          </w:p>
          <w:p w:rsidR="000520D4" w:rsidRDefault="000520D4" w:rsidP="000520D4">
            <w:pPr>
              <w:pStyle w:val="TableParagraph"/>
              <w:ind w:left="148" w:right="125"/>
              <w:jc w:val="both"/>
              <w:rPr>
                <w:sz w:val="24"/>
              </w:rPr>
            </w:pPr>
            <w:r>
              <w:rPr>
                <w:i/>
                <w:sz w:val="24"/>
              </w:rPr>
              <w:t xml:space="preserve">розпізнає </w:t>
            </w:r>
            <w:r>
              <w:rPr>
                <w:sz w:val="24"/>
              </w:rPr>
              <w:t>елементи художньої мови творів образотворчого мистецтва для характеристики художнього образу: кольорову гаму твору (тепла, холодна), тональність (світлі й темні кольори), елементи композиції твору (центр, головне і другорядне, симетрію та асиметрію) [4 МИО 2- 2.2-3];</w:t>
            </w:r>
          </w:p>
          <w:p w:rsidR="000520D4" w:rsidRDefault="000520D4" w:rsidP="000520D4">
            <w:pPr>
              <w:pStyle w:val="TableParagraph"/>
              <w:ind w:left="148" w:right="122"/>
              <w:rPr>
                <w:sz w:val="24"/>
              </w:rPr>
            </w:pPr>
            <w:r>
              <w:rPr>
                <w:i/>
                <w:sz w:val="24"/>
              </w:rPr>
              <w:t>розпізнає</w:t>
            </w:r>
            <w:r>
              <w:rPr>
                <w:i/>
                <w:spacing w:val="37"/>
                <w:sz w:val="24"/>
              </w:rPr>
              <w:t xml:space="preserve"> </w:t>
            </w:r>
            <w:r>
              <w:rPr>
                <w:sz w:val="24"/>
              </w:rPr>
              <w:t>елементи</w:t>
            </w:r>
            <w:r>
              <w:rPr>
                <w:spacing w:val="35"/>
                <w:sz w:val="24"/>
              </w:rPr>
              <w:t xml:space="preserve"> </w:t>
            </w:r>
            <w:r>
              <w:rPr>
                <w:sz w:val="24"/>
              </w:rPr>
              <w:t>художньої</w:t>
            </w:r>
            <w:r>
              <w:rPr>
                <w:spacing w:val="36"/>
                <w:sz w:val="24"/>
              </w:rPr>
              <w:t xml:space="preserve"> </w:t>
            </w:r>
            <w:r>
              <w:rPr>
                <w:sz w:val="24"/>
              </w:rPr>
              <w:t>мови</w:t>
            </w:r>
            <w:r>
              <w:rPr>
                <w:spacing w:val="34"/>
                <w:sz w:val="24"/>
              </w:rPr>
              <w:t xml:space="preserve"> </w:t>
            </w:r>
            <w:r>
              <w:rPr>
                <w:sz w:val="24"/>
              </w:rPr>
              <w:t>творів</w:t>
            </w:r>
            <w:r>
              <w:rPr>
                <w:spacing w:val="35"/>
                <w:sz w:val="24"/>
              </w:rPr>
              <w:t xml:space="preserve"> </w:t>
            </w:r>
            <w:r>
              <w:rPr>
                <w:sz w:val="24"/>
              </w:rPr>
              <w:t>синтетичних видів мистецтва для характеристики художнього образу: акторську гру, костюми, декорації, музичне оформлення театрального/ екранного твору [4 МИО 2-2.2-4];</w:t>
            </w:r>
            <w:r>
              <w:rPr>
                <w:spacing w:val="40"/>
                <w:sz w:val="24"/>
              </w:rPr>
              <w:t xml:space="preserve"> </w:t>
            </w:r>
            <w:r>
              <w:rPr>
                <w:i/>
                <w:sz w:val="24"/>
              </w:rPr>
              <w:t>розпізнає</w:t>
            </w:r>
            <w:r>
              <w:rPr>
                <w:i/>
                <w:spacing w:val="40"/>
                <w:sz w:val="24"/>
              </w:rPr>
              <w:t xml:space="preserve"> </w:t>
            </w:r>
            <w:r>
              <w:rPr>
                <w:i/>
                <w:sz w:val="24"/>
              </w:rPr>
              <w:t>та</w:t>
            </w:r>
            <w:r>
              <w:rPr>
                <w:i/>
                <w:spacing w:val="40"/>
                <w:sz w:val="24"/>
              </w:rPr>
              <w:t xml:space="preserve"> </w:t>
            </w:r>
            <w:r>
              <w:rPr>
                <w:i/>
                <w:sz w:val="24"/>
              </w:rPr>
              <w:t>характеризує</w:t>
            </w:r>
            <w:r>
              <w:rPr>
                <w:i/>
                <w:spacing w:val="40"/>
                <w:sz w:val="24"/>
              </w:rPr>
              <w:t xml:space="preserve"> </w:t>
            </w:r>
            <w:r>
              <w:rPr>
                <w:sz w:val="24"/>
              </w:rPr>
              <w:t>художні</w:t>
            </w:r>
            <w:r>
              <w:rPr>
                <w:spacing w:val="40"/>
                <w:sz w:val="24"/>
              </w:rPr>
              <w:t xml:space="preserve"> </w:t>
            </w:r>
            <w:r>
              <w:rPr>
                <w:sz w:val="24"/>
              </w:rPr>
              <w:t>матеріали,</w:t>
            </w:r>
            <w:r>
              <w:rPr>
                <w:spacing w:val="40"/>
                <w:sz w:val="24"/>
              </w:rPr>
              <w:t xml:space="preserve"> </w:t>
            </w:r>
            <w:r>
              <w:rPr>
                <w:sz w:val="24"/>
              </w:rPr>
              <w:t>якими</w:t>
            </w:r>
            <w:r>
              <w:rPr>
                <w:spacing w:val="40"/>
                <w:sz w:val="24"/>
              </w:rPr>
              <w:t xml:space="preserve"> </w:t>
            </w:r>
            <w:r>
              <w:rPr>
                <w:sz w:val="24"/>
              </w:rPr>
              <w:t>виконана</w:t>
            </w:r>
            <w:r>
              <w:rPr>
                <w:spacing w:val="80"/>
                <w:sz w:val="24"/>
              </w:rPr>
              <w:t xml:space="preserve"> </w:t>
            </w:r>
            <w:r>
              <w:rPr>
                <w:sz w:val="24"/>
              </w:rPr>
              <w:t>учнівська</w:t>
            </w:r>
            <w:r>
              <w:rPr>
                <w:spacing w:val="80"/>
                <w:sz w:val="24"/>
              </w:rPr>
              <w:t xml:space="preserve"> </w:t>
            </w:r>
            <w:r>
              <w:rPr>
                <w:sz w:val="24"/>
              </w:rPr>
              <w:t>творча</w:t>
            </w:r>
            <w:r>
              <w:rPr>
                <w:spacing w:val="80"/>
                <w:sz w:val="24"/>
              </w:rPr>
              <w:t xml:space="preserve"> </w:t>
            </w:r>
            <w:r>
              <w:rPr>
                <w:sz w:val="24"/>
              </w:rPr>
              <w:t>робота</w:t>
            </w:r>
            <w:r>
              <w:rPr>
                <w:spacing w:val="80"/>
                <w:sz w:val="24"/>
              </w:rPr>
              <w:t xml:space="preserve"> </w:t>
            </w:r>
            <w:r>
              <w:rPr>
                <w:sz w:val="24"/>
              </w:rPr>
              <w:t>(кольорові</w:t>
            </w:r>
            <w:r>
              <w:rPr>
                <w:spacing w:val="80"/>
                <w:sz w:val="24"/>
              </w:rPr>
              <w:t xml:space="preserve"> </w:t>
            </w:r>
            <w:r>
              <w:rPr>
                <w:sz w:val="24"/>
              </w:rPr>
              <w:t xml:space="preserve">олівці, фломастери, акварель, гуаш, пластилін тощо) [2 МИО 2- </w:t>
            </w:r>
            <w:r>
              <w:rPr>
                <w:spacing w:val="-2"/>
                <w:sz w:val="24"/>
              </w:rPr>
              <w:t>2.2-5];</w:t>
            </w:r>
          </w:p>
          <w:p w:rsidR="000520D4" w:rsidRDefault="000520D4" w:rsidP="000520D4">
            <w:pPr>
              <w:pStyle w:val="TableParagraph"/>
              <w:ind w:left="148" w:right="124"/>
              <w:jc w:val="both"/>
              <w:rPr>
                <w:sz w:val="24"/>
              </w:rPr>
            </w:pPr>
            <w:r>
              <w:rPr>
                <w:i/>
                <w:sz w:val="24"/>
              </w:rPr>
              <w:t xml:space="preserve">розрізняє </w:t>
            </w:r>
            <w:r>
              <w:rPr>
                <w:sz w:val="24"/>
              </w:rPr>
              <w:t>різновиди образотворчого (живопис, графіка, скульптура); музичного (вокальна, інструментальна), театрального (драматичний, ляльковий, музичний) мистецтва, хореографії (народна, класична, сучасна) та кіно (кінофільм, мультфільм) за їхніми характерними виражальними засобами [4 МИО 2-2.2-6];</w:t>
            </w:r>
          </w:p>
          <w:p w:rsidR="000520D4" w:rsidRDefault="000520D4" w:rsidP="000520D4">
            <w:pPr>
              <w:pStyle w:val="TableParagraph"/>
              <w:spacing w:line="270" w:lineRule="atLeast"/>
              <w:ind w:left="148" w:right="124"/>
              <w:jc w:val="both"/>
              <w:rPr>
                <w:sz w:val="24"/>
              </w:rPr>
            </w:pPr>
            <w:r>
              <w:rPr>
                <w:i/>
                <w:sz w:val="24"/>
              </w:rPr>
              <w:t xml:space="preserve">розпізнає </w:t>
            </w:r>
            <w:r>
              <w:rPr>
                <w:sz w:val="24"/>
              </w:rPr>
              <w:t>за характерними ознаками деякі жанри музичного (пісня, танець, опера, балет тощо) та образотворчого мистецтва (портрет, пейзаж (краєвид), натюрморт, анімалістичний тощо); види орнаментів за змістом (рослинний, геометричний тощо) та застосуванням (стрічковий, розетка), види анімації (мальована, лялькова, пластилінова, комп’ютерна), деякі танці – народні і сучасні [4 МИО 2- 2.2-7]</w:t>
            </w:r>
          </w:p>
        </w:tc>
      </w:tr>
      <w:tr w:rsidR="000520D4" w:rsidTr="000520D4">
        <w:trPr>
          <w:trHeight w:val="2035"/>
        </w:trPr>
        <w:tc>
          <w:tcPr>
            <w:tcW w:w="3402" w:type="dxa"/>
          </w:tcPr>
          <w:p w:rsidR="000520D4" w:rsidRDefault="000520D4" w:rsidP="000520D4">
            <w:pPr>
              <w:pStyle w:val="TableParagraph"/>
              <w:ind w:right="399"/>
              <w:rPr>
                <w:sz w:val="24"/>
              </w:rPr>
            </w:pPr>
            <w:r>
              <w:rPr>
                <w:sz w:val="24"/>
              </w:rPr>
              <w:t>Розпізнає</w:t>
            </w:r>
            <w:r>
              <w:rPr>
                <w:spacing w:val="-14"/>
                <w:sz w:val="24"/>
              </w:rPr>
              <w:t xml:space="preserve"> </w:t>
            </w:r>
            <w:r>
              <w:rPr>
                <w:sz w:val="24"/>
              </w:rPr>
              <w:t>власні</w:t>
            </w:r>
            <w:r>
              <w:rPr>
                <w:spacing w:val="-13"/>
                <w:sz w:val="24"/>
              </w:rPr>
              <w:t xml:space="preserve"> </w:t>
            </w:r>
            <w:r>
              <w:rPr>
                <w:sz w:val="24"/>
              </w:rPr>
              <w:t>емоції</w:t>
            </w:r>
            <w:r>
              <w:rPr>
                <w:spacing w:val="-13"/>
                <w:sz w:val="24"/>
              </w:rPr>
              <w:t xml:space="preserve"> </w:t>
            </w:r>
            <w:r>
              <w:rPr>
                <w:sz w:val="24"/>
              </w:rPr>
              <w:t>від сприйняття мистецьких</w:t>
            </w:r>
          </w:p>
          <w:p w:rsidR="000520D4" w:rsidRDefault="000520D4" w:rsidP="000520D4">
            <w:pPr>
              <w:pStyle w:val="TableParagraph"/>
              <w:ind w:right="225"/>
              <w:rPr>
                <w:sz w:val="24"/>
              </w:rPr>
            </w:pPr>
            <w:r>
              <w:rPr>
                <w:sz w:val="24"/>
              </w:rPr>
              <w:t>творів, обирає твори і види художньо-творчої діяльності відповідно</w:t>
            </w:r>
            <w:r>
              <w:rPr>
                <w:spacing w:val="-12"/>
                <w:sz w:val="24"/>
              </w:rPr>
              <w:t xml:space="preserve"> </w:t>
            </w:r>
            <w:r>
              <w:rPr>
                <w:sz w:val="24"/>
              </w:rPr>
              <w:t>до</w:t>
            </w:r>
            <w:r>
              <w:rPr>
                <w:spacing w:val="-13"/>
                <w:sz w:val="24"/>
              </w:rPr>
              <w:t xml:space="preserve"> </w:t>
            </w:r>
            <w:r>
              <w:rPr>
                <w:sz w:val="24"/>
              </w:rPr>
              <w:t>свого</w:t>
            </w:r>
            <w:r>
              <w:rPr>
                <w:spacing w:val="-12"/>
                <w:sz w:val="24"/>
              </w:rPr>
              <w:t xml:space="preserve"> </w:t>
            </w:r>
            <w:r>
              <w:rPr>
                <w:sz w:val="24"/>
              </w:rPr>
              <w:t>настрою; пояснює, від чого одержує насолоду</w:t>
            </w:r>
            <w:r>
              <w:rPr>
                <w:spacing w:val="-4"/>
                <w:sz w:val="24"/>
              </w:rPr>
              <w:t xml:space="preserve"> </w:t>
            </w:r>
            <w:r>
              <w:rPr>
                <w:sz w:val="24"/>
              </w:rPr>
              <w:t>у</w:t>
            </w:r>
            <w:r>
              <w:rPr>
                <w:spacing w:val="-8"/>
                <w:sz w:val="24"/>
              </w:rPr>
              <w:t xml:space="preserve"> </w:t>
            </w:r>
            <w:r>
              <w:rPr>
                <w:sz w:val="24"/>
              </w:rPr>
              <w:t>власній</w:t>
            </w:r>
            <w:r>
              <w:rPr>
                <w:spacing w:val="-2"/>
                <w:sz w:val="24"/>
              </w:rPr>
              <w:t xml:space="preserve"> </w:t>
            </w:r>
            <w:r>
              <w:rPr>
                <w:sz w:val="24"/>
              </w:rPr>
              <w:t>творчості</w:t>
            </w:r>
          </w:p>
        </w:tc>
        <w:tc>
          <w:tcPr>
            <w:tcW w:w="6239" w:type="dxa"/>
          </w:tcPr>
          <w:p w:rsidR="000520D4" w:rsidRDefault="000520D4" w:rsidP="000520D4">
            <w:pPr>
              <w:pStyle w:val="TableParagraph"/>
              <w:ind w:left="148" w:right="130"/>
              <w:jc w:val="both"/>
              <w:rPr>
                <w:sz w:val="24"/>
              </w:rPr>
            </w:pPr>
            <w:r>
              <w:rPr>
                <w:i/>
                <w:sz w:val="24"/>
              </w:rPr>
              <w:t xml:space="preserve">визначає </w:t>
            </w:r>
            <w:r>
              <w:rPr>
                <w:sz w:val="24"/>
              </w:rPr>
              <w:t>улюблені твори мистецтва та рекомендує їх іншим [4 МИО 2-3.4-1];</w:t>
            </w:r>
          </w:p>
          <w:p w:rsidR="000520D4" w:rsidRDefault="000520D4" w:rsidP="000520D4">
            <w:pPr>
              <w:pStyle w:val="TableParagraph"/>
              <w:ind w:left="148" w:right="130"/>
              <w:jc w:val="both"/>
              <w:rPr>
                <w:sz w:val="24"/>
              </w:rPr>
            </w:pPr>
            <w:r>
              <w:rPr>
                <w:i/>
                <w:sz w:val="24"/>
              </w:rPr>
              <w:t xml:space="preserve">пояснює, </w:t>
            </w:r>
            <w:r>
              <w:rPr>
                <w:sz w:val="24"/>
              </w:rPr>
              <w:t>що подобається (чи не подобається) у творі мистецтва [4 МИО 2-3.4-2];</w:t>
            </w:r>
          </w:p>
          <w:p w:rsidR="000520D4" w:rsidRDefault="000520D4" w:rsidP="000520D4">
            <w:pPr>
              <w:pStyle w:val="TableParagraph"/>
              <w:ind w:left="148" w:right="124"/>
              <w:jc w:val="both"/>
              <w:rPr>
                <w:sz w:val="24"/>
              </w:rPr>
            </w:pPr>
            <w:r>
              <w:rPr>
                <w:i/>
                <w:sz w:val="24"/>
              </w:rPr>
              <w:t xml:space="preserve">вирізняє </w:t>
            </w:r>
            <w:r>
              <w:rPr>
                <w:sz w:val="24"/>
              </w:rPr>
              <w:t>твори мистецтва, що змінюють або передають його</w:t>
            </w:r>
            <w:r>
              <w:rPr>
                <w:spacing w:val="-9"/>
                <w:sz w:val="24"/>
              </w:rPr>
              <w:t xml:space="preserve"> </w:t>
            </w:r>
            <w:r>
              <w:rPr>
                <w:sz w:val="24"/>
              </w:rPr>
              <w:t>/</w:t>
            </w:r>
            <w:r>
              <w:rPr>
                <w:spacing w:val="-11"/>
                <w:sz w:val="24"/>
              </w:rPr>
              <w:t xml:space="preserve"> </w:t>
            </w:r>
            <w:r>
              <w:rPr>
                <w:sz w:val="24"/>
              </w:rPr>
              <w:t>її</w:t>
            </w:r>
            <w:r>
              <w:rPr>
                <w:spacing w:val="-11"/>
                <w:sz w:val="24"/>
              </w:rPr>
              <w:t xml:space="preserve"> </w:t>
            </w:r>
            <w:r>
              <w:rPr>
                <w:sz w:val="24"/>
              </w:rPr>
              <w:t>настрій;</w:t>
            </w:r>
            <w:r>
              <w:rPr>
                <w:spacing w:val="-11"/>
                <w:sz w:val="24"/>
              </w:rPr>
              <w:t xml:space="preserve"> </w:t>
            </w:r>
            <w:r>
              <w:rPr>
                <w:sz w:val="24"/>
              </w:rPr>
              <w:t>характеризує</w:t>
            </w:r>
            <w:r>
              <w:rPr>
                <w:spacing w:val="-9"/>
                <w:sz w:val="24"/>
              </w:rPr>
              <w:t xml:space="preserve"> </w:t>
            </w:r>
            <w:r>
              <w:rPr>
                <w:sz w:val="24"/>
              </w:rPr>
              <w:t>власні</w:t>
            </w:r>
            <w:r>
              <w:rPr>
                <w:spacing w:val="-9"/>
                <w:sz w:val="24"/>
              </w:rPr>
              <w:t xml:space="preserve"> </w:t>
            </w:r>
            <w:r>
              <w:rPr>
                <w:sz w:val="24"/>
              </w:rPr>
              <w:t>емоції</w:t>
            </w:r>
            <w:r>
              <w:rPr>
                <w:spacing w:val="-9"/>
                <w:sz w:val="24"/>
              </w:rPr>
              <w:t xml:space="preserve"> </w:t>
            </w:r>
            <w:r>
              <w:rPr>
                <w:sz w:val="24"/>
              </w:rPr>
              <w:t>[4</w:t>
            </w:r>
            <w:r>
              <w:rPr>
                <w:spacing w:val="-14"/>
                <w:sz w:val="24"/>
              </w:rPr>
              <w:t xml:space="preserve"> </w:t>
            </w:r>
            <w:r>
              <w:rPr>
                <w:sz w:val="24"/>
              </w:rPr>
              <w:t>МИО</w:t>
            </w:r>
            <w:r>
              <w:rPr>
                <w:spacing w:val="-10"/>
                <w:sz w:val="24"/>
              </w:rPr>
              <w:t xml:space="preserve"> </w:t>
            </w:r>
            <w:r>
              <w:rPr>
                <w:sz w:val="24"/>
              </w:rPr>
              <w:t xml:space="preserve">2-3.4- </w:t>
            </w:r>
            <w:r>
              <w:rPr>
                <w:spacing w:val="-6"/>
                <w:sz w:val="24"/>
              </w:rPr>
              <w:t>3]</w:t>
            </w:r>
          </w:p>
        </w:tc>
      </w:tr>
      <w:tr w:rsidR="000520D4" w:rsidTr="000520D4">
        <w:trPr>
          <w:trHeight w:val="1933"/>
        </w:trPr>
        <w:tc>
          <w:tcPr>
            <w:tcW w:w="9641" w:type="dxa"/>
            <w:gridSpan w:val="2"/>
          </w:tcPr>
          <w:p w:rsidR="000520D4" w:rsidRDefault="000520D4" w:rsidP="000520D4">
            <w:pPr>
              <w:pStyle w:val="TableParagraph"/>
              <w:spacing w:before="1" w:line="274" w:lineRule="exact"/>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right="128"/>
              <w:jc w:val="both"/>
              <w:rPr>
                <w:sz w:val="24"/>
              </w:rPr>
            </w:pPr>
            <w:r>
              <w:rPr>
                <w:sz w:val="24"/>
              </w:rPr>
              <w:t>Сприймання творів різних видів мистецтва. Вербальна характеристика змісту</w:t>
            </w:r>
            <w:r>
              <w:rPr>
                <w:spacing w:val="-1"/>
                <w:sz w:val="24"/>
              </w:rPr>
              <w:t xml:space="preserve"> </w:t>
            </w:r>
            <w:r>
              <w:rPr>
                <w:sz w:val="24"/>
              </w:rPr>
              <w:t>(крім творів інструментальної музики), вражень, емоцій, які вони викликали, виявлення особистісного ставлення до них (відповідно до віку). Характеристика ролі засобів виразності у</w:t>
            </w:r>
            <w:r>
              <w:rPr>
                <w:spacing w:val="-4"/>
                <w:sz w:val="24"/>
              </w:rPr>
              <w:t xml:space="preserve"> </w:t>
            </w:r>
            <w:r>
              <w:rPr>
                <w:sz w:val="24"/>
              </w:rPr>
              <w:t>створенні художнього образу.</w:t>
            </w:r>
          </w:p>
          <w:p w:rsidR="000520D4" w:rsidRDefault="000520D4" w:rsidP="000520D4">
            <w:pPr>
              <w:pStyle w:val="TableParagraph"/>
              <w:spacing w:line="276" w:lineRule="exact"/>
              <w:ind w:right="129"/>
              <w:jc w:val="both"/>
              <w:rPr>
                <w:sz w:val="24"/>
              </w:rPr>
            </w:pPr>
            <w:r>
              <w:rPr>
                <w:sz w:val="24"/>
              </w:rPr>
              <w:t>Порівняння можливостей втілення аналогічних образів у різних видах мистецтва; порівняння</w:t>
            </w:r>
            <w:r>
              <w:rPr>
                <w:spacing w:val="-12"/>
                <w:sz w:val="24"/>
              </w:rPr>
              <w:t xml:space="preserve"> </w:t>
            </w:r>
            <w:r>
              <w:rPr>
                <w:sz w:val="24"/>
              </w:rPr>
              <w:t>природних</w:t>
            </w:r>
            <w:r>
              <w:rPr>
                <w:spacing w:val="-12"/>
                <w:sz w:val="24"/>
              </w:rPr>
              <w:t xml:space="preserve"> </w:t>
            </w:r>
            <w:r>
              <w:rPr>
                <w:sz w:val="24"/>
              </w:rPr>
              <w:t>форм,</w:t>
            </w:r>
            <w:r>
              <w:rPr>
                <w:spacing w:val="-11"/>
                <w:sz w:val="24"/>
              </w:rPr>
              <w:t xml:space="preserve"> </w:t>
            </w:r>
            <w:r>
              <w:rPr>
                <w:sz w:val="24"/>
              </w:rPr>
              <w:t>образів</w:t>
            </w:r>
            <w:r>
              <w:rPr>
                <w:spacing w:val="-10"/>
                <w:sz w:val="24"/>
              </w:rPr>
              <w:t xml:space="preserve"> </w:t>
            </w:r>
            <w:r>
              <w:rPr>
                <w:sz w:val="24"/>
              </w:rPr>
              <w:t>довкілля</w:t>
            </w:r>
            <w:r>
              <w:rPr>
                <w:spacing w:val="-12"/>
                <w:sz w:val="24"/>
              </w:rPr>
              <w:t xml:space="preserve"> </w:t>
            </w:r>
            <w:r>
              <w:rPr>
                <w:sz w:val="24"/>
              </w:rPr>
              <w:t>з</w:t>
            </w:r>
            <w:r>
              <w:rPr>
                <w:spacing w:val="-9"/>
                <w:sz w:val="24"/>
              </w:rPr>
              <w:t xml:space="preserve"> </w:t>
            </w:r>
            <w:r>
              <w:rPr>
                <w:sz w:val="24"/>
              </w:rPr>
              <w:t>їх</w:t>
            </w:r>
            <w:r>
              <w:rPr>
                <w:spacing w:val="-11"/>
                <w:sz w:val="24"/>
              </w:rPr>
              <w:t xml:space="preserve"> </w:t>
            </w:r>
            <w:r>
              <w:rPr>
                <w:sz w:val="24"/>
              </w:rPr>
              <w:t>художнім</w:t>
            </w:r>
            <w:r>
              <w:rPr>
                <w:spacing w:val="-10"/>
                <w:sz w:val="24"/>
              </w:rPr>
              <w:t xml:space="preserve"> </w:t>
            </w:r>
            <w:r>
              <w:rPr>
                <w:sz w:val="24"/>
              </w:rPr>
              <w:t>(декоративним)</w:t>
            </w:r>
            <w:r>
              <w:rPr>
                <w:spacing w:val="-11"/>
                <w:sz w:val="24"/>
              </w:rPr>
              <w:t xml:space="preserve"> </w:t>
            </w:r>
            <w:r>
              <w:rPr>
                <w:sz w:val="24"/>
              </w:rPr>
              <w:t>трактуванням.</w:t>
            </w:r>
          </w:p>
        </w:tc>
      </w:tr>
    </w:tbl>
    <w:p w:rsidR="000520D4" w:rsidRDefault="000520D4" w:rsidP="000520D4">
      <w:pPr>
        <w:pStyle w:val="TableParagraph"/>
        <w:spacing w:line="276"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b/>
          <w:sz w:val="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2"/>
        <w:gridCol w:w="6239"/>
      </w:tblGrid>
      <w:tr w:rsidR="000520D4" w:rsidTr="000520D4">
        <w:trPr>
          <w:trHeight w:val="2762"/>
        </w:trPr>
        <w:tc>
          <w:tcPr>
            <w:tcW w:w="9641" w:type="dxa"/>
            <w:gridSpan w:val="2"/>
          </w:tcPr>
          <w:p w:rsidR="000520D4" w:rsidRDefault="000520D4" w:rsidP="000520D4">
            <w:pPr>
              <w:pStyle w:val="TableParagraph"/>
              <w:ind w:right="131"/>
              <w:jc w:val="both"/>
              <w:rPr>
                <w:sz w:val="24"/>
              </w:rPr>
            </w:pPr>
            <w:r>
              <w:rPr>
                <w:sz w:val="24"/>
              </w:rPr>
              <w:t>Ознайомлення з різновидами образотворчого (живопис, графіка, скульптура), музичного (вокальна,</w:t>
            </w:r>
            <w:r>
              <w:rPr>
                <w:spacing w:val="-15"/>
                <w:sz w:val="24"/>
              </w:rPr>
              <w:t xml:space="preserve"> </w:t>
            </w:r>
            <w:r>
              <w:rPr>
                <w:sz w:val="24"/>
              </w:rPr>
              <w:t>інструментальна),</w:t>
            </w:r>
            <w:r>
              <w:rPr>
                <w:spacing w:val="-15"/>
                <w:sz w:val="24"/>
              </w:rPr>
              <w:t xml:space="preserve"> </w:t>
            </w:r>
            <w:r>
              <w:rPr>
                <w:sz w:val="24"/>
              </w:rPr>
              <w:t>театрального</w:t>
            </w:r>
            <w:r>
              <w:rPr>
                <w:spacing w:val="-15"/>
                <w:sz w:val="24"/>
              </w:rPr>
              <w:t xml:space="preserve"> </w:t>
            </w:r>
            <w:r>
              <w:rPr>
                <w:sz w:val="24"/>
              </w:rPr>
              <w:t>(драматичний,</w:t>
            </w:r>
            <w:r>
              <w:rPr>
                <w:spacing w:val="-15"/>
                <w:sz w:val="24"/>
              </w:rPr>
              <w:t xml:space="preserve"> </w:t>
            </w:r>
            <w:r>
              <w:rPr>
                <w:sz w:val="24"/>
              </w:rPr>
              <w:t>ляльковий,</w:t>
            </w:r>
            <w:r>
              <w:rPr>
                <w:spacing w:val="-15"/>
                <w:sz w:val="24"/>
              </w:rPr>
              <w:t xml:space="preserve"> </w:t>
            </w:r>
            <w:r>
              <w:rPr>
                <w:sz w:val="24"/>
              </w:rPr>
              <w:t>музичний)</w:t>
            </w:r>
            <w:r>
              <w:rPr>
                <w:spacing w:val="-15"/>
                <w:sz w:val="24"/>
              </w:rPr>
              <w:t xml:space="preserve"> </w:t>
            </w:r>
            <w:r>
              <w:rPr>
                <w:sz w:val="24"/>
              </w:rPr>
              <w:t>мистецтва, хореографії (народна, класична, сучасна) та кіно (кінофільм, мультфільм).</w:t>
            </w:r>
          </w:p>
          <w:p w:rsidR="000520D4" w:rsidRDefault="000520D4" w:rsidP="000520D4">
            <w:pPr>
              <w:pStyle w:val="TableParagraph"/>
              <w:ind w:right="125"/>
              <w:jc w:val="both"/>
              <w:rPr>
                <w:sz w:val="24"/>
              </w:rPr>
            </w:pPr>
            <w:r>
              <w:rPr>
                <w:sz w:val="24"/>
              </w:rPr>
              <w:t>Ознайомлення з деякими жанрами музичного (пісня, танець, опера, балет тощо) та образотворчого мистецтва (портрет, пейзаж (краєвид), натюрморт, анімалістичний тощо); видами орнаментів за змістом (рослинний, геометричний тощо) та застосуванням (стрічковий,</w:t>
            </w:r>
            <w:r>
              <w:rPr>
                <w:spacing w:val="-15"/>
                <w:sz w:val="24"/>
              </w:rPr>
              <w:t xml:space="preserve"> </w:t>
            </w:r>
            <w:r>
              <w:rPr>
                <w:sz w:val="24"/>
              </w:rPr>
              <w:t>розетка),</w:t>
            </w:r>
            <w:r>
              <w:rPr>
                <w:spacing w:val="-15"/>
                <w:sz w:val="24"/>
              </w:rPr>
              <w:t xml:space="preserve"> </w:t>
            </w:r>
            <w:r>
              <w:rPr>
                <w:sz w:val="24"/>
              </w:rPr>
              <w:t>видами</w:t>
            </w:r>
            <w:r>
              <w:rPr>
                <w:spacing w:val="-15"/>
                <w:sz w:val="24"/>
              </w:rPr>
              <w:t xml:space="preserve"> </w:t>
            </w:r>
            <w:r>
              <w:rPr>
                <w:sz w:val="24"/>
              </w:rPr>
              <w:t>анімації</w:t>
            </w:r>
            <w:r>
              <w:rPr>
                <w:spacing w:val="-15"/>
                <w:sz w:val="24"/>
              </w:rPr>
              <w:t xml:space="preserve"> </w:t>
            </w:r>
            <w:r>
              <w:rPr>
                <w:sz w:val="24"/>
              </w:rPr>
              <w:t>(мальована,</w:t>
            </w:r>
            <w:r>
              <w:rPr>
                <w:spacing w:val="-15"/>
                <w:sz w:val="24"/>
              </w:rPr>
              <w:t xml:space="preserve"> </w:t>
            </w:r>
            <w:r>
              <w:rPr>
                <w:sz w:val="24"/>
              </w:rPr>
              <w:t>лялькова,</w:t>
            </w:r>
            <w:r>
              <w:rPr>
                <w:spacing w:val="-15"/>
                <w:sz w:val="24"/>
              </w:rPr>
              <w:t xml:space="preserve"> </w:t>
            </w:r>
            <w:r>
              <w:rPr>
                <w:sz w:val="24"/>
              </w:rPr>
              <w:t>пластилінова,</w:t>
            </w:r>
            <w:r>
              <w:rPr>
                <w:spacing w:val="-15"/>
                <w:sz w:val="24"/>
              </w:rPr>
              <w:t xml:space="preserve"> </w:t>
            </w:r>
            <w:r>
              <w:rPr>
                <w:sz w:val="24"/>
              </w:rPr>
              <w:t>комп’ютерна)</w:t>
            </w:r>
            <w:r>
              <w:rPr>
                <w:spacing w:val="-15"/>
                <w:sz w:val="24"/>
              </w:rPr>
              <w:t xml:space="preserve"> </w:t>
            </w:r>
            <w:r>
              <w:rPr>
                <w:sz w:val="24"/>
              </w:rPr>
              <w:t>та деякими танцями – народними і сучасними.</w:t>
            </w:r>
          </w:p>
          <w:p w:rsidR="000520D4" w:rsidRDefault="000520D4" w:rsidP="000520D4">
            <w:pPr>
              <w:pStyle w:val="TableParagraph"/>
              <w:spacing w:line="270" w:lineRule="atLeast"/>
              <w:ind w:right="132"/>
              <w:jc w:val="both"/>
              <w:rPr>
                <w:sz w:val="24"/>
              </w:rPr>
            </w:pPr>
            <w:r>
              <w:rPr>
                <w:sz w:val="24"/>
              </w:rPr>
              <w:t>Використання творів різних видів мистецтва для отримання задоволення та поліпшення емоційного стану.</w:t>
            </w:r>
          </w:p>
        </w:tc>
      </w:tr>
      <w:tr w:rsidR="000520D4" w:rsidTr="000520D4">
        <w:trPr>
          <w:trHeight w:val="275"/>
        </w:trPr>
        <w:tc>
          <w:tcPr>
            <w:tcW w:w="9641" w:type="dxa"/>
            <w:gridSpan w:val="2"/>
          </w:tcPr>
          <w:p w:rsidR="000520D4" w:rsidRDefault="000520D4" w:rsidP="000520D4">
            <w:pPr>
              <w:pStyle w:val="TableParagraph"/>
              <w:spacing w:line="256" w:lineRule="exact"/>
              <w:ind w:left="2177"/>
              <w:rPr>
                <w:b/>
                <w:sz w:val="24"/>
              </w:rPr>
            </w:pPr>
            <w:r>
              <w:rPr>
                <w:b/>
                <w:sz w:val="24"/>
              </w:rPr>
              <w:t>3.</w:t>
            </w:r>
            <w:r>
              <w:rPr>
                <w:b/>
                <w:spacing w:val="-4"/>
                <w:sz w:val="24"/>
              </w:rPr>
              <w:t xml:space="preserve"> </w:t>
            </w:r>
            <w:r>
              <w:rPr>
                <w:b/>
                <w:sz w:val="24"/>
              </w:rPr>
              <w:t>Змістова</w:t>
            </w:r>
            <w:r>
              <w:rPr>
                <w:b/>
                <w:spacing w:val="-3"/>
                <w:sz w:val="24"/>
              </w:rPr>
              <w:t xml:space="preserve"> </w:t>
            </w:r>
            <w:r>
              <w:rPr>
                <w:b/>
                <w:sz w:val="24"/>
              </w:rPr>
              <w:t>лінія</w:t>
            </w:r>
            <w:r>
              <w:rPr>
                <w:b/>
                <w:spacing w:val="-3"/>
                <w:sz w:val="24"/>
              </w:rPr>
              <w:t xml:space="preserve"> </w:t>
            </w:r>
            <w:r>
              <w:rPr>
                <w:b/>
                <w:sz w:val="24"/>
              </w:rPr>
              <w:t>«Комунікація</w:t>
            </w:r>
            <w:r>
              <w:rPr>
                <w:b/>
                <w:spacing w:val="-3"/>
                <w:sz w:val="24"/>
              </w:rPr>
              <w:t xml:space="preserve"> </w:t>
            </w:r>
            <w:r>
              <w:rPr>
                <w:b/>
                <w:sz w:val="24"/>
              </w:rPr>
              <w:t>через</w:t>
            </w:r>
            <w:r>
              <w:rPr>
                <w:b/>
                <w:spacing w:val="-3"/>
                <w:sz w:val="24"/>
              </w:rPr>
              <w:t xml:space="preserve"> </w:t>
            </w:r>
            <w:r>
              <w:rPr>
                <w:b/>
                <w:spacing w:val="-2"/>
                <w:sz w:val="24"/>
              </w:rPr>
              <w:t>мистецтво»</w:t>
            </w:r>
          </w:p>
        </w:tc>
      </w:tr>
      <w:tr w:rsidR="000520D4" w:rsidTr="000520D4">
        <w:trPr>
          <w:trHeight w:val="1932"/>
        </w:trPr>
        <w:tc>
          <w:tcPr>
            <w:tcW w:w="3402" w:type="dxa"/>
          </w:tcPr>
          <w:p w:rsidR="000520D4" w:rsidRDefault="000520D4" w:rsidP="000520D4">
            <w:pPr>
              <w:pStyle w:val="TableParagraph"/>
              <w:ind w:right="399"/>
              <w:rPr>
                <w:sz w:val="24"/>
              </w:rPr>
            </w:pPr>
            <w:r>
              <w:rPr>
                <w:sz w:val="24"/>
              </w:rPr>
              <w:t>Оцінює</w:t>
            </w:r>
            <w:r>
              <w:rPr>
                <w:spacing w:val="-13"/>
                <w:sz w:val="24"/>
              </w:rPr>
              <w:t xml:space="preserve"> </w:t>
            </w:r>
            <w:r>
              <w:rPr>
                <w:sz w:val="24"/>
              </w:rPr>
              <w:t>власну</w:t>
            </w:r>
            <w:r>
              <w:rPr>
                <w:spacing w:val="-15"/>
                <w:sz w:val="24"/>
              </w:rPr>
              <w:t xml:space="preserve"> </w:t>
            </w:r>
            <w:r>
              <w:rPr>
                <w:sz w:val="24"/>
              </w:rPr>
              <w:t>творчість</w:t>
            </w:r>
            <w:r>
              <w:rPr>
                <w:spacing w:val="-10"/>
                <w:sz w:val="24"/>
              </w:rPr>
              <w:t xml:space="preserve"> </w:t>
            </w:r>
            <w:r>
              <w:rPr>
                <w:sz w:val="24"/>
              </w:rPr>
              <w:t>за визначеними орієнтирами; визначає за допомогою</w:t>
            </w:r>
          </w:p>
          <w:p w:rsidR="000520D4" w:rsidRDefault="000520D4" w:rsidP="000520D4">
            <w:pPr>
              <w:pStyle w:val="TableParagraph"/>
              <w:ind w:right="399"/>
              <w:rPr>
                <w:sz w:val="24"/>
              </w:rPr>
            </w:pPr>
            <w:r>
              <w:rPr>
                <w:sz w:val="24"/>
              </w:rPr>
              <w:t>вчителя необхідні для самовдосконалення</w:t>
            </w:r>
            <w:r>
              <w:rPr>
                <w:spacing w:val="-6"/>
                <w:sz w:val="24"/>
              </w:rPr>
              <w:t xml:space="preserve"> </w:t>
            </w:r>
            <w:r>
              <w:rPr>
                <w:spacing w:val="-4"/>
                <w:sz w:val="24"/>
              </w:rPr>
              <w:t>дії;</w:t>
            </w:r>
          </w:p>
          <w:p w:rsidR="000520D4" w:rsidRDefault="000520D4" w:rsidP="000520D4">
            <w:pPr>
              <w:pStyle w:val="TableParagraph"/>
              <w:spacing w:line="270" w:lineRule="atLeast"/>
              <w:ind w:right="399"/>
              <w:rPr>
                <w:sz w:val="24"/>
              </w:rPr>
            </w:pPr>
            <w:r>
              <w:rPr>
                <w:sz w:val="24"/>
              </w:rPr>
              <w:t>відстоює</w:t>
            </w:r>
            <w:r>
              <w:rPr>
                <w:spacing w:val="-13"/>
                <w:sz w:val="24"/>
              </w:rPr>
              <w:t xml:space="preserve"> </w:t>
            </w:r>
            <w:r>
              <w:rPr>
                <w:sz w:val="24"/>
              </w:rPr>
              <w:t>своє</w:t>
            </w:r>
            <w:r>
              <w:rPr>
                <w:spacing w:val="-13"/>
                <w:sz w:val="24"/>
              </w:rPr>
              <w:t xml:space="preserve"> </w:t>
            </w:r>
            <w:r>
              <w:rPr>
                <w:sz w:val="24"/>
              </w:rPr>
              <w:t>право</w:t>
            </w:r>
            <w:r>
              <w:rPr>
                <w:spacing w:val="-13"/>
                <w:sz w:val="24"/>
              </w:rPr>
              <w:t xml:space="preserve"> </w:t>
            </w:r>
            <w:r>
              <w:rPr>
                <w:sz w:val="24"/>
              </w:rPr>
              <w:t xml:space="preserve">на </w:t>
            </w:r>
            <w:r>
              <w:rPr>
                <w:spacing w:val="-2"/>
                <w:sz w:val="24"/>
              </w:rPr>
              <w:t>самовираження</w:t>
            </w:r>
          </w:p>
        </w:tc>
        <w:tc>
          <w:tcPr>
            <w:tcW w:w="6239" w:type="dxa"/>
          </w:tcPr>
          <w:p w:rsidR="000520D4" w:rsidRDefault="000520D4" w:rsidP="000520D4">
            <w:pPr>
              <w:pStyle w:val="TableParagraph"/>
              <w:ind w:left="146"/>
              <w:rPr>
                <w:sz w:val="24"/>
              </w:rPr>
            </w:pPr>
            <w:r>
              <w:rPr>
                <w:i/>
                <w:sz w:val="24"/>
              </w:rPr>
              <w:t xml:space="preserve">характеризує </w:t>
            </w:r>
            <w:r>
              <w:rPr>
                <w:sz w:val="24"/>
              </w:rPr>
              <w:t>власну</w:t>
            </w:r>
            <w:r>
              <w:rPr>
                <w:spacing w:val="-4"/>
                <w:sz w:val="24"/>
              </w:rPr>
              <w:t xml:space="preserve"> </w:t>
            </w:r>
            <w:r>
              <w:rPr>
                <w:sz w:val="24"/>
              </w:rPr>
              <w:t xml:space="preserve">творчість за поданими орієнтирами, </w:t>
            </w:r>
            <w:r>
              <w:rPr>
                <w:i/>
                <w:sz w:val="24"/>
              </w:rPr>
              <w:t>пояснює</w:t>
            </w:r>
            <w:r>
              <w:rPr>
                <w:sz w:val="24"/>
              </w:rPr>
              <w:t xml:space="preserve">, що вдалося чи не вдалося [4 МИО 3-3.1-1]; </w:t>
            </w:r>
            <w:r>
              <w:rPr>
                <w:i/>
                <w:sz w:val="24"/>
              </w:rPr>
              <w:t>аналізує</w:t>
            </w:r>
            <w:r>
              <w:rPr>
                <w:i/>
                <w:spacing w:val="29"/>
                <w:sz w:val="24"/>
              </w:rPr>
              <w:t xml:space="preserve"> </w:t>
            </w:r>
            <w:r>
              <w:rPr>
                <w:sz w:val="24"/>
              </w:rPr>
              <w:t>свої</w:t>
            </w:r>
            <w:r>
              <w:rPr>
                <w:spacing w:val="28"/>
                <w:sz w:val="24"/>
              </w:rPr>
              <w:t xml:space="preserve"> </w:t>
            </w:r>
            <w:r>
              <w:rPr>
                <w:sz w:val="24"/>
              </w:rPr>
              <w:t>досягнення,</w:t>
            </w:r>
            <w:r>
              <w:rPr>
                <w:spacing w:val="28"/>
                <w:sz w:val="24"/>
              </w:rPr>
              <w:t xml:space="preserve"> </w:t>
            </w:r>
            <w:r>
              <w:rPr>
                <w:sz w:val="24"/>
              </w:rPr>
              <w:t>свої</w:t>
            </w:r>
            <w:r>
              <w:rPr>
                <w:spacing w:val="28"/>
                <w:sz w:val="24"/>
              </w:rPr>
              <w:t xml:space="preserve"> </w:t>
            </w:r>
            <w:r>
              <w:rPr>
                <w:sz w:val="24"/>
              </w:rPr>
              <w:t>сильні</w:t>
            </w:r>
            <w:r>
              <w:rPr>
                <w:spacing w:val="28"/>
                <w:sz w:val="24"/>
              </w:rPr>
              <w:t xml:space="preserve"> </w:t>
            </w:r>
            <w:r>
              <w:rPr>
                <w:sz w:val="24"/>
              </w:rPr>
              <w:t>сторони,</w:t>
            </w:r>
            <w:r>
              <w:rPr>
                <w:spacing w:val="32"/>
                <w:sz w:val="24"/>
              </w:rPr>
              <w:t xml:space="preserve"> </w:t>
            </w:r>
            <w:r>
              <w:rPr>
                <w:i/>
                <w:sz w:val="24"/>
              </w:rPr>
              <w:t>обирає</w:t>
            </w:r>
            <w:r>
              <w:rPr>
                <w:i/>
                <w:spacing w:val="29"/>
                <w:sz w:val="24"/>
              </w:rPr>
              <w:t xml:space="preserve"> </w:t>
            </w:r>
            <w:r>
              <w:rPr>
                <w:sz w:val="24"/>
              </w:rPr>
              <w:t>(з допомогою вчителя/ вчительки) спосіб удосконалення та може пояснити свій вибір [4 МИО 3-3.1-2]</w:t>
            </w:r>
          </w:p>
        </w:tc>
      </w:tr>
      <w:tr w:rsidR="000520D4" w:rsidTr="000520D4">
        <w:trPr>
          <w:trHeight w:val="1655"/>
        </w:trPr>
        <w:tc>
          <w:tcPr>
            <w:tcW w:w="3402" w:type="dxa"/>
          </w:tcPr>
          <w:p w:rsidR="000520D4" w:rsidRDefault="000520D4" w:rsidP="000520D4">
            <w:pPr>
              <w:pStyle w:val="TableParagraph"/>
              <w:ind w:right="353"/>
              <w:jc w:val="both"/>
              <w:rPr>
                <w:sz w:val="24"/>
              </w:rPr>
            </w:pPr>
            <w:r>
              <w:rPr>
                <w:sz w:val="24"/>
              </w:rPr>
              <w:t>Презентує</w:t>
            </w:r>
            <w:r>
              <w:rPr>
                <w:spacing w:val="-15"/>
                <w:sz w:val="24"/>
              </w:rPr>
              <w:t xml:space="preserve"> </w:t>
            </w:r>
            <w:r>
              <w:rPr>
                <w:sz w:val="24"/>
              </w:rPr>
              <w:t>створені</w:t>
            </w:r>
            <w:r>
              <w:rPr>
                <w:spacing w:val="-15"/>
                <w:sz w:val="24"/>
              </w:rPr>
              <w:t xml:space="preserve"> </w:t>
            </w:r>
            <w:r>
              <w:rPr>
                <w:sz w:val="24"/>
              </w:rPr>
              <w:t>художні образи,</w:t>
            </w:r>
            <w:r>
              <w:rPr>
                <w:spacing w:val="-10"/>
                <w:sz w:val="24"/>
              </w:rPr>
              <w:t xml:space="preserve"> </w:t>
            </w:r>
            <w:r>
              <w:rPr>
                <w:sz w:val="24"/>
              </w:rPr>
              <w:t>пояснює</w:t>
            </w:r>
            <w:r>
              <w:rPr>
                <w:spacing w:val="-11"/>
                <w:sz w:val="24"/>
              </w:rPr>
              <w:t xml:space="preserve"> </w:t>
            </w:r>
            <w:r>
              <w:rPr>
                <w:sz w:val="24"/>
              </w:rPr>
              <w:t>свій</w:t>
            </w:r>
            <w:r>
              <w:rPr>
                <w:spacing w:val="-10"/>
                <w:sz w:val="24"/>
              </w:rPr>
              <w:t xml:space="preserve"> </w:t>
            </w:r>
            <w:r>
              <w:rPr>
                <w:sz w:val="24"/>
              </w:rPr>
              <w:t>задум, відстоює думку</w:t>
            </w:r>
          </w:p>
        </w:tc>
        <w:tc>
          <w:tcPr>
            <w:tcW w:w="6239" w:type="dxa"/>
          </w:tcPr>
          <w:p w:rsidR="000520D4" w:rsidRDefault="000520D4" w:rsidP="000520D4">
            <w:pPr>
              <w:pStyle w:val="TableParagraph"/>
              <w:ind w:left="146" w:right="126"/>
              <w:jc w:val="both"/>
              <w:rPr>
                <w:sz w:val="24"/>
              </w:rPr>
            </w:pPr>
            <w:r>
              <w:rPr>
                <w:i/>
                <w:sz w:val="24"/>
              </w:rPr>
              <w:t xml:space="preserve">представляє </w:t>
            </w:r>
            <w:r>
              <w:rPr>
                <w:sz w:val="24"/>
              </w:rPr>
              <w:t xml:space="preserve">результати власної творчості (співає улюблені пісні, </w:t>
            </w:r>
            <w:r>
              <w:rPr>
                <w:i/>
                <w:sz w:val="24"/>
              </w:rPr>
              <w:t xml:space="preserve">виконує </w:t>
            </w:r>
            <w:r>
              <w:rPr>
                <w:sz w:val="24"/>
              </w:rPr>
              <w:t xml:space="preserve">танцювальні рухи, </w:t>
            </w:r>
            <w:r>
              <w:rPr>
                <w:i/>
                <w:sz w:val="24"/>
              </w:rPr>
              <w:t xml:space="preserve">демонструє </w:t>
            </w:r>
            <w:r>
              <w:rPr>
                <w:sz w:val="24"/>
              </w:rPr>
              <w:t>власні твори образотворчого мистецтва тощо) перед рідними, однолітками [4 МИО 3-3.2-1];</w:t>
            </w:r>
          </w:p>
          <w:p w:rsidR="000520D4" w:rsidRDefault="000520D4" w:rsidP="000520D4">
            <w:pPr>
              <w:pStyle w:val="TableParagraph"/>
              <w:spacing w:line="270" w:lineRule="atLeast"/>
              <w:ind w:left="146" w:right="124"/>
              <w:jc w:val="both"/>
              <w:rPr>
                <w:sz w:val="24"/>
              </w:rPr>
            </w:pPr>
            <w:r>
              <w:rPr>
                <w:i/>
                <w:sz w:val="24"/>
              </w:rPr>
              <w:t>пояснює</w:t>
            </w:r>
            <w:r>
              <w:rPr>
                <w:i/>
                <w:spacing w:val="-10"/>
                <w:sz w:val="24"/>
              </w:rPr>
              <w:t xml:space="preserve"> </w:t>
            </w:r>
            <w:r>
              <w:rPr>
                <w:sz w:val="24"/>
              </w:rPr>
              <w:t>свій</w:t>
            </w:r>
            <w:r>
              <w:rPr>
                <w:spacing w:val="-11"/>
                <w:sz w:val="24"/>
              </w:rPr>
              <w:t xml:space="preserve"> </w:t>
            </w:r>
            <w:r>
              <w:rPr>
                <w:sz w:val="24"/>
              </w:rPr>
              <w:t>задум,</w:t>
            </w:r>
            <w:r>
              <w:rPr>
                <w:spacing w:val="-10"/>
                <w:sz w:val="24"/>
              </w:rPr>
              <w:t xml:space="preserve"> </w:t>
            </w:r>
            <w:r>
              <w:rPr>
                <w:sz w:val="24"/>
              </w:rPr>
              <w:t>захищає</w:t>
            </w:r>
            <w:r>
              <w:rPr>
                <w:spacing w:val="-11"/>
                <w:sz w:val="24"/>
              </w:rPr>
              <w:t xml:space="preserve"> </w:t>
            </w:r>
            <w:r>
              <w:rPr>
                <w:sz w:val="24"/>
              </w:rPr>
              <w:t>свою</w:t>
            </w:r>
            <w:r>
              <w:rPr>
                <w:spacing w:val="-11"/>
                <w:sz w:val="24"/>
              </w:rPr>
              <w:t xml:space="preserve"> </w:t>
            </w:r>
            <w:r>
              <w:rPr>
                <w:sz w:val="24"/>
              </w:rPr>
              <w:t>позицію</w:t>
            </w:r>
            <w:r>
              <w:rPr>
                <w:spacing w:val="-12"/>
                <w:sz w:val="24"/>
              </w:rPr>
              <w:t xml:space="preserve"> </w:t>
            </w:r>
            <w:r>
              <w:rPr>
                <w:sz w:val="24"/>
              </w:rPr>
              <w:t>[4</w:t>
            </w:r>
            <w:r>
              <w:rPr>
                <w:spacing w:val="-12"/>
                <w:sz w:val="24"/>
              </w:rPr>
              <w:t xml:space="preserve"> </w:t>
            </w:r>
            <w:r>
              <w:rPr>
                <w:sz w:val="24"/>
              </w:rPr>
              <w:t>МИО</w:t>
            </w:r>
            <w:r>
              <w:rPr>
                <w:spacing w:val="-12"/>
                <w:sz w:val="24"/>
              </w:rPr>
              <w:t xml:space="preserve"> </w:t>
            </w:r>
            <w:r>
              <w:rPr>
                <w:sz w:val="24"/>
              </w:rPr>
              <w:t>3-</w:t>
            </w:r>
            <w:r>
              <w:rPr>
                <w:spacing w:val="-10"/>
                <w:sz w:val="24"/>
              </w:rPr>
              <w:t xml:space="preserve"> </w:t>
            </w:r>
            <w:r>
              <w:rPr>
                <w:sz w:val="24"/>
              </w:rPr>
              <w:t xml:space="preserve">3.2- </w:t>
            </w:r>
            <w:r>
              <w:rPr>
                <w:spacing w:val="-6"/>
                <w:sz w:val="24"/>
              </w:rPr>
              <w:t>2]</w:t>
            </w:r>
          </w:p>
        </w:tc>
      </w:tr>
      <w:tr w:rsidR="000520D4" w:rsidTr="000520D4">
        <w:trPr>
          <w:trHeight w:val="5520"/>
        </w:trPr>
        <w:tc>
          <w:tcPr>
            <w:tcW w:w="3402" w:type="dxa"/>
          </w:tcPr>
          <w:p w:rsidR="000520D4" w:rsidRDefault="000520D4" w:rsidP="000520D4">
            <w:pPr>
              <w:pStyle w:val="TableParagraph"/>
              <w:ind w:right="175"/>
              <w:rPr>
                <w:sz w:val="24"/>
              </w:rPr>
            </w:pPr>
            <w:r>
              <w:rPr>
                <w:sz w:val="24"/>
              </w:rPr>
              <w:t>Бере участь у колективних творчих проектах, виконує різні дії / ролі у творчому процесі;</w:t>
            </w:r>
            <w:r>
              <w:rPr>
                <w:spacing w:val="-13"/>
                <w:sz w:val="24"/>
              </w:rPr>
              <w:t xml:space="preserve"> </w:t>
            </w:r>
            <w:r>
              <w:rPr>
                <w:sz w:val="24"/>
              </w:rPr>
              <w:t>обговорює</w:t>
            </w:r>
            <w:r>
              <w:rPr>
                <w:spacing w:val="-14"/>
                <w:sz w:val="24"/>
              </w:rPr>
              <w:t xml:space="preserve"> </w:t>
            </w:r>
            <w:r>
              <w:rPr>
                <w:sz w:val="24"/>
              </w:rPr>
              <w:t>з</w:t>
            </w:r>
            <w:r>
              <w:rPr>
                <w:spacing w:val="-14"/>
                <w:sz w:val="24"/>
              </w:rPr>
              <w:t xml:space="preserve"> </w:t>
            </w:r>
            <w:r>
              <w:rPr>
                <w:sz w:val="24"/>
              </w:rPr>
              <w:t>іншими враження від сприймання мистецтва та творчої</w:t>
            </w:r>
          </w:p>
          <w:p w:rsidR="000520D4" w:rsidRDefault="000520D4" w:rsidP="000520D4">
            <w:pPr>
              <w:pStyle w:val="TableParagraph"/>
              <w:rPr>
                <w:sz w:val="24"/>
              </w:rPr>
            </w:pPr>
            <w:r>
              <w:rPr>
                <w:sz w:val="24"/>
              </w:rPr>
              <w:t>діяльності,</w:t>
            </w:r>
            <w:r>
              <w:rPr>
                <w:spacing w:val="-15"/>
                <w:sz w:val="24"/>
              </w:rPr>
              <w:t xml:space="preserve"> </w:t>
            </w:r>
            <w:r>
              <w:rPr>
                <w:sz w:val="24"/>
              </w:rPr>
              <w:t>поважаючи</w:t>
            </w:r>
            <w:r>
              <w:rPr>
                <w:spacing w:val="-15"/>
                <w:sz w:val="24"/>
              </w:rPr>
              <w:t xml:space="preserve"> </w:t>
            </w:r>
            <w:r>
              <w:rPr>
                <w:sz w:val="24"/>
              </w:rPr>
              <w:t>вибір інших осіб</w:t>
            </w:r>
          </w:p>
        </w:tc>
        <w:tc>
          <w:tcPr>
            <w:tcW w:w="6239" w:type="dxa"/>
          </w:tcPr>
          <w:p w:rsidR="000520D4" w:rsidRDefault="000520D4" w:rsidP="000520D4">
            <w:pPr>
              <w:pStyle w:val="TableParagraph"/>
              <w:ind w:left="146" w:right="127"/>
              <w:jc w:val="both"/>
              <w:rPr>
                <w:sz w:val="24"/>
              </w:rPr>
            </w:pPr>
            <w:r>
              <w:rPr>
                <w:i/>
                <w:sz w:val="24"/>
              </w:rPr>
              <w:t xml:space="preserve">виявляє та обговорює </w:t>
            </w:r>
            <w:r>
              <w:rPr>
                <w:sz w:val="24"/>
              </w:rPr>
              <w:t>інформацію, отриману від сприймання творів мистецтва, ділиться своїми спостереженнями [4 МИО 3-3.3- 1];</w:t>
            </w:r>
          </w:p>
          <w:p w:rsidR="000520D4" w:rsidRDefault="000520D4" w:rsidP="000520D4">
            <w:pPr>
              <w:pStyle w:val="TableParagraph"/>
              <w:ind w:left="146" w:right="126"/>
              <w:jc w:val="both"/>
              <w:rPr>
                <w:sz w:val="24"/>
              </w:rPr>
            </w:pPr>
            <w:r>
              <w:rPr>
                <w:i/>
                <w:sz w:val="24"/>
              </w:rPr>
              <w:t xml:space="preserve">знаходить </w:t>
            </w:r>
            <w:r>
              <w:rPr>
                <w:sz w:val="24"/>
              </w:rPr>
              <w:t xml:space="preserve">просту мистецьку інформацію (підручники, енциклопедії; аудіо- та відеозаписи, інтернет-ресурси тощо), </w:t>
            </w:r>
            <w:r>
              <w:rPr>
                <w:i/>
                <w:sz w:val="24"/>
              </w:rPr>
              <w:t xml:space="preserve">ділиться </w:t>
            </w:r>
            <w:r>
              <w:rPr>
                <w:sz w:val="24"/>
              </w:rPr>
              <w:t>нею з іншими, пояснює свої вподобання [4 МИО 3-3.3-2];</w:t>
            </w:r>
          </w:p>
          <w:p w:rsidR="000520D4" w:rsidRDefault="000520D4" w:rsidP="000520D4">
            <w:pPr>
              <w:pStyle w:val="TableParagraph"/>
              <w:ind w:left="146" w:right="122"/>
              <w:jc w:val="both"/>
              <w:rPr>
                <w:sz w:val="24"/>
              </w:rPr>
            </w:pPr>
            <w:r>
              <w:rPr>
                <w:i/>
                <w:sz w:val="24"/>
              </w:rPr>
              <w:t xml:space="preserve">ділиться </w:t>
            </w:r>
            <w:r>
              <w:rPr>
                <w:sz w:val="24"/>
              </w:rPr>
              <w:t>власними враженнями від творів різних видів мистецтва [4 МИО 3-3.3-3];</w:t>
            </w:r>
          </w:p>
          <w:p w:rsidR="000520D4" w:rsidRDefault="000520D4" w:rsidP="000520D4">
            <w:pPr>
              <w:pStyle w:val="TableParagraph"/>
              <w:ind w:left="146" w:right="122"/>
              <w:jc w:val="both"/>
              <w:rPr>
                <w:sz w:val="24"/>
              </w:rPr>
            </w:pPr>
            <w:r>
              <w:rPr>
                <w:i/>
                <w:sz w:val="24"/>
              </w:rPr>
              <w:t xml:space="preserve">бере участь </w:t>
            </w:r>
            <w:r>
              <w:rPr>
                <w:sz w:val="24"/>
              </w:rPr>
              <w:t>у шкільних мистецьких заходах (концертах, конкурсах, інсценізаціях, елементах народних обрядів, арт-</w:t>
            </w:r>
            <w:proofErr w:type="spellStart"/>
            <w:r>
              <w:rPr>
                <w:sz w:val="24"/>
              </w:rPr>
              <w:t>мобах</w:t>
            </w:r>
            <w:proofErr w:type="spellEnd"/>
            <w:r>
              <w:rPr>
                <w:sz w:val="24"/>
              </w:rPr>
              <w:t xml:space="preserve"> тощо), </w:t>
            </w:r>
            <w:r>
              <w:rPr>
                <w:i/>
                <w:sz w:val="24"/>
              </w:rPr>
              <w:t xml:space="preserve">виконує </w:t>
            </w:r>
            <w:r>
              <w:rPr>
                <w:sz w:val="24"/>
              </w:rPr>
              <w:t>різні дії / ролі у творчому процесі [4 МИО 3-3.3-4];</w:t>
            </w:r>
          </w:p>
          <w:p w:rsidR="000520D4" w:rsidRDefault="000520D4" w:rsidP="000520D4">
            <w:pPr>
              <w:pStyle w:val="TableParagraph"/>
              <w:ind w:left="146" w:right="126"/>
              <w:jc w:val="both"/>
              <w:rPr>
                <w:sz w:val="24"/>
              </w:rPr>
            </w:pPr>
            <w:r>
              <w:rPr>
                <w:i/>
                <w:sz w:val="24"/>
              </w:rPr>
              <w:t xml:space="preserve">бере участь </w:t>
            </w:r>
            <w:r>
              <w:rPr>
                <w:sz w:val="24"/>
              </w:rPr>
              <w:t xml:space="preserve">у колективних творчих проектах, зокрема із використанням засобів різних видів мистецтва (оформлення класної кімнати, створення колективних </w:t>
            </w:r>
            <w:r>
              <w:rPr>
                <w:spacing w:val="-2"/>
                <w:sz w:val="24"/>
              </w:rPr>
              <w:t>художніх</w:t>
            </w:r>
            <w:r>
              <w:rPr>
                <w:spacing w:val="-3"/>
                <w:sz w:val="24"/>
              </w:rPr>
              <w:t xml:space="preserve"> </w:t>
            </w:r>
            <w:r>
              <w:rPr>
                <w:spacing w:val="-2"/>
                <w:sz w:val="24"/>
              </w:rPr>
              <w:t>композицій,</w:t>
            </w:r>
            <w:r>
              <w:rPr>
                <w:spacing w:val="-7"/>
                <w:sz w:val="24"/>
              </w:rPr>
              <w:t xml:space="preserve"> </w:t>
            </w:r>
            <w:r>
              <w:rPr>
                <w:spacing w:val="-2"/>
                <w:sz w:val="24"/>
              </w:rPr>
              <w:t>виставки</w:t>
            </w:r>
            <w:r>
              <w:rPr>
                <w:spacing w:val="-5"/>
                <w:sz w:val="24"/>
              </w:rPr>
              <w:t xml:space="preserve"> </w:t>
            </w:r>
            <w:r>
              <w:rPr>
                <w:spacing w:val="-2"/>
                <w:sz w:val="24"/>
              </w:rPr>
              <w:t>творів</w:t>
            </w:r>
            <w:r>
              <w:rPr>
                <w:spacing w:val="-7"/>
                <w:sz w:val="24"/>
              </w:rPr>
              <w:t xml:space="preserve"> </w:t>
            </w:r>
            <w:r>
              <w:rPr>
                <w:spacing w:val="-2"/>
                <w:sz w:val="24"/>
              </w:rPr>
              <w:t>тощо</w:t>
            </w:r>
            <w:r>
              <w:rPr>
                <w:spacing w:val="-5"/>
                <w:sz w:val="24"/>
              </w:rPr>
              <w:t xml:space="preserve"> </w:t>
            </w:r>
            <w:r>
              <w:rPr>
                <w:spacing w:val="-2"/>
                <w:sz w:val="24"/>
              </w:rPr>
              <w:t>[4</w:t>
            </w:r>
            <w:r>
              <w:rPr>
                <w:spacing w:val="-9"/>
                <w:sz w:val="24"/>
              </w:rPr>
              <w:t xml:space="preserve"> </w:t>
            </w:r>
            <w:r>
              <w:rPr>
                <w:spacing w:val="-2"/>
                <w:sz w:val="24"/>
              </w:rPr>
              <w:t>МИО</w:t>
            </w:r>
            <w:r>
              <w:rPr>
                <w:spacing w:val="-8"/>
                <w:sz w:val="24"/>
              </w:rPr>
              <w:t xml:space="preserve"> </w:t>
            </w:r>
            <w:r>
              <w:rPr>
                <w:spacing w:val="-2"/>
                <w:sz w:val="24"/>
              </w:rPr>
              <w:t xml:space="preserve">3-3.3- </w:t>
            </w:r>
            <w:r>
              <w:rPr>
                <w:spacing w:val="-4"/>
                <w:sz w:val="24"/>
              </w:rPr>
              <w:t>5];</w:t>
            </w:r>
          </w:p>
          <w:p w:rsidR="000520D4" w:rsidRDefault="000520D4" w:rsidP="000520D4">
            <w:pPr>
              <w:pStyle w:val="TableParagraph"/>
              <w:spacing w:line="270" w:lineRule="atLeast"/>
              <w:ind w:left="146" w:right="126"/>
              <w:jc w:val="both"/>
              <w:rPr>
                <w:sz w:val="24"/>
              </w:rPr>
            </w:pPr>
            <w:r>
              <w:rPr>
                <w:i/>
                <w:sz w:val="24"/>
              </w:rPr>
              <w:t xml:space="preserve">дотримується </w:t>
            </w:r>
            <w:r>
              <w:rPr>
                <w:sz w:val="24"/>
              </w:rPr>
              <w:t>правил взаємодії і творчої співпраці, виявляє повагу до інших [4 МИО 3-3.3-6]</w:t>
            </w:r>
          </w:p>
        </w:tc>
      </w:tr>
      <w:tr w:rsidR="000520D4" w:rsidTr="000520D4">
        <w:trPr>
          <w:trHeight w:val="1379"/>
        </w:trPr>
        <w:tc>
          <w:tcPr>
            <w:tcW w:w="9641" w:type="dxa"/>
            <w:gridSpan w:val="2"/>
          </w:tcPr>
          <w:p w:rsidR="000520D4" w:rsidRDefault="000520D4" w:rsidP="000520D4">
            <w:pPr>
              <w:pStyle w:val="TableParagraph"/>
              <w:spacing w:line="273" w:lineRule="exact"/>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rPr>
                <w:sz w:val="24"/>
              </w:rPr>
            </w:pPr>
            <w:r>
              <w:rPr>
                <w:sz w:val="24"/>
              </w:rPr>
              <w:t>Виховні</w:t>
            </w:r>
            <w:r>
              <w:rPr>
                <w:spacing w:val="-5"/>
                <w:sz w:val="24"/>
              </w:rPr>
              <w:t xml:space="preserve"> </w:t>
            </w:r>
            <w:r>
              <w:rPr>
                <w:sz w:val="24"/>
              </w:rPr>
              <w:t>ситуації</w:t>
            </w:r>
            <w:r>
              <w:rPr>
                <w:spacing w:val="-2"/>
                <w:sz w:val="24"/>
              </w:rPr>
              <w:t xml:space="preserve"> </w:t>
            </w:r>
            <w:r>
              <w:rPr>
                <w:sz w:val="24"/>
              </w:rPr>
              <w:t>на</w:t>
            </w:r>
            <w:r>
              <w:rPr>
                <w:spacing w:val="-2"/>
                <w:sz w:val="24"/>
              </w:rPr>
              <w:t xml:space="preserve"> </w:t>
            </w:r>
            <w:r>
              <w:rPr>
                <w:sz w:val="24"/>
              </w:rPr>
              <w:t>основі</w:t>
            </w:r>
            <w:r>
              <w:rPr>
                <w:spacing w:val="-3"/>
                <w:sz w:val="24"/>
              </w:rPr>
              <w:t xml:space="preserve"> </w:t>
            </w:r>
            <w:r>
              <w:rPr>
                <w:sz w:val="24"/>
              </w:rPr>
              <w:t>творів</w:t>
            </w:r>
            <w:r>
              <w:rPr>
                <w:spacing w:val="-2"/>
                <w:sz w:val="24"/>
              </w:rPr>
              <w:t xml:space="preserve"> мистецтва.</w:t>
            </w:r>
          </w:p>
          <w:p w:rsidR="000520D4" w:rsidRDefault="000520D4" w:rsidP="000520D4">
            <w:pPr>
              <w:pStyle w:val="TableParagraph"/>
              <w:rPr>
                <w:sz w:val="24"/>
              </w:rPr>
            </w:pPr>
            <w:r>
              <w:rPr>
                <w:sz w:val="24"/>
              </w:rPr>
              <w:t>Презентація</w:t>
            </w:r>
            <w:r>
              <w:rPr>
                <w:spacing w:val="-6"/>
                <w:sz w:val="24"/>
              </w:rPr>
              <w:t xml:space="preserve"> </w:t>
            </w:r>
            <w:r>
              <w:rPr>
                <w:sz w:val="24"/>
              </w:rPr>
              <w:t>та</w:t>
            </w:r>
            <w:r>
              <w:rPr>
                <w:spacing w:val="-5"/>
                <w:sz w:val="24"/>
              </w:rPr>
              <w:t xml:space="preserve"> </w:t>
            </w:r>
            <w:r>
              <w:rPr>
                <w:sz w:val="24"/>
              </w:rPr>
              <w:t>характеристика</w:t>
            </w:r>
            <w:r>
              <w:rPr>
                <w:spacing w:val="-4"/>
                <w:sz w:val="24"/>
              </w:rPr>
              <w:t xml:space="preserve"> </w:t>
            </w:r>
            <w:r>
              <w:rPr>
                <w:sz w:val="24"/>
              </w:rPr>
              <w:t>власних</w:t>
            </w:r>
            <w:r>
              <w:rPr>
                <w:spacing w:val="-2"/>
                <w:sz w:val="24"/>
              </w:rPr>
              <w:t xml:space="preserve"> </w:t>
            </w:r>
            <w:r>
              <w:rPr>
                <w:sz w:val="24"/>
              </w:rPr>
              <w:t>творчих</w:t>
            </w:r>
            <w:r>
              <w:rPr>
                <w:spacing w:val="-4"/>
                <w:sz w:val="24"/>
              </w:rPr>
              <w:t xml:space="preserve"> </w:t>
            </w:r>
            <w:r>
              <w:rPr>
                <w:spacing w:val="-2"/>
                <w:sz w:val="24"/>
              </w:rPr>
              <w:t>досягнень.</w:t>
            </w:r>
          </w:p>
          <w:p w:rsidR="000520D4" w:rsidRDefault="000520D4" w:rsidP="000520D4">
            <w:pPr>
              <w:pStyle w:val="TableParagraph"/>
              <w:spacing w:line="270" w:lineRule="atLeast"/>
              <w:rPr>
                <w:sz w:val="24"/>
              </w:rPr>
            </w:pPr>
            <w:r>
              <w:rPr>
                <w:sz w:val="24"/>
              </w:rPr>
              <w:t>Колективне</w:t>
            </w:r>
            <w:r>
              <w:rPr>
                <w:spacing w:val="80"/>
                <w:sz w:val="24"/>
              </w:rPr>
              <w:t xml:space="preserve"> </w:t>
            </w:r>
            <w:r>
              <w:rPr>
                <w:sz w:val="24"/>
              </w:rPr>
              <w:t>виконання</w:t>
            </w:r>
            <w:r>
              <w:rPr>
                <w:spacing w:val="80"/>
                <w:sz w:val="24"/>
              </w:rPr>
              <w:t xml:space="preserve"> </w:t>
            </w:r>
            <w:r>
              <w:rPr>
                <w:sz w:val="24"/>
              </w:rPr>
              <w:t>творчого</w:t>
            </w:r>
            <w:r>
              <w:rPr>
                <w:spacing w:val="80"/>
                <w:sz w:val="24"/>
              </w:rPr>
              <w:t xml:space="preserve"> </w:t>
            </w:r>
            <w:r>
              <w:rPr>
                <w:sz w:val="24"/>
              </w:rPr>
              <w:t>задуму.</w:t>
            </w:r>
            <w:r>
              <w:rPr>
                <w:spacing w:val="80"/>
                <w:sz w:val="24"/>
              </w:rPr>
              <w:t xml:space="preserve"> </w:t>
            </w:r>
            <w:r>
              <w:rPr>
                <w:sz w:val="24"/>
              </w:rPr>
              <w:t>Проведення</w:t>
            </w:r>
            <w:r>
              <w:rPr>
                <w:spacing w:val="80"/>
                <w:sz w:val="24"/>
              </w:rPr>
              <w:t xml:space="preserve"> </w:t>
            </w:r>
            <w:r>
              <w:rPr>
                <w:sz w:val="24"/>
              </w:rPr>
              <w:t>шкільних</w:t>
            </w:r>
            <w:r>
              <w:rPr>
                <w:spacing w:val="80"/>
                <w:sz w:val="24"/>
              </w:rPr>
              <w:t xml:space="preserve"> </w:t>
            </w:r>
            <w:r>
              <w:rPr>
                <w:sz w:val="24"/>
              </w:rPr>
              <w:t>мистецьких</w:t>
            </w:r>
            <w:r>
              <w:rPr>
                <w:spacing w:val="80"/>
                <w:sz w:val="24"/>
              </w:rPr>
              <w:t xml:space="preserve"> </w:t>
            </w:r>
            <w:r>
              <w:rPr>
                <w:sz w:val="24"/>
              </w:rPr>
              <w:t>заходів. Правила творчої співпраці, взаємодії, комунікації.</w:t>
            </w:r>
          </w:p>
        </w:tc>
      </w:tr>
    </w:tbl>
    <w:p w:rsidR="000520D4" w:rsidRDefault="000520D4" w:rsidP="000520D4">
      <w:pPr>
        <w:pStyle w:val="TableParagraph"/>
        <w:spacing w:line="270" w:lineRule="atLeast"/>
        <w:rPr>
          <w:sz w:val="24"/>
        </w:rPr>
        <w:sectPr w:rsidR="000520D4">
          <w:pgSz w:w="11920" w:h="16850"/>
          <w:pgMar w:top="1020" w:right="566" w:bottom="280" w:left="992" w:header="730" w:footer="0" w:gutter="0"/>
          <w:cols w:space="720"/>
        </w:sectPr>
      </w:pPr>
    </w:p>
    <w:p w:rsidR="000520D4" w:rsidRPr="00E31E81" w:rsidRDefault="000520D4" w:rsidP="000520D4">
      <w:pPr>
        <w:spacing w:before="94" w:line="321" w:lineRule="exact"/>
        <w:ind w:left="-1" w:right="364"/>
        <w:jc w:val="center"/>
        <w:rPr>
          <w:b/>
          <w:sz w:val="24"/>
          <w:szCs w:val="24"/>
        </w:rPr>
      </w:pPr>
      <w:r w:rsidRPr="00E31E81">
        <w:rPr>
          <w:b/>
          <w:sz w:val="24"/>
          <w:szCs w:val="24"/>
        </w:rPr>
        <w:lastRenderedPageBreak/>
        <w:t>Фізична</w:t>
      </w:r>
      <w:r w:rsidRPr="00E31E81">
        <w:rPr>
          <w:b/>
          <w:spacing w:val="-6"/>
          <w:sz w:val="24"/>
          <w:szCs w:val="24"/>
        </w:rPr>
        <w:t xml:space="preserve"> </w:t>
      </w:r>
      <w:r w:rsidRPr="00E31E81">
        <w:rPr>
          <w:b/>
          <w:spacing w:val="-2"/>
          <w:sz w:val="24"/>
          <w:szCs w:val="24"/>
        </w:rPr>
        <w:t>культура</w:t>
      </w:r>
    </w:p>
    <w:p w:rsidR="000520D4" w:rsidRPr="00E31E81" w:rsidRDefault="000520D4" w:rsidP="000520D4">
      <w:pPr>
        <w:pStyle w:val="a8"/>
        <w:spacing w:line="321" w:lineRule="exact"/>
        <w:ind w:left="-1" w:right="367"/>
        <w:jc w:val="center"/>
      </w:pPr>
      <w:r w:rsidRPr="00E31E81">
        <w:t>Фізкультурна</w:t>
      </w:r>
      <w:r w:rsidRPr="00E31E81">
        <w:rPr>
          <w:spacing w:val="-8"/>
        </w:rPr>
        <w:t xml:space="preserve"> </w:t>
      </w:r>
      <w:r w:rsidRPr="00E31E81">
        <w:t>освітня</w:t>
      </w:r>
      <w:r w:rsidRPr="00E31E81">
        <w:rPr>
          <w:spacing w:val="-8"/>
        </w:rPr>
        <w:t xml:space="preserve"> </w:t>
      </w:r>
      <w:r w:rsidRPr="00E31E81">
        <w:rPr>
          <w:spacing w:val="-2"/>
        </w:rPr>
        <w:t>галузь</w:t>
      </w:r>
    </w:p>
    <w:p w:rsidR="000520D4" w:rsidRPr="006B63F4" w:rsidRDefault="006B63F4" w:rsidP="000520D4">
      <w:pPr>
        <w:pStyle w:val="1"/>
        <w:ind w:right="365"/>
        <w:rPr>
          <w:sz w:val="24"/>
          <w:szCs w:val="24"/>
        </w:rPr>
      </w:pPr>
      <w:r>
        <w:rPr>
          <w:sz w:val="24"/>
          <w:szCs w:val="24"/>
        </w:rPr>
        <w:t xml:space="preserve">                                                               </w:t>
      </w:r>
      <w:r w:rsidR="000520D4" w:rsidRPr="006B63F4">
        <w:rPr>
          <w:sz w:val="24"/>
          <w:szCs w:val="24"/>
        </w:rPr>
        <w:t>Пояснювальна</w:t>
      </w:r>
      <w:r w:rsidR="000520D4" w:rsidRPr="006B63F4">
        <w:rPr>
          <w:spacing w:val="-11"/>
          <w:sz w:val="24"/>
          <w:szCs w:val="24"/>
        </w:rPr>
        <w:t xml:space="preserve"> </w:t>
      </w:r>
      <w:r w:rsidR="000520D4" w:rsidRPr="006B63F4">
        <w:rPr>
          <w:spacing w:val="-2"/>
          <w:sz w:val="24"/>
          <w:szCs w:val="24"/>
        </w:rPr>
        <w:t>записка</w:t>
      </w:r>
    </w:p>
    <w:p w:rsidR="000520D4" w:rsidRDefault="000520D4" w:rsidP="000520D4">
      <w:pPr>
        <w:pStyle w:val="a8"/>
        <w:spacing w:before="317"/>
        <w:ind w:right="573" w:firstLine="566"/>
      </w:pPr>
      <w:r>
        <w:t>Освітню програму фізкультурної освітньої галузі створено на основі Державного стандарту початкової освіти.</w:t>
      </w:r>
    </w:p>
    <w:p w:rsidR="000520D4" w:rsidRDefault="000520D4" w:rsidP="000520D4">
      <w:pPr>
        <w:pStyle w:val="a8"/>
        <w:spacing w:before="1"/>
        <w:ind w:right="576" w:firstLine="566"/>
      </w:pPr>
      <w:r>
        <w:rPr>
          <w:b/>
          <w:spacing w:val="-6"/>
        </w:rPr>
        <w:t>Метою</w:t>
      </w:r>
      <w:r>
        <w:rPr>
          <w:b/>
          <w:spacing w:val="-11"/>
        </w:rPr>
        <w:t xml:space="preserve"> </w:t>
      </w:r>
      <w:r>
        <w:rPr>
          <w:spacing w:val="-6"/>
        </w:rPr>
        <w:t>цієї</w:t>
      </w:r>
      <w:r>
        <w:rPr>
          <w:spacing w:val="-10"/>
        </w:rPr>
        <w:t xml:space="preserve"> </w:t>
      </w:r>
      <w:r>
        <w:rPr>
          <w:spacing w:val="-6"/>
        </w:rPr>
        <w:t>галузі</w:t>
      </w:r>
      <w:r>
        <w:rPr>
          <w:spacing w:val="-12"/>
        </w:rPr>
        <w:t xml:space="preserve"> </w:t>
      </w:r>
      <w:r>
        <w:rPr>
          <w:spacing w:val="-6"/>
        </w:rPr>
        <w:t>для</w:t>
      </w:r>
      <w:r>
        <w:rPr>
          <w:spacing w:val="-9"/>
        </w:rPr>
        <w:t xml:space="preserve"> </w:t>
      </w:r>
      <w:r>
        <w:rPr>
          <w:spacing w:val="-6"/>
        </w:rPr>
        <w:t>загальної</w:t>
      </w:r>
      <w:r>
        <w:rPr>
          <w:spacing w:val="-12"/>
        </w:rPr>
        <w:t xml:space="preserve"> </w:t>
      </w:r>
      <w:r>
        <w:rPr>
          <w:spacing w:val="-6"/>
        </w:rPr>
        <w:t>середньої</w:t>
      </w:r>
      <w:r>
        <w:rPr>
          <w:spacing w:val="-11"/>
        </w:rPr>
        <w:t xml:space="preserve"> </w:t>
      </w:r>
      <w:r>
        <w:rPr>
          <w:spacing w:val="-6"/>
        </w:rPr>
        <w:t>освіти</w:t>
      </w:r>
      <w:r>
        <w:rPr>
          <w:spacing w:val="-8"/>
        </w:rPr>
        <w:t xml:space="preserve"> </w:t>
      </w:r>
      <w:r>
        <w:rPr>
          <w:spacing w:val="-6"/>
        </w:rPr>
        <w:t>є</w:t>
      </w:r>
      <w:r>
        <w:rPr>
          <w:spacing w:val="-12"/>
        </w:rPr>
        <w:t xml:space="preserve"> </w:t>
      </w:r>
      <w:r>
        <w:rPr>
          <w:spacing w:val="-6"/>
        </w:rPr>
        <w:t>формування</w:t>
      </w:r>
      <w:r>
        <w:rPr>
          <w:spacing w:val="-11"/>
        </w:rPr>
        <w:t xml:space="preserve"> </w:t>
      </w:r>
      <w:r>
        <w:rPr>
          <w:spacing w:val="-6"/>
        </w:rPr>
        <w:t>в</w:t>
      </w:r>
      <w:r>
        <w:rPr>
          <w:spacing w:val="-9"/>
        </w:rPr>
        <w:t xml:space="preserve"> </w:t>
      </w:r>
      <w:r>
        <w:rPr>
          <w:spacing w:val="-6"/>
        </w:rPr>
        <w:t>учня</w:t>
      </w:r>
      <w:r>
        <w:rPr>
          <w:spacing w:val="-10"/>
        </w:rPr>
        <w:t xml:space="preserve"> </w:t>
      </w:r>
      <w:r>
        <w:rPr>
          <w:spacing w:val="-6"/>
        </w:rPr>
        <w:t>/</w:t>
      </w:r>
      <w:r>
        <w:rPr>
          <w:spacing w:val="-12"/>
        </w:rPr>
        <w:t xml:space="preserve"> </w:t>
      </w:r>
      <w:r>
        <w:rPr>
          <w:spacing w:val="-6"/>
        </w:rPr>
        <w:t xml:space="preserve">учениці </w:t>
      </w:r>
      <w:r>
        <w:t xml:space="preserve">стійкої мотивації до занять фізичною культурою і спортом та </w:t>
      </w:r>
      <w:proofErr w:type="spellStart"/>
      <w:r>
        <w:t>життєво</w:t>
      </w:r>
      <w:proofErr w:type="spellEnd"/>
      <w:r>
        <w:t xml:space="preserve"> необхідних рухових умінь і навичок для збереження власного здоров’я, розширення функціональних можливостей організму.</w:t>
      </w:r>
    </w:p>
    <w:p w:rsidR="000520D4" w:rsidRDefault="000520D4" w:rsidP="000520D4">
      <w:pPr>
        <w:pStyle w:val="a8"/>
        <w:ind w:right="566"/>
      </w:pPr>
      <w:r>
        <w:t>Відповідно</w:t>
      </w:r>
      <w:r>
        <w:rPr>
          <w:spacing w:val="-4"/>
        </w:rPr>
        <w:t xml:space="preserve"> </w:t>
      </w:r>
      <w:r>
        <w:t>до</w:t>
      </w:r>
      <w:r>
        <w:rPr>
          <w:spacing w:val="-4"/>
        </w:rPr>
        <w:t xml:space="preserve"> </w:t>
      </w:r>
      <w:r>
        <w:t>окресленої</w:t>
      </w:r>
      <w:r>
        <w:rPr>
          <w:spacing w:val="-3"/>
        </w:rPr>
        <w:t xml:space="preserve"> </w:t>
      </w:r>
      <w:r>
        <w:t>мети,</w:t>
      </w:r>
      <w:r>
        <w:rPr>
          <w:spacing w:val="-4"/>
        </w:rPr>
        <w:t xml:space="preserve"> </w:t>
      </w:r>
      <w:r>
        <w:t xml:space="preserve">головними </w:t>
      </w:r>
      <w:r>
        <w:rPr>
          <w:b/>
        </w:rPr>
        <w:t>завданнями</w:t>
      </w:r>
      <w:r>
        <w:rPr>
          <w:b/>
          <w:spacing w:val="-5"/>
        </w:rPr>
        <w:t xml:space="preserve"> </w:t>
      </w:r>
      <w:r>
        <w:t>фізкультурної</w:t>
      </w:r>
      <w:r>
        <w:rPr>
          <w:spacing w:val="-4"/>
        </w:rPr>
        <w:t xml:space="preserve"> </w:t>
      </w:r>
      <w:r>
        <w:t>освітньої галузі у початковій школі є:</w:t>
      </w:r>
    </w:p>
    <w:p w:rsidR="000520D4" w:rsidRPr="006B63F4" w:rsidRDefault="000520D4" w:rsidP="00355580">
      <w:pPr>
        <w:pStyle w:val="ac"/>
        <w:numPr>
          <w:ilvl w:val="0"/>
          <w:numId w:val="4"/>
        </w:numPr>
        <w:tabs>
          <w:tab w:val="left" w:pos="1160"/>
        </w:tabs>
        <w:suppressAutoHyphens w:val="0"/>
        <w:autoSpaceDE w:val="0"/>
        <w:autoSpaceDN w:val="0"/>
        <w:ind w:right="571" w:firstLine="708"/>
        <w:jc w:val="both"/>
        <w:rPr>
          <w:sz w:val="24"/>
          <w:szCs w:val="24"/>
        </w:rPr>
      </w:pPr>
      <w:r w:rsidRPr="006B63F4">
        <w:rPr>
          <w:sz w:val="24"/>
          <w:szCs w:val="24"/>
        </w:rPr>
        <w:t xml:space="preserve">розширення рухового досвіду, вдосконалення навичок </w:t>
      </w:r>
      <w:proofErr w:type="spellStart"/>
      <w:r w:rsidRPr="006B63F4">
        <w:rPr>
          <w:sz w:val="24"/>
          <w:szCs w:val="24"/>
        </w:rPr>
        <w:t>життєво</w:t>
      </w:r>
      <w:proofErr w:type="spellEnd"/>
      <w:r w:rsidRPr="006B63F4">
        <w:rPr>
          <w:sz w:val="24"/>
          <w:szCs w:val="24"/>
        </w:rPr>
        <w:t xml:space="preserve"> необхідних</w:t>
      </w:r>
      <w:r w:rsidRPr="006B63F4">
        <w:rPr>
          <w:spacing w:val="-8"/>
          <w:sz w:val="24"/>
          <w:szCs w:val="24"/>
        </w:rPr>
        <w:t xml:space="preserve"> </w:t>
      </w:r>
      <w:r w:rsidRPr="006B63F4">
        <w:rPr>
          <w:sz w:val="24"/>
          <w:szCs w:val="24"/>
        </w:rPr>
        <w:t>рухових</w:t>
      </w:r>
      <w:r w:rsidRPr="006B63F4">
        <w:rPr>
          <w:spacing w:val="-9"/>
          <w:sz w:val="24"/>
          <w:szCs w:val="24"/>
        </w:rPr>
        <w:t xml:space="preserve"> </w:t>
      </w:r>
      <w:r w:rsidRPr="006B63F4">
        <w:rPr>
          <w:sz w:val="24"/>
          <w:szCs w:val="24"/>
        </w:rPr>
        <w:t>умінь</w:t>
      </w:r>
      <w:r w:rsidRPr="006B63F4">
        <w:rPr>
          <w:spacing w:val="-9"/>
          <w:sz w:val="24"/>
          <w:szCs w:val="24"/>
        </w:rPr>
        <w:t xml:space="preserve"> </w:t>
      </w:r>
      <w:r w:rsidRPr="006B63F4">
        <w:rPr>
          <w:sz w:val="24"/>
          <w:szCs w:val="24"/>
        </w:rPr>
        <w:t>та</w:t>
      </w:r>
      <w:r w:rsidRPr="006B63F4">
        <w:rPr>
          <w:spacing w:val="-9"/>
          <w:sz w:val="24"/>
          <w:szCs w:val="24"/>
        </w:rPr>
        <w:t xml:space="preserve"> </w:t>
      </w:r>
      <w:r w:rsidRPr="006B63F4">
        <w:rPr>
          <w:sz w:val="24"/>
          <w:szCs w:val="24"/>
        </w:rPr>
        <w:t>навичок,</w:t>
      </w:r>
      <w:r w:rsidRPr="006B63F4">
        <w:rPr>
          <w:spacing w:val="-9"/>
          <w:sz w:val="24"/>
          <w:szCs w:val="24"/>
        </w:rPr>
        <w:t xml:space="preserve"> </w:t>
      </w:r>
      <w:r w:rsidRPr="006B63F4">
        <w:rPr>
          <w:sz w:val="24"/>
          <w:szCs w:val="24"/>
        </w:rPr>
        <w:t>використання</w:t>
      </w:r>
      <w:r w:rsidRPr="006B63F4">
        <w:rPr>
          <w:spacing w:val="-8"/>
          <w:sz w:val="24"/>
          <w:szCs w:val="24"/>
        </w:rPr>
        <w:t xml:space="preserve"> </w:t>
      </w:r>
      <w:r w:rsidRPr="006B63F4">
        <w:rPr>
          <w:sz w:val="24"/>
          <w:szCs w:val="24"/>
        </w:rPr>
        <w:t>їх</w:t>
      </w:r>
      <w:r w:rsidRPr="006B63F4">
        <w:rPr>
          <w:spacing w:val="-8"/>
          <w:sz w:val="24"/>
          <w:szCs w:val="24"/>
        </w:rPr>
        <w:t xml:space="preserve"> </w:t>
      </w:r>
      <w:r w:rsidRPr="006B63F4">
        <w:rPr>
          <w:sz w:val="24"/>
          <w:szCs w:val="24"/>
        </w:rPr>
        <w:t>у</w:t>
      </w:r>
      <w:r w:rsidRPr="006B63F4">
        <w:rPr>
          <w:spacing w:val="-11"/>
          <w:sz w:val="24"/>
          <w:szCs w:val="24"/>
        </w:rPr>
        <w:t xml:space="preserve"> </w:t>
      </w:r>
      <w:r w:rsidRPr="006B63F4">
        <w:rPr>
          <w:sz w:val="24"/>
          <w:szCs w:val="24"/>
        </w:rPr>
        <w:t>повсякденній</w:t>
      </w:r>
      <w:r w:rsidRPr="006B63F4">
        <w:rPr>
          <w:spacing w:val="-8"/>
          <w:sz w:val="24"/>
          <w:szCs w:val="24"/>
        </w:rPr>
        <w:t xml:space="preserve"> </w:t>
      </w:r>
      <w:r w:rsidRPr="006B63F4">
        <w:rPr>
          <w:sz w:val="24"/>
          <w:szCs w:val="24"/>
        </w:rPr>
        <w:t>та</w:t>
      </w:r>
      <w:r w:rsidRPr="006B63F4">
        <w:rPr>
          <w:spacing w:val="-9"/>
          <w:sz w:val="24"/>
          <w:szCs w:val="24"/>
        </w:rPr>
        <w:t xml:space="preserve"> </w:t>
      </w:r>
      <w:r w:rsidRPr="006B63F4">
        <w:rPr>
          <w:sz w:val="24"/>
          <w:szCs w:val="24"/>
        </w:rPr>
        <w:t xml:space="preserve">ігровій </w:t>
      </w:r>
      <w:r w:rsidRPr="006B63F4">
        <w:rPr>
          <w:spacing w:val="-2"/>
          <w:sz w:val="24"/>
          <w:szCs w:val="24"/>
        </w:rPr>
        <w:t>діяльності;</w:t>
      </w:r>
    </w:p>
    <w:p w:rsidR="000520D4" w:rsidRPr="006B63F4" w:rsidRDefault="000520D4" w:rsidP="00355580">
      <w:pPr>
        <w:pStyle w:val="ac"/>
        <w:numPr>
          <w:ilvl w:val="0"/>
          <w:numId w:val="4"/>
        </w:numPr>
        <w:tabs>
          <w:tab w:val="left" w:pos="1160"/>
        </w:tabs>
        <w:suppressAutoHyphens w:val="0"/>
        <w:autoSpaceDE w:val="0"/>
        <w:autoSpaceDN w:val="0"/>
        <w:ind w:right="570" w:firstLine="708"/>
        <w:jc w:val="both"/>
        <w:rPr>
          <w:sz w:val="24"/>
          <w:szCs w:val="24"/>
        </w:rPr>
      </w:pPr>
      <w:r w:rsidRPr="006B63F4">
        <w:rPr>
          <w:sz w:val="24"/>
          <w:szCs w:val="24"/>
        </w:rPr>
        <w:t>розширення функціональних можливостей організму через цілеспрямований розвиток фізичних якостей і природних здібностей;</w:t>
      </w:r>
    </w:p>
    <w:p w:rsidR="000520D4" w:rsidRPr="006B63F4" w:rsidRDefault="000520D4" w:rsidP="00355580">
      <w:pPr>
        <w:pStyle w:val="ac"/>
        <w:numPr>
          <w:ilvl w:val="0"/>
          <w:numId w:val="4"/>
        </w:numPr>
        <w:tabs>
          <w:tab w:val="left" w:pos="1160"/>
        </w:tabs>
        <w:suppressAutoHyphens w:val="0"/>
        <w:autoSpaceDE w:val="0"/>
        <w:autoSpaceDN w:val="0"/>
        <w:spacing w:line="342" w:lineRule="exact"/>
        <w:ind w:left="1160" w:hanging="311"/>
        <w:jc w:val="both"/>
        <w:rPr>
          <w:sz w:val="24"/>
          <w:szCs w:val="24"/>
        </w:rPr>
      </w:pPr>
      <w:r w:rsidRPr="006B63F4">
        <w:rPr>
          <w:sz w:val="24"/>
          <w:szCs w:val="24"/>
        </w:rPr>
        <w:t>збереження</w:t>
      </w:r>
      <w:r w:rsidRPr="006B63F4">
        <w:rPr>
          <w:spacing w:val="-5"/>
          <w:sz w:val="24"/>
          <w:szCs w:val="24"/>
        </w:rPr>
        <w:t xml:space="preserve"> </w:t>
      </w:r>
      <w:r w:rsidRPr="006B63F4">
        <w:rPr>
          <w:sz w:val="24"/>
          <w:szCs w:val="24"/>
        </w:rPr>
        <w:t>та</w:t>
      </w:r>
      <w:r w:rsidRPr="006B63F4">
        <w:rPr>
          <w:spacing w:val="-6"/>
          <w:sz w:val="24"/>
          <w:szCs w:val="24"/>
        </w:rPr>
        <w:t xml:space="preserve"> </w:t>
      </w:r>
      <w:r w:rsidRPr="006B63F4">
        <w:rPr>
          <w:sz w:val="24"/>
          <w:szCs w:val="24"/>
        </w:rPr>
        <w:t>зміцнення</w:t>
      </w:r>
      <w:r w:rsidRPr="006B63F4">
        <w:rPr>
          <w:spacing w:val="-5"/>
          <w:sz w:val="24"/>
          <w:szCs w:val="24"/>
        </w:rPr>
        <w:t xml:space="preserve"> </w:t>
      </w:r>
      <w:r w:rsidRPr="006B63F4">
        <w:rPr>
          <w:sz w:val="24"/>
          <w:szCs w:val="24"/>
        </w:rPr>
        <w:t>здоров’я</w:t>
      </w:r>
      <w:r w:rsidRPr="006B63F4">
        <w:rPr>
          <w:spacing w:val="-4"/>
          <w:sz w:val="24"/>
          <w:szCs w:val="24"/>
        </w:rPr>
        <w:t xml:space="preserve"> </w:t>
      </w:r>
      <w:r w:rsidRPr="006B63F4">
        <w:rPr>
          <w:spacing w:val="-2"/>
          <w:sz w:val="24"/>
          <w:szCs w:val="24"/>
        </w:rPr>
        <w:t>школярів;</w:t>
      </w:r>
    </w:p>
    <w:p w:rsidR="000520D4" w:rsidRPr="006B63F4" w:rsidRDefault="000520D4" w:rsidP="00355580">
      <w:pPr>
        <w:pStyle w:val="ac"/>
        <w:numPr>
          <w:ilvl w:val="0"/>
          <w:numId w:val="4"/>
        </w:numPr>
        <w:tabs>
          <w:tab w:val="left" w:pos="1160"/>
        </w:tabs>
        <w:suppressAutoHyphens w:val="0"/>
        <w:autoSpaceDE w:val="0"/>
        <w:autoSpaceDN w:val="0"/>
        <w:ind w:right="571" w:firstLine="708"/>
        <w:jc w:val="both"/>
        <w:rPr>
          <w:sz w:val="24"/>
          <w:szCs w:val="24"/>
        </w:rPr>
      </w:pPr>
      <w:r w:rsidRPr="006B63F4">
        <w:rPr>
          <w:sz w:val="24"/>
          <w:szCs w:val="24"/>
        </w:rPr>
        <w:t>формування загальних уявлень про фізичну культуру, її значення в житті людини, збереженні та зміцненні здоров’я;</w:t>
      </w:r>
    </w:p>
    <w:p w:rsidR="000520D4" w:rsidRPr="006B63F4" w:rsidRDefault="000520D4" w:rsidP="00355580">
      <w:pPr>
        <w:pStyle w:val="ac"/>
        <w:numPr>
          <w:ilvl w:val="0"/>
          <w:numId w:val="4"/>
        </w:numPr>
        <w:tabs>
          <w:tab w:val="left" w:pos="1159"/>
        </w:tabs>
        <w:suppressAutoHyphens w:val="0"/>
        <w:autoSpaceDE w:val="0"/>
        <w:autoSpaceDN w:val="0"/>
        <w:ind w:left="652" w:right="1343" w:firstLine="196"/>
        <w:jc w:val="both"/>
        <w:rPr>
          <w:sz w:val="24"/>
          <w:szCs w:val="24"/>
        </w:rPr>
      </w:pPr>
      <w:r w:rsidRPr="006B63F4">
        <w:rPr>
          <w:sz w:val="24"/>
          <w:szCs w:val="24"/>
        </w:rPr>
        <w:t>формування</w:t>
      </w:r>
      <w:r w:rsidRPr="006B63F4">
        <w:rPr>
          <w:spacing w:val="-5"/>
          <w:sz w:val="24"/>
          <w:szCs w:val="24"/>
        </w:rPr>
        <w:t xml:space="preserve"> </w:t>
      </w:r>
      <w:r w:rsidRPr="006B63F4">
        <w:rPr>
          <w:sz w:val="24"/>
          <w:szCs w:val="24"/>
        </w:rPr>
        <w:t>основ</w:t>
      </w:r>
      <w:r w:rsidRPr="006B63F4">
        <w:rPr>
          <w:spacing w:val="80"/>
          <w:w w:val="150"/>
          <w:sz w:val="24"/>
          <w:szCs w:val="24"/>
        </w:rPr>
        <w:t xml:space="preserve"> </w:t>
      </w:r>
      <w:r w:rsidRPr="006B63F4">
        <w:rPr>
          <w:sz w:val="24"/>
          <w:szCs w:val="24"/>
        </w:rPr>
        <w:t>здорового</w:t>
      </w:r>
      <w:r w:rsidRPr="006B63F4">
        <w:rPr>
          <w:spacing w:val="80"/>
          <w:w w:val="150"/>
          <w:sz w:val="24"/>
          <w:szCs w:val="24"/>
        </w:rPr>
        <w:t xml:space="preserve"> </w:t>
      </w:r>
      <w:r w:rsidRPr="006B63F4">
        <w:rPr>
          <w:sz w:val="24"/>
          <w:szCs w:val="24"/>
        </w:rPr>
        <w:t>способу</w:t>
      </w:r>
      <w:r w:rsidRPr="006B63F4">
        <w:rPr>
          <w:spacing w:val="-15"/>
          <w:sz w:val="24"/>
          <w:szCs w:val="24"/>
        </w:rPr>
        <w:t xml:space="preserve"> </w:t>
      </w:r>
      <w:r w:rsidRPr="006B63F4">
        <w:rPr>
          <w:sz w:val="24"/>
          <w:szCs w:val="24"/>
        </w:rPr>
        <w:t>життя</w:t>
      </w:r>
      <w:r w:rsidRPr="006B63F4">
        <w:rPr>
          <w:spacing w:val="80"/>
          <w:w w:val="150"/>
          <w:sz w:val="24"/>
          <w:szCs w:val="24"/>
        </w:rPr>
        <w:t xml:space="preserve"> </w:t>
      </w:r>
      <w:r w:rsidRPr="006B63F4">
        <w:rPr>
          <w:sz w:val="24"/>
          <w:szCs w:val="24"/>
        </w:rPr>
        <w:t>і</w:t>
      </w:r>
      <w:r w:rsidRPr="006B63F4">
        <w:rPr>
          <w:spacing w:val="80"/>
          <w:sz w:val="24"/>
          <w:szCs w:val="24"/>
        </w:rPr>
        <w:t xml:space="preserve">  </w:t>
      </w:r>
      <w:r w:rsidRPr="006B63F4">
        <w:rPr>
          <w:sz w:val="24"/>
          <w:szCs w:val="24"/>
        </w:rPr>
        <w:t>створення умов</w:t>
      </w:r>
      <w:r w:rsidRPr="006B63F4">
        <w:rPr>
          <w:spacing w:val="80"/>
          <w:w w:val="150"/>
          <w:sz w:val="24"/>
          <w:szCs w:val="24"/>
        </w:rPr>
        <w:t xml:space="preserve">  </w:t>
      </w:r>
      <w:r w:rsidRPr="006B63F4">
        <w:rPr>
          <w:sz w:val="24"/>
          <w:szCs w:val="24"/>
        </w:rPr>
        <w:t>для покращення фізичного і психоемоційного стану;</w:t>
      </w:r>
    </w:p>
    <w:p w:rsidR="000520D4" w:rsidRPr="006B63F4" w:rsidRDefault="000520D4" w:rsidP="00355580">
      <w:pPr>
        <w:pStyle w:val="ac"/>
        <w:numPr>
          <w:ilvl w:val="0"/>
          <w:numId w:val="4"/>
        </w:numPr>
        <w:tabs>
          <w:tab w:val="left" w:pos="1160"/>
        </w:tabs>
        <w:suppressAutoHyphens w:val="0"/>
        <w:autoSpaceDE w:val="0"/>
        <w:autoSpaceDN w:val="0"/>
        <w:ind w:right="571" w:firstLine="708"/>
        <w:jc w:val="both"/>
        <w:rPr>
          <w:sz w:val="24"/>
          <w:szCs w:val="24"/>
        </w:rPr>
      </w:pPr>
      <w:r w:rsidRPr="006B63F4">
        <w:rPr>
          <w:sz w:val="24"/>
          <w:szCs w:val="24"/>
        </w:rPr>
        <w:t>формування практичних навичок щодо самостійних занять фізичними вправами та проведення активного відпочинку;</w:t>
      </w:r>
    </w:p>
    <w:p w:rsidR="000520D4" w:rsidRPr="006B63F4" w:rsidRDefault="000520D4" w:rsidP="00355580">
      <w:pPr>
        <w:pStyle w:val="ac"/>
        <w:numPr>
          <w:ilvl w:val="0"/>
          <w:numId w:val="4"/>
        </w:numPr>
        <w:tabs>
          <w:tab w:val="left" w:pos="1160"/>
        </w:tabs>
        <w:suppressAutoHyphens w:val="0"/>
        <w:autoSpaceDE w:val="0"/>
        <w:autoSpaceDN w:val="0"/>
        <w:ind w:left="1160" w:hanging="311"/>
        <w:jc w:val="both"/>
        <w:rPr>
          <w:sz w:val="24"/>
          <w:szCs w:val="24"/>
        </w:rPr>
      </w:pPr>
      <w:r w:rsidRPr="006B63F4">
        <w:rPr>
          <w:sz w:val="24"/>
          <w:szCs w:val="24"/>
        </w:rPr>
        <w:t>розвиток</w:t>
      </w:r>
      <w:r w:rsidRPr="006B63F4">
        <w:rPr>
          <w:spacing w:val="-7"/>
          <w:sz w:val="24"/>
          <w:szCs w:val="24"/>
        </w:rPr>
        <w:t xml:space="preserve"> </w:t>
      </w:r>
      <w:r w:rsidRPr="006B63F4">
        <w:rPr>
          <w:sz w:val="24"/>
          <w:szCs w:val="24"/>
        </w:rPr>
        <w:t>комунікативних</w:t>
      </w:r>
      <w:r w:rsidRPr="006B63F4">
        <w:rPr>
          <w:spacing w:val="-4"/>
          <w:sz w:val="24"/>
          <w:szCs w:val="24"/>
        </w:rPr>
        <w:t xml:space="preserve"> </w:t>
      </w:r>
      <w:r w:rsidRPr="006B63F4">
        <w:rPr>
          <w:sz w:val="24"/>
          <w:szCs w:val="24"/>
        </w:rPr>
        <w:t>умінь</w:t>
      </w:r>
      <w:r w:rsidRPr="006B63F4">
        <w:rPr>
          <w:spacing w:val="-6"/>
          <w:sz w:val="24"/>
          <w:szCs w:val="24"/>
        </w:rPr>
        <w:t xml:space="preserve"> </w:t>
      </w:r>
      <w:r w:rsidRPr="006B63F4">
        <w:rPr>
          <w:sz w:val="24"/>
          <w:szCs w:val="24"/>
        </w:rPr>
        <w:t>під</w:t>
      </w:r>
      <w:r w:rsidRPr="006B63F4">
        <w:rPr>
          <w:spacing w:val="-6"/>
          <w:sz w:val="24"/>
          <w:szCs w:val="24"/>
        </w:rPr>
        <w:t xml:space="preserve"> </w:t>
      </w:r>
      <w:r w:rsidRPr="006B63F4">
        <w:rPr>
          <w:sz w:val="24"/>
          <w:szCs w:val="24"/>
        </w:rPr>
        <w:t>час</w:t>
      </w:r>
      <w:r w:rsidRPr="006B63F4">
        <w:rPr>
          <w:spacing w:val="-8"/>
          <w:sz w:val="24"/>
          <w:szCs w:val="24"/>
        </w:rPr>
        <w:t xml:space="preserve"> </w:t>
      </w:r>
      <w:r w:rsidRPr="006B63F4">
        <w:rPr>
          <w:sz w:val="24"/>
          <w:szCs w:val="24"/>
        </w:rPr>
        <w:t>занять</w:t>
      </w:r>
      <w:r w:rsidRPr="006B63F4">
        <w:rPr>
          <w:spacing w:val="-6"/>
          <w:sz w:val="24"/>
          <w:szCs w:val="24"/>
        </w:rPr>
        <w:t xml:space="preserve"> </w:t>
      </w:r>
      <w:r w:rsidRPr="006B63F4">
        <w:rPr>
          <w:sz w:val="24"/>
          <w:szCs w:val="24"/>
        </w:rPr>
        <w:t>фізичною</w:t>
      </w:r>
      <w:r w:rsidRPr="006B63F4">
        <w:rPr>
          <w:spacing w:val="-5"/>
          <w:sz w:val="24"/>
          <w:szCs w:val="24"/>
        </w:rPr>
        <w:t xml:space="preserve"> </w:t>
      </w:r>
      <w:r w:rsidRPr="006B63F4">
        <w:rPr>
          <w:spacing w:val="-2"/>
          <w:sz w:val="24"/>
          <w:szCs w:val="24"/>
        </w:rPr>
        <w:t>культурою;</w:t>
      </w:r>
    </w:p>
    <w:p w:rsidR="000520D4" w:rsidRPr="006B63F4" w:rsidRDefault="000520D4" w:rsidP="00355580">
      <w:pPr>
        <w:pStyle w:val="ac"/>
        <w:numPr>
          <w:ilvl w:val="0"/>
          <w:numId w:val="4"/>
        </w:numPr>
        <w:tabs>
          <w:tab w:val="left" w:pos="1160"/>
        </w:tabs>
        <w:suppressAutoHyphens w:val="0"/>
        <w:autoSpaceDE w:val="0"/>
        <w:autoSpaceDN w:val="0"/>
        <w:ind w:right="572" w:firstLine="708"/>
        <w:jc w:val="both"/>
        <w:rPr>
          <w:sz w:val="24"/>
          <w:szCs w:val="24"/>
        </w:rPr>
      </w:pPr>
      <w:r w:rsidRPr="006B63F4">
        <w:rPr>
          <w:sz w:val="24"/>
          <w:szCs w:val="24"/>
        </w:rPr>
        <w:t>формування морально-вольових якостей та позитивного ставлення до занять фізичною культурою і спортом;</w:t>
      </w:r>
    </w:p>
    <w:p w:rsidR="000520D4" w:rsidRPr="006B63F4" w:rsidRDefault="000520D4" w:rsidP="00355580">
      <w:pPr>
        <w:pStyle w:val="ac"/>
        <w:numPr>
          <w:ilvl w:val="0"/>
          <w:numId w:val="4"/>
        </w:numPr>
        <w:tabs>
          <w:tab w:val="left" w:pos="1160"/>
        </w:tabs>
        <w:suppressAutoHyphens w:val="0"/>
        <w:autoSpaceDE w:val="0"/>
        <w:autoSpaceDN w:val="0"/>
        <w:ind w:right="571" w:firstLine="708"/>
        <w:jc w:val="both"/>
        <w:rPr>
          <w:sz w:val="24"/>
          <w:szCs w:val="24"/>
        </w:rPr>
      </w:pPr>
      <w:r w:rsidRPr="006B63F4">
        <w:rPr>
          <w:sz w:val="24"/>
          <w:szCs w:val="24"/>
        </w:rPr>
        <w:t>усвідомлення</w:t>
      </w:r>
      <w:r w:rsidRPr="006B63F4">
        <w:rPr>
          <w:spacing w:val="-15"/>
          <w:sz w:val="24"/>
          <w:szCs w:val="24"/>
        </w:rPr>
        <w:t xml:space="preserve"> </w:t>
      </w:r>
      <w:r w:rsidRPr="006B63F4">
        <w:rPr>
          <w:sz w:val="24"/>
          <w:szCs w:val="24"/>
        </w:rPr>
        <w:t>ролі</w:t>
      </w:r>
      <w:r w:rsidRPr="006B63F4">
        <w:rPr>
          <w:spacing w:val="-15"/>
          <w:sz w:val="24"/>
          <w:szCs w:val="24"/>
        </w:rPr>
        <w:t xml:space="preserve"> </w:t>
      </w:r>
      <w:r w:rsidRPr="006B63F4">
        <w:rPr>
          <w:sz w:val="24"/>
          <w:szCs w:val="24"/>
        </w:rPr>
        <w:t>занять</w:t>
      </w:r>
      <w:r w:rsidRPr="006B63F4">
        <w:rPr>
          <w:spacing w:val="-17"/>
          <w:sz w:val="24"/>
          <w:szCs w:val="24"/>
        </w:rPr>
        <w:t xml:space="preserve"> </w:t>
      </w:r>
      <w:r w:rsidRPr="006B63F4">
        <w:rPr>
          <w:sz w:val="24"/>
          <w:szCs w:val="24"/>
        </w:rPr>
        <w:t>спортом</w:t>
      </w:r>
      <w:r w:rsidRPr="006B63F4">
        <w:rPr>
          <w:spacing w:val="-16"/>
          <w:sz w:val="24"/>
          <w:szCs w:val="24"/>
        </w:rPr>
        <w:t xml:space="preserve"> </w:t>
      </w:r>
      <w:r w:rsidRPr="006B63F4">
        <w:rPr>
          <w:sz w:val="24"/>
          <w:szCs w:val="24"/>
        </w:rPr>
        <w:t>і</w:t>
      </w:r>
      <w:r w:rsidRPr="006B63F4">
        <w:rPr>
          <w:spacing w:val="-15"/>
          <w:sz w:val="24"/>
          <w:szCs w:val="24"/>
        </w:rPr>
        <w:t xml:space="preserve"> </w:t>
      </w:r>
      <w:r w:rsidRPr="006B63F4">
        <w:rPr>
          <w:sz w:val="24"/>
          <w:szCs w:val="24"/>
        </w:rPr>
        <w:t>Олімпійського</w:t>
      </w:r>
      <w:r w:rsidRPr="006B63F4">
        <w:rPr>
          <w:spacing w:val="-15"/>
          <w:sz w:val="24"/>
          <w:szCs w:val="24"/>
        </w:rPr>
        <w:t xml:space="preserve"> </w:t>
      </w:r>
      <w:r w:rsidRPr="006B63F4">
        <w:rPr>
          <w:sz w:val="24"/>
          <w:szCs w:val="24"/>
        </w:rPr>
        <w:t>руху</w:t>
      </w:r>
      <w:r w:rsidRPr="006B63F4">
        <w:rPr>
          <w:spacing w:val="-17"/>
          <w:sz w:val="24"/>
          <w:szCs w:val="24"/>
        </w:rPr>
        <w:t xml:space="preserve"> </w:t>
      </w:r>
      <w:r w:rsidRPr="006B63F4">
        <w:rPr>
          <w:sz w:val="24"/>
          <w:szCs w:val="24"/>
        </w:rPr>
        <w:t>для</w:t>
      </w:r>
      <w:r w:rsidRPr="006B63F4">
        <w:rPr>
          <w:spacing w:val="-15"/>
          <w:sz w:val="24"/>
          <w:szCs w:val="24"/>
        </w:rPr>
        <w:t xml:space="preserve"> </w:t>
      </w:r>
      <w:r w:rsidRPr="006B63F4">
        <w:rPr>
          <w:sz w:val="24"/>
          <w:szCs w:val="24"/>
        </w:rPr>
        <w:t>формування самоповаги, впевненості в собі, прагнення досягати успіху, дотримуючись принципів чесної гри;</w:t>
      </w:r>
    </w:p>
    <w:p w:rsidR="000520D4" w:rsidRPr="006B63F4" w:rsidRDefault="000520D4" w:rsidP="00355580">
      <w:pPr>
        <w:pStyle w:val="ac"/>
        <w:numPr>
          <w:ilvl w:val="0"/>
          <w:numId w:val="4"/>
        </w:numPr>
        <w:tabs>
          <w:tab w:val="left" w:pos="1160"/>
        </w:tabs>
        <w:suppressAutoHyphens w:val="0"/>
        <w:autoSpaceDE w:val="0"/>
        <w:autoSpaceDN w:val="0"/>
        <w:spacing w:line="342" w:lineRule="exact"/>
        <w:ind w:left="1160" w:hanging="311"/>
        <w:jc w:val="both"/>
        <w:rPr>
          <w:sz w:val="24"/>
          <w:szCs w:val="24"/>
        </w:rPr>
      </w:pPr>
      <w:r w:rsidRPr="006B63F4">
        <w:rPr>
          <w:sz w:val="24"/>
          <w:szCs w:val="24"/>
        </w:rPr>
        <w:t>збільшення</w:t>
      </w:r>
      <w:r w:rsidRPr="006B63F4">
        <w:rPr>
          <w:spacing w:val="-8"/>
          <w:sz w:val="24"/>
          <w:szCs w:val="24"/>
        </w:rPr>
        <w:t xml:space="preserve"> </w:t>
      </w:r>
      <w:r w:rsidRPr="006B63F4">
        <w:rPr>
          <w:sz w:val="24"/>
          <w:szCs w:val="24"/>
        </w:rPr>
        <w:t>обсягу</w:t>
      </w:r>
      <w:r w:rsidRPr="006B63F4">
        <w:rPr>
          <w:spacing w:val="-9"/>
          <w:sz w:val="24"/>
          <w:szCs w:val="24"/>
        </w:rPr>
        <w:t xml:space="preserve"> </w:t>
      </w:r>
      <w:r w:rsidRPr="006B63F4">
        <w:rPr>
          <w:sz w:val="24"/>
          <w:szCs w:val="24"/>
        </w:rPr>
        <w:t>рухової</w:t>
      </w:r>
      <w:r w:rsidRPr="006B63F4">
        <w:rPr>
          <w:spacing w:val="-4"/>
          <w:sz w:val="24"/>
          <w:szCs w:val="24"/>
        </w:rPr>
        <w:t xml:space="preserve"> </w:t>
      </w:r>
      <w:r w:rsidRPr="006B63F4">
        <w:rPr>
          <w:sz w:val="24"/>
          <w:szCs w:val="24"/>
        </w:rPr>
        <w:t>активності,</w:t>
      </w:r>
      <w:r w:rsidRPr="006B63F4">
        <w:rPr>
          <w:spacing w:val="-7"/>
          <w:sz w:val="24"/>
          <w:szCs w:val="24"/>
        </w:rPr>
        <w:t xml:space="preserve"> </w:t>
      </w:r>
      <w:r w:rsidRPr="006B63F4">
        <w:rPr>
          <w:sz w:val="24"/>
          <w:szCs w:val="24"/>
        </w:rPr>
        <w:t>яка</w:t>
      </w:r>
      <w:r w:rsidRPr="006B63F4">
        <w:rPr>
          <w:spacing w:val="-6"/>
          <w:sz w:val="24"/>
          <w:szCs w:val="24"/>
        </w:rPr>
        <w:t xml:space="preserve"> </w:t>
      </w:r>
      <w:r w:rsidRPr="006B63F4">
        <w:rPr>
          <w:sz w:val="24"/>
          <w:szCs w:val="24"/>
        </w:rPr>
        <w:t>приноситиме</w:t>
      </w:r>
      <w:r w:rsidRPr="006B63F4">
        <w:rPr>
          <w:spacing w:val="-8"/>
          <w:sz w:val="24"/>
          <w:szCs w:val="24"/>
        </w:rPr>
        <w:t xml:space="preserve"> </w:t>
      </w:r>
      <w:r w:rsidRPr="006B63F4">
        <w:rPr>
          <w:sz w:val="24"/>
          <w:szCs w:val="24"/>
        </w:rPr>
        <w:t>радість</w:t>
      </w:r>
      <w:r w:rsidRPr="006B63F4">
        <w:rPr>
          <w:spacing w:val="-6"/>
          <w:sz w:val="24"/>
          <w:szCs w:val="24"/>
        </w:rPr>
        <w:t xml:space="preserve"> </w:t>
      </w:r>
      <w:r w:rsidRPr="006B63F4">
        <w:rPr>
          <w:spacing w:val="-2"/>
          <w:sz w:val="24"/>
          <w:szCs w:val="24"/>
        </w:rPr>
        <w:t>дитині;</w:t>
      </w:r>
    </w:p>
    <w:p w:rsidR="000520D4" w:rsidRPr="006B63F4" w:rsidRDefault="000520D4" w:rsidP="00355580">
      <w:pPr>
        <w:pStyle w:val="ac"/>
        <w:numPr>
          <w:ilvl w:val="0"/>
          <w:numId w:val="4"/>
        </w:numPr>
        <w:tabs>
          <w:tab w:val="left" w:pos="1160"/>
        </w:tabs>
        <w:suppressAutoHyphens w:val="0"/>
        <w:autoSpaceDE w:val="0"/>
        <w:autoSpaceDN w:val="0"/>
        <w:spacing w:line="342" w:lineRule="exact"/>
        <w:ind w:left="1160" w:hanging="311"/>
        <w:jc w:val="both"/>
        <w:rPr>
          <w:sz w:val="24"/>
          <w:szCs w:val="24"/>
        </w:rPr>
      </w:pPr>
      <w:r w:rsidRPr="006B63F4">
        <w:rPr>
          <w:sz w:val="24"/>
          <w:szCs w:val="24"/>
        </w:rPr>
        <w:t>формування</w:t>
      </w:r>
      <w:r w:rsidRPr="006B63F4">
        <w:rPr>
          <w:spacing w:val="-11"/>
          <w:sz w:val="24"/>
          <w:szCs w:val="24"/>
        </w:rPr>
        <w:t xml:space="preserve"> </w:t>
      </w:r>
      <w:r w:rsidRPr="006B63F4">
        <w:rPr>
          <w:sz w:val="24"/>
          <w:szCs w:val="24"/>
        </w:rPr>
        <w:t>творчих</w:t>
      </w:r>
      <w:r w:rsidRPr="006B63F4">
        <w:rPr>
          <w:spacing w:val="-8"/>
          <w:sz w:val="24"/>
          <w:szCs w:val="24"/>
        </w:rPr>
        <w:t xml:space="preserve"> </w:t>
      </w:r>
      <w:r w:rsidRPr="006B63F4">
        <w:rPr>
          <w:sz w:val="24"/>
          <w:szCs w:val="24"/>
        </w:rPr>
        <w:t>здібностей</w:t>
      </w:r>
      <w:r w:rsidRPr="006B63F4">
        <w:rPr>
          <w:spacing w:val="-9"/>
          <w:sz w:val="24"/>
          <w:szCs w:val="24"/>
        </w:rPr>
        <w:t xml:space="preserve"> </w:t>
      </w:r>
      <w:r w:rsidRPr="006B63F4">
        <w:rPr>
          <w:sz w:val="24"/>
          <w:szCs w:val="24"/>
        </w:rPr>
        <w:t>засобами</w:t>
      </w:r>
      <w:r w:rsidRPr="006B63F4">
        <w:rPr>
          <w:spacing w:val="-9"/>
          <w:sz w:val="24"/>
          <w:szCs w:val="24"/>
        </w:rPr>
        <w:t xml:space="preserve"> </w:t>
      </w:r>
      <w:r w:rsidRPr="006B63F4">
        <w:rPr>
          <w:sz w:val="24"/>
          <w:szCs w:val="24"/>
        </w:rPr>
        <w:t>фізичної</w:t>
      </w:r>
      <w:r w:rsidRPr="006B63F4">
        <w:rPr>
          <w:spacing w:val="-7"/>
          <w:sz w:val="24"/>
          <w:szCs w:val="24"/>
        </w:rPr>
        <w:t xml:space="preserve"> </w:t>
      </w:r>
      <w:r w:rsidRPr="006B63F4">
        <w:rPr>
          <w:spacing w:val="-2"/>
          <w:sz w:val="24"/>
          <w:szCs w:val="24"/>
        </w:rPr>
        <w:t>культури.</w:t>
      </w:r>
    </w:p>
    <w:p w:rsidR="000520D4" w:rsidRDefault="000520D4" w:rsidP="000520D4">
      <w:pPr>
        <w:pStyle w:val="a8"/>
        <w:ind w:right="565" w:firstLine="705"/>
      </w:pPr>
      <w:r>
        <w:t xml:space="preserve">Освітня програма фізкультурної освітньої галузі для 1-4 класів охоплює такі </w:t>
      </w:r>
      <w:r>
        <w:rPr>
          <w:b/>
        </w:rPr>
        <w:t xml:space="preserve">змістові лінії: </w:t>
      </w:r>
      <w:r>
        <w:t>«Базова рухова активність», «Ігрова та змагальна діяльність учнів (рухливі ігри та естафети)», «Піклування про стан здоров’я та безпеку».</w:t>
      </w:r>
    </w:p>
    <w:p w:rsidR="000520D4" w:rsidRDefault="000520D4" w:rsidP="000520D4">
      <w:pPr>
        <w:pStyle w:val="a8"/>
        <w:ind w:right="565" w:firstLine="427"/>
      </w:pPr>
      <w:r>
        <w:t xml:space="preserve">Змістова лінія </w:t>
      </w:r>
      <w:r>
        <w:rPr>
          <w:b/>
        </w:rPr>
        <w:t xml:space="preserve">«Базова рухова активність» </w:t>
      </w:r>
      <w:r>
        <w:t xml:space="preserve">містить види діяльності, спрямовані на формування </w:t>
      </w:r>
      <w:proofErr w:type="spellStart"/>
      <w:r>
        <w:t>життєво</w:t>
      </w:r>
      <w:proofErr w:type="spellEnd"/>
      <w:r>
        <w:t xml:space="preserve"> необхідних рухових умінь і навичок.</w:t>
      </w:r>
    </w:p>
    <w:p w:rsidR="000520D4" w:rsidRPr="006B63F4" w:rsidRDefault="000520D4" w:rsidP="000520D4">
      <w:pPr>
        <w:ind w:left="141" w:right="563" w:firstLine="427"/>
        <w:jc w:val="both"/>
        <w:rPr>
          <w:sz w:val="24"/>
          <w:szCs w:val="24"/>
        </w:rPr>
      </w:pPr>
      <w:r w:rsidRPr="006B63F4">
        <w:rPr>
          <w:sz w:val="24"/>
          <w:szCs w:val="24"/>
        </w:rPr>
        <w:t xml:space="preserve">Змістова лінія </w:t>
      </w:r>
      <w:r w:rsidRPr="006B63F4">
        <w:rPr>
          <w:b/>
          <w:sz w:val="24"/>
          <w:szCs w:val="24"/>
        </w:rPr>
        <w:t xml:space="preserve">«Ігрова та змагальна діяльність учнів (рухливі ігри та естафети)» </w:t>
      </w:r>
      <w:r w:rsidRPr="006B63F4">
        <w:rPr>
          <w:sz w:val="24"/>
          <w:szCs w:val="24"/>
        </w:rPr>
        <w:t>пов’язана з опануванням рухливих ігор та естафет, які б задовольняли потребу учнів у руховій активності та сприяли б формуванню комунікативних здібностей.</w:t>
      </w:r>
    </w:p>
    <w:p w:rsidR="000520D4" w:rsidRPr="006B63F4" w:rsidRDefault="000520D4" w:rsidP="000520D4">
      <w:pPr>
        <w:ind w:left="141" w:right="564" w:firstLine="427"/>
        <w:jc w:val="both"/>
        <w:rPr>
          <w:sz w:val="24"/>
          <w:szCs w:val="24"/>
        </w:rPr>
      </w:pPr>
      <w:r w:rsidRPr="006B63F4">
        <w:rPr>
          <w:sz w:val="24"/>
          <w:szCs w:val="24"/>
        </w:rPr>
        <w:t xml:space="preserve">Змістова лінія </w:t>
      </w:r>
      <w:r w:rsidRPr="006B63F4">
        <w:rPr>
          <w:b/>
          <w:sz w:val="24"/>
          <w:szCs w:val="24"/>
        </w:rPr>
        <w:t xml:space="preserve">«Піклування про стан здоров’я та безпеку» </w:t>
      </w:r>
      <w:r w:rsidRPr="006B63F4">
        <w:rPr>
          <w:sz w:val="24"/>
          <w:szCs w:val="24"/>
        </w:rPr>
        <w:t>спрямована на формування свідомого ставлення до власного здоров’я та вмінь безпечної поведінки в процесі фізкультурної діяльності.</w:t>
      </w:r>
    </w:p>
    <w:p w:rsidR="000520D4" w:rsidRDefault="000520D4" w:rsidP="000520D4">
      <w:pPr>
        <w:pStyle w:val="a8"/>
        <w:spacing w:before="89" w:line="242" w:lineRule="auto"/>
        <w:ind w:right="567" w:firstLine="705"/>
      </w:pPr>
      <w:r>
        <w:t>Предметом навчання у початковій школі в галузі фізичного виховання є рухова активність із загальноосвітньою спрямованістю.</w:t>
      </w:r>
    </w:p>
    <w:p w:rsidR="000520D4" w:rsidRDefault="000520D4" w:rsidP="000520D4">
      <w:pPr>
        <w:pStyle w:val="a8"/>
        <w:ind w:right="567" w:firstLine="427"/>
      </w:pPr>
      <w:r>
        <w:t>Задекларовані тут підходи</w:t>
      </w:r>
      <w:r>
        <w:rPr>
          <w:spacing w:val="-1"/>
        </w:rPr>
        <w:t xml:space="preserve"> </w:t>
      </w:r>
      <w:r>
        <w:t>до змісту</w:t>
      </w:r>
      <w:r>
        <w:rPr>
          <w:spacing w:val="-3"/>
        </w:rPr>
        <w:t xml:space="preserve"> </w:t>
      </w:r>
      <w:r>
        <w:t>занять фізичною</w:t>
      </w:r>
      <w:r>
        <w:rPr>
          <w:spacing w:val="-3"/>
        </w:rPr>
        <w:t xml:space="preserve"> </w:t>
      </w:r>
      <w:r>
        <w:t>культурою орієнтують учителів не тільки на фізичну підготовленість, а й на розвиток особистості, індивідуальне сприймання навчального матеріалу. Розв’язання цих завдань допускає відхід від жорсткої регламентації занять, підвищує їхню емоційну</w:t>
      </w:r>
    </w:p>
    <w:p w:rsidR="000520D4" w:rsidRDefault="000520D4" w:rsidP="000520D4">
      <w:pPr>
        <w:pStyle w:val="a8"/>
        <w:ind w:right="566"/>
      </w:pPr>
      <w:r>
        <w:t xml:space="preserve">насиченість, забезпечує максимальну різноманітність форм, методів та засобів фізичного виховання, широке використання інноваційних технологій фізичного </w:t>
      </w:r>
      <w:r>
        <w:rPr>
          <w:spacing w:val="-2"/>
        </w:rPr>
        <w:t>виховання.</w:t>
      </w:r>
    </w:p>
    <w:p w:rsidR="000520D4" w:rsidRDefault="000520D4" w:rsidP="000520D4">
      <w:pPr>
        <w:pStyle w:val="a8"/>
      </w:pPr>
    </w:p>
    <w:p w:rsidR="000520D4" w:rsidRPr="006B63F4" w:rsidRDefault="000520D4" w:rsidP="000520D4">
      <w:pPr>
        <w:pStyle w:val="1"/>
        <w:ind w:left="4219" w:hanging="2003"/>
        <w:rPr>
          <w:sz w:val="24"/>
          <w:szCs w:val="24"/>
        </w:rPr>
      </w:pPr>
      <w:r w:rsidRPr="006B63F4">
        <w:rPr>
          <w:sz w:val="24"/>
          <w:szCs w:val="24"/>
        </w:rPr>
        <w:lastRenderedPageBreak/>
        <w:t>Результати</w:t>
      </w:r>
      <w:r w:rsidRPr="006B63F4">
        <w:rPr>
          <w:spacing w:val="-7"/>
          <w:sz w:val="24"/>
          <w:szCs w:val="24"/>
        </w:rPr>
        <w:t xml:space="preserve"> </w:t>
      </w:r>
      <w:r w:rsidRPr="006B63F4">
        <w:rPr>
          <w:sz w:val="24"/>
          <w:szCs w:val="24"/>
        </w:rPr>
        <w:t>навчання</w:t>
      </w:r>
      <w:r w:rsidRPr="006B63F4">
        <w:rPr>
          <w:spacing w:val="-8"/>
          <w:sz w:val="24"/>
          <w:szCs w:val="24"/>
        </w:rPr>
        <w:t xml:space="preserve"> </w:t>
      </w:r>
      <w:r w:rsidRPr="006B63F4">
        <w:rPr>
          <w:sz w:val="24"/>
          <w:szCs w:val="24"/>
        </w:rPr>
        <w:t>і</w:t>
      </w:r>
      <w:r w:rsidRPr="006B63F4">
        <w:rPr>
          <w:spacing w:val="-6"/>
          <w:sz w:val="24"/>
          <w:szCs w:val="24"/>
        </w:rPr>
        <w:t xml:space="preserve"> </w:t>
      </w:r>
      <w:r w:rsidRPr="006B63F4">
        <w:rPr>
          <w:sz w:val="24"/>
          <w:szCs w:val="24"/>
        </w:rPr>
        <w:t>пропонований</w:t>
      </w:r>
      <w:r w:rsidRPr="006B63F4">
        <w:rPr>
          <w:spacing w:val="-7"/>
          <w:sz w:val="24"/>
          <w:szCs w:val="24"/>
        </w:rPr>
        <w:t xml:space="preserve"> </w:t>
      </w:r>
      <w:r w:rsidRPr="006B63F4">
        <w:rPr>
          <w:sz w:val="24"/>
          <w:szCs w:val="24"/>
        </w:rPr>
        <w:t>зміст 3–4-й класи</w:t>
      </w:r>
    </w:p>
    <w:p w:rsidR="000520D4" w:rsidRDefault="000520D4" w:rsidP="000520D4">
      <w:pPr>
        <w:pStyle w:val="a8"/>
        <w:spacing w:before="2"/>
        <w:rPr>
          <w:b/>
          <w:sz w:val="16"/>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3"/>
        <w:gridCol w:w="6548"/>
      </w:tblGrid>
      <w:tr w:rsidR="000520D4" w:rsidTr="000520D4">
        <w:trPr>
          <w:trHeight w:val="552"/>
        </w:trPr>
        <w:tc>
          <w:tcPr>
            <w:tcW w:w="3413" w:type="dxa"/>
          </w:tcPr>
          <w:p w:rsidR="000520D4" w:rsidRDefault="000520D4" w:rsidP="000520D4">
            <w:pPr>
              <w:pStyle w:val="TableParagraph"/>
              <w:spacing w:line="276" w:lineRule="exact"/>
              <w:ind w:left="1182" w:right="169" w:hanging="543"/>
              <w:rPr>
                <w:b/>
                <w:sz w:val="24"/>
              </w:rPr>
            </w:pPr>
            <w:r>
              <w:rPr>
                <w:b/>
                <w:sz w:val="24"/>
              </w:rPr>
              <w:t>Обов’язкові</w:t>
            </w:r>
            <w:r>
              <w:rPr>
                <w:b/>
                <w:spacing w:val="-15"/>
                <w:sz w:val="24"/>
              </w:rPr>
              <w:t xml:space="preserve"> </w:t>
            </w:r>
            <w:r>
              <w:rPr>
                <w:b/>
                <w:sz w:val="24"/>
              </w:rPr>
              <w:t xml:space="preserve">результати </w:t>
            </w:r>
            <w:r>
              <w:rPr>
                <w:b/>
                <w:spacing w:val="-2"/>
                <w:sz w:val="24"/>
              </w:rPr>
              <w:t>навчання</w:t>
            </w:r>
          </w:p>
        </w:tc>
        <w:tc>
          <w:tcPr>
            <w:tcW w:w="6548" w:type="dxa"/>
          </w:tcPr>
          <w:p w:rsidR="000520D4" w:rsidRDefault="000520D4" w:rsidP="000520D4">
            <w:pPr>
              <w:pStyle w:val="TableParagraph"/>
              <w:spacing w:before="138"/>
              <w:ind w:left="10" w:right="3"/>
              <w:jc w:val="center"/>
              <w:rPr>
                <w:b/>
                <w:sz w:val="24"/>
              </w:rPr>
            </w:pPr>
            <w:r>
              <w:rPr>
                <w:b/>
                <w:sz w:val="24"/>
              </w:rPr>
              <w:t>Очікувані</w:t>
            </w:r>
            <w:r>
              <w:rPr>
                <w:b/>
                <w:spacing w:val="-8"/>
                <w:sz w:val="24"/>
              </w:rPr>
              <w:t xml:space="preserve"> </w:t>
            </w:r>
            <w:r>
              <w:rPr>
                <w:b/>
                <w:sz w:val="24"/>
              </w:rPr>
              <w:t>результати</w:t>
            </w:r>
            <w:r>
              <w:rPr>
                <w:b/>
                <w:spacing w:val="-7"/>
                <w:sz w:val="24"/>
              </w:rPr>
              <w:t xml:space="preserve"> </w:t>
            </w:r>
            <w:r>
              <w:rPr>
                <w:b/>
                <w:spacing w:val="-2"/>
                <w:sz w:val="24"/>
              </w:rPr>
              <w:t>навчання</w:t>
            </w:r>
          </w:p>
        </w:tc>
      </w:tr>
      <w:tr w:rsidR="000520D4" w:rsidTr="000520D4">
        <w:trPr>
          <w:trHeight w:val="275"/>
        </w:trPr>
        <w:tc>
          <w:tcPr>
            <w:tcW w:w="3413" w:type="dxa"/>
          </w:tcPr>
          <w:p w:rsidR="000520D4" w:rsidRDefault="000520D4" w:rsidP="000520D4">
            <w:pPr>
              <w:pStyle w:val="TableParagraph"/>
              <w:spacing w:line="256" w:lineRule="exact"/>
              <w:ind w:left="9"/>
              <w:jc w:val="center"/>
              <w:rPr>
                <w:b/>
                <w:sz w:val="24"/>
              </w:rPr>
            </w:pPr>
            <w:r>
              <w:rPr>
                <w:b/>
                <w:spacing w:val="-10"/>
                <w:sz w:val="24"/>
              </w:rPr>
              <w:t>1</w:t>
            </w:r>
          </w:p>
        </w:tc>
        <w:tc>
          <w:tcPr>
            <w:tcW w:w="6548" w:type="dxa"/>
          </w:tcPr>
          <w:p w:rsidR="000520D4" w:rsidRDefault="000520D4" w:rsidP="000520D4">
            <w:pPr>
              <w:pStyle w:val="TableParagraph"/>
              <w:spacing w:line="256" w:lineRule="exact"/>
              <w:ind w:left="10"/>
              <w:jc w:val="center"/>
              <w:rPr>
                <w:b/>
                <w:sz w:val="24"/>
              </w:rPr>
            </w:pPr>
            <w:r>
              <w:rPr>
                <w:b/>
                <w:spacing w:val="-10"/>
                <w:sz w:val="24"/>
              </w:rPr>
              <w:t>2</w:t>
            </w:r>
          </w:p>
        </w:tc>
      </w:tr>
      <w:tr w:rsidR="000520D4" w:rsidTr="000520D4">
        <w:trPr>
          <w:trHeight w:val="496"/>
        </w:trPr>
        <w:tc>
          <w:tcPr>
            <w:tcW w:w="9961" w:type="dxa"/>
            <w:gridSpan w:val="2"/>
          </w:tcPr>
          <w:p w:rsidR="000520D4" w:rsidRDefault="000520D4" w:rsidP="000520D4">
            <w:pPr>
              <w:pStyle w:val="TableParagraph"/>
              <w:spacing w:before="109"/>
              <w:ind w:left="2532"/>
              <w:rPr>
                <w:b/>
                <w:sz w:val="24"/>
              </w:rPr>
            </w:pPr>
            <w:r>
              <w:rPr>
                <w:b/>
                <w:sz w:val="24"/>
              </w:rPr>
              <w:t>1.</w:t>
            </w:r>
            <w:r>
              <w:rPr>
                <w:b/>
                <w:spacing w:val="-2"/>
                <w:sz w:val="24"/>
              </w:rPr>
              <w:t xml:space="preserve"> </w:t>
            </w:r>
            <w:r>
              <w:rPr>
                <w:b/>
                <w:sz w:val="24"/>
              </w:rPr>
              <w:t>Змістова</w:t>
            </w:r>
            <w:r>
              <w:rPr>
                <w:b/>
                <w:spacing w:val="-1"/>
                <w:sz w:val="24"/>
              </w:rPr>
              <w:t xml:space="preserve"> </w:t>
            </w:r>
            <w:r>
              <w:rPr>
                <w:b/>
                <w:sz w:val="24"/>
              </w:rPr>
              <w:t>лінія</w:t>
            </w:r>
            <w:r>
              <w:rPr>
                <w:b/>
                <w:spacing w:val="-2"/>
                <w:sz w:val="24"/>
              </w:rPr>
              <w:t xml:space="preserve"> </w:t>
            </w:r>
            <w:r>
              <w:rPr>
                <w:b/>
                <w:sz w:val="24"/>
              </w:rPr>
              <w:t>«Базова</w:t>
            </w:r>
            <w:r>
              <w:rPr>
                <w:b/>
                <w:spacing w:val="-1"/>
                <w:sz w:val="24"/>
              </w:rPr>
              <w:t xml:space="preserve"> </w:t>
            </w:r>
            <w:r>
              <w:rPr>
                <w:b/>
                <w:sz w:val="24"/>
              </w:rPr>
              <w:t>рухова</w:t>
            </w:r>
            <w:r>
              <w:rPr>
                <w:b/>
                <w:spacing w:val="-1"/>
                <w:sz w:val="24"/>
              </w:rPr>
              <w:t xml:space="preserve"> </w:t>
            </w:r>
            <w:r>
              <w:rPr>
                <w:b/>
                <w:spacing w:val="-2"/>
                <w:sz w:val="24"/>
              </w:rPr>
              <w:t>активність»</w:t>
            </w:r>
          </w:p>
        </w:tc>
      </w:tr>
      <w:tr w:rsidR="000520D4" w:rsidTr="000520D4">
        <w:trPr>
          <w:trHeight w:val="3381"/>
        </w:trPr>
        <w:tc>
          <w:tcPr>
            <w:tcW w:w="3413" w:type="dxa"/>
          </w:tcPr>
          <w:p w:rsidR="000520D4" w:rsidRDefault="000520D4" w:rsidP="000520D4">
            <w:pPr>
              <w:pStyle w:val="TableParagraph"/>
              <w:spacing w:line="270" w:lineRule="exact"/>
              <w:ind w:left="155"/>
              <w:rPr>
                <w:sz w:val="24"/>
              </w:rPr>
            </w:pPr>
            <w:r>
              <w:rPr>
                <w:sz w:val="24"/>
              </w:rPr>
              <w:t>Виконує</w:t>
            </w:r>
            <w:r>
              <w:rPr>
                <w:spacing w:val="-6"/>
                <w:sz w:val="24"/>
              </w:rPr>
              <w:t xml:space="preserve"> </w:t>
            </w:r>
            <w:r>
              <w:rPr>
                <w:sz w:val="24"/>
              </w:rPr>
              <w:t>вправи</w:t>
            </w:r>
            <w:r>
              <w:rPr>
                <w:spacing w:val="-4"/>
                <w:sz w:val="24"/>
              </w:rPr>
              <w:t xml:space="preserve"> </w:t>
            </w:r>
            <w:r>
              <w:rPr>
                <w:spacing w:val="-5"/>
                <w:sz w:val="24"/>
              </w:rPr>
              <w:t>на</w:t>
            </w:r>
          </w:p>
          <w:p w:rsidR="000520D4" w:rsidRDefault="000520D4" w:rsidP="000520D4">
            <w:pPr>
              <w:pStyle w:val="TableParagraph"/>
              <w:ind w:left="155" w:right="249"/>
              <w:rPr>
                <w:sz w:val="24"/>
              </w:rPr>
            </w:pPr>
            <w:r>
              <w:rPr>
                <w:sz w:val="24"/>
              </w:rPr>
              <w:t>пересування (ходьба, біг, стрибки,</w:t>
            </w:r>
            <w:r>
              <w:rPr>
                <w:spacing w:val="-15"/>
                <w:sz w:val="24"/>
              </w:rPr>
              <w:t xml:space="preserve"> </w:t>
            </w:r>
            <w:r>
              <w:rPr>
                <w:sz w:val="24"/>
              </w:rPr>
              <w:t>лазіння,</w:t>
            </w:r>
            <w:r>
              <w:rPr>
                <w:spacing w:val="-15"/>
                <w:sz w:val="24"/>
              </w:rPr>
              <w:t xml:space="preserve"> </w:t>
            </w:r>
            <w:r>
              <w:rPr>
                <w:sz w:val="24"/>
              </w:rPr>
              <w:t>плавання, ковзання) з предметами та без них, оцінює власне виконання рухових дій та виконання вправ іншими</w:t>
            </w:r>
          </w:p>
          <w:p w:rsidR="000520D4" w:rsidRDefault="000520D4" w:rsidP="000520D4">
            <w:pPr>
              <w:pStyle w:val="TableParagraph"/>
              <w:ind w:left="155" w:right="169"/>
              <w:rPr>
                <w:sz w:val="24"/>
              </w:rPr>
            </w:pPr>
            <w:r>
              <w:rPr>
                <w:sz w:val="24"/>
              </w:rPr>
              <w:t>особами</w:t>
            </w:r>
            <w:r>
              <w:rPr>
                <w:spacing w:val="-15"/>
                <w:sz w:val="24"/>
              </w:rPr>
              <w:t xml:space="preserve"> </w:t>
            </w:r>
            <w:r>
              <w:rPr>
                <w:sz w:val="24"/>
              </w:rPr>
              <w:t>(за</w:t>
            </w:r>
            <w:r>
              <w:rPr>
                <w:spacing w:val="-15"/>
                <w:sz w:val="24"/>
              </w:rPr>
              <w:t xml:space="preserve"> </w:t>
            </w:r>
            <w:r>
              <w:rPr>
                <w:sz w:val="24"/>
              </w:rPr>
              <w:t>наявності відповідних умов)</w:t>
            </w:r>
          </w:p>
        </w:tc>
        <w:tc>
          <w:tcPr>
            <w:tcW w:w="6548" w:type="dxa"/>
          </w:tcPr>
          <w:p w:rsidR="000520D4" w:rsidRDefault="000520D4" w:rsidP="000520D4">
            <w:pPr>
              <w:pStyle w:val="TableParagraph"/>
              <w:ind w:left="151" w:right="152"/>
              <w:jc w:val="both"/>
              <w:rPr>
                <w:sz w:val="24"/>
              </w:rPr>
            </w:pPr>
            <w:r>
              <w:rPr>
                <w:i/>
                <w:sz w:val="24"/>
              </w:rPr>
              <w:t>вправляється</w:t>
            </w:r>
            <w:r>
              <w:rPr>
                <w:i/>
                <w:spacing w:val="-1"/>
                <w:sz w:val="24"/>
              </w:rPr>
              <w:t xml:space="preserve"> </w:t>
            </w:r>
            <w:r>
              <w:rPr>
                <w:sz w:val="24"/>
              </w:rPr>
              <w:t>у</w:t>
            </w:r>
            <w:r>
              <w:rPr>
                <w:spacing w:val="-11"/>
                <w:sz w:val="24"/>
              </w:rPr>
              <w:t xml:space="preserve"> </w:t>
            </w:r>
            <w:r>
              <w:rPr>
                <w:sz w:val="24"/>
              </w:rPr>
              <w:t>виконанні</w:t>
            </w:r>
            <w:r>
              <w:rPr>
                <w:spacing w:val="-7"/>
                <w:sz w:val="24"/>
              </w:rPr>
              <w:t xml:space="preserve"> </w:t>
            </w:r>
            <w:r>
              <w:rPr>
                <w:sz w:val="24"/>
              </w:rPr>
              <w:t>комплексів</w:t>
            </w:r>
            <w:r>
              <w:rPr>
                <w:spacing w:val="-7"/>
                <w:sz w:val="24"/>
              </w:rPr>
              <w:t xml:space="preserve"> </w:t>
            </w:r>
            <w:proofErr w:type="spellStart"/>
            <w:r>
              <w:rPr>
                <w:sz w:val="24"/>
              </w:rPr>
              <w:t>загальнорозвивальних</w:t>
            </w:r>
            <w:proofErr w:type="spellEnd"/>
            <w:r>
              <w:rPr>
                <w:sz w:val="24"/>
              </w:rPr>
              <w:t xml:space="preserve"> та спеціальних вправ за показом учителя / учительки та самостійно з використанням різних предметів та без них [4 ФІО 1-1.1-1];</w:t>
            </w:r>
          </w:p>
          <w:p w:rsidR="000520D4" w:rsidRDefault="000520D4" w:rsidP="000520D4">
            <w:pPr>
              <w:pStyle w:val="TableParagraph"/>
              <w:ind w:left="151"/>
              <w:rPr>
                <w:sz w:val="24"/>
              </w:rPr>
            </w:pPr>
            <w:r>
              <w:rPr>
                <w:i/>
                <w:sz w:val="24"/>
              </w:rPr>
              <w:t>виконує</w:t>
            </w:r>
            <w:r>
              <w:rPr>
                <w:i/>
                <w:spacing w:val="-15"/>
                <w:sz w:val="24"/>
              </w:rPr>
              <w:t xml:space="preserve"> </w:t>
            </w:r>
            <w:r>
              <w:rPr>
                <w:sz w:val="24"/>
              </w:rPr>
              <w:t>різновиди</w:t>
            </w:r>
            <w:r>
              <w:rPr>
                <w:spacing w:val="-15"/>
                <w:sz w:val="24"/>
              </w:rPr>
              <w:t xml:space="preserve"> </w:t>
            </w:r>
            <w:r>
              <w:rPr>
                <w:sz w:val="24"/>
              </w:rPr>
              <w:t>ходьби,</w:t>
            </w:r>
            <w:r>
              <w:rPr>
                <w:spacing w:val="-15"/>
                <w:sz w:val="24"/>
              </w:rPr>
              <w:t xml:space="preserve"> </w:t>
            </w:r>
            <w:r>
              <w:rPr>
                <w:sz w:val="24"/>
              </w:rPr>
              <w:t>бігових</w:t>
            </w:r>
            <w:r>
              <w:rPr>
                <w:spacing w:val="-12"/>
                <w:sz w:val="24"/>
              </w:rPr>
              <w:t xml:space="preserve"> </w:t>
            </w:r>
            <w:r>
              <w:rPr>
                <w:sz w:val="24"/>
              </w:rPr>
              <w:t>вправ</w:t>
            </w:r>
            <w:r>
              <w:rPr>
                <w:spacing w:val="-15"/>
                <w:sz w:val="24"/>
              </w:rPr>
              <w:t xml:space="preserve"> </w:t>
            </w:r>
            <w:r>
              <w:rPr>
                <w:sz w:val="24"/>
              </w:rPr>
              <w:t>та</w:t>
            </w:r>
            <w:r>
              <w:rPr>
                <w:spacing w:val="-14"/>
                <w:sz w:val="24"/>
              </w:rPr>
              <w:t xml:space="preserve"> </w:t>
            </w:r>
            <w:r>
              <w:rPr>
                <w:sz w:val="24"/>
              </w:rPr>
              <w:t>бігу</w:t>
            </w:r>
            <w:r>
              <w:rPr>
                <w:spacing w:val="-15"/>
                <w:sz w:val="24"/>
              </w:rPr>
              <w:t xml:space="preserve"> </w:t>
            </w:r>
            <w:r>
              <w:rPr>
                <w:sz w:val="24"/>
              </w:rPr>
              <w:t>[4</w:t>
            </w:r>
            <w:r>
              <w:rPr>
                <w:spacing w:val="-14"/>
                <w:sz w:val="24"/>
              </w:rPr>
              <w:t xml:space="preserve"> </w:t>
            </w:r>
            <w:r>
              <w:rPr>
                <w:sz w:val="24"/>
              </w:rPr>
              <w:t>ФІО</w:t>
            </w:r>
            <w:r>
              <w:rPr>
                <w:spacing w:val="-15"/>
                <w:sz w:val="24"/>
              </w:rPr>
              <w:t xml:space="preserve"> </w:t>
            </w:r>
            <w:r>
              <w:rPr>
                <w:sz w:val="24"/>
              </w:rPr>
              <w:t xml:space="preserve">1-1.1- </w:t>
            </w:r>
            <w:r>
              <w:rPr>
                <w:spacing w:val="-4"/>
                <w:sz w:val="24"/>
              </w:rPr>
              <w:t>2];</w:t>
            </w:r>
          </w:p>
          <w:p w:rsidR="000520D4" w:rsidRDefault="000520D4" w:rsidP="000520D4">
            <w:pPr>
              <w:pStyle w:val="TableParagraph"/>
              <w:ind w:left="151"/>
              <w:rPr>
                <w:sz w:val="24"/>
              </w:rPr>
            </w:pPr>
            <w:r>
              <w:rPr>
                <w:i/>
                <w:sz w:val="24"/>
              </w:rPr>
              <w:t>виконує</w:t>
            </w:r>
            <w:r>
              <w:rPr>
                <w:i/>
                <w:spacing w:val="-3"/>
                <w:sz w:val="24"/>
              </w:rPr>
              <w:t xml:space="preserve"> </w:t>
            </w:r>
            <w:r>
              <w:rPr>
                <w:sz w:val="24"/>
              </w:rPr>
              <w:t>стрибкові</w:t>
            </w:r>
            <w:r>
              <w:rPr>
                <w:spacing w:val="-3"/>
                <w:sz w:val="24"/>
              </w:rPr>
              <w:t xml:space="preserve"> </w:t>
            </w:r>
            <w:r>
              <w:rPr>
                <w:sz w:val="24"/>
              </w:rPr>
              <w:t>вправи</w:t>
            </w:r>
            <w:r>
              <w:rPr>
                <w:spacing w:val="-3"/>
                <w:sz w:val="24"/>
              </w:rPr>
              <w:t xml:space="preserve"> </w:t>
            </w:r>
            <w:r>
              <w:rPr>
                <w:sz w:val="24"/>
              </w:rPr>
              <w:t>[4</w:t>
            </w:r>
            <w:r>
              <w:rPr>
                <w:spacing w:val="-3"/>
                <w:sz w:val="24"/>
              </w:rPr>
              <w:t xml:space="preserve"> </w:t>
            </w:r>
            <w:r>
              <w:rPr>
                <w:sz w:val="24"/>
              </w:rPr>
              <w:t>ФІО</w:t>
            </w:r>
            <w:r>
              <w:rPr>
                <w:spacing w:val="-3"/>
                <w:sz w:val="24"/>
              </w:rPr>
              <w:t xml:space="preserve"> </w:t>
            </w:r>
            <w:r>
              <w:rPr>
                <w:sz w:val="24"/>
              </w:rPr>
              <w:t>1-1.1-</w:t>
            </w:r>
            <w:r>
              <w:rPr>
                <w:spacing w:val="-5"/>
                <w:sz w:val="24"/>
              </w:rPr>
              <w:t>3];</w:t>
            </w:r>
          </w:p>
          <w:p w:rsidR="000520D4" w:rsidRDefault="000520D4" w:rsidP="000520D4">
            <w:pPr>
              <w:pStyle w:val="TableParagraph"/>
              <w:ind w:left="151" w:right="100"/>
              <w:rPr>
                <w:sz w:val="24"/>
              </w:rPr>
            </w:pPr>
            <w:r>
              <w:rPr>
                <w:i/>
                <w:sz w:val="24"/>
              </w:rPr>
              <w:t xml:space="preserve">долає смугу </w:t>
            </w:r>
            <w:r>
              <w:rPr>
                <w:sz w:val="24"/>
              </w:rPr>
              <w:t>природних і штучних</w:t>
            </w:r>
            <w:r>
              <w:rPr>
                <w:spacing w:val="28"/>
                <w:sz w:val="24"/>
              </w:rPr>
              <w:t xml:space="preserve"> </w:t>
            </w:r>
            <w:r>
              <w:rPr>
                <w:sz w:val="24"/>
              </w:rPr>
              <w:t>перешкод за допомогою лазіння</w:t>
            </w:r>
            <w:r>
              <w:rPr>
                <w:spacing w:val="40"/>
                <w:sz w:val="24"/>
              </w:rPr>
              <w:t xml:space="preserve"> </w:t>
            </w:r>
            <w:r>
              <w:rPr>
                <w:sz w:val="24"/>
              </w:rPr>
              <w:t>й</w:t>
            </w:r>
            <w:r>
              <w:rPr>
                <w:spacing w:val="40"/>
                <w:sz w:val="24"/>
              </w:rPr>
              <w:t xml:space="preserve"> </w:t>
            </w:r>
            <w:proofErr w:type="spellStart"/>
            <w:r>
              <w:rPr>
                <w:sz w:val="24"/>
              </w:rPr>
              <w:t>перелізання</w:t>
            </w:r>
            <w:proofErr w:type="spellEnd"/>
            <w:r>
              <w:rPr>
                <w:sz w:val="24"/>
              </w:rPr>
              <w:t>,</w:t>
            </w:r>
            <w:r>
              <w:rPr>
                <w:spacing w:val="40"/>
                <w:sz w:val="24"/>
              </w:rPr>
              <w:t xml:space="preserve"> </w:t>
            </w:r>
            <w:r>
              <w:rPr>
                <w:sz w:val="24"/>
              </w:rPr>
              <w:t>стрибків</w:t>
            </w:r>
            <w:r>
              <w:rPr>
                <w:spacing w:val="40"/>
                <w:sz w:val="24"/>
              </w:rPr>
              <w:t xml:space="preserve"> </w:t>
            </w:r>
            <w:r>
              <w:rPr>
                <w:sz w:val="24"/>
              </w:rPr>
              <w:t>та</w:t>
            </w:r>
            <w:r>
              <w:rPr>
                <w:spacing w:val="40"/>
                <w:sz w:val="24"/>
              </w:rPr>
              <w:t xml:space="preserve"> </w:t>
            </w:r>
            <w:r>
              <w:rPr>
                <w:sz w:val="24"/>
              </w:rPr>
              <w:t>бігу,</w:t>
            </w:r>
            <w:r>
              <w:rPr>
                <w:spacing w:val="40"/>
                <w:sz w:val="24"/>
              </w:rPr>
              <w:t xml:space="preserve"> </w:t>
            </w:r>
            <w:r>
              <w:rPr>
                <w:sz w:val="24"/>
              </w:rPr>
              <w:t>а</w:t>
            </w:r>
            <w:r>
              <w:rPr>
                <w:spacing w:val="40"/>
                <w:sz w:val="24"/>
              </w:rPr>
              <w:t xml:space="preserve"> </w:t>
            </w:r>
            <w:r>
              <w:rPr>
                <w:sz w:val="24"/>
              </w:rPr>
              <w:t>також</w:t>
            </w:r>
            <w:r>
              <w:rPr>
                <w:spacing w:val="40"/>
                <w:sz w:val="24"/>
              </w:rPr>
              <w:t xml:space="preserve"> </w:t>
            </w:r>
            <w:r>
              <w:rPr>
                <w:i/>
                <w:sz w:val="24"/>
              </w:rPr>
              <w:t xml:space="preserve">добирає </w:t>
            </w:r>
            <w:r>
              <w:rPr>
                <w:sz w:val="24"/>
              </w:rPr>
              <w:t xml:space="preserve">найбільш зручний спосіб їх подолання [4 ФІО 1-1.1-4]; </w:t>
            </w:r>
            <w:r>
              <w:rPr>
                <w:i/>
                <w:sz w:val="24"/>
              </w:rPr>
              <w:t>виконує</w:t>
            </w:r>
            <w:r>
              <w:rPr>
                <w:i/>
                <w:spacing w:val="-10"/>
                <w:sz w:val="24"/>
              </w:rPr>
              <w:t xml:space="preserve"> </w:t>
            </w:r>
            <w:r>
              <w:rPr>
                <w:sz w:val="24"/>
              </w:rPr>
              <w:t>зручним</w:t>
            </w:r>
            <w:r>
              <w:rPr>
                <w:spacing w:val="-12"/>
                <w:sz w:val="24"/>
              </w:rPr>
              <w:t xml:space="preserve"> </w:t>
            </w:r>
            <w:r>
              <w:rPr>
                <w:sz w:val="24"/>
              </w:rPr>
              <w:t>способом</w:t>
            </w:r>
            <w:r>
              <w:rPr>
                <w:spacing w:val="-12"/>
                <w:sz w:val="24"/>
              </w:rPr>
              <w:t xml:space="preserve"> </w:t>
            </w:r>
            <w:r>
              <w:rPr>
                <w:sz w:val="24"/>
              </w:rPr>
              <w:t>різні</w:t>
            </w:r>
            <w:r>
              <w:rPr>
                <w:spacing w:val="-11"/>
                <w:sz w:val="24"/>
              </w:rPr>
              <w:t xml:space="preserve"> </w:t>
            </w:r>
            <w:r>
              <w:rPr>
                <w:sz w:val="24"/>
              </w:rPr>
              <w:t>види</w:t>
            </w:r>
            <w:r>
              <w:rPr>
                <w:spacing w:val="-11"/>
                <w:sz w:val="24"/>
              </w:rPr>
              <w:t xml:space="preserve"> </w:t>
            </w:r>
            <w:r>
              <w:rPr>
                <w:sz w:val="24"/>
              </w:rPr>
              <w:t>метань</w:t>
            </w:r>
            <w:r>
              <w:rPr>
                <w:spacing w:val="-11"/>
                <w:sz w:val="24"/>
              </w:rPr>
              <w:t xml:space="preserve"> </w:t>
            </w:r>
            <w:r>
              <w:rPr>
                <w:sz w:val="24"/>
              </w:rPr>
              <w:t>(на</w:t>
            </w:r>
            <w:r>
              <w:rPr>
                <w:spacing w:val="-12"/>
                <w:sz w:val="24"/>
              </w:rPr>
              <w:t xml:space="preserve"> </w:t>
            </w:r>
            <w:r>
              <w:rPr>
                <w:sz w:val="24"/>
              </w:rPr>
              <w:t>дальність</w:t>
            </w:r>
            <w:r>
              <w:rPr>
                <w:spacing w:val="-11"/>
                <w:sz w:val="24"/>
              </w:rPr>
              <w:t xml:space="preserve"> </w:t>
            </w:r>
            <w:r>
              <w:rPr>
                <w:sz w:val="24"/>
              </w:rPr>
              <w:t>та в ціль) [4 ФІО 1-1.1-5]</w:t>
            </w:r>
          </w:p>
        </w:tc>
      </w:tr>
      <w:tr w:rsidR="000520D4" w:rsidTr="000520D4">
        <w:trPr>
          <w:trHeight w:val="3312"/>
        </w:trPr>
        <w:tc>
          <w:tcPr>
            <w:tcW w:w="3413" w:type="dxa"/>
          </w:tcPr>
          <w:p w:rsidR="000520D4" w:rsidRDefault="000520D4" w:rsidP="000520D4">
            <w:pPr>
              <w:pStyle w:val="TableParagraph"/>
              <w:ind w:left="155" w:right="76"/>
              <w:rPr>
                <w:sz w:val="24"/>
              </w:rPr>
            </w:pPr>
            <w:r>
              <w:rPr>
                <w:sz w:val="24"/>
              </w:rPr>
              <w:t>Розпізнає,</w:t>
            </w:r>
            <w:r>
              <w:rPr>
                <w:spacing w:val="-13"/>
                <w:sz w:val="24"/>
              </w:rPr>
              <w:t xml:space="preserve"> </w:t>
            </w:r>
            <w:r>
              <w:rPr>
                <w:sz w:val="24"/>
              </w:rPr>
              <w:t>добирає</w:t>
            </w:r>
            <w:r>
              <w:rPr>
                <w:spacing w:val="-14"/>
                <w:sz w:val="24"/>
              </w:rPr>
              <w:t xml:space="preserve"> </w:t>
            </w:r>
            <w:r>
              <w:rPr>
                <w:sz w:val="24"/>
              </w:rPr>
              <w:t>та</w:t>
            </w:r>
            <w:r>
              <w:rPr>
                <w:spacing w:val="-14"/>
                <w:sz w:val="24"/>
              </w:rPr>
              <w:t xml:space="preserve"> </w:t>
            </w:r>
            <w:r>
              <w:rPr>
                <w:sz w:val="24"/>
              </w:rPr>
              <w:t>виконує фізичні вправи для ранкової гімнастики, фізкультурної хвилинки та паузи; добирає відповідний інвентар для кожного виду спорту, розрізняє</w:t>
            </w:r>
            <w:r>
              <w:rPr>
                <w:spacing w:val="-2"/>
                <w:sz w:val="24"/>
              </w:rPr>
              <w:t xml:space="preserve"> </w:t>
            </w:r>
            <w:r>
              <w:rPr>
                <w:sz w:val="24"/>
              </w:rPr>
              <w:t>та</w:t>
            </w:r>
            <w:r>
              <w:rPr>
                <w:spacing w:val="-2"/>
                <w:sz w:val="24"/>
              </w:rPr>
              <w:t xml:space="preserve"> </w:t>
            </w:r>
            <w:r>
              <w:rPr>
                <w:sz w:val="24"/>
              </w:rPr>
              <w:t>виконує</w:t>
            </w:r>
            <w:r>
              <w:rPr>
                <w:spacing w:val="-2"/>
                <w:sz w:val="24"/>
              </w:rPr>
              <w:t xml:space="preserve"> </w:t>
            </w:r>
            <w:r>
              <w:rPr>
                <w:sz w:val="24"/>
              </w:rPr>
              <w:t>вправи</w:t>
            </w:r>
            <w:r>
              <w:rPr>
                <w:spacing w:val="-1"/>
                <w:sz w:val="24"/>
              </w:rPr>
              <w:t xml:space="preserve"> </w:t>
            </w:r>
            <w:r>
              <w:rPr>
                <w:sz w:val="24"/>
              </w:rPr>
              <w:t>з різних видів спорту для розвитку фізичних якостей</w:t>
            </w:r>
          </w:p>
        </w:tc>
        <w:tc>
          <w:tcPr>
            <w:tcW w:w="6548" w:type="dxa"/>
          </w:tcPr>
          <w:p w:rsidR="000520D4" w:rsidRDefault="000520D4" w:rsidP="000520D4">
            <w:pPr>
              <w:pStyle w:val="TableParagraph"/>
              <w:ind w:left="151" w:right="149"/>
              <w:jc w:val="both"/>
              <w:rPr>
                <w:sz w:val="24"/>
              </w:rPr>
            </w:pPr>
            <w:r>
              <w:rPr>
                <w:i/>
                <w:sz w:val="24"/>
              </w:rPr>
              <w:t xml:space="preserve">виконує </w:t>
            </w:r>
            <w:r>
              <w:rPr>
                <w:sz w:val="24"/>
              </w:rPr>
              <w:t>різні види гімнастичних вправ та вправи дитячого фітнесу [4 ФІО 1-1.2-1];</w:t>
            </w:r>
          </w:p>
          <w:p w:rsidR="000520D4" w:rsidRDefault="000520D4" w:rsidP="000520D4">
            <w:pPr>
              <w:pStyle w:val="TableParagraph"/>
              <w:ind w:left="151"/>
              <w:jc w:val="both"/>
              <w:rPr>
                <w:sz w:val="24"/>
              </w:rPr>
            </w:pPr>
            <w:r>
              <w:rPr>
                <w:i/>
                <w:sz w:val="24"/>
              </w:rPr>
              <w:t>аналізує</w:t>
            </w:r>
            <w:r>
              <w:rPr>
                <w:i/>
                <w:spacing w:val="76"/>
                <w:sz w:val="24"/>
              </w:rPr>
              <w:t xml:space="preserve"> </w:t>
            </w:r>
            <w:r>
              <w:rPr>
                <w:sz w:val="24"/>
              </w:rPr>
              <w:t>власні</w:t>
            </w:r>
            <w:r>
              <w:rPr>
                <w:spacing w:val="74"/>
                <w:sz w:val="24"/>
              </w:rPr>
              <w:t xml:space="preserve"> </w:t>
            </w:r>
            <w:r>
              <w:rPr>
                <w:sz w:val="24"/>
              </w:rPr>
              <w:t>помилки</w:t>
            </w:r>
            <w:r>
              <w:rPr>
                <w:spacing w:val="79"/>
                <w:sz w:val="24"/>
              </w:rPr>
              <w:t xml:space="preserve"> </w:t>
            </w:r>
            <w:r>
              <w:rPr>
                <w:sz w:val="24"/>
              </w:rPr>
              <w:t>у</w:t>
            </w:r>
            <w:r>
              <w:rPr>
                <w:spacing w:val="69"/>
                <w:sz w:val="24"/>
              </w:rPr>
              <w:t xml:space="preserve"> </w:t>
            </w:r>
            <w:r>
              <w:rPr>
                <w:sz w:val="24"/>
              </w:rPr>
              <w:t>виконанні</w:t>
            </w:r>
            <w:r>
              <w:rPr>
                <w:spacing w:val="74"/>
                <w:sz w:val="24"/>
              </w:rPr>
              <w:t xml:space="preserve"> </w:t>
            </w:r>
            <w:r>
              <w:rPr>
                <w:sz w:val="24"/>
              </w:rPr>
              <w:t>фізичних</w:t>
            </w:r>
            <w:r>
              <w:rPr>
                <w:spacing w:val="78"/>
                <w:sz w:val="24"/>
              </w:rPr>
              <w:t xml:space="preserve"> </w:t>
            </w:r>
            <w:r>
              <w:rPr>
                <w:sz w:val="24"/>
              </w:rPr>
              <w:t>вправ</w:t>
            </w:r>
            <w:r>
              <w:rPr>
                <w:spacing w:val="75"/>
                <w:sz w:val="24"/>
              </w:rPr>
              <w:t xml:space="preserve"> </w:t>
            </w:r>
            <w:r>
              <w:rPr>
                <w:spacing w:val="-5"/>
                <w:sz w:val="24"/>
              </w:rPr>
              <w:t>та</w:t>
            </w:r>
          </w:p>
          <w:p w:rsidR="000520D4" w:rsidRDefault="000520D4" w:rsidP="000520D4">
            <w:pPr>
              <w:pStyle w:val="TableParagraph"/>
              <w:ind w:left="151"/>
              <w:jc w:val="both"/>
              <w:rPr>
                <w:sz w:val="24"/>
              </w:rPr>
            </w:pPr>
            <w:r>
              <w:rPr>
                <w:i/>
                <w:sz w:val="24"/>
              </w:rPr>
              <w:t>вправляється</w:t>
            </w:r>
            <w:r>
              <w:rPr>
                <w:i/>
                <w:spacing w:val="-4"/>
                <w:sz w:val="24"/>
              </w:rPr>
              <w:t xml:space="preserve"> </w:t>
            </w:r>
            <w:r>
              <w:rPr>
                <w:sz w:val="24"/>
              </w:rPr>
              <w:t>в</w:t>
            </w:r>
            <w:r>
              <w:rPr>
                <w:spacing w:val="-4"/>
                <w:sz w:val="24"/>
              </w:rPr>
              <w:t xml:space="preserve"> </w:t>
            </w:r>
            <w:r>
              <w:rPr>
                <w:sz w:val="24"/>
              </w:rPr>
              <w:t>їх</w:t>
            </w:r>
            <w:r>
              <w:rPr>
                <w:spacing w:val="1"/>
                <w:sz w:val="24"/>
              </w:rPr>
              <w:t xml:space="preserve"> </w:t>
            </w:r>
            <w:r>
              <w:rPr>
                <w:sz w:val="24"/>
              </w:rPr>
              <w:t>усуненні</w:t>
            </w:r>
            <w:r>
              <w:rPr>
                <w:spacing w:val="-4"/>
                <w:sz w:val="24"/>
              </w:rPr>
              <w:t xml:space="preserve"> </w:t>
            </w:r>
            <w:r>
              <w:rPr>
                <w:sz w:val="24"/>
              </w:rPr>
              <w:t>[4</w:t>
            </w:r>
            <w:r>
              <w:rPr>
                <w:spacing w:val="-3"/>
                <w:sz w:val="24"/>
              </w:rPr>
              <w:t xml:space="preserve"> </w:t>
            </w:r>
            <w:r>
              <w:rPr>
                <w:sz w:val="24"/>
              </w:rPr>
              <w:t>ФІО</w:t>
            </w:r>
            <w:r>
              <w:rPr>
                <w:spacing w:val="-3"/>
                <w:sz w:val="24"/>
              </w:rPr>
              <w:t xml:space="preserve"> </w:t>
            </w:r>
            <w:r>
              <w:rPr>
                <w:sz w:val="24"/>
              </w:rPr>
              <w:t>1-1.2-</w:t>
            </w:r>
            <w:r>
              <w:rPr>
                <w:spacing w:val="-5"/>
                <w:sz w:val="24"/>
              </w:rPr>
              <w:t>2];</w:t>
            </w:r>
          </w:p>
          <w:p w:rsidR="000520D4" w:rsidRDefault="000520D4" w:rsidP="000520D4">
            <w:pPr>
              <w:pStyle w:val="TableParagraph"/>
              <w:ind w:left="151" w:right="151"/>
              <w:jc w:val="both"/>
              <w:rPr>
                <w:sz w:val="24"/>
              </w:rPr>
            </w:pPr>
            <w:r>
              <w:rPr>
                <w:i/>
                <w:sz w:val="24"/>
              </w:rPr>
              <w:t xml:space="preserve">укладає та виконує </w:t>
            </w:r>
            <w:r>
              <w:rPr>
                <w:sz w:val="24"/>
              </w:rPr>
              <w:t>комплекси гімнастичних вправ, фізкультурної паузи та фізкультурної хвилинки для відновлення працездатності [4 ФІО 1-1.2-3];</w:t>
            </w:r>
          </w:p>
          <w:p w:rsidR="000520D4" w:rsidRDefault="000520D4" w:rsidP="000520D4">
            <w:pPr>
              <w:pStyle w:val="TableParagraph"/>
              <w:ind w:left="151" w:right="151"/>
              <w:jc w:val="both"/>
              <w:rPr>
                <w:sz w:val="24"/>
              </w:rPr>
            </w:pPr>
            <w:r>
              <w:rPr>
                <w:i/>
                <w:sz w:val="24"/>
              </w:rPr>
              <w:t xml:space="preserve">поєднує </w:t>
            </w:r>
            <w:r>
              <w:rPr>
                <w:sz w:val="24"/>
              </w:rPr>
              <w:t xml:space="preserve">комплекси </w:t>
            </w:r>
            <w:proofErr w:type="spellStart"/>
            <w:r>
              <w:rPr>
                <w:sz w:val="24"/>
              </w:rPr>
              <w:t>загальнорозвивальних</w:t>
            </w:r>
            <w:proofErr w:type="spellEnd"/>
            <w:r>
              <w:rPr>
                <w:sz w:val="24"/>
              </w:rPr>
              <w:t xml:space="preserve"> вправ зі спеціальними</w:t>
            </w:r>
            <w:r>
              <w:rPr>
                <w:spacing w:val="-9"/>
                <w:sz w:val="24"/>
              </w:rPr>
              <w:t xml:space="preserve"> </w:t>
            </w:r>
            <w:r>
              <w:rPr>
                <w:sz w:val="24"/>
              </w:rPr>
              <w:t>та</w:t>
            </w:r>
            <w:r>
              <w:rPr>
                <w:spacing w:val="-9"/>
                <w:sz w:val="24"/>
              </w:rPr>
              <w:t xml:space="preserve"> </w:t>
            </w:r>
            <w:r>
              <w:rPr>
                <w:i/>
                <w:sz w:val="24"/>
              </w:rPr>
              <w:t>застосовує</w:t>
            </w:r>
            <w:r>
              <w:rPr>
                <w:i/>
                <w:spacing w:val="-10"/>
                <w:sz w:val="24"/>
              </w:rPr>
              <w:t xml:space="preserve"> </w:t>
            </w:r>
            <w:r>
              <w:rPr>
                <w:sz w:val="24"/>
              </w:rPr>
              <w:t>їх</w:t>
            </w:r>
            <w:r>
              <w:rPr>
                <w:spacing w:val="-8"/>
                <w:sz w:val="24"/>
              </w:rPr>
              <w:t xml:space="preserve"> </w:t>
            </w:r>
            <w:r>
              <w:rPr>
                <w:sz w:val="24"/>
              </w:rPr>
              <w:t>для</w:t>
            </w:r>
            <w:r>
              <w:rPr>
                <w:spacing w:val="-10"/>
                <w:sz w:val="24"/>
              </w:rPr>
              <w:t xml:space="preserve"> </w:t>
            </w:r>
            <w:r>
              <w:rPr>
                <w:sz w:val="24"/>
              </w:rPr>
              <w:t>розминки</w:t>
            </w:r>
            <w:r>
              <w:rPr>
                <w:spacing w:val="-12"/>
                <w:sz w:val="24"/>
              </w:rPr>
              <w:t xml:space="preserve"> </w:t>
            </w:r>
            <w:r>
              <w:rPr>
                <w:sz w:val="24"/>
              </w:rPr>
              <w:t>[4</w:t>
            </w:r>
            <w:r>
              <w:rPr>
                <w:spacing w:val="-13"/>
                <w:sz w:val="24"/>
              </w:rPr>
              <w:t xml:space="preserve"> </w:t>
            </w:r>
            <w:r>
              <w:rPr>
                <w:sz w:val="24"/>
              </w:rPr>
              <w:t>ФІО</w:t>
            </w:r>
            <w:r>
              <w:rPr>
                <w:spacing w:val="-11"/>
                <w:sz w:val="24"/>
              </w:rPr>
              <w:t xml:space="preserve"> </w:t>
            </w:r>
            <w:r>
              <w:rPr>
                <w:sz w:val="24"/>
              </w:rPr>
              <w:t xml:space="preserve">1-1.2-4]; </w:t>
            </w:r>
            <w:r>
              <w:rPr>
                <w:i/>
                <w:sz w:val="24"/>
              </w:rPr>
              <w:t xml:space="preserve">розрізняє </w:t>
            </w:r>
            <w:r>
              <w:rPr>
                <w:sz w:val="24"/>
              </w:rPr>
              <w:t>різні фізичні якості людини і доводить, що рівень їх</w:t>
            </w:r>
            <w:r>
              <w:rPr>
                <w:spacing w:val="5"/>
                <w:sz w:val="24"/>
              </w:rPr>
              <w:t xml:space="preserve"> </w:t>
            </w:r>
            <w:r>
              <w:rPr>
                <w:sz w:val="24"/>
              </w:rPr>
              <w:t>розвитку</w:t>
            </w:r>
            <w:r>
              <w:rPr>
                <w:spacing w:val="1"/>
                <w:sz w:val="24"/>
              </w:rPr>
              <w:t xml:space="preserve"> </w:t>
            </w:r>
            <w:r>
              <w:rPr>
                <w:sz w:val="24"/>
              </w:rPr>
              <w:t>не</w:t>
            </w:r>
            <w:r>
              <w:rPr>
                <w:spacing w:val="7"/>
                <w:sz w:val="24"/>
              </w:rPr>
              <w:t xml:space="preserve"> </w:t>
            </w:r>
            <w:r>
              <w:rPr>
                <w:sz w:val="24"/>
              </w:rPr>
              <w:t>може</w:t>
            </w:r>
            <w:r>
              <w:rPr>
                <w:spacing w:val="7"/>
                <w:sz w:val="24"/>
              </w:rPr>
              <w:t xml:space="preserve"> </w:t>
            </w:r>
            <w:r>
              <w:rPr>
                <w:sz w:val="24"/>
              </w:rPr>
              <w:t>бути</w:t>
            </w:r>
            <w:r>
              <w:rPr>
                <w:spacing w:val="7"/>
                <w:sz w:val="24"/>
              </w:rPr>
              <w:t xml:space="preserve"> </w:t>
            </w:r>
            <w:r>
              <w:rPr>
                <w:sz w:val="24"/>
              </w:rPr>
              <w:t>підставою</w:t>
            </w:r>
            <w:r>
              <w:rPr>
                <w:spacing w:val="7"/>
                <w:sz w:val="24"/>
              </w:rPr>
              <w:t xml:space="preserve"> </w:t>
            </w:r>
            <w:r>
              <w:rPr>
                <w:sz w:val="24"/>
              </w:rPr>
              <w:t>для</w:t>
            </w:r>
            <w:r>
              <w:rPr>
                <w:spacing w:val="8"/>
                <w:sz w:val="24"/>
              </w:rPr>
              <w:t xml:space="preserve"> </w:t>
            </w:r>
            <w:r>
              <w:rPr>
                <w:sz w:val="24"/>
              </w:rPr>
              <w:t>образ</w:t>
            </w:r>
            <w:r>
              <w:rPr>
                <w:spacing w:val="7"/>
                <w:sz w:val="24"/>
              </w:rPr>
              <w:t xml:space="preserve"> </w:t>
            </w:r>
            <w:r>
              <w:rPr>
                <w:sz w:val="24"/>
              </w:rPr>
              <w:t>[4</w:t>
            </w:r>
            <w:r>
              <w:rPr>
                <w:spacing w:val="8"/>
                <w:sz w:val="24"/>
              </w:rPr>
              <w:t xml:space="preserve"> </w:t>
            </w:r>
            <w:r>
              <w:rPr>
                <w:sz w:val="24"/>
              </w:rPr>
              <w:t>ФІО</w:t>
            </w:r>
            <w:r>
              <w:rPr>
                <w:spacing w:val="7"/>
                <w:sz w:val="24"/>
              </w:rPr>
              <w:t xml:space="preserve"> </w:t>
            </w:r>
            <w:r>
              <w:rPr>
                <w:sz w:val="24"/>
              </w:rPr>
              <w:t>1-</w:t>
            </w:r>
            <w:r>
              <w:rPr>
                <w:spacing w:val="-4"/>
                <w:sz w:val="24"/>
              </w:rPr>
              <w:t>1.2-</w:t>
            </w:r>
          </w:p>
          <w:p w:rsidR="000520D4" w:rsidRDefault="000520D4" w:rsidP="000520D4">
            <w:pPr>
              <w:pStyle w:val="TableParagraph"/>
              <w:spacing w:line="261" w:lineRule="exact"/>
              <w:ind w:left="151"/>
              <w:rPr>
                <w:sz w:val="24"/>
              </w:rPr>
            </w:pPr>
            <w:r>
              <w:rPr>
                <w:spacing w:val="-5"/>
                <w:sz w:val="24"/>
              </w:rPr>
              <w:t>5]</w:t>
            </w:r>
          </w:p>
        </w:tc>
      </w:tr>
      <w:tr w:rsidR="000520D4" w:rsidTr="000520D4">
        <w:trPr>
          <w:trHeight w:val="2483"/>
        </w:trPr>
        <w:tc>
          <w:tcPr>
            <w:tcW w:w="9961" w:type="dxa"/>
            <w:gridSpan w:val="2"/>
          </w:tcPr>
          <w:p w:rsidR="000520D4" w:rsidRDefault="000520D4" w:rsidP="000520D4">
            <w:pPr>
              <w:pStyle w:val="TableParagraph"/>
              <w:spacing w:line="273" w:lineRule="exact"/>
              <w:ind w:left="155"/>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5" w:right="154"/>
              <w:jc w:val="both"/>
              <w:rPr>
                <w:sz w:val="24"/>
              </w:rPr>
            </w:pPr>
            <w:r>
              <w:rPr>
                <w:b/>
                <w:sz w:val="24"/>
              </w:rPr>
              <w:t>Організаційні</w:t>
            </w:r>
            <w:r>
              <w:rPr>
                <w:b/>
                <w:spacing w:val="-6"/>
                <w:sz w:val="24"/>
              </w:rPr>
              <w:t xml:space="preserve"> </w:t>
            </w:r>
            <w:r>
              <w:rPr>
                <w:b/>
                <w:sz w:val="24"/>
              </w:rPr>
              <w:t>вправи:</w:t>
            </w:r>
            <w:r>
              <w:rPr>
                <w:b/>
                <w:spacing w:val="-6"/>
                <w:sz w:val="24"/>
              </w:rPr>
              <w:t xml:space="preserve"> </w:t>
            </w:r>
            <w:r>
              <w:rPr>
                <w:sz w:val="24"/>
              </w:rPr>
              <w:t>різноманітні</w:t>
            </w:r>
            <w:r>
              <w:rPr>
                <w:spacing w:val="-6"/>
                <w:sz w:val="24"/>
              </w:rPr>
              <w:t xml:space="preserve"> </w:t>
            </w:r>
            <w:r>
              <w:rPr>
                <w:sz w:val="24"/>
              </w:rPr>
              <w:t>способи</w:t>
            </w:r>
            <w:r>
              <w:rPr>
                <w:spacing w:val="-6"/>
                <w:sz w:val="24"/>
              </w:rPr>
              <w:t xml:space="preserve"> </w:t>
            </w:r>
            <w:r>
              <w:rPr>
                <w:sz w:val="24"/>
              </w:rPr>
              <w:t>перешикувань</w:t>
            </w:r>
            <w:r>
              <w:rPr>
                <w:spacing w:val="-6"/>
                <w:sz w:val="24"/>
              </w:rPr>
              <w:t xml:space="preserve"> </w:t>
            </w:r>
            <w:r>
              <w:rPr>
                <w:sz w:val="24"/>
              </w:rPr>
              <w:t>на</w:t>
            </w:r>
            <w:r>
              <w:rPr>
                <w:spacing w:val="-7"/>
                <w:sz w:val="24"/>
              </w:rPr>
              <w:t xml:space="preserve"> </w:t>
            </w:r>
            <w:r>
              <w:rPr>
                <w:sz w:val="24"/>
              </w:rPr>
              <w:t>місці</w:t>
            </w:r>
            <w:r>
              <w:rPr>
                <w:spacing w:val="-6"/>
                <w:sz w:val="24"/>
              </w:rPr>
              <w:t xml:space="preserve"> </w:t>
            </w:r>
            <w:r>
              <w:rPr>
                <w:sz w:val="24"/>
              </w:rPr>
              <w:t>та</w:t>
            </w:r>
            <w:r>
              <w:rPr>
                <w:spacing w:val="-6"/>
                <w:sz w:val="24"/>
              </w:rPr>
              <w:t xml:space="preserve"> </w:t>
            </w:r>
            <w:r>
              <w:rPr>
                <w:sz w:val="24"/>
              </w:rPr>
              <w:t>в</w:t>
            </w:r>
            <w:r>
              <w:rPr>
                <w:spacing w:val="-6"/>
                <w:sz w:val="24"/>
              </w:rPr>
              <w:t xml:space="preserve"> </w:t>
            </w:r>
            <w:r>
              <w:rPr>
                <w:sz w:val="24"/>
              </w:rPr>
              <w:t>русі</w:t>
            </w:r>
            <w:r>
              <w:rPr>
                <w:spacing w:val="-6"/>
                <w:sz w:val="24"/>
              </w:rPr>
              <w:t xml:space="preserve"> </w:t>
            </w:r>
            <w:r>
              <w:rPr>
                <w:sz w:val="24"/>
              </w:rPr>
              <w:t>для</w:t>
            </w:r>
            <w:r>
              <w:rPr>
                <w:spacing w:val="-6"/>
                <w:sz w:val="24"/>
              </w:rPr>
              <w:t xml:space="preserve"> </w:t>
            </w:r>
            <w:r>
              <w:rPr>
                <w:sz w:val="24"/>
              </w:rPr>
              <w:t xml:space="preserve">проведення комплексів </w:t>
            </w:r>
            <w:proofErr w:type="spellStart"/>
            <w:r>
              <w:rPr>
                <w:sz w:val="24"/>
              </w:rPr>
              <w:t>загальнорозвивальних</w:t>
            </w:r>
            <w:proofErr w:type="spellEnd"/>
            <w:r>
              <w:rPr>
                <w:sz w:val="24"/>
              </w:rPr>
              <w:t xml:space="preserve"> вправ.</w:t>
            </w:r>
          </w:p>
          <w:p w:rsidR="000520D4" w:rsidRDefault="000520D4" w:rsidP="000520D4">
            <w:pPr>
              <w:pStyle w:val="TableParagraph"/>
              <w:ind w:left="155" w:right="154"/>
              <w:jc w:val="both"/>
              <w:rPr>
                <w:sz w:val="24"/>
              </w:rPr>
            </w:pPr>
            <w:proofErr w:type="spellStart"/>
            <w:r>
              <w:rPr>
                <w:b/>
                <w:sz w:val="24"/>
              </w:rPr>
              <w:t>Загальнорозвивальні</w:t>
            </w:r>
            <w:proofErr w:type="spellEnd"/>
            <w:r>
              <w:rPr>
                <w:b/>
                <w:sz w:val="24"/>
              </w:rPr>
              <w:t xml:space="preserve"> вправи: </w:t>
            </w:r>
            <w:r>
              <w:rPr>
                <w:sz w:val="24"/>
              </w:rPr>
              <w:t xml:space="preserve">з м’ячами, гімнастичними палицями, обручами, гантелями; вправи ранкової гігієнічної гімнастики та фізкультурної хвилинки з предметами та без них. </w:t>
            </w:r>
            <w:r>
              <w:rPr>
                <w:b/>
                <w:sz w:val="24"/>
              </w:rPr>
              <w:t xml:space="preserve">Положення тіла у просторі: </w:t>
            </w:r>
            <w:r>
              <w:rPr>
                <w:sz w:val="24"/>
              </w:rPr>
              <w:t>вправи з різних вихідних положень: лежачи, сидячи; з виконанням упорів та у висах.</w:t>
            </w:r>
          </w:p>
          <w:p w:rsidR="000520D4" w:rsidRDefault="000520D4" w:rsidP="000520D4">
            <w:pPr>
              <w:pStyle w:val="TableParagraph"/>
              <w:spacing w:line="270" w:lineRule="atLeast"/>
              <w:ind w:left="155" w:right="154"/>
              <w:jc w:val="both"/>
              <w:rPr>
                <w:sz w:val="24"/>
              </w:rPr>
            </w:pPr>
            <w:r>
              <w:rPr>
                <w:b/>
                <w:sz w:val="24"/>
              </w:rPr>
              <w:t xml:space="preserve">Елементи акробатики: </w:t>
            </w:r>
            <w:r>
              <w:rPr>
                <w:sz w:val="24"/>
              </w:rPr>
              <w:t>перекид назад в упор, стоячи на колінах, в упор присівши; два перекиди вперед; «міст» із положення лежачи; комбінація із декількох акробатичних</w:t>
            </w:r>
          </w:p>
        </w:tc>
      </w:tr>
    </w:tbl>
    <w:p w:rsidR="000520D4" w:rsidRDefault="000520D4" w:rsidP="000520D4">
      <w:pPr>
        <w:pStyle w:val="TableParagraph"/>
        <w:spacing w:line="270" w:lineRule="atLeast"/>
        <w:jc w:val="both"/>
        <w:rPr>
          <w:sz w:val="24"/>
        </w:rPr>
        <w:sectPr w:rsidR="000520D4">
          <w:pgSz w:w="11920" w:h="16850"/>
          <w:pgMar w:top="1020" w:right="566" w:bottom="280" w:left="992" w:header="730" w:footer="0" w:gutter="0"/>
          <w:cols w:space="720"/>
        </w:sectPr>
      </w:pPr>
    </w:p>
    <w:p w:rsidR="000520D4" w:rsidRDefault="000520D4" w:rsidP="000520D4">
      <w:pPr>
        <w:spacing w:before="102"/>
        <w:ind w:left="429"/>
        <w:jc w:val="both"/>
        <w:rPr>
          <w:sz w:val="24"/>
        </w:rPr>
      </w:pPr>
      <w:r>
        <w:rPr>
          <w:noProof/>
          <w:sz w:val="24"/>
        </w:rPr>
        <w:lastRenderedPageBreak/>
        <mc:AlternateContent>
          <mc:Choice Requires="wps">
            <w:drawing>
              <wp:anchor distT="0" distB="0" distL="0" distR="0" simplePos="0" relativeHeight="251664384" behindDoc="1" locked="0" layoutInCell="1" allowOverlap="1" wp14:anchorId="634F688C" wp14:editId="786AABE8">
                <wp:simplePos x="0" y="0"/>
                <wp:positionH relativeFrom="page">
                  <wp:posOffset>800404</wp:posOffset>
                </wp:positionH>
                <wp:positionV relativeFrom="page">
                  <wp:posOffset>719327</wp:posOffset>
                </wp:positionV>
                <wp:extent cx="6332220" cy="9302750"/>
                <wp:effectExtent l="0" t="0" r="0" b="0"/>
                <wp:wrapNone/>
                <wp:docPr id="9"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2220" cy="9302750"/>
                        </a:xfrm>
                        <a:custGeom>
                          <a:avLst/>
                          <a:gdLst/>
                          <a:ahLst/>
                          <a:cxnLst/>
                          <a:rect l="l" t="t" r="r" b="b"/>
                          <a:pathLst>
                            <a:path w="6332220" h="9302750">
                              <a:moveTo>
                                <a:pt x="6331902" y="9296108"/>
                              </a:moveTo>
                              <a:lnTo>
                                <a:pt x="6325870" y="9296108"/>
                              </a:lnTo>
                              <a:lnTo>
                                <a:pt x="6096" y="9296108"/>
                              </a:lnTo>
                              <a:lnTo>
                                <a:pt x="0" y="9296108"/>
                              </a:lnTo>
                              <a:lnTo>
                                <a:pt x="0" y="9302191"/>
                              </a:lnTo>
                              <a:lnTo>
                                <a:pt x="6096" y="9302191"/>
                              </a:lnTo>
                              <a:lnTo>
                                <a:pt x="6325819" y="9302191"/>
                              </a:lnTo>
                              <a:lnTo>
                                <a:pt x="6331902" y="9302191"/>
                              </a:lnTo>
                              <a:lnTo>
                                <a:pt x="6331902" y="9296108"/>
                              </a:lnTo>
                              <a:close/>
                            </a:path>
                            <a:path w="6332220" h="9302750">
                              <a:moveTo>
                                <a:pt x="6331902" y="0"/>
                              </a:moveTo>
                              <a:lnTo>
                                <a:pt x="6325870" y="0"/>
                              </a:lnTo>
                              <a:lnTo>
                                <a:pt x="6096" y="0"/>
                              </a:lnTo>
                              <a:lnTo>
                                <a:pt x="0" y="0"/>
                              </a:lnTo>
                              <a:lnTo>
                                <a:pt x="0" y="6045"/>
                              </a:lnTo>
                              <a:lnTo>
                                <a:pt x="0" y="9296095"/>
                              </a:lnTo>
                              <a:lnTo>
                                <a:pt x="6096" y="9296095"/>
                              </a:lnTo>
                              <a:lnTo>
                                <a:pt x="6096" y="6096"/>
                              </a:lnTo>
                              <a:lnTo>
                                <a:pt x="6325819" y="6096"/>
                              </a:lnTo>
                              <a:lnTo>
                                <a:pt x="6325819" y="9296095"/>
                              </a:lnTo>
                              <a:lnTo>
                                <a:pt x="6331902" y="9296095"/>
                              </a:lnTo>
                              <a:lnTo>
                                <a:pt x="6331902" y="6096"/>
                              </a:lnTo>
                              <a:lnTo>
                                <a:pt x="633190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E8E074" id="Graphic 11" o:spid="_x0000_s1026" style="position:absolute;margin-left:63pt;margin-top:56.65pt;width:498.6pt;height:732.5pt;z-index:-251652096;visibility:visible;mso-wrap-style:square;mso-wrap-distance-left:0;mso-wrap-distance-top:0;mso-wrap-distance-right:0;mso-wrap-distance-bottom:0;mso-position-horizontal:absolute;mso-position-horizontal-relative:page;mso-position-vertical:absolute;mso-position-vertical-relative:page;v-text-anchor:top" coordsize="6332220,9302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" path="m6331902,9296108r-6032,l6096,9296108r-6096,l,9302191r6096,l6325819,9302191r6083,l6331902,9296108xem6331902,r-6032,l6096,,,,,6045,,9296095r6096,l6096,6096r6319723,l6325819,9296095r6083,l6331902,6096r,-6096xe" fillcolor="black" stroked="f">
                <v:path arrowok="t"/>
                <w10:wrap anchorx="page" anchory="page"/>
              </v:shape>
            </w:pict>
          </mc:Fallback>
        </mc:AlternateContent>
      </w:r>
      <w:r>
        <w:rPr>
          <w:sz w:val="24"/>
        </w:rPr>
        <w:t>елементів</w:t>
      </w:r>
      <w:r>
        <w:rPr>
          <w:spacing w:val="-4"/>
          <w:sz w:val="24"/>
        </w:rPr>
        <w:t xml:space="preserve"> </w:t>
      </w:r>
      <w:r>
        <w:rPr>
          <w:sz w:val="24"/>
        </w:rPr>
        <w:t>(на</w:t>
      </w:r>
      <w:r>
        <w:rPr>
          <w:spacing w:val="-3"/>
          <w:sz w:val="24"/>
        </w:rPr>
        <w:t xml:space="preserve"> </w:t>
      </w:r>
      <w:r>
        <w:rPr>
          <w:sz w:val="24"/>
        </w:rPr>
        <w:t>вибір</w:t>
      </w:r>
      <w:r>
        <w:rPr>
          <w:spacing w:val="2"/>
          <w:sz w:val="24"/>
        </w:rPr>
        <w:t xml:space="preserve"> </w:t>
      </w:r>
      <w:r>
        <w:rPr>
          <w:sz w:val="24"/>
        </w:rPr>
        <w:t>учителя/</w:t>
      </w:r>
      <w:r>
        <w:rPr>
          <w:spacing w:val="-2"/>
          <w:sz w:val="24"/>
        </w:rPr>
        <w:t xml:space="preserve"> вчительки);</w:t>
      </w:r>
    </w:p>
    <w:p w:rsidR="000520D4" w:rsidRDefault="000520D4" w:rsidP="000520D4">
      <w:pPr>
        <w:ind w:left="429" w:right="285"/>
        <w:jc w:val="both"/>
        <w:rPr>
          <w:sz w:val="24"/>
        </w:rPr>
      </w:pPr>
      <w:r>
        <w:rPr>
          <w:i/>
          <w:sz w:val="24"/>
        </w:rPr>
        <w:t xml:space="preserve">Елементи рівноваги: </w:t>
      </w:r>
      <w:r>
        <w:rPr>
          <w:sz w:val="24"/>
        </w:rPr>
        <w:t>ходьба підвищеною та обмеженою опорою (гімнастична лава, низька колода), поєднана з перехресними поворотами, махами ногами, кроками польки з різними положеннями рук; комбінація із вправ на рівновагу.</w:t>
      </w:r>
    </w:p>
    <w:p w:rsidR="000520D4" w:rsidRDefault="000520D4" w:rsidP="000520D4">
      <w:pPr>
        <w:spacing w:before="1"/>
        <w:ind w:left="429" w:right="283"/>
        <w:jc w:val="both"/>
        <w:rPr>
          <w:sz w:val="24"/>
        </w:rPr>
      </w:pPr>
      <w:r>
        <w:rPr>
          <w:i/>
          <w:sz w:val="24"/>
        </w:rPr>
        <w:t xml:space="preserve">Лазіння: </w:t>
      </w:r>
      <w:r>
        <w:rPr>
          <w:sz w:val="24"/>
        </w:rPr>
        <w:t>по похилій гімнастичній лаві різними способами; лазіння по гімнастичній стінці різними способами та в різних напрямках; лазіння по гімнастичній стінці з переходом на похилу гімнастичну лаву і навпаки; лазіння по гімнастичній стінці з вантажем на голові; лазіння по горизонтальному та вертикальному канаті різними способами.</w:t>
      </w:r>
    </w:p>
    <w:p w:rsidR="000520D4" w:rsidRDefault="000520D4" w:rsidP="000520D4">
      <w:pPr>
        <w:ind w:left="429" w:right="282"/>
        <w:jc w:val="both"/>
        <w:rPr>
          <w:sz w:val="24"/>
        </w:rPr>
      </w:pPr>
      <w:r>
        <w:rPr>
          <w:i/>
          <w:sz w:val="24"/>
        </w:rPr>
        <w:t xml:space="preserve">Дитячий фітнес: </w:t>
      </w:r>
      <w:proofErr w:type="spellStart"/>
      <w:r>
        <w:rPr>
          <w:sz w:val="24"/>
        </w:rPr>
        <w:t>лого</w:t>
      </w:r>
      <w:proofErr w:type="spellEnd"/>
      <w:r>
        <w:rPr>
          <w:sz w:val="24"/>
        </w:rPr>
        <w:t xml:space="preserve">-аеробіка; </w:t>
      </w:r>
      <w:proofErr w:type="spellStart"/>
      <w:r>
        <w:rPr>
          <w:sz w:val="24"/>
        </w:rPr>
        <w:t>звіро</w:t>
      </w:r>
      <w:proofErr w:type="spellEnd"/>
      <w:r>
        <w:rPr>
          <w:sz w:val="24"/>
        </w:rPr>
        <w:t xml:space="preserve">-аеробіка; </w:t>
      </w:r>
      <w:proofErr w:type="spellStart"/>
      <w:r>
        <w:rPr>
          <w:sz w:val="24"/>
        </w:rPr>
        <w:t>фітбол</w:t>
      </w:r>
      <w:proofErr w:type="spellEnd"/>
      <w:r>
        <w:rPr>
          <w:sz w:val="24"/>
        </w:rPr>
        <w:t>-аеробіка; танцювальна аеробіка: ритмічне поєднання рухів і кроків, підскоків; танцювальні імпровізаційні вправи.</w:t>
      </w:r>
    </w:p>
    <w:p w:rsidR="000520D4" w:rsidRDefault="000520D4" w:rsidP="000520D4">
      <w:pPr>
        <w:ind w:left="429" w:right="278"/>
        <w:jc w:val="both"/>
        <w:rPr>
          <w:sz w:val="24"/>
        </w:rPr>
      </w:pPr>
      <w:r>
        <w:rPr>
          <w:i/>
          <w:sz w:val="24"/>
        </w:rPr>
        <w:t xml:space="preserve">Ходьба: </w:t>
      </w:r>
      <w:r>
        <w:rPr>
          <w:sz w:val="24"/>
        </w:rPr>
        <w:t xml:space="preserve">по діагоналі, ходьба зі зміною частоти кроку; ходьба із прискоренням та уповільненням; ходьба зі зміною довжини кроку; ходьба зі зміною напрямку за звуковим сигналом; ходьба підвищеною та обмеженою опорою (гімнастична лава, низька колода) з різними способами пересунь (високим підніманням стегна, з переступанням предметів, приставним кроком правим і лівим боком, із присіданнями та поворотами переступанням з різними положеннями рук); ходьба по спіралі; ходьба зі зміною напрямку за зоровим </w:t>
      </w:r>
      <w:r>
        <w:rPr>
          <w:spacing w:val="-2"/>
          <w:sz w:val="24"/>
        </w:rPr>
        <w:t>сигналом.</w:t>
      </w:r>
    </w:p>
    <w:p w:rsidR="000520D4" w:rsidRDefault="000520D4" w:rsidP="000520D4">
      <w:pPr>
        <w:ind w:left="429" w:right="278"/>
        <w:jc w:val="both"/>
        <w:rPr>
          <w:sz w:val="24"/>
        </w:rPr>
      </w:pPr>
      <w:r>
        <w:rPr>
          <w:i/>
          <w:sz w:val="24"/>
        </w:rPr>
        <w:t xml:space="preserve">Біг: </w:t>
      </w:r>
      <w:r>
        <w:rPr>
          <w:sz w:val="24"/>
        </w:rPr>
        <w:t>«</w:t>
      </w:r>
      <w:proofErr w:type="spellStart"/>
      <w:r>
        <w:rPr>
          <w:sz w:val="24"/>
        </w:rPr>
        <w:t>протиходом</w:t>
      </w:r>
      <w:proofErr w:type="spellEnd"/>
      <w:r>
        <w:rPr>
          <w:sz w:val="24"/>
        </w:rPr>
        <w:t>», «змійкою», по діагоналі; біг із різних вихідних положень, біг із подоланням перешкод, «човниковий» біг 4 по 9 м, біг із зміною швидкості та напрямку за звуковим сигналом; біг до 30 м, рівномірний біг почергово з ходьбою; біг по пересіченій місцевості; біг з подоланням перешкод вертикальних та горизонтальних; біг із зміною швидкості</w:t>
      </w:r>
      <w:r>
        <w:rPr>
          <w:spacing w:val="-5"/>
          <w:sz w:val="24"/>
        </w:rPr>
        <w:t xml:space="preserve"> </w:t>
      </w:r>
      <w:r>
        <w:rPr>
          <w:sz w:val="24"/>
        </w:rPr>
        <w:t>та</w:t>
      </w:r>
      <w:r>
        <w:rPr>
          <w:spacing w:val="-6"/>
          <w:sz w:val="24"/>
        </w:rPr>
        <w:t xml:space="preserve"> </w:t>
      </w:r>
      <w:r>
        <w:rPr>
          <w:sz w:val="24"/>
        </w:rPr>
        <w:t>напрямку</w:t>
      </w:r>
      <w:r>
        <w:rPr>
          <w:spacing w:val="-9"/>
          <w:sz w:val="24"/>
        </w:rPr>
        <w:t xml:space="preserve"> </w:t>
      </w:r>
      <w:r>
        <w:rPr>
          <w:sz w:val="24"/>
        </w:rPr>
        <w:t>за</w:t>
      </w:r>
      <w:r>
        <w:rPr>
          <w:spacing w:val="-7"/>
          <w:sz w:val="24"/>
        </w:rPr>
        <w:t xml:space="preserve"> </w:t>
      </w:r>
      <w:r>
        <w:rPr>
          <w:sz w:val="24"/>
        </w:rPr>
        <w:t>зоровим</w:t>
      </w:r>
      <w:r>
        <w:rPr>
          <w:spacing w:val="-7"/>
          <w:sz w:val="24"/>
        </w:rPr>
        <w:t xml:space="preserve"> </w:t>
      </w:r>
      <w:r>
        <w:rPr>
          <w:sz w:val="24"/>
        </w:rPr>
        <w:t>сигналом;</w:t>
      </w:r>
      <w:r>
        <w:rPr>
          <w:spacing w:val="-6"/>
          <w:sz w:val="24"/>
        </w:rPr>
        <w:t xml:space="preserve"> </w:t>
      </w:r>
      <w:r>
        <w:rPr>
          <w:sz w:val="24"/>
        </w:rPr>
        <w:t>біг</w:t>
      </w:r>
      <w:r>
        <w:rPr>
          <w:spacing w:val="-6"/>
          <w:sz w:val="24"/>
        </w:rPr>
        <w:t xml:space="preserve"> </w:t>
      </w:r>
      <w:r>
        <w:rPr>
          <w:sz w:val="24"/>
        </w:rPr>
        <w:t>по</w:t>
      </w:r>
      <w:r>
        <w:rPr>
          <w:spacing w:val="-6"/>
          <w:sz w:val="24"/>
        </w:rPr>
        <w:t xml:space="preserve"> </w:t>
      </w:r>
      <w:r>
        <w:rPr>
          <w:sz w:val="24"/>
        </w:rPr>
        <w:t>прямій;</w:t>
      </w:r>
      <w:r>
        <w:rPr>
          <w:spacing w:val="-6"/>
          <w:sz w:val="24"/>
        </w:rPr>
        <w:t xml:space="preserve"> </w:t>
      </w:r>
      <w:r>
        <w:rPr>
          <w:sz w:val="24"/>
        </w:rPr>
        <w:t>фінішування;</w:t>
      </w:r>
      <w:r>
        <w:rPr>
          <w:spacing w:val="-6"/>
          <w:sz w:val="24"/>
        </w:rPr>
        <w:t xml:space="preserve"> </w:t>
      </w:r>
      <w:r>
        <w:rPr>
          <w:sz w:val="24"/>
        </w:rPr>
        <w:t>біг</w:t>
      </w:r>
      <w:r>
        <w:rPr>
          <w:spacing w:val="-6"/>
          <w:sz w:val="24"/>
        </w:rPr>
        <w:t xml:space="preserve"> </w:t>
      </w:r>
      <w:r>
        <w:rPr>
          <w:sz w:val="24"/>
        </w:rPr>
        <w:t>зі</w:t>
      </w:r>
      <w:r>
        <w:rPr>
          <w:spacing w:val="-6"/>
          <w:sz w:val="24"/>
        </w:rPr>
        <w:t xml:space="preserve"> </w:t>
      </w:r>
      <w:r>
        <w:rPr>
          <w:sz w:val="24"/>
        </w:rPr>
        <w:t>зміною</w:t>
      </w:r>
      <w:r>
        <w:rPr>
          <w:spacing w:val="-6"/>
          <w:sz w:val="24"/>
        </w:rPr>
        <w:t xml:space="preserve"> </w:t>
      </w:r>
      <w:r>
        <w:rPr>
          <w:sz w:val="24"/>
        </w:rPr>
        <w:t xml:space="preserve">лідера. </w:t>
      </w:r>
      <w:r>
        <w:rPr>
          <w:b/>
          <w:sz w:val="24"/>
        </w:rPr>
        <w:t xml:space="preserve">Вправи з малим </w:t>
      </w:r>
      <w:proofErr w:type="spellStart"/>
      <w:r>
        <w:rPr>
          <w:b/>
          <w:sz w:val="24"/>
        </w:rPr>
        <w:t>м’ячем</w:t>
      </w:r>
      <w:proofErr w:type="spellEnd"/>
      <w:r>
        <w:rPr>
          <w:b/>
          <w:sz w:val="24"/>
        </w:rPr>
        <w:t xml:space="preserve"> (тенісним або гумовим): </w:t>
      </w:r>
      <w:r>
        <w:rPr>
          <w:sz w:val="24"/>
        </w:rPr>
        <w:t>підкидання м’яча під час ходьби; із положення стоячи; кидки м’яча у стіну; з наступним його ловінням; перекидання м’яча; метання м’яча із-за спини через плече, стоячи на одному, двох колінах; метання м’яча із-за спини через плече на дальність з</w:t>
      </w:r>
    </w:p>
    <w:p w:rsidR="000520D4" w:rsidRDefault="000520D4" w:rsidP="000520D4">
      <w:pPr>
        <w:ind w:left="429" w:right="289"/>
        <w:jc w:val="both"/>
        <w:rPr>
          <w:sz w:val="24"/>
        </w:rPr>
      </w:pPr>
      <w:r>
        <w:rPr>
          <w:sz w:val="24"/>
        </w:rPr>
        <w:t>місця, у вертикальну ціль; метання м’яча в горизонтальну ціль; метання м’яча з різних вихідних положень.</w:t>
      </w:r>
    </w:p>
    <w:p w:rsidR="000520D4" w:rsidRDefault="000520D4" w:rsidP="000520D4">
      <w:pPr>
        <w:ind w:left="429" w:right="280"/>
        <w:jc w:val="both"/>
        <w:rPr>
          <w:sz w:val="24"/>
        </w:rPr>
      </w:pPr>
      <w:r>
        <w:rPr>
          <w:i/>
          <w:sz w:val="24"/>
        </w:rPr>
        <w:t>Стрибки</w:t>
      </w:r>
      <w:r>
        <w:rPr>
          <w:i/>
          <w:spacing w:val="-8"/>
          <w:sz w:val="24"/>
        </w:rPr>
        <w:t xml:space="preserve"> </w:t>
      </w:r>
      <w:r>
        <w:rPr>
          <w:i/>
          <w:sz w:val="24"/>
        </w:rPr>
        <w:t>зі</w:t>
      </w:r>
      <w:r>
        <w:rPr>
          <w:i/>
          <w:spacing w:val="-8"/>
          <w:sz w:val="24"/>
        </w:rPr>
        <w:t xml:space="preserve"> </w:t>
      </w:r>
      <w:r>
        <w:rPr>
          <w:i/>
          <w:sz w:val="24"/>
        </w:rPr>
        <w:t>скакалкою:</w:t>
      </w:r>
      <w:r>
        <w:rPr>
          <w:i/>
          <w:spacing w:val="-10"/>
          <w:sz w:val="24"/>
        </w:rPr>
        <w:t xml:space="preserve"> </w:t>
      </w:r>
      <w:r>
        <w:rPr>
          <w:sz w:val="24"/>
        </w:rPr>
        <w:t>на</w:t>
      </w:r>
      <w:r>
        <w:rPr>
          <w:spacing w:val="-9"/>
          <w:sz w:val="24"/>
        </w:rPr>
        <w:t xml:space="preserve"> </w:t>
      </w:r>
      <w:r>
        <w:rPr>
          <w:sz w:val="24"/>
        </w:rPr>
        <w:t>одній,</w:t>
      </w:r>
      <w:r>
        <w:rPr>
          <w:spacing w:val="-8"/>
          <w:sz w:val="24"/>
        </w:rPr>
        <w:t xml:space="preserve"> </w:t>
      </w:r>
      <w:r>
        <w:rPr>
          <w:sz w:val="24"/>
        </w:rPr>
        <w:t>двох</w:t>
      </w:r>
      <w:r>
        <w:rPr>
          <w:spacing w:val="-8"/>
          <w:sz w:val="24"/>
        </w:rPr>
        <w:t xml:space="preserve"> </w:t>
      </w:r>
      <w:r>
        <w:rPr>
          <w:sz w:val="24"/>
        </w:rPr>
        <w:t>ногах,</w:t>
      </w:r>
      <w:r>
        <w:rPr>
          <w:spacing w:val="-8"/>
          <w:sz w:val="24"/>
        </w:rPr>
        <w:t xml:space="preserve"> </w:t>
      </w:r>
      <w:r>
        <w:rPr>
          <w:sz w:val="24"/>
        </w:rPr>
        <w:t>обертаючи</w:t>
      </w:r>
      <w:r>
        <w:rPr>
          <w:spacing w:val="-8"/>
          <w:sz w:val="24"/>
        </w:rPr>
        <w:t xml:space="preserve"> </w:t>
      </w:r>
      <w:r>
        <w:rPr>
          <w:sz w:val="24"/>
        </w:rPr>
        <w:t>скакалку</w:t>
      </w:r>
      <w:r>
        <w:rPr>
          <w:spacing w:val="-14"/>
          <w:sz w:val="24"/>
        </w:rPr>
        <w:t xml:space="preserve"> </w:t>
      </w:r>
      <w:r>
        <w:rPr>
          <w:sz w:val="24"/>
        </w:rPr>
        <w:t>вперед</w:t>
      </w:r>
      <w:r>
        <w:rPr>
          <w:spacing w:val="-8"/>
          <w:sz w:val="24"/>
        </w:rPr>
        <w:t xml:space="preserve"> </w:t>
      </w:r>
      <w:r>
        <w:rPr>
          <w:sz w:val="24"/>
        </w:rPr>
        <w:t>і</w:t>
      </w:r>
      <w:r>
        <w:rPr>
          <w:spacing w:val="-8"/>
          <w:sz w:val="24"/>
        </w:rPr>
        <w:t xml:space="preserve"> </w:t>
      </w:r>
      <w:r>
        <w:rPr>
          <w:sz w:val="24"/>
        </w:rPr>
        <w:t>назад</w:t>
      </w:r>
      <w:r>
        <w:rPr>
          <w:spacing w:val="-10"/>
          <w:sz w:val="24"/>
        </w:rPr>
        <w:t xml:space="preserve"> </w:t>
      </w:r>
      <w:r>
        <w:rPr>
          <w:sz w:val="24"/>
        </w:rPr>
        <w:t>з</w:t>
      </w:r>
      <w:r>
        <w:rPr>
          <w:spacing w:val="-9"/>
          <w:sz w:val="24"/>
        </w:rPr>
        <w:t xml:space="preserve"> </w:t>
      </w:r>
      <w:r>
        <w:rPr>
          <w:sz w:val="24"/>
        </w:rPr>
        <w:t>проміжними та без проміжних стрибків.</w:t>
      </w:r>
    </w:p>
    <w:p w:rsidR="000520D4" w:rsidRDefault="000520D4" w:rsidP="000520D4">
      <w:pPr>
        <w:ind w:left="429" w:right="278"/>
        <w:jc w:val="both"/>
        <w:rPr>
          <w:sz w:val="24"/>
        </w:rPr>
      </w:pPr>
      <w:r>
        <w:rPr>
          <w:i/>
          <w:sz w:val="24"/>
        </w:rPr>
        <w:t>Стрибки у</w:t>
      </w:r>
      <w:r>
        <w:rPr>
          <w:i/>
          <w:spacing w:val="-1"/>
          <w:sz w:val="24"/>
        </w:rPr>
        <w:t xml:space="preserve"> </w:t>
      </w:r>
      <w:r>
        <w:rPr>
          <w:i/>
          <w:sz w:val="24"/>
        </w:rPr>
        <w:t>висоту</w:t>
      </w:r>
      <w:r>
        <w:rPr>
          <w:i/>
          <w:spacing w:val="-1"/>
          <w:sz w:val="24"/>
        </w:rPr>
        <w:t xml:space="preserve"> </w:t>
      </w:r>
      <w:r>
        <w:rPr>
          <w:sz w:val="24"/>
        </w:rPr>
        <w:t>з прямого розбігу, зігнувши ноги; стрибки вгору</w:t>
      </w:r>
      <w:r>
        <w:rPr>
          <w:spacing w:val="-8"/>
          <w:sz w:val="24"/>
        </w:rPr>
        <w:t xml:space="preserve"> </w:t>
      </w:r>
      <w:r>
        <w:rPr>
          <w:sz w:val="24"/>
        </w:rPr>
        <w:t>поштовхом</w:t>
      </w:r>
      <w:r>
        <w:rPr>
          <w:spacing w:val="-1"/>
          <w:sz w:val="24"/>
        </w:rPr>
        <w:t xml:space="preserve"> </w:t>
      </w:r>
      <w:r>
        <w:rPr>
          <w:sz w:val="24"/>
        </w:rPr>
        <w:t>однієї</w:t>
      </w:r>
      <w:r>
        <w:rPr>
          <w:spacing w:val="-1"/>
          <w:sz w:val="24"/>
        </w:rPr>
        <w:t xml:space="preserve"> </w:t>
      </w:r>
      <w:r>
        <w:rPr>
          <w:sz w:val="24"/>
        </w:rPr>
        <w:t>та</w:t>
      </w:r>
      <w:r>
        <w:rPr>
          <w:spacing w:val="-1"/>
          <w:sz w:val="24"/>
        </w:rPr>
        <w:t xml:space="preserve"> </w:t>
      </w:r>
      <w:r>
        <w:rPr>
          <w:sz w:val="24"/>
        </w:rPr>
        <w:t>двох ніг</w:t>
      </w:r>
      <w:r>
        <w:rPr>
          <w:spacing w:val="-4"/>
          <w:sz w:val="24"/>
        </w:rPr>
        <w:t xml:space="preserve"> </w:t>
      </w:r>
      <w:r>
        <w:rPr>
          <w:sz w:val="24"/>
        </w:rPr>
        <w:t>з</w:t>
      </w:r>
      <w:r>
        <w:rPr>
          <w:spacing w:val="-4"/>
          <w:sz w:val="24"/>
        </w:rPr>
        <w:t xml:space="preserve"> </w:t>
      </w:r>
      <w:r>
        <w:rPr>
          <w:sz w:val="24"/>
        </w:rPr>
        <w:t>діставанням</w:t>
      </w:r>
      <w:r>
        <w:rPr>
          <w:spacing w:val="-6"/>
          <w:sz w:val="24"/>
        </w:rPr>
        <w:t xml:space="preserve"> </w:t>
      </w:r>
      <w:r>
        <w:rPr>
          <w:sz w:val="24"/>
        </w:rPr>
        <w:t>підвішених</w:t>
      </w:r>
      <w:r>
        <w:rPr>
          <w:spacing w:val="-3"/>
          <w:sz w:val="24"/>
        </w:rPr>
        <w:t xml:space="preserve"> </w:t>
      </w:r>
      <w:r>
        <w:rPr>
          <w:sz w:val="24"/>
        </w:rPr>
        <w:t>предметів;</w:t>
      </w:r>
      <w:r>
        <w:rPr>
          <w:spacing w:val="-5"/>
          <w:sz w:val="24"/>
        </w:rPr>
        <w:t xml:space="preserve"> </w:t>
      </w:r>
      <w:proofErr w:type="spellStart"/>
      <w:r>
        <w:rPr>
          <w:sz w:val="24"/>
        </w:rPr>
        <w:t>застрибування</w:t>
      </w:r>
      <w:proofErr w:type="spellEnd"/>
      <w:r>
        <w:rPr>
          <w:spacing w:val="-5"/>
          <w:sz w:val="24"/>
        </w:rPr>
        <w:t xml:space="preserve"> </w:t>
      </w:r>
      <w:r>
        <w:rPr>
          <w:sz w:val="24"/>
        </w:rPr>
        <w:t>на</w:t>
      </w:r>
      <w:r>
        <w:rPr>
          <w:spacing w:val="-6"/>
          <w:sz w:val="24"/>
        </w:rPr>
        <w:t xml:space="preserve"> </w:t>
      </w:r>
      <w:r>
        <w:rPr>
          <w:sz w:val="24"/>
        </w:rPr>
        <w:t>м’які</w:t>
      </w:r>
      <w:r>
        <w:rPr>
          <w:spacing w:val="-4"/>
          <w:sz w:val="24"/>
        </w:rPr>
        <w:t xml:space="preserve"> </w:t>
      </w:r>
      <w:r>
        <w:rPr>
          <w:sz w:val="24"/>
        </w:rPr>
        <w:t>перешкоди;</w:t>
      </w:r>
      <w:r>
        <w:rPr>
          <w:spacing w:val="-4"/>
          <w:sz w:val="24"/>
        </w:rPr>
        <w:t xml:space="preserve"> </w:t>
      </w:r>
      <w:r>
        <w:rPr>
          <w:sz w:val="24"/>
        </w:rPr>
        <w:t>стрибки</w:t>
      </w:r>
      <w:r>
        <w:rPr>
          <w:spacing w:val="-6"/>
          <w:sz w:val="24"/>
        </w:rPr>
        <w:t xml:space="preserve"> </w:t>
      </w:r>
      <w:r>
        <w:rPr>
          <w:sz w:val="24"/>
        </w:rPr>
        <w:t>з</w:t>
      </w:r>
      <w:r>
        <w:rPr>
          <w:spacing w:val="-4"/>
          <w:sz w:val="24"/>
        </w:rPr>
        <w:t xml:space="preserve"> </w:t>
      </w:r>
      <w:r>
        <w:rPr>
          <w:sz w:val="24"/>
        </w:rPr>
        <w:t>розбігу способом переступання; серійні вистрибування з упору присівши, перестрибування природних та штучних перешкод обраним способом.</w:t>
      </w:r>
    </w:p>
    <w:p w:rsidR="000520D4" w:rsidRDefault="000520D4" w:rsidP="000520D4">
      <w:pPr>
        <w:spacing w:line="242" w:lineRule="auto"/>
        <w:ind w:left="429"/>
        <w:rPr>
          <w:b/>
          <w:sz w:val="24"/>
        </w:rPr>
      </w:pPr>
      <w:r>
        <w:rPr>
          <w:i/>
          <w:sz w:val="24"/>
        </w:rPr>
        <w:t xml:space="preserve">Стрибки в довжину </w:t>
      </w:r>
      <w:r>
        <w:rPr>
          <w:sz w:val="24"/>
        </w:rPr>
        <w:t>з місця, з розбігу, зігнувши ноги; стрибки у</w:t>
      </w:r>
      <w:r>
        <w:rPr>
          <w:spacing w:val="-1"/>
          <w:sz w:val="24"/>
        </w:rPr>
        <w:t xml:space="preserve"> </w:t>
      </w:r>
      <w:r>
        <w:rPr>
          <w:sz w:val="24"/>
        </w:rPr>
        <w:t xml:space="preserve">кроці, стрибки по купинах. </w:t>
      </w:r>
      <w:r>
        <w:rPr>
          <w:i/>
          <w:sz w:val="24"/>
        </w:rPr>
        <w:t>Стрибки</w:t>
      </w:r>
      <w:r>
        <w:rPr>
          <w:i/>
          <w:spacing w:val="-4"/>
          <w:sz w:val="24"/>
        </w:rPr>
        <w:t xml:space="preserve"> </w:t>
      </w:r>
      <w:r>
        <w:rPr>
          <w:i/>
          <w:sz w:val="24"/>
        </w:rPr>
        <w:t>у</w:t>
      </w:r>
      <w:r>
        <w:rPr>
          <w:i/>
          <w:spacing w:val="-6"/>
          <w:sz w:val="24"/>
        </w:rPr>
        <w:t xml:space="preserve"> </w:t>
      </w:r>
      <w:r>
        <w:rPr>
          <w:i/>
          <w:sz w:val="24"/>
        </w:rPr>
        <w:t>глибину</w:t>
      </w:r>
      <w:r>
        <w:rPr>
          <w:sz w:val="24"/>
        </w:rPr>
        <w:t>:</w:t>
      </w:r>
      <w:r>
        <w:rPr>
          <w:spacing w:val="-4"/>
          <w:sz w:val="24"/>
        </w:rPr>
        <w:t xml:space="preserve"> </w:t>
      </w:r>
      <w:r>
        <w:rPr>
          <w:sz w:val="24"/>
        </w:rPr>
        <w:t>з</w:t>
      </w:r>
      <w:r>
        <w:rPr>
          <w:spacing w:val="-2"/>
          <w:sz w:val="24"/>
        </w:rPr>
        <w:t xml:space="preserve"> </w:t>
      </w:r>
      <w:r>
        <w:rPr>
          <w:sz w:val="24"/>
        </w:rPr>
        <w:t>висоти</w:t>
      </w:r>
      <w:r>
        <w:rPr>
          <w:spacing w:val="-3"/>
          <w:sz w:val="24"/>
        </w:rPr>
        <w:t xml:space="preserve"> </w:t>
      </w:r>
      <w:r>
        <w:rPr>
          <w:sz w:val="24"/>
        </w:rPr>
        <w:t>з</w:t>
      </w:r>
      <w:r>
        <w:rPr>
          <w:spacing w:val="-4"/>
          <w:sz w:val="24"/>
        </w:rPr>
        <w:t xml:space="preserve"> </w:t>
      </w:r>
      <w:r>
        <w:rPr>
          <w:sz w:val="24"/>
        </w:rPr>
        <w:t>м’яким</w:t>
      </w:r>
      <w:r>
        <w:rPr>
          <w:spacing w:val="-6"/>
          <w:sz w:val="24"/>
        </w:rPr>
        <w:t xml:space="preserve"> </w:t>
      </w:r>
      <w:r>
        <w:rPr>
          <w:sz w:val="24"/>
        </w:rPr>
        <w:t>приземленням</w:t>
      </w:r>
      <w:r>
        <w:rPr>
          <w:spacing w:val="-6"/>
          <w:sz w:val="24"/>
        </w:rPr>
        <w:t xml:space="preserve"> </w:t>
      </w:r>
      <w:r>
        <w:rPr>
          <w:sz w:val="24"/>
        </w:rPr>
        <w:t>на</w:t>
      </w:r>
      <w:r>
        <w:rPr>
          <w:spacing w:val="-6"/>
          <w:sz w:val="24"/>
        </w:rPr>
        <w:t xml:space="preserve"> </w:t>
      </w:r>
      <w:r>
        <w:rPr>
          <w:sz w:val="24"/>
        </w:rPr>
        <w:t>дві</w:t>
      </w:r>
      <w:r>
        <w:rPr>
          <w:spacing w:val="-5"/>
          <w:sz w:val="24"/>
        </w:rPr>
        <w:t xml:space="preserve"> </w:t>
      </w:r>
      <w:r>
        <w:rPr>
          <w:sz w:val="24"/>
        </w:rPr>
        <w:t>ступні;</w:t>
      </w:r>
      <w:r>
        <w:rPr>
          <w:spacing w:val="-4"/>
          <w:sz w:val="24"/>
        </w:rPr>
        <w:t xml:space="preserve"> </w:t>
      </w:r>
      <w:r>
        <w:rPr>
          <w:sz w:val="24"/>
        </w:rPr>
        <w:t>зіскок</w:t>
      </w:r>
      <w:r>
        <w:rPr>
          <w:spacing w:val="-4"/>
          <w:sz w:val="24"/>
        </w:rPr>
        <w:t xml:space="preserve"> </w:t>
      </w:r>
      <w:r>
        <w:rPr>
          <w:sz w:val="24"/>
        </w:rPr>
        <w:t>з</w:t>
      </w:r>
      <w:r>
        <w:rPr>
          <w:spacing w:val="-4"/>
          <w:sz w:val="24"/>
        </w:rPr>
        <w:t xml:space="preserve"> </w:t>
      </w:r>
      <w:r>
        <w:rPr>
          <w:sz w:val="24"/>
        </w:rPr>
        <w:t>гімнастичної</w:t>
      </w:r>
      <w:r>
        <w:rPr>
          <w:spacing w:val="-4"/>
          <w:sz w:val="24"/>
        </w:rPr>
        <w:t xml:space="preserve"> </w:t>
      </w:r>
      <w:r>
        <w:rPr>
          <w:sz w:val="24"/>
        </w:rPr>
        <w:t xml:space="preserve">лави. </w:t>
      </w:r>
      <w:r>
        <w:rPr>
          <w:b/>
          <w:sz w:val="24"/>
        </w:rPr>
        <w:t>Вправи для розвитку фізичних якостей:</w:t>
      </w:r>
    </w:p>
    <w:p w:rsidR="000520D4" w:rsidRDefault="000520D4" w:rsidP="000520D4">
      <w:pPr>
        <w:ind w:left="429" w:right="280"/>
        <w:jc w:val="both"/>
        <w:rPr>
          <w:sz w:val="24"/>
        </w:rPr>
      </w:pPr>
      <w:r>
        <w:rPr>
          <w:i/>
          <w:sz w:val="24"/>
        </w:rPr>
        <w:t xml:space="preserve">Сили </w:t>
      </w:r>
      <w:r>
        <w:rPr>
          <w:sz w:val="24"/>
        </w:rPr>
        <w:t xml:space="preserve">– піднімання зігнутих і прямих ніг з вису та з положення лежачи на спині; згинання і розгинання рук з різних вихідних положень; підтягування у висі, лежачи на низькій перекладині; стрибки вгору з упору присівши; </w:t>
      </w:r>
      <w:proofErr w:type="spellStart"/>
      <w:r>
        <w:rPr>
          <w:sz w:val="24"/>
        </w:rPr>
        <w:t>загальнорозвивальні</w:t>
      </w:r>
      <w:proofErr w:type="spellEnd"/>
      <w:r>
        <w:rPr>
          <w:sz w:val="24"/>
        </w:rPr>
        <w:t xml:space="preserve"> вправи з набивними м’ячами, з гантелями; намотування мотузки з вантажем на кінці на горизонтально розташовану</w:t>
      </w:r>
      <w:r>
        <w:rPr>
          <w:spacing w:val="-4"/>
          <w:sz w:val="24"/>
        </w:rPr>
        <w:t xml:space="preserve"> </w:t>
      </w:r>
      <w:r>
        <w:rPr>
          <w:sz w:val="24"/>
        </w:rPr>
        <w:t>палицю; згинання та розгинання</w:t>
      </w:r>
      <w:r>
        <w:rPr>
          <w:spacing w:val="-2"/>
          <w:sz w:val="24"/>
        </w:rPr>
        <w:t xml:space="preserve"> </w:t>
      </w:r>
      <w:r>
        <w:rPr>
          <w:sz w:val="24"/>
        </w:rPr>
        <w:t>рук в упорі позаду</w:t>
      </w:r>
      <w:r>
        <w:rPr>
          <w:spacing w:val="-2"/>
          <w:sz w:val="24"/>
        </w:rPr>
        <w:t xml:space="preserve"> </w:t>
      </w:r>
      <w:r>
        <w:rPr>
          <w:sz w:val="24"/>
        </w:rPr>
        <w:t>(руки на гімнастичній лаві); утримування ніг під кутом 45 градусів з різних вихідних положень; лазіння по гімнастичній стінці або підтягування на гімнастичній лаві з додатковим обтяженням; передачі набивного м’яча із різних вихідних положень; стрибки по розмітках у присіді.</w:t>
      </w:r>
    </w:p>
    <w:p w:rsidR="000520D4" w:rsidRDefault="000520D4" w:rsidP="000520D4">
      <w:pPr>
        <w:ind w:left="429" w:right="288"/>
        <w:jc w:val="both"/>
        <w:rPr>
          <w:sz w:val="24"/>
        </w:rPr>
      </w:pPr>
      <w:r>
        <w:rPr>
          <w:i/>
          <w:sz w:val="24"/>
        </w:rPr>
        <w:t xml:space="preserve">Швидкості </w:t>
      </w:r>
      <w:r>
        <w:rPr>
          <w:sz w:val="24"/>
        </w:rPr>
        <w:t>– прискорення; удари м’яча ногою об стіну; багаторазові кидки м’яча у стіну; біг із високим підніманням стегна у положенні упору; біг із високим підніманням стегна через предмети (кубики, набивні м’ячі тощо); біг із різних вихідних положень; біг згори; прискорення за сигналом (виконання вправ у максимальному темпі).</w:t>
      </w:r>
    </w:p>
    <w:p w:rsidR="000520D4" w:rsidRDefault="000520D4" w:rsidP="000520D4">
      <w:pPr>
        <w:ind w:left="429"/>
        <w:jc w:val="both"/>
        <w:rPr>
          <w:sz w:val="24"/>
        </w:rPr>
      </w:pPr>
      <w:r>
        <w:rPr>
          <w:sz w:val="24"/>
        </w:rPr>
        <w:t>Витривалості</w:t>
      </w:r>
      <w:r>
        <w:rPr>
          <w:spacing w:val="-2"/>
          <w:sz w:val="24"/>
        </w:rPr>
        <w:t xml:space="preserve"> </w:t>
      </w:r>
      <w:r>
        <w:rPr>
          <w:sz w:val="24"/>
        </w:rPr>
        <w:t>–</w:t>
      </w:r>
      <w:r>
        <w:rPr>
          <w:spacing w:val="-2"/>
          <w:sz w:val="24"/>
        </w:rPr>
        <w:t xml:space="preserve"> </w:t>
      </w:r>
      <w:r>
        <w:rPr>
          <w:sz w:val="24"/>
        </w:rPr>
        <w:t>рівномірний</w:t>
      </w:r>
      <w:r>
        <w:rPr>
          <w:spacing w:val="-2"/>
          <w:sz w:val="24"/>
        </w:rPr>
        <w:t xml:space="preserve"> </w:t>
      </w:r>
      <w:r>
        <w:rPr>
          <w:sz w:val="24"/>
        </w:rPr>
        <w:t>біг у</w:t>
      </w:r>
      <w:r>
        <w:rPr>
          <w:spacing w:val="-10"/>
          <w:sz w:val="24"/>
        </w:rPr>
        <w:t xml:space="preserve"> </w:t>
      </w:r>
      <w:r>
        <w:rPr>
          <w:sz w:val="24"/>
        </w:rPr>
        <w:t>повільному</w:t>
      </w:r>
      <w:r>
        <w:rPr>
          <w:spacing w:val="-7"/>
          <w:sz w:val="24"/>
        </w:rPr>
        <w:t xml:space="preserve"> </w:t>
      </w:r>
      <w:r>
        <w:rPr>
          <w:sz w:val="24"/>
        </w:rPr>
        <w:t>темпі;</w:t>
      </w:r>
      <w:r>
        <w:rPr>
          <w:spacing w:val="-2"/>
          <w:sz w:val="24"/>
        </w:rPr>
        <w:t xml:space="preserve"> </w:t>
      </w:r>
      <w:r>
        <w:rPr>
          <w:sz w:val="24"/>
        </w:rPr>
        <w:t>стрибки</w:t>
      </w:r>
      <w:r>
        <w:rPr>
          <w:spacing w:val="-2"/>
          <w:sz w:val="24"/>
        </w:rPr>
        <w:t xml:space="preserve"> </w:t>
      </w:r>
      <w:r>
        <w:rPr>
          <w:sz w:val="24"/>
        </w:rPr>
        <w:t>через</w:t>
      </w:r>
      <w:r>
        <w:rPr>
          <w:spacing w:val="-2"/>
          <w:sz w:val="24"/>
        </w:rPr>
        <w:t xml:space="preserve"> </w:t>
      </w:r>
      <w:r>
        <w:rPr>
          <w:sz w:val="24"/>
        </w:rPr>
        <w:t>скакалку</w:t>
      </w:r>
      <w:r>
        <w:rPr>
          <w:spacing w:val="-10"/>
          <w:sz w:val="24"/>
        </w:rPr>
        <w:t xml:space="preserve"> </w:t>
      </w:r>
      <w:r>
        <w:rPr>
          <w:sz w:val="24"/>
        </w:rPr>
        <w:t>до</w:t>
      </w:r>
      <w:r>
        <w:rPr>
          <w:spacing w:val="-2"/>
          <w:sz w:val="24"/>
        </w:rPr>
        <w:t xml:space="preserve"> </w:t>
      </w:r>
      <w:r>
        <w:rPr>
          <w:sz w:val="24"/>
        </w:rPr>
        <w:t>2</w:t>
      </w:r>
      <w:r>
        <w:rPr>
          <w:spacing w:val="-2"/>
          <w:sz w:val="24"/>
        </w:rPr>
        <w:t xml:space="preserve"> </w:t>
      </w:r>
      <w:r>
        <w:rPr>
          <w:spacing w:val="-5"/>
          <w:sz w:val="24"/>
        </w:rPr>
        <w:t>хв.</w:t>
      </w:r>
    </w:p>
    <w:p w:rsidR="000520D4" w:rsidRDefault="000520D4" w:rsidP="000520D4">
      <w:pPr>
        <w:ind w:left="429" w:right="289"/>
        <w:jc w:val="both"/>
        <w:rPr>
          <w:sz w:val="24"/>
        </w:rPr>
      </w:pPr>
      <w:r>
        <w:rPr>
          <w:i/>
          <w:sz w:val="24"/>
        </w:rPr>
        <w:t xml:space="preserve">Гнучкості </w:t>
      </w:r>
      <w:r>
        <w:rPr>
          <w:sz w:val="24"/>
        </w:rPr>
        <w:t xml:space="preserve">– рухи руками, ногами та нахили тулуба з поступовим збільшенням амплітуди; вправи біля гімнастичної стінки: пружинні нахили тулуба, махи ногами у різних </w:t>
      </w:r>
      <w:proofErr w:type="spellStart"/>
      <w:r>
        <w:rPr>
          <w:sz w:val="24"/>
        </w:rPr>
        <w:t>площинах</w:t>
      </w:r>
      <w:proofErr w:type="spellEnd"/>
      <w:r>
        <w:rPr>
          <w:sz w:val="24"/>
        </w:rPr>
        <w:t>; вправи на розтягування з різних вихідних положень; викрути рук вперед і назад, тримаючи</w:t>
      </w:r>
    </w:p>
    <w:p w:rsidR="000520D4" w:rsidRDefault="000520D4" w:rsidP="000520D4">
      <w:pPr>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sz w:val="8"/>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3"/>
        <w:gridCol w:w="6548"/>
      </w:tblGrid>
      <w:tr w:rsidR="000520D4" w:rsidTr="000520D4">
        <w:trPr>
          <w:trHeight w:val="4419"/>
        </w:trPr>
        <w:tc>
          <w:tcPr>
            <w:tcW w:w="9961" w:type="dxa"/>
            <w:gridSpan w:val="2"/>
          </w:tcPr>
          <w:p w:rsidR="000520D4" w:rsidRDefault="000520D4" w:rsidP="000520D4">
            <w:pPr>
              <w:pStyle w:val="TableParagraph"/>
              <w:ind w:left="155" w:right="161"/>
              <w:jc w:val="both"/>
              <w:rPr>
                <w:sz w:val="24"/>
              </w:rPr>
            </w:pPr>
            <w:r>
              <w:rPr>
                <w:sz w:val="24"/>
              </w:rPr>
              <w:t xml:space="preserve">гімнастичну палицю або скакалку; одночасне відведення рук і ніг назад у положенні лежачи на спині; розтягування в парах; нахили тулуба назад з різних вихідних положень (із </w:t>
            </w:r>
            <w:r>
              <w:rPr>
                <w:spacing w:val="-2"/>
                <w:sz w:val="24"/>
              </w:rPr>
              <w:t>допомогою).</w:t>
            </w:r>
          </w:p>
          <w:p w:rsidR="000520D4" w:rsidRDefault="000520D4" w:rsidP="000520D4">
            <w:pPr>
              <w:pStyle w:val="TableParagraph"/>
              <w:ind w:left="155" w:right="155"/>
              <w:jc w:val="both"/>
              <w:rPr>
                <w:sz w:val="24"/>
              </w:rPr>
            </w:pPr>
            <w:r>
              <w:rPr>
                <w:i/>
                <w:sz w:val="24"/>
              </w:rPr>
              <w:t xml:space="preserve">Координації </w:t>
            </w:r>
            <w:r>
              <w:rPr>
                <w:sz w:val="24"/>
              </w:rPr>
              <w:t>– підкидання і ловіння малого м’яча почергово правою і лівою рукою; перекидання</w:t>
            </w:r>
            <w:r>
              <w:rPr>
                <w:spacing w:val="-3"/>
                <w:sz w:val="24"/>
              </w:rPr>
              <w:t xml:space="preserve"> </w:t>
            </w:r>
            <w:r>
              <w:rPr>
                <w:sz w:val="24"/>
              </w:rPr>
              <w:t>малого</w:t>
            </w:r>
            <w:r>
              <w:rPr>
                <w:spacing w:val="-3"/>
                <w:sz w:val="24"/>
              </w:rPr>
              <w:t xml:space="preserve"> </w:t>
            </w:r>
            <w:r>
              <w:rPr>
                <w:sz w:val="24"/>
              </w:rPr>
              <w:t>м’яча</w:t>
            </w:r>
            <w:r>
              <w:rPr>
                <w:spacing w:val="-4"/>
                <w:sz w:val="24"/>
              </w:rPr>
              <w:t xml:space="preserve"> </w:t>
            </w:r>
            <w:r>
              <w:rPr>
                <w:sz w:val="24"/>
              </w:rPr>
              <w:t>під</w:t>
            </w:r>
            <w:r>
              <w:rPr>
                <w:spacing w:val="-3"/>
                <w:sz w:val="24"/>
              </w:rPr>
              <w:t xml:space="preserve"> </w:t>
            </w:r>
            <w:r>
              <w:rPr>
                <w:sz w:val="24"/>
              </w:rPr>
              <w:t>піднятою</w:t>
            </w:r>
            <w:r>
              <w:rPr>
                <w:spacing w:val="-3"/>
                <w:sz w:val="24"/>
              </w:rPr>
              <w:t xml:space="preserve"> </w:t>
            </w:r>
            <w:r>
              <w:rPr>
                <w:sz w:val="24"/>
              </w:rPr>
              <w:t>ногою,</w:t>
            </w:r>
            <w:r>
              <w:rPr>
                <w:spacing w:val="-3"/>
                <w:sz w:val="24"/>
              </w:rPr>
              <w:t xml:space="preserve"> </w:t>
            </w:r>
            <w:r>
              <w:rPr>
                <w:sz w:val="24"/>
              </w:rPr>
              <w:t>перекидання</w:t>
            </w:r>
            <w:r>
              <w:rPr>
                <w:spacing w:val="-3"/>
                <w:sz w:val="24"/>
              </w:rPr>
              <w:t xml:space="preserve"> </w:t>
            </w:r>
            <w:r>
              <w:rPr>
                <w:sz w:val="24"/>
              </w:rPr>
              <w:t>через</w:t>
            </w:r>
            <w:r>
              <w:rPr>
                <w:spacing w:val="-3"/>
                <w:sz w:val="24"/>
              </w:rPr>
              <w:t xml:space="preserve"> </w:t>
            </w:r>
            <w:r>
              <w:rPr>
                <w:sz w:val="24"/>
              </w:rPr>
              <w:t>плече</w:t>
            </w:r>
            <w:r>
              <w:rPr>
                <w:spacing w:val="-4"/>
                <w:sz w:val="24"/>
              </w:rPr>
              <w:t xml:space="preserve"> </w:t>
            </w:r>
            <w:r>
              <w:rPr>
                <w:sz w:val="24"/>
              </w:rPr>
              <w:t>(під</w:t>
            </w:r>
            <w:r>
              <w:rPr>
                <w:spacing w:val="-3"/>
                <w:sz w:val="24"/>
              </w:rPr>
              <w:t xml:space="preserve"> </w:t>
            </w:r>
            <w:r>
              <w:rPr>
                <w:sz w:val="24"/>
              </w:rPr>
              <w:t>плечем)</w:t>
            </w:r>
            <w:r>
              <w:rPr>
                <w:spacing w:val="-3"/>
                <w:sz w:val="24"/>
              </w:rPr>
              <w:t xml:space="preserve"> </w:t>
            </w:r>
            <w:r>
              <w:rPr>
                <w:sz w:val="24"/>
              </w:rPr>
              <w:t>з</w:t>
            </w:r>
            <w:r>
              <w:rPr>
                <w:spacing w:val="-3"/>
                <w:sz w:val="24"/>
              </w:rPr>
              <w:t xml:space="preserve"> </w:t>
            </w:r>
            <w:r>
              <w:rPr>
                <w:sz w:val="24"/>
              </w:rPr>
              <w:t>однієї руки в другу; ловіння великого м’яча двома руками за спиною після підкидання вгору; пересування по обмеженій і підвищеній опорі з подоланням перешкод; вправи зі зміною положення тіла у просторі; довільне подолання поодиноких перешкод; подолання смуги перешкод;</w:t>
            </w:r>
            <w:r>
              <w:rPr>
                <w:spacing w:val="-6"/>
                <w:sz w:val="24"/>
              </w:rPr>
              <w:t xml:space="preserve"> </w:t>
            </w:r>
            <w:r>
              <w:rPr>
                <w:sz w:val="24"/>
              </w:rPr>
              <w:t>вправи</w:t>
            </w:r>
            <w:r>
              <w:rPr>
                <w:spacing w:val="-9"/>
                <w:sz w:val="24"/>
              </w:rPr>
              <w:t xml:space="preserve"> </w:t>
            </w:r>
            <w:r>
              <w:rPr>
                <w:sz w:val="24"/>
              </w:rPr>
              <w:t>з</w:t>
            </w:r>
            <w:r>
              <w:rPr>
                <w:spacing w:val="-6"/>
                <w:sz w:val="24"/>
              </w:rPr>
              <w:t xml:space="preserve"> </w:t>
            </w:r>
            <w:r>
              <w:rPr>
                <w:sz w:val="24"/>
              </w:rPr>
              <w:t>асиметричними</w:t>
            </w:r>
            <w:r>
              <w:rPr>
                <w:spacing w:val="-6"/>
                <w:sz w:val="24"/>
              </w:rPr>
              <w:t xml:space="preserve"> </w:t>
            </w:r>
            <w:r>
              <w:rPr>
                <w:sz w:val="24"/>
              </w:rPr>
              <w:t>рухами</w:t>
            </w:r>
            <w:r>
              <w:rPr>
                <w:spacing w:val="-6"/>
                <w:sz w:val="24"/>
              </w:rPr>
              <w:t xml:space="preserve"> </w:t>
            </w:r>
            <w:r>
              <w:rPr>
                <w:sz w:val="24"/>
              </w:rPr>
              <w:t>руками</w:t>
            </w:r>
            <w:r>
              <w:rPr>
                <w:spacing w:val="-6"/>
                <w:sz w:val="24"/>
              </w:rPr>
              <w:t xml:space="preserve"> </w:t>
            </w:r>
            <w:r>
              <w:rPr>
                <w:sz w:val="24"/>
              </w:rPr>
              <w:t>і</w:t>
            </w:r>
            <w:r>
              <w:rPr>
                <w:spacing w:val="-6"/>
                <w:sz w:val="24"/>
              </w:rPr>
              <w:t xml:space="preserve"> </w:t>
            </w:r>
            <w:r>
              <w:rPr>
                <w:sz w:val="24"/>
              </w:rPr>
              <w:t>ногами;</w:t>
            </w:r>
            <w:r>
              <w:rPr>
                <w:spacing w:val="-9"/>
                <w:sz w:val="24"/>
              </w:rPr>
              <w:t xml:space="preserve"> </w:t>
            </w:r>
            <w:r>
              <w:rPr>
                <w:sz w:val="24"/>
              </w:rPr>
              <w:t>підкидання</w:t>
            </w:r>
            <w:r>
              <w:rPr>
                <w:spacing w:val="-7"/>
                <w:sz w:val="24"/>
              </w:rPr>
              <w:t xml:space="preserve"> </w:t>
            </w:r>
            <w:r>
              <w:rPr>
                <w:sz w:val="24"/>
              </w:rPr>
              <w:t>і</w:t>
            </w:r>
            <w:r>
              <w:rPr>
                <w:spacing w:val="-9"/>
                <w:sz w:val="24"/>
              </w:rPr>
              <w:t xml:space="preserve"> </w:t>
            </w:r>
            <w:r>
              <w:rPr>
                <w:sz w:val="24"/>
              </w:rPr>
              <w:t>ловіння</w:t>
            </w:r>
            <w:r>
              <w:rPr>
                <w:spacing w:val="-7"/>
                <w:sz w:val="24"/>
              </w:rPr>
              <w:t xml:space="preserve"> </w:t>
            </w:r>
            <w:r>
              <w:rPr>
                <w:sz w:val="24"/>
              </w:rPr>
              <w:t>м’яча</w:t>
            </w:r>
            <w:r>
              <w:rPr>
                <w:spacing w:val="-8"/>
                <w:sz w:val="24"/>
              </w:rPr>
              <w:t xml:space="preserve"> </w:t>
            </w:r>
            <w:r>
              <w:rPr>
                <w:sz w:val="24"/>
              </w:rPr>
              <w:t>після виконання різноманітних рухових дій (присідань, поворотів, перекидів, перекатів тощо).</w:t>
            </w:r>
          </w:p>
          <w:p w:rsidR="000520D4" w:rsidRDefault="000520D4" w:rsidP="000520D4">
            <w:pPr>
              <w:pStyle w:val="TableParagraph"/>
              <w:spacing w:before="2" w:line="274" w:lineRule="exact"/>
              <w:ind w:left="155"/>
              <w:jc w:val="both"/>
              <w:rPr>
                <w:b/>
                <w:sz w:val="24"/>
              </w:rPr>
            </w:pPr>
            <w:r>
              <w:rPr>
                <w:b/>
                <w:sz w:val="24"/>
              </w:rPr>
              <w:t>Основи</w:t>
            </w:r>
            <w:r>
              <w:rPr>
                <w:b/>
                <w:spacing w:val="-3"/>
                <w:sz w:val="24"/>
              </w:rPr>
              <w:t xml:space="preserve"> </w:t>
            </w:r>
            <w:r>
              <w:rPr>
                <w:b/>
                <w:sz w:val="24"/>
              </w:rPr>
              <w:t>знань</w:t>
            </w:r>
            <w:r>
              <w:rPr>
                <w:b/>
                <w:spacing w:val="-4"/>
                <w:sz w:val="24"/>
              </w:rPr>
              <w:t xml:space="preserve"> </w:t>
            </w:r>
            <w:r>
              <w:rPr>
                <w:b/>
                <w:sz w:val="24"/>
              </w:rPr>
              <w:t>з</w:t>
            </w:r>
            <w:r>
              <w:rPr>
                <w:b/>
                <w:spacing w:val="-3"/>
                <w:sz w:val="24"/>
              </w:rPr>
              <w:t xml:space="preserve"> </w:t>
            </w:r>
            <w:r>
              <w:rPr>
                <w:b/>
                <w:sz w:val="24"/>
              </w:rPr>
              <w:t>фізичної</w:t>
            </w:r>
            <w:r>
              <w:rPr>
                <w:b/>
                <w:spacing w:val="-3"/>
                <w:sz w:val="24"/>
              </w:rPr>
              <w:t xml:space="preserve"> </w:t>
            </w:r>
            <w:r>
              <w:rPr>
                <w:b/>
                <w:spacing w:val="-2"/>
                <w:sz w:val="24"/>
              </w:rPr>
              <w:t>культури</w:t>
            </w:r>
          </w:p>
          <w:p w:rsidR="000520D4" w:rsidRDefault="000520D4" w:rsidP="000520D4">
            <w:pPr>
              <w:pStyle w:val="TableParagraph"/>
              <w:spacing w:line="274" w:lineRule="exact"/>
              <w:ind w:left="155"/>
              <w:jc w:val="both"/>
              <w:rPr>
                <w:sz w:val="24"/>
              </w:rPr>
            </w:pPr>
            <w:r>
              <w:rPr>
                <w:sz w:val="24"/>
              </w:rPr>
              <w:t>Добір</w:t>
            </w:r>
            <w:r>
              <w:rPr>
                <w:spacing w:val="-2"/>
                <w:sz w:val="24"/>
              </w:rPr>
              <w:t xml:space="preserve"> </w:t>
            </w:r>
            <w:r>
              <w:rPr>
                <w:sz w:val="24"/>
              </w:rPr>
              <w:t>вправ</w:t>
            </w:r>
            <w:r>
              <w:rPr>
                <w:spacing w:val="-2"/>
                <w:sz w:val="24"/>
              </w:rPr>
              <w:t xml:space="preserve"> </w:t>
            </w:r>
            <w:r>
              <w:rPr>
                <w:sz w:val="24"/>
              </w:rPr>
              <w:t>для</w:t>
            </w:r>
            <w:r>
              <w:rPr>
                <w:spacing w:val="-1"/>
                <w:sz w:val="24"/>
              </w:rPr>
              <w:t xml:space="preserve"> </w:t>
            </w:r>
            <w:r>
              <w:rPr>
                <w:spacing w:val="-2"/>
                <w:sz w:val="24"/>
              </w:rPr>
              <w:t>розминки.</w:t>
            </w:r>
          </w:p>
          <w:p w:rsidR="000520D4" w:rsidRDefault="000520D4" w:rsidP="000520D4">
            <w:pPr>
              <w:pStyle w:val="TableParagraph"/>
              <w:ind w:left="155"/>
              <w:rPr>
                <w:sz w:val="24"/>
              </w:rPr>
            </w:pPr>
            <w:r>
              <w:rPr>
                <w:sz w:val="24"/>
              </w:rPr>
              <w:t>Поняття</w:t>
            </w:r>
            <w:r>
              <w:rPr>
                <w:spacing w:val="-5"/>
                <w:sz w:val="24"/>
              </w:rPr>
              <w:t xml:space="preserve"> </w:t>
            </w:r>
            <w:r>
              <w:rPr>
                <w:sz w:val="24"/>
              </w:rPr>
              <w:t>про</w:t>
            </w:r>
            <w:r>
              <w:rPr>
                <w:spacing w:val="-2"/>
                <w:sz w:val="24"/>
              </w:rPr>
              <w:t xml:space="preserve"> </w:t>
            </w:r>
            <w:r>
              <w:rPr>
                <w:sz w:val="24"/>
              </w:rPr>
              <w:t>види</w:t>
            </w:r>
            <w:r>
              <w:rPr>
                <w:spacing w:val="-1"/>
                <w:sz w:val="24"/>
              </w:rPr>
              <w:t xml:space="preserve"> </w:t>
            </w:r>
            <w:r>
              <w:rPr>
                <w:sz w:val="24"/>
              </w:rPr>
              <w:t>легкої</w:t>
            </w:r>
            <w:r>
              <w:rPr>
                <w:spacing w:val="-3"/>
                <w:sz w:val="24"/>
              </w:rPr>
              <w:t xml:space="preserve"> </w:t>
            </w:r>
            <w:r>
              <w:rPr>
                <w:sz w:val="24"/>
              </w:rPr>
              <w:t>атлетики</w:t>
            </w:r>
            <w:r>
              <w:rPr>
                <w:spacing w:val="-4"/>
                <w:sz w:val="24"/>
              </w:rPr>
              <w:t xml:space="preserve"> </w:t>
            </w:r>
            <w:r>
              <w:rPr>
                <w:sz w:val="24"/>
              </w:rPr>
              <w:t>та</w:t>
            </w:r>
            <w:r>
              <w:rPr>
                <w:spacing w:val="-2"/>
                <w:sz w:val="24"/>
              </w:rPr>
              <w:t xml:space="preserve"> </w:t>
            </w:r>
            <w:r>
              <w:rPr>
                <w:sz w:val="24"/>
              </w:rPr>
              <w:t>гімнастичного</w:t>
            </w:r>
            <w:r>
              <w:rPr>
                <w:spacing w:val="-2"/>
                <w:sz w:val="24"/>
              </w:rPr>
              <w:t xml:space="preserve"> багатоборства.</w:t>
            </w:r>
          </w:p>
          <w:p w:rsidR="000520D4" w:rsidRDefault="000520D4" w:rsidP="000520D4">
            <w:pPr>
              <w:pStyle w:val="TableParagraph"/>
              <w:ind w:left="155"/>
              <w:rPr>
                <w:sz w:val="24"/>
              </w:rPr>
            </w:pPr>
            <w:r>
              <w:rPr>
                <w:sz w:val="24"/>
              </w:rPr>
              <w:t>Ознайомлення</w:t>
            </w:r>
            <w:r>
              <w:rPr>
                <w:spacing w:val="-7"/>
                <w:sz w:val="24"/>
              </w:rPr>
              <w:t xml:space="preserve"> </w:t>
            </w:r>
            <w:r>
              <w:rPr>
                <w:sz w:val="24"/>
              </w:rPr>
              <w:t>з</w:t>
            </w:r>
            <w:r>
              <w:rPr>
                <w:spacing w:val="-2"/>
                <w:sz w:val="24"/>
              </w:rPr>
              <w:t xml:space="preserve"> </w:t>
            </w:r>
            <w:r>
              <w:rPr>
                <w:sz w:val="24"/>
              </w:rPr>
              <w:t>різними</w:t>
            </w:r>
            <w:r>
              <w:rPr>
                <w:spacing w:val="-2"/>
                <w:sz w:val="24"/>
              </w:rPr>
              <w:t xml:space="preserve"> </w:t>
            </w:r>
            <w:r>
              <w:rPr>
                <w:sz w:val="24"/>
              </w:rPr>
              <w:t>видами</w:t>
            </w:r>
            <w:r>
              <w:rPr>
                <w:spacing w:val="-2"/>
                <w:sz w:val="24"/>
              </w:rPr>
              <w:t xml:space="preserve"> </w:t>
            </w:r>
            <w:r>
              <w:rPr>
                <w:sz w:val="24"/>
              </w:rPr>
              <w:t>інвентаря</w:t>
            </w:r>
            <w:r>
              <w:rPr>
                <w:spacing w:val="-2"/>
                <w:sz w:val="24"/>
              </w:rPr>
              <w:t xml:space="preserve"> </w:t>
            </w:r>
            <w:r>
              <w:rPr>
                <w:sz w:val="24"/>
              </w:rPr>
              <w:t>та</w:t>
            </w:r>
            <w:r>
              <w:rPr>
                <w:spacing w:val="-1"/>
                <w:sz w:val="24"/>
              </w:rPr>
              <w:t xml:space="preserve"> </w:t>
            </w:r>
            <w:r>
              <w:rPr>
                <w:sz w:val="24"/>
              </w:rPr>
              <w:t>обладнання</w:t>
            </w:r>
            <w:r>
              <w:rPr>
                <w:spacing w:val="-2"/>
                <w:sz w:val="24"/>
              </w:rPr>
              <w:t xml:space="preserve"> </w:t>
            </w:r>
            <w:r>
              <w:rPr>
                <w:sz w:val="24"/>
              </w:rPr>
              <w:t>на</w:t>
            </w:r>
            <w:r>
              <w:rPr>
                <w:spacing w:val="-6"/>
                <w:sz w:val="24"/>
              </w:rPr>
              <w:t xml:space="preserve"> </w:t>
            </w:r>
            <w:r>
              <w:rPr>
                <w:sz w:val="24"/>
              </w:rPr>
              <w:t>заняттях</w:t>
            </w:r>
            <w:r>
              <w:rPr>
                <w:spacing w:val="-3"/>
                <w:sz w:val="24"/>
              </w:rPr>
              <w:t xml:space="preserve"> </w:t>
            </w:r>
            <w:r>
              <w:rPr>
                <w:sz w:val="24"/>
              </w:rPr>
              <w:t>з</w:t>
            </w:r>
            <w:r>
              <w:rPr>
                <w:spacing w:val="-2"/>
                <w:sz w:val="24"/>
              </w:rPr>
              <w:t xml:space="preserve"> </w:t>
            </w:r>
            <w:r>
              <w:rPr>
                <w:sz w:val="24"/>
              </w:rPr>
              <w:t>фізичної</w:t>
            </w:r>
            <w:r>
              <w:rPr>
                <w:spacing w:val="-3"/>
                <w:sz w:val="24"/>
              </w:rPr>
              <w:t xml:space="preserve"> </w:t>
            </w:r>
            <w:r>
              <w:rPr>
                <w:spacing w:val="-2"/>
                <w:sz w:val="24"/>
              </w:rPr>
              <w:t>культури.</w:t>
            </w:r>
          </w:p>
          <w:p w:rsidR="000520D4" w:rsidRDefault="000520D4" w:rsidP="000520D4">
            <w:pPr>
              <w:pStyle w:val="TableParagraph"/>
              <w:spacing w:line="276" w:lineRule="exact"/>
              <w:ind w:left="155"/>
              <w:rPr>
                <w:sz w:val="24"/>
              </w:rPr>
            </w:pPr>
            <w:r>
              <w:rPr>
                <w:sz w:val="24"/>
              </w:rPr>
              <w:t>Загальне</w:t>
            </w:r>
            <w:r>
              <w:rPr>
                <w:spacing w:val="80"/>
                <w:sz w:val="24"/>
              </w:rPr>
              <w:t xml:space="preserve"> </w:t>
            </w:r>
            <w:r>
              <w:rPr>
                <w:sz w:val="24"/>
              </w:rPr>
              <w:t>уявлення</w:t>
            </w:r>
            <w:r>
              <w:rPr>
                <w:spacing w:val="80"/>
                <w:sz w:val="24"/>
              </w:rPr>
              <w:t xml:space="preserve"> </w:t>
            </w:r>
            <w:r>
              <w:rPr>
                <w:sz w:val="24"/>
              </w:rPr>
              <w:t>про</w:t>
            </w:r>
            <w:r>
              <w:rPr>
                <w:spacing w:val="80"/>
                <w:sz w:val="24"/>
              </w:rPr>
              <w:t xml:space="preserve"> </w:t>
            </w:r>
            <w:r>
              <w:rPr>
                <w:sz w:val="24"/>
              </w:rPr>
              <w:t>Олімпійські</w:t>
            </w:r>
            <w:r>
              <w:rPr>
                <w:spacing w:val="80"/>
                <w:sz w:val="24"/>
              </w:rPr>
              <w:t xml:space="preserve"> </w:t>
            </w:r>
            <w:r>
              <w:rPr>
                <w:sz w:val="24"/>
              </w:rPr>
              <w:t>ігри.</w:t>
            </w:r>
            <w:r>
              <w:rPr>
                <w:spacing w:val="80"/>
                <w:sz w:val="24"/>
              </w:rPr>
              <w:t xml:space="preserve"> </w:t>
            </w:r>
            <w:r>
              <w:rPr>
                <w:sz w:val="24"/>
              </w:rPr>
              <w:t>Значення</w:t>
            </w:r>
            <w:r>
              <w:rPr>
                <w:spacing w:val="80"/>
                <w:sz w:val="24"/>
              </w:rPr>
              <w:t xml:space="preserve"> </w:t>
            </w:r>
            <w:r>
              <w:rPr>
                <w:sz w:val="24"/>
              </w:rPr>
              <w:t>досягнень</w:t>
            </w:r>
            <w:r>
              <w:rPr>
                <w:spacing w:val="80"/>
                <w:sz w:val="24"/>
              </w:rPr>
              <w:t xml:space="preserve"> </w:t>
            </w:r>
            <w:r>
              <w:rPr>
                <w:sz w:val="24"/>
              </w:rPr>
              <w:t>відомих</w:t>
            </w:r>
            <w:r>
              <w:rPr>
                <w:spacing w:val="80"/>
                <w:sz w:val="24"/>
              </w:rPr>
              <w:t xml:space="preserve"> </w:t>
            </w:r>
            <w:r>
              <w:rPr>
                <w:sz w:val="24"/>
              </w:rPr>
              <w:t>спортсменів</w:t>
            </w:r>
            <w:r>
              <w:rPr>
                <w:spacing w:val="80"/>
                <w:sz w:val="24"/>
              </w:rPr>
              <w:t xml:space="preserve"> </w:t>
            </w:r>
            <w:r>
              <w:rPr>
                <w:sz w:val="24"/>
              </w:rPr>
              <w:t>на Олімпійських іграх та інших змаганнях для самовдосконалення.</w:t>
            </w:r>
          </w:p>
        </w:tc>
      </w:tr>
      <w:tr w:rsidR="000520D4" w:rsidTr="000520D4">
        <w:trPr>
          <w:trHeight w:val="275"/>
        </w:trPr>
        <w:tc>
          <w:tcPr>
            <w:tcW w:w="9961" w:type="dxa"/>
            <w:gridSpan w:val="2"/>
          </w:tcPr>
          <w:p w:rsidR="000520D4" w:rsidRDefault="000520D4" w:rsidP="000520D4">
            <w:pPr>
              <w:pStyle w:val="TableParagraph"/>
              <w:spacing w:line="256" w:lineRule="exact"/>
              <w:ind w:left="1912"/>
              <w:rPr>
                <w:b/>
                <w:sz w:val="24"/>
              </w:rPr>
            </w:pPr>
            <w:r>
              <w:rPr>
                <w:b/>
                <w:sz w:val="24"/>
              </w:rPr>
              <w:t>2.</w:t>
            </w:r>
            <w:r>
              <w:rPr>
                <w:b/>
                <w:spacing w:val="-2"/>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«Ігрова</w:t>
            </w:r>
            <w:r>
              <w:rPr>
                <w:b/>
                <w:spacing w:val="-2"/>
                <w:sz w:val="24"/>
              </w:rPr>
              <w:t xml:space="preserve"> </w:t>
            </w:r>
            <w:r>
              <w:rPr>
                <w:b/>
                <w:sz w:val="24"/>
              </w:rPr>
              <w:t>та</w:t>
            </w:r>
            <w:r>
              <w:rPr>
                <w:b/>
                <w:spacing w:val="-2"/>
                <w:sz w:val="24"/>
              </w:rPr>
              <w:t xml:space="preserve"> </w:t>
            </w:r>
            <w:r>
              <w:rPr>
                <w:b/>
                <w:sz w:val="24"/>
              </w:rPr>
              <w:t>змагальна</w:t>
            </w:r>
            <w:r>
              <w:rPr>
                <w:b/>
                <w:spacing w:val="-2"/>
                <w:sz w:val="24"/>
              </w:rPr>
              <w:t xml:space="preserve"> </w:t>
            </w:r>
            <w:r>
              <w:rPr>
                <w:b/>
                <w:sz w:val="24"/>
              </w:rPr>
              <w:t>діяльність</w:t>
            </w:r>
            <w:r>
              <w:rPr>
                <w:b/>
                <w:spacing w:val="-2"/>
                <w:sz w:val="24"/>
              </w:rPr>
              <w:t xml:space="preserve"> учнів»</w:t>
            </w:r>
          </w:p>
        </w:tc>
      </w:tr>
      <w:tr w:rsidR="000520D4" w:rsidTr="000520D4">
        <w:trPr>
          <w:trHeight w:val="2483"/>
        </w:trPr>
        <w:tc>
          <w:tcPr>
            <w:tcW w:w="3413" w:type="dxa"/>
          </w:tcPr>
          <w:p w:rsidR="000520D4" w:rsidRDefault="000520D4" w:rsidP="000520D4">
            <w:pPr>
              <w:pStyle w:val="TableParagraph"/>
              <w:ind w:left="155" w:right="206"/>
              <w:rPr>
                <w:sz w:val="24"/>
              </w:rPr>
            </w:pPr>
            <w:r>
              <w:rPr>
                <w:sz w:val="24"/>
              </w:rPr>
              <w:t>Виконує рухові дії у рухливих</w:t>
            </w:r>
            <w:r>
              <w:rPr>
                <w:spacing w:val="-9"/>
                <w:sz w:val="24"/>
              </w:rPr>
              <w:t xml:space="preserve"> </w:t>
            </w:r>
            <w:r>
              <w:rPr>
                <w:sz w:val="24"/>
              </w:rPr>
              <w:t>іграх</w:t>
            </w:r>
            <w:r>
              <w:rPr>
                <w:spacing w:val="-9"/>
                <w:sz w:val="24"/>
              </w:rPr>
              <w:t xml:space="preserve"> </w:t>
            </w:r>
            <w:r>
              <w:rPr>
                <w:sz w:val="24"/>
              </w:rPr>
              <w:t>під</w:t>
            </w:r>
            <w:r>
              <w:rPr>
                <w:spacing w:val="-10"/>
                <w:sz w:val="24"/>
              </w:rPr>
              <w:t xml:space="preserve"> </w:t>
            </w:r>
            <w:r>
              <w:rPr>
                <w:sz w:val="24"/>
              </w:rPr>
              <w:t>час</w:t>
            </w:r>
            <w:r>
              <w:rPr>
                <w:spacing w:val="-11"/>
                <w:sz w:val="24"/>
              </w:rPr>
              <w:t xml:space="preserve"> </w:t>
            </w:r>
            <w:r>
              <w:rPr>
                <w:sz w:val="24"/>
              </w:rPr>
              <w:t>занять у школі та дозвілля</w:t>
            </w:r>
          </w:p>
        </w:tc>
        <w:tc>
          <w:tcPr>
            <w:tcW w:w="6548" w:type="dxa"/>
          </w:tcPr>
          <w:p w:rsidR="000520D4" w:rsidRDefault="000520D4" w:rsidP="000520D4">
            <w:pPr>
              <w:pStyle w:val="TableParagraph"/>
              <w:ind w:left="151" w:right="152"/>
              <w:jc w:val="both"/>
              <w:rPr>
                <w:sz w:val="24"/>
              </w:rPr>
            </w:pPr>
            <w:r>
              <w:rPr>
                <w:i/>
                <w:sz w:val="24"/>
              </w:rPr>
              <w:t xml:space="preserve">грає </w:t>
            </w:r>
            <w:r>
              <w:rPr>
                <w:sz w:val="24"/>
              </w:rPr>
              <w:t xml:space="preserve">у рухливі, народні ігри та </w:t>
            </w:r>
            <w:r>
              <w:rPr>
                <w:i/>
                <w:sz w:val="24"/>
              </w:rPr>
              <w:t xml:space="preserve">бере участь </w:t>
            </w:r>
            <w:r>
              <w:rPr>
                <w:sz w:val="24"/>
              </w:rPr>
              <w:t>в естафетах [4 ФІО 2-1.3-1];</w:t>
            </w:r>
          </w:p>
          <w:p w:rsidR="000520D4" w:rsidRDefault="000520D4" w:rsidP="000520D4">
            <w:pPr>
              <w:pStyle w:val="TableParagraph"/>
              <w:ind w:left="151" w:right="155"/>
              <w:jc w:val="both"/>
              <w:rPr>
                <w:sz w:val="24"/>
              </w:rPr>
            </w:pPr>
            <w:r>
              <w:rPr>
                <w:i/>
                <w:sz w:val="24"/>
              </w:rPr>
              <w:t xml:space="preserve">вигадує </w:t>
            </w:r>
            <w:r>
              <w:rPr>
                <w:sz w:val="24"/>
              </w:rPr>
              <w:t xml:space="preserve">рухливі ігри для використання прогулянок, екскурсій, відпочинку, задовольняючи потребу в руховій та ігровій </w:t>
            </w:r>
            <w:proofErr w:type="spellStart"/>
            <w:r>
              <w:rPr>
                <w:sz w:val="24"/>
              </w:rPr>
              <w:t>діяльностях</w:t>
            </w:r>
            <w:proofErr w:type="spellEnd"/>
            <w:r>
              <w:rPr>
                <w:sz w:val="24"/>
              </w:rPr>
              <w:t xml:space="preserve"> [4 ФІО 2-1.3-2];</w:t>
            </w:r>
          </w:p>
          <w:p w:rsidR="000520D4" w:rsidRDefault="000520D4" w:rsidP="000520D4">
            <w:pPr>
              <w:pStyle w:val="TableParagraph"/>
              <w:ind w:left="151" w:right="152"/>
              <w:jc w:val="both"/>
              <w:rPr>
                <w:sz w:val="24"/>
              </w:rPr>
            </w:pPr>
            <w:r>
              <w:rPr>
                <w:i/>
                <w:sz w:val="24"/>
              </w:rPr>
              <w:t>активно</w:t>
            </w:r>
            <w:r>
              <w:rPr>
                <w:i/>
                <w:spacing w:val="-2"/>
                <w:sz w:val="24"/>
              </w:rPr>
              <w:t xml:space="preserve"> </w:t>
            </w:r>
            <w:r>
              <w:rPr>
                <w:i/>
                <w:sz w:val="24"/>
              </w:rPr>
              <w:t xml:space="preserve">вболіває </w:t>
            </w:r>
            <w:r>
              <w:rPr>
                <w:sz w:val="24"/>
              </w:rPr>
              <w:t>за</w:t>
            </w:r>
            <w:r>
              <w:rPr>
                <w:spacing w:val="-3"/>
                <w:sz w:val="24"/>
              </w:rPr>
              <w:t xml:space="preserve"> </w:t>
            </w:r>
            <w:r>
              <w:rPr>
                <w:sz w:val="24"/>
              </w:rPr>
              <w:t>результат</w:t>
            </w:r>
            <w:r>
              <w:rPr>
                <w:spacing w:val="-1"/>
                <w:sz w:val="24"/>
              </w:rPr>
              <w:t xml:space="preserve"> </w:t>
            </w:r>
            <w:r>
              <w:rPr>
                <w:sz w:val="24"/>
              </w:rPr>
              <w:t xml:space="preserve">команди, </w:t>
            </w:r>
            <w:r>
              <w:rPr>
                <w:i/>
                <w:sz w:val="24"/>
              </w:rPr>
              <w:t>підбадьорює</w:t>
            </w:r>
            <w:r>
              <w:rPr>
                <w:i/>
                <w:spacing w:val="-2"/>
                <w:sz w:val="24"/>
              </w:rPr>
              <w:t xml:space="preserve"> </w:t>
            </w:r>
            <w:r>
              <w:rPr>
                <w:sz w:val="24"/>
              </w:rPr>
              <w:t>себе</w:t>
            </w:r>
            <w:r>
              <w:rPr>
                <w:spacing w:val="-3"/>
                <w:sz w:val="24"/>
              </w:rPr>
              <w:t xml:space="preserve"> </w:t>
            </w:r>
            <w:r>
              <w:rPr>
                <w:sz w:val="24"/>
              </w:rPr>
              <w:t>та однокласників [4 ФІО 2-1.3-3];</w:t>
            </w:r>
          </w:p>
          <w:p w:rsidR="000520D4" w:rsidRDefault="000520D4" w:rsidP="000520D4">
            <w:pPr>
              <w:pStyle w:val="TableParagraph"/>
              <w:spacing w:line="270" w:lineRule="atLeast"/>
              <w:ind w:left="151" w:right="152"/>
              <w:jc w:val="both"/>
              <w:rPr>
                <w:sz w:val="24"/>
              </w:rPr>
            </w:pPr>
            <w:r>
              <w:rPr>
                <w:i/>
                <w:sz w:val="24"/>
              </w:rPr>
              <w:t xml:space="preserve">співпереживає </w:t>
            </w:r>
            <w:r>
              <w:rPr>
                <w:sz w:val="24"/>
              </w:rPr>
              <w:t>за результат команди та максимально себе виявляє під час гри [4 ФІО 2-1.3-4]</w:t>
            </w:r>
          </w:p>
        </w:tc>
      </w:tr>
      <w:tr w:rsidR="000520D4" w:rsidTr="000520D4">
        <w:trPr>
          <w:trHeight w:val="2760"/>
        </w:trPr>
        <w:tc>
          <w:tcPr>
            <w:tcW w:w="3413" w:type="dxa"/>
          </w:tcPr>
          <w:p w:rsidR="000520D4" w:rsidRDefault="000520D4" w:rsidP="000520D4">
            <w:pPr>
              <w:pStyle w:val="TableParagraph"/>
              <w:ind w:left="155" w:right="169"/>
              <w:rPr>
                <w:sz w:val="24"/>
              </w:rPr>
            </w:pPr>
            <w:r>
              <w:rPr>
                <w:sz w:val="24"/>
              </w:rPr>
              <w:t>Ефективно</w:t>
            </w:r>
            <w:r>
              <w:rPr>
                <w:spacing w:val="-15"/>
                <w:sz w:val="24"/>
              </w:rPr>
              <w:t xml:space="preserve"> </w:t>
            </w:r>
            <w:r>
              <w:rPr>
                <w:sz w:val="24"/>
              </w:rPr>
              <w:t>взаємодіє</w:t>
            </w:r>
            <w:r>
              <w:rPr>
                <w:spacing w:val="-15"/>
                <w:sz w:val="24"/>
              </w:rPr>
              <w:t xml:space="preserve"> </w:t>
            </w:r>
            <w:r>
              <w:rPr>
                <w:sz w:val="24"/>
              </w:rPr>
              <w:t>з однолітками для</w:t>
            </w:r>
          </w:p>
          <w:p w:rsidR="000520D4" w:rsidRDefault="000520D4" w:rsidP="000520D4">
            <w:pPr>
              <w:pStyle w:val="TableParagraph"/>
              <w:ind w:left="155"/>
              <w:rPr>
                <w:sz w:val="24"/>
              </w:rPr>
            </w:pPr>
            <w:r>
              <w:rPr>
                <w:sz w:val="24"/>
              </w:rPr>
              <w:t>досягнення</w:t>
            </w:r>
            <w:r>
              <w:rPr>
                <w:spacing w:val="-4"/>
                <w:sz w:val="24"/>
              </w:rPr>
              <w:t xml:space="preserve"> </w:t>
            </w:r>
            <w:r>
              <w:rPr>
                <w:spacing w:val="-2"/>
                <w:sz w:val="24"/>
              </w:rPr>
              <w:t>спільних</w:t>
            </w:r>
          </w:p>
          <w:p w:rsidR="000520D4" w:rsidRDefault="000520D4" w:rsidP="000520D4">
            <w:pPr>
              <w:pStyle w:val="TableParagraph"/>
              <w:ind w:left="155" w:right="169"/>
              <w:rPr>
                <w:sz w:val="24"/>
              </w:rPr>
            </w:pPr>
            <w:r>
              <w:rPr>
                <w:sz w:val="24"/>
              </w:rPr>
              <w:t>командних</w:t>
            </w:r>
            <w:r>
              <w:rPr>
                <w:spacing w:val="-13"/>
                <w:sz w:val="24"/>
              </w:rPr>
              <w:t xml:space="preserve"> </w:t>
            </w:r>
            <w:r>
              <w:rPr>
                <w:sz w:val="24"/>
              </w:rPr>
              <w:t>цілей</w:t>
            </w:r>
            <w:r>
              <w:rPr>
                <w:spacing w:val="-14"/>
                <w:sz w:val="24"/>
              </w:rPr>
              <w:t xml:space="preserve"> </w:t>
            </w:r>
            <w:r>
              <w:rPr>
                <w:sz w:val="24"/>
              </w:rPr>
              <w:t>під</w:t>
            </w:r>
            <w:r>
              <w:rPr>
                <w:spacing w:val="-13"/>
                <w:sz w:val="24"/>
              </w:rPr>
              <w:t xml:space="preserve"> </w:t>
            </w:r>
            <w:r>
              <w:rPr>
                <w:sz w:val="24"/>
              </w:rPr>
              <w:t>час рухової діяльності</w:t>
            </w:r>
          </w:p>
        </w:tc>
        <w:tc>
          <w:tcPr>
            <w:tcW w:w="6548" w:type="dxa"/>
          </w:tcPr>
          <w:p w:rsidR="000520D4" w:rsidRDefault="000520D4" w:rsidP="000520D4">
            <w:pPr>
              <w:pStyle w:val="TableParagraph"/>
              <w:spacing w:line="270" w:lineRule="exact"/>
              <w:ind w:left="151"/>
              <w:rPr>
                <w:i/>
                <w:sz w:val="24"/>
              </w:rPr>
            </w:pPr>
            <w:r>
              <w:rPr>
                <w:i/>
                <w:sz w:val="24"/>
              </w:rPr>
              <w:t>розрізняє</w:t>
            </w:r>
            <w:r>
              <w:rPr>
                <w:i/>
                <w:spacing w:val="43"/>
                <w:sz w:val="24"/>
              </w:rPr>
              <w:t xml:space="preserve"> </w:t>
            </w:r>
            <w:r>
              <w:rPr>
                <w:sz w:val="24"/>
              </w:rPr>
              <w:t>індивідуальні</w:t>
            </w:r>
            <w:r>
              <w:rPr>
                <w:spacing w:val="44"/>
                <w:sz w:val="24"/>
              </w:rPr>
              <w:t xml:space="preserve"> </w:t>
            </w:r>
            <w:r>
              <w:rPr>
                <w:sz w:val="24"/>
              </w:rPr>
              <w:t>та</w:t>
            </w:r>
            <w:r>
              <w:rPr>
                <w:spacing w:val="43"/>
                <w:sz w:val="24"/>
              </w:rPr>
              <w:t xml:space="preserve"> </w:t>
            </w:r>
            <w:r>
              <w:rPr>
                <w:sz w:val="24"/>
              </w:rPr>
              <w:t>командні</w:t>
            </w:r>
            <w:r>
              <w:rPr>
                <w:spacing w:val="44"/>
                <w:sz w:val="24"/>
              </w:rPr>
              <w:t xml:space="preserve"> </w:t>
            </w:r>
            <w:r>
              <w:rPr>
                <w:sz w:val="24"/>
              </w:rPr>
              <w:t>види</w:t>
            </w:r>
            <w:r>
              <w:rPr>
                <w:spacing w:val="44"/>
                <w:sz w:val="24"/>
              </w:rPr>
              <w:t xml:space="preserve"> </w:t>
            </w:r>
            <w:r>
              <w:rPr>
                <w:sz w:val="24"/>
              </w:rPr>
              <w:t>спорту,</w:t>
            </w:r>
            <w:r>
              <w:rPr>
                <w:spacing w:val="50"/>
                <w:sz w:val="24"/>
              </w:rPr>
              <w:t xml:space="preserve"> </w:t>
            </w:r>
            <w:r>
              <w:rPr>
                <w:i/>
                <w:spacing w:val="-2"/>
                <w:sz w:val="24"/>
              </w:rPr>
              <w:t>добирає</w:t>
            </w:r>
          </w:p>
          <w:p w:rsidR="000520D4" w:rsidRDefault="000520D4" w:rsidP="000520D4">
            <w:pPr>
              <w:pStyle w:val="TableParagraph"/>
              <w:ind w:left="151"/>
              <w:rPr>
                <w:sz w:val="24"/>
              </w:rPr>
            </w:pPr>
            <w:r>
              <w:rPr>
                <w:sz w:val="24"/>
              </w:rPr>
              <w:t>необхідний</w:t>
            </w:r>
            <w:r>
              <w:rPr>
                <w:spacing w:val="-3"/>
                <w:sz w:val="24"/>
              </w:rPr>
              <w:t xml:space="preserve"> </w:t>
            </w:r>
            <w:r>
              <w:rPr>
                <w:sz w:val="24"/>
              </w:rPr>
              <w:t>спортивний</w:t>
            </w:r>
            <w:r>
              <w:rPr>
                <w:spacing w:val="-5"/>
                <w:sz w:val="24"/>
              </w:rPr>
              <w:t xml:space="preserve"> </w:t>
            </w:r>
            <w:r>
              <w:rPr>
                <w:sz w:val="24"/>
              </w:rPr>
              <w:t>інвентар</w:t>
            </w:r>
            <w:r>
              <w:rPr>
                <w:spacing w:val="-3"/>
                <w:sz w:val="24"/>
              </w:rPr>
              <w:t xml:space="preserve"> </w:t>
            </w:r>
            <w:r>
              <w:rPr>
                <w:sz w:val="24"/>
              </w:rPr>
              <w:t>[4</w:t>
            </w:r>
            <w:r>
              <w:rPr>
                <w:spacing w:val="-1"/>
                <w:sz w:val="24"/>
              </w:rPr>
              <w:t xml:space="preserve"> </w:t>
            </w:r>
            <w:r>
              <w:rPr>
                <w:sz w:val="24"/>
              </w:rPr>
              <w:t>ФІО</w:t>
            </w:r>
            <w:r>
              <w:rPr>
                <w:spacing w:val="-3"/>
                <w:sz w:val="24"/>
              </w:rPr>
              <w:t xml:space="preserve"> </w:t>
            </w:r>
            <w:r>
              <w:rPr>
                <w:sz w:val="24"/>
              </w:rPr>
              <w:t>2-3.1-</w:t>
            </w:r>
            <w:r>
              <w:rPr>
                <w:spacing w:val="-5"/>
                <w:sz w:val="24"/>
              </w:rPr>
              <w:t>1];</w:t>
            </w:r>
          </w:p>
          <w:p w:rsidR="000520D4" w:rsidRDefault="000520D4" w:rsidP="000520D4">
            <w:pPr>
              <w:pStyle w:val="TableParagraph"/>
              <w:ind w:left="151"/>
              <w:rPr>
                <w:sz w:val="24"/>
              </w:rPr>
            </w:pPr>
            <w:r>
              <w:rPr>
                <w:i/>
                <w:sz w:val="24"/>
              </w:rPr>
              <w:t xml:space="preserve">добирає </w:t>
            </w:r>
            <w:r>
              <w:rPr>
                <w:sz w:val="24"/>
              </w:rPr>
              <w:t>вправи, відповідні до індивідуальних та командних видів спорту [4 ФІО 2-3.1-2];</w:t>
            </w:r>
          </w:p>
          <w:p w:rsidR="000520D4" w:rsidRDefault="000520D4" w:rsidP="000520D4">
            <w:pPr>
              <w:pStyle w:val="TableParagraph"/>
              <w:ind w:left="151"/>
              <w:rPr>
                <w:sz w:val="24"/>
              </w:rPr>
            </w:pPr>
            <w:r>
              <w:rPr>
                <w:i/>
                <w:sz w:val="24"/>
              </w:rPr>
              <w:t>виконує</w:t>
            </w:r>
            <w:r>
              <w:rPr>
                <w:i/>
                <w:spacing w:val="80"/>
                <w:w w:val="150"/>
                <w:sz w:val="24"/>
              </w:rPr>
              <w:t xml:space="preserve"> </w:t>
            </w:r>
            <w:r>
              <w:rPr>
                <w:sz w:val="24"/>
              </w:rPr>
              <w:t>ведення,</w:t>
            </w:r>
            <w:r>
              <w:rPr>
                <w:spacing w:val="80"/>
                <w:sz w:val="24"/>
              </w:rPr>
              <w:t xml:space="preserve"> </w:t>
            </w:r>
            <w:r>
              <w:rPr>
                <w:sz w:val="24"/>
              </w:rPr>
              <w:t>передачі,</w:t>
            </w:r>
            <w:r>
              <w:rPr>
                <w:spacing w:val="80"/>
                <w:sz w:val="24"/>
              </w:rPr>
              <w:t xml:space="preserve"> </w:t>
            </w:r>
            <w:r>
              <w:rPr>
                <w:sz w:val="24"/>
              </w:rPr>
              <w:t>кидки</w:t>
            </w:r>
            <w:r>
              <w:rPr>
                <w:spacing w:val="80"/>
                <w:sz w:val="24"/>
              </w:rPr>
              <w:t xml:space="preserve"> </w:t>
            </w:r>
            <w:r>
              <w:rPr>
                <w:sz w:val="24"/>
              </w:rPr>
              <w:t>та</w:t>
            </w:r>
            <w:r>
              <w:rPr>
                <w:spacing w:val="80"/>
                <w:w w:val="150"/>
                <w:sz w:val="24"/>
              </w:rPr>
              <w:t xml:space="preserve"> </w:t>
            </w:r>
            <w:r>
              <w:rPr>
                <w:sz w:val="24"/>
              </w:rPr>
              <w:t>удари</w:t>
            </w:r>
            <w:r>
              <w:rPr>
                <w:spacing w:val="80"/>
                <w:sz w:val="24"/>
              </w:rPr>
              <w:t xml:space="preserve"> </w:t>
            </w:r>
            <w:r>
              <w:rPr>
                <w:sz w:val="24"/>
              </w:rPr>
              <w:t>по</w:t>
            </w:r>
            <w:r>
              <w:rPr>
                <w:spacing w:val="80"/>
                <w:sz w:val="24"/>
              </w:rPr>
              <w:t xml:space="preserve"> </w:t>
            </w:r>
            <w:r>
              <w:rPr>
                <w:sz w:val="24"/>
              </w:rPr>
              <w:t>м’ячу,</w:t>
            </w:r>
            <w:r>
              <w:rPr>
                <w:spacing w:val="40"/>
                <w:sz w:val="24"/>
              </w:rPr>
              <w:t xml:space="preserve"> </w:t>
            </w:r>
            <w:r>
              <w:rPr>
                <w:sz w:val="24"/>
              </w:rPr>
              <w:t>відповідно до виду спорту [4 ФІО 2-3.1-3];</w:t>
            </w:r>
          </w:p>
          <w:p w:rsidR="000520D4" w:rsidRDefault="000520D4" w:rsidP="000520D4">
            <w:pPr>
              <w:pStyle w:val="TableParagraph"/>
              <w:ind w:left="151"/>
              <w:rPr>
                <w:sz w:val="24"/>
              </w:rPr>
            </w:pPr>
            <w:r>
              <w:rPr>
                <w:i/>
                <w:sz w:val="24"/>
              </w:rPr>
              <w:t xml:space="preserve">бере участь </w:t>
            </w:r>
            <w:r>
              <w:rPr>
                <w:sz w:val="24"/>
              </w:rPr>
              <w:t>в обговоренні та ухваленні спільних рішень на користь команди [4 ФІО 2-3.1-4];</w:t>
            </w:r>
          </w:p>
          <w:p w:rsidR="000520D4" w:rsidRDefault="000520D4" w:rsidP="000520D4">
            <w:pPr>
              <w:pStyle w:val="TableParagraph"/>
              <w:spacing w:line="270" w:lineRule="atLeast"/>
              <w:ind w:left="151"/>
              <w:rPr>
                <w:sz w:val="24"/>
              </w:rPr>
            </w:pPr>
            <w:r>
              <w:rPr>
                <w:i/>
                <w:sz w:val="24"/>
              </w:rPr>
              <w:t>бере</w:t>
            </w:r>
            <w:r>
              <w:rPr>
                <w:i/>
                <w:spacing w:val="-15"/>
                <w:sz w:val="24"/>
              </w:rPr>
              <w:t xml:space="preserve"> </w:t>
            </w:r>
            <w:r>
              <w:rPr>
                <w:i/>
                <w:sz w:val="24"/>
              </w:rPr>
              <w:t>участь</w:t>
            </w:r>
            <w:r>
              <w:rPr>
                <w:i/>
                <w:spacing w:val="-11"/>
                <w:sz w:val="24"/>
              </w:rPr>
              <w:t xml:space="preserve"> </w:t>
            </w:r>
            <w:r>
              <w:rPr>
                <w:sz w:val="24"/>
              </w:rPr>
              <w:t>у</w:t>
            </w:r>
            <w:r>
              <w:rPr>
                <w:spacing w:val="-15"/>
                <w:sz w:val="24"/>
              </w:rPr>
              <w:t xml:space="preserve"> </w:t>
            </w:r>
            <w:r>
              <w:rPr>
                <w:sz w:val="24"/>
              </w:rPr>
              <w:t>спортивних</w:t>
            </w:r>
            <w:r>
              <w:rPr>
                <w:spacing w:val="-13"/>
                <w:sz w:val="24"/>
              </w:rPr>
              <w:t xml:space="preserve"> </w:t>
            </w:r>
            <w:r>
              <w:rPr>
                <w:sz w:val="24"/>
              </w:rPr>
              <w:t>іграх</w:t>
            </w:r>
            <w:r>
              <w:rPr>
                <w:spacing w:val="-13"/>
                <w:sz w:val="24"/>
              </w:rPr>
              <w:t xml:space="preserve"> </w:t>
            </w:r>
            <w:r>
              <w:rPr>
                <w:sz w:val="24"/>
              </w:rPr>
              <w:t>за</w:t>
            </w:r>
            <w:r>
              <w:rPr>
                <w:spacing w:val="-15"/>
                <w:sz w:val="24"/>
              </w:rPr>
              <w:t xml:space="preserve"> </w:t>
            </w:r>
            <w:r>
              <w:rPr>
                <w:sz w:val="24"/>
              </w:rPr>
              <w:t>спрощеними</w:t>
            </w:r>
            <w:r>
              <w:rPr>
                <w:spacing w:val="-15"/>
                <w:sz w:val="24"/>
              </w:rPr>
              <w:t xml:space="preserve"> </w:t>
            </w:r>
            <w:r>
              <w:rPr>
                <w:sz w:val="24"/>
              </w:rPr>
              <w:t>правилами</w:t>
            </w:r>
            <w:r>
              <w:rPr>
                <w:spacing w:val="-14"/>
                <w:sz w:val="24"/>
              </w:rPr>
              <w:t xml:space="preserve"> </w:t>
            </w:r>
            <w:r>
              <w:rPr>
                <w:sz w:val="24"/>
              </w:rPr>
              <w:t>[4 ФІО 2-3.1-5]</w:t>
            </w:r>
          </w:p>
        </w:tc>
      </w:tr>
      <w:tr w:rsidR="000520D4" w:rsidTr="000520D4">
        <w:trPr>
          <w:trHeight w:val="4692"/>
        </w:trPr>
        <w:tc>
          <w:tcPr>
            <w:tcW w:w="3413" w:type="dxa"/>
          </w:tcPr>
          <w:p w:rsidR="000520D4" w:rsidRDefault="000520D4" w:rsidP="000520D4">
            <w:pPr>
              <w:pStyle w:val="TableParagraph"/>
              <w:ind w:left="155" w:right="169"/>
              <w:rPr>
                <w:sz w:val="24"/>
              </w:rPr>
            </w:pPr>
            <w:r>
              <w:rPr>
                <w:sz w:val="24"/>
              </w:rPr>
              <w:t>Дотримується</w:t>
            </w:r>
            <w:r>
              <w:rPr>
                <w:spacing w:val="-15"/>
                <w:sz w:val="24"/>
              </w:rPr>
              <w:t xml:space="preserve"> </w:t>
            </w:r>
            <w:r>
              <w:rPr>
                <w:sz w:val="24"/>
              </w:rPr>
              <w:t>правил</w:t>
            </w:r>
            <w:r>
              <w:rPr>
                <w:spacing w:val="-15"/>
                <w:sz w:val="24"/>
              </w:rPr>
              <w:t xml:space="preserve"> </w:t>
            </w:r>
            <w:r>
              <w:rPr>
                <w:sz w:val="24"/>
              </w:rPr>
              <w:t>чесної гри під час рухової</w:t>
            </w:r>
          </w:p>
          <w:p w:rsidR="000520D4" w:rsidRDefault="000520D4" w:rsidP="000520D4">
            <w:pPr>
              <w:pStyle w:val="TableParagraph"/>
              <w:ind w:left="155" w:right="169"/>
              <w:rPr>
                <w:sz w:val="24"/>
              </w:rPr>
            </w:pPr>
            <w:r>
              <w:rPr>
                <w:sz w:val="24"/>
              </w:rPr>
              <w:t>діяльності;</w:t>
            </w:r>
            <w:r>
              <w:rPr>
                <w:spacing w:val="-15"/>
                <w:sz w:val="24"/>
              </w:rPr>
              <w:t xml:space="preserve"> </w:t>
            </w:r>
            <w:r>
              <w:rPr>
                <w:sz w:val="24"/>
              </w:rPr>
              <w:t>прагне</w:t>
            </w:r>
            <w:r>
              <w:rPr>
                <w:spacing w:val="-15"/>
                <w:sz w:val="24"/>
              </w:rPr>
              <w:t xml:space="preserve"> </w:t>
            </w:r>
            <w:r>
              <w:rPr>
                <w:sz w:val="24"/>
              </w:rPr>
              <w:t>вигравати, не засмучується через</w:t>
            </w:r>
          </w:p>
          <w:p w:rsidR="000520D4" w:rsidRDefault="000520D4" w:rsidP="000520D4">
            <w:pPr>
              <w:pStyle w:val="TableParagraph"/>
              <w:ind w:left="155"/>
              <w:rPr>
                <w:sz w:val="24"/>
              </w:rPr>
            </w:pPr>
            <w:r>
              <w:rPr>
                <w:sz w:val="24"/>
              </w:rPr>
              <w:t>поразку</w:t>
            </w:r>
            <w:r>
              <w:rPr>
                <w:spacing w:val="-9"/>
                <w:sz w:val="24"/>
              </w:rPr>
              <w:t xml:space="preserve"> </w:t>
            </w:r>
            <w:r>
              <w:rPr>
                <w:sz w:val="24"/>
              </w:rPr>
              <w:t>і сприймає</w:t>
            </w:r>
            <w:r>
              <w:rPr>
                <w:spacing w:val="-2"/>
                <w:sz w:val="24"/>
              </w:rPr>
              <w:t xml:space="preserve"> </w:t>
            </w:r>
            <w:r>
              <w:rPr>
                <w:sz w:val="24"/>
              </w:rPr>
              <w:t>її</w:t>
            </w:r>
            <w:r>
              <w:rPr>
                <w:spacing w:val="1"/>
                <w:sz w:val="24"/>
              </w:rPr>
              <w:t xml:space="preserve"> </w:t>
            </w:r>
            <w:r>
              <w:rPr>
                <w:spacing w:val="-2"/>
                <w:sz w:val="24"/>
              </w:rPr>
              <w:t>гідно</w:t>
            </w:r>
          </w:p>
        </w:tc>
        <w:tc>
          <w:tcPr>
            <w:tcW w:w="6548" w:type="dxa"/>
          </w:tcPr>
          <w:p w:rsidR="000520D4" w:rsidRDefault="000520D4" w:rsidP="000520D4">
            <w:pPr>
              <w:pStyle w:val="TableParagraph"/>
              <w:ind w:left="151" w:right="152"/>
              <w:jc w:val="both"/>
              <w:rPr>
                <w:sz w:val="24"/>
              </w:rPr>
            </w:pPr>
            <w:r>
              <w:rPr>
                <w:i/>
                <w:sz w:val="24"/>
              </w:rPr>
              <w:t xml:space="preserve">пояснює </w:t>
            </w:r>
            <w:r>
              <w:rPr>
                <w:sz w:val="24"/>
              </w:rPr>
              <w:t>значення правил чесної гри для особистих та командних досягнень [4 ФІО 2-3.3-1];</w:t>
            </w:r>
          </w:p>
          <w:p w:rsidR="000520D4" w:rsidRDefault="000520D4" w:rsidP="000520D4">
            <w:pPr>
              <w:pStyle w:val="TableParagraph"/>
              <w:ind w:left="151" w:right="157"/>
              <w:jc w:val="both"/>
              <w:rPr>
                <w:sz w:val="24"/>
              </w:rPr>
            </w:pPr>
            <w:r>
              <w:rPr>
                <w:i/>
                <w:sz w:val="24"/>
              </w:rPr>
              <w:t xml:space="preserve">бере відповідальність </w:t>
            </w:r>
            <w:r>
              <w:rPr>
                <w:sz w:val="24"/>
              </w:rPr>
              <w:t>за результат команди під час естафет, ігор [4 ФІО 2- 3.3-2];</w:t>
            </w:r>
          </w:p>
          <w:p w:rsidR="000520D4" w:rsidRDefault="000520D4" w:rsidP="000520D4">
            <w:pPr>
              <w:pStyle w:val="TableParagraph"/>
              <w:ind w:left="151" w:right="148"/>
              <w:jc w:val="both"/>
              <w:rPr>
                <w:sz w:val="24"/>
              </w:rPr>
            </w:pPr>
            <w:r>
              <w:rPr>
                <w:i/>
                <w:sz w:val="24"/>
              </w:rPr>
              <w:t>розв’язує конфлікти</w:t>
            </w:r>
            <w:r>
              <w:rPr>
                <w:sz w:val="24"/>
              </w:rPr>
              <w:t xml:space="preserve">, якщо вони виникають під час проведення естафет чи спортивної гри [4 ФІО 2-3.3-3]; </w:t>
            </w:r>
            <w:r>
              <w:rPr>
                <w:i/>
                <w:sz w:val="24"/>
              </w:rPr>
              <w:t>доводить</w:t>
            </w:r>
            <w:r>
              <w:rPr>
                <w:i/>
                <w:spacing w:val="-8"/>
                <w:sz w:val="24"/>
              </w:rPr>
              <w:t xml:space="preserve"> </w:t>
            </w:r>
            <w:r>
              <w:rPr>
                <w:i/>
                <w:sz w:val="24"/>
              </w:rPr>
              <w:t>важливість</w:t>
            </w:r>
            <w:r>
              <w:rPr>
                <w:i/>
                <w:spacing w:val="-6"/>
                <w:sz w:val="24"/>
              </w:rPr>
              <w:t xml:space="preserve"> </w:t>
            </w:r>
            <w:r>
              <w:rPr>
                <w:sz w:val="24"/>
              </w:rPr>
              <w:t>співпраці,</w:t>
            </w:r>
            <w:r>
              <w:rPr>
                <w:spacing w:val="-8"/>
                <w:sz w:val="24"/>
              </w:rPr>
              <w:t xml:space="preserve"> </w:t>
            </w:r>
            <w:r>
              <w:rPr>
                <w:sz w:val="24"/>
              </w:rPr>
              <w:t>спілкування</w:t>
            </w:r>
            <w:r>
              <w:rPr>
                <w:spacing w:val="-9"/>
                <w:sz w:val="24"/>
              </w:rPr>
              <w:t xml:space="preserve"> </w:t>
            </w:r>
            <w:r>
              <w:rPr>
                <w:sz w:val="24"/>
              </w:rPr>
              <w:t>та</w:t>
            </w:r>
            <w:r>
              <w:rPr>
                <w:spacing w:val="-9"/>
                <w:sz w:val="24"/>
              </w:rPr>
              <w:t xml:space="preserve"> </w:t>
            </w:r>
            <w:r>
              <w:rPr>
                <w:sz w:val="24"/>
              </w:rPr>
              <w:t>взаємодії</w:t>
            </w:r>
            <w:r>
              <w:rPr>
                <w:spacing w:val="-8"/>
                <w:sz w:val="24"/>
              </w:rPr>
              <w:t xml:space="preserve"> </w:t>
            </w:r>
            <w:r>
              <w:rPr>
                <w:sz w:val="24"/>
              </w:rPr>
              <w:t xml:space="preserve">на прикладах досягнення спільних командних цілей [4 ФІО 2- </w:t>
            </w:r>
            <w:r>
              <w:rPr>
                <w:spacing w:val="-2"/>
                <w:sz w:val="24"/>
              </w:rPr>
              <w:t>3.3-4];</w:t>
            </w:r>
          </w:p>
          <w:p w:rsidR="000520D4" w:rsidRDefault="000520D4" w:rsidP="000520D4">
            <w:pPr>
              <w:pStyle w:val="TableParagraph"/>
              <w:ind w:left="151" w:right="156"/>
              <w:jc w:val="both"/>
              <w:rPr>
                <w:sz w:val="24"/>
              </w:rPr>
            </w:pPr>
            <w:r>
              <w:rPr>
                <w:i/>
                <w:sz w:val="24"/>
              </w:rPr>
              <w:t>аналізує</w:t>
            </w:r>
            <w:r>
              <w:rPr>
                <w:i/>
                <w:spacing w:val="-2"/>
                <w:sz w:val="24"/>
              </w:rPr>
              <w:t xml:space="preserve"> </w:t>
            </w:r>
            <w:r>
              <w:rPr>
                <w:sz w:val="24"/>
              </w:rPr>
              <w:t>свої</w:t>
            </w:r>
            <w:r>
              <w:rPr>
                <w:spacing w:val="-3"/>
                <w:sz w:val="24"/>
              </w:rPr>
              <w:t xml:space="preserve"> </w:t>
            </w:r>
            <w:r>
              <w:rPr>
                <w:sz w:val="24"/>
              </w:rPr>
              <w:t>сильні</w:t>
            </w:r>
            <w:r>
              <w:rPr>
                <w:spacing w:val="-3"/>
                <w:sz w:val="24"/>
              </w:rPr>
              <w:t xml:space="preserve"> </w:t>
            </w:r>
            <w:r>
              <w:rPr>
                <w:sz w:val="24"/>
              </w:rPr>
              <w:t>сторони</w:t>
            </w:r>
            <w:r>
              <w:rPr>
                <w:spacing w:val="-5"/>
                <w:sz w:val="24"/>
              </w:rPr>
              <w:t xml:space="preserve"> </w:t>
            </w:r>
            <w:r>
              <w:rPr>
                <w:sz w:val="24"/>
              </w:rPr>
              <w:t>й</w:t>
            </w:r>
            <w:r>
              <w:rPr>
                <w:spacing w:val="-2"/>
                <w:sz w:val="24"/>
              </w:rPr>
              <w:t xml:space="preserve"> </w:t>
            </w:r>
            <w:r>
              <w:rPr>
                <w:sz w:val="24"/>
              </w:rPr>
              <w:t>обирає</w:t>
            </w:r>
            <w:r>
              <w:rPr>
                <w:spacing w:val="-3"/>
                <w:sz w:val="24"/>
              </w:rPr>
              <w:t xml:space="preserve"> </w:t>
            </w:r>
            <w:r>
              <w:rPr>
                <w:sz w:val="24"/>
              </w:rPr>
              <w:t>відповідні</w:t>
            </w:r>
            <w:r>
              <w:rPr>
                <w:spacing w:val="-3"/>
                <w:sz w:val="24"/>
              </w:rPr>
              <w:t xml:space="preserve"> </w:t>
            </w:r>
            <w:r>
              <w:rPr>
                <w:sz w:val="24"/>
              </w:rPr>
              <w:t>ролі</w:t>
            </w:r>
            <w:r>
              <w:rPr>
                <w:spacing w:val="-5"/>
                <w:sz w:val="24"/>
              </w:rPr>
              <w:t xml:space="preserve"> </w:t>
            </w:r>
            <w:r>
              <w:rPr>
                <w:sz w:val="24"/>
              </w:rPr>
              <w:t>[4</w:t>
            </w:r>
            <w:r>
              <w:rPr>
                <w:spacing w:val="-3"/>
                <w:sz w:val="24"/>
              </w:rPr>
              <w:t xml:space="preserve"> </w:t>
            </w:r>
            <w:r>
              <w:rPr>
                <w:sz w:val="24"/>
              </w:rPr>
              <w:t xml:space="preserve">ФІО </w:t>
            </w:r>
            <w:r>
              <w:rPr>
                <w:spacing w:val="-2"/>
                <w:sz w:val="24"/>
              </w:rPr>
              <w:t>2-3.3-5];</w:t>
            </w:r>
          </w:p>
          <w:p w:rsidR="000520D4" w:rsidRDefault="000520D4" w:rsidP="000520D4">
            <w:pPr>
              <w:pStyle w:val="TableParagraph"/>
              <w:ind w:left="151" w:right="151"/>
              <w:jc w:val="both"/>
              <w:rPr>
                <w:sz w:val="24"/>
              </w:rPr>
            </w:pPr>
            <w:r>
              <w:rPr>
                <w:i/>
                <w:sz w:val="24"/>
              </w:rPr>
              <w:t xml:space="preserve">дотримується </w:t>
            </w:r>
            <w:r>
              <w:rPr>
                <w:sz w:val="24"/>
              </w:rPr>
              <w:t xml:space="preserve">правил проведення рухливих ігор та естафет на </w:t>
            </w:r>
            <w:proofErr w:type="spellStart"/>
            <w:r>
              <w:rPr>
                <w:sz w:val="24"/>
              </w:rPr>
              <w:t>уроках</w:t>
            </w:r>
            <w:proofErr w:type="spellEnd"/>
            <w:r>
              <w:rPr>
                <w:sz w:val="24"/>
              </w:rPr>
              <w:t xml:space="preserve"> та під час самостійних занять [4 ФІО 2-3.3-6]; </w:t>
            </w:r>
            <w:r>
              <w:rPr>
                <w:i/>
                <w:sz w:val="24"/>
              </w:rPr>
              <w:t xml:space="preserve">регулює </w:t>
            </w:r>
            <w:r>
              <w:rPr>
                <w:sz w:val="24"/>
              </w:rPr>
              <w:t>власні емоції під час естафет та рухливих ігор, розуміючи, що емоції – частина задоволення від рухової активності [4 ФІО 2-3.3-7];</w:t>
            </w:r>
          </w:p>
          <w:p w:rsidR="000520D4" w:rsidRDefault="000520D4" w:rsidP="000520D4">
            <w:pPr>
              <w:pStyle w:val="TableParagraph"/>
              <w:spacing w:line="261" w:lineRule="exact"/>
              <w:ind w:left="151"/>
              <w:jc w:val="both"/>
              <w:rPr>
                <w:sz w:val="24"/>
              </w:rPr>
            </w:pPr>
            <w:r>
              <w:rPr>
                <w:i/>
                <w:sz w:val="24"/>
              </w:rPr>
              <w:t>співпереживає</w:t>
            </w:r>
            <w:r>
              <w:rPr>
                <w:i/>
                <w:spacing w:val="-3"/>
                <w:sz w:val="24"/>
              </w:rPr>
              <w:t xml:space="preserve"> </w:t>
            </w:r>
            <w:r>
              <w:rPr>
                <w:sz w:val="24"/>
              </w:rPr>
              <w:t>за</w:t>
            </w:r>
            <w:r>
              <w:rPr>
                <w:spacing w:val="-3"/>
                <w:sz w:val="24"/>
              </w:rPr>
              <w:t xml:space="preserve"> </w:t>
            </w:r>
            <w:r>
              <w:rPr>
                <w:sz w:val="24"/>
              </w:rPr>
              <w:t>досягнення</w:t>
            </w:r>
            <w:r>
              <w:rPr>
                <w:spacing w:val="-2"/>
                <w:sz w:val="24"/>
              </w:rPr>
              <w:t xml:space="preserve"> </w:t>
            </w:r>
            <w:r>
              <w:rPr>
                <w:sz w:val="24"/>
              </w:rPr>
              <w:t>команди</w:t>
            </w:r>
            <w:r>
              <w:rPr>
                <w:spacing w:val="-4"/>
                <w:sz w:val="24"/>
              </w:rPr>
              <w:t xml:space="preserve"> </w:t>
            </w:r>
            <w:r>
              <w:rPr>
                <w:sz w:val="24"/>
              </w:rPr>
              <w:t>[4</w:t>
            </w:r>
            <w:r>
              <w:rPr>
                <w:spacing w:val="-2"/>
                <w:sz w:val="24"/>
              </w:rPr>
              <w:t xml:space="preserve"> </w:t>
            </w:r>
            <w:r>
              <w:rPr>
                <w:sz w:val="24"/>
              </w:rPr>
              <w:t>ФІО 2-3.3-</w:t>
            </w:r>
            <w:r>
              <w:rPr>
                <w:spacing w:val="-5"/>
                <w:sz w:val="24"/>
              </w:rPr>
              <w:t>8];</w:t>
            </w:r>
          </w:p>
        </w:tc>
      </w:tr>
    </w:tbl>
    <w:p w:rsidR="000520D4" w:rsidRDefault="000520D4" w:rsidP="000520D4">
      <w:pPr>
        <w:pStyle w:val="TableParagraph"/>
        <w:spacing w:line="261" w:lineRule="exact"/>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sz w:val="8"/>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3"/>
        <w:gridCol w:w="6548"/>
      </w:tblGrid>
      <w:tr w:rsidR="000520D4" w:rsidTr="000520D4">
        <w:trPr>
          <w:trHeight w:val="1106"/>
        </w:trPr>
        <w:tc>
          <w:tcPr>
            <w:tcW w:w="3413" w:type="dxa"/>
          </w:tcPr>
          <w:p w:rsidR="000520D4" w:rsidRDefault="000520D4" w:rsidP="000520D4">
            <w:pPr>
              <w:pStyle w:val="TableParagraph"/>
              <w:rPr>
                <w:sz w:val="24"/>
              </w:rPr>
            </w:pPr>
          </w:p>
        </w:tc>
        <w:tc>
          <w:tcPr>
            <w:tcW w:w="6548" w:type="dxa"/>
          </w:tcPr>
          <w:p w:rsidR="000520D4" w:rsidRDefault="000520D4" w:rsidP="000520D4">
            <w:pPr>
              <w:pStyle w:val="TableParagraph"/>
              <w:ind w:left="151"/>
              <w:rPr>
                <w:sz w:val="24"/>
              </w:rPr>
            </w:pPr>
            <w:r>
              <w:rPr>
                <w:sz w:val="24"/>
              </w:rPr>
              <w:t>на</w:t>
            </w:r>
            <w:r>
              <w:rPr>
                <w:spacing w:val="-5"/>
                <w:sz w:val="24"/>
              </w:rPr>
              <w:t xml:space="preserve"> </w:t>
            </w:r>
            <w:r>
              <w:rPr>
                <w:sz w:val="24"/>
              </w:rPr>
              <w:t>прикладі</w:t>
            </w:r>
            <w:r>
              <w:rPr>
                <w:spacing w:val="-5"/>
                <w:sz w:val="24"/>
              </w:rPr>
              <w:t xml:space="preserve"> </w:t>
            </w:r>
            <w:r>
              <w:rPr>
                <w:sz w:val="24"/>
              </w:rPr>
              <w:t>життєписів</w:t>
            </w:r>
            <w:r>
              <w:rPr>
                <w:spacing w:val="-5"/>
                <w:sz w:val="24"/>
              </w:rPr>
              <w:t xml:space="preserve"> </w:t>
            </w:r>
            <w:r>
              <w:rPr>
                <w:sz w:val="24"/>
              </w:rPr>
              <w:t>відомих</w:t>
            </w:r>
            <w:r>
              <w:rPr>
                <w:spacing w:val="-2"/>
                <w:sz w:val="24"/>
              </w:rPr>
              <w:t xml:space="preserve"> </w:t>
            </w:r>
            <w:r>
              <w:rPr>
                <w:sz w:val="24"/>
              </w:rPr>
              <w:t>спортсменів</w:t>
            </w:r>
            <w:r>
              <w:rPr>
                <w:spacing w:val="-5"/>
                <w:sz w:val="24"/>
              </w:rPr>
              <w:t xml:space="preserve"> </w:t>
            </w:r>
            <w:r>
              <w:rPr>
                <w:sz w:val="24"/>
              </w:rPr>
              <w:t>пояснює,</w:t>
            </w:r>
            <w:r>
              <w:rPr>
                <w:spacing w:val="-5"/>
                <w:sz w:val="24"/>
              </w:rPr>
              <w:t xml:space="preserve"> </w:t>
            </w:r>
            <w:r>
              <w:rPr>
                <w:sz w:val="24"/>
              </w:rPr>
              <w:t>що</w:t>
            </w:r>
            <w:r>
              <w:rPr>
                <w:spacing w:val="-5"/>
                <w:sz w:val="24"/>
              </w:rPr>
              <w:t xml:space="preserve"> </w:t>
            </w:r>
            <w:r>
              <w:rPr>
                <w:sz w:val="24"/>
              </w:rPr>
              <w:t>їх веде до успіху і як долати невдачі [4 ФІО 2-3.3-9];</w:t>
            </w:r>
          </w:p>
          <w:p w:rsidR="000520D4" w:rsidRDefault="000520D4" w:rsidP="000520D4">
            <w:pPr>
              <w:pStyle w:val="TableParagraph"/>
              <w:spacing w:line="270" w:lineRule="atLeast"/>
              <w:ind w:left="151"/>
              <w:rPr>
                <w:sz w:val="24"/>
              </w:rPr>
            </w:pPr>
            <w:r>
              <w:rPr>
                <w:i/>
                <w:sz w:val="24"/>
              </w:rPr>
              <w:t>пояснює</w:t>
            </w:r>
            <w:r>
              <w:rPr>
                <w:i/>
                <w:spacing w:val="-8"/>
                <w:sz w:val="24"/>
              </w:rPr>
              <w:t xml:space="preserve"> </w:t>
            </w:r>
            <w:r>
              <w:rPr>
                <w:sz w:val="24"/>
              </w:rPr>
              <w:t>символи</w:t>
            </w:r>
            <w:r>
              <w:rPr>
                <w:spacing w:val="-9"/>
                <w:sz w:val="24"/>
              </w:rPr>
              <w:t xml:space="preserve"> </w:t>
            </w:r>
            <w:r>
              <w:rPr>
                <w:sz w:val="24"/>
              </w:rPr>
              <w:t>та</w:t>
            </w:r>
            <w:r>
              <w:rPr>
                <w:spacing w:val="-9"/>
                <w:sz w:val="24"/>
              </w:rPr>
              <w:t xml:space="preserve"> </w:t>
            </w:r>
            <w:r>
              <w:rPr>
                <w:sz w:val="24"/>
              </w:rPr>
              <w:t>ідеали</w:t>
            </w:r>
            <w:r>
              <w:rPr>
                <w:spacing w:val="-8"/>
                <w:sz w:val="24"/>
              </w:rPr>
              <w:t xml:space="preserve"> </w:t>
            </w:r>
            <w:r>
              <w:rPr>
                <w:sz w:val="24"/>
              </w:rPr>
              <w:t>Олімпійського</w:t>
            </w:r>
            <w:r>
              <w:rPr>
                <w:spacing w:val="-9"/>
                <w:sz w:val="24"/>
              </w:rPr>
              <w:t xml:space="preserve"> </w:t>
            </w:r>
            <w:r>
              <w:rPr>
                <w:sz w:val="24"/>
              </w:rPr>
              <w:t>руху</w:t>
            </w:r>
            <w:r>
              <w:rPr>
                <w:spacing w:val="-12"/>
                <w:sz w:val="24"/>
              </w:rPr>
              <w:t xml:space="preserve"> </w:t>
            </w:r>
            <w:r>
              <w:rPr>
                <w:sz w:val="24"/>
              </w:rPr>
              <w:t>[4</w:t>
            </w:r>
            <w:r>
              <w:rPr>
                <w:spacing w:val="-9"/>
                <w:sz w:val="24"/>
              </w:rPr>
              <w:t xml:space="preserve"> </w:t>
            </w:r>
            <w:r>
              <w:rPr>
                <w:sz w:val="24"/>
              </w:rPr>
              <w:t>ФІО</w:t>
            </w:r>
            <w:r>
              <w:rPr>
                <w:spacing w:val="-10"/>
                <w:sz w:val="24"/>
              </w:rPr>
              <w:t xml:space="preserve"> </w:t>
            </w:r>
            <w:r>
              <w:rPr>
                <w:sz w:val="24"/>
              </w:rPr>
              <w:t xml:space="preserve">2-3.3- </w:t>
            </w:r>
            <w:r>
              <w:rPr>
                <w:spacing w:val="-4"/>
                <w:sz w:val="24"/>
              </w:rPr>
              <w:t>10]</w:t>
            </w:r>
          </w:p>
        </w:tc>
      </w:tr>
      <w:tr w:rsidR="000520D4" w:rsidTr="000520D4">
        <w:trPr>
          <w:trHeight w:val="5796"/>
        </w:trPr>
        <w:tc>
          <w:tcPr>
            <w:tcW w:w="9961" w:type="dxa"/>
            <w:gridSpan w:val="2"/>
          </w:tcPr>
          <w:p w:rsidR="000520D4" w:rsidRDefault="000520D4" w:rsidP="000520D4">
            <w:pPr>
              <w:pStyle w:val="TableParagraph"/>
              <w:spacing w:line="273" w:lineRule="exact"/>
              <w:ind w:left="155"/>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spacing w:line="274" w:lineRule="exact"/>
              <w:ind w:left="155"/>
              <w:rPr>
                <w:sz w:val="24"/>
              </w:rPr>
            </w:pPr>
            <w:r>
              <w:rPr>
                <w:sz w:val="24"/>
              </w:rPr>
              <w:t>Рухливі</w:t>
            </w:r>
            <w:r>
              <w:rPr>
                <w:spacing w:val="-3"/>
                <w:sz w:val="24"/>
              </w:rPr>
              <w:t xml:space="preserve"> </w:t>
            </w:r>
            <w:r>
              <w:rPr>
                <w:sz w:val="24"/>
              </w:rPr>
              <w:t>ігри,</w:t>
            </w:r>
            <w:r>
              <w:rPr>
                <w:spacing w:val="-3"/>
                <w:sz w:val="24"/>
              </w:rPr>
              <w:t xml:space="preserve"> </w:t>
            </w:r>
            <w:r>
              <w:rPr>
                <w:sz w:val="24"/>
              </w:rPr>
              <w:t>народні</w:t>
            </w:r>
            <w:r>
              <w:rPr>
                <w:spacing w:val="-1"/>
                <w:sz w:val="24"/>
              </w:rPr>
              <w:t xml:space="preserve"> </w:t>
            </w:r>
            <w:r>
              <w:rPr>
                <w:sz w:val="24"/>
              </w:rPr>
              <w:t>ігри</w:t>
            </w:r>
            <w:r>
              <w:rPr>
                <w:spacing w:val="-3"/>
                <w:sz w:val="24"/>
              </w:rPr>
              <w:t xml:space="preserve"> </w:t>
            </w:r>
            <w:r>
              <w:rPr>
                <w:sz w:val="24"/>
              </w:rPr>
              <w:t>для</w:t>
            </w:r>
            <w:r>
              <w:rPr>
                <w:spacing w:val="-3"/>
                <w:sz w:val="24"/>
              </w:rPr>
              <w:t xml:space="preserve"> </w:t>
            </w:r>
            <w:r>
              <w:rPr>
                <w:sz w:val="24"/>
              </w:rPr>
              <w:t>активного</w:t>
            </w:r>
            <w:r>
              <w:rPr>
                <w:spacing w:val="-2"/>
                <w:sz w:val="24"/>
              </w:rPr>
              <w:t xml:space="preserve"> відпочинку.</w:t>
            </w:r>
          </w:p>
          <w:p w:rsidR="000520D4" w:rsidRDefault="000520D4" w:rsidP="000520D4">
            <w:pPr>
              <w:pStyle w:val="TableParagraph"/>
              <w:spacing w:before="5" w:line="274" w:lineRule="exact"/>
              <w:ind w:left="155"/>
              <w:rPr>
                <w:b/>
                <w:sz w:val="24"/>
              </w:rPr>
            </w:pPr>
            <w:r>
              <w:rPr>
                <w:b/>
                <w:sz w:val="24"/>
              </w:rPr>
              <w:t>Елементи</w:t>
            </w:r>
            <w:r>
              <w:rPr>
                <w:b/>
                <w:spacing w:val="-5"/>
                <w:sz w:val="24"/>
              </w:rPr>
              <w:t xml:space="preserve"> </w:t>
            </w:r>
            <w:r>
              <w:rPr>
                <w:b/>
                <w:sz w:val="24"/>
              </w:rPr>
              <w:t>спортивних</w:t>
            </w:r>
            <w:r>
              <w:rPr>
                <w:b/>
                <w:spacing w:val="-7"/>
                <w:sz w:val="24"/>
              </w:rPr>
              <w:t xml:space="preserve"> </w:t>
            </w:r>
            <w:r>
              <w:rPr>
                <w:b/>
                <w:spacing w:val="-4"/>
                <w:sz w:val="24"/>
              </w:rPr>
              <w:t>ігор</w:t>
            </w:r>
          </w:p>
          <w:p w:rsidR="000520D4" w:rsidRDefault="000520D4" w:rsidP="000520D4">
            <w:pPr>
              <w:pStyle w:val="TableParagraph"/>
              <w:ind w:left="155" w:right="155"/>
              <w:jc w:val="both"/>
              <w:rPr>
                <w:sz w:val="24"/>
              </w:rPr>
            </w:pPr>
            <w:r>
              <w:rPr>
                <w:i/>
                <w:sz w:val="24"/>
              </w:rPr>
              <w:t xml:space="preserve">Вправи з баскетбольним </w:t>
            </w:r>
            <w:proofErr w:type="spellStart"/>
            <w:r>
              <w:rPr>
                <w:i/>
                <w:sz w:val="24"/>
              </w:rPr>
              <w:t>м’ячем</w:t>
            </w:r>
            <w:proofErr w:type="spellEnd"/>
            <w:r>
              <w:rPr>
                <w:i/>
                <w:sz w:val="24"/>
              </w:rPr>
              <w:t xml:space="preserve">: </w:t>
            </w:r>
            <w:r>
              <w:rPr>
                <w:sz w:val="24"/>
              </w:rPr>
              <w:t>тримання баскетбольного м’яча; передачі м’яча; ловіння м’яча; передачі м’яча в ціль і ловіння його після відскоку</w:t>
            </w:r>
            <w:r>
              <w:rPr>
                <w:spacing w:val="-4"/>
                <w:sz w:val="24"/>
              </w:rPr>
              <w:t xml:space="preserve"> </w:t>
            </w:r>
            <w:r>
              <w:rPr>
                <w:sz w:val="24"/>
              </w:rPr>
              <w:t>від підлоги; ведення м’яча на місці та</w:t>
            </w:r>
            <w:r>
              <w:rPr>
                <w:spacing w:val="-5"/>
                <w:sz w:val="24"/>
              </w:rPr>
              <w:t xml:space="preserve"> </w:t>
            </w:r>
            <w:r>
              <w:rPr>
                <w:sz w:val="24"/>
              </w:rPr>
              <w:t>під</w:t>
            </w:r>
            <w:r>
              <w:rPr>
                <w:spacing w:val="-4"/>
                <w:sz w:val="24"/>
              </w:rPr>
              <w:t xml:space="preserve"> </w:t>
            </w:r>
            <w:r>
              <w:rPr>
                <w:sz w:val="24"/>
              </w:rPr>
              <w:t>час</w:t>
            </w:r>
            <w:r>
              <w:rPr>
                <w:spacing w:val="-6"/>
                <w:sz w:val="24"/>
              </w:rPr>
              <w:t xml:space="preserve"> </w:t>
            </w:r>
            <w:r>
              <w:rPr>
                <w:sz w:val="24"/>
              </w:rPr>
              <w:t>ходьби;</w:t>
            </w:r>
            <w:r>
              <w:rPr>
                <w:spacing w:val="-3"/>
                <w:sz w:val="24"/>
              </w:rPr>
              <w:t xml:space="preserve"> </w:t>
            </w:r>
            <w:r>
              <w:rPr>
                <w:sz w:val="24"/>
              </w:rPr>
              <w:t>ловіння</w:t>
            </w:r>
            <w:r>
              <w:rPr>
                <w:spacing w:val="-5"/>
                <w:sz w:val="24"/>
              </w:rPr>
              <w:t xml:space="preserve"> </w:t>
            </w:r>
            <w:r>
              <w:rPr>
                <w:sz w:val="24"/>
              </w:rPr>
              <w:t>і</w:t>
            </w:r>
            <w:r>
              <w:rPr>
                <w:spacing w:val="-4"/>
                <w:sz w:val="24"/>
              </w:rPr>
              <w:t xml:space="preserve"> </w:t>
            </w:r>
            <w:r>
              <w:rPr>
                <w:sz w:val="24"/>
              </w:rPr>
              <w:t>передачі</w:t>
            </w:r>
            <w:r>
              <w:rPr>
                <w:spacing w:val="-4"/>
                <w:sz w:val="24"/>
              </w:rPr>
              <w:t xml:space="preserve"> </w:t>
            </w:r>
            <w:r>
              <w:rPr>
                <w:sz w:val="24"/>
              </w:rPr>
              <w:t>м’яча</w:t>
            </w:r>
            <w:r>
              <w:rPr>
                <w:spacing w:val="-6"/>
                <w:sz w:val="24"/>
              </w:rPr>
              <w:t xml:space="preserve"> </w:t>
            </w:r>
            <w:r>
              <w:rPr>
                <w:sz w:val="24"/>
              </w:rPr>
              <w:t>двома</w:t>
            </w:r>
            <w:r>
              <w:rPr>
                <w:spacing w:val="-6"/>
                <w:sz w:val="24"/>
              </w:rPr>
              <w:t xml:space="preserve"> </w:t>
            </w:r>
            <w:r>
              <w:rPr>
                <w:sz w:val="24"/>
              </w:rPr>
              <w:t>руками</w:t>
            </w:r>
            <w:r>
              <w:rPr>
                <w:spacing w:val="-4"/>
                <w:sz w:val="24"/>
              </w:rPr>
              <w:t xml:space="preserve"> </w:t>
            </w:r>
            <w:r>
              <w:rPr>
                <w:sz w:val="24"/>
              </w:rPr>
              <w:t>від</w:t>
            </w:r>
            <w:r>
              <w:rPr>
                <w:spacing w:val="-5"/>
                <w:sz w:val="24"/>
              </w:rPr>
              <w:t xml:space="preserve"> </w:t>
            </w:r>
            <w:r>
              <w:rPr>
                <w:sz w:val="24"/>
              </w:rPr>
              <w:t>грудей</w:t>
            </w:r>
            <w:r>
              <w:rPr>
                <w:spacing w:val="-4"/>
                <w:sz w:val="24"/>
              </w:rPr>
              <w:t xml:space="preserve"> </w:t>
            </w:r>
            <w:r>
              <w:rPr>
                <w:sz w:val="24"/>
              </w:rPr>
              <w:t>на</w:t>
            </w:r>
            <w:r>
              <w:rPr>
                <w:spacing w:val="-6"/>
                <w:sz w:val="24"/>
              </w:rPr>
              <w:t xml:space="preserve"> </w:t>
            </w:r>
            <w:r>
              <w:rPr>
                <w:sz w:val="24"/>
              </w:rPr>
              <w:t>місці</w:t>
            </w:r>
            <w:r>
              <w:rPr>
                <w:spacing w:val="-4"/>
                <w:sz w:val="24"/>
              </w:rPr>
              <w:t xml:space="preserve"> </w:t>
            </w:r>
            <w:r>
              <w:rPr>
                <w:sz w:val="24"/>
              </w:rPr>
              <w:t>та</w:t>
            </w:r>
            <w:r>
              <w:rPr>
                <w:spacing w:val="-5"/>
                <w:sz w:val="24"/>
              </w:rPr>
              <w:t xml:space="preserve"> </w:t>
            </w:r>
            <w:r>
              <w:rPr>
                <w:sz w:val="24"/>
              </w:rPr>
              <w:t>в</w:t>
            </w:r>
            <w:r>
              <w:rPr>
                <w:spacing w:val="-5"/>
                <w:sz w:val="24"/>
              </w:rPr>
              <w:t xml:space="preserve"> </w:t>
            </w:r>
            <w:r>
              <w:rPr>
                <w:sz w:val="24"/>
              </w:rPr>
              <w:t>русі;</w:t>
            </w:r>
            <w:r>
              <w:rPr>
                <w:spacing w:val="-4"/>
                <w:sz w:val="24"/>
              </w:rPr>
              <w:t xml:space="preserve"> </w:t>
            </w:r>
            <w:r>
              <w:rPr>
                <w:sz w:val="24"/>
              </w:rPr>
              <w:t>ловіння і</w:t>
            </w:r>
            <w:r>
              <w:rPr>
                <w:spacing w:val="-4"/>
                <w:sz w:val="24"/>
              </w:rPr>
              <w:t xml:space="preserve"> </w:t>
            </w:r>
            <w:r>
              <w:rPr>
                <w:sz w:val="24"/>
              </w:rPr>
              <w:t>передачі</w:t>
            </w:r>
            <w:r>
              <w:rPr>
                <w:spacing w:val="-4"/>
                <w:sz w:val="24"/>
              </w:rPr>
              <w:t xml:space="preserve"> </w:t>
            </w:r>
            <w:r>
              <w:rPr>
                <w:sz w:val="24"/>
              </w:rPr>
              <w:t>м’яча</w:t>
            </w:r>
            <w:r>
              <w:rPr>
                <w:spacing w:val="-4"/>
                <w:sz w:val="24"/>
              </w:rPr>
              <w:t xml:space="preserve"> </w:t>
            </w:r>
            <w:r>
              <w:rPr>
                <w:sz w:val="24"/>
              </w:rPr>
              <w:t>однією</w:t>
            </w:r>
            <w:r>
              <w:rPr>
                <w:spacing w:val="-4"/>
                <w:sz w:val="24"/>
              </w:rPr>
              <w:t xml:space="preserve"> </w:t>
            </w:r>
            <w:r>
              <w:rPr>
                <w:sz w:val="24"/>
              </w:rPr>
              <w:t>рукою</w:t>
            </w:r>
            <w:r>
              <w:rPr>
                <w:spacing w:val="-4"/>
                <w:sz w:val="24"/>
              </w:rPr>
              <w:t xml:space="preserve"> </w:t>
            </w:r>
            <w:r>
              <w:rPr>
                <w:sz w:val="24"/>
              </w:rPr>
              <w:t>від</w:t>
            </w:r>
            <w:r>
              <w:rPr>
                <w:spacing w:val="-5"/>
                <w:sz w:val="24"/>
              </w:rPr>
              <w:t xml:space="preserve"> </w:t>
            </w:r>
            <w:r>
              <w:rPr>
                <w:sz w:val="24"/>
              </w:rPr>
              <w:t>плеча;</w:t>
            </w:r>
            <w:r>
              <w:rPr>
                <w:spacing w:val="-4"/>
                <w:sz w:val="24"/>
              </w:rPr>
              <w:t xml:space="preserve"> </w:t>
            </w:r>
            <w:r>
              <w:rPr>
                <w:sz w:val="24"/>
              </w:rPr>
              <w:t>кидки</w:t>
            </w:r>
            <w:r>
              <w:rPr>
                <w:spacing w:val="-6"/>
                <w:sz w:val="24"/>
              </w:rPr>
              <w:t xml:space="preserve"> </w:t>
            </w:r>
            <w:r>
              <w:rPr>
                <w:sz w:val="24"/>
              </w:rPr>
              <w:t>м’яча</w:t>
            </w:r>
            <w:r>
              <w:rPr>
                <w:spacing w:val="-2"/>
                <w:sz w:val="24"/>
              </w:rPr>
              <w:t xml:space="preserve"> </w:t>
            </w:r>
            <w:r>
              <w:rPr>
                <w:sz w:val="24"/>
              </w:rPr>
              <w:t>у</w:t>
            </w:r>
            <w:r>
              <w:rPr>
                <w:spacing w:val="-10"/>
                <w:sz w:val="24"/>
              </w:rPr>
              <w:t xml:space="preserve"> </w:t>
            </w:r>
            <w:r>
              <w:rPr>
                <w:sz w:val="24"/>
              </w:rPr>
              <w:t>кошик</w:t>
            </w:r>
            <w:r>
              <w:rPr>
                <w:spacing w:val="-4"/>
                <w:sz w:val="24"/>
              </w:rPr>
              <w:t xml:space="preserve"> </w:t>
            </w:r>
            <w:r>
              <w:rPr>
                <w:sz w:val="24"/>
              </w:rPr>
              <w:t>з</w:t>
            </w:r>
            <w:r>
              <w:rPr>
                <w:spacing w:val="-4"/>
                <w:sz w:val="24"/>
              </w:rPr>
              <w:t xml:space="preserve"> </w:t>
            </w:r>
            <w:r>
              <w:rPr>
                <w:sz w:val="24"/>
              </w:rPr>
              <w:t>близьких</w:t>
            </w:r>
            <w:r>
              <w:rPr>
                <w:spacing w:val="-4"/>
                <w:sz w:val="24"/>
              </w:rPr>
              <w:t xml:space="preserve"> </w:t>
            </w:r>
            <w:r>
              <w:rPr>
                <w:sz w:val="24"/>
              </w:rPr>
              <w:t>дистанцій,</w:t>
            </w:r>
            <w:r>
              <w:rPr>
                <w:spacing w:val="-5"/>
                <w:sz w:val="24"/>
              </w:rPr>
              <w:t xml:space="preserve"> </w:t>
            </w:r>
            <w:r>
              <w:rPr>
                <w:sz w:val="24"/>
              </w:rPr>
              <w:t>двобічна гра баскетбол за спрощеними правилами.</w:t>
            </w:r>
          </w:p>
          <w:p w:rsidR="000520D4" w:rsidRDefault="000520D4" w:rsidP="000520D4">
            <w:pPr>
              <w:pStyle w:val="TableParagraph"/>
              <w:ind w:left="155" w:right="82"/>
              <w:rPr>
                <w:sz w:val="24"/>
              </w:rPr>
            </w:pPr>
            <w:r>
              <w:rPr>
                <w:i/>
                <w:sz w:val="24"/>
              </w:rPr>
              <w:t xml:space="preserve">Вправи з футбольним </w:t>
            </w:r>
            <w:proofErr w:type="spellStart"/>
            <w:r>
              <w:rPr>
                <w:i/>
                <w:sz w:val="24"/>
              </w:rPr>
              <w:t>м’ячем</w:t>
            </w:r>
            <w:proofErr w:type="spellEnd"/>
            <w:r>
              <w:rPr>
                <w:i/>
                <w:sz w:val="24"/>
              </w:rPr>
              <w:t xml:space="preserve"> </w:t>
            </w:r>
            <w:r>
              <w:rPr>
                <w:sz w:val="24"/>
              </w:rPr>
              <w:t>– удари внутрішньою та середньою частиною підйому по нерухомому</w:t>
            </w:r>
            <w:r>
              <w:rPr>
                <w:spacing w:val="40"/>
                <w:sz w:val="24"/>
              </w:rPr>
              <w:t xml:space="preserve"> </w:t>
            </w:r>
            <w:r>
              <w:rPr>
                <w:sz w:val="24"/>
              </w:rPr>
              <w:t>м’ячу</w:t>
            </w:r>
            <w:r>
              <w:rPr>
                <w:spacing w:val="40"/>
                <w:sz w:val="24"/>
              </w:rPr>
              <w:t xml:space="preserve"> </w:t>
            </w:r>
            <w:r>
              <w:rPr>
                <w:sz w:val="24"/>
              </w:rPr>
              <w:t>у</w:t>
            </w:r>
            <w:r>
              <w:rPr>
                <w:spacing w:val="40"/>
                <w:sz w:val="24"/>
              </w:rPr>
              <w:t xml:space="preserve"> </w:t>
            </w:r>
            <w:r>
              <w:rPr>
                <w:sz w:val="24"/>
              </w:rPr>
              <w:t>вертикальну</w:t>
            </w:r>
            <w:r>
              <w:rPr>
                <w:spacing w:val="40"/>
                <w:sz w:val="24"/>
              </w:rPr>
              <w:t xml:space="preserve"> </w:t>
            </w:r>
            <w:r>
              <w:rPr>
                <w:sz w:val="24"/>
              </w:rPr>
              <w:t>ціль</w:t>
            </w:r>
            <w:r>
              <w:rPr>
                <w:spacing w:val="40"/>
                <w:sz w:val="24"/>
              </w:rPr>
              <w:t xml:space="preserve"> </w:t>
            </w:r>
            <w:r>
              <w:rPr>
                <w:sz w:val="24"/>
              </w:rPr>
              <w:t>та</w:t>
            </w:r>
            <w:r>
              <w:rPr>
                <w:spacing w:val="40"/>
                <w:sz w:val="24"/>
              </w:rPr>
              <w:t xml:space="preserve"> </w:t>
            </w:r>
            <w:r>
              <w:rPr>
                <w:sz w:val="24"/>
              </w:rPr>
              <w:t>горизонтальну</w:t>
            </w:r>
            <w:r>
              <w:rPr>
                <w:spacing w:val="40"/>
                <w:sz w:val="24"/>
              </w:rPr>
              <w:t xml:space="preserve"> </w:t>
            </w:r>
            <w:r>
              <w:rPr>
                <w:sz w:val="24"/>
              </w:rPr>
              <w:t>ціль,</w:t>
            </w:r>
            <w:r>
              <w:rPr>
                <w:spacing w:val="40"/>
                <w:sz w:val="24"/>
              </w:rPr>
              <w:t xml:space="preserve"> </w:t>
            </w:r>
            <w:r>
              <w:rPr>
                <w:sz w:val="24"/>
              </w:rPr>
              <w:t>ведення</w:t>
            </w:r>
            <w:r>
              <w:rPr>
                <w:spacing w:val="40"/>
                <w:sz w:val="24"/>
              </w:rPr>
              <w:t xml:space="preserve"> </w:t>
            </w:r>
            <w:r>
              <w:rPr>
                <w:sz w:val="24"/>
              </w:rPr>
              <w:t>м’яча</w:t>
            </w:r>
            <w:r>
              <w:rPr>
                <w:spacing w:val="40"/>
                <w:sz w:val="24"/>
              </w:rPr>
              <w:t xml:space="preserve"> </w:t>
            </w:r>
            <w:r>
              <w:rPr>
                <w:sz w:val="24"/>
              </w:rPr>
              <w:t>вивченими</w:t>
            </w:r>
            <w:r>
              <w:rPr>
                <w:spacing w:val="40"/>
                <w:sz w:val="24"/>
              </w:rPr>
              <w:t xml:space="preserve"> </w:t>
            </w:r>
            <w:r>
              <w:rPr>
                <w:sz w:val="24"/>
              </w:rPr>
              <w:t xml:space="preserve">способами між </w:t>
            </w:r>
            <w:proofErr w:type="spellStart"/>
            <w:r>
              <w:rPr>
                <w:sz w:val="24"/>
              </w:rPr>
              <w:t>стійок</w:t>
            </w:r>
            <w:proofErr w:type="spellEnd"/>
            <w:r>
              <w:rPr>
                <w:sz w:val="24"/>
              </w:rPr>
              <w:t xml:space="preserve">, з обведенням </w:t>
            </w:r>
            <w:proofErr w:type="spellStart"/>
            <w:r>
              <w:rPr>
                <w:sz w:val="24"/>
              </w:rPr>
              <w:t>стійок</w:t>
            </w:r>
            <w:proofErr w:type="spellEnd"/>
            <w:r>
              <w:rPr>
                <w:sz w:val="24"/>
              </w:rPr>
              <w:t>; вкидання м’яча в ноги партнерові/ партнерці з</w:t>
            </w:r>
            <w:r>
              <w:rPr>
                <w:spacing w:val="80"/>
                <w:sz w:val="24"/>
              </w:rPr>
              <w:t xml:space="preserve"> </w:t>
            </w:r>
            <w:r>
              <w:rPr>
                <w:sz w:val="24"/>
              </w:rPr>
              <w:t>місця; ведення м’яча вивченими способами по прямій, по колу; удари вивченими способами на точність; двобічна гра у футбол за спрощеними правилами.</w:t>
            </w:r>
          </w:p>
          <w:p w:rsidR="000520D4" w:rsidRDefault="000520D4" w:rsidP="000520D4">
            <w:pPr>
              <w:pStyle w:val="TableParagraph"/>
              <w:ind w:left="155"/>
              <w:rPr>
                <w:sz w:val="24"/>
              </w:rPr>
            </w:pPr>
            <w:r>
              <w:rPr>
                <w:i/>
                <w:sz w:val="24"/>
              </w:rPr>
              <w:t>Елементи</w:t>
            </w:r>
            <w:r>
              <w:rPr>
                <w:i/>
                <w:spacing w:val="32"/>
                <w:sz w:val="24"/>
              </w:rPr>
              <w:t xml:space="preserve"> </w:t>
            </w:r>
            <w:r>
              <w:rPr>
                <w:i/>
                <w:sz w:val="24"/>
              </w:rPr>
              <w:t>гандболу</w:t>
            </w:r>
            <w:r>
              <w:rPr>
                <w:i/>
                <w:spacing w:val="33"/>
                <w:sz w:val="24"/>
              </w:rPr>
              <w:t xml:space="preserve"> </w:t>
            </w:r>
            <w:r>
              <w:rPr>
                <w:sz w:val="24"/>
              </w:rPr>
              <w:t>–</w:t>
            </w:r>
            <w:r>
              <w:rPr>
                <w:spacing w:val="35"/>
                <w:sz w:val="24"/>
              </w:rPr>
              <w:t xml:space="preserve"> </w:t>
            </w:r>
            <w:r>
              <w:rPr>
                <w:sz w:val="24"/>
              </w:rPr>
              <w:t>ловіння</w:t>
            </w:r>
            <w:r>
              <w:rPr>
                <w:spacing w:val="32"/>
                <w:sz w:val="24"/>
              </w:rPr>
              <w:t xml:space="preserve"> </w:t>
            </w:r>
            <w:r>
              <w:rPr>
                <w:sz w:val="24"/>
              </w:rPr>
              <w:t>м’яча</w:t>
            </w:r>
            <w:r>
              <w:rPr>
                <w:spacing w:val="31"/>
                <w:sz w:val="24"/>
              </w:rPr>
              <w:t xml:space="preserve"> </w:t>
            </w:r>
            <w:r>
              <w:rPr>
                <w:sz w:val="24"/>
              </w:rPr>
              <w:t>двома</w:t>
            </w:r>
            <w:r>
              <w:rPr>
                <w:spacing w:val="31"/>
                <w:sz w:val="24"/>
              </w:rPr>
              <w:t xml:space="preserve"> </w:t>
            </w:r>
            <w:r>
              <w:rPr>
                <w:sz w:val="24"/>
              </w:rPr>
              <w:t>руками;</w:t>
            </w:r>
            <w:r>
              <w:rPr>
                <w:spacing w:val="33"/>
                <w:sz w:val="24"/>
              </w:rPr>
              <w:t xml:space="preserve"> </w:t>
            </w:r>
            <w:r>
              <w:rPr>
                <w:sz w:val="24"/>
              </w:rPr>
              <w:t>передачі</w:t>
            </w:r>
            <w:r>
              <w:rPr>
                <w:spacing w:val="33"/>
                <w:sz w:val="24"/>
              </w:rPr>
              <w:t xml:space="preserve"> </w:t>
            </w:r>
            <w:r>
              <w:rPr>
                <w:sz w:val="24"/>
              </w:rPr>
              <w:t>м’яча</w:t>
            </w:r>
            <w:r>
              <w:rPr>
                <w:spacing w:val="34"/>
                <w:sz w:val="24"/>
              </w:rPr>
              <w:t xml:space="preserve"> </w:t>
            </w:r>
            <w:r>
              <w:rPr>
                <w:sz w:val="24"/>
              </w:rPr>
              <w:t>однією</w:t>
            </w:r>
            <w:r>
              <w:rPr>
                <w:spacing w:val="33"/>
                <w:sz w:val="24"/>
              </w:rPr>
              <w:t xml:space="preserve"> </w:t>
            </w:r>
            <w:r>
              <w:rPr>
                <w:sz w:val="24"/>
              </w:rPr>
              <w:t>рукою</w:t>
            </w:r>
            <w:r>
              <w:rPr>
                <w:spacing w:val="33"/>
                <w:sz w:val="24"/>
              </w:rPr>
              <w:t xml:space="preserve"> </w:t>
            </w:r>
            <w:r>
              <w:rPr>
                <w:sz w:val="24"/>
              </w:rPr>
              <w:t>на</w:t>
            </w:r>
            <w:r>
              <w:rPr>
                <w:spacing w:val="31"/>
                <w:sz w:val="24"/>
              </w:rPr>
              <w:t xml:space="preserve"> </w:t>
            </w:r>
            <w:r>
              <w:rPr>
                <w:sz w:val="24"/>
              </w:rPr>
              <w:t>місці; кидок м’яча зігнутою рукою зверху; ведення м’яча правою і лівою рукою.</w:t>
            </w:r>
          </w:p>
          <w:p w:rsidR="000520D4" w:rsidRDefault="000520D4" w:rsidP="000520D4">
            <w:pPr>
              <w:pStyle w:val="TableParagraph"/>
              <w:spacing w:before="3" w:line="274" w:lineRule="exact"/>
              <w:ind w:left="155"/>
              <w:rPr>
                <w:b/>
                <w:sz w:val="24"/>
              </w:rPr>
            </w:pPr>
            <w:r>
              <w:rPr>
                <w:b/>
                <w:sz w:val="24"/>
              </w:rPr>
              <w:t>Основи</w:t>
            </w:r>
            <w:r>
              <w:rPr>
                <w:b/>
                <w:spacing w:val="-3"/>
                <w:sz w:val="24"/>
              </w:rPr>
              <w:t xml:space="preserve"> </w:t>
            </w:r>
            <w:r>
              <w:rPr>
                <w:b/>
                <w:sz w:val="24"/>
              </w:rPr>
              <w:t>знань</w:t>
            </w:r>
            <w:r>
              <w:rPr>
                <w:b/>
                <w:spacing w:val="-2"/>
                <w:sz w:val="24"/>
              </w:rPr>
              <w:t xml:space="preserve"> </w:t>
            </w:r>
            <w:r>
              <w:rPr>
                <w:b/>
                <w:sz w:val="24"/>
              </w:rPr>
              <w:t>з</w:t>
            </w:r>
            <w:r>
              <w:rPr>
                <w:b/>
                <w:spacing w:val="-3"/>
                <w:sz w:val="24"/>
              </w:rPr>
              <w:t xml:space="preserve"> </w:t>
            </w:r>
            <w:r>
              <w:rPr>
                <w:b/>
                <w:sz w:val="24"/>
              </w:rPr>
              <w:t>фізичної</w:t>
            </w:r>
            <w:r>
              <w:rPr>
                <w:b/>
                <w:spacing w:val="-2"/>
                <w:sz w:val="24"/>
              </w:rPr>
              <w:t xml:space="preserve"> культури</w:t>
            </w:r>
          </w:p>
          <w:p w:rsidR="000520D4" w:rsidRDefault="000520D4" w:rsidP="000520D4">
            <w:pPr>
              <w:pStyle w:val="TableParagraph"/>
              <w:ind w:left="155" w:right="159"/>
              <w:jc w:val="both"/>
              <w:rPr>
                <w:sz w:val="24"/>
              </w:rPr>
            </w:pPr>
            <w:r>
              <w:rPr>
                <w:sz w:val="24"/>
              </w:rPr>
              <w:t>Поняття про індивідуальні та командні види спорту</w:t>
            </w:r>
            <w:r>
              <w:rPr>
                <w:spacing w:val="-1"/>
                <w:sz w:val="24"/>
              </w:rPr>
              <w:t xml:space="preserve"> </w:t>
            </w:r>
            <w:r>
              <w:rPr>
                <w:sz w:val="24"/>
              </w:rPr>
              <w:t>та важливість дотримання правил чесної гри. Значення народних, рухливих ігор, забав, елементів народних свят та обрядів для формування особистої фізичної культури.</w:t>
            </w:r>
          </w:p>
          <w:p w:rsidR="000520D4" w:rsidRDefault="000520D4" w:rsidP="000520D4">
            <w:pPr>
              <w:pStyle w:val="TableParagraph"/>
              <w:spacing w:line="270" w:lineRule="atLeast"/>
              <w:ind w:left="155" w:right="158"/>
              <w:jc w:val="both"/>
              <w:rPr>
                <w:sz w:val="24"/>
              </w:rPr>
            </w:pPr>
            <w:r>
              <w:rPr>
                <w:sz w:val="24"/>
              </w:rPr>
              <w:t xml:space="preserve">Символи та ідеали олімпійського руху, ознайомлення із життєвим шляхом відомих </w:t>
            </w:r>
            <w:r>
              <w:rPr>
                <w:spacing w:val="-2"/>
                <w:sz w:val="24"/>
              </w:rPr>
              <w:t>спортсменів.</w:t>
            </w:r>
          </w:p>
        </w:tc>
      </w:tr>
      <w:tr w:rsidR="000520D4" w:rsidTr="000520D4">
        <w:trPr>
          <w:trHeight w:val="275"/>
        </w:trPr>
        <w:tc>
          <w:tcPr>
            <w:tcW w:w="9961" w:type="dxa"/>
            <w:gridSpan w:val="2"/>
          </w:tcPr>
          <w:p w:rsidR="000520D4" w:rsidRDefault="000520D4" w:rsidP="000520D4">
            <w:pPr>
              <w:pStyle w:val="TableParagraph"/>
              <w:spacing w:line="256" w:lineRule="exact"/>
              <w:ind w:left="1696"/>
              <w:rPr>
                <w:b/>
                <w:sz w:val="24"/>
              </w:rPr>
            </w:pPr>
            <w:r>
              <w:rPr>
                <w:b/>
                <w:sz w:val="24"/>
              </w:rPr>
              <w:t>3.</w:t>
            </w:r>
            <w:r>
              <w:rPr>
                <w:b/>
                <w:spacing w:val="-3"/>
                <w:sz w:val="24"/>
              </w:rPr>
              <w:t xml:space="preserve"> </w:t>
            </w:r>
            <w:r>
              <w:rPr>
                <w:b/>
                <w:sz w:val="24"/>
              </w:rPr>
              <w:t>Змістова</w:t>
            </w:r>
            <w:r>
              <w:rPr>
                <w:b/>
                <w:spacing w:val="-2"/>
                <w:sz w:val="24"/>
              </w:rPr>
              <w:t xml:space="preserve"> </w:t>
            </w:r>
            <w:r>
              <w:rPr>
                <w:b/>
                <w:sz w:val="24"/>
              </w:rPr>
              <w:t>лінія</w:t>
            </w:r>
            <w:r>
              <w:rPr>
                <w:b/>
                <w:spacing w:val="-2"/>
                <w:sz w:val="24"/>
              </w:rPr>
              <w:t xml:space="preserve"> </w:t>
            </w:r>
            <w:r>
              <w:rPr>
                <w:b/>
                <w:sz w:val="24"/>
              </w:rPr>
              <w:t>«Піклування</w:t>
            </w:r>
            <w:r>
              <w:rPr>
                <w:b/>
                <w:spacing w:val="-3"/>
                <w:sz w:val="24"/>
              </w:rPr>
              <w:t xml:space="preserve"> </w:t>
            </w:r>
            <w:r>
              <w:rPr>
                <w:b/>
                <w:sz w:val="24"/>
              </w:rPr>
              <w:t>про</w:t>
            </w:r>
            <w:r>
              <w:rPr>
                <w:b/>
                <w:spacing w:val="-2"/>
                <w:sz w:val="24"/>
              </w:rPr>
              <w:t xml:space="preserve"> </w:t>
            </w:r>
            <w:r>
              <w:rPr>
                <w:b/>
                <w:sz w:val="24"/>
              </w:rPr>
              <w:t>стан</w:t>
            </w:r>
            <w:r>
              <w:rPr>
                <w:b/>
                <w:spacing w:val="-2"/>
                <w:sz w:val="24"/>
              </w:rPr>
              <w:t xml:space="preserve"> </w:t>
            </w:r>
            <w:r>
              <w:rPr>
                <w:b/>
                <w:sz w:val="24"/>
              </w:rPr>
              <w:t>здоров’я</w:t>
            </w:r>
            <w:r>
              <w:rPr>
                <w:b/>
                <w:spacing w:val="-3"/>
                <w:sz w:val="24"/>
              </w:rPr>
              <w:t xml:space="preserve"> </w:t>
            </w:r>
            <w:r>
              <w:rPr>
                <w:b/>
                <w:sz w:val="24"/>
              </w:rPr>
              <w:t>та</w:t>
            </w:r>
            <w:r>
              <w:rPr>
                <w:b/>
                <w:spacing w:val="-2"/>
                <w:sz w:val="24"/>
              </w:rPr>
              <w:t xml:space="preserve"> безпеку»</w:t>
            </w:r>
          </w:p>
        </w:tc>
      </w:tr>
      <w:tr w:rsidR="000520D4" w:rsidTr="000520D4">
        <w:trPr>
          <w:trHeight w:val="2484"/>
        </w:trPr>
        <w:tc>
          <w:tcPr>
            <w:tcW w:w="3413" w:type="dxa"/>
          </w:tcPr>
          <w:p w:rsidR="000520D4" w:rsidRDefault="000520D4" w:rsidP="000520D4">
            <w:pPr>
              <w:pStyle w:val="TableParagraph"/>
              <w:ind w:left="155" w:right="169"/>
              <w:rPr>
                <w:sz w:val="24"/>
              </w:rPr>
            </w:pPr>
            <w:r>
              <w:rPr>
                <w:sz w:val="24"/>
              </w:rPr>
              <w:t>Володіє елементами самоконтролю</w:t>
            </w:r>
            <w:r>
              <w:rPr>
                <w:spacing w:val="-15"/>
                <w:sz w:val="24"/>
              </w:rPr>
              <w:t xml:space="preserve"> </w:t>
            </w:r>
            <w:r>
              <w:rPr>
                <w:sz w:val="24"/>
              </w:rPr>
              <w:t>у</w:t>
            </w:r>
            <w:r>
              <w:rPr>
                <w:spacing w:val="-15"/>
                <w:sz w:val="24"/>
              </w:rPr>
              <w:t xml:space="preserve"> </w:t>
            </w:r>
            <w:r>
              <w:rPr>
                <w:sz w:val="24"/>
              </w:rPr>
              <w:t>процесі</w:t>
            </w:r>
          </w:p>
          <w:p w:rsidR="000520D4" w:rsidRDefault="000520D4" w:rsidP="000520D4">
            <w:pPr>
              <w:pStyle w:val="TableParagraph"/>
              <w:ind w:left="155"/>
              <w:rPr>
                <w:sz w:val="24"/>
              </w:rPr>
            </w:pPr>
            <w:r>
              <w:rPr>
                <w:sz w:val="24"/>
              </w:rPr>
              <w:t>виконання</w:t>
            </w:r>
            <w:r>
              <w:rPr>
                <w:spacing w:val="-6"/>
                <w:sz w:val="24"/>
              </w:rPr>
              <w:t xml:space="preserve"> </w:t>
            </w:r>
            <w:r>
              <w:rPr>
                <w:sz w:val="24"/>
              </w:rPr>
              <w:t>фізичних</w:t>
            </w:r>
            <w:r>
              <w:rPr>
                <w:spacing w:val="-4"/>
                <w:sz w:val="24"/>
              </w:rPr>
              <w:t xml:space="preserve"> вправ</w:t>
            </w:r>
          </w:p>
        </w:tc>
        <w:tc>
          <w:tcPr>
            <w:tcW w:w="6548" w:type="dxa"/>
          </w:tcPr>
          <w:p w:rsidR="000520D4" w:rsidRDefault="000520D4" w:rsidP="000520D4">
            <w:pPr>
              <w:pStyle w:val="TableParagraph"/>
              <w:ind w:left="151" w:right="155" w:hanging="5"/>
              <w:jc w:val="both"/>
              <w:rPr>
                <w:sz w:val="24"/>
              </w:rPr>
            </w:pPr>
            <w:r>
              <w:rPr>
                <w:i/>
                <w:sz w:val="24"/>
              </w:rPr>
              <w:t>аналізує</w:t>
            </w:r>
            <w:r>
              <w:rPr>
                <w:i/>
                <w:spacing w:val="-3"/>
                <w:sz w:val="24"/>
              </w:rPr>
              <w:t xml:space="preserve"> </w:t>
            </w:r>
            <w:r>
              <w:rPr>
                <w:sz w:val="24"/>
              </w:rPr>
              <w:t>вплив</w:t>
            </w:r>
            <w:r>
              <w:rPr>
                <w:spacing w:val="-5"/>
                <w:sz w:val="24"/>
              </w:rPr>
              <w:t xml:space="preserve"> </w:t>
            </w:r>
            <w:r>
              <w:rPr>
                <w:sz w:val="24"/>
              </w:rPr>
              <w:t>фізичного</w:t>
            </w:r>
            <w:r>
              <w:rPr>
                <w:spacing w:val="-4"/>
                <w:sz w:val="24"/>
              </w:rPr>
              <w:t xml:space="preserve"> </w:t>
            </w:r>
            <w:r>
              <w:rPr>
                <w:sz w:val="24"/>
              </w:rPr>
              <w:t>навантаження</w:t>
            </w:r>
            <w:r>
              <w:rPr>
                <w:spacing w:val="-4"/>
                <w:sz w:val="24"/>
              </w:rPr>
              <w:t xml:space="preserve"> </w:t>
            </w:r>
            <w:r>
              <w:rPr>
                <w:sz w:val="24"/>
              </w:rPr>
              <w:t>на</w:t>
            </w:r>
            <w:r>
              <w:rPr>
                <w:spacing w:val="-5"/>
                <w:sz w:val="24"/>
              </w:rPr>
              <w:t xml:space="preserve"> </w:t>
            </w:r>
            <w:r>
              <w:rPr>
                <w:sz w:val="24"/>
              </w:rPr>
              <w:t>власний</w:t>
            </w:r>
            <w:r>
              <w:rPr>
                <w:spacing w:val="-3"/>
                <w:sz w:val="24"/>
              </w:rPr>
              <w:t xml:space="preserve"> </w:t>
            </w:r>
            <w:r>
              <w:rPr>
                <w:sz w:val="24"/>
              </w:rPr>
              <w:t>організм [4 ФІО 3-2.1- 1];</w:t>
            </w:r>
          </w:p>
          <w:p w:rsidR="000520D4" w:rsidRDefault="000520D4" w:rsidP="000520D4">
            <w:pPr>
              <w:pStyle w:val="TableParagraph"/>
              <w:ind w:left="151" w:right="154" w:hanging="5"/>
              <w:jc w:val="both"/>
              <w:rPr>
                <w:sz w:val="24"/>
              </w:rPr>
            </w:pPr>
            <w:r>
              <w:rPr>
                <w:i/>
                <w:sz w:val="24"/>
              </w:rPr>
              <w:t xml:space="preserve">добирає </w:t>
            </w:r>
            <w:r>
              <w:rPr>
                <w:sz w:val="24"/>
              </w:rPr>
              <w:t>із запропонованих засобів для розвитку фізичні якості</w:t>
            </w:r>
            <w:r>
              <w:rPr>
                <w:spacing w:val="-2"/>
                <w:sz w:val="24"/>
              </w:rPr>
              <w:t xml:space="preserve"> </w:t>
            </w:r>
            <w:r>
              <w:rPr>
                <w:sz w:val="24"/>
              </w:rPr>
              <w:t>ті,</w:t>
            </w:r>
            <w:r>
              <w:rPr>
                <w:spacing w:val="-6"/>
                <w:sz w:val="24"/>
              </w:rPr>
              <w:t xml:space="preserve"> </w:t>
            </w:r>
            <w:r>
              <w:rPr>
                <w:sz w:val="24"/>
              </w:rPr>
              <w:t>які</w:t>
            </w:r>
            <w:r>
              <w:rPr>
                <w:spacing w:val="-5"/>
                <w:sz w:val="24"/>
              </w:rPr>
              <w:t xml:space="preserve"> </w:t>
            </w:r>
            <w:r>
              <w:rPr>
                <w:sz w:val="24"/>
              </w:rPr>
              <w:t>на</w:t>
            </w:r>
            <w:r>
              <w:rPr>
                <w:spacing w:val="-7"/>
                <w:sz w:val="24"/>
              </w:rPr>
              <w:t xml:space="preserve"> </w:t>
            </w:r>
            <w:r>
              <w:rPr>
                <w:sz w:val="24"/>
              </w:rPr>
              <w:t>його</w:t>
            </w:r>
            <w:r>
              <w:rPr>
                <w:spacing w:val="-3"/>
                <w:sz w:val="24"/>
              </w:rPr>
              <w:t xml:space="preserve"> </w:t>
            </w:r>
            <w:r>
              <w:rPr>
                <w:sz w:val="24"/>
              </w:rPr>
              <w:t>/</w:t>
            </w:r>
            <w:r>
              <w:rPr>
                <w:spacing w:val="-5"/>
                <w:sz w:val="24"/>
              </w:rPr>
              <w:t xml:space="preserve"> </w:t>
            </w:r>
            <w:r>
              <w:rPr>
                <w:sz w:val="24"/>
              </w:rPr>
              <w:t>її</w:t>
            </w:r>
            <w:r>
              <w:rPr>
                <w:spacing w:val="-5"/>
                <w:sz w:val="24"/>
              </w:rPr>
              <w:t xml:space="preserve"> </w:t>
            </w:r>
            <w:r>
              <w:rPr>
                <w:sz w:val="24"/>
              </w:rPr>
              <w:t>думку</w:t>
            </w:r>
            <w:r>
              <w:rPr>
                <w:spacing w:val="-8"/>
                <w:sz w:val="24"/>
              </w:rPr>
              <w:t xml:space="preserve"> </w:t>
            </w:r>
            <w:r>
              <w:rPr>
                <w:sz w:val="24"/>
              </w:rPr>
              <w:t>є</w:t>
            </w:r>
            <w:r>
              <w:rPr>
                <w:spacing w:val="-4"/>
                <w:sz w:val="24"/>
              </w:rPr>
              <w:t xml:space="preserve"> </w:t>
            </w:r>
            <w:r>
              <w:rPr>
                <w:sz w:val="24"/>
              </w:rPr>
              <w:t>найбільш</w:t>
            </w:r>
            <w:r>
              <w:rPr>
                <w:spacing w:val="-6"/>
                <w:sz w:val="24"/>
              </w:rPr>
              <w:t xml:space="preserve"> </w:t>
            </w:r>
            <w:r>
              <w:rPr>
                <w:sz w:val="24"/>
              </w:rPr>
              <w:t>корисними</w:t>
            </w:r>
            <w:r>
              <w:rPr>
                <w:spacing w:val="-5"/>
                <w:sz w:val="24"/>
              </w:rPr>
              <w:t xml:space="preserve"> </w:t>
            </w:r>
            <w:r>
              <w:rPr>
                <w:sz w:val="24"/>
              </w:rPr>
              <w:t>[4</w:t>
            </w:r>
            <w:r>
              <w:rPr>
                <w:spacing w:val="-3"/>
                <w:sz w:val="24"/>
              </w:rPr>
              <w:t xml:space="preserve"> </w:t>
            </w:r>
            <w:r>
              <w:rPr>
                <w:sz w:val="24"/>
              </w:rPr>
              <w:t xml:space="preserve">ФІО </w:t>
            </w:r>
            <w:r>
              <w:rPr>
                <w:spacing w:val="-2"/>
                <w:sz w:val="24"/>
              </w:rPr>
              <w:t>3-2.1-2];</w:t>
            </w:r>
          </w:p>
          <w:p w:rsidR="000520D4" w:rsidRDefault="000520D4" w:rsidP="000520D4">
            <w:pPr>
              <w:pStyle w:val="TableParagraph"/>
              <w:spacing w:line="270" w:lineRule="atLeast"/>
              <w:ind w:left="151" w:right="151" w:hanging="5"/>
              <w:jc w:val="both"/>
              <w:rPr>
                <w:sz w:val="24"/>
              </w:rPr>
            </w:pPr>
            <w:r>
              <w:rPr>
                <w:i/>
                <w:sz w:val="24"/>
              </w:rPr>
              <w:t xml:space="preserve">пояснює </w:t>
            </w:r>
            <w:r>
              <w:rPr>
                <w:sz w:val="24"/>
              </w:rPr>
              <w:t>значення різних видів загартування для організму людини та виховання сили волі; переконує в позитивному впливі загартовування та фізичного навантаження на стан здоров’я [4 ФІО 3-2.1-3]</w:t>
            </w:r>
          </w:p>
        </w:tc>
      </w:tr>
      <w:tr w:rsidR="000520D4" w:rsidTr="000520D4">
        <w:trPr>
          <w:trHeight w:val="1656"/>
        </w:trPr>
        <w:tc>
          <w:tcPr>
            <w:tcW w:w="3413" w:type="dxa"/>
          </w:tcPr>
          <w:p w:rsidR="000520D4" w:rsidRDefault="000520D4" w:rsidP="000520D4">
            <w:pPr>
              <w:pStyle w:val="TableParagraph"/>
              <w:ind w:left="155" w:right="556"/>
              <w:rPr>
                <w:sz w:val="24"/>
              </w:rPr>
            </w:pPr>
            <w:r>
              <w:rPr>
                <w:sz w:val="24"/>
              </w:rPr>
              <w:t>Регулює інтенсивність навантаження</w:t>
            </w:r>
            <w:r>
              <w:rPr>
                <w:spacing w:val="-15"/>
                <w:sz w:val="24"/>
              </w:rPr>
              <w:t xml:space="preserve"> </w:t>
            </w:r>
            <w:r>
              <w:rPr>
                <w:sz w:val="24"/>
              </w:rPr>
              <w:t>(швидкість, тривалість, послідовність</w:t>
            </w:r>
          </w:p>
          <w:p w:rsidR="000520D4" w:rsidRDefault="000520D4" w:rsidP="000520D4">
            <w:pPr>
              <w:pStyle w:val="TableParagraph"/>
              <w:spacing w:line="270" w:lineRule="atLeast"/>
              <w:ind w:left="155" w:right="169"/>
              <w:rPr>
                <w:sz w:val="24"/>
              </w:rPr>
            </w:pPr>
            <w:r>
              <w:rPr>
                <w:sz w:val="24"/>
              </w:rPr>
              <w:t>виконання</w:t>
            </w:r>
            <w:r>
              <w:rPr>
                <w:spacing w:val="-15"/>
                <w:sz w:val="24"/>
              </w:rPr>
              <w:t xml:space="preserve"> </w:t>
            </w:r>
            <w:r>
              <w:rPr>
                <w:sz w:val="24"/>
              </w:rPr>
              <w:t>фізичних</w:t>
            </w:r>
            <w:r>
              <w:rPr>
                <w:spacing w:val="-15"/>
                <w:sz w:val="24"/>
              </w:rPr>
              <w:t xml:space="preserve"> </w:t>
            </w:r>
            <w:r>
              <w:rPr>
                <w:sz w:val="24"/>
              </w:rPr>
              <w:t xml:space="preserve">вправ) відповідно до визначених </w:t>
            </w:r>
            <w:r>
              <w:rPr>
                <w:spacing w:val="-2"/>
                <w:sz w:val="24"/>
              </w:rPr>
              <w:t>завдань</w:t>
            </w:r>
          </w:p>
        </w:tc>
        <w:tc>
          <w:tcPr>
            <w:tcW w:w="6548" w:type="dxa"/>
          </w:tcPr>
          <w:p w:rsidR="000520D4" w:rsidRDefault="000520D4" w:rsidP="000520D4">
            <w:pPr>
              <w:pStyle w:val="TableParagraph"/>
              <w:ind w:left="151" w:right="152"/>
              <w:jc w:val="both"/>
              <w:rPr>
                <w:sz w:val="24"/>
              </w:rPr>
            </w:pPr>
            <w:r>
              <w:rPr>
                <w:i/>
                <w:sz w:val="24"/>
              </w:rPr>
              <w:t xml:space="preserve">застосовує </w:t>
            </w:r>
            <w:r>
              <w:rPr>
                <w:sz w:val="24"/>
              </w:rPr>
              <w:t>елементарні способи регулювання фізичного навантаження (швидкість, тривалість, послідовність виконання фізичних вправ) [4 ФІО 3- 2.3-1];</w:t>
            </w:r>
          </w:p>
          <w:p w:rsidR="000520D4" w:rsidRDefault="000520D4" w:rsidP="000520D4">
            <w:pPr>
              <w:pStyle w:val="TableParagraph"/>
              <w:ind w:left="151" w:right="155"/>
              <w:jc w:val="both"/>
              <w:rPr>
                <w:sz w:val="24"/>
              </w:rPr>
            </w:pPr>
            <w:r>
              <w:rPr>
                <w:i/>
                <w:sz w:val="24"/>
              </w:rPr>
              <w:t xml:space="preserve">регулює </w:t>
            </w:r>
            <w:r>
              <w:rPr>
                <w:sz w:val="24"/>
              </w:rPr>
              <w:t>фізичні навантаження під час занять у школі та самостійних занять [4 ФІО 3-2.3-2]</w:t>
            </w:r>
          </w:p>
        </w:tc>
      </w:tr>
      <w:tr w:rsidR="000520D4" w:rsidTr="000520D4">
        <w:trPr>
          <w:trHeight w:val="1953"/>
        </w:trPr>
        <w:tc>
          <w:tcPr>
            <w:tcW w:w="3413" w:type="dxa"/>
          </w:tcPr>
          <w:p w:rsidR="000520D4" w:rsidRDefault="000520D4" w:rsidP="000520D4">
            <w:pPr>
              <w:pStyle w:val="TableParagraph"/>
              <w:ind w:left="155" w:right="249"/>
              <w:rPr>
                <w:sz w:val="24"/>
              </w:rPr>
            </w:pPr>
            <w:r>
              <w:rPr>
                <w:sz w:val="24"/>
              </w:rPr>
              <w:t>Аналізує</w:t>
            </w:r>
            <w:r>
              <w:rPr>
                <w:spacing w:val="-12"/>
                <w:sz w:val="24"/>
              </w:rPr>
              <w:t xml:space="preserve"> </w:t>
            </w:r>
            <w:r>
              <w:rPr>
                <w:sz w:val="24"/>
              </w:rPr>
              <w:t>вплив</w:t>
            </w:r>
            <w:r>
              <w:rPr>
                <w:spacing w:val="-12"/>
                <w:sz w:val="24"/>
              </w:rPr>
              <w:t xml:space="preserve"> </w:t>
            </w:r>
            <w:r>
              <w:rPr>
                <w:sz w:val="24"/>
              </w:rPr>
              <w:t>позитивних та негативних факторів на стан здоров’я людини; оцінює</w:t>
            </w:r>
            <w:r>
              <w:rPr>
                <w:spacing w:val="-13"/>
                <w:sz w:val="24"/>
              </w:rPr>
              <w:t xml:space="preserve"> </w:t>
            </w:r>
            <w:r>
              <w:rPr>
                <w:sz w:val="24"/>
              </w:rPr>
              <w:t>своє</w:t>
            </w:r>
            <w:r>
              <w:rPr>
                <w:spacing w:val="-13"/>
                <w:sz w:val="24"/>
              </w:rPr>
              <w:t xml:space="preserve"> </w:t>
            </w:r>
            <w:r>
              <w:rPr>
                <w:sz w:val="24"/>
              </w:rPr>
              <w:t>самопочуття</w:t>
            </w:r>
            <w:r>
              <w:rPr>
                <w:spacing w:val="-12"/>
                <w:sz w:val="24"/>
              </w:rPr>
              <w:t xml:space="preserve"> </w:t>
            </w:r>
            <w:r>
              <w:rPr>
                <w:sz w:val="24"/>
              </w:rPr>
              <w:t>за</w:t>
            </w:r>
          </w:p>
          <w:p w:rsidR="000520D4" w:rsidRDefault="000520D4" w:rsidP="000520D4">
            <w:pPr>
              <w:pStyle w:val="TableParagraph"/>
              <w:ind w:left="155" w:right="169"/>
              <w:rPr>
                <w:sz w:val="24"/>
              </w:rPr>
            </w:pPr>
            <w:r>
              <w:rPr>
                <w:sz w:val="24"/>
              </w:rPr>
              <w:t>частотою</w:t>
            </w:r>
            <w:r>
              <w:rPr>
                <w:spacing w:val="-15"/>
                <w:sz w:val="24"/>
              </w:rPr>
              <w:t xml:space="preserve"> </w:t>
            </w:r>
            <w:r>
              <w:rPr>
                <w:sz w:val="24"/>
              </w:rPr>
              <w:t>серцевих</w:t>
            </w:r>
            <w:r>
              <w:rPr>
                <w:spacing w:val="-15"/>
                <w:sz w:val="24"/>
              </w:rPr>
              <w:t xml:space="preserve"> </w:t>
            </w:r>
            <w:r>
              <w:rPr>
                <w:sz w:val="24"/>
              </w:rPr>
              <w:t>скорочень та частотою</w:t>
            </w:r>
          </w:p>
          <w:p w:rsidR="000520D4" w:rsidRDefault="000520D4" w:rsidP="000520D4">
            <w:pPr>
              <w:pStyle w:val="TableParagraph"/>
              <w:ind w:left="155"/>
              <w:rPr>
                <w:sz w:val="24"/>
              </w:rPr>
            </w:pPr>
            <w:r>
              <w:rPr>
                <w:spacing w:val="-2"/>
                <w:sz w:val="24"/>
              </w:rPr>
              <w:t>дихання</w:t>
            </w:r>
          </w:p>
        </w:tc>
        <w:tc>
          <w:tcPr>
            <w:tcW w:w="6548" w:type="dxa"/>
          </w:tcPr>
          <w:p w:rsidR="000520D4" w:rsidRDefault="000520D4" w:rsidP="000520D4">
            <w:pPr>
              <w:pStyle w:val="TableParagraph"/>
              <w:ind w:left="151" w:right="156"/>
              <w:jc w:val="both"/>
              <w:rPr>
                <w:sz w:val="24"/>
              </w:rPr>
            </w:pPr>
            <w:r>
              <w:rPr>
                <w:i/>
                <w:sz w:val="24"/>
              </w:rPr>
              <w:t xml:space="preserve">вимірює </w:t>
            </w:r>
            <w:r>
              <w:rPr>
                <w:sz w:val="24"/>
              </w:rPr>
              <w:t>пульс собі і друзям, аналізуючи вплив фізичних навантажень на організм [4 ФІО 3-2.2-1];</w:t>
            </w:r>
          </w:p>
          <w:p w:rsidR="000520D4" w:rsidRDefault="000520D4" w:rsidP="000520D4">
            <w:pPr>
              <w:pStyle w:val="TableParagraph"/>
              <w:ind w:left="151" w:right="152"/>
              <w:jc w:val="both"/>
              <w:rPr>
                <w:sz w:val="24"/>
              </w:rPr>
            </w:pPr>
            <w:r>
              <w:rPr>
                <w:i/>
                <w:sz w:val="24"/>
              </w:rPr>
              <w:t xml:space="preserve">виконує </w:t>
            </w:r>
            <w:r>
              <w:rPr>
                <w:sz w:val="24"/>
              </w:rPr>
              <w:t>спеціальні вправи для формування правильної постави, запобігання плоскостопості, профілактики захворювань</w:t>
            </w:r>
            <w:r>
              <w:rPr>
                <w:spacing w:val="-11"/>
                <w:sz w:val="24"/>
              </w:rPr>
              <w:t xml:space="preserve"> </w:t>
            </w:r>
            <w:r>
              <w:rPr>
                <w:sz w:val="24"/>
              </w:rPr>
              <w:t>дихальної</w:t>
            </w:r>
            <w:r>
              <w:rPr>
                <w:spacing w:val="-14"/>
                <w:sz w:val="24"/>
              </w:rPr>
              <w:t xml:space="preserve"> </w:t>
            </w:r>
            <w:r>
              <w:rPr>
                <w:sz w:val="24"/>
              </w:rPr>
              <w:t>системи</w:t>
            </w:r>
            <w:r>
              <w:rPr>
                <w:spacing w:val="-11"/>
                <w:sz w:val="24"/>
              </w:rPr>
              <w:t xml:space="preserve"> </w:t>
            </w:r>
            <w:r>
              <w:rPr>
                <w:sz w:val="24"/>
              </w:rPr>
              <w:t>та</w:t>
            </w:r>
            <w:r>
              <w:rPr>
                <w:spacing w:val="-12"/>
                <w:sz w:val="24"/>
              </w:rPr>
              <w:t xml:space="preserve"> </w:t>
            </w:r>
            <w:r>
              <w:rPr>
                <w:sz w:val="24"/>
              </w:rPr>
              <w:t>органів</w:t>
            </w:r>
            <w:r>
              <w:rPr>
                <w:spacing w:val="-12"/>
                <w:sz w:val="24"/>
              </w:rPr>
              <w:t xml:space="preserve"> </w:t>
            </w:r>
            <w:r>
              <w:rPr>
                <w:sz w:val="24"/>
              </w:rPr>
              <w:t>зору</w:t>
            </w:r>
            <w:r>
              <w:rPr>
                <w:spacing w:val="-14"/>
                <w:sz w:val="24"/>
              </w:rPr>
              <w:t xml:space="preserve"> </w:t>
            </w:r>
            <w:r>
              <w:rPr>
                <w:sz w:val="24"/>
              </w:rPr>
              <w:t>[4</w:t>
            </w:r>
            <w:r>
              <w:rPr>
                <w:spacing w:val="-12"/>
                <w:sz w:val="24"/>
              </w:rPr>
              <w:t xml:space="preserve"> </w:t>
            </w:r>
            <w:r>
              <w:rPr>
                <w:sz w:val="24"/>
              </w:rPr>
              <w:t>ФІО</w:t>
            </w:r>
            <w:r>
              <w:rPr>
                <w:spacing w:val="-12"/>
                <w:sz w:val="24"/>
              </w:rPr>
              <w:t xml:space="preserve"> </w:t>
            </w:r>
            <w:r>
              <w:rPr>
                <w:sz w:val="24"/>
              </w:rPr>
              <w:t xml:space="preserve">3-2.2- </w:t>
            </w:r>
            <w:r>
              <w:rPr>
                <w:spacing w:val="-6"/>
                <w:sz w:val="24"/>
              </w:rPr>
              <w:t>2]</w:t>
            </w:r>
          </w:p>
        </w:tc>
      </w:tr>
    </w:tbl>
    <w:p w:rsidR="000520D4" w:rsidRDefault="000520D4" w:rsidP="000520D4">
      <w:pPr>
        <w:pStyle w:val="TableParagraph"/>
        <w:jc w:val="both"/>
        <w:rPr>
          <w:sz w:val="24"/>
        </w:rPr>
        <w:sectPr w:rsidR="000520D4">
          <w:pgSz w:w="11920" w:h="16850"/>
          <w:pgMar w:top="1020" w:right="566" w:bottom="280" w:left="992" w:header="730" w:footer="0" w:gutter="0"/>
          <w:cols w:space="720"/>
        </w:sectPr>
      </w:pPr>
    </w:p>
    <w:p w:rsidR="000520D4" w:rsidRDefault="000520D4" w:rsidP="000520D4">
      <w:pPr>
        <w:pStyle w:val="a8"/>
        <w:spacing w:before="4"/>
        <w:rPr>
          <w:sz w:val="8"/>
        </w:rPr>
      </w:pPr>
    </w:p>
    <w:tbl>
      <w:tblPr>
        <w:tblStyle w:val="TableNormal"/>
        <w:tblW w:w="0" w:type="auto"/>
        <w:tblInd w:w="2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3"/>
        <w:gridCol w:w="6548"/>
      </w:tblGrid>
      <w:tr w:rsidR="000520D4" w:rsidTr="000520D4">
        <w:trPr>
          <w:trHeight w:val="2541"/>
        </w:trPr>
        <w:tc>
          <w:tcPr>
            <w:tcW w:w="3413" w:type="dxa"/>
          </w:tcPr>
          <w:p w:rsidR="000520D4" w:rsidRDefault="000520D4" w:rsidP="000520D4">
            <w:pPr>
              <w:pStyle w:val="TableParagraph"/>
              <w:ind w:left="155"/>
              <w:rPr>
                <w:sz w:val="24"/>
              </w:rPr>
            </w:pPr>
            <w:r>
              <w:rPr>
                <w:sz w:val="24"/>
              </w:rPr>
              <w:t>Дотримується</w:t>
            </w:r>
            <w:r>
              <w:rPr>
                <w:spacing w:val="-15"/>
                <w:sz w:val="24"/>
              </w:rPr>
              <w:t xml:space="preserve"> </w:t>
            </w:r>
            <w:r>
              <w:rPr>
                <w:sz w:val="24"/>
              </w:rPr>
              <w:t>правил</w:t>
            </w:r>
            <w:r>
              <w:rPr>
                <w:spacing w:val="-15"/>
                <w:sz w:val="24"/>
              </w:rPr>
              <w:t xml:space="preserve"> </w:t>
            </w:r>
            <w:r>
              <w:rPr>
                <w:sz w:val="24"/>
              </w:rPr>
              <w:t>безпеки під час рухової діяльності в закладі загальної середньої</w:t>
            </w:r>
          </w:p>
          <w:p w:rsidR="000520D4" w:rsidRDefault="000520D4" w:rsidP="000520D4">
            <w:pPr>
              <w:pStyle w:val="TableParagraph"/>
              <w:ind w:left="155"/>
              <w:rPr>
                <w:sz w:val="24"/>
              </w:rPr>
            </w:pPr>
            <w:r>
              <w:rPr>
                <w:sz w:val="24"/>
              </w:rPr>
              <w:t>освіти</w:t>
            </w:r>
            <w:r>
              <w:rPr>
                <w:spacing w:val="-3"/>
                <w:sz w:val="24"/>
              </w:rPr>
              <w:t xml:space="preserve"> </w:t>
            </w:r>
            <w:r>
              <w:rPr>
                <w:sz w:val="24"/>
              </w:rPr>
              <w:t>та</w:t>
            </w:r>
            <w:r>
              <w:rPr>
                <w:spacing w:val="-1"/>
                <w:sz w:val="24"/>
              </w:rPr>
              <w:t xml:space="preserve"> </w:t>
            </w:r>
            <w:r>
              <w:rPr>
                <w:sz w:val="24"/>
              </w:rPr>
              <w:t>поза</w:t>
            </w:r>
            <w:r>
              <w:rPr>
                <w:spacing w:val="-2"/>
                <w:sz w:val="24"/>
              </w:rPr>
              <w:t xml:space="preserve"> </w:t>
            </w:r>
            <w:r>
              <w:rPr>
                <w:spacing w:val="-4"/>
                <w:sz w:val="24"/>
              </w:rPr>
              <w:t>його</w:t>
            </w:r>
          </w:p>
          <w:p w:rsidR="000520D4" w:rsidRDefault="000520D4" w:rsidP="000520D4">
            <w:pPr>
              <w:pStyle w:val="TableParagraph"/>
              <w:ind w:left="155" w:right="169"/>
              <w:rPr>
                <w:sz w:val="24"/>
              </w:rPr>
            </w:pPr>
            <w:r>
              <w:rPr>
                <w:sz w:val="24"/>
              </w:rPr>
              <w:t>межами,</w:t>
            </w:r>
            <w:r>
              <w:rPr>
                <w:spacing w:val="-15"/>
                <w:sz w:val="24"/>
              </w:rPr>
              <w:t xml:space="preserve"> </w:t>
            </w:r>
            <w:r>
              <w:rPr>
                <w:sz w:val="24"/>
              </w:rPr>
              <w:t>пояснює</w:t>
            </w:r>
            <w:r>
              <w:rPr>
                <w:spacing w:val="-15"/>
                <w:sz w:val="24"/>
              </w:rPr>
              <w:t xml:space="preserve"> </w:t>
            </w:r>
            <w:r>
              <w:rPr>
                <w:sz w:val="24"/>
              </w:rPr>
              <w:t>значення цих правил та їх наслідки</w:t>
            </w:r>
          </w:p>
        </w:tc>
        <w:tc>
          <w:tcPr>
            <w:tcW w:w="6548" w:type="dxa"/>
          </w:tcPr>
          <w:p w:rsidR="000520D4" w:rsidRDefault="000520D4" w:rsidP="000520D4">
            <w:pPr>
              <w:pStyle w:val="TableParagraph"/>
              <w:ind w:left="151" w:right="153"/>
              <w:jc w:val="both"/>
              <w:rPr>
                <w:sz w:val="24"/>
              </w:rPr>
            </w:pPr>
            <w:r>
              <w:rPr>
                <w:i/>
                <w:sz w:val="24"/>
              </w:rPr>
              <w:t xml:space="preserve">перевіряє </w:t>
            </w:r>
            <w:r>
              <w:rPr>
                <w:sz w:val="24"/>
              </w:rPr>
              <w:t>спеціальний інвентар та обладнання перед виконанням фізичних вправ [4 ФІО 3-3.2-1];</w:t>
            </w:r>
          </w:p>
          <w:p w:rsidR="000520D4" w:rsidRDefault="000520D4" w:rsidP="000520D4">
            <w:pPr>
              <w:pStyle w:val="TableParagraph"/>
              <w:ind w:left="151" w:right="154"/>
              <w:jc w:val="both"/>
              <w:rPr>
                <w:sz w:val="24"/>
              </w:rPr>
            </w:pPr>
            <w:r>
              <w:rPr>
                <w:i/>
                <w:sz w:val="24"/>
              </w:rPr>
              <w:t xml:space="preserve">пояснює </w:t>
            </w:r>
            <w:r>
              <w:rPr>
                <w:sz w:val="24"/>
              </w:rPr>
              <w:t>значення правил проведення гри для безпеки власної та інших [4 ФІО 3-3.2-2];</w:t>
            </w:r>
          </w:p>
          <w:p w:rsidR="000520D4" w:rsidRDefault="000520D4" w:rsidP="000520D4">
            <w:pPr>
              <w:pStyle w:val="TableParagraph"/>
              <w:ind w:left="151" w:right="156"/>
              <w:jc w:val="both"/>
              <w:rPr>
                <w:sz w:val="24"/>
              </w:rPr>
            </w:pPr>
            <w:r>
              <w:rPr>
                <w:i/>
                <w:sz w:val="24"/>
              </w:rPr>
              <w:t xml:space="preserve">дбає </w:t>
            </w:r>
            <w:r>
              <w:rPr>
                <w:sz w:val="24"/>
              </w:rPr>
              <w:t>про власну безпеку та безпеку однокласників під час фізкультурної діяльності [4 ФІО 3-3.2-3];</w:t>
            </w:r>
          </w:p>
          <w:p w:rsidR="000520D4" w:rsidRDefault="000520D4" w:rsidP="000520D4">
            <w:pPr>
              <w:pStyle w:val="TableParagraph"/>
              <w:ind w:left="151" w:right="156"/>
              <w:jc w:val="both"/>
              <w:rPr>
                <w:sz w:val="24"/>
              </w:rPr>
            </w:pPr>
            <w:r>
              <w:rPr>
                <w:i/>
                <w:sz w:val="24"/>
              </w:rPr>
              <w:t>застерігає</w:t>
            </w:r>
            <w:r>
              <w:rPr>
                <w:i/>
                <w:spacing w:val="-1"/>
                <w:sz w:val="24"/>
              </w:rPr>
              <w:t xml:space="preserve"> </w:t>
            </w:r>
            <w:r>
              <w:rPr>
                <w:sz w:val="24"/>
              </w:rPr>
              <w:t>інших від</w:t>
            </w:r>
            <w:r>
              <w:rPr>
                <w:spacing w:val="-2"/>
                <w:sz w:val="24"/>
              </w:rPr>
              <w:t xml:space="preserve"> </w:t>
            </w:r>
            <w:r>
              <w:rPr>
                <w:sz w:val="24"/>
              </w:rPr>
              <w:t>небезпечної</w:t>
            </w:r>
            <w:r>
              <w:rPr>
                <w:spacing w:val="-2"/>
                <w:sz w:val="24"/>
              </w:rPr>
              <w:t xml:space="preserve"> </w:t>
            </w:r>
            <w:r>
              <w:rPr>
                <w:sz w:val="24"/>
              </w:rPr>
              <w:t>поведінки</w:t>
            </w:r>
            <w:r>
              <w:rPr>
                <w:spacing w:val="-3"/>
                <w:sz w:val="24"/>
              </w:rPr>
              <w:t xml:space="preserve"> </w:t>
            </w:r>
            <w:r>
              <w:rPr>
                <w:sz w:val="24"/>
              </w:rPr>
              <w:t>[4</w:t>
            </w:r>
            <w:r>
              <w:rPr>
                <w:spacing w:val="-5"/>
                <w:sz w:val="24"/>
              </w:rPr>
              <w:t xml:space="preserve"> </w:t>
            </w:r>
            <w:r>
              <w:rPr>
                <w:sz w:val="24"/>
              </w:rPr>
              <w:t>ФІО</w:t>
            </w:r>
            <w:r>
              <w:rPr>
                <w:spacing w:val="-3"/>
                <w:sz w:val="24"/>
              </w:rPr>
              <w:t xml:space="preserve"> </w:t>
            </w:r>
            <w:r>
              <w:rPr>
                <w:sz w:val="24"/>
              </w:rPr>
              <w:t xml:space="preserve">3-3.2-4]; </w:t>
            </w:r>
            <w:r>
              <w:rPr>
                <w:i/>
                <w:sz w:val="24"/>
              </w:rPr>
              <w:t xml:space="preserve">дотримується </w:t>
            </w:r>
            <w:r>
              <w:rPr>
                <w:sz w:val="24"/>
              </w:rPr>
              <w:t>санітарно-гігієнічних вимог у процесі фізкультурно- оздоровчої діяльності [4 ФІО 3-3.2-5]</w:t>
            </w:r>
          </w:p>
        </w:tc>
      </w:tr>
      <w:tr w:rsidR="000520D4" w:rsidTr="000520D4">
        <w:trPr>
          <w:trHeight w:val="5246"/>
        </w:trPr>
        <w:tc>
          <w:tcPr>
            <w:tcW w:w="9961" w:type="dxa"/>
            <w:gridSpan w:val="2"/>
          </w:tcPr>
          <w:p w:rsidR="000520D4" w:rsidRDefault="000520D4" w:rsidP="000520D4">
            <w:pPr>
              <w:pStyle w:val="TableParagraph"/>
              <w:spacing w:before="1" w:line="274" w:lineRule="exact"/>
              <w:ind w:left="155"/>
              <w:jc w:val="both"/>
              <w:rPr>
                <w:b/>
                <w:sz w:val="24"/>
              </w:rPr>
            </w:pPr>
            <w:r>
              <w:rPr>
                <w:b/>
                <w:sz w:val="24"/>
              </w:rPr>
              <w:t>Пропонований</w:t>
            </w:r>
            <w:r>
              <w:rPr>
                <w:b/>
                <w:spacing w:val="-7"/>
                <w:sz w:val="24"/>
              </w:rPr>
              <w:t xml:space="preserve"> </w:t>
            </w:r>
            <w:r>
              <w:rPr>
                <w:b/>
                <w:spacing w:val="-4"/>
                <w:sz w:val="24"/>
              </w:rPr>
              <w:t>зміст</w:t>
            </w:r>
          </w:p>
          <w:p w:rsidR="000520D4" w:rsidRDefault="000520D4" w:rsidP="000520D4">
            <w:pPr>
              <w:pStyle w:val="TableParagraph"/>
              <w:ind w:left="155" w:right="153"/>
              <w:jc w:val="both"/>
              <w:rPr>
                <w:sz w:val="24"/>
              </w:rPr>
            </w:pPr>
            <w:proofErr w:type="spellStart"/>
            <w:r>
              <w:rPr>
                <w:b/>
                <w:sz w:val="24"/>
              </w:rPr>
              <w:t>Загальнорозвивальні</w:t>
            </w:r>
            <w:proofErr w:type="spellEnd"/>
            <w:r>
              <w:rPr>
                <w:b/>
                <w:spacing w:val="-3"/>
                <w:sz w:val="24"/>
              </w:rPr>
              <w:t xml:space="preserve"> </w:t>
            </w:r>
            <w:r>
              <w:rPr>
                <w:b/>
                <w:sz w:val="24"/>
              </w:rPr>
              <w:t xml:space="preserve">вправи: </w:t>
            </w:r>
            <w:r>
              <w:rPr>
                <w:sz w:val="24"/>
              </w:rPr>
              <w:t>вправи</w:t>
            </w:r>
            <w:r>
              <w:rPr>
                <w:spacing w:val="-1"/>
                <w:sz w:val="24"/>
              </w:rPr>
              <w:t xml:space="preserve"> </w:t>
            </w:r>
            <w:r>
              <w:rPr>
                <w:sz w:val="24"/>
              </w:rPr>
              <w:t>для</w:t>
            </w:r>
            <w:r>
              <w:rPr>
                <w:spacing w:val="-3"/>
                <w:sz w:val="24"/>
              </w:rPr>
              <w:t xml:space="preserve"> </w:t>
            </w:r>
            <w:r>
              <w:rPr>
                <w:sz w:val="24"/>
              </w:rPr>
              <w:t>м’язів</w:t>
            </w:r>
            <w:r>
              <w:rPr>
                <w:spacing w:val="-2"/>
                <w:sz w:val="24"/>
              </w:rPr>
              <w:t xml:space="preserve"> </w:t>
            </w:r>
            <w:r>
              <w:rPr>
                <w:sz w:val="24"/>
              </w:rPr>
              <w:t>шиї:</w:t>
            </w:r>
            <w:r>
              <w:rPr>
                <w:spacing w:val="-1"/>
                <w:sz w:val="24"/>
              </w:rPr>
              <w:t xml:space="preserve"> </w:t>
            </w:r>
            <w:r>
              <w:rPr>
                <w:sz w:val="24"/>
              </w:rPr>
              <w:t>нахили</w:t>
            </w:r>
            <w:r>
              <w:rPr>
                <w:spacing w:val="-1"/>
                <w:sz w:val="24"/>
              </w:rPr>
              <w:t xml:space="preserve"> </w:t>
            </w:r>
            <w:r>
              <w:rPr>
                <w:sz w:val="24"/>
              </w:rPr>
              <w:t>та</w:t>
            </w:r>
            <w:r>
              <w:rPr>
                <w:spacing w:val="-3"/>
                <w:sz w:val="24"/>
              </w:rPr>
              <w:t xml:space="preserve"> </w:t>
            </w:r>
            <w:r>
              <w:rPr>
                <w:sz w:val="24"/>
              </w:rPr>
              <w:t>повороти</w:t>
            </w:r>
            <w:r>
              <w:rPr>
                <w:spacing w:val="-1"/>
                <w:sz w:val="24"/>
              </w:rPr>
              <w:t xml:space="preserve"> </w:t>
            </w:r>
            <w:r>
              <w:rPr>
                <w:sz w:val="24"/>
              </w:rPr>
              <w:t>голови;</w:t>
            </w:r>
            <w:r>
              <w:rPr>
                <w:spacing w:val="-3"/>
                <w:sz w:val="24"/>
              </w:rPr>
              <w:t xml:space="preserve"> </w:t>
            </w:r>
            <w:r>
              <w:rPr>
                <w:sz w:val="24"/>
              </w:rPr>
              <w:t>для</w:t>
            </w:r>
            <w:r>
              <w:rPr>
                <w:spacing w:val="-1"/>
                <w:sz w:val="24"/>
              </w:rPr>
              <w:t xml:space="preserve"> </w:t>
            </w:r>
            <w:r>
              <w:rPr>
                <w:sz w:val="24"/>
              </w:rPr>
              <w:t xml:space="preserve">м’язів верхніх кінцівок: згинання та розгинання рук, пружинні рухи, нахили з різних вихідних положень, для м’язів нижніх кінцівок: присіди, </w:t>
            </w:r>
            <w:proofErr w:type="spellStart"/>
            <w:r>
              <w:rPr>
                <w:sz w:val="24"/>
              </w:rPr>
              <w:t>напівприсіди</w:t>
            </w:r>
            <w:proofErr w:type="spellEnd"/>
            <w:r>
              <w:rPr>
                <w:sz w:val="24"/>
              </w:rPr>
              <w:t>, випади, стрибки.</w:t>
            </w:r>
          </w:p>
          <w:p w:rsidR="000520D4" w:rsidRDefault="000520D4" w:rsidP="000520D4">
            <w:pPr>
              <w:pStyle w:val="TableParagraph"/>
              <w:ind w:left="155" w:right="156"/>
              <w:jc w:val="both"/>
              <w:rPr>
                <w:sz w:val="24"/>
              </w:rPr>
            </w:pPr>
            <w:proofErr w:type="spellStart"/>
            <w:r>
              <w:rPr>
                <w:i/>
                <w:sz w:val="24"/>
              </w:rPr>
              <w:t>Загальнорозвивальні</w:t>
            </w:r>
            <w:proofErr w:type="spellEnd"/>
            <w:r>
              <w:rPr>
                <w:i/>
                <w:sz w:val="24"/>
              </w:rPr>
              <w:t xml:space="preserve"> вправи на формування постави: </w:t>
            </w:r>
            <w:r>
              <w:rPr>
                <w:sz w:val="24"/>
              </w:rPr>
              <w:t>вправи з предметами: з гімнастичними палицями, м’ячами, скакалкою, мішечками піску на голові під час ходьби; вправи біля гімнастичної стінки, вертикальної осі, біля дзеркала.</w:t>
            </w:r>
          </w:p>
          <w:p w:rsidR="000520D4" w:rsidRDefault="000520D4" w:rsidP="000520D4">
            <w:pPr>
              <w:pStyle w:val="TableParagraph"/>
              <w:ind w:left="155" w:right="151"/>
              <w:jc w:val="both"/>
              <w:rPr>
                <w:sz w:val="24"/>
              </w:rPr>
            </w:pPr>
            <w:r>
              <w:rPr>
                <w:i/>
                <w:sz w:val="24"/>
              </w:rPr>
              <w:t>Вправи</w:t>
            </w:r>
            <w:r>
              <w:rPr>
                <w:i/>
                <w:spacing w:val="-6"/>
                <w:sz w:val="24"/>
              </w:rPr>
              <w:t xml:space="preserve"> </w:t>
            </w:r>
            <w:r>
              <w:rPr>
                <w:i/>
                <w:sz w:val="24"/>
              </w:rPr>
              <w:t>для</w:t>
            </w:r>
            <w:r>
              <w:rPr>
                <w:i/>
                <w:spacing w:val="-7"/>
                <w:sz w:val="24"/>
              </w:rPr>
              <w:t xml:space="preserve"> </w:t>
            </w:r>
            <w:r>
              <w:rPr>
                <w:i/>
                <w:sz w:val="24"/>
              </w:rPr>
              <w:t>попередження</w:t>
            </w:r>
            <w:r>
              <w:rPr>
                <w:i/>
                <w:spacing w:val="-7"/>
                <w:sz w:val="24"/>
              </w:rPr>
              <w:t xml:space="preserve"> </w:t>
            </w:r>
            <w:r>
              <w:rPr>
                <w:i/>
                <w:sz w:val="24"/>
              </w:rPr>
              <w:t>плоскостопості:</w:t>
            </w:r>
            <w:r>
              <w:rPr>
                <w:i/>
                <w:spacing w:val="-2"/>
                <w:sz w:val="24"/>
              </w:rPr>
              <w:t xml:space="preserve"> </w:t>
            </w:r>
            <w:r>
              <w:rPr>
                <w:sz w:val="24"/>
              </w:rPr>
              <w:t>ходьба,</w:t>
            </w:r>
            <w:r>
              <w:rPr>
                <w:spacing w:val="-6"/>
                <w:sz w:val="24"/>
              </w:rPr>
              <w:t xml:space="preserve"> </w:t>
            </w:r>
            <w:r>
              <w:rPr>
                <w:sz w:val="24"/>
              </w:rPr>
              <w:t>біг</w:t>
            </w:r>
            <w:r>
              <w:rPr>
                <w:spacing w:val="-5"/>
                <w:sz w:val="24"/>
              </w:rPr>
              <w:t xml:space="preserve"> </w:t>
            </w:r>
            <w:r>
              <w:rPr>
                <w:sz w:val="24"/>
              </w:rPr>
              <w:t>на</w:t>
            </w:r>
            <w:r>
              <w:rPr>
                <w:spacing w:val="-7"/>
                <w:sz w:val="24"/>
              </w:rPr>
              <w:t xml:space="preserve"> </w:t>
            </w:r>
            <w:r>
              <w:rPr>
                <w:sz w:val="24"/>
              </w:rPr>
              <w:t>пальцях,</w:t>
            </w:r>
            <w:r>
              <w:rPr>
                <w:spacing w:val="-8"/>
                <w:sz w:val="24"/>
              </w:rPr>
              <w:t xml:space="preserve"> </w:t>
            </w:r>
            <w:r>
              <w:rPr>
                <w:sz w:val="24"/>
              </w:rPr>
              <w:t>ходьба</w:t>
            </w:r>
            <w:r>
              <w:rPr>
                <w:spacing w:val="-7"/>
                <w:sz w:val="24"/>
              </w:rPr>
              <w:t xml:space="preserve"> </w:t>
            </w:r>
            <w:r>
              <w:rPr>
                <w:sz w:val="24"/>
              </w:rPr>
              <w:t>перекатами</w:t>
            </w:r>
            <w:r>
              <w:rPr>
                <w:spacing w:val="-5"/>
                <w:sz w:val="24"/>
              </w:rPr>
              <w:t xml:space="preserve"> </w:t>
            </w:r>
            <w:r>
              <w:rPr>
                <w:sz w:val="24"/>
              </w:rPr>
              <w:t>з</w:t>
            </w:r>
            <w:r>
              <w:rPr>
                <w:spacing w:val="-5"/>
                <w:sz w:val="24"/>
              </w:rPr>
              <w:t xml:space="preserve"> </w:t>
            </w:r>
            <w:r>
              <w:rPr>
                <w:sz w:val="24"/>
              </w:rPr>
              <w:t>п’яти на пальці, стрибки; ходьба по дрібних предметах, біг, піднімання на пальці, стрибки; ходьба по природному інвентарю (каштани, жолуді, горіхи, тощо).</w:t>
            </w:r>
          </w:p>
          <w:p w:rsidR="000520D4" w:rsidRDefault="000520D4" w:rsidP="000520D4">
            <w:pPr>
              <w:pStyle w:val="TableParagraph"/>
              <w:ind w:left="155" w:right="6651"/>
              <w:rPr>
                <w:i/>
                <w:sz w:val="24"/>
              </w:rPr>
            </w:pPr>
            <w:r>
              <w:rPr>
                <w:i/>
                <w:sz w:val="24"/>
              </w:rPr>
              <w:t>Вправи</w:t>
            </w:r>
            <w:r>
              <w:rPr>
                <w:i/>
                <w:spacing w:val="-15"/>
                <w:sz w:val="24"/>
              </w:rPr>
              <w:t xml:space="preserve"> </w:t>
            </w:r>
            <w:r>
              <w:rPr>
                <w:i/>
                <w:sz w:val="24"/>
              </w:rPr>
              <w:t>на</w:t>
            </w:r>
            <w:r>
              <w:rPr>
                <w:i/>
                <w:spacing w:val="-15"/>
                <w:sz w:val="24"/>
              </w:rPr>
              <w:t xml:space="preserve"> </w:t>
            </w:r>
            <w:r>
              <w:rPr>
                <w:i/>
                <w:sz w:val="24"/>
              </w:rPr>
              <w:t>релаксацію. Дихальні вправи.</w:t>
            </w:r>
          </w:p>
          <w:p w:rsidR="000520D4" w:rsidRDefault="000520D4" w:rsidP="000520D4">
            <w:pPr>
              <w:pStyle w:val="TableParagraph"/>
              <w:ind w:left="155"/>
              <w:rPr>
                <w:i/>
                <w:sz w:val="24"/>
              </w:rPr>
            </w:pPr>
            <w:r>
              <w:rPr>
                <w:i/>
                <w:sz w:val="24"/>
              </w:rPr>
              <w:t>Вправи</w:t>
            </w:r>
            <w:r>
              <w:rPr>
                <w:i/>
                <w:spacing w:val="-6"/>
                <w:sz w:val="24"/>
              </w:rPr>
              <w:t xml:space="preserve"> </w:t>
            </w:r>
            <w:r>
              <w:rPr>
                <w:i/>
                <w:sz w:val="24"/>
              </w:rPr>
              <w:t>для</w:t>
            </w:r>
            <w:r>
              <w:rPr>
                <w:i/>
                <w:spacing w:val="-6"/>
                <w:sz w:val="24"/>
              </w:rPr>
              <w:t xml:space="preserve"> </w:t>
            </w:r>
            <w:r>
              <w:rPr>
                <w:i/>
                <w:sz w:val="24"/>
              </w:rPr>
              <w:t>профілактики</w:t>
            </w:r>
            <w:r>
              <w:rPr>
                <w:i/>
                <w:spacing w:val="-4"/>
                <w:sz w:val="24"/>
              </w:rPr>
              <w:t xml:space="preserve"> </w:t>
            </w:r>
            <w:r>
              <w:rPr>
                <w:i/>
                <w:sz w:val="24"/>
              </w:rPr>
              <w:t>захворювань</w:t>
            </w:r>
            <w:r>
              <w:rPr>
                <w:i/>
                <w:spacing w:val="-1"/>
                <w:sz w:val="24"/>
              </w:rPr>
              <w:t xml:space="preserve"> </w:t>
            </w:r>
            <w:r>
              <w:rPr>
                <w:i/>
                <w:sz w:val="24"/>
              </w:rPr>
              <w:t>органів</w:t>
            </w:r>
            <w:r>
              <w:rPr>
                <w:i/>
                <w:spacing w:val="-4"/>
                <w:sz w:val="24"/>
              </w:rPr>
              <w:t xml:space="preserve"> </w:t>
            </w:r>
            <w:r>
              <w:rPr>
                <w:i/>
                <w:spacing w:val="-2"/>
                <w:sz w:val="24"/>
              </w:rPr>
              <w:t>зору.</w:t>
            </w:r>
          </w:p>
          <w:p w:rsidR="000520D4" w:rsidRDefault="000520D4" w:rsidP="000520D4">
            <w:pPr>
              <w:pStyle w:val="TableParagraph"/>
              <w:spacing w:before="1" w:line="274" w:lineRule="exact"/>
              <w:ind w:left="155"/>
              <w:rPr>
                <w:b/>
                <w:sz w:val="24"/>
              </w:rPr>
            </w:pPr>
            <w:r>
              <w:rPr>
                <w:b/>
                <w:sz w:val="24"/>
              </w:rPr>
              <w:t>Основи</w:t>
            </w:r>
            <w:r>
              <w:rPr>
                <w:b/>
                <w:spacing w:val="-3"/>
                <w:sz w:val="24"/>
              </w:rPr>
              <w:t xml:space="preserve"> </w:t>
            </w:r>
            <w:r>
              <w:rPr>
                <w:b/>
                <w:sz w:val="24"/>
              </w:rPr>
              <w:t>знань</w:t>
            </w:r>
            <w:r>
              <w:rPr>
                <w:b/>
                <w:spacing w:val="-4"/>
                <w:sz w:val="24"/>
              </w:rPr>
              <w:t xml:space="preserve"> </w:t>
            </w:r>
            <w:r>
              <w:rPr>
                <w:b/>
                <w:sz w:val="24"/>
              </w:rPr>
              <w:t>з</w:t>
            </w:r>
            <w:r>
              <w:rPr>
                <w:b/>
                <w:spacing w:val="-3"/>
                <w:sz w:val="24"/>
              </w:rPr>
              <w:t xml:space="preserve"> </w:t>
            </w:r>
            <w:r>
              <w:rPr>
                <w:b/>
                <w:sz w:val="24"/>
              </w:rPr>
              <w:t>фізичної</w:t>
            </w:r>
            <w:r>
              <w:rPr>
                <w:b/>
                <w:spacing w:val="-3"/>
                <w:sz w:val="24"/>
              </w:rPr>
              <w:t xml:space="preserve"> </w:t>
            </w:r>
            <w:r>
              <w:rPr>
                <w:b/>
                <w:spacing w:val="-2"/>
                <w:sz w:val="24"/>
              </w:rPr>
              <w:t>культури</w:t>
            </w:r>
          </w:p>
          <w:p w:rsidR="000520D4" w:rsidRDefault="000520D4" w:rsidP="000520D4">
            <w:pPr>
              <w:pStyle w:val="TableParagraph"/>
              <w:ind w:left="155" w:right="156"/>
              <w:jc w:val="both"/>
              <w:rPr>
                <w:sz w:val="24"/>
              </w:rPr>
            </w:pPr>
            <w:r>
              <w:rPr>
                <w:sz w:val="24"/>
              </w:rPr>
              <w:t>Елементарні способи регулювання фізичного навантаження. Самоконтроль за показниками частоти</w:t>
            </w:r>
            <w:r>
              <w:rPr>
                <w:spacing w:val="-10"/>
                <w:sz w:val="24"/>
              </w:rPr>
              <w:t xml:space="preserve"> </w:t>
            </w:r>
            <w:r>
              <w:rPr>
                <w:sz w:val="24"/>
              </w:rPr>
              <w:t>серцевих</w:t>
            </w:r>
            <w:r>
              <w:rPr>
                <w:spacing w:val="-9"/>
                <w:sz w:val="24"/>
              </w:rPr>
              <w:t xml:space="preserve"> </w:t>
            </w:r>
            <w:r>
              <w:rPr>
                <w:sz w:val="24"/>
              </w:rPr>
              <w:t>скорочень.</w:t>
            </w:r>
            <w:r>
              <w:rPr>
                <w:spacing w:val="-11"/>
                <w:sz w:val="24"/>
              </w:rPr>
              <w:t xml:space="preserve"> </w:t>
            </w:r>
            <w:r>
              <w:rPr>
                <w:sz w:val="24"/>
              </w:rPr>
              <w:t>Позитивні</w:t>
            </w:r>
            <w:r>
              <w:rPr>
                <w:spacing w:val="-10"/>
                <w:sz w:val="24"/>
              </w:rPr>
              <w:t xml:space="preserve"> </w:t>
            </w:r>
            <w:r>
              <w:rPr>
                <w:sz w:val="24"/>
              </w:rPr>
              <w:t>та</w:t>
            </w:r>
            <w:r>
              <w:rPr>
                <w:spacing w:val="-11"/>
                <w:sz w:val="24"/>
              </w:rPr>
              <w:t xml:space="preserve"> </w:t>
            </w:r>
            <w:r>
              <w:rPr>
                <w:sz w:val="24"/>
              </w:rPr>
              <w:t>негативні</w:t>
            </w:r>
            <w:r>
              <w:rPr>
                <w:spacing w:val="-10"/>
                <w:sz w:val="24"/>
              </w:rPr>
              <w:t xml:space="preserve"> </w:t>
            </w:r>
            <w:r>
              <w:rPr>
                <w:sz w:val="24"/>
              </w:rPr>
              <w:t>чинники,</w:t>
            </w:r>
            <w:r>
              <w:rPr>
                <w:spacing w:val="-11"/>
                <w:sz w:val="24"/>
              </w:rPr>
              <w:t xml:space="preserve"> </w:t>
            </w:r>
            <w:r>
              <w:rPr>
                <w:sz w:val="24"/>
              </w:rPr>
              <w:t>що</w:t>
            </w:r>
            <w:r>
              <w:rPr>
                <w:spacing w:val="-11"/>
                <w:sz w:val="24"/>
              </w:rPr>
              <w:t xml:space="preserve"> </w:t>
            </w:r>
            <w:r>
              <w:rPr>
                <w:sz w:val="24"/>
              </w:rPr>
              <w:t>впливають</w:t>
            </w:r>
            <w:r>
              <w:rPr>
                <w:spacing w:val="-9"/>
                <w:sz w:val="24"/>
              </w:rPr>
              <w:t xml:space="preserve"> </w:t>
            </w:r>
            <w:r>
              <w:rPr>
                <w:sz w:val="24"/>
              </w:rPr>
              <w:t>на</w:t>
            </w:r>
            <w:r>
              <w:rPr>
                <w:spacing w:val="-12"/>
                <w:sz w:val="24"/>
              </w:rPr>
              <w:t xml:space="preserve"> </w:t>
            </w:r>
            <w:r>
              <w:rPr>
                <w:sz w:val="24"/>
              </w:rPr>
              <w:t>стан</w:t>
            </w:r>
            <w:r>
              <w:rPr>
                <w:spacing w:val="-10"/>
                <w:sz w:val="24"/>
              </w:rPr>
              <w:t xml:space="preserve"> </w:t>
            </w:r>
            <w:r>
              <w:rPr>
                <w:sz w:val="24"/>
              </w:rPr>
              <w:t>здоров’я. Роль різних видів загартовування для власного здоров’я.</w:t>
            </w:r>
          </w:p>
          <w:p w:rsidR="000520D4" w:rsidRDefault="000520D4" w:rsidP="000520D4">
            <w:pPr>
              <w:pStyle w:val="TableParagraph"/>
              <w:spacing w:line="270" w:lineRule="atLeast"/>
              <w:ind w:left="155" w:right="150"/>
              <w:jc w:val="both"/>
              <w:rPr>
                <w:sz w:val="24"/>
              </w:rPr>
            </w:pPr>
            <w:r>
              <w:rPr>
                <w:sz w:val="24"/>
              </w:rPr>
              <w:t>Значення правил проведення гри для безпеки власної та інших. Санітарно-гігієнічні вимоги для проведення занять та спортивного одягу.</w:t>
            </w:r>
          </w:p>
        </w:tc>
      </w:tr>
    </w:tbl>
    <w:p w:rsidR="000520D4" w:rsidRDefault="000520D4" w:rsidP="000520D4">
      <w:pPr>
        <w:pBdr>
          <w:top w:val="nil"/>
          <w:left w:val="nil"/>
          <w:bottom w:val="nil"/>
          <w:right w:val="nil"/>
          <w:between w:val="nil"/>
        </w:pBdr>
        <w:jc w:val="both"/>
        <w:rPr>
          <w:b/>
          <w:i/>
          <w:color w:val="FF0000"/>
          <w:sz w:val="24"/>
          <w:szCs w:val="24"/>
        </w:rPr>
      </w:pPr>
    </w:p>
    <w:p w:rsidR="000520D4" w:rsidRDefault="000520D4" w:rsidP="00B747F2">
      <w:pPr>
        <w:widowControl w:val="0"/>
        <w:autoSpaceDE w:val="0"/>
        <w:autoSpaceDN w:val="0"/>
        <w:ind w:left="425" w:right="712" w:firstLine="708"/>
        <w:jc w:val="both"/>
        <w:rPr>
          <w:sz w:val="24"/>
          <w:szCs w:val="22"/>
          <w:lang w:eastAsia="en-US"/>
        </w:rPr>
      </w:pPr>
    </w:p>
    <w:p w:rsidR="008F063C" w:rsidRDefault="000520D4" w:rsidP="008434E0">
      <w:pPr>
        <w:widowControl w:val="0"/>
        <w:autoSpaceDE w:val="0"/>
        <w:autoSpaceDN w:val="0"/>
        <w:spacing w:before="93" w:after="1"/>
        <w:rPr>
          <w:b/>
          <w:sz w:val="24"/>
          <w:szCs w:val="24"/>
        </w:rPr>
      </w:pPr>
      <w:r>
        <w:rPr>
          <w:b/>
          <w:sz w:val="24"/>
          <w:szCs w:val="24"/>
        </w:rPr>
        <w:t xml:space="preserve">                   </w:t>
      </w: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F063C" w:rsidRDefault="008F063C" w:rsidP="008434E0">
      <w:pPr>
        <w:widowControl w:val="0"/>
        <w:autoSpaceDE w:val="0"/>
        <w:autoSpaceDN w:val="0"/>
        <w:spacing w:before="93" w:after="1"/>
        <w:rPr>
          <w:b/>
          <w:sz w:val="24"/>
          <w:szCs w:val="24"/>
        </w:rPr>
      </w:pPr>
    </w:p>
    <w:p w:rsidR="00882873" w:rsidRDefault="008F063C" w:rsidP="008434E0">
      <w:pPr>
        <w:widowControl w:val="0"/>
        <w:autoSpaceDE w:val="0"/>
        <w:autoSpaceDN w:val="0"/>
        <w:spacing w:before="93" w:after="1"/>
        <w:rPr>
          <w:b/>
          <w:sz w:val="24"/>
          <w:szCs w:val="24"/>
        </w:rPr>
      </w:pPr>
      <w:r>
        <w:rPr>
          <w:b/>
          <w:sz w:val="24"/>
          <w:szCs w:val="24"/>
        </w:rPr>
        <w:t xml:space="preserve">          </w:t>
      </w:r>
      <w:r w:rsidR="000520D4">
        <w:rPr>
          <w:b/>
          <w:sz w:val="24"/>
          <w:szCs w:val="24"/>
        </w:rPr>
        <w:t>Н</w:t>
      </w:r>
      <w:r w:rsidR="00CC29BE">
        <w:rPr>
          <w:b/>
          <w:sz w:val="24"/>
          <w:szCs w:val="24"/>
        </w:rPr>
        <w:t>авчальний план для</w:t>
      </w:r>
      <w:r w:rsidR="008434E0" w:rsidRPr="008434E0">
        <w:rPr>
          <w:b/>
          <w:sz w:val="24"/>
          <w:szCs w:val="24"/>
        </w:rPr>
        <w:t xml:space="preserve"> </w:t>
      </w:r>
      <w:r w:rsidR="00882873">
        <w:rPr>
          <w:b/>
          <w:sz w:val="24"/>
          <w:szCs w:val="24"/>
        </w:rPr>
        <w:t xml:space="preserve"> </w:t>
      </w:r>
      <w:r w:rsidR="008434E0">
        <w:rPr>
          <w:b/>
          <w:sz w:val="24"/>
          <w:szCs w:val="24"/>
        </w:rPr>
        <w:t>основн</w:t>
      </w:r>
      <w:r w:rsidR="00882873">
        <w:rPr>
          <w:b/>
          <w:sz w:val="24"/>
          <w:szCs w:val="24"/>
        </w:rPr>
        <w:t xml:space="preserve">ого (другого)  </w:t>
      </w:r>
      <w:r w:rsidR="008434E0" w:rsidRPr="008434E0">
        <w:rPr>
          <w:b/>
          <w:sz w:val="24"/>
          <w:szCs w:val="24"/>
        </w:rPr>
        <w:t xml:space="preserve">циклу навчання </w:t>
      </w:r>
    </w:p>
    <w:p w:rsidR="008434E0" w:rsidRDefault="00882873" w:rsidP="008434E0">
      <w:pPr>
        <w:widowControl w:val="0"/>
        <w:autoSpaceDE w:val="0"/>
        <w:autoSpaceDN w:val="0"/>
        <w:spacing w:before="93" w:after="1"/>
        <w:rPr>
          <w:b/>
          <w:sz w:val="24"/>
          <w:szCs w:val="24"/>
        </w:rPr>
      </w:pPr>
      <w:r>
        <w:rPr>
          <w:b/>
          <w:sz w:val="24"/>
          <w:szCs w:val="24"/>
        </w:rPr>
        <w:t xml:space="preserve">                                             </w:t>
      </w:r>
      <w:r w:rsidR="000520D4">
        <w:rPr>
          <w:b/>
          <w:sz w:val="24"/>
          <w:szCs w:val="24"/>
        </w:rPr>
        <w:t xml:space="preserve">                     </w:t>
      </w:r>
      <w:r w:rsidR="008434E0" w:rsidRPr="008434E0">
        <w:rPr>
          <w:b/>
          <w:sz w:val="24"/>
          <w:szCs w:val="24"/>
        </w:rPr>
        <w:t>(</w:t>
      </w:r>
      <w:r w:rsidR="008434E0">
        <w:rPr>
          <w:b/>
          <w:sz w:val="24"/>
          <w:szCs w:val="24"/>
        </w:rPr>
        <w:t>3-4 класи</w:t>
      </w:r>
      <w:r w:rsidR="008434E0" w:rsidRPr="008434E0">
        <w:rPr>
          <w:b/>
          <w:sz w:val="24"/>
          <w:szCs w:val="24"/>
        </w:rPr>
        <w:t>)</w:t>
      </w:r>
    </w:p>
    <w:p w:rsidR="008F063C" w:rsidRDefault="008F063C" w:rsidP="008434E0">
      <w:pPr>
        <w:widowControl w:val="0"/>
        <w:autoSpaceDE w:val="0"/>
        <w:autoSpaceDN w:val="0"/>
        <w:spacing w:before="93" w:after="1"/>
        <w:rPr>
          <w:b/>
          <w:sz w:val="24"/>
          <w:szCs w:val="24"/>
        </w:rPr>
      </w:pPr>
    </w:p>
    <w:p w:rsidR="008434E0" w:rsidRPr="008434E0" w:rsidRDefault="008434E0" w:rsidP="008434E0">
      <w:pPr>
        <w:widowControl w:val="0"/>
        <w:autoSpaceDE w:val="0"/>
        <w:autoSpaceDN w:val="0"/>
        <w:spacing w:before="93" w:after="1"/>
        <w:rPr>
          <w:b/>
          <w:szCs w:val="28"/>
          <w:lang w:eastAsia="en-US"/>
        </w:rPr>
      </w:pPr>
    </w:p>
    <w:tbl>
      <w:tblPr>
        <w:tblStyle w:val="TableNormal2"/>
        <w:tblW w:w="0" w:type="auto"/>
        <w:tblInd w:w="7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049"/>
        <w:gridCol w:w="941"/>
        <w:gridCol w:w="928"/>
        <w:gridCol w:w="1164"/>
      </w:tblGrid>
      <w:tr w:rsidR="008434E0" w:rsidRPr="008434E0" w:rsidTr="00882873">
        <w:trPr>
          <w:trHeight w:val="642"/>
        </w:trPr>
        <w:tc>
          <w:tcPr>
            <w:tcW w:w="6049" w:type="dxa"/>
            <w:vMerge w:val="restart"/>
          </w:tcPr>
          <w:p w:rsidR="008434E0" w:rsidRPr="008434E0" w:rsidRDefault="008434E0" w:rsidP="008434E0">
            <w:pPr>
              <w:spacing w:before="75"/>
              <w:rPr>
                <w:rFonts w:ascii="Times New Roman" w:hAnsi="Times New Roman"/>
                <w:b/>
                <w:sz w:val="24"/>
              </w:rPr>
            </w:pPr>
          </w:p>
          <w:p w:rsidR="008434E0" w:rsidRPr="008434E0" w:rsidRDefault="008434E0" w:rsidP="008434E0">
            <w:pPr>
              <w:ind w:left="13"/>
              <w:jc w:val="center"/>
              <w:rPr>
                <w:rFonts w:ascii="Times New Roman" w:hAnsi="Times New Roman"/>
                <w:b/>
                <w:sz w:val="24"/>
              </w:rPr>
            </w:pPr>
            <w:proofErr w:type="spellStart"/>
            <w:r w:rsidRPr="008434E0">
              <w:rPr>
                <w:rFonts w:ascii="Times New Roman" w:hAnsi="Times New Roman"/>
                <w:b/>
                <w:sz w:val="24"/>
              </w:rPr>
              <w:t>Навчальні</w:t>
            </w:r>
            <w:proofErr w:type="spellEnd"/>
            <w:r w:rsidRPr="008434E0">
              <w:rPr>
                <w:rFonts w:ascii="Times New Roman" w:hAnsi="Times New Roman"/>
                <w:b/>
                <w:spacing w:val="-3"/>
                <w:sz w:val="24"/>
              </w:rPr>
              <w:t xml:space="preserve"> </w:t>
            </w:r>
            <w:proofErr w:type="spellStart"/>
            <w:r w:rsidRPr="008434E0">
              <w:rPr>
                <w:rFonts w:ascii="Times New Roman" w:hAnsi="Times New Roman"/>
                <w:b/>
                <w:sz w:val="24"/>
              </w:rPr>
              <w:t>предмети</w:t>
            </w:r>
            <w:proofErr w:type="spellEnd"/>
            <w:r w:rsidRPr="008434E0">
              <w:rPr>
                <w:rFonts w:ascii="Times New Roman" w:hAnsi="Times New Roman"/>
                <w:b/>
                <w:spacing w:val="-1"/>
                <w:sz w:val="24"/>
              </w:rPr>
              <w:t xml:space="preserve"> </w:t>
            </w:r>
            <w:r w:rsidRPr="008434E0">
              <w:rPr>
                <w:rFonts w:ascii="Times New Roman" w:hAnsi="Times New Roman"/>
                <w:b/>
                <w:sz w:val="24"/>
              </w:rPr>
              <w:t>/</w:t>
            </w:r>
            <w:r w:rsidRPr="008434E0">
              <w:rPr>
                <w:rFonts w:ascii="Times New Roman" w:hAnsi="Times New Roman"/>
                <w:b/>
                <w:spacing w:val="-4"/>
                <w:sz w:val="24"/>
              </w:rPr>
              <w:t xml:space="preserve"> </w:t>
            </w:r>
            <w:proofErr w:type="spellStart"/>
            <w:r w:rsidRPr="008434E0">
              <w:rPr>
                <w:rFonts w:ascii="Times New Roman" w:hAnsi="Times New Roman"/>
                <w:b/>
                <w:sz w:val="24"/>
              </w:rPr>
              <w:t>Інтегровані</w:t>
            </w:r>
            <w:proofErr w:type="spellEnd"/>
            <w:r w:rsidRPr="008434E0">
              <w:rPr>
                <w:rFonts w:ascii="Times New Roman" w:hAnsi="Times New Roman"/>
                <w:b/>
                <w:spacing w:val="-4"/>
                <w:sz w:val="24"/>
              </w:rPr>
              <w:t xml:space="preserve"> </w:t>
            </w:r>
            <w:proofErr w:type="spellStart"/>
            <w:r w:rsidRPr="008434E0">
              <w:rPr>
                <w:rFonts w:ascii="Times New Roman" w:hAnsi="Times New Roman"/>
                <w:b/>
                <w:spacing w:val="-4"/>
                <w:sz w:val="24"/>
              </w:rPr>
              <w:t>курси</w:t>
            </w:r>
            <w:proofErr w:type="spellEnd"/>
          </w:p>
        </w:tc>
        <w:tc>
          <w:tcPr>
            <w:tcW w:w="3033" w:type="dxa"/>
            <w:gridSpan w:val="3"/>
          </w:tcPr>
          <w:p w:rsidR="008434E0" w:rsidRPr="008434E0" w:rsidRDefault="008434E0" w:rsidP="008434E0">
            <w:pPr>
              <w:spacing w:before="44"/>
              <w:ind w:left="660" w:right="372" w:hanging="82"/>
              <w:rPr>
                <w:rFonts w:ascii="Times New Roman" w:hAnsi="Times New Roman"/>
                <w:b/>
                <w:sz w:val="24"/>
              </w:rPr>
            </w:pPr>
            <w:proofErr w:type="spellStart"/>
            <w:r w:rsidRPr="008434E0">
              <w:rPr>
                <w:rFonts w:ascii="Times New Roman" w:hAnsi="Times New Roman"/>
                <w:b/>
                <w:sz w:val="24"/>
              </w:rPr>
              <w:t>Кількість</w:t>
            </w:r>
            <w:proofErr w:type="spellEnd"/>
            <w:r w:rsidRPr="008434E0">
              <w:rPr>
                <w:rFonts w:ascii="Times New Roman" w:hAnsi="Times New Roman"/>
                <w:b/>
                <w:spacing w:val="-15"/>
                <w:sz w:val="24"/>
              </w:rPr>
              <w:t xml:space="preserve"> </w:t>
            </w:r>
            <w:proofErr w:type="spellStart"/>
            <w:r w:rsidRPr="008434E0">
              <w:rPr>
                <w:rFonts w:ascii="Times New Roman" w:hAnsi="Times New Roman"/>
                <w:b/>
                <w:sz w:val="24"/>
              </w:rPr>
              <w:t>годин</w:t>
            </w:r>
            <w:proofErr w:type="spellEnd"/>
            <w:r w:rsidRPr="008434E0">
              <w:rPr>
                <w:rFonts w:ascii="Times New Roman" w:hAnsi="Times New Roman"/>
                <w:b/>
                <w:spacing w:val="-15"/>
                <w:sz w:val="24"/>
              </w:rPr>
              <w:t xml:space="preserve"> </w:t>
            </w:r>
            <w:proofErr w:type="spellStart"/>
            <w:r w:rsidRPr="008434E0">
              <w:rPr>
                <w:rFonts w:ascii="Times New Roman" w:hAnsi="Times New Roman"/>
                <w:b/>
                <w:sz w:val="24"/>
              </w:rPr>
              <w:t>на</w:t>
            </w:r>
            <w:proofErr w:type="spellEnd"/>
            <w:r w:rsidRPr="008434E0">
              <w:rPr>
                <w:rFonts w:ascii="Times New Roman" w:hAnsi="Times New Roman"/>
                <w:b/>
                <w:sz w:val="24"/>
              </w:rPr>
              <w:t xml:space="preserve"> </w:t>
            </w:r>
            <w:proofErr w:type="spellStart"/>
            <w:r w:rsidRPr="008434E0">
              <w:rPr>
                <w:rFonts w:ascii="Times New Roman" w:hAnsi="Times New Roman"/>
                <w:b/>
                <w:sz w:val="24"/>
              </w:rPr>
              <w:t>тиждень</w:t>
            </w:r>
            <w:proofErr w:type="spellEnd"/>
            <w:r w:rsidRPr="008434E0">
              <w:rPr>
                <w:rFonts w:ascii="Times New Roman" w:hAnsi="Times New Roman"/>
                <w:b/>
                <w:sz w:val="24"/>
              </w:rPr>
              <w:t xml:space="preserve"> у </w:t>
            </w:r>
            <w:proofErr w:type="spellStart"/>
            <w:r w:rsidRPr="008434E0">
              <w:rPr>
                <w:rFonts w:ascii="Times New Roman" w:hAnsi="Times New Roman"/>
                <w:b/>
                <w:sz w:val="24"/>
              </w:rPr>
              <w:t>класах</w:t>
            </w:r>
            <w:proofErr w:type="spellEnd"/>
          </w:p>
        </w:tc>
      </w:tr>
      <w:tr w:rsidR="008434E0" w:rsidRPr="008434E0" w:rsidTr="00882873">
        <w:trPr>
          <w:trHeight w:val="320"/>
        </w:trPr>
        <w:tc>
          <w:tcPr>
            <w:tcW w:w="6049" w:type="dxa"/>
            <w:vMerge/>
            <w:tcBorders>
              <w:top w:val="nil"/>
            </w:tcBorders>
          </w:tcPr>
          <w:p w:rsidR="008434E0" w:rsidRPr="008434E0" w:rsidRDefault="008434E0" w:rsidP="008434E0">
            <w:pPr>
              <w:rPr>
                <w:rFonts w:ascii="Times New Roman" w:hAnsi="Times New Roman"/>
                <w:sz w:val="2"/>
                <w:szCs w:val="2"/>
              </w:rPr>
            </w:pPr>
          </w:p>
        </w:tc>
        <w:tc>
          <w:tcPr>
            <w:tcW w:w="941" w:type="dxa"/>
          </w:tcPr>
          <w:p w:rsidR="008434E0" w:rsidRPr="008434E0" w:rsidRDefault="008434E0" w:rsidP="008434E0">
            <w:pPr>
              <w:spacing w:before="23"/>
              <w:ind w:left="15" w:right="3"/>
              <w:jc w:val="center"/>
              <w:rPr>
                <w:rFonts w:ascii="Times New Roman" w:hAnsi="Times New Roman"/>
                <w:b/>
                <w:sz w:val="24"/>
              </w:rPr>
            </w:pPr>
            <w:r w:rsidRPr="008434E0">
              <w:rPr>
                <w:rFonts w:ascii="Times New Roman" w:hAnsi="Times New Roman"/>
                <w:b/>
                <w:spacing w:val="-10"/>
                <w:sz w:val="24"/>
              </w:rPr>
              <w:t>3</w:t>
            </w:r>
          </w:p>
        </w:tc>
        <w:tc>
          <w:tcPr>
            <w:tcW w:w="928" w:type="dxa"/>
            <w:tcBorders>
              <w:right w:val="single" w:sz="4" w:space="0" w:color="000000"/>
            </w:tcBorders>
          </w:tcPr>
          <w:p w:rsidR="008434E0" w:rsidRPr="008434E0" w:rsidRDefault="008434E0" w:rsidP="008434E0">
            <w:pPr>
              <w:spacing w:before="23"/>
              <w:ind w:left="15" w:right="3"/>
              <w:jc w:val="center"/>
              <w:rPr>
                <w:rFonts w:ascii="Times New Roman" w:hAnsi="Times New Roman"/>
                <w:b/>
                <w:sz w:val="24"/>
              </w:rPr>
            </w:pPr>
            <w:r w:rsidRPr="008434E0">
              <w:rPr>
                <w:rFonts w:ascii="Times New Roman" w:hAnsi="Times New Roman"/>
                <w:b/>
                <w:spacing w:val="-10"/>
                <w:sz w:val="24"/>
              </w:rPr>
              <w:t>4</w:t>
            </w:r>
          </w:p>
        </w:tc>
        <w:tc>
          <w:tcPr>
            <w:tcW w:w="1164" w:type="dxa"/>
            <w:tcBorders>
              <w:left w:val="single" w:sz="4" w:space="0" w:color="000000"/>
            </w:tcBorders>
          </w:tcPr>
          <w:p w:rsidR="008434E0" w:rsidRPr="008434E0" w:rsidRDefault="008434E0" w:rsidP="008434E0">
            <w:pPr>
              <w:spacing w:before="23"/>
              <w:ind w:left="21" w:right="4"/>
              <w:jc w:val="center"/>
              <w:rPr>
                <w:rFonts w:ascii="Times New Roman" w:hAnsi="Times New Roman"/>
                <w:b/>
                <w:sz w:val="24"/>
              </w:rPr>
            </w:pPr>
            <w:proofErr w:type="spellStart"/>
            <w:r w:rsidRPr="008434E0">
              <w:rPr>
                <w:rFonts w:ascii="Times New Roman" w:hAnsi="Times New Roman"/>
                <w:b/>
                <w:spacing w:val="-2"/>
                <w:sz w:val="24"/>
              </w:rPr>
              <w:t>Разом</w:t>
            </w:r>
            <w:proofErr w:type="spellEnd"/>
          </w:p>
        </w:tc>
      </w:tr>
      <w:tr w:rsidR="008434E0" w:rsidRPr="008434E0" w:rsidTr="00882873">
        <w:trPr>
          <w:trHeight w:val="319"/>
        </w:trPr>
        <w:tc>
          <w:tcPr>
            <w:tcW w:w="6049" w:type="dxa"/>
          </w:tcPr>
          <w:p w:rsidR="008434E0" w:rsidRPr="008434E0" w:rsidRDefault="008434E0" w:rsidP="008434E0">
            <w:pPr>
              <w:spacing w:line="270" w:lineRule="exact"/>
              <w:ind w:left="242"/>
              <w:rPr>
                <w:rFonts w:ascii="Times New Roman" w:hAnsi="Times New Roman"/>
                <w:sz w:val="24"/>
              </w:rPr>
            </w:pPr>
            <w:proofErr w:type="spellStart"/>
            <w:r w:rsidRPr="008434E0">
              <w:rPr>
                <w:rFonts w:ascii="Times New Roman" w:hAnsi="Times New Roman"/>
                <w:sz w:val="24"/>
              </w:rPr>
              <w:t>Українська</w:t>
            </w:r>
            <w:proofErr w:type="spellEnd"/>
            <w:r w:rsidRPr="008434E0">
              <w:rPr>
                <w:rFonts w:ascii="Times New Roman" w:hAnsi="Times New Roman"/>
                <w:spacing w:val="-2"/>
                <w:sz w:val="24"/>
              </w:rPr>
              <w:t xml:space="preserve"> </w:t>
            </w:r>
            <w:proofErr w:type="spellStart"/>
            <w:r w:rsidRPr="008434E0">
              <w:rPr>
                <w:rFonts w:ascii="Times New Roman" w:hAnsi="Times New Roman"/>
                <w:spacing w:val="-4"/>
                <w:sz w:val="24"/>
              </w:rPr>
              <w:t>мова</w:t>
            </w:r>
            <w:proofErr w:type="spellEnd"/>
          </w:p>
        </w:tc>
        <w:tc>
          <w:tcPr>
            <w:tcW w:w="941" w:type="dxa"/>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5</w:t>
            </w:r>
          </w:p>
        </w:tc>
        <w:tc>
          <w:tcPr>
            <w:tcW w:w="928" w:type="dxa"/>
            <w:tcBorders>
              <w:right w:val="single" w:sz="4" w:space="0" w:color="000000"/>
            </w:tcBorders>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5</w:t>
            </w:r>
          </w:p>
        </w:tc>
        <w:tc>
          <w:tcPr>
            <w:tcW w:w="1164" w:type="dxa"/>
            <w:tcBorders>
              <w:left w:val="single" w:sz="4" w:space="0" w:color="000000"/>
            </w:tcBorders>
          </w:tcPr>
          <w:p w:rsidR="008434E0" w:rsidRPr="008434E0" w:rsidRDefault="008434E0" w:rsidP="008434E0">
            <w:pPr>
              <w:spacing w:before="15"/>
              <w:ind w:left="21"/>
              <w:jc w:val="center"/>
              <w:rPr>
                <w:rFonts w:ascii="Times New Roman" w:hAnsi="Times New Roman"/>
                <w:sz w:val="24"/>
              </w:rPr>
            </w:pPr>
            <w:r w:rsidRPr="008434E0">
              <w:rPr>
                <w:rFonts w:ascii="Times New Roman" w:hAnsi="Times New Roman"/>
                <w:spacing w:val="-5"/>
                <w:sz w:val="24"/>
              </w:rPr>
              <w:t>10</w:t>
            </w:r>
          </w:p>
        </w:tc>
      </w:tr>
      <w:tr w:rsidR="008434E0" w:rsidRPr="008434E0" w:rsidTr="00882873">
        <w:trPr>
          <w:trHeight w:val="325"/>
        </w:trPr>
        <w:tc>
          <w:tcPr>
            <w:tcW w:w="6049" w:type="dxa"/>
          </w:tcPr>
          <w:p w:rsidR="008434E0" w:rsidRPr="008434E0" w:rsidRDefault="008434E0" w:rsidP="008434E0">
            <w:pPr>
              <w:spacing w:line="272" w:lineRule="exact"/>
              <w:ind w:left="242"/>
              <w:rPr>
                <w:rFonts w:ascii="Times New Roman" w:hAnsi="Times New Roman"/>
                <w:sz w:val="24"/>
              </w:rPr>
            </w:pPr>
            <w:proofErr w:type="spellStart"/>
            <w:r w:rsidRPr="008434E0">
              <w:rPr>
                <w:rFonts w:ascii="Times New Roman" w:hAnsi="Times New Roman"/>
                <w:sz w:val="24"/>
              </w:rPr>
              <w:t>Іноземна</w:t>
            </w:r>
            <w:proofErr w:type="spellEnd"/>
            <w:r w:rsidRPr="008434E0">
              <w:rPr>
                <w:rFonts w:ascii="Times New Roman" w:hAnsi="Times New Roman"/>
                <w:spacing w:val="-7"/>
                <w:sz w:val="24"/>
              </w:rPr>
              <w:t xml:space="preserve"> </w:t>
            </w:r>
            <w:proofErr w:type="spellStart"/>
            <w:r w:rsidRPr="008434E0">
              <w:rPr>
                <w:rFonts w:ascii="Times New Roman" w:hAnsi="Times New Roman"/>
                <w:spacing w:val="-4"/>
                <w:sz w:val="24"/>
              </w:rPr>
              <w:t>мова</w:t>
            </w:r>
            <w:proofErr w:type="spellEnd"/>
          </w:p>
        </w:tc>
        <w:tc>
          <w:tcPr>
            <w:tcW w:w="941" w:type="dxa"/>
          </w:tcPr>
          <w:p w:rsidR="008434E0" w:rsidRPr="008434E0" w:rsidRDefault="008434E0" w:rsidP="008434E0">
            <w:pPr>
              <w:spacing w:before="20"/>
              <w:ind w:left="15" w:right="3"/>
              <w:jc w:val="center"/>
              <w:rPr>
                <w:rFonts w:ascii="Times New Roman" w:hAnsi="Times New Roman"/>
                <w:sz w:val="24"/>
              </w:rPr>
            </w:pPr>
            <w:r w:rsidRPr="008434E0">
              <w:rPr>
                <w:rFonts w:ascii="Times New Roman" w:hAnsi="Times New Roman"/>
                <w:spacing w:val="-10"/>
                <w:sz w:val="24"/>
              </w:rPr>
              <w:t>3</w:t>
            </w:r>
          </w:p>
        </w:tc>
        <w:tc>
          <w:tcPr>
            <w:tcW w:w="928" w:type="dxa"/>
            <w:tcBorders>
              <w:right w:val="single" w:sz="4" w:space="0" w:color="000000"/>
            </w:tcBorders>
          </w:tcPr>
          <w:p w:rsidR="008434E0" w:rsidRPr="008434E0" w:rsidRDefault="008434E0" w:rsidP="008434E0">
            <w:pPr>
              <w:spacing w:before="20"/>
              <w:ind w:left="15" w:right="3"/>
              <w:jc w:val="center"/>
              <w:rPr>
                <w:rFonts w:ascii="Times New Roman" w:hAnsi="Times New Roman"/>
                <w:sz w:val="24"/>
              </w:rPr>
            </w:pPr>
            <w:r w:rsidRPr="008434E0">
              <w:rPr>
                <w:rFonts w:ascii="Times New Roman" w:hAnsi="Times New Roman"/>
                <w:spacing w:val="-10"/>
                <w:sz w:val="24"/>
              </w:rPr>
              <w:t>3</w:t>
            </w:r>
          </w:p>
        </w:tc>
        <w:tc>
          <w:tcPr>
            <w:tcW w:w="1164" w:type="dxa"/>
            <w:tcBorders>
              <w:left w:val="single" w:sz="4" w:space="0" w:color="000000"/>
            </w:tcBorders>
          </w:tcPr>
          <w:p w:rsidR="008434E0" w:rsidRPr="008434E0" w:rsidRDefault="008434E0" w:rsidP="008434E0">
            <w:pPr>
              <w:spacing w:before="20"/>
              <w:ind w:left="21" w:right="3"/>
              <w:jc w:val="center"/>
              <w:rPr>
                <w:rFonts w:ascii="Times New Roman" w:hAnsi="Times New Roman"/>
                <w:sz w:val="24"/>
              </w:rPr>
            </w:pPr>
            <w:r w:rsidRPr="008434E0">
              <w:rPr>
                <w:rFonts w:ascii="Times New Roman" w:hAnsi="Times New Roman"/>
                <w:spacing w:val="-10"/>
                <w:sz w:val="24"/>
              </w:rPr>
              <w:t>6</w:t>
            </w:r>
          </w:p>
        </w:tc>
      </w:tr>
      <w:tr w:rsidR="008434E0" w:rsidRPr="008434E0" w:rsidTr="00882873">
        <w:trPr>
          <w:trHeight w:val="316"/>
        </w:trPr>
        <w:tc>
          <w:tcPr>
            <w:tcW w:w="6049" w:type="dxa"/>
          </w:tcPr>
          <w:p w:rsidR="008434E0" w:rsidRPr="008434E0" w:rsidRDefault="008434E0" w:rsidP="008434E0">
            <w:pPr>
              <w:spacing w:line="272" w:lineRule="exact"/>
              <w:ind w:left="242"/>
              <w:rPr>
                <w:rFonts w:ascii="Times New Roman" w:hAnsi="Times New Roman"/>
                <w:sz w:val="24"/>
              </w:rPr>
            </w:pPr>
            <w:proofErr w:type="spellStart"/>
            <w:r w:rsidRPr="008434E0">
              <w:rPr>
                <w:rFonts w:ascii="Times New Roman" w:hAnsi="Times New Roman"/>
                <w:spacing w:val="-2"/>
                <w:sz w:val="24"/>
              </w:rPr>
              <w:t>Математика</w:t>
            </w:r>
            <w:proofErr w:type="spellEnd"/>
          </w:p>
        </w:tc>
        <w:tc>
          <w:tcPr>
            <w:tcW w:w="941" w:type="dxa"/>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4</w:t>
            </w:r>
          </w:p>
        </w:tc>
        <w:tc>
          <w:tcPr>
            <w:tcW w:w="928" w:type="dxa"/>
            <w:tcBorders>
              <w:right w:val="single" w:sz="4" w:space="0" w:color="000000"/>
            </w:tcBorders>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4</w:t>
            </w:r>
          </w:p>
        </w:tc>
        <w:tc>
          <w:tcPr>
            <w:tcW w:w="1164" w:type="dxa"/>
            <w:tcBorders>
              <w:left w:val="single" w:sz="4" w:space="0" w:color="000000"/>
            </w:tcBorders>
          </w:tcPr>
          <w:p w:rsidR="008434E0" w:rsidRPr="008434E0" w:rsidRDefault="008434E0" w:rsidP="008434E0">
            <w:pPr>
              <w:spacing w:before="15"/>
              <w:ind w:left="21" w:right="3"/>
              <w:jc w:val="center"/>
              <w:rPr>
                <w:rFonts w:ascii="Times New Roman" w:hAnsi="Times New Roman"/>
                <w:sz w:val="24"/>
              </w:rPr>
            </w:pPr>
            <w:r w:rsidRPr="008434E0">
              <w:rPr>
                <w:rFonts w:ascii="Times New Roman" w:hAnsi="Times New Roman"/>
                <w:spacing w:val="-10"/>
                <w:sz w:val="24"/>
              </w:rPr>
              <w:t>8</w:t>
            </w:r>
          </w:p>
        </w:tc>
      </w:tr>
      <w:tr w:rsidR="008434E0" w:rsidRPr="008434E0" w:rsidTr="00882873">
        <w:trPr>
          <w:trHeight w:val="320"/>
        </w:trPr>
        <w:tc>
          <w:tcPr>
            <w:tcW w:w="6049" w:type="dxa"/>
          </w:tcPr>
          <w:p w:rsidR="008434E0" w:rsidRPr="008434E0" w:rsidRDefault="008434E0" w:rsidP="008434E0">
            <w:pPr>
              <w:spacing w:line="272" w:lineRule="exact"/>
              <w:ind w:left="242"/>
              <w:rPr>
                <w:rFonts w:ascii="Times New Roman" w:hAnsi="Times New Roman"/>
                <w:sz w:val="24"/>
              </w:rPr>
            </w:pPr>
            <w:r w:rsidRPr="008434E0">
              <w:rPr>
                <w:rFonts w:ascii="Times New Roman" w:hAnsi="Times New Roman"/>
                <w:sz w:val="24"/>
              </w:rPr>
              <w:t>Я</w:t>
            </w:r>
            <w:r w:rsidRPr="008434E0">
              <w:rPr>
                <w:rFonts w:ascii="Times New Roman" w:hAnsi="Times New Roman"/>
                <w:spacing w:val="-6"/>
                <w:sz w:val="24"/>
              </w:rPr>
              <w:t xml:space="preserve"> </w:t>
            </w:r>
            <w:proofErr w:type="spellStart"/>
            <w:r w:rsidRPr="008434E0">
              <w:rPr>
                <w:rFonts w:ascii="Times New Roman" w:hAnsi="Times New Roman"/>
                <w:sz w:val="24"/>
              </w:rPr>
              <w:t>досліджую</w:t>
            </w:r>
            <w:proofErr w:type="spellEnd"/>
            <w:r w:rsidRPr="008434E0">
              <w:rPr>
                <w:rFonts w:ascii="Times New Roman" w:hAnsi="Times New Roman"/>
                <w:spacing w:val="-2"/>
                <w:sz w:val="24"/>
              </w:rPr>
              <w:t xml:space="preserve"> </w:t>
            </w:r>
            <w:proofErr w:type="spellStart"/>
            <w:r w:rsidRPr="008434E0">
              <w:rPr>
                <w:rFonts w:ascii="Times New Roman" w:hAnsi="Times New Roman"/>
                <w:spacing w:val="-2"/>
                <w:sz w:val="24"/>
              </w:rPr>
              <w:t>світ</w:t>
            </w:r>
            <w:proofErr w:type="spellEnd"/>
            <w:r w:rsidRPr="008434E0">
              <w:rPr>
                <w:rFonts w:ascii="Times New Roman" w:hAnsi="Times New Roman"/>
                <w:spacing w:val="-2"/>
                <w:sz w:val="24"/>
              </w:rPr>
              <w:t>*</w:t>
            </w:r>
          </w:p>
        </w:tc>
        <w:tc>
          <w:tcPr>
            <w:tcW w:w="941" w:type="dxa"/>
          </w:tcPr>
          <w:p w:rsidR="008434E0" w:rsidRPr="008434E0" w:rsidRDefault="008434E0" w:rsidP="008434E0">
            <w:pPr>
              <w:spacing w:before="18"/>
              <w:ind w:left="15" w:right="3"/>
              <w:jc w:val="center"/>
              <w:rPr>
                <w:rFonts w:ascii="Times New Roman" w:hAnsi="Times New Roman"/>
                <w:sz w:val="24"/>
              </w:rPr>
            </w:pPr>
            <w:r w:rsidRPr="008434E0">
              <w:rPr>
                <w:rFonts w:ascii="Times New Roman" w:hAnsi="Times New Roman"/>
                <w:spacing w:val="-10"/>
                <w:sz w:val="24"/>
              </w:rPr>
              <w:t>7</w:t>
            </w:r>
          </w:p>
        </w:tc>
        <w:tc>
          <w:tcPr>
            <w:tcW w:w="928" w:type="dxa"/>
            <w:tcBorders>
              <w:right w:val="single" w:sz="4" w:space="0" w:color="000000"/>
            </w:tcBorders>
          </w:tcPr>
          <w:p w:rsidR="008434E0" w:rsidRPr="008434E0" w:rsidRDefault="008434E0" w:rsidP="008434E0">
            <w:pPr>
              <w:spacing w:before="18"/>
              <w:ind w:left="15" w:right="3"/>
              <w:jc w:val="center"/>
              <w:rPr>
                <w:rFonts w:ascii="Times New Roman" w:hAnsi="Times New Roman"/>
                <w:sz w:val="24"/>
              </w:rPr>
            </w:pPr>
            <w:r w:rsidRPr="008434E0">
              <w:rPr>
                <w:rFonts w:ascii="Times New Roman" w:hAnsi="Times New Roman"/>
                <w:spacing w:val="-10"/>
                <w:sz w:val="24"/>
              </w:rPr>
              <w:t>7</w:t>
            </w:r>
          </w:p>
        </w:tc>
        <w:tc>
          <w:tcPr>
            <w:tcW w:w="1164" w:type="dxa"/>
            <w:tcBorders>
              <w:left w:val="single" w:sz="4" w:space="0" w:color="000000"/>
            </w:tcBorders>
          </w:tcPr>
          <w:p w:rsidR="008434E0" w:rsidRPr="008434E0" w:rsidRDefault="008434E0" w:rsidP="008434E0">
            <w:pPr>
              <w:spacing w:before="18"/>
              <w:ind w:left="21"/>
              <w:jc w:val="center"/>
              <w:rPr>
                <w:rFonts w:ascii="Times New Roman" w:hAnsi="Times New Roman"/>
                <w:sz w:val="24"/>
              </w:rPr>
            </w:pPr>
            <w:r w:rsidRPr="008434E0">
              <w:rPr>
                <w:rFonts w:ascii="Times New Roman" w:hAnsi="Times New Roman"/>
                <w:spacing w:val="-5"/>
                <w:sz w:val="24"/>
              </w:rPr>
              <w:t>14</w:t>
            </w:r>
          </w:p>
        </w:tc>
      </w:tr>
      <w:tr w:rsidR="008434E0" w:rsidRPr="008434E0" w:rsidTr="00882873">
        <w:trPr>
          <w:trHeight w:val="325"/>
        </w:trPr>
        <w:tc>
          <w:tcPr>
            <w:tcW w:w="6049" w:type="dxa"/>
          </w:tcPr>
          <w:p w:rsidR="008434E0" w:rsidRPr="008434E0" w:rsidRDefault="008434E0" w:rsidP="008434E0">
            <w:pPr>
              <w:spacing w:line="272" w:lineRule="exact"/>
              <w:ind w:left="242"/>
              <w:rPr>
                <w:rFonts w:ascii="Times New Roman" w:hAnsi="Times New Roman"/>
                <w:sz w:val="24"/>
              </w:rPr>
            </w:pPr>
            <w:proofErr w:type="spellStart"/>
            <w:r w:rsidRPr="008434E0">
              <w:rPr>
                <w:rFonts w:ascii="Times New Roman" w:hAnsi="Times New Roman"/>
                <w:spacing w:val="-2"/>
                <w:sz w:val="24"/>
              </w:rPr>
              <w:t>Інформатика</w:t>
            </w:r>
            <w:proofErr w:type="spellEnd"/>
          </w:p>
        </w:tc>
        <w:tc>
          <w:tcPr>
            <w:tcW w:w="941" w:type="dxa"/>
          </w:tcPr>
          <w:p w:rsidR="008434E0" w:rsidRPr="008434E0" w:rsidRDefault="008434E0" w:rsidP="008434E0">
            <w:pPr>
              <w:spacing w:before="20"/>
              <w:ind w:left="15" w:right="3"/>
              <w:jc w:val="center"/>
              <w:rPr>
                <w:rFonts w:ascii="Times New Roman" w:hAnsi="Times New Roman"/>
                <w:sz w:val="24"/>
              </w:rPr>
            </w:pPr>
            <w:r w:rsidRPr="008434E0">
              <w:rPr>
                <w:rFonts w:ascii="Times New Roman" w:hAnsi="Times New Roman"/>
                <w:spacing w:val="-10"/>
                <w:sz w:val="24"/>
              </w:rPr>
              <w:t>1</w:t>
            </w:r>
          </w:p>
        </w:tc>
        <w:tc>
          <w:tcPr>
            <w:tcW w:w="928" w:type="dxa"/>
            <w:tcBorders>
              <w:right w:val="single" w:sz="4" w:space="0" w:color="000000"/>
            </w:tcBorders>
          </w:tcPr>
          <w:p w:rsidR="008434E0" w:rsidRPr="008434E0" w:rsidRDefault="008434E0" w:rsidP="008434E0">
            <w:pPr>
              <w:spacing w:before="20"/>
              <w:ind w:left="15" w:right="3"/>
              <w:jc w:val="center"/>
              <w:rPr>
                <w:rFonts w:ascii="Times New Roman" w:hAnsi="Times New Roman"/>
                <w:sz w:val="24"/>
              </w:rPr>
            </w:pPr>
            <w:r w:rsidRPr="008434E0">
              <w:rPr>
                <w:rFonts w:ascii="Times New Roman" w:hAnsi="Times New Roman"/>
                <w:spacing w:val="-10"/>
                <w:sz w:val="24"/>
              </w:rPr>
              <w:t>1</w:t>
            </w:r>
          </w:p>
        </w:tc>
        <w:tc>
          <w:tcPr>
            <w:tcW w:w="1164" w:type="dxa"/>
            <w:tcBorders>
              <w:left w:val="single" w:sz="4" w:space="0" w:color="000000"/>
            </w:tcBorders>
          </w:tcPr>
          <w:p w:rsidR="008434E0" w:rsidRPr="008434E0" w:rsidRDefault="008434E0" w:rsidP="008434E0">
            <w:pPr>
              <w:spacing w:before="20"/>
              <w:ind w:left="21" w:right="3"/>
              <w:jc w:val="center"/>
              <w:rPr>
                <w:rFonts w:ascii="Times New Roman" w:hAnsi="Times New Roman"/>
                <w:sz w:val="24"/>
              </w:rPr>
            </w:pPr>
            <w:r w:rsidRPr="008434E0">
              <w:rPr>
                <w:rFonts w:ascii="Times New Roman" w:hAnsi="Times New Roman"/>
                <w:spacing w:val="-10"/>
                <w:sz w:val="24"/>
              </w:rPr>
              <w:t>2</w:t>
            </w:r>
          </w:p>
        </w:tc>
      </w:tr>
      <w:tr w:rsidR="008434E0" w:rsidRPr="008434E0" w:rsidTr="00882873">
        <w:trPr>
          <w:trHeight w:val="321"/>
        </w:trPr>
        <w:tc>
          <w:tcPr>
            <w:tcW w:w="6049" w:type="dxa"/>
          </w:tcPr>
          <w:p w:rsidR="008434E0" w:rsidRPr="008434E0" w:rsidRDefault="008434E0" w:rsidP="008434E0">
            <w:pPr>
              <w:spacing w:line="270" w:lineRule="exact"/>
              <w:ind w:left="242"/>
              <w:rPr>
                <w:rFonts w:ascii="Times New Roman" w:hAnsi="Times New Roman"/>
                <w:sz w:val="24"/>
              </w:rPr>
            </w:pPr>
            <w:proofErr w:type="spellStart"/>
            <w:r w:rsidRPr="008434E0">
              <w:rPr>
                <w:rFonts w:ascii="Times New Roman" w:hAnsi="Times New Roman"/>
                <w:spacing w:val="-2"/>
                <w:sz w:val="24"/>
              </w:rPr>
              <w:t>Мистецтво</w:t>
            </w:r>
            <w:proofErr w:type="spellEnd"/>
            <w:r w:rsidRPr="008434E0">
              <w:rPr>
                <w:rFonts w:ascii="Times New Roman" w:hAnsi="Times New Roman"/>
                <w:spacing w:val="-2"/>
                <w:sz w:val="24"/>
              </w:rPr>
              <w:t>**</w:t>
            </w:r>
          </w:p>
        </w:tc>
        <w:tc>
          <w:tcPr>
            <w:tcW w:w="941" w:type="dxa"/>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2</w:t>
            </w:r>
          </w:p>
        </w:tc>
        <w:tc>
          <w:tcPr>
            <w:tcW w:w="928" w:type="dxa"/>
            <w:tcBorders>
              <w:right w:val="single" w:sz="4" w:space="0" w:color="000000"/>
            </w:tcBorders>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2</w:t>
            </w:r>
          </w:p>
        </w:tc>
        <w:tc>
          <w:tcPr>
            <w:tcW w:w="1164" w:type="dxa"/>
            <w:tcBorders>
              <w:left w:val="single" w:sz="4" w:space="0" w:color="000000"/>
            </w:tcBorders>
          </w:tcPr>
          <w:p w:rsidR="008434E0" w:rsidRPr="008434E0" w:rsidRDefault="008434E0" w:rsidP="008434E0">
            <w:pPr>
              <w:spacing w:before="15"/>
              <w:ind w:left="21" w:right="3"/>
              <w:jc w:val="center"/>
              <w:rPr>
                <w:rFonts w:ascii="Times New Roman" w:hAnsi="Times New Roman"/>
                <w:sz w:val="24"/>
              </w:rPr>
            </w:pPr>
            <w:r w:rsidRPr="008434E0">
              <w:rPr>
                <w:rFonts w:ascii="Times New Roman" w:hAnsi="Times New Roman"/>
                <w:spacing w:val="-10"/>
                <w:sz w:val="24"/>
              </w:rPr>
              <w:t>4</w:t>
            </w:r>
          </w:p>
        </w:tc>
      </w:tr>
      <w:tr w:rsidR="008434E0" w:rsidRPr="008434E0" w:rsidTr="00882873">
        <w:trPr>
          <w:trHeight w:val="321"/>
        </w:trPr>
        <w:tc>
          <w:tcPr>
            <w:tcW w:w="6049" w:type="dxa"/>
          </w:tcPr>
          <w:p w:rsidR="008434E0" w:rsidRPr="008434E0" w:rsidRDefault="008434E0" w:rsidP="008434E0">
            <w:pPr>
              <w:spacing w:line="270" w:lineRule="exact"/>
              <w:ind w:left="242"/>
              <w:rPr>
                <w:rFonts w:ascii="Times New Roman" w:hAnsi="Times New Roman"/>
                <w:sz w:val="24"/>
              </w:rPr>
            </w:pPr>
            <w:proofErr w:type="spellStart"/>
            <w:r w:rsidRPr="008434E0">
              <w:rPr>
                <w:rFonts w:ascii="Times New Roman" w:hAnsi="Times New Roman"/>
                <w:sz w:val="24"/>
              </w:rPr>
              <w:t>Фізична</w:t>
            </w:r>
            <w:proofErr w:type="spellEnd"/>
            <w:r w:rsidRPr="008434E0">
              <w:rPr>
                <w:rFonts w:ascii="Times New Roman" w:hAnsi="Times New Roman"/>
                <w:spacing w:val="-6"/>
                <w:sz w:val="24"/>
              </w:rPr>
              <w:t xml:space="preserve"> </w:t>
            </w:r>
            <w:proofErr w:type="spellStart"/>
            <w:r w:rsidRPr="008434E0">
              <w:rPr>
                <w:rFonts w:ascii="Times New Roman" w:hAnsi="Times New Roman"/>
                <w:sz w:val="24"/>
              </w:rPr>
              <w:t>культура</w:t>
            </w:r>
            <w:proofErr w:type="spellEnd"/>
            <w:r w:rsidRPr="008434E0">
              <w:rPr>
                <w:rFonts w:ascii="Times New Roman" w:hAnsi="Times New Roman"/>
                <w:spacing w:val="-5"/>
                <w:sz w:val="24"/>
              </w:rPr>
              <w:t xml:space="preserve"> ***</w:t>
            </w:r>
          </w:p>
        </w:tc>
        <w:tc>
          <w:tcPr>
            <w:tcW w:w="941" w:type="dxa"/>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3</w:t>
            </w:r>
          </w:p>
        </w:tc>
        <w:tc>
          <w:tcPr>
            <w:tcW w:w="928" w:type="dxa"/>
            <w:tcBorders>
              <w:right w:val="single" w:sz="4" w:space="0" w:color="000000"/>
            </w:tcBorders>
          </w:tcPr>
          <w:p w:rsidR="008434E0" w:rsidRPr="008434E0" w:rsidRDefault="008434E0" w:rsidP="008434E0">
            <w:pPr>
              <w:spacing w:before="15"/>
              <w:ind w:left="15" w:right="3"/>
              <w:jc w:val="center"/>
              <w:rPr>
                <w:rFonts w:ascii="Times New Roman" w:hAnsi="Times New Roman"/>
                <w:sz w:val="24"/>
              </w:rPr>
            </w:pPr>
            <w:r w:rsidRPr="008434E0">
              <w:rPr>
                <w:rFonts w:ascii="Times New Roman" w:hAnsi="Times New Roman"/>
                <w:spacing w:val="-10"/>
                <w:sz w:val="24"/>
              </w:rPr>
              <w:t>3</w:t>
            </w:r>
          </w:p>
        </w:tc>
        <w:tc>
          <w:tcPr>
            <w:tcW w:w="1164" w:type="dxa"/>
            <w:tcBorders>
              <w:left w:val="single" w:sz="4" w:space="0" w:color="000000"/>
            </w:tcBorders>
          </w:tcPr>
          <w:p w:rsidR="008434E0" w:rsidRPr="008434E0" w:rsidRDefault="008434E0" w:rsidP="008434E0">
            <w:pPr>
              <w:spacing w:before="15"/>
              <w:ind w:left="21" w:right="3"/>
              <w:jc w:val="center"/>
              <w:rPr>
                <w:rFonts w:ascii="Times New Roman" w:hAnsi="Times New Roman"/>
                <w:sz w:val="24"/>
              </w:rPr>
            </w:pPr>
            <w:r w:rsidRPr="008434E0">
              <w:rPr>
                <w:rFonts w:ascii="Times New Roman" w:hAnsi="Times New Roman"/>
                <w:spacing w:val="-10"/>
                <w:sz w:val="24"/>
              </w:rPr>
              <w:t>6</w:t>
            </w:r>
          </w:p>
        </w:tc>
      </w:tr>
      <w:tr w:rsidR="008434E0" w:rsidRPr="008434E0" w:rsidTr="00882873">
        <w:trPr>
          <w:trHeight w:val="318"/>
        </w:trPr>
        <w:tc>
          <w:tcPr>
            <w:tcW w:w="6049" w:type="dxa"/>
          </w:tcPr>
          <w:p w:rsidR="008434E0" w:rsidRPr="008434E0" w:rsidRDefault="008434E0" w:rsidP="008434E0">
            <w:pPr>
              <w:spacing w:line="270" w:lineRule="exact"/>
              <w:ind w:left="242"/>
              <w:rPr>
                <w:rFonts w:ascii="Times New Roman" w:hAnsi="Times New Roman"/>
                <w:sz w:val="24"/>
              </w:rPr>
            </w:pPr>
            <w:proofErr w:type="spellStart"/>
            <w:r w:rsidRPr="008434E0">
              <w:rPr>
                <w:rFonts w:ascii="Times New Roman" w:hAnsi="Times New Roman"/>
                <w:spacing w:val="-2"/>
                <w:sz w:val="24"/>
              </w:rPr>
              <w:t>Усього</w:t>
            </w:r>
            <w:proofErr w:type="spellEnd"/>
          </w:p>
        </w:tc>
        <w:tc>
          <w:tcPr>
            <w:tcW w:w="941" w:type="dxa"/>
          </w:tcPr>
          <w:p w:rsidR="008434E0" w:rsidRPr="008434E0" w:rsidRDefault="008434E0" w:rsidP="008434E0">
            <w:pPr>
              <w:spacing w:before="15"/>
              <w:ind w:left="15"/>
              <w:jc w:val="center"/>
              <w:rPr>
                <w:rFonts w:ascii="Times New Roman" w:hAnsi="Times New Roman"/>
                <w:sz w:val="24"/>
              </w:rPr>
            </w:pPr>
            <w:r w:rsidRPr="008434E0">
              <w:rPr>
                <w:rFonts w:ascii="Times New Roman" w:hAnsi="Times New Roman"/>
                <w:spacing w:val="-4"/>
                <w:sz w:val="24"/>
              </w:rPr>
              <w:t>22+3</w:t>
            </w:r>
          </w:p>
        </w:tc>
        <w:tc>
          <w:tcPr>
            <w:tcW w:w="928" w:type="dxa"/>
            <w:tcBorders>
              <w:right w:val="single" w:sz="4" w:space="0" w:color="000000"/>
            </w:tcBorders>
          </w:tcPr>
          <w:p w:rsidR="008434E0" w:rsidRPr="008434E0" w:rsidRDefault="008434E0" w:rsidP="008434E0">
            <w:pPr>
              <w:spacing w:before="15"/>
              <w:ind w:left="15"/>
              <w:jc w:val="center"/>
              <w:rPr>
                <w:rFonts w:ascii="Times New Roman" w:hAnsi="Times New Roman"/>
                <w:sz w:val="24"/>
              </w:rPr>
            </w:pPr>
            <w:r w:rsidRPr="008434E0">
              <w:rPr>
                <w:rFonts w:ascii="Times New Roman" w:hAnsi="Times New Roman"/>
                <w:spacing w:val="-4"/>
                <w:sz w:val="24"/>
              </w:rPr>
              <w:t>22+3</w:t>
            </w:r>
          </w:p>
        </w:tc>
        <w:tc>
          <w:tcPr>
            <w:tcW w:w="1164" w:type="dxa"/>
            <w:tcBorders>
              <w:left w:val="single" w:sz="4" w:space="0" w:color="000000"/>
            </w:tcBorders>
          </w:tcPr>
          <w:p w:rsidR="008434E0" w:rsidRPr="008434E0" w:rsidRDefault="008434E0" w:rsidP="008434E0">
            <w:pPr>
              <w:spacing w:before="15"/>
              <w:ind w:left="21"/>
              <w:jc w:val="center"/>
              <w:rPr>
                <w:rFonts w:ascii="Times New Roman" w:hAnsi="Times New Roman"/>
                <w:sz w:val="24"/>
              </w:rPr>
            </w:pPr>
            <w:r w:rsidRPr="008434E0">
              <w:rPr>
                <w:rFonts w:ascii="Times New Roman" w:hAnsi="Times New Roman"/>
                <w:spacing w:val="-4"/>
                <w:sz w:val="24"/>
              </w:rPr>
              <w:t>44+6</w:t>
            </w:r>
          </w:p>
        </w:tc>
      </w:tr>
      <w:tr w:rsidR="008434E0" w:rsidRPr="008434E0" w:rsidTr="00882873">
        <w:trPr>
          <w:trHeight w:val="1291"/>
        </w:trPr>
        <w:tc>
          <w:tcPr>
            <w:tcW w:w="6049" w:type="dxa"/>
          </w:tcPr>
          <w:p w:rsidR="008434E0" w:rsidRPr="008434E0" w:rsidRDefault="008434E0" w:rsidP="008434E0">
            <w:pPr>
              <w:tabs>
                <w:tab w:val="left" w:pos="1643"/>
                <w:tab w:val="left" w:pos="2734"/>
                <w:tab w:val="left" w:pos="3336"/>
                <w:tab w:val="left" w:pos="4653"/>
              </w:tabs>
              <w:ind w:left="242" w:right="358"/>
              <w:rPr>
                <w:rFonts w:ascii="Times New Roman" w:hAnsi="Times New Roman"/>
                <w:sz w:val="24"/>
              </w:rPr>
            </w:pPr>
            <w:proofErr w:type="spellStart"/>
            <w:r w:rsidRPr="008434E0">
              <w:rPr>
                <w:rFonts w:ascii="Times New Roman" w:hAnsi="Times New Roman"/>
                <w:spacing w:val="-2"/>
                <w:sz w:val="24"/>
              </w:rPr>
              <w:t>Додаткові</w:t>
            </w:r>
            <w:proofErr w:type="spellEnd"/>
            <w:r w:rsidRPr="008434E0">
              <w:rPr>
                <w:rFonts w:ascii="Times New Roman" w:hAnsi="Times New Roman"/>
                <w:sz w:val="24"/>
              </w:rPr>
              <w:tab/>
            </w:r>
            <w:proofErr w:type="spellStart"/>
            <w:r w:rsidRPr="008434E0">
              <w:rPr>
                <w:rFonts w:ascii="Times New Roman" w:hAnsi="Times New Roman"/>
                <w:spacing w:val="-2"/>
                <w:sz w:val="24"/>
              </w:rPr>
              <w:t>години</w:t>
            </w:r>
            <w:proofErr w:type="spellEnd"/>
            <w:r w:rsidRPr="008434E0">
              <w:rPr>
                <w:rFonts w:ascii="Times New Roman" w:hAnsi="Times New Roman"/>
                <w:sz w:val="24"/>
              </w:rPr>
              <w:tab/>
            </w:r>
            <w:proofErr w:type="spellStart"/>
            <w:r w:rsidRPr="008434E0">
              <w:rPr>
                <w:rFonts w:ascii="Times New Roman" w:hAnsi="Times New Roman"/>
                <w:spacing w:val="-6"/>
                <w:sz w:val="24"/>
              </w:rPr>
              <w:t>на</w:t>
            </w:r>
            <w:proofErr w:type="spellEnd"/>
            <w:r w:rsidRPr="008434E0">
              <w:rPr>
                <w:rFonts w:ascii="Times New Roman" w:hAnsi="Times New Roman"/>
                <w:sz w:val="24"/>
              </w:rPr>
              <w:tab/>
            </w:r>
            <w:proofErr w:type="spellStart"/>
            <w:r w:rsidRPr="008434E0">
              <w:rPr>
                <w:rFonts w:ascii="Times New Roman" w:hAnsi="Times New Roman"/>
                <w:spacing w:val="-2"/>
                <w:sz w:val="24"/>
              </w:rPr>
              <w:t>вивчення</w:t>
            </w:r>
            <w:proofErr w:type="spellEnd"/>
            <w:r w:rsidRPr="008434E0">
              <w:rPr>
                <w:rFonts w:ascii="Times New Roman" w:hAnsi="Times New Roman"/>
                <w:sz w:val="24"/>
              </w:rPr>
              <w:tab/>
            </w:r>
            <w:proofErr w:type="spellStart"/>
            <w:r w:rsidRPr="008434E0">
              <w:rPr>
                <w:rFonts w:ascii="Times New Roman" w:hAnsi="Times New Roman"/>
                <w:spacing w:val="-2"/>
                <w:sz w:val="24"/>
              </w:rPr>
              <w:t>предметів</w:t>
            </w:r>
            <w:proofErr w:type="spellEnd"/>
            <w:r w:rsidRPr="008434E0">
              <w:rPr>
                <w:rFonts w:ascii="Times New Roman" w:hAnsi="Times New Roman"/>
                <w:spacing w:val="-2"/>
                <w:sz w:val="24"/>
              </w:rPr>
              <w:t xml:space="preserve"> </w:t>
            </w:r>
            <w:proofErr w:type="spellStart"/>
            <w:r w:rsidRPr="008434E0">
              <w:rPr>
                <w:rFonts w:ascii="Times New Roman" w:hAnsi="Times New Roman"/>
                <w:sz w:val="24"/>
              </w:rPr>
              <w:t>інваріантної</w:t>
            </w:r>
            <w:proofErr w:type="spellEnd"/>
            <w:r w:rsidRPr="008434E0">
              <w:rPr>
                <w:rFonts w:ascii="Times New Roman" w:hAnsi="Times New Roman"/>
                <w:sz w:val="24"/>
              </w:rPr>
              <w:t xml:space="preserve"> </w:t>
            </w:r>
            <w:proofErr w:type="spellStart"/>
            <w:r w:rsidRPr="008434E0">
              <w:rPr>
                <w:rFonts w:ascii="Times New Roman" w:hAnsi="Times New Roman"/>
                <w:sz w:val="24"/>
              </w:rPr>
              <w:t>складової</w:t>
            </w:r>
            <w:proofErr w:type="spellEnd"/>
            <w:r w:rsidRPr="008434E0">
              <w:rPr>
                <w:rFonts w:ascii="Times New Roman" w:hAnsi="Times New Roman"/>
                <w:sz w:val="24"/>
              </w:rPr>
              <w:t xml:space="preserve">, </w:t>
            </w:r>
            <w:proofErr w:type="spellStart"/>
            <w:r w:rsidRPr="008434E0">
              <w:rPr>
                <w:rFonts w:ascii="Times New Roman" w:hAnsi="Times New Roman"/>
                <w:sz w:val="24"/>
              </w:rPr>
              <w:t>курсів</w:t>
            </w:r>
            <w:proofErr w:type="spellEnd"/>
            <w:r w:rsidRPr="008434E0">
              <w:rPr>
                <w:rFonts w:ascii="Times New Roman" w:hAnsi="Times New Roman"/>
                <w:sz w:val="24"/>
              </w:rPr>
              <w:t xml:space="preserve"> </w:t>
            </w:r>
            <w:proofErr w:type="spellStart"/>
            <w:r w:rsidRPr="008434E0">
              <w:rPr>
                <w:rFonts w:ascii="Times New Roman" w:hAnsi="Times New Roman"/>
                <w:sz w:val="24"/>
              </w:rPr>
              <w:t>за</w:t>
            </w:r>
            <w:proofErr w:type="spellEnd"/>
            <w:r w:rsidRPr="008434E0">
              <w:rPr>
                <w:rFonts w:ascii="Times New Roman" w:hAnsi="Times New Roman"/>
                <w:sz w:val="24"/>
              </w:rPr>
              <w:t xml:space="preserve"> </w:t>
            </w:r>
            <w:proofErr w:type="spellStart"/>
            <w:r w:rsidRPr="008434E0">
              <w:rPr>
                <w:rFonts w:ascii="Times New Roman" w:hAnsi="Times New Roman"/>
                <w:sz w:val="24"/>
              </w:rPr>
              <w:t>вибором</w:t>
            </w:r>
            <w:proofErr w:type="spellEnd"/>
            <w:r w:rsidRPr="008434E0">
              <w:rPr>
                <w:rFonts w:ascii="Times New Roman" w:hAnsi="Times New Roman"/>
                <w:sz w:val="24"/>
              </w:rPr>
              <w:t>,</w:t>
            </w:r>
          </w:p>
          <w:p w:rsidR="008434E0" w:rsidRPr="008434E0" w:rsidRDefault="008434E0" w:rsidP="008434E0">
            <w:pPr>
              <w:tabs>
                <w:tab w:val="left" w:pos="1793"/>
                <w:tab w:val="left" w:pos="3741"/>
                <w:tab w:val="left" w:pos="5460"/>
              </w:tabs>
              <w:ind w:left="242" w:right="360"/>
              <w:rPr>
                <w:rFonts w:ascii="Times New Roman" w:hAnsi="Times New Roman"/>
                <w:sz w:val="24"/>
              </w:rPr>
            </w:pPr>
            <w:proofErr w:type="spellStart"/>
            <w:r w:rsidRPr="008434E0">
              <w:rPr>
                <w:rFonts w:ascii="Times New Roman" w:hAnsi="Times New Roman"/>
                <w:spacing w:val="-2"/>
                <w:sz w:val="24"/>
              </w:rPr>
              <w:t>проведення</w:t>
            </w:r>
            <w:proofErr w:type="spellEnd"/>
            <w:r w:rsidRPr="008434E0">
              <w:rPr>
                <w:rFonts w:ascii="Times New Roman" w:hAnsi="Times New Roman"/>
                <w:sz w:val="24"/>
              </w:rPr>
              <w:tab/>
            </w:r>
            <w:proofErr w:type="spellStart"/>
            <w:r w:rsidRPr="008434E0">
              <w:rPr>
                <w:rFonts w:ascii="Times New Roman" w:hAnsi="Times New Roman"/>
                <w:spacing w:val="-2"/>
                <w:sz w:val="24"/>
              </w:rPr>
              <w:t>індивідуальних</w:t>
            </w:r>
            <w:proofErr w:type="spellEnd"/>
            <w:r w:rsidRPr="008434E0">
              <w:rPr>
                <w:rFonts w:ascii="Times New Roman" w:hAnsi="Times New Roman"/>
                <w:sz w:val="24"/>
              </w:rPr>
              <w:tab/>
            </w:r>
            <w:proofErr w:type="spellStart"/>
            <w:r w:rsidRPr="008434E0">
              <w:rPr>
                <w:rFonts w:ascii="Times New Roman" w:hAnsi="Times New Roman"/>
                <w:spacing w:val="-2"/>
                <w:sz w:val="24"/>
              </w:rPr>
              <w:t>консультацій</w:t>
            </w:r>
            <w:proofErr w:type="spellEnd"/>
            <w:r w:rsidRPr="008434E0">
              <w:rPr>
                <w:rFonts w:ascii="Times New Roman" w:hAnsi="Times New Roman"/>
                <w:sz w:val="24"/>
              </w:rPr>
              <w:tab/>
            </w:r>
            <w:proofErr w:type="spellStart"/>
            <w:r w:rsidRPr="008434E0">
              <w:rPr>
                <w:rFonts w:ascii="Times New Roman" w:hAnsi="Times New Roman"/>
                <w:spacing w:val="-6"/>
                <w:sz w:val="24"/>
              </w:rPr>
              <w:t>та</w:t>
            </w:r>
            <w:proofErr w:type="spellEnd"/>
            <w:r w:rsidRPr="008434E0">
              <w:rPr>
                <w:rFonts w:ascii="Times New Roman" w:hAnsi="Times New Roman"/>
                <w:spacing w:val="-6"/>
                <w:sz w:val="24"/>
              </w:rPr>
              <w:t xml:space="preserve"> </w:t>
            </w:r>
            <w:proofErr w:type="spellStart"/>
            <w:r w:rsidRPr="008434E0">
              <w:rPr>
                <w:rFonts w:ascii="Times New Roman" w:hAnsi="Times New Roman"/>
                <w:sz w:val="24"/>
              </w:rPr>
              <w:t>групових</w:t>
            </w:r>
            <w:proofErr w:type="spellEnd"/>
            <w:r w:rsidRPr="008434E0">
              <w:rPr>
                <w:rFonts w:ascii="Times New Roman" w:hAnsi="Times New Roman"/>
                <w:sz w:val="24"/>
              </w:rPr>
              <w:t xml:space="preserve"> </w:t>
            </w:r>
            <w:proofErr w:type="spellStart"/>
            <w:r w:rsidRPr="008434E0">
              <w:rPr>
                <w:rFonts w:ascii="Times New Roman" w:hAnsi="Times New Roman"/>
                <w:sz w:val="24"/>
              </w:rPr>
              <w:t>занять</w:t>
            </w:r>
            <w:proofErr w:type="spellEnd"/>
          </w:p>
        </w:tc>
        <w:tc>
          <w:tcPr>
            <w:tcW w:w="941" w:type="dxa"/>
          </w:tcPr>
          <w:p w:rsidR="008434E0" w:rsidRPr="008434E0" w:rsidRDefault="008434E0" w:rsidP="008434E0">
            <w:pPr>
              <w:spacing w:before="226"/>
              <w:rPr>
                <w:rFonts w:ascii="Times New Roman" w:hAnsi="Times New Roman"/>
                <w:b/>
                <w:sz w:val="24"/>
              </w:rPr>
            </w:pPr>
          </w:p>
          <w:p w:rsidR="008434E0" w:rsidRPr="008434E0" w:rsidRDefault="008434E0" w:rsidP="008434E0">
            <w:pPr>
              <w:spacing w:before="1"/>
              <w:ind w:left="15" w:right="3"/>
              <w:jc w:val="center"/>
              <w:rPr>
                <w:rFonts w:ascii="Times New Roman" w:hAnsi="Times New Roman"/>
                <w:sz w:val="24"/>
              </w:rPr>
            </w:pPr>
            <w:r w:rsidRPr="008434E0">
              <w:rPr>
                <w:rFonts w:ascii="Times New Roman" w:hAnsi="Times New Roman"/>
                <w:spacing w:val="-10"/>
                <w:sz w:val="24"/>
              </w:rPr>
              <w:t>1</w:t>
            </w:r>
          </w:p>
        </w:tc>
        <w:tc>
          <w:tcPr>
            <w:tcW w:w="928" w:type="dxa"/>
            <w:tcBorders>
              <w:right w:val="single" w:sz="4" w:space="0" w:color="000000"/>
            </w:tcBorders>
          </w:tcPr>
          <w:p w:rsidR="008434E0" w:rsidRPr="008434E0" w:rsidRDefault="008434E0" w:rsidP="008434E0">
            <w:pPr>
              <w:spacing w:before="226"/>
              <w:rPr>
                <w:rFonts w:ascii="Times New Roman" w:hAnsi="Times New Roman"/>
                <w:b/>
                <w:sz w:val="24"/>
              </w:rPr>
            </w:pPr>
          </w:p>
          <w:p w:rsidR="008434E0" w:rsidRPr="008434E0" w:rsidRDefault="008434E0" w:rsidP="008434E0">
            <w:pPr>
              <w:spacing w:before="1"/>
              <w:ind w:left="15" w:right="3"/>
              <w:jc w:val="center"/>
              <w:rPr>
                <w:rFonts w:ascii="Times New Roman" w:hAnsi="Times New Roman"/>
                <w:sz w:val="24"/>
              </w:rPr>
            </w:pPr>
            <w:r w:rsidRPr="008434E0">
              <w:rPr>
                <w:rFonts w:ascii="Times New Roman" w:hAnsi="Times New Roman"/>
                <w:spacing w:val="-10"/>
                <w:sz w:val="24"/>
              </w:rPr>
              <w:t>1</w:t>
            </w:r>
          </w:p>
        </w:tc>
        <w:tc>
          <w:tcPr>
            <w:tcW w:w="1164" w:type="dxa"/>
            <w:tcBorders>
              <w:left w:val="single" w:sz="4" w:space="0" w:color="000000"/>
            </w:tcBorders>
          </w:tcPr>
          <w:p w:rsidR="008434E0" w:rsidRPr="008434E0" w:rsidRDefault="008434E0" w:rsidP="008434E0">
            <w:pPr>
              <w:spacing w:before="226"/>
              <w:rPr>
                <w:rFonts w:ascii="Times New Roman" w:hAnsi="Times New Roman"/>
                <w:b/>
                <w:sz w:val="24"/>
              </w:rPr>
            </w:pPr>
          </w:p>
          <w:p w:rsidR="008434E0" w:rsidRPr="008434E0" w:rsidRDefault="008434E0" w:rsidP="008434E0">
            <w:pPr>
              <w:spacing w:before="1"/>
              <w:ind w:left="21" w:right="3"/>
              <w:jc w:val="center"/>
              <w:rPr>
                <w:rFonts w:ascii="Times New Roman" w:hAnsi="Times New Roman"/>
                <w:sz w:val="24"/>
              </w:rPr>
            </w:pPr>
            <w:r w:rsidRPr="008434E0">
              <w:rPr>
                <w:rFonts w:ascii="Times New Roman" w:hAnsi="Times New Roman"/>
                <w:spacing w:val="-10"/>
                <w:sz w:val="24"/>
              </w:rPr>
              <w:t>2</w:t>
            </w:r>
          </w:p>
        </w:tc>
      </w:tr>
      <w:tr w:rsidR="008434E0" w:rsidRPr="008434E0" w:rsidTr="00882873">
        <w:trPr>
          <w:trHeight w:val="642"/>
        </w:trPr>
        <w:tc>
          <w:tcPr>
            <w:tcW w:w="6049" w:type="dxa"/>
          </w:tcPr>
          <w:p w:rsidR="008434E0" w:rsidRPr="008434E0" w:rsidRDefault="008434E0" w:rsidP="008434E0">
            <w:pPr>
              <w:tabs>
                <w:tab w:val="left" w:pos="1721"/>
                <w:tab w:val="left" w:pos="3293"/>
                <w:tab w:val="left" w:pos="4634"/>
              </w:tabs>
              <w:ind w:left="242" w:right="356"/>
              <w:rPr>
                <w:rFonts w:ascii="Times New Roman" w:hAnsi="Times New Roman"/>
                <w:sz w:val="24"/>
              </w:rPr>
            </w:pPr>
            <w:proofErr w:type="spellStart"/>
            <w:r w:rsidRPr="008434E0">
              <w:rPr>
                <w:rFonts w:ascii="Times New Roman" w:hAnsi="Times New Roman"/>
                <w:spacing w:val="-2"/>
                <w:sz w:val="24"/>
              </w:rPr>
              <w:t>Гранично</w:t>
            </w:r>
            <w:proofErr w:type="spellEnd"/>
            <w:r w:rsidRPr="008434E0">
              <w:rPr>
                <w:rFonts w:ascii="Times New Roman" w:hAnsi="Times New Roman"/>
                <w:sz w:val="24"/>
              </w:rPr>
              <w:tab/>
            </w:r>
            <w:proofErr w:type="spellStart"/>
            <w:r w:rsidRPr="008434E0">
              <w:rPr>
                <w:rFonts w:ascii="Times New Roman" w:hAnsi="Times New Roman"/>
                <w:spacing w:val="-2"/>
                <w:sz w:val="24"/>
              </w:rPr>
              <w:t>допустиме</w:t>
            </w:r>
            <w:proofErr w:type="spellEnd"/>
            <w:r w:rsidRPr="008434E0">
              <w:rPr>
                <w:rFonts w:ascii="Times New Roman" w:hAnsi="Times New Roman"/>
                <w:sz w:val="24"/>
              </w:rPr>
              <w:tab/>
            </w:r>
            <w:proofErr w:type="spellStart"/>
            <w:r w:rsidRPr="008434E0">
              <w:rPr>
                <w:rFonts w:ascii="Times New Roman" w:hAnsi="Times New Roman"/>
                <w:spacing w:val="-2"/>
                <w:sz w:val="24"/>
              </w:rPr>
              <w:t>тижневе</w:t>
            </w:r>
            <w:proofErr w:type="spellEnd"/>
            <w:r w:rsidRPr="008434E0">
              <w:rPr>
                <w:rFonts w:ascii="Times New Roman" w:hAnsi="Times New Roman"/>
                <w:sz w:val="24"/>
              </w:rPr>
              <w:tab/>
            </w:r>
            <w:proofErr w:type="spellStart"/>
            <w:r w:rsidRPr="008434E0">
              <w:rPr>
                <w:rFonts w:ascii="Times New Roman" w:hAnsi="Times New Roman"/>
                <w:spacing w:val="-2"/>
                <w:sz w:val="24"/>
              </w:rPr>
              <w:t>навчальне</w:t>
            </w:r>
            <w:proofErr w:type="spellEnd"/>
            <w:r w:rsidRPr="008434E0">
              <w:rPr>
                <w:rFonts w:ascii="Times New Roman" w:hAnsi="Times New Roman"/>
                <w:spacing w:val="-2"/>
                <w:sz w:val="24"/>
              </w:rPr>
              <w:t xml:space="preserve"> </w:t>
            </w:r>
            <w:proofErr w:type="spellStart"/>
            <w:r w:rsidRPr="008434E0">
              <w:rPr>
                <w:rFonts w:ascii="Times New Roman" w:hAnsi="Times New Roman"/>
                <w:sz w:val="24"/>
              </w:rPr>
              <w:t>навантаження</w:t>
            </w:r>
            <w:proofErr w:type="spellEnd"/>
            <w:r w:rsidRPr="008434E0">
              <w:rPr>
                <w:rFonts w:ascii="Times New Roman" w:hAnsi="Times New Roman"/>
                <w:sz w:val="24"/>
              </w:rPr>
              <w:t xml:space="preserve"> </w:t>
            </w:r>
            <w:proofErr w:type="spellStart"/>
            <w:r w:rsidRPr="008434E0">
              <w:rPr>
                <w:rFonts w:ascii="Times New Roman" w:hAnsi="Times New Roman"/>
                <w:sz w:val="24"/>
              </w:rPr>
              <w:t>на</w:t>
            </w:r>
            <w:proofErr w:type="spellEnd"/>
            <w:r w:rsidRPr="008434E0">
              <w:rPr>
                <w:rFonts w:ascii="Times New Roman" w:hAnsi="Times New Roman"/>
                <w:sz w:val="24"/>
              </w:rPr>
              <w:t xml:space="preserve"> </w:t>
            </w:r>
            <w:proofErr w:type="spellStart"/>
            <w:r w:rsidRPr="008434E0">
              <w:rPr>
                <w:rFonts w:ascii="Times New Roman" w:hAnsi="Times New Roman"/>
                <w:sz w:val="24"/>
              </w:rPr>
              <w:t>учня</w:t>
            </w:r>
            <w:proofErr w:type="spellEnd"/>
          </w:p>
        </w:tc>
        <w:tc>
          <w:tcPr>
            <w:tcW w:w="941" w:type="dxa"/>
          </w:tcPr>
          <w:p w:rsidR="008434E0" w:rsidRPr="008434E0" w:rsidRDefault="008434E0" w:rsidP="008434E0">
            <w:pPr>
              <w:spacing w:before="179"/>
              <w:ind w:left="15"/>
              <w:jc w:val="center"/>
              <w:rPr>
                <w:rFonts w:ascii="Times New Roman" w:hAnsi="Times New Roman"/>
                <w:sz w:val="24"/>
              </w:rPr>
            </w:pPr>
            <w:r w:rsidRPr="008434E0">
              <w:rPr>
                <w:rFonts w:ascii="Times New Roman" w:hAnsi="Times New Roman"/>
                <w:spacing w:val="-5"/>
                <w:sz w:val="24"/>
              </w:rPr>
              <w:t>23</w:t>
            </w:r>
          </w:p>
        </w:tc>
        <w:tc>
          <w:tcPr>
            <w:tcW w:w="928" w:type="dxa"/>
            <w:tcBorders>
              <w:right w:val="single" w:sz="4" w:space="0" w:color="000000"/>
            </w:tcBorders>
          </w:tcPr>
          <w:p w:rsidR="008434E0" w:rsidRPr="008434E0" w:rsidRDefault="008434E0" w:rsidP="008434E0">
            <w:pPr>
              <w:spacing w:before="179"/>
              <w:ind w:left="15"/>
              <w:jc w:val="center"/>
              <w:rPr>
                <w:rFonts w:ascii="Times New Roman" w:hAnsi="Times New Roman"/>
                <w:sz w:val="24"/>
              </w:rPr>
            </w:pPr>
            <w:r w:rsidRPr="008434E0">
              <w:rPr>
                <w:rFonts w:ascii="Times New Roman" w:hAnsi="Times New Roman"/>
                <w:spacing w:val="-5"/>
                <w:sz w:val="24"/>
              </w:rPr>
              <w:t>23</w:t>
            </w:r>
          </w:p>
        </w:tc>
        <w:tc>
          <w:tcPr>
            <w:tcW w:w="1164" w:type="dxa"/>
            <w:tcBorders>
              <w:left w:val="single" w:sz="4" w:space="0" w:color="000000"/>
            </w:tcBorders>
          </w:tcPr>
          <w:p w:rsidR="008434E0" w:rsidRPr="008434E0" w:rsidRDefault="008434E0" w:rsidP="008434E0">
            <w:pPr>
              <w:spacing w:before="179"/>
              <w:ind w:left="21"/>
              <w:jc w:val="center"/>
              <w:rPr>
                <w:rFonts w:ascii="Times New Roman" w:hAnsi="Times New Roman"/>
                <w:sz w:val="24"/>
              </w:rPr>
            </w:pPr>
            <w:r w:rsidRPr="008434E0">
              <w:rPr>
                <w:rFonts w:ascii="Times New Roman" w:hAnsi="Times New Roman"/>
                <w:spacing w:val="-5"/>
                <w:sz w:val="24"/>
              </w:rPr>
              <w:t>46</w:t>
            </w:r>
          </w:p>
        </w:tc>
      </w:tr>
      <w:tr w:rsidR="008434E0" w:rsidRPr="008434E0" w:rsidTr="00882873">
        <w:trPr>
          <w:trHeight w:val="1293"/>
        </w:trPr>
        <w:tc>
          <w:tcPr>
            <w:tcW w:w="6049" w:type="dxa"/>
          </w:tcPr>
          <w:p w:rsidR="008434E0" w:rsidRPr="008434E0" w:rsidRDefault="008434E0" w:rsidP="008434E0">
            <w:pPr>
              <w:ind w:left="242"/>
              <w:rPr>
                <w:rFonts w:ascii="Times New Roman" w:hAnsi="Times New Roman"/>
                <w:sz w:val="24"/>
              </w:rPr>
            </w:pPr>
            <w:proofErr w:type="spellStart"/>
            <w:r w:rsidRPr="008434E0">
              <w:rPr>
                <w:rFonts w:ascii="Times New Roman" w:hAnsi="Times New Roman"/>
                <w:sz w:val="24"/>
              </w:rPr>
              <w:t>Сумарна</w:t>
            </w:r>
            <w:proofErr w:type="spellEnd"/>
            <w:r w:rsidRPr="008434E0">
              <w:rPr>
                <w:rFonts w:ascii="Times New Roman" w:hAnsi="Times New Roman"/>
                <w:spacing w:val="35"/>
                <w:sz w:val="24"/>
              </w:rPr>
              <w:t xml:space="preserve"> </w:t>
            </w:r>
            <w:proofErr w:type="spellStart"/>
            <w:r w:rsidRPr="008434E0">
              <w:rPr>
                <w:rFonts w:ascii="Times New Roman" w:hAnsi="Times New Roman"/>
                <w:sz w:val="24"/>
              </w:rPr>
              <w:t>кількість</w:t>
            </w:r>
            <w:proofErr w:type="spellEnd"/>
            <w:r w:rsidRPr="008434E0">
              <w:rPr>
                <w:rFonts w:ascii="Times New Roman" w:hAnsi="Times New Roman"/>
                <w:spacing w:val="35"/>
                <w:sz w:val="24"/>
              </w:rPr>
              <w:t xml:space="preserve"> </w:t>
            </w:r>
            <w:proofErr w:type="spellStart"/>
            <w:r w:rsidRPr="008434E0">
              <w:rPr>
                <w:rFonts w:ascii="Times New Roman" w:hAnsi="Times New Roman"/>
                <w:sz w:val="24"/>
              </w:rPr>
              <w:t>навчальних</w:t>
            </w:r>
            <w:proofErr w:type="spellEnd"/>
            <w:r w:rsidRPr="008434E0">
              <w:rPr>
                <w:rFonts w:ascii="Times New Roman" w:hAnsi="Times New Roman"/>
                <w:spacing w:val="38"/>
                <w:sz w:val="24"/>
              </w:rPr>
              <w:t xml:space="preserve"> </w:t>
            </w:r>
            <w:proofErr w:type="spellStart"/>
            <w:r w:rsidRPr="008434E0">
              <w:rPr>
                <w:rFonts w:ascii="Times New Roman" w:hAnsi="Times New Roman"/>
                <w:sz w:val="24"/>
              </w:rPr>
              <w:t>годин</w:t>
            </w:r>
            <w:proofErr w:type="spellEnd"/>
            <w:r w:rsidRPr="008434E0">
              <w:rPr>
                <w:rFonts w:ascii="Times New Roman" w:hAnsi="Times New Roman"/>
                <w:spacing w:val="35"/>
                <w:sz w:val="24"/>
              </w:rPr>
              <w:t xml:space="preserve"> </w:t>
            </w:r>
            <w:proofErr w:type="spellStart"/>
            <w:r w:rsidRPr="008434E0">
              <w:rPr>
                <w:rFonts w:ascii="Times New Roman" w:hAnsi="Times New Roman"/>
                <w:sz w:val="24"/>
              </w:rPr>
              <w:t>інваріантної</w:t>
            </w:r>
            <w:proofErr w:type="spellEnd"/>
            <w:r w:rsidRPr="008434E0">
              <w:rPr>
                <w:rFonts w:ascii="Times New Roman" w:hAnsi="Times New Roman"/>
                <w:spacing w:val="35"/>
                <w:sz w:val="24"/>
              </w:rPr>
              <w:t xml:space="preserve"> </w:t>
            </w:r>
            <w:r w:rsidRPr="008434E0">
              <w:rPr>
                <w:rFonts w:ascii="Times New Roman" w:hAnsi="Times New Roman"/>
                <w:sz w:val="24"/>
              </w:rPr>
              <w:t xml:space="preserve">і </w:t>
            </w:r>
            <w:proofErr w:type="spellStart"/>
            <w:r w:rsidRPr="008434E0">
              <w:rPr>
                <w:rFonts w:ascii="Times New Roman" w:hAnsi="Times New Roman"/>
                <w:sz w:val="24"/>
              </w:rPr>
              <w:t>варіативної</w:t>
            </w:r>
            <w:proofErr w:type="spellEnd"/>
            <w:r w:rsidRPr="008434E0">
              <w:rPr>
                <w:rFonts w:ascii="Times New Roman" w:hAnsi="Times New Roman"/>
                <w:sz w:val="24"/>
              </w:rPr>
              <w:t xml:space="preserve"> </w:t>
            </w:r>
            <w:proofErr w:type="spellStart"/>
            <w:r w:rsidRPr="008434E0">
              <w:rPr>
                <w:rFonts w:ascii="Times New Roman" w:hAnsi="Times New Roman"/>
                <w:sz w:val="24"/>
              </w:rPr>
              <w:t>складових</w:t>
            </w:r>
            <w:proofErr w:type="spellEnd"/>
            <w:r w:rsidRPr="008434E0">
              <w:rPr>
                <w:rFonts w:ascii="Times New Roman" w:hAnsi="Times New Roman"/>
                <w:sz w:val="24"/>
              </w:rPr>
              <w:t xml:space="preserve">, </w:t>
            </w:r>
            <w:proofErr w:type="spellStart"/>
            <w:r w:rsidRPr="008434E0">
              <w:rPr>
                <w:rFonts w:ascii="Times New Roman" w:hAnsi="Times New Roman"/>
                <w:sz w:val="24"/>
              </w:rPr>
              <w:t>що</w:t>
            </w:r>
            <w:proofErr w:type="spellEnd"/>
          </w:p>
          <w:p w:rsidR="008434E0" w:rsidRPr="008434E0" w:rsidRDefault="008434E0" w:rsidP="008434E0">
            <w:pPr>
              <w:ind w:left="242"/>
              <w:rPr>
                <w:rFonts w:ascii="Times New Roman" w:hAnsi="Times New Roman"/>
                <w:sz w:val="24"/>
              </w:rPr>
            </w:pPr>
            <w:proofErr w:type="spellStart"/>
            <w:r w:rsidRPr="008434E0">
              <w:rPr>
                <w:rFonts w:ascii="Times New Roman" w:hAnsi="Times New Roman"/>
                <w:sz w:val="24"/>
              </w:rPr>
              <w:t>фінансується</w:t>
            </w:r>
            <w:proofErr w:type="spellEnd"/>
            <w:r w:rsidRPr="008434E0">
              <w:rPr>
                <w:rFonts w:ascii="Times New Roman" w:hAnsi="Times New Roman"/>
                <w:spacing w:val="80"/>
                <w:sz w:val="24"/>
              </w:rPr>
              <w:t xml:space="preserve"> </w:t>
            </w:r>
            <w:r w:rsidRPr="008434E0">
              <w:rPr>
                <w:rFonts w:ascii="Times New Roman" w:hAnsi="Times New Roman"/>
                <w:sz w:val="24"/>
              </w:rPr>
              <w:t>з</w:t>
            </w:r>
            <w:r w:rsidRPr="008434E0">
              <w:rPr>
                <w:rFonts w:ascii="Times New Roman" w:hAnsi="Times New Roman"/>
                <w:spacing w:val="80"/>
                <w:sz w:val="24"/>
              </w:rPr>
              <w:t xml:space="preserve"> </w:t>
            </w:r>
            <w:proofErr w:type="spellStart"/>
            <w:r w:rsidRPr="008434E0">
              <w:rPr>
                <w:rFonts w:ascii="Times New Roman" w:hAnsi="Times New Roman"/>
                <w:sz w:val="24"/>
              </w:rPr>
              <w:t>бюджету</w:t>
            </w:r>
            <w:proofErr w:type="spellEnd"/>
            <w:r w:rsidRPr="008434E0">
              <w:rPr>
                <w:rFonts w:ascii="Times New Roman" w:hAnsi="Times New Roman"/>
                <w:spacing w:val="80"/>
                <w:sz w:val="24"/>
              </w:rPr>
              <w:t xml:space="preserve"> </w:t>
            </w:r>
            <w:r w:rsidRPr="008434E0">
              <w:rPr>
                <w:rFonts w:ascii="Times New Roman" w:hAnsi="Times New Roman"/>
                <w:sz w:val="24"/>
              </w:rPr>
              <w:t>(</w:t>
            </w:r>
            <w:proofErr w:type="spellStart"/>
            <w:r w:rsidRPr="008434E0">
              <w:rPr>
                <w:rFonts w:ascii="Times New Roman" w:hAnsi="Times New Roman"/>
                <w:sz w:val="24"/>
              </w:rPr>
              <w:t>без</w:t>
            </w:r>
            <w:proofErr w:type="spellEnd"/>
            <w:r w:rsidRPr="008434E0">
              <w:rPr>
                <w:rFonts w:ascii="Times New Roman" w:hAnsi="Times New Roman"/>
                <w:spacing w:val="80"/>
                <w:sz w:val="24"/>
              </w:rPr>
              <w:t xml:space="preserve"> </w:t>
            </w:r>
            <w:proofErr w:type="spellStart"/>
            <w:r w:rsidRPr="008434E0">
              <w:rPr>
                <w:rFonts w:ascii="Times New Roman" w:hAnsi="Times New Roman"/>
                <w:sz w:val="24"/>
              </w:rPr>
              <w:t>урахування</w:t>
            </w:r>
            <w:proofErr w:type="spellEnd"/>
            <w:r w:rsidRPr="008434E0">
              <w:rPr>
                <w:rFonts w:ascii="Times New Roman" w:hAnsi="Times New Roman"/>
                <w:spacing w:val="80"/>
                <w:sz w:val="24"/>
              </w:rPr>
              <w:t xml:space="preserve"> </w:t>
            </w:r>
            <w:proofErr w:type="spellStart"/>
            <w:r w:rsidRPr="008434E0">
              <w:rPr>
                <w:rFonts w:ascii="Times New Roman" w:hAnsi="Times New Roman"/>
                <w:sz w:val="24"/>
              </w:rPr>
              <w:t>поділу</w:t>
            </w:r>
            <w:proofErr w:type="spellEnd"/>
            <w:r w:rsidRPr="008434E0">
              <w:rPr>
                <w:rFonts w:ascii="Times New Roman" w:hAnsi="Times New Roman"/>
                <w:sz w:val="24"/>
              </w:rPr>
              <w:t xml:space="preserve"> </w:t>
            </w:r>
            <w:proofErr w:type="spellStart"/>
            <w:r w:rsidRPr="008434E0">
              <w:rPr>
                <w:rFonts w:ascii="Times New Roman" w:hAnsi="Times New Roman"/>
                <w:sz w:val="24"/>
              </w:rPr>
              <w:t>класів</w:t>
            </w:r>
            <w:proofErr w:type="spellEnd"/>
            <w:r w:rsidRPr="008434E0">
              <w:rPr>
                <w:rFonts w:ascii="Times New Roman" w:hAnsi="Times New Roman"/>
                <w:sz w:val="24"/>
              </w:rPr>
              <w:t xml:space="preserve"> </w:t>
            </w:r>
            <w:proofErr w:type="spellStart"/>
            <w:r w:rsidRPr="008434E0">
              <w:rPr>
                <w:rFonts w:ascii="Times New Roman" w:hAnsi="Times New Roman"/>
                <w:sz w:val="24"/>
              </w:rPr>
              <w:t>на</w:t>
            </w:r>
            <w:proofErr w:type="spellEnd"/>
            <w:r w:rsidRPr="008434E0">
              <w:rPr>
                <w:rFonts w:ascii="Times New Roman" w:hAnsi="Times New Roman"/>
                <w:sz w:val="24"/>
              </w:rPr>
              <w:t xml:space="preserve"> </w:t>
            </w:r>
            <w:proofErr w:type="spellStart"/>
            <w:r w:rsidRPr="008434E0">
              <w:rPr>
                <w:rFonts w:ascii="Times New Roman" w:hAnsi="Times New Roman"/>
                <w:sz w:val="24"/>
              </w:rPr>
              <w:t>групи</w:t>
            </w:r>
            <w:proofErr w:type="spellEnd"/>
            <w:r w:rsidRPr="008434E0">
              <w:rPr>
                <w:rFonts w:ascii="Times New Roman" w:hAnsi="Times New Roman"/>
                <w:sz w:val="24"/>
              </w:rPr>
              <w:t>)</w:t>
            </w:r>
          </w:p>
        </w:tc>
        <w:tc>
          <w:tcPr>
            <w:tcW w:w="941" w:type="dxa"/>
          </w:tcPr>
          <w:p w:rsidR="008434E0" w:rsidRPr="008434E0" w:rsidRDefault="008434E0" w:rsidP="008434E0">
            <w:pPr>
              <w:spacing w:before="226"/>
              <w:rPr>
                <w:rFonts w:ascii="Times New Roman" w:hAnsi="Times New Roman"/>
                <w:b/>
                <w:sz w:val="24"/>
              </w:rPr>
            </w:pPr>
          </w:p>
          <w:p w:rsidR="008434E0" w:rsidRPr="008434E0" w:rsidRDefault="008434E0" w:rsidP="008434E0">
            <w:pPr>
              <w:spacing w:before="1"/>
              <w:ind w:left="15"/>
              <w:jc w:val="center"/>
              <w:rPr>
                <w:rFonts w:ascii="Times New Roman" w:hAnsi="Times New Roman"/>
                <w:sz w:val="24"/>
              </w:rPr>
            </w:pPr>
            <w:r w:rsidRPr="008434E0">
              <w:rPr>
                <w:rFonts w:ascii="Times New Roman" w:hAnsi="Times New Roman"/>
                <w:spacing w:val="-5"/>
                <w:sz w:val="24"/>
              </w:rPr>
              <w:t>26</w:t>
            </w:r>
          </w:p>
        </w:tc>
        <w:tc>
          <w:tcPr>
            <w:tcW w:w="928" w:type="dxa"/>
            <w:tcBorders>
              <w:right w:val="single" w:sz="4" w:space="0" w:color="000000"/>
            </w:tcBorders>
          </w:tcPr>
          <w:p w:rsidR="008434E0" w:rsidRPr="008434E0" w:rsidRDefault="008434E0" w:rsidP="008434E0">
            <w:pPr>
              <w:spacing w:before="226"/>
              <w:rPr>
                <w:rFonts w:ascii="Times New Roman" w:hAnsi="Times New Roman"/>
                <w:b/>
                <w:sz w:val="24"/>
              </w:rPr>
            </w:pPr>
          </w:p>
          <w:p w:rsidR="008434E0" w:rsidRPr="008434E0" w:rsidRDefault="008434E0" w:rsidP="008434E0">
            <w:pPr>
              <w:spacing w:before="1"/>
              <w:ind w:left="15"/>
              <w:jc w:val="center"/>
              <w:rPr>
                <w:rFonts w:ascii="Times New Roman" w:hAnsi="Times New Roman"/>
                <w:sz w:val="24"/>
              </w:rPr>
            </w:pPr>
            <w:r w:rsidRPr="008434E0">
              <w:rPr>
                <w:rFonts w:ascii="Times New Roman" w:hAnsi="Times New Roman"/>
                <w:spacing w:val="-5"/>
                <w:sz w:val="24"/>
              </w:rPr>
              <w:t>26</w:t>
            </w:r>
          </w:p>
        </w:tc>
        <w:tc>
          <w:tcPr>
            <w:tcW w:w="1164" w:type="dxa"/>
            <w:tcBorders>
              <w:left w:val="single" w:sz="4" w:space="0" w:color="000000"/>
            </w:tcBorders>
          </w:tcPr>
          <w:p w:rsidR="008434E0" w:rsidRPr="008434E0" w:rsidRDefault="008434E0" w:rsidP="008434E0">
            <w:pPr>
              <w:spacing w:before="226"/>
              <w:rPr>
                <w:rFonts w:ascii="Times New Roman" w:hAnsi="Times New Roman"/>
                <w:b/>
                <w:sz w:val="24"/>
              </w:rPr>
            </w:pPr>
          </w:p>
          <w:p w:rsidR="008434E0" w:rsidRPr="008434E0" w:rsidRDefault="008434E0" w:rsidP="008434E0">
            <w:pPr>
              <w:spacing w:before="1"/>
              <w:ind w:left="21"/>
              <w:jc w:val="center"/>
              <w:rPr>
                <w:rFonts w:ascii="Times New Roman" w:hAnsi="Times New Roman"/>
                <w:sz w:val="24"/>
              </w:rPr>
            </w:pPr>
            <w:r w:rsidRPr="008434E0">
              <w:rPr>
                <w:rFonts w:ascii="Times New Roman" w:hAnsi="Times New Roman"/>
                <w:spacing w:val="-5"/>
                <w:sz w:val="24"/>
              </w:rPr>
              <w:t>52</w:t>
            </w:r>
          </w:p>
        </w:tc>
      </w:tr>
    </w:tbl>
    <w:p w:rsidR="008434E0" w:rsidRPr="008434E0" w:rsidRDefault="008434E0" w:rsidP="008434E0">
      <w:pPr>
        <w:widowControl w:val="0"/>
        <w:autoSpaceDE w:val="0"/>
        <w:autoSpaceDN w:val="0"/>
        <w:ind w:left="141" w:right="567" w:firstLine="705"/>
        <w:jc w:val="both"/>
        <w:rPr>
          <w:sz w:val="24"/>
          <w:szCs w:val="22"/>
          <w:lang w:eastAsia="en-US"/>
        </w:rPr>
      </w:pPr>
      <w:r w:rsidRPr="008434E0">
        <w:rPr>
          <w:sz w:val="24"/>
          <w:szCs w:val="22"/>
          <w:lang w:eastAsia="en-US"/>
        </w:rPr>
        <w:t xml:space="preserve">* Орієнтовний розподіл годин між освітніми галузями в рамках цього інтегрованого предмета: мовно-літературна – 2; математична – 1; природнича, технологічна, соціальна і </w:t>
      </w:r>
      <w:proofErr w:type="spellStart"/>
      <w:r w:rsidRPr="008434E0">
        <w:rPr>
          <w:sz w:val="24"/>
          <w:szCs w:val="22"/>
          <w:lang w:eastAsia="en-US"/>
        </w:rPr>
        <w:t>здоровʹязбережувальна</w:t>
      </w:r>
      <w:proofErr w:type="spellEnd"/>
      <w:r w:rsidRPr="008434E0">
        <w:rPr>
          <w:sz w:val="24"/>
          <w:szCs w:val="22"/>
          <w:lang w:eastAsia="en-US"/>
        </w:rPr>
        <w:t>, громадянська та історична – разом 4.</w:t>
      </w:r>
    </w:p>
    <w:p w:rsidR="008434E0" w:rsidRPr="008434E0" w:rsidRDefault="008434E0" w:rsidP="008434E0">
      <w:pPr>
        <w:widowControl w:val="0"/>
        <w:autoSpaceDE w:val="0"/>
        <w:autoSpaceDN w:val="0"/>
        <w:ind w:left="141" w:right="574" w:firstLine="676"/>
        <w:jc w:val="both"/>
        <w:rPr>
          <w:sz w:val="24"/>
          <w:szCs w:val="22"/>
          <w:lang w:eastAsia="en-US"/>
        </w:rPr>
      </w:pPr>
      <w:r w:rsidRPr="008434E0">
        <w:rPr>
          <w:sz w:val="24"/>
          <w:szCs w:val="22"/>
          <w:lang w:eastAsia="en-US"/>
        </w:rPr>
        <w:t xml:space="preserve">** Інтегрований предмет або окремі предмети «Образотворче мистецтво» і «Музичне </w:t>
      </w:r>
      <w:r w:rsidRPr="008434E0">
        <w:rPr>
          <w:spacing w:val="-2"/>
          <w:sz w:val="24"/>
          <w:szCs w:val="22"/>
          <w:lang w:eastAsia="en-US"/>
        </w:rPr>
        <w:t>мистецтво».</w:t>
      </w:r>
    </w:p>
    <w:p w:rsidR="008434E0" w:rsidRDefault="008434E0" w:rsidP="008434E0">
      <w:pPr>
        <w:widowControl w:val="0"/>
        <w:autoSpaceDE w:val="0"/>
        <w:autoSpaceDN w:val="0"/>
        <w:spacing w:before="2" w:line="237" w:lineRule="auto"/>
        <w:ind w:left="141" w:right="574" w:firstLine="676"/>
        <w:jc w:val="both"/>
        <w:rPr>
          <w:sz w:val="24"/>
          <w:szCs w:val="22"/>
          <w:lang w:eastAsia="en-US"/>
        </w:rPr>
      </w:pPr>
      <w:r w:rsidRPr="008434E0">
        <w:rPr>
          <w:sz w:val="24"/>
          <w:szCs w:val="22"/>
          <w:lang w:eastAsia="en-US"/>
        </w:rPr>
        <w:t>*** Години, передбачені для фізичної культури, не враховуються під час визначення гранично допустимого навчального навантаження учнів, але обов'язково фінансуються.</w:t>
      </w:r>
    </w:p>
    <w:p w:rsidR="008F063C" w:rsidRDefault="00901109" w:rsidP="008434E0">
      <w:pPr>
        <w:widowControl w:val="0"/>
        <w:autoSpaceDE w:val="0"/>
        <w:autoSpaceDN w:val="0"/>
        <w:spacing w:before="2" w:line="237" w:lineRule="auto"/>
        <w:ind w:left="141" w:right="574" w:firstLine="676"/>
        <w:jc w:val="both"/>
        <w:rPr>
          <w:sz w:val="24"/>
          <w:szCs w:val="22"/>
          <w:lang w:eastAsia="en-US"/>
        </w:rPr>
      </w:pPr>
      <w:r>
        <w:rPr>
          <w:sz w:val="24"/>
          <w:szCs w:val="22"/>
          <w:lang w:eastAsia="en-US"/>
        </w:rPr>
        <w:tab/>
      </w:r>
      <w:r>
        <w:rPr>
          <w:sz w:val="24"/>
          <w:szCs w:val="22"/>
          <w:lang w:eastAsia="en-US"/>
        </w:rPr>
        <w:tab/>
      </w:r>
      <w:r>
        <w:rPr>
          <w:sz w:val="24"/>
          <w:szCs w:val="22"/>
          <w:lang w:eastAsia="en-US"/>
        </w:rPr>
        <w:tab/>
      </w:r>
      <w:r>
        <w:rPr>
          <w:sz w:val="24"/>
          <w:szCs w:val="22"/>
          <w:lang w:eastAsia="en-US"/>
        </w:rPr>
        <w:tab/>
      </w:r>
      <w:r>
        <w:rPr>
          <w:sz w:val="24"/>
          <w:szCs w:val="22"/>
          <w:lang w:eastAsia="en-US"/>
        </w:rPr>
        <w:tab/>
      </w:r>
      <w:r>
        <w:rPr>
          <w:sz w:val="24"/>
          <w:szCs w:val="22"/>
          <w:lang w:eastAsia="en-US"/>
        </w:rPr>
        <w:tab/>
      </w:r>
      <w:r>
        <w:rPr>
          <w:sz w:val="24"/>
          <w:szCs w:val="22"/>
          <w:lang w:eastAsia="en-US"/>
        </w:rPr>
        <w:tab/>
      </w:r>
      <w:r>
        <w:rPr>
          <w:sz w:val="24"/>
          <w:szCs w:val="22"/>
          <w:lang w:eastAsia="en-US"/>
        </w:rPr>
        <w:tab/>
      </w:r>
      <w:r>
        <w:rPr>
          <w:sz w:val="24"/>
          <w:szCs w:val="22"/>
          <w:lang w:eastAsia="en-US"/>
        </w:rPr>
        <w:tab/>
        <w:t xml:space="preserve">   </w:t>
      </w: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8F063C" w:rsidRDefault="008F063C" w:rsidP="008434E0">
      <w:pPr>
        <w:widowControl w:val="0"/>
        <w:autoSpaceDE w:val="0"/>
        <w:autoSpaceDN w:val="0"/>
        <w:spacing w:before="2" w:line="237" w:lineRule="auto"/>
        <w:ind w:left="141" w:right="574" w:firstLine="676"/>
        <w:jc w:val="both"/>
        <w:rPr>
          <w:sz w:val="24"/>
          <w:szCs w:val="22"/>
          <w:lang w:eastAsia="en-US"/>
        </w:rPr>
      </w:pPr>
    </w:p>
    <w:p w:rsidR="00901109" w:rsidRPr="008434E0" w:rsidRDefault="00901109" w:rsidP="008F063C">
      <w:pPr>
        <w:widowControl w:val="0"/>
        <w:autoSpaceDE w:val="0"/>
        <w:autoSpaceDN w:val="0"/>
        <w:spacing w:before="2" w:line="237" w:lineRule="auto"/>
        <w:ind w:left="7244" w:right="574" w:firstLine="676"/>
        <w:jc w:val="both"/>
        <w:rPr>
          <w:sz w:val="24"/>
          <w:szCs w:val="22"/>
          <w:lang w:eastAsia="en-US"/>
        </w:rPr>
      </w:pPr>
      <w:r>
        <w:rPr>
          <w:sz w:val="24"/>
          <w:szCs w:val="22"/>
          <w:lang w:eastAsia="en-US"/>
        </w:rPr>
        <w:lastRenderedPageBreak/>
        <w:t xml:space="preserve">   Додаток 1.</w:t>
      </w:r>
    </w:p>
    <w:p w:rsidR="008434E0" w:rsidRDefault="008434E0" w:rsidP="00B747F2">
      <w:pPr>
        <w:widowControl w:val="0"/>
        <w:autoSpaceDE w:val="0"/>
        <w:autoSpaceDN w:val="0"/>
        <w:ind w:left="425" w:right="712" w:firstLine="708"/>
        <w:jc w:val="both"/>
        <w:rPr>
          <w:sz w:val="24"/>
          <w:szCs w:val="22"/>
          <w:lang w:eastAsia="en-US"/>
        </w:rPr>
      </w:pPr>
    </w:p>
    <w:p w:rsidR="008F063C" w:rsidRDefault="008F063C">
      <w:pPr>
        <w:widowControl w:val="0"/>
        <w:pBdr>
          <w:top w:val="nil"/>
          <w:left w:val="nil"/>
          <w:bottom w:val="nil"/>
          <w:right w:val="nil"/>
          <w:between w:val="nil"/>
        </w:pBdr>
        <w:tabs>
          <w:tab w:val="left" w:pos="13516"/>
        </w:tabs>
        <w:spacing w:after="120"/>
        <w:ind w:left="1221"/>
        <w:jc w:val="center"/>
        <w:rPr>
          <w:b/>
          <w:color w:val="000000"/>
          <w:sz w:val="24"/>
          <w:szCs w:val="24"/>
        </w:rPr>
      </w:pPr>
    </w:p>
    <w:p w:rsidR="00A013E6" w:rsidRDefault="00A013E6" w:rsidP="00A013E6">
      <w:pPr>
        <w:widowControl w:val="0"/>
        <w:autoSpaceDE w:val="0"/>
        <w:autoSpaceDN w:val="0"/>
        <w:ind w:left="425" w:right="712" w:firstLine="708"/>
        <w:jc w:val="both"/>
        <w:rPr>
          <w:b/>
          <w:sz w:val="24"/>
          <w:szCs w:val="22"/>
          <w:lang w:eastAsia="en-US"/>
        </w:rPr>
      </w:pPr>
      <w:r>
        <w:rPr>
          <w:b/>
          <w:sz w:val="24"/>
          <w:szCs w:val="22"/>
          <w:lang w:eastAsia="en-US"/>
        </w:rPr>
        <w:t>Річний навчальний план для  4 класу</w:t>
      </w:r>
    </w:p>
    <w:p w:rsidR="00CC29BE" w:rsidRDefault="00CC29BE" w:rsidP="00A013E6">
      <w:pPr>
        <w:widowControl w:val="0"/>
        <w:autoSpaceDE w:val="0"/>
        <w:autoSpaceDN w:val="0"/>
        <w:ind w:left="425" w:right="712" w:firstLine="708"/>
        <w:jc w:val="both"/>
        <w:rPr>
          <w:b/>
          <w:sz w:val="24"/>
          <w:szCs w:val="22"/>
          <w:lang w:eastAsia="en-US"/>
        </w:rPr>
      </w:pPr>
      <w:bookmarkStart w:id="0" w:name="_GoBack"/>
      <w:bookmarkEnd w:id="0"/>
    </w:p>
    <w:p w:rsidR="00A013E6" w:rsidRPr="00AF5979" w:rsidRDefault="00A013E6" w:rsidP="00A013E6">
      <w:pPr>
        <w:widowControl w:val="0"/>
        <w:autoSpaceDE w:val="0"/>
        <w:autoSpaceDN w:val="0"/>
        <w:ind w:left="425" w:right="712" w:firstLine="708"/>
        <w:jc w:val="both"/>
        <w:rPr>
          <w:b/>
          <w:sz w:val="24"/>
          <w:szCs w:val="22"/>
          <w:lang w:eastAsia="en-US"/>
        </w:rPr>
      </w:pPr>
    </w:p>
    <w:p w:rsidR="00A013E6" w:rsidRDefault="00A013E6" w:rsidP="00A013E6">
      <w:pPr>
        <w:pStyle w:val="a8"/>
        <w:spacing w:before="3"/>
        <w:rPr>
          <w:b/>
        </w:rPr>
      </w:pPr>
    </w:p>
    <w:tbl>
      <w:tblPr>
        <w:tblW w:w="8788" w:type="dxa"/>
        <w:tblInd w:w="-2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704"/>
        <w:gridCol w:w="940"/>
        <w:gridCol w:w="997"/>
        <w:gridCol w:w="1147"/>
      </w:tblGrid>
      <w:tr w:rsidR="00A013E6" w:rsidTr="00981389">
        <w:trPr>
          <w:trHeight w:val="642"/>
        </w:trPr>
        <w:tc>
          <w:tcPr>
            <w:tcW w:w="5704" w:type="dxa"/>
            <w:vMerge w:val="restart"/>
          </w:tcPr>
          <w:p w:rsidR="00A013E6" w:rsidRPr="00A65516" w:rsidRDefault="00A013E6" w:rsidP="00981389">
            <w:pPr>
              <w:pStyle w:val="TableParagraph"/>
              <w:spacing w:before="4"/>
              <w:rPr>
                <w:b/>
                <w:sz w:val="28"/>
              </w:rPr>
            </w:pPr>
          </w:p>
          <w:p w:rsidR="00A013E6" w:rsidRPr="00A65516" w:rsidRDefault="00A013E6" w:rsidP="00981389">
            <w:pPr>
              <w:pStyle w:val="TableParagraph"/>
              <w:ind w:left="1547"/>
              <w:rPr>
                <w:b/>
                <w:sz w:val="28"/>
              </w:rPr>
            </w:pPr>
            <w:r w:rsidRPr="00A65516">
              <w:rPr>
                <w:b/>
                <w:sz w:val="28"/>
              </w:rPr>
              <w:t>Навчальні предмети</w:t>
            </w:r>
          </w:p>
        </w:tc>
        <w:tc>
          <w:tcPr>
            <w:tcW w:w="3084" w:type="dxa"/>
            <w:gridSpan w:val="3"/>
          </w:tcPr>
          <w:p w:rsidR="00A013E6" w:rsidRPr="00A65516" w:rsidRDefault="00A013E6" w:rsidP="00981389">
            <w:pPr>
              <w:pStyle w:val="TableParagraph"/>
              <w:spacing w:before="1" w:line="322" w:lineRule="exact"/>
              <w:ind w:left="407" w:right="282" w:hanging="94"/>
              <w:rPr>
                <w:b/>
                <w:sz w:val="28"/>
              </w:rPr>
            </w:pPr>
            <w:r w:rsidRPr="00A65516">
              <w:rPr>
                <w:b/>
                <w:sz w:val="28"/>
              </w:rPr>
              <w:t>Кількість годин на тиждень у класах</w:t>
            </w:r>
          </w:p>
        </w:tc>
      </w:tr>
      <w:tr w:rsidR="00A013E6" w:rsidTr="00981389">
        <w:trPr>
          <w:trHeight w:val="321"/>
        </w:trPr>
        <w:tc>
          <w:tcPr>
            <w:tcW w:w="5704" w:type="dxa"/>
            <w:vMerge/>
            <w:tcBorders>
              <w:top w:val="nil"/>
            </w:tcBorders>
          </w:tcPr>
          <w:p w:rsidR="00A013E6" w:rsidRPr="00A65516" w:rsidRDefault="00A013E6" w:rsidP="00981389">
            <w:pPr>
              <w:rPr>
                <w:sz w:val="2"/>
                <w:szCs w:val="2"/>
              </w:rPr>
            </w:pPr>
          </w:p>
        </w:tc>
        <w:tc>
          <w:tcPr>
            <w:tcW w:w="940" w:type="dxa"/>
          </w:tcPr>
          <w:p w:rsidR="00A013E6" w:rsidRDefault="00A013E6" w:rsidP="00981389">
            <w:pPr>
              <w:widowControl w:val="0"/>
              <w:jc w:val="center"/>
              <w:rPr>
                <w:b/>
                <w:sz w:val="28"/>
                <w:szCs w:val="28"/>
              </w:rPr>
            </w:pPr>
          </w:p>
        </w:tc>
        <w:tc>
          <w:tcPr>
            <w:tcW w:w="997" w:type="dxa"/>
            <w:tcBorders>
              <w:right w:val="single" w:sz="4" w:space="0" w:color="000000"/>
            </w:tcBorders>
          </w:tcPr>
          <w:p w:rsidR="00A013E6" w:rsidRDefault="00A013E6" w:rsidP="00981389">
            <w:pPr>
              <w:widowControl w:val="0"/>
              <w:jc w:val="center"/>
              <w:rPr>
                <w:b/>
                <w:sz w:val="28"/>
                <w:szCs w:val="28"/>
              </w:rPr>
            </w:pPr>
          </w:p>
        </w:tc>
        <w:tc>
          <w:tcPr>
            <w:tcW w:w="1147" w:type="dxa"/>
            <w:tcBorders>
              <w:left w:val="single" w:sz="4" w:space="0" w:color="000000"/>
            </w:tcBorders>
          </w:tcPr>
          <w:p w:rsidR="00A013E6" w:rsidRPr="00A65516" w:rsidRDefault="00A013E6" w:rsidP="00981389">
            <w:pPr>
              <w:pStyle w:val="TableParagraph"/>
              <w:spacing w:line="301" w:lineRule="exact"/>
              <w:ind w:left="187" w:right="172"/>
              <w:jc w:val="center"/>
              <w:rPr>
                <w:b/>
                <w:sz w:val="28"/>
              </w:rPr>
            </w:pPr>
            <w:r>
              <w:rPr>
                <w:b/>
                <w:sz w:val="28"/>
              </w:rPr>
              <w:t>4</w:t>
            </w:r>
          </w:p>
        </w:tc>
      </w:tr>
      <w:tr w:rsidR="00A013E6" w:rsidTr="00981389">
        <w:trPr>
          <w:trHeight w:val="321"/>
        </w:trPr>
        <w:tc>
          <w:tcPr>
            <w:tcW w:w="5704" w:type="dxa"/>
          </w:tcPr>
          <w:p w:rsidR="00A013E6" w:rsidRPr="00A65516" w:rsidRDefault="00A013E6" w:rsidP="00981389">
            <w:pPr>
              <w:pStyle w:val="TableParagraph"/>
              <w:spacing w:line="302" w:lineRule="exact"/>
              <w:ind w:left="40"/>
              <w:rPr>
                <w:sz w:val="28"/>
              </w:rPr>
            </w:pPr>
            <w:r w:rsidRPr="00A65516">
              <w:rPr>
                <w:sz w:val="28"/>
              </w:rPr>
              <w:t>Українська мова</w:t>
            </w:r>
          </w:p>
        </w:tc>
        <w:tc>
          <w:tcPr>
            <w:tcW w:w="940" w:type="dxa"/>
            <w:vAlign w:val="center"/>
          </w:tcPr>
          <w:p w:rsidR="00A013E6" w:rsidRPr="0062625D" w:rsidRDefault="00A013E6" w:rsidP="00981389">
            <w:pPr>
              <w:widowControl w:val="0"/>
              <w:jc w:val="center"/>
              <w:rPr>
                <w:sz w:val="28"/>
                <w:szCs w:val="28"/>
              </w:rPr>
            </w:pPr>
          </w:p>
        </w:tc>
        <w:tc>
          <w:tcPr>
            <w:tcW w:w="997" w:type="dxa"/>
            <w:tcBorders>
              <w:right w:val="single" w:sz="4" w:space="0" w:color="000000"/>
            </w:tcBorders>
          </w:tcPr>
          <w:p w:rsidR="00A013E6" w:rsidRPr="0062625D" w:rsidRDefault="00A013E6" w:rsidP="00981389">
            <w:pPr>
              <w:widowControl w:val="0"/>
              <w:jc w:val="center"/>
              <w:rPr>
                <w:sz w:val="28"/>
                <w:szCs w:val="28"/>
              </w:rPr>
            </w:pPr>
          </w:p>
        </w:tc>
        <w:tc>
          <w:tcPr>
            <w:tcW w:w="1147" w:type="dxa"/>
            <w:tcBorders>
              <w:left w:val="single" w:sz="4" w:space="0" w:color="000000"/>
            </w:tcBorders>
          </w:tcPr>
          <w:p w:rsidR="00A013E6" w:rsidRPr="00A65516" w:rsidRDefault="00A013E6" w:rsidP="00981389">
            <w:pPr>
              <w:pStyle w:val="TableParagraph"/>
              <w:spacing w:line="302" w:lineRule="exact"/>
              <w:ind w:left="187" w:right="169"/>
              <w:jc w:val="center"/>
              <w:rPr>
                <w:sz w:val="28"/>
              </w:rPr>
            </w:pPr>
            <w:r>
              <w:rPr>
                <w:sz w:val="28"/>
              </w:rPr>
              <w:t>5</w:t>
            </w:r>
          </w:p>
        </w:tc>
      </w:tr>
      <w:tr w:rsidR="00A013E6" w:rsidTr="00981389">
        <w:trPr>
          <w:trHeight w:val="323"/>
        </w:trPr>
        <w:tc>
          <w:tcPr>
            <w:tcW w:w="5704" w:type="dxa"/>
          </w:tcPr>
          <w:p w:rsidR="00A013E6" w:rsidRPr="00A65516" w:rsidRDefault="00A013E6" w:rsidP="00981389">
            <w:pPr>
              <w:pStyle w:val="TableParagraph"/>
              <w:spacing w:line="303" w:lineRule="exact"/>
              <w:ind w:left="40"/>
              <w:rPr>
                <w:sz w:val="28"/>
              </w:rPr>
            </w:pPr>
            <w:r w:rsidRPr="00A65516">
              <w:rPr>
                <w:sz w:val="28"/>
              </w:rPr>
              <w:t>Іноземна мова</w:t>
            </w:r>
          </w:p>
        </w:tc>
        <w:tc>
          <w:tcPr>
            <w:tcW w:w="940" w:type="dxa"/>
            <w:vAlign w:val="center"/>
          </w:tcPr>
          <w:p w:rsidR="00A013E6" w:rsidRDefault="00A013E6" w:rsidP="00981389">
            <w:pPr>
              <w:widowControl w:val="0"/>
              <w:jc w:val="center"/>
              <w:rPr>
                <w:sz w:val="28"/>
                <w:szCs w:val="28"/>
              </w:rPr>
            </w:pPr>
          </w:p>
        </w:tc>
        <w:tc>
          <w:tcPr>
            <w:tcW w:w="997" w:type="dxa"/>
            <w:tcBorders>
              <w:right w:val="single" w:sz="4" w:space="0" w:color="000000"/>
            </w:tcBorders>
          </w:tcPr>
          <w:p w:rsidR="00A013E6" w:rsidRDefault="00A013E6" w:rsidP="00981389">
            <w:pPr>
              <w:widowControl w:val="0"/>
              <w:jc w:val="center"/>
              <w:rPr>
                <w:sz w:val="28"/>
                <w:szCs w:val="28"/>
              </w:rPr>
            </w:pPr>
          </w:p>
        </w:tc>
        <w:tc>
          <w:tcPr>
            <w:tcW w:w="1147" w:type="dxa"/>
            <w:tcBorders>
              <w:left w:val="single" w:sz="4" w:space="0" w:color="000000"/>
            </w:tcBorders>
          </w:tcPr>
          <w:p w:rsidR="00A013E6" w:rsidRPr="00A65516" w:rsidRDefault="00A013E6" w:rsidP="00981389">
            <w:pPr>
              <w:pStyle w:val="TableParagraph"/>
              <w:spacing w:line="303" w:lineRule="exact"/>
              <w:ind w:left="15"/>
              <w:jc w:val="center"/>
              <w:rPr>
                <w:sz w:val="28"/>
              </w:rPr>
            </w:pPr>
            <w:r>
              <w:rPr>
                <w:sz w:val="28"/>
              </w:rPr>
              <w:t>3</w:t>
            </w:r>
          </w:p>
        </w:tc>
      </w:tr>
      <w:tr w:rsidR="00A013E6" w:rsidTr="00981389">
        <w:trPr>
          <w:trHeight w:val="320"/>
        </w:trPr>
        <w:tc>
          <w:tcPr>
            <w:tcW w:w="5704" w:type="dxa"/>
          </w:tcPr>
          <w:p w:rsidR="00A013E6" w:rsidRPr="00A65516" w:rsidRDefault="00A013E6" w:rsidP="00981389">
            <w:pPr>
              <w:pStyle w:val="TableParagraph"/>
              <w:spacing w:line="301" w:lineRule="exact"/>
              <w:ind w:left="40"/>
              <w:rPr>
                <w:sz w:val="28"/>
              </w:rPr>
            </w:pPr>
            <w:r w:rsidRPr="00A65516">
              <w:rPr>
                <w:sz w:val="28"/>
              </w:rPr>
              <w:t>Математика</w:t>
            </w:r>
          </w:p>
        </w:tc>
        <w:tc>
          <w:tcPr>
            <w:tcW w:w="940" w:type="dxa"/>
            <w:vAlign w:val="center"/>
          </w:tcPr>
          <w:p w:rsidR="00A013E6" w:rsidRDefault="00A013E6" w:rsidP="00981389">
            <w:pPr>
              <w:widowControl w:val="0"/>
              <w:jc w:val="center"/>
              <w:rPr>
                <w:sz w:val="28"/>
                <w:szCs w:val="28"/>
              </w:rPr>
            </w:pPr>
          </w:p>
        </w:tc>
        <w:tc>
          <w:tcPr>
            <w:tcW w:w="997" w:type="dxa"/>
            <w:tcBorders>
              <w:right w:val="single" w:sz="4" w:space="0" w:color="000000"/>
            </w:tcBorders>
          </w:tcPr>
          <w:p w:rsidR="00A013E6" w:rsidRDefault="00A013E6" w:rsidP="00981389">
            <w:pPr>
              <w:widowControl w:val="0"/>
              <w:jc w:val="center"/>
              <w:rPr>
                <w:sz w:val="28"/>
                <w:szCs w:val="28"/>
              </w:rPr>
            </w:pPr>
          </w:p>
        </w:tc>
        <w:tc>
          <w:tcPr>
            <w:tcW w:w="1147" w:type="dxa"/>
            <w:tcBorders>
              <w:left w:val="single" w:sz="4" w:space="0" w:color="000000"/>
            </w:tcBorders>
          </w:tcPr>
          <w:p w:rsidR="00A013E6" w:rsidRPr="00A65516" w:rsidRDefault="00A013E6" w:rsidP="00981389">
            <w:pPr>
              <w:pStyle w:val="TableParagraph"/>
              <w:spacing w:line="301" w:lineRule="exact"/>
              <w:ind w:left="15"/>
              <w:jc w:val="center"/>
              <w:rPr>
                <w:sz w:val="28"/>
              </w:rPr>
            </w:pPr>
            <w:r>
              <w:rPr>
                <w:sz w:val="28"/>
              </w:rPr>
              <w:t>4</w:t>
            </w:r>
          </w:p>
        </w:tc>
      </w:tr>
      <w:tr w:rsidR="00A013E6" w:rsidTr="00981389">
        <w:trPr>
          <w:trHeight w:val="321"/>
        </w:trPr>
        <w:tc>
          <w:tcPr>
            <w:tcW w:w="5704" w:type="dxa"/>
          </w:tcPr>
          <w:p w:rsidR="00A013E6" w:rsidRPr="00A65516" w:rsidRDefault="00A013E6" w:rsidP="00981389">
            <w:pPr>
              <w:pStyle w:val="TableParagraph"/>
              <w:spacing w:line="301" w:lineRule="exact"/>
              <w:ind w:left="40"/>
              <w:rPr>
                <w:sz w:val="28"/>
              </w:rPr>
            </w:pPr>
            <w:r w:rsidRPr="00A65516">
              <w:rPr>
                <w:sz w:val="28"/>
              </w:rPr>
              <w:t>Я досліджую світ</w:t>
            </w:r>
          </w:p>
        </w:tc>
        <w:tc>
          <w:tcPr>
            <w:tcW w:w="940" w:type="dxa"/>
            <w:vAlign w:val="center"/>
          </w:tcPr>
          <w:p w:rsidR="00A013E6" w:rsidRDefault="00A013E6" w:rsidP="00981389">
            <w:pPr>
              <w:widowControl w:val="0"/>
              <w:jc w:val="center"/>
              <w:rPr>
                <w:sz w:val="28"/>
                <w:szCs w:val="28"/>
              </w:rPr>
            </w:pPr>
          </w:p>
        </w:tc>
        <w:tc>
          <w:tcPr>
            <w:tcW w:w="997" w:type="dxa"/>
            <w:tcBorders>
              <w:right w:val="single" w:sz="4" w:space="0" w:color="000000"/>
            </w:tcBorders>
          </w:tcPr>
          <w:p w:rsidR="00A013E6" w:rsidRDefault="00A013E6" w:rsidP="00981389">
            <w:pPr>
              <w:widowControl w:val="0"/>
              <w:jc w:val="center"/>
              <w:rPr>
                <w:sz w:val="28"/>
                <w:szCs w:val="28"/>
              </w:rPr>
            </w:pPr>
          </w:p>
        </w:tc>
        <w:tc>
          <w:tcPr>
            <w:tcW w:w="1147" w:type="dxa"/>
            <w:tcBorders>
              <w:left w:val="single" w:sz="4" w:space="0" w:color="000000"/>
            </w:tcBorders>
          </w:tcPr>
          <w:p w:rsidR="00A013E6" w:rsidRPr="00A65516" w:rsidRDefault="00A013E6" w:rsidP="00981389">
            <w:pPr>
              <w:pStyle w:val="TableParagraph"/>
              <w:spacing w:line="301" w:lineRule="exact"/>
              <w:ind w:left="187" w:right="168"/>
              <w:jc w:val="center"/>
              <w:rPr>
                <w:sz w:val="28"/>
              </w:rPr>
            </w:pPr>
            <w:r>
              <w:rPr>
                <w:sz w:val="28"/>
              </w:rPr>
              <w:t>7</w:t>
            </w:r>
          </w:p>
        </w:tc>
      </w:tr>
      <w:tr w:rsidR="00A013E6" w:rsidTr="00981389">
        <w:trPr>
          <w:trHeight w:val="323"/>
        </w:trPr>
        <w:tc>
          <w:tcPr>
            <w:tcW w:w="5704" w:type="dxa"/>
          </w:tcPr>
          <w:p w:rsidR="00A013E6" w:rsidRPr="00A65516" w:rsidRDefault="00A013E6" w:rsidP="00981389">
            <w:pPr>
              <w:pStyle w:val="TableParagraph"/>
              <w:spacing w:line="303" w:lineRule="exact"/>
              <w:ind w:left="40"/>
              <w:rPr>
                <w:sz w:val="28"/>
              </w:rPr>
            </w:pPr>
            <w:r w:rsidRPr="00A65516">
              <w:rPr>
                <w:sz w:val="28"/>
              </w:rPr>
              <w:t>Інформатика</w:t>
            </w:r>
          </w:p>
        </w:tc>
        <w:tc>
          <w:tcPr>
            <w:tcW w:w="940" w:type="dxa"/>
            <w:vAlign w:val="center"/>
          </w:tcPr>
          <w:p w:rsidR="00A013E6" w:rsidRDefault="00A013E6" w:rsidP="00981389">
            <w:pPr>
              <w:widowControl w:val="0"/>
              <w:jc w:val="center"/>
              <w:rPr>
                <w:sz w:val="28"/>
                <w:szCs w:val="28"/>
              </w:rPr>
            </w:pPr>
          </w:p>
        </w:tc>
        <w:tc>
          <w:tcPr>
            <w:tcW w:w="997" w:type="dxa"/>
            <w:tcBorders>
              <w:right w:val="single" w:sz="4" w:space="0" w:color="000000"/>
            </w:tcBorders>
          </w:tcPr>
          <w:p w:rsidR="00A013E6" w:rsidRDefault="00A013E6" w:rsidP="00981389">
            <w:pPr>
              <w:widowControl w:val="0"/>
              <w:jc w:val="center"/>
              <w:rPr>
                <w:sz w:val="28"/>
                <w:szCs w:val="28"/>
              </w:rPr>
            </w:pPr>
          </w:p>
        </w:tc>
        <w:tc>
          <w:tcPr>
            <w:tcW w:w="1147" w:type="dxa"/>
            <w:tcBorders>
              <w:left w:val="single" w:sz="4" w:space="0" w:color="000000"/>
            </w:tcBorders>
          </w:tcPr>
          <w:p w:rsidR="00A013E6" w:rsidRPr="00A65516" w:rsidRDefault="00A013E6" w:rsidP="00981389">
            <w:pPr>
              <w:pStyle w:val="TableParagraph"/>
              <w:spacing w:line="303" w:lineRule="exact"/>
              <w:ind w:left="15"/>
              <w:jc w:val="center"/>
              <w:rPr>
                <w:sz w:val="28"/>
              </w:rPr>
            </w:pPr>
            <w:r>
              <w:rPr>
                <w:sz w:val="28"/>
              </w:rPr>
              <w:t>1</w:t>
            </w:r>
          </w:p>
        </w:tc>
      </w:tr>
      <w:tr w:rsidR="00A013E6" w:rsidTr="00981389">
        <w:trPr>
          <w:trHeight w:val="321"/>
        </w:trPr>
        <w:tc>
          <w:tcPr>
            <w:tcW w:w="5704" w:type="dxa"/>
          </w:tcPr>
          <w:p w:rsidR="00A013E6" w:rsidRPr="00A65516" w:rsidRDefault="00A013E6" w:rsidP="00981389">
            <w:pPr>
              <w:pStyle w:val="TableParagraph"/>
              <w:spacing w:line="301" w:lineRule="exact"/>
              <w:ind w:left="40"/>
              <w:rPr>
                <w:sz w:val="28"/>
              </w:rPr>
            </w:pPr>
            <w:r w:rsidRPr="00A65516">
              <w:rPr>
                <w:sz w:val="28"/>
              </w:rPr>
              <w:t>Мистецтво</w:t>
            </w:r>
          </w:p>
        </w:tc>
        <w:tc>
          <w:tcPr>
            <w:tcW w:w="940" w:type="dxa"/>
            <w:vAlign w:val="center"/>
          </w:tcPr>
          <w:p w:rsidR="00A013E6" w:rsidRDefault="00A013E6" w:rsidP="00981389">
            <w:pPr>
              <w:widowControl w:val="0"/>
              <w:jc w:val="center"/>
              <w:rPr>
                <w:sz w:val="28"/>
                <w:szCs w:val="28"/>
              </w:rPr>
            </w:pPr>
          </w:p>
        </w:tc>
        <w:tc>
          <w:tcPr>
            <w:tcW w:w="997" w:type="dxa"/>
            <w:tcBorders>
              <w:right w:val="single" w:sz="4" w:space="0" w:color="000000"/>
            </w:tcBorders>
          </w:tcPr>
          <w:p w:rsidR="00A013E6" w:rsidRDefault="00A013E6" w:rsidP="00981389">
            <w:pPr>
              <w:widowControl w:val="0"/>
              <w:jc w:val="center"/>
              <w:rPr>
                <w:sz w:val="28"/>
                <w:szCs w:val="28"/>
              </w:rPr>
            </w:pPr>
          </w:p>
        </w:tc>
        <w:tc>
          <w:tcPr>
            <w:tcW w:w="1147" w:type="dxa"/>
            <w:tcBorders>
              <w:left w:val="single" w:sz="4" w:space="0" w:color="000000"/>
            </w:tcBorders>
          </w:tcPr>
          <w:p w:rsidR="00A013E6" w:rsidRPr="00A65516" w:rsidRDefault="00A013E6" w:rsidP="00981389">
            <w:pPr>
              <w:pStyle w:val="TableParagraph"/>
              <w:spacing w:line="301" w:lineRule="exact"/>
              <w:ind w:left="15"/>
              <w:jc w:val="center"/>
              <w:rPr>
                <w:sz w:val="28"/>
              </w:rPr>
            </w:pPr>
            <w:r>
              <w:rPr>
                <w:sz w:val="28"/>
              </w:rPr>
              <w:t>2</w:t>
            </w:r>
          </w:p>
        </w:tc>
      </w:tr>
      <w:tr w:rsidR="00A013E6" w:rsidTr="00981389">
        <w:trPr>
          <w:trHeight w:val="323"/>
        </w:trPr>
        <w:tc>
          <w:tcPr>
            <w:tcW w:w="5704" w:type="dxa"/>
          </w:tcPr>
          <w:p w:rsidR="00A013E6" w:rsidRPr="00A65516" w:rsidRDefault="00A013E6" w:rsidP="00981389">
            <w:pPr>
              <w:pStyle w:val="TableParagraph"/>
              <w:spacing w:line="303" w:lineRule="exact"/>
              <w:ind w:left="40"/>
              <w:rPr>
                <w:sz w:val="28"/>
              </w:rPr>
            </w:pPr>
            <w:r w:rsidRPr="00A65516">
              <w:rPr>
                <w:sz w:val="28"/>
              </w:rPr>
              <w:t xml:space="preserve">Фізична культура </w:t>
            </w:r>
          </w:p>
        </w:tc>
        <w:tc>
          <w:tcPr>
            <w:tcW w:w="940" w:type="dxa"/>
            <w:vAlign w:val="center"/>
          </w:tcPr>
          <w:p w:rsidR="00A013E6" w:rsidRDefault="00A013E6" w:rsidP="00981389">
            <w:pPr>
              <w:widowControl w:val="0"/>
              <w:jc w:val="center"/>
              <w:rPr>
                <w:sz w:val="28"/>
                <w:szCs w:val="28"/>
              </w:rPr>
            </w:pPr>
          </w:p>
        </w:tc>
        <w:tc>
          <w:tcPr>
            <w:tcW w:w="997" w:type="dxa"/>
            <w:tcBorders>
              <w:right w:val="single" w:sz="4" w:space="0" w:color="000000"/>
            </w:tcBorders>
          </w:tcPr>
          <w:p w:rsidR="00A013E6" w:rsidRDefault="00A013E6" w:rsidP="00981389">
            <w:pPr>
              <w:widowControl w:val="0"/>
              <w:jc w:val="center"/>
              <w:rPr>
                <w:sz w:val="28"/>
                <w:szCs w:val="28"/>
              </w:rPr>
            </w:pPr>
          </w:p>
        </w:tc>
        <w:tc>
          <w:tcPr>
            <w:tcW w:w="1147" w:type="dxa"/>
            <w:tcBorders>
              <w:left w:val="single" w:sz="4" w:space="0" w:color="000000"/>
            </w:tcBorders>
          </w:tcPr>
          <w:p w:rsidR="00A013E6" w:rsidRPr="00A65516" w:rsidRDefault="00A013E6" w:rsidP="00981389">
            <w:pPr>
              <w:pStyle w:val="TableParagraph"/>
              <w:spacing w:line="303" w:lineRule="exact"/>
              <w:ind w:left="15"/>
              <w:jc w:val="center"/>
              <w:rPr>
                <w:sz w:val="28"/>
              </w:rPr>
            </w:pPr>
            <w:r>
              <w:rPr>
                <w:sz w:val="28"/>
              </w:rPr>
              <w:t>3</w:t>
            </w:r>
          </w:p>
        </w:tc>
      </w:tr>
      <w:tr w:rsidR="00A013E6" w:rsidTr="00981389">
        <w:trPr>
          <w:trHeight w:val="321"/>
        </w:trPr>
        <w:tc>
          <w:tcPr>
            <w:tcW w:w="5704" w:type="dxa"/>
          </w:tcPr>
          <w:p w:rsidR="00A013E6" w:rsidRPr="00A65516" w:rsidRDefault="00A013E6" w:rsidP="00981389">
            <w:pPr>
              <w:pStyle w:val="TableParagraph"/>
              <w:spacing w:line="301" w:lineRule="exact"/>
              <w:ind w:left="40"/>
              <w:rPr>
                <w:sz w:val="28"/>
              </w:rPr>
            </w:pPr>
            <w:r w:rsidRPr="00A65516">
              <w:rPr>
                <w:sz w:val="28"/>
              </w:rPr>
              <w:t>Усього</w:t>
            </w:r>
          </w:p>
        </w:tc>
        <w:tc>
          <w:tcPr>
            <w:tcW w:w="940" w:type="dxa"/>
          </w:tcPr>
          <w:p w:rsidR="00A013E6" w:rsidRDefault="00A013E6" w:rsidP="00981389">
            <w:pPr>
              <w:widowControl w:val="0"/>
              <w:jc w:val="center"/>
              <w:rPr>
                <w:sz w:val="28"/>
                <w:szCs w:val="28"/>
              </w:rPr>
            </w:pPr>
          </w:p>
        </w:tc>
        <w:tc>
          <w:tcPr>
            <w:tcW w:w="997" w:type="dxa"/>
            <w:tcBorders>
              <w:right w:val="single" w:sz="4" w:space="0" w:color="000000"/>
            </w:tcBorders>
          </w:tcPr>
          <w:p w:rsidR="00A013E6" w:rsidRDefault="00A013E6" w:rsidP="00981389">
            <w:pPr>
              <w:widowControl w:val="0"/>
              <w:jc w:val="center"/>
              <w:rPr>
                <w:sz w:val="28"/>
                <w:szCs w:val="28"/>
              </w:rPr>
            </w:pPr>
          </w:p>
        </w:tc>
        <w:tc>
          <w:tcPr>
            <w:tcW w:w="1147" w:type="dxa"/>
            <w:tcBorders>
              <w:left w:val="single" w:sz="4" w:space="0" w:color="000000"/>
            </w:tcBorders>
          </w:tcPr>
          <w:p w:rsidR="00A013E6" w:rsidRPr="00A65516" w:rsidRDefault="00A013E6" w:rsidP="00981389">
            <w:pPr>
              <w:pStyle w:val="TableParagraph"/>
              <w:spacing w:line="301" w:lineRule="exact"/>
              <w:ind w:left="187" w:right="169"/>
              <w:jc w:val="center"/>
              <w:rPr>
                <w:sz w:val="28"/>
              </w:rPr>
            </w:pPr>
            <w:r>
              <w:rPr>
                <w:sz w:val="28"/>
              </w:rPr>
              <w:t>22+3</w:t>
            </w:r>
          </w:p>
        </w:tc>
      </w:tr>
      <w:tr w:rsidR="00A013E6" w:rsidTr="00981389">
        <w:trPr>
          <w:trHeight w:val="1288"/>
        </w:trPr>
        <w:tc>
          <w:tcPr>
            <w:tcW w:w="5704" w:type="dxa"/>
          </w:tcPr>
          <w:p w:rsidR="00A013E6" w:rsidRPr="00A65516" w:rsidRDefault="00A013E6" w:rsidP="00981389">
            <w:pPr>
              <w:pStyle w:val="TableParagraph"/>
              <w:ind w:left="40" w:right="374"/>
              <w:rPr>
                <w:sz w:val="28"/>
              </w:rPr>
            </w:pPr>
            <w:r w:rsidRPr="00A65516">
              <w:rPr>
                <w:sz w:val="28"/>
              </w:rPr>
              <w:t>Додаткові години на вивчення предметів інваріантної складової, курсів за вибором, проведення індивідуальних консультацій та</w:t>
            </w:r>
          </w:p>
          <w:p w:rsidR="00A013E6" w:rsidRPr="00A65516" w:rsidRDefault="00A013E6" w:rsidP="00981389">
            <w:pPr>
              <w:pStyle w:val="TableParagraph"/>
              <w:spacing w:line="309" w:lineRule="exact"/>
              <w:ind w:left="40"/>
              <w:rPr>
                <w:sz w:val="28"/>
              </w:rPr>
            </w:pPr>
            <w:r w:rsidRPr="00A65516">
              <w:rPr>
                <w:sz w:val="28"/>
              </w:rPr>
              <w:t>групових занять</w:t>
            </w:r>
          </w:p>
        </w:tc>
        <w:tc>
          <w:tcPr>
            <w:tcW w:w="940" w:type="dxa"/>
          </w:tcPr>
          <w:p w:rsidR="00A013E6" w:rsidRPr="00922884" w:rsidRDefault="00A013E6" w:rsidP="00981389">
            <w:pPr>
              <w:widowControl w:val="0"/>
              <w:rPr>
                <w:sz w:val="24"/>
                <w:szCs w:val="24"/>
              </w:rPr>
            </w:pPr>
          </w:p>
        </w:tc>
        <w:tc>
          <w:tcPr>
            <w:tcW w:w="997" w:type="dxa"/>
            <w:tcBorders>
              <w:right w:val="single" w:sz="4" w:space="0" w:color="000000"/>
            </w:tcBorders>
          </w:tcPr>
          <w:p w:rsidR="00A013E6" w:rsidRPr="00922884" w:rsidRDefault="00A013E6" w:rsidP="00981389">
            <w:pPr>
              <w:widowControl w:val="0"/>
              <w:rPr>
                <w:sz w:val="24"/>
                <w:szCs w:val="24"/>
              </w:rPr>
            </w:pPr>
          </w:p>
        </w:tc>
        <w:tc>
          <w:tcPr>
            <w:tcW w:w="1147" w:type="dxa"/>
            <w:tcBorders>
              <w:left w:val="single" w:sz="4" w:space="0" w:color="000000"/>
            </w:tcBorders>
          </w:tcPr>
          <w:p w:rsidR="00A013E6" w:rsidRDefault="00A013E6" w:rsidP="00981389">
            <w:pPr>
              <w:pStyle w:val="TableParagraph"/>
              <w:spacing w:line="315" w:lineRule="exact"/>
              <w:ind w:left="15"/>
              <w:jc w:val="center"/>
              <w:rPr>
                <w:sz w:val="28"/>
              </w:rPr>
            </w:pPr>
            <w:r>
              <w:rPr>
                <w:sz w:val="28"/>
              </w:rPr>
              <w:t xml:space="preserve">1 </w:t>
            </w:r>
          </w:p>
          <w:p w:rsidR="00A013E6" w:rsidRPr="00922884" w:rsidRDefault="00A013E6" w:rsidP="00981389">
            <w:pPr>
              <w:pStyle w:val="TableParagraph"/>
              <w:spacing w:line="315" w:lineRule="exact"/>
              <w:ind w:left="15"/>
              <w:jc w:val="center"/>
              <w:rPr>
                <w:sz w:val="24"/>
                <w:szCs w:val="24"/>
              </w:rPr>
            </w:pPr>
            <w:r w:rsidRPr="00922884">
              <w:rPr>
                <w:sz w:val="24"/>
                <w:szCs w:val="24"/>
              </w:rPr>
              <w:t>(ОХЕ)</w:t>
            </w:r>
          </w:p>
        </w:tc>
      </w:tr>
      <w:tr w:rsidR="00A013E6" w:rsidTr="00981389">
        <w:trPr>
          <w:trHeight w:val="642"/>
        </w:trPr>
        <w:tc>
          <w:tcPr>
            <w:tcW w:w="5704" w:type="dxa"/>
          </w:tcPr>
          <w:p w:rsidR="00A013E6" w:rsidRPr="00A65516" w:rsidRDefault="00A013E6" w:rsidP="00981389">
            <w:pPr>
              <w:pStyle w:val="TableParagraph"/>
              <w:spacing w:line="314" w:lineRule="exact"/>
              <w:ind w:left="40"/>
              <w:rPr>
                <w:sz w:val="28"/>
              </w:rPr>
            </w:pPr>
            <w:r w:rsidRPr="00A65516">
              <w:rPr>
                <w:sz w:val="28"/>
              </w:rPr>
              <w:t>Гранично допустиме тижневе навчальне</w:t>
            </w:r>
          </w:p>
          <w:p w:rsidR="00A013E6" w:rsidRPr="00A65516" w:rsidRDefault="00A013E6" w:rsidP="00981389">
            <w:pPr>
              <w:pStyle w:val="TableParagraph"/>
              <w:spacing w:line="308" w:lineRule="exact"/>
              <w:ind w:left="40"/>
              <w:rPr>
                <w:sz w:val="28"/>
              </w:rPr>
            </w:pPr>
            <w:r w:rsidRPr="00A65516">
              <w:rPr>
                <w:sz w:val="28"/>
              </w:rPr>
              <w:t>навантаження на учня</w:t>
            </w:r>
          </w:p>
        </w:tc>
        <w:tc>
          <w:tcPr>
            <w:tcW w:w="940" w:type="dxa"/>
          </w:tcPr>
          <w:p w:rsidR="00A013E6" w:rsidRDefault="00A013E6" w:rsidP="00981389">
            <w:pPr>
              <w:widowControl w:val="0"/>
              <w:jc w:val="center"/>
              <w:rPr>
                <w:sz w:val="28"/>
                <w:szCs w:val="28"/>
              </w:rPr>
            </w:pPr>
          </w:p>
        </w:tc>
        <w:tc>
          <w:tcPr>
            <w:tcW w:w="997" w:type="dxa"/>
            <w:tcBorders>
              <w:right w:val="single" w:sz="4" w:space="0" w:color="000000"/>
            </w:tcBorders>
          </w:tcPr>
          <w:p w:rsidR="00A013E6" w:rsidRDefault="00A013E6" w:rsidP="00981389">
            <w:pPr>
              <w:widowControl w:val="0"/>
              <w:jc w:val="center"/>
              <w:rPr>
                <w:sz w:val="28"/>
                <w:szCs w:val="28"/>
              </w:rPr>
            </w:pPr>
          </w:p>
        </w:tc>
        <w:tc>
          <w:tcPr>
            <w:tcW w:w="1147" w:type="dxa"/>
            <w:tcBorders>
              <w:left w:val="single" w:sz="4" w:space="0" w:color="000000"/>
            </w:tcBorders>
          </w:tcPr>
          <w:p w:rsidR="00A013E6" w:rsidRPr="00A65516" w:rsidRDefault="00A013E6" w:rsidP="00981389">
            <w:pPr>
              <w:pStyle w:val="TableParagraph"/>
              <w:spacing w:line="315" w:lineRule="exact"/>
              <w:ind w:left="187" w:right="168"/>
              <w:jc w:val="center"/>
              <w:rPr>
                <w:sz w:val="28"/>
              </w:rPr>
            </w:pPr>
            <w:r>
              <w:rPr>
                <w:sz w:val="28"/>
              </w:rPr>
              <w:t>23</w:t>
            </w:r>
          </w:p>
        </w:tc>
      </w:tr>
      <w:tr w:rsidR="00A013E6" w:rsidTr="00981389">
        <w:trPr>
          <w:trHeight w:val="1290"/>
        </w:trPr>
        <w:tc>
          <w:tcPr>
            <w:tcW w:w="5704" w:type="dxa"/>
          </w:tcPr>
          <w:p w:rsidR="00A013E6" w:rsidRPr="00A65516" w:rsidRDefault="00A013E6" w:rsidP="00981389">
            <w:pPr>
              <w:pStyle w:val="TableParagraph"/>
              <w:ind w:left="40" w:right="762"/>
              <w:rPr>
                <w:sz w:val="28"/>
              </w:rPr>
            </w:pPr>
            <w:r w:rsidRPr="00A65516">
              <w:rPr>
                <w:sz w:val="28"/>
              </w:rPr>
              <w:t>Сумарна кількість навчальних годин інваріантної і варіативної складових, що фінансується з бюджету (без урахування</w:t>
            </w:r>
          </w:p>
          <w:p w:rsidR="00A013E6" w:rsidRPr="00A65516" w:rsidRDefault="00A013E6" w:rsidP="00981389">
            <w:pPr>
              <w:pStyle w:val="TableParagraph"/>
              <w:spacing w:line="310" w:lineRule="exact"/>
              <w:ind w:left="40"/>
              <w:rPr>
                <w:sz w:val="28"/>
              </w:rPr>
            </w:pPr>
            <w:r w:rsidRPr="00A65516">
              <w:rPr>
                <w:sz w:val="28"/>
              </w:rPr>
              <w:t>поділу класів на групи)</w:t>
            </w:r>
          </w:p>
        </w:tc>
        <w:tc>
          <w:tcPr>
            <w:tcW w:w="940" w:type="dxa"/>
          </w:tcPr>
          <w:p w:rsidR="00A013E6" w:rsidRPr="00EF365E" w:rsidRDefault="00A013E6" w:rsidP="00981389">
            <w:pPr>
              <w:widowControl w:val="0"/>
              <w:jc w:val="center"/>
              <w:rPr>
                <w:sz w:val="28"/>
                <w:szCs w:val="28"/>
              </w:rPr>
            </w:pPr>
          </w:p>
        </w:tc>
        <w:tc>
          <w:tcPr>
            <w:tcW w:w="997" w:type="dxa"/>
            <w:tcBorders>
              <w:right w:val="single" w:sz="4" w:space="0" w:color="000000"/>
            </w:tcBorders>
          </w:tcPr>
          <w:p w:rsidR="00A013E6" w:rsidRDefault="00A013E6" w:rsidP="00981389">
            <w:pPr>
              <w:widowControl w:val="0"/>
              <w:jc w:val="center"/>
              <w:rPr>
                <w:sz w:val="28"/>
                <w:szCs w:val="28"/>
              </w:rPr>
            </w:pPr>
          </w:p>
        </w:tc>
        <w:tc>
          <w:tcPr>
            <w:tcW w:w="1147" w:type="dxa"/>
            <w:tcBorders>
              <w:left w:val="single" w:sz="4" w:space="0" w:color="000000"/>
            </w:tcBorders>
          </w:tcPr>
          <w:p w:rsidR="00A013E6" w:rsidRPr="00A65516" w:rsidRDefault="00A013E6" w:rsidP="00981389">
            <w:pPr>
              <w:pStyle w:val="TableParagraph"/>
              <w:spacing w:line="317" w:lineRule="exact"/>
              <w:ind w:left="187" w:right="168"/>
              <w:jc w:val="center"/>
              <w:rPr>
                <w:sz w:val="28"/>
              </w:rPr>
            </w:pPr>
            <w:r>
              <w:rPr>
                <w:sz w:val="28"/>
              </w:rPr>
              <w:t>26</w:t>
            </w:r>
          </w:p>
        </w:tc>
      </w:tr>
    </w:tbl>
    <w:p w:rsidR="00A013E6" w:rsidRDefault="00A013E6" w:rsidP="00A013E6">
      <w:pPr>
        <w:ind w:right="-725"/>
        <w:rPr>
          <w:b/>
          <w:sz w:val="24"/>
          <w:szCs w:val="24"/>
        </w:rPr>
      </w:pPr>
    </w:p>
    <w:p w:rsidR="00A013E6" w:rsidRDefault="00A013E6" w:rsidP="00A013E6">
      <w:pPr>
        <w:ind w:right="-725"/>
      </w:pPr>
    </w:p>
    <w:p w:rsidR="00A013E6" w:rsidRDefault="00A013E6" w:rsidP="00A013E6">
      <w:pPr>
        <w:ind w:right="-725"/>
      </w:pPr>
    </w:p>
    <w:p w:rsidR="00A013E6" w:rsidRDefault="00A013E6" w:rsidP="00A013E6">
      <w:pPr>
        <w:ind w:right="-725"/>
      </w:pPr>
    </w:p>
    <w:p w:rsidR="00A013E6" w:rsidRPr="006B63F4" w:rsidRDefault="00A013E6" w:rsidP="00A013E6">
      <w:pPr>
        <w:widowControl w:val="0"/>
        <w:autoSpaceDE w:val="0"/>
        <w:autoSpaceDN w:val="0"/>
        <w:ind w:left="425" w:right="712" w:firstLine="708"/>
        <w:jc w:val="both"/>
        <w:rPr>
          <w:b/>
          <w:sz w:val="24"/>
          <w:szCs w:val="22"/>
          <w:lang w:eastAsia="en-US"/>
        </w:rPr>
      </w:pPr>
    </w:p>
    <w:p w:rsidR="00A013E6" w:rsidRDefault="00A013E6" w:rsidP="00A013E6">
      <w:pPr>
        <w:pBdr>
          <w:top w:val="nil"/>
          <w:left w:val="nil"/>
          <w:bottom w:val="nil"/>
          <w:right w:val="nil"/>
          <w:between w:val="nil"/>
        </w:pBdr>
        <w:ind w:firstLine="567"/>
        <w:jc w:val="both"/>
        <w:rPr>
          <w:sz w:val="24"/>
          <w:szCs w:val="24"/>
        </w:rPr>
      </w:pPr>
    </w:p>
    <w:p w:rsidR="00C10EA8" w:rsidRDefault="00C10EA8" w:rsidP="00A013E6">
      <w:pPr>
        <w:widowControl w:val="0"/>
        <w:pBdr>
          <w:top w:val="nil"/>
          <w:left w:val="nil"/>
          <w:bottom w:val="nil"/>
          <w:right w:val="nil"/>
          <w:between w:val="nil"/>
        </w:pBdr>
        <w:tabs>
          <w:tab w:val="left" w:pos="11402"/>
        </w:tabs>
        <w:spacing w:after="120"/>
        <w:rPr>
          <w:b/>
          <w:color w:val="000000"/>
          <w:sz w:val="24"/>
          <w:szCs w:val="24"/>
        </w:rPr>
      </w:pPr>
    </w:p>
    <w:p w:rsidR="000E4F53" w:rsidRDefault="000E4F53">
      <w:pPr>
        <w:widowControl w:val="0"/>
        <w:pBdr>
          <w:top w:val="nil"/>
          <w:left w:val="nil"/>
          <w:bottom w:val="nil"/>
          <w:right w:val="nil"/>
          <w:between w:val="nil"/>
        </w:pBdr>
        <w:spacing w:after="120"/>
        <w:ind w:right="111" w:firstLine="27"/>
        <w:jc w:val="center"/>
        <w:rPr>
          <w:i/>
          <w:color w:val="000000"/>
          <w:sz w:val="24"/>
          <w:szCs w:val="24"/>
        </w:rPr>
      </w:pPr>
    </w:p>
    <w:p w:rsidR="00C10EA8" w:rsidRDefault="00C10EA8">
      <w:pPr>
        <w:widowControl w:val="0"/>
        <w:pBdr>
          <w:top w:val="nil"/>
          <w:left w:val="nil"/>
          <w:bottom w:val="nil"/>
          <w:right w:val="nil"/>
          <w:between w:val="nil"/>
        </w:pBdr>
        <w:spacing w:after="120"/>
        <w:ind w:right="111" w:firstLine="27"/>
        <w:jc w:val="center"/>
        <w:rPr>
          <w:i/>
          <w:color w:val="000000"/>
          <w:sz w:val="24"/>
          <w:szCs w:val="24"/>
        </w:rPr>
      </w:pPr>
    </w:p>
    <w:p w:rsidR="00C10EA8" w:rsidRDefault="00C10EA8">
      <w:pPr>
        <w:widowControl w:val="0"/>
        <w:pBdr>
          <w:top w:val="nil"/>
          <w:left w:val="nil"/>
          <w:bottom w:val="nil"/>
          <w:right w:val="nil"/>
          <w:between w:val="nil"/>
        </w:pBdr>
        <w:spacing w:after="120"/>
        <w:ind w:right="111" w:firstLine="27"/>
        <w:jc w:val="center"/>
        <w:rPr>
          <w:color w:val="000000"/>
          <w:sz w:val="24"/>
          <w:szCs w:val="24"/>
        </w:rPr>
      </w:pPr>
    </w:p>
    <w:p w:rsidR="00E65F89" w:rsidRDefault="00E65F89">
      <w:pPr>
        <w:widowControl w:val="0"/>
        <w:pBdr>
          <w:top w:val="nil"/>
          <w:left w:val="nil"/>
          <w:bottom w:val="nil"/>
          <w:right w:val="nil"/>
          <w:between w:val="nil"/>
        </w:pBdr>
        <w:spacing w:after="120"/>
        <w:ind w:right="111" w:firstLine="27"/>
        <w:jc w:val="center"/>
        <w:rPr>
          <w:color w:val="000000"/>
          <w:sz w:val="24"/>
          <w:szCs w:val="24"/>
        </w:rPr>
      </w:pPr>
    </w:p>
    <w:p w:rsidR="00E65F89" w:rsidRDefault="00E65F89">
      <w:pPr>
        <w:widowControl w:val="0"/>
        <w:pBdr>
          <w:top w:val="nil"/>
          <w:left w:val="nil"/>
          <w:bottom w:val="nil"/>
          <w:right w:val="nil"/>
          <w:between w:val="nil"/>
        </w:pBdr>
        <w:spacing w:after="120"/>
        <w:ind w:right="111" w:firstLine="27"/>
        <w:jc w:val="center"/>
        <w:rPr>
          <w:color w:val="000000"/>
          <w:sz w:val="24"/>
          <w:szCs w:val="24"/>
        </w:rPr>
      </w:pPr>
    </w:p>
    <w:p w:rsidR="00AF5979" w:rsidRDefault="00AF5979">
      <w:pPr>
        <w:widowControl w:val="0"/>
        <w:pBdr>
          <w:top w:val="nil"/>
          <w:left w:val="nil"/>
          <w:bottom w:val="nil"/>
          <w:right w:val="nil"/>
          <w:between w:val="nil"/>
        </w:pBdr>
        <w:spacing w:after="120"/>
        <w:ind w:right="111" w:firstLine="27"/>
        <w:jc w:val="center"/>
        <w:rPr>
          <w:color w:val="000000"/>
          <w:sz w:val="24"/>
          <w:szCs w:val="24"/>
        </w:rPr>
      </w:pPr>
    </w:p>
    <w:p w:rsidR="00AF5979" w:rsidRDefault="00AF5979">
      <w:pPr>
        <w:widowControl w:val="0"/>
        <w:pBdr>
          <w:top w:val="nil"/>
          <w:left w:val="nil"/>
          <w:bottom w:val="nil"/>
          <w:right w:val="nil"/>
          <w:between w:val="nil"/>
        </w:pBdr>
        <w:spacing w:after="120"/>
        <w:ind w:right="111" w:firstLine="27"/>
        <w:jc w:val="center"/>
        <w:rPr>
          <w:color w:val="000000"/>
          <w:sz w:val="24"/>
          <w:szCs w:val="24"/>
        </w:rPr>
      </w:pPr>
    </w:p>
    <w:p w:rsidR="00AF5979" w:rsidRDefault="00AF5979">
      <w:pPr>
        <w:widowControl w:val="0"/>
        <w:pBdr>
          <w:top w:val="nil"/>
          <w:left w:val="nil"/>
          <w:bottom w:val="nil"/>
          <w:right w:val="nil"/>
          <w:between w:val="nil"/>
        </w:pBdr>
        <w:spacing w:after="120"/>
        <w:ind w:right="111" w:firstLine="27"/>
        <w:jc w:val="center"/>
        <w:rPr>
          <w:color w:val="000000"/>
          <w:sz w:val="24"/>
          <w:szCs w:val="24"/>
        </w:rPr>
      </w:pPr>
    </w:p>
    <w:p w:rsidR="00AF5979" w:rsidRDefault="00AF5979">
      <w:pPr>
        <w:widowControl w:val="0"/>
        <w:pBdr>
          <w:top w:val="nil"/>
          <w:left w:val="nil"/>
          <w:bottom w:val="nil"/>
          <w:right w:val="nil"/>
          <w:between w:val="nil"/>
        </w:pBdr>
        <w:spacing w:after="120"/>
        <w:ind w:right="111" w:firstLine="27"/>
        <w:jc w:val="center"/>
        <w:rPr>
          <w:color w:val="000000"/>
          <w:sz w:val="24"/>
          <w:szCs w:val="24"/>
        </w:rPr>
      </w:pPr>
    </w:p>
    <w:p w:rsidR="00AF5979" w:rsidRDefault="00AF5979">
      <w:pPr>
        <w:widowControl w:val="0"/>
        <w:pBdr>
          <w:top w:val="nil"/>
          <w:left w:val="nil"/>
          <w:bottom w:val="nil"/>
          <w:right w:val="nil"/>
          <w:between w:val="nil"/>
        </w:pBdr>
        <w:spacing w:after="120"/>
        <w:ind w:right="111" w:firstLine="27"/>
        <w:jc w:val="center"/>
        <w:rPr>
          <w:color w:val="000000"/>
          <w:sz w:val="24"/>
          <w:szCs w:val="24"/>
        </w:rPr>
      </w:pPr>
    </w:p>
    <w:p w:rsidR="00D320CB" w:rsidRDefault="00D320CB">
      <w:pPr>
        <w:widowControl w:val="0"/>
        <w:pBdr>
          <w:top w:val="nil"/>
          <w:left w:val="nil"/>
          <w:bottom w:val="nil"/>
          <w:right w:val="nil"/>
          <w:between w:val="nil"/>
        </w:pBdr>
        <w:spacing w:after="120"/>
        <w:ind w:right="111" w:firstLine="27"/>
        <w:jc w:val="center"/>
        <w:rPr>
          <w:color w:val="000000"/>
          <w:sz w:val="24"/>
          <w:szCs w:val="24"/>
        </w:rPr>
      </w:pPr>
    </w:p>
    <w:p w:rsidR="00D320CB" w:rsidRDefault="00D320CB">
      <w:pPr>
        <w:widowControl w:val="0"/>
        <w:pBdr>
          <w:top w:val="nil"/>
          <w:left w:val="nil"/>
          <w:bottom w:val="nil"/>
          <w:right w:val="nil"/>
          <w:between w:val="nil"/>
        </w:pBdr>
        <w:spacing w:after="120"/>
        <w:ind w:right="111" w:firstLine="27"/>
        <w:jc w:val="center"/>
        <w:rPr>
          <w:color w:val="000000"/>
          <w:sz w:val="24"/>
          <w:szCs w:val="24"/>
        </w:rPr>
      </w:pPr>
    </w:p>
    <w:p w:rsidR="00D320CB" w:rsidRDefault="00D320CB">
      <w:pPr>
        <w:widowControl w:val="0"/>
        <w:pBdr>
          <w:top w:val="nil"/>
          <w:left w:val="nil"/>
          <w:bottom w:val="nil"/>
          <w:right w:val="nil"/>
          <w:between w:val="nil"/>
        </w:pBdr>
        <w:spacing w:after="120"/>
        <w:ind w:right="111" w:firstLine="27"/>
        <w:jc w:val="center"/>
        <w:rPr>
          <w:color w:val="000000"/>
          <w:sz w:val="24"/>
          <w:szCs w:val="24"/>
        </w:rPr>
      </w:pPr>
    </w:p>
    <w:p w:rsidR="00E7614A" w:rsidRDefault="00E7614A" w:rsidP="00E7614A">
      <w:pPr>
        <w:widowControl w:val="0"/>
        <w:pBdr>
          <w:top w:val="nil"/>
          <w:left w:val="nil"/>
          <w:bottom w:val="nil"/>
          <w:right w:val="nil"/>
          <w:between w:val="nil"/>
        </w:pBdr>
        <w:spacing w:after="120" w:line="276" w:lineRule="auto"/>
        <w:ind w:right="106"/>
        <w:jc w:val="center"/>
        <w:rPr>
          <w:color w:val="000000"/>
          <w:sz w:val="24"/>
          <w:szCs w:val="24"/>
        </w:rPr>
      </w:pPr>
    </w:p>
    <w:p w:rsidR="00E7614A" w:rsidRDefault="00E7614A" w:rsidP="00E7614A">
      <w:pPr>
        <w:widowControl w:val="0"/>
        <w:pBdr>
          <w:top w:val="nil"/>
          <w:left w:val="nil"/>
          <w:bottom w:val="nil"/>
          <w:right w:val="nil"/>
          <w:between w:val="nil"/>
        </w:pBdr>
        <w:spacing w:after="120" w:line="276" w:lineRule="auto"/>
        <w:ind w:right="106"/>
        <w:jc w:val="center"/>
        <w:rPr>
          <w:color w:val="000000"/>
          <w:sz w:val="24"/>
          <w:szCs w:val="24"/>
        </w:rPr>
      </w:pPr>
    </w:p>
    <w:p w:rsidR="000E4F53" w:rsidRDefault="000E4F53">
      <w:pPr>
        <w:widowControl w:val="0"/>
        <w:pBdr>
          <w:top w:val="nil"/>
          <w:left w:val="nil"/>
          <w:bottom w:val="nil"/>
          <w:right w:val="nil"/>
          <w:between w:val="nil"/>
        </w:pBdr>
        <w:spacing w:after="120" w:line="276" w:lineRule="auto"/>
        <w:ind w:right="106"/>
        <w:jc w:val="center"/>
        <w:rPr>
          <w:color w:val="000000"/>
          <w:sz w:val="24"/>
          <w:szCs w:val="24"/>
        </w:rPr>
      </w:pPr>
    </w:p>
    <w:p w:rsidR="00AF5979" w:rsidRDefault="00AF5979">
      <w:pPr>
        <w:widowControl w:val="0"/>
        <w:pBdr>
          <w:top w:val="nil"/>
          <w:left w:val="nil"/>
          <w:bottom w:val="nil"/>
          <w:right w:val="nil"/>
          <w:between w:val="nil"/>
        </w:pBdr>
        <w:spacing w:after="120" w:line="276" w:lineRule="auto"/>
        <w:ind w:right="106"/>
        <w:jc w:val="center"/>
        <w:rPr>
          <w:color w:val="000000"/>
          <w:sz w:val="24"/>
          <w:szCs w:val="24"/>
        </w:rPr>
      </w:pPr>
    </w:p>
    <w:p w:rsidR="00AF5979" w:rsidRDefault="00AF5979">
      <w:pPr>
        <w:widowControl w:val="0"/>
        <w:pBdr>
          <w:top w:val="nil"/>
          <w:left w:val="nil"/>
          <w:bottom w:val="nil"/>
          <w:right w:val="nil"/>
          <w:between w:val="nil"/>
        </w:pBdr>
        <w:spacing w:after="120" w:line="276" w:lineRule="auto"/>
        <w:ind w:right="106"/>
        <w:jc w:val="center"/>
        <w:rPr>
          <w:color w:val="000000"/>
          <w:sz w:val="24"/>
          <w:szCs w:val="24"/>
        </w:rPr>
      </w:pPr>
    </w:p>
    <w:p w:rsidR="00A032A1" w:rsidRDefault="00A032A1" w:rsidP="00A032A1">
      <w:pPr>
        <w:rPr>
          <w:sz w:val="24"/>
        </w:rPr>
      </w:pPr>
    </w:p>
    <w:p w:rsidR="00A032A1" w:rsidRDefault="00A032A1" w:rsidP="00A032A1">
      <w:pPr>
        <w:rPr>
          <w:sz w:val="24"/>
        </w:rPr>
      </w:pPr>
    </w:p>
    <w:p w:rsidR="00A032A1" w:rsidRDefault="00A032A1" w:rsidP="00A032A1">
      <w:pPr>
        <w:rPr>
          <w:sz w:val="24"/>
        </w:rPr>
      </w:pPr>
    </w:p>
    <w:p w:rsidR="00A032A1" w:rsidRDefault="00A032A1" w:rsidP="00A032A1">
      <w:pPr>
        <w:rPr>
          <w:sz w:val="24"/>
        </w:rPr>
      </w:pPr>
    </w:p>
    <w:p w:rsidR="00A032A1" w:rsidRDefault="00A032A1" w:rsidP="00A032A1">
      <w:pPr>
        <w:rPr>
          <w:sz w:val="24"/>
        </w:rPr>
      </w:pPr>
    </w:p>
    <w:p w:rsidR="00A032A1" w:rsidRDefault="00A032A1" w:rsidP="00A032A1">
      <w:pPr>
        <w:rPr>
          <w:sz w:val="24"/>
        </w:rPr>
      </w:pPr>
    </w:p>
    <w:p w:rsidR="00A032A1" w:rsidRDefault="00A032A1" w:rsidP="00A032A1">
      <w:pPr>
        <w:widowControl w:val="0"/>
        <w:pBdr>
          <w:top w:val="nil"/>
          <w:left w:val="nil"/>
          <w:bottom w:val="nil"/>
          <w:right w:val="nil"/>
          <w:between w:val="nil"/>
        </w:pBdr>
        <w:spacing w:after="120"/>
        <w:ind w:left="115" w:right="108" w:firstLine="567"/>
        <w:jc w:val="both"/>
        <w:rPr>
          <w:color w:val="000000"/>
          <w:sz w:val="24"/>
          <w:szCs w:val="24"/>
        </w:rPr>
      </w:pPr>
    </w:p>
    <w:p w:rsidR="00A032A1" w:rsidRDefault="00A032A1" w:rsidP="00A032A1">
      <w:pPr>
        <w:widowControl w:val="0"/>
        <w:pBdr>
          <w:top w:val="nil"/>
          <w:left w:val="nil"/>
          <w:bottom w:val="nil"/>
          <w:right w:val="nil"/>
          <w:between w:val="nil"/>
        </w:pBdr>
        <w:spacing w:after="120"/>
        <w:ind w:right="106" w:firstLine="567"/>
        <w:jc w:val="both"/>
        <w:rPr>
          <w:color w:val="000000"/>
          <w:sz w:val="24"/>
          <w:szCs w:val="24"/>
        </w:rPr>
      </w:pPr>
    </w:p>
    <w:p w:rsidR="00B437CC" w:rsidRPr="00CE6F44" w:rsidRDefault="00B437CC" w:rsidP="00B437CC">
      <w:pPr>
        <w:rPr>
          <w:sz w:val="24"/>
          <w:szCs w:val="24"/>
        </w:rPr>
      </w:pPr>
    </w:p>
    <w:p w:rsidR="00BC4A86" w:rsidRDefault="00BC4A86" w:rsidP="00D132A3">
      <w:pPr>
        <w:widowControl w:val="0"/>
        <w:pBdr>
          <w:top w:val="nil"/>
          <w:left w:val="nil"/>
          <w:bottom w:val="nil"/>
          <w:right w:val="nil"/>
          <w:between w:val="nil"/>
        </w:pBdr>
        <w:spacing w:after="120"/>
        <w:ind w:right="108"/>
        <w:jc w:val="center"/>
        <w:rPr>
          <w:b/>
          <w:color w:val="000000"/>
          <w:sz w:val="24"/>
          <w:szCs w:val="24"/>
        </w:rPr>
      </w:pPr>
    </w:p>
    <w:p w:rsidR="00BC4A86" w:rsidRDefault="00BC4A86" w:rsidP="00D132A3">
      <w:pPr>
        <w:widowControl w:val="0"/>
        <w:pBdr>
          <w:top w:val="nil"/>
          <w:left w:val="nil"/>
          <w:bottom w:val="nil"/>
          <w:right w:val="nil"/>
          <w:between w:val="nil"/>
        </w:pBdr>
        <w:spacing w:after="120"/>
        <w:ind w:right="108"/>
        <w:jc w:val="center"/>
        <w:rPr>
          <w:b/>
          <w:color w:val="000000"/>
          <w:sz w:val="24"/>
          <w:szCs w:val="24"/>
        </w:rPr>
      </w:pPr>
    </w:p>
    <w:p w:rsidR="007D0947" w:rsidRDefault="007D0947" w:rsidP="007D0947">
      <w:pPr>
        <w:rPr>
          <w:sz w:val="24"/>
        </w:rPr>
      </w:pPr>
    </w:p>
    <w:p w:rsidR="007D0947" w:rsidRDefault="00901109" w:rsidP="00A032A1">
      <w:pPr>
        <w:rPr>
          <w:b/>
          <w:sz w:val="21"/>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p>
    <w:p w:rsidR="003928DA" w:rsidRDefault="003928DA" w:rsidP="00565FB8">
      <w:pPr>
        <w:shd w:val="clear" w:color="auto" w:fill="FFFFFF"/>
        <w:spacing w:after="120"/>
        <w:ind w:firstLine="360"/>
        <w:jc w:val="both"/>
        <w:rPr>
          <w:b/>
          <w:iCs/>
          <w:color w:val="333333"/>
          <w:sz w:val="24"/>
          <w:szCs w:val="24"/>
        </w:rPr>
      </w:pPr>
    </w:p>
    <w:sectPr w:rsidR="003928DA" w:rsidSect="00F76A2A">
      <w:headerReference w:type="default" r:id="rId9"/>
      <w:pgSz w:w="11906" w:h="16838"/>
      <w:pgMar w:top="1134" w:right="567" w:bottom="993" w:left="1418"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7965" w:rsidRDefault="00257965">
      <w:r>
        <w:separator/>
      </w:r>
    </w:p>
  </w:endnote>
  <w:endnote w:type="continuationSeparator" w:id="0">
    <w:p w:rsidR="00257965" w:rsidRDefault="002579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87017395"/>
      <w:docPartObj>
        <w:docPartGallery w:val="Page Numbers (Bottom of Page)"/>
        <w:docPartUnique/>
      </w:docPartObj>
    </w:sdtPr>
    <w:sdtEndPr/>
    <w:sdtContent>
      <w:p w:rsidR="008F063C" w:rsidRDefault="008F063C">
        <w:pPr>
          <w:pStyle w:val="af5"/>
          <w:jc w:val="right"/>
        </w:pPr>
        <w:r>
          <w:fldChar w:fldCharType="begin"/>
        </w:r>
        <w:r>
          <w:instrText>PAGE   \* MERGEFORMAT</w:instrText>
        </w:r>
        <w:r>
          <w:fldChar w:fldCharType="separate"/>
        </w:r>
        <w:r w:rsidR="00CC29BE">
          <w:rPr>
            <w:noProof/>
          </w:rPr>
          <w:t>4</w:t>
        </w:r>
        <w:r>
          <w:fldChar w:fldCharType="end"/>
        </w:r>
      </w:p>
    </w:sdtContent>
  </w:sdt>
  <w:p w:rsidR="008F063C" w:rsidRDefault="008F063C">
    <w:pPr>
      <w:pStyle w:val="af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7965" w:rsidRDefault="00257965">
      <w:r>
        <w:separator/>
      </w:r>
    </w:p>
  </w:footnote>
  <w:footnote w:type="continuationSeparator" w:id="0">
    <w:p w:rsidR="00257965" w:rsidRDefault="0025796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063C" w:rsidRDefault="008F063C">
    <w:pPr>
      <w:pStyle w:val="a8"/>
      <w:spacing w:line="14" w:lineRule="auto"/>
      <w:rPr>
        <w:sz w:val="20"/>
      </w:rPr>
    </w:pPr>
    <w:r>
      <w:rPr>
        <w:noProof/>
        <w:sz w:val="20"/>
        <w:lang w:eastAsia="uk-UA"/>
      </w:rPr>
      <mc:AlternateContent>
        <mc:Choice Requires="wps">
          <w:drawing>
            <wp:anchor distT="0" distB="0" distL="0" distR="0" simplePos="0" relativeHeight="251659264" behindDoc="1" locked="0" layoutInCell="1" allowOverlap="1" wp14:anchorId="795A6EE7" wp14:editId="1D5D8822">
              <wp:simplePos x="0" y="0"/>
              <wp:positionH relativeFrom="page">
                <wp:posOffset>3699128</wp:posOffset>
              </wp:positionH>
              <wp:positionV relativeFrom="page">
                <wp:posOffset>441478</wp:posOffset>
              </wp:positionV>
              <wp:extent cx="165735" cy="18097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80975"/>
                      </a:xfrm>
                      <a:prstGeom prst="rect">
                        <a:avLst/>
                      </a:prstGeom>
                    </wps:spPr>
                    <wps:txbx>
                      <w:txbxContent>
                        <w:p w:rsidR="008F063C" w:rsidRDefault="008F063C">
                          <w:pPr>
                            <w:spacing w:before="11"/>
                            <w:ind w:left="20"/>
                          </w:pPr>
                          <w:r>
                            <w:rPr>
                              <w:spacing w:val="-5"/>
                            </w:rPr>
                            <w:fldChar w:fldCharType="begin"/>
                          </w:r>
                          <w:r>
                            <w:rPr>
                              <w:spacing w:val="-5"/>
                              <w:sz w:val="22"/>
                            </w:rPr>
                            <w:instrText xml:space="preserve"> PAGE </w:instrText>
                          </w:r>
                          <w:r>
                            <w:rPr>
                              <w:spacing w:val="-5"/>
                            </w:rPr>
                            <w:fldChar w:fldCharType="separate"/>
                          </w:r>
                          <w:r w:rsidR="00CC29BE">
                            <w:rPr>
                              <w:noProof/>
                              <w:spacing w:val="-5"/>
                              <w:sz w:val="22"/>
                            </w:rPr>
                            <w:t>4</w:t>
                          </w:r>
                          <w:r>
                            <w:rPr>
                              <w:spacing w:val="-5"/>
                            </w:rPr>
                            <w:fldChar w:fldCharType="end"/>
                          </w:r>
                        </w:p>
                      </w:txbxContent>
                    </wps:txbx>
                    <wps:bodyPr wrap="square" lIns="0" tIns="0" rIns="0" bIns="0" rtlCol="0">
                      <a:noAutofit/>
                    </wps:bodyPr>
                  </wps:wsp>
                </a:graphicData>
              </a:graphic>
            </wp:anchor>
          </w:drawing>
        </mc:Choice>
        <mc:Fallback>
          <w:pict>
            <v:shapetype w14:anchorId="795A6EE7" id="_x0000_t202" coordsize="21600,21600" o:spt="202" path="m,l,21600r21600,l21600,xe">
              <v:stroke joinstyle="miter"/>
              <v:path gradientshapeok="t" o:connecttype="rect"/>
            </v:shapetype>
            <v:shape id="Textbox 1" o:spid="_x0000_s1029" type="#_x0000_t202" style="position:absolute;margin-left:291.25pt;margin-top:34.75pt;width:13.05pt;height:14.2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" filled="f" stroked="f">
              <v:path arrowok="t"/>
              <v:textbox inset="0,0,0,0">
                <w:txbxContent>
                  <w:p w:rsidR="008F063C" w:rsidRDefault="008F063C">
                    <w:pPr>
                      <w:spacing w:before="11"/>
                      <w:ind w:left="20"/>
                    </w:pPr>
                    <w:r>
                      <w:rPr>
                        <w:spacing w:val="-5"/>
                      </w:rPr>
                      <w:fldChar w:fldCharType="begin"/>
                    </w:r>
                    <w:r>
                      <w:rPr>
                        <w:spacing w:val="-5"/>
                        <w:sz w:val="22"/>
                      </w:rPr>
                      <w:instrText xml:space="preserve"> PAGE </w:instrText>
                    </w:r>
                    <w:r>
                      <w:rPr>
                        <w:spacing w:val="-5"/>
                      </w:rPr>
                      <w:fldChar w:fldCharType="separate"/>
                    </w:r>
                    <w:r w:rsidR="00CC29BE">
                      <w:rPr>
                        <w:noProof/>
                        <w:spacing w:val="-5"/>
                        <w:sz w:val="22"/>
                      </w:rPr>
                      <w:t>4</w:t>
                    </w:r>
                    <w:r>
                      <w:rPr>
                        <w:spacing w:val="-5"/>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137BE"/>
    <w:multiLevelType w:val="hybridMultilevel"/>
    <w:tmpl w:val="55BA4D98"/>
    <w:lvl w:ilvl="0" w:tplc="2416D244">
      <w:numFmt w:val="bullet"/>
      <w:lvlText w:val="●"/>
      <w:lvlJc w:val="left"/>
      <w:pPr>
        <w:ind w:left="141" w:hanging="312"/>
      </w:pPr>
      <w:rPr>
        <w:rFonts w:ascii="Times New Roman" w:eastAsia="Times New Roman" w:hAnsi="Times New Roman" w:cs="Times New Roman" w:hint="default"/>
        <w:b w:val="0"/>
        <w:bCs w:val="0"/>
        <w:i w:val="0"/>
        <w:iCs w:val="0"/>
        <w:spacing w:val="0"/>
        <w:w w:val="98"/>
        <w:sz w:val="28"/>
        <w:szCs w:val="28"/>
        <w:lang w:val="uk-UA" w:eastAsia="en-US" w:bidi="ar-SA"/>
      </w:rPr>
    </w:lvl>
    <w:lvl w:ilvl="1" w:tplc="0764DDF6">
      <w:numFmt w:val="bullet"/>
      <w:lvlText w:val="•"/>
      <w:lvlJc w:val="left"/>
      <w:pPr>
        <w:ind w:left="1161" w:hanging="312"/>
      </w:pPr>
      <w:rPr>
        <w:rFonts w:hint="default"/>
        <w:lang w:val="uk-UA" w:eastAsia="en-US" w:bidi="ar-SA"/>
      </w:rPr>
    </w:lvl>
    <w:lvl w:ilvl="2" w:tplc="B6989B1E">
      <w:numFmt w:val="bullet"/>
      <w:lvlText w:val="•"/>
      <w:lvlJc w:val="left"/>
      <w:pPr>
        <w:ind w:left="2182" w:hanging="312"/>
      </w:pPr>
      <w:rPr>
        <w:rFonts w:hint="default"/>
        <w:lang w:val="uk-UA" w:eastAsia="en-US" w:bidi="ar-SA"/>
      </w:rPr>
    </w:lvl>
    <w:lvl w:ilvl="3" w:tplc="49861A00">
      <w:numFmt w:val="bullet"/>
      <w:lvlText w:val="•"/>
      <w:lvlJc w:val="left"/>
      <w:pPr>
        <w:ind w:left="3203" w:hanging="312"/>
      </w:pPr>
      <w:rPr>
        <w:rFonts w:hint="default"/>
        <w:lang w:val="uk-UA" w:eastAsia="en-US" w:bidi="ar-SA"/>
      </w:rPr>
    </w:lvl>
    <w:lvl w:ilvl="4" w:tplc="DCB8FFA2">
      <w:numFmt w:val="bullet"/>
      <w:lvlText w:val="•"/>
      <w:lvlJc w:val="left"/>
      <w:pPr>
        <w:ind w:left="4225" w:hanging="312"/>
      </w:pPr>
      <w:rPr>
        <w:rFonts w:hint="default"/>
        <w:lang w:val="uk-UA" w:eastAsia="en-US" w:bidi="ar-SA"/>
      </w:rPr>
    </w:lvl>
    <w:lvl w:ilvl="5" w:tplc="916E9C10">
      <w:numFmt w:val="bullet"/>
      <w:lvlText w:val="•"/>
      <w:lvlJc w:val="left"/>
      <w:pPr>
        <w:ind w:left="5246" w:hanging="312"/>
      </w:pPr>
      <w:rPr>
        <w:rFonts w:hint="default"/>
        <w:lang w:val="uk-UA" w:eastAsia="en-US" w:bidi="ar-SA"/>
      </w:rPr>
    </w:lvl>
    <w:lvl w:ilvl="6" w:tplc="8DA43A22">
      <w:numFmt w:val="bullet"/>
      <w:lvlText w:val="•"/>
      <w:lvlJc w:val="left"/>
      <w:pPr>
        <w:ind w:left="6267" w:hanging="312"/>
      </w:pPr>
      <w:rPr>
        <w:rFonts w:hint="default"/>
        <w:lang w:val="uk-UA" w:eastAsia="en-US" w:bidi="ar-SA"/>
      </w:rPr>
    </w:lvl>
    <w:lvl w:ilvl="7" w:tplc="989E7A36">
      <w:numFmt w:val="bullet"/>
      <w:lvlText w:val="•"/>
      <w:lvlJc w:val="left"/>
      <w:pPr>
        <w:ind w:left="7289" w:hanging="312"/>
      </w:pPr>
      <w:rPr>
        <w:rFonts w:hint="default"/>
        <w:lang w:val="uk-UA" w:eastAsia="en-US" w:bidi="ar-SA"/>
      </w:rPr>
    </w:lvl>
    <w:lvl w:ilvl="8" w:tplc="E6D2B128">
      <w:numFmt w:val="bullet"/>
      <w:lvlText w:val="•"/>
      <w:lvlJc w:val="left"/>
      <w:pPr>
        <w:ind w:left="8310" w:hanging="312"/>
      </w:pPr>
      <w:rPr>
        <w:rFonts w:hint="default"/>
        <w:lang w:val="uk-UA" w:eastAsia="en-US" w:bidi="ar-SA"/>
      </w:rPr>
    </w:lvl>
  </w:abstractNum>
  <w:abstractNum w:abstractNumId="1" w15:restartNumberingAfterBreak="0">
    <w:nsid w:val="03F216CB"/>
    <w:multiLevelType w:val="hybridMultilevel"/>
    <w:tmpl w:val="3B00E734"/>
    <w:lvl w:ilvl="0" w:tplc="6CFC5762">
      <w:numFmt w:val="bullet"/>
      <w:lvlText w:val=""/>
      <w:lvlJc w:val="left"/>
      <w:pPr>
        <w:ind w:left="141" w:hanging="315"/>
      </w:pPr>
      <w:rPr>
        <w:rFonts w:ascii="Symbol" w:eastAsia="Symbol" w:hAnsi="Symbol" w:cs="Symbol" w:hint="default"/>
        <w:b w:val="0"/>
        <w:bCs w:val="0"/>
        <w:i w:val="0"/>
        <w:iCs w:val="0"/>
        <w:spacing w:val="0"/>
        <w:w w:val="98"/>
        <w:sz w:val="28"/>
        <w:szCs w:val="28"/>
        <w:lang w:val="uk-UA" w:eastAsia="en-US" w:bidi="ar-SA"/>
      </w:rPr>
    </w:lvl>
    <w:lvl w:ilvl="1" w:tplc="A2E23AA0">
      <w:numFmt w:val="bullet"/>
      <w:lvlText w:val="•"/>
      <w:lvlJc w:val="left"/>
      <w:pPr>
        <w:ind w:left="1161" w:hanging="315"/>
      </w:pPr>
      <w:rPr>
        <w:rFonts w:hint="default"/>
        <w:lang w:val="uk-UA" w:eastAsia="en-US" w:bidi="ar-SA"/>
      </w:rPr>
    </w:lvl>
    <w:lvl w:ilvl="2" w:tplc="58681E3A">
      <w:numFmt w:val="bullet"/>
      <w:lvlText w:val="•"/>
      <w:lvlJc w:val="left"/>
      <w:pPr>
        <w:ind w:left="2182" w:hanging="315"/>
      </w:pPr>
      <w:rPr>
        <w:rFonts w:hint="default"/>
        <w:lang w:val="uk-UA" w:eastAsia="en-US" w:bidi="ar-SA"/>
      </w:rPr>
    </w:lvl>
    <w:lvl w:ilvl="3" w:tplc="0EC02354">
      <w:numFmt w:val="bullet"/>
      <w:lvlText w:val="•"/>
      <w:lvlJc w:val="left"/>
      <w:pPr>
        <w:ind w:left="3203" w:hanging="315"/>
      </w:pPr>
      <w:rPr>
        <w:rFonts w:hint="default"/>
        <w:lang w:val="uk-UA" w:eastAsia="en-US" w:bidi="ar-SA"/>
      </w:rPr>
    </w:lvl>
    <w:lvl w:ilvl="4" w:tplc="9DB249B6">
      <w:numFmt w:val="bullet"/>
      <w:lvlText w:val="•"/>
      <w:lvlJc w:val="left"/>
      <w:pPr>
        <w:ind w:left="4225" w:hanging="315"/>
      </w:pPr>
      <w:rPr>
        <w:rFonts w:hint="default"/>
        <w:lang w:val="uk-UA" w:eastAsia="en-US" w:bidi="ar-SA"/>
      </w:rPr>
    </w:lvl>
    <w:lvl w:ilvl="5" w:tplc="4E186168">
      <w:numFmt w:val="bullet"/>
      <w:lvlText w:val="•"/>
      <w:lvlJc w:val="left"/>
      <w:pPr>
        <w:ind w:left="5246" w:hanging="315"/>
      </w:pPr>
      <w:rPr>
        <w:rFonts w:hint="default"/>
        <w:lang w:val="uk-UA" w:eastAsia="en-US" w:bidi="ar-SA"/>
      </w:rPr>
    </w:lvl>
    <w:lvl w:ilvl="6" w:tplc="5BD08FA0">
      <w:numFmt w:val="bullet"/>
      <w:lvlText w:val="•"/>
      <w:lvlJc w:val="left"/>
      <w:pPr>
        <w:ind w:left="6267" w:hanging="315"/>
      </w:pPr>
      <w:rPr>
        <w:rFonts w:hint="default"/>
        <w:lang w:val="uk-UA" w:eastAsia="en-US" w:bidi="ar-SA"/>
      </w:rPr>
    </w:lvl>
    <w:lvl w:ilvl="7" w:tplc="64847A4E">
      <w:numFmt w:val="bullet"/>
      <w:lvlText w:val="•"/>
      <w:lvlJc w:val="left"/>
      <w:pPr>
        <w:ind w:left="7289" w:hanging="315"/>
      </w:pPr>
      <w:rPr>
        <w:rFonts w:hint="default"/>
        <w:lang w:val="uk-UA" w:eastAsia="en-US" w:bidi="ar-SA"/>
      </w:rPr>
    </w:lvl>
    <w:lvl w:ilvl="8" w:tplc="6D54CCCE">
      <w:numFmt w:val="bullet"/>
      <w:lvlText w:val="•"/>
      <w:lvlJc w:val="left"/>
      <w:pPr>
        <w:ind w:left="8310" w:hanging="315"/>
      </w:pPr>
      <w:rPr>
        <w:rFonts w:hint="default"/>
        <w:lang w:val="uk-UA" w:eastAsia="en-US" w:bidi="ar-SA"/>
      </w:rPr>
    </w:lvl>
  </w:abstractNum>
  <w:abstractNum w:abstractNumId="2" w15:restartNumberingAfterBreak="0">
    <w:nsid w:val="043E6363"/>
    <w:multiLevelType w:val="hybridMultilevel"/>
    <w:tmpl w:val="400EC07A"/>
    <w:lvl w:ilvl="0" w:tplc="A49EC4EE">
      <w:numFmt w:val="bullet"/>
      <w:lvlText w:val=""/>
      <w:lvlJc w:val="left"/>
      <w:pPr>
        <w:ind w:left="425" w:hanging="454"/>
      </w:pPr>
      <w:rPr>
        <w:rFonts w:ascii="Symbol" w:eastAsia="Symbol" w:hAnsi="Symbol" w:cs="Symbol" w:hint="default"/>
        <w:b w:val="0"/>
        <w:bCs w:val="0"/>
        <w:i w:val="0"/>
        <w:iCs w:val="0"/>
        <w:spacing w:val="0"/>
        <w:w w:val="100"/>
        <w:sz w:val="28"/>
        <w:szCs w:val="28"/>
        <w:lang w:val="uk-UA" w:eastAsia="en-US" w:bidi="ar-SA"/>
      </w:rPr>
    </w:lvl>
    <w:lvl w:ilvl="1" w:tplc="9AE8392E">
      <w:numFmt w:val="bullet"/>
      <w:lvlText w:val="•"/>
      <w:lvlJc w:val="left"/>
      <w:pPr>
        <w:ind w:left="1455" w:hanging="454"/>
      </w:pPr>
      <w:rPr>
        <w:rFonts w:hint="default"/>
        <w:lang w:val="uk-UA" w:eastAsia="en-US" w:bidi="ar-SA"/>
      </w:rPr>
    </w:lvl>
    <w:lvl w:ilvl="2" w:tplc="1FF691FC">
      <w:numFmt w:val="bullet"/>
      <w:lvlText w:val="•"/>
      <w:lvlJc w:val="left"/>
      <w:pPr>
        <w:ind w:left="2491" w:hanging="454"/>
      </w:pPr>
      <w:rPr>
        <w:rFonts w:hint="default"/>
        <w:lang w:val="uk-UA" w:eastAsia="en-US" w:bidi="ar-SA"/>
      </w:rPr>
    </w:lvl>
    <w:lvl w:ilvl="3" w:tplc="130C2638">
      <w:numFmt w:val="bullet"/>
      <w:lvlText w:val="•"/>
      <w:lvlJc w:val="left"/>
      <w:pPr>
        <w:ind w:left="3527" w:hanging="454"/>
      </w:pPr>
      <w:rPr>
        <w:rFonts w:hint="default"/>
        <w:lang w:val="uk-UA" w:eastAsia="en-US" w:bidi="ar-SA"/>
      </w:rPr>
    </w:lvl>
    <w:lvl w:ilvl="4" w:tplc="B04004D8">
      <w:numFmt w:val="bullet"/>
      <w:lvlText w:val="•"/>
      <w:lvlJc w:val="left"/>
      <w:pPr>
        <w:ind w:left="4563" w:hanging="454"/>
      </w:pPr>
      <w:rPr>
        <w:rFonts w:hint="default"/>
        <w:lang w:val="uk-UA" w:eastAsia="en-US" w:bidi="ar-SA"/>
      </w:rPr>
    </w:lvl>
    <w:lvl w:ilvl="5" w:tplc="55CAAC76">
      <w:numFmt w:val="bullet"/>
      <w:lvlText w:val="•"/>
      <w:lvlJc w:val="left"/>
      <w:pPr>
        <w:ind w:left="5599" w:hanging="454"/>
      </w:pPr>
      <w:rPr>
        <w:rFonts w:hint="default"/>
        <w:lang w:val="uk-UA" w:eastAsia="en-US" w:bidi="ar-SA"/>
      </w:rPr>
    </w:lvl>
    <w:lvl w:ilvl="6" w:tplc="D046C4C6">
      <w:numFmt w:val="bullet"/>
      <w:lvlText w:val="•"/>
      <w:lvlJc w:val="left"/>
      <w:pPr>
        <w:ind w:left="6634" w:hanging="454"/>
      </w:pPr>
      <w:rPr>
        <w:rFonts w:hint="default"/>
        <w:lang w:val="uk-UA" w:eastAsia="en-US" w:bidi="ar-SA"/>
      </w:rPr>
    </w:lvl>
    <w:lvl w:ilvl="7" w:tplc="721AC116">
      <w:numFmt w:val="bullet"/>
      <w:lvlText w:val="•"/>
      <w:lvlJc w:val="left"/>
      <w:pPr>
        <w:ind w:left="7670" w:hanging="454"/>
      </w:pPr>
      <w:rPr>
        <w:rFonts w:hint="default"/>
        <w:lang w:val="uk-UA" w:eastAsia="en-US" w:bidi="ar-SA"/>
      </w:rPr>
    </w:lvl>
    <w:lvl w:ilvl="8" w:tplc="E5906262">
      <w:numFmt w:val="bullet"/>
      <w:lvlText w:val="•"/>
      <w:lvlJc w:val="left"/>
      <w:pPr>
        <w:ind w:left="8706" w:hanging="454"/>
      </w:pPr>
      <w:rPr>
        <w:rFonts w:hint="default"/>
        <w:lang w:val="uk-UA" w:eastAsia="en-US" w:bidi="ar-SA"/>
      </w:rPr>
    </w:lvl>
  </w:abstractNum>
  <w:abstractNum w:abstractNumId="3" w15:restartNumberingAfterBreak="0">
    <w:nsid w:val="11A81B58"/>
    <w:multiLevelType w:val="hybridMultilevel"/>
    <w:tmpl w:val="5D7278CC"/>
    <w:lvl w:ilvl="0" w:tplc="A99A28B6">
      <w:numFmt w:val="bullet"/>
      <w:lvlText w:val=""/>
      <w:lvlJc w:val="left"/>
      <w:pPr>
        <w:ind w:left="425" w:hanging="361"/>
      </w:pPr>
      <w:rPr>
        <w:rFonts w:ascii="Symbol" w:eastAsia="Symbol" w:hAnsi="Symbol" w:cs="Symbol" w:hint="default"/>
        <w:b w:val="0"/>
        <w:bCs w:val="0"/>
        <w:i w:val="0"/>
        <w:iCs w:val="0"/>
        <w:spacing w:val="0"/>
        <w:w w:val="100"/>
        <w:sz w:val="28"/>
        <w:szCs w:val="28"/>
        <w:lang w:val="uk-UA" w:eastAsia="en-US" w:bidi="ar-SA"/>
      </w:rPr>
    </w:lvl>
    <w:lvl w:ilvl="1" w:tplc="5100FFF6">
      <w:numFmt w:val="bullet"/>
      <w:lvlText w:val="•"/>
      <w:lvlJc w:val="left"/>
      <w:pPr>
        <w:ind w:left="1455" w:hanging="361"/>
      </w:pPr>
      <w:rPr>
        <w:rFonts w:hint="default"/>
        <w:lang w:val="uk-UA" w:eastAsia="en-US" w:bidi="ar-SA"/>
      </w:rPr>
    </w:lvl>
    <w:lvl w:ilvl="2" w:tplc="1B803FDC">
      <w:numFmt w:val="bullet"/>
      <w:lvlText w:val="•"/>
      <w:lvlJc w:val="left"/>
      <w:pPr>
        <w:ind w:left="2491" w:hanging="361"/>
      </w:pPr>
      <w:rPr>
        <w:rFonts w:hint="default"/>
        <w:lang w:val="uk-UA" w:eastAsia="en-US" w:bidi="ar-SA"/>
      </w:rPr>
    </w:lvl>
    <w:lvl w:ilvl="3" w:tplc="2F0AE3A6">
      <w:numFmt w:val="bullet"/>
      <w:lvlText w:val="•"/>
      <w:lvlJc w:val="left"/>
      <w:pPr>
        <w:ind w:left="3527" w:hanging="361"/>
      </w:pPr>
      <w:rPr>
        <w:rFonts w:hint="default"/>
        <w:lang w:val="uk-UA" w:eastAsia="en-US" w:bidi="ar-SA"/>
      </w:rPr>
    </w:lvl>
    <w:lvl w:ilvl="4" w:tplc="1BF85D60">
      <w:numFmt w:val="bullet"/>
      <w:lvlText w:val="•"/>
      <w:lvlJc w:val="left"/>
      <w:pPr>
        <w:ind w:left="4563" w:hanging="361"/>
      </w:pPr>
      <w:rPr>
        <w:rFonts w:hint="default"/>
        <w:lang w:val="uk-UA" w:eastAsia="en-US" w:bidi="ar-SA"/>
      </w:rPr>
    </w:lvl>
    <w:lvl w:ilvl="5" w:tplc="874AC48A">
      <w:numFmt w:val="bullet"/>
      <w:lvlText w:val="•"/>
      <w:lvlJc w:val="left"/>
      <w:pPr>
        <w:ind w:left="5599" w:hanging="361"/>
      </w:pPr>
      <w:rPr>
        <w:rFonts w:hint="default"/>
        <w:lang w:val="uk-UA" w:eastAsia="en-US" w:bidi="ar-SA"/>
      </w:rPr>
    </w:lvl>
    <w:lvl w:ilvl="6" w:tplc="86DE8270">
      <w:numFmt w:val="bullet"/>
      <w:lvlText w:val="•"/>
      <w:lvlJc w:val="left"/>
      <w:pPr>
        <w:ind w:left="6634" w:hanging="361"/>
      </w:pPr>
      <w:rPr>
        <w:rFonts w:hint="default"/>
        <w:lang w:val="uk-UA" w:eastAsia="en-US" w:bidi="ar-SA"/>
      </w:rPr>
    </w:lvl>
    <w:lvl w:ilvl="7" w:tplc="910E31F8">
      <w:numFmt w:val="bullet"/>
      <w:lvlText w:val="•"/>
      <w:lvlJc w:val="left"/>
      <w:pPr>
        <w:ind w:left="7670" w:hanging="361"/>
      </w:pPr>
      <w:rPr>
        <w:rFonts w:hint="default"/>
        <w:lang w:val="uk-UA" w:eastAsia="en-US" w:bidi="ar-SA"/>
      </w:rPr>
    </w:lvl>
    <w:lvl w:ilvl="8" w:tplc="3F10B550">
      <w:numFmt w:val="bullet"/>
      <w:lvlText w:val="•"/>
      <w:lvlJc w:val="left"/>
      <w:pPr>
        <w:ind w:left="8706" w:hanging="361"/>
      </w:pPr>
      <w:rPr>
        <w:rFonts w:hint="default"/>
        <w:lang w:val="uk-UA" w:eastAsia="en-US" w:bidi="ar-SA"/>
      </w:rPr>
    </w:lvl>
  </w:abstractNum>
  <w:abstractNum w:abstractNumId="4" w15:restartNumberingAfterBreak="0">
    <w:nsid w:val="147E62C9"/>
    <w:multiLevelType w:val="hybridMultilevel"/>
    <w:tmpl w:val="FA985BAE"/>
    <w:lvl w:ilvl="0" w:tplc="BC1AA1FC">
      <w:numFmt w:val="bullet"/>
      <w:lvlText w:val=""/>
      <w:lvlJc w:val="left"/>
      <w:pPr>
        <w:ind w:left="141" w:hanging="329"/>
      </w:pPr>
      <w:rPr>
        <w:rFonts w:ascii="Symbol" w:eastAsia="Symbol" w:hAnsi="Symbol" w:cs="Symbol" w:hint="default"/>
        <w:b w:val="0"/>
        <w:bCs w:val="0"/>
        <w:i w:val="0"/>
        <w:iCs w:val="0"/>
        <w:spacing w:val="0"/>
        <w:w w:val="98"/>
        <w:sz w:val="28"/>
        <w:szCs w:val="28"/>
        <w:lang w:val="uk-UA" w:eastAsia="en-US" w:bidi="ar-SA"/>
      </w:rPr>
    </w:lvl>
    <w:lvl w:ilvl="1" w:tplc="A948BDC4">
      <w:numFmt w:val="bullet"/>
      <w:lvlText w:val="•"/>
      <w:lvlJc w:val="left"/>
      <w:pPr>
        <w:ind w:left="1161" w:hanging="329"/>
      </w:pPr>
      <w:rPr>
        <w:rFonts w:hint="default"/>
        <w:lang w:val="uk-UA" w:eastAsia="en-US" w:bidi="ar-SA"/>
      </w:rPr>
    </w:lvl>
    <w:lvl w:ilvl="2" w:tplc="C06C5FA0">
      <w:numFmt w:val="bullet"/>
      <w:lvlText w:val="•"/>
      <w:lvlJc w:val="left"/>
      <w:pPr>
        <w:ind w:left="2182" w:hanging="329"/>
      </w:pPr>
      <w:rPr>
        <w:rFonts w:hint="default"/>
        <w:lang w:val="uk-UA" w:eastAsia="en-US" w:bidi="ar-SA"/>
      </w:rPr>
    </w:lvl>
    <w:lvl w:ilvl="3" w:tplc="F4667920">
      <w:numFmt w:val="bullet"/>
      <w:lvlText w:val="•"/>
      <w:lvlJc w:val="left"/>
      <w:pPr>
        <w:ind w:left="3203" w:hanging="329"/>
      </w:pPr>
      <w:rPr>
        <w:rFonts w:hint="default"/>
        <w:lang w:val="uk-UA" w:eastAsia="en-US" w:bidi="ar-SA"/>
      </w:rPr>
    </w:lvl>
    <w:lvl w:ilvl="4" w:tplc="50F09222">
      <w:numFmt w:val="bullet"/>
      <w:lvlText w:val="•"/>
      <w:lvlJc w:val="left"/>
      <w:pPr>
        <w:ind w:left="4225" w:hanging="329"/>
      </w:pPr>
      <w:rPr>
        <w:rFonts w:hint="default"/>
        <w:lang w:val="uk-UA" w:eastAsia="en-US" w:bidi="ar-SA"/>
      </w:rPr>
    </w:lvl>
    <w:lvl w:ilvl="5" w:tplc="AF9EE71A">
      <w:numFmt w:val="bullet"/>
      <w:lvlText w:val="•"/>
      <w:lvlJc w:val="left"/>
      <w:pPr>
        <w:ind w:left="5246" w:hanging="329"/>
      </w:pPr>
      <w:rPr>
        <w:rFonts w:hint="default"/>
        <w:lang w:val="uk-UA" w:eastAsia="en-US" w:bidi="ar-SA"/>
      </w:rPr>
    </w:lvl>
    <w:lvl w:ilvl="6" w:tplc="71F2EAD8">
      <w:numFmt w:val="bullet"/>
      <w:lvlText w:val="•"/>
      <w:lvlJc w:val="left"/>
      <w:pPr>
        <w:ind w:left="6267" w:hanging="329"/>
      </w:pPr>
      <w:rPr>
        <w:rFonts w:hint="default"/>
        <w:lang w:val="uk-UA" w:eastAsia="en-US" w:bidi="ar-SA"/>
      </w:rPr>
    </w:lvl>
    <w:lvl w:ilvl="7" w:tplc="EBB4FC28">
      <w:numFmt w:val="bullet"/>
      <w:lvlText w:val="•"/>
      <w:lvlJc w:val="left"/>
      <w:pPr>
        <w:ind w:left="7289" w:hanging="329"/>
      </w:pPr>
      <w:rPr>
        <w:rFonts w:hint="default"/>
        <w:lang w:val="uk-UA" w:eastAsia="en-US" w:bidi="ar-SA"/>
      </w:rPr>
    </w:lvl>
    <w:lvl w:ilvl="8" w:tplc="150E3698">
      <w:numFmt w:val="bullet"/>
      <w:lvlText w:val="•"/>
      <w:lvlJc w:val="left"/>
      <w:pPr>
        <w:ind w:left="8310" w:hanging="329"/>
      </w:pPr>
      <w:rPr>
        <w:rFonts w:hint="default"/>
        <w:lang w:val="uk-UA" w:eastAsia="en-US" w:bidi="ar-SA"/>
      </w:rPr>
    </w:lvl>
  </w:abstractNum>
  <w:abstractNum w:abstractNumId="5" w15:restartNumberingAfterBreak="0">
    <w:nsid w:val="199345D6"/>
    <w:multiLevelType w:val="hybridMultilevel"/>
    <w:tmpl w:val="E34A0A32"/>
    <w:lvl w:ilvl="0" w:tplc="80326620">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6224882A">
      <w:numFmt w:val="bullet"/>
      <w:lvlText w:val="•"/>
      <w:lvlJc w:val="left"/>
      <w:pPr>
        <w:ind w:left="1455" w:hanging="312"/>
      </w:pPr>
      <w:rPr>
        <w:rFonts w:hint="default"/>
        <w:lang w:val="uk-UA" w:eastAsia="en-US" w:bidi="ar-SA"/>
      </w:rPr>
    </w:lvl>
    <w:lvl w:ilvl="2" w:tplc="33E2D7BC">
      <w:numFmt w:val="bullet"/>
      <w:lvlText w:val="•"/>
      <w:lvlJc w:val="left"/>
      <w:pPr>
        <w:ind w:left="2491" w:hanging="312"/>
      </w:pPr>
      <w:rPr>
        <w:rFonts w:hint="default"/>
        <w:lang w:val="uk-UA" w:eastAsia="en-US" w:bidi="ar-SA"/>
      </w:rPr>
    </w:lvl>
    <w:lvl w:ilvl="3" w:tplc="EF121552">
      <w:numFmt w:val="bullet"/>
      <w:lvlText w:val="•"/>
      <w:lvlJc w:val="left"/>
      <w:pPr>
        <w:ind w:left="3527" w:hanging="312"/>
      </w:pPr>
      <w:rPr>
        <w:rFonts w:hint="default"/>
        <w:lang w:val="uk-UA" w:eastAsia="en-US" w:bidi="ar-SA"/>
      </w:rPr>
    </w:lvl>
    <w:lvl w:ilvl="4" w:tplc="4FFCDAF0">
      <w:numFmt w:val="bullet"/>
      <w:lvlText w:val="•"/>
      <w:lvlJc w:val="left"/>
      <w:pPr>
        <w:ind w:left="4563" w:hanging="312"/>
      </w:pPr>
      <w:rPr>
        <w:rFonts w:hint="default"/>
        <w:lang w:val="uk-UA" w:eastAsia="en-US" w:bidi="ar-SA"/>
      </w:rPr>
    </w:lvl>
    <w:lvl w:ilvl="5" w:tplc="D406870A">
      <w:numFmt w:val="bullet"/>
      <w:lvlText w:val="•"/>
      <w:lvlJc w:val="left"/>
      <w:pPr>
        <w:ind w:left="5599" w:hanging="312"/>
      </w:pPr>
      <w:rPr>
        <w:rFonts w:hint="default"/>
        <w:lang w:val="uk-UA" w:eastAsia="en-US" w:bidi="ar-SA"/>
      </w:rPr>
    </w:lvl>
    <w:lvl w:ilvl="6" w:tplc="323C8792">
      <w:numFmt w:val="bullet"/>
      <w:lvlText w:val="•"/>
      <w:lvlJc w:val="left"/>
      <w:pPr>
        <w:ind w:left="6634" w:hanging="312"/>
      </w:pPr>
      <w:rPr>
        <w:rFonts w:hint="default"/>
        <w:lang w:val="uk-UA" w:eastAsia="en-US" w:bidi="ar-SA"/>
      </w:rPr>
    </w:lvl>
    <w:lvl w:ilvl="7" w:tplc="4B9AAD30">
      <w:numFmt w:val="bullet"/>
      <w:lvlText w:val="•"/>
      <w:lvlJc w:val="left"/>
      <w:pPr>
        <w:ind w:left="7670" w:hanging="312"/>
      </w:pPr>
      <w:rPr>
        <w:rFonts w:hint="default"/>
        <w:lang w:val="uk-UA" w:eastAsia="en-US" w:bidi="ar-SA"/>
      </w:rPr>
    </w:lvl>
    <w:lvl w:ilvl="8" w:tplc="7F44C324">
      <w:numFmt w:val="bullet"/>
      <w:lvlText w:val="•"/>
      <w:lvlJc w:val="left"/>
      <w:pPr>
        <w:ind w:left="8706" w:hanging="312"/>
      </w:pPr>
      <w:rPr>
        <w:rFonts w:hint="default"/>
        <w:lang w:val="uk-UA" w:eastAsia="en-US" w:bidi="ar-SA"/>
      </w:rPr>
    </w:lvl>
  </w:abstractNum>
  <w:abstractNum w:abstractNumId="6" w15:restartNumberingAfterBreak="0">
    <w:nsid w:val="1C663C6D"/>
    <w:multiLevelType w:val="multilevel"/>
    <w:tmpl w:val="D2C8D55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1080" w:hanging="360"/>
      </w:pPr>
      <w:rPr>
        <w:rFonts w:ascii="Noto Sans Symbols" w:eastAsia="Noto Sans Symbols" w:hAnsi="Noto Sans Symbols" w:cs="Noto Sans Symbols"/>
        <w:vertAlign w:val="baseline"/>
      </w:rPr>
    </w:lvl>
    <w:lvl w:ilvl="2">
      <w:start w:val="1"/>
      <w:numFmt w:val="bullet"/>
      <w:lvlText w:val="▪"/>
      <w:lvlJc w:val="left"/>
      <w:pPr>
        <w:ind w:left="1440" w:hanging="360"/>
      </w:pPr>
      <w:rPr>
        <w:rFonts w:ascii="Noto Sans Symbols" w:eastAsia="Noto Sans Symbols" w:hAnsi="Noto Sans Symbols" w:cs="Noto Sans Symbols"/>
        <w:vertAlign w:val="baseline"/>
      </w:rPr>
    </w:lvl>
    <w:lvl w:ilvl="3">
      <w:start w:val="1"/>
      <w:numFmt w:val="bullet"/>
      <w:lvlText w:val="●"/>
      <w:lvlJc w:val="left"/>
      <w:pPr>
        <w:ind w:left="1800" w:hanging="360"/>
      </w:pPr>
      <w:rPr>
        <w:rFonts w:ascii="Noto Sans Symbols" w:eastAsia="Noto Sans Symbols" w:hAnsi="Noto Sans Symbols" w:cs="Noto Sans Symbols"/>
        <w:vertAlign w:val="baseline"/>
      </w:rPr>
    </w:lvl>
    <w:lvl w:ilvl="4">
      <w:start w:val="1"/>
      <w:numFmt w:val="bullet"/>
      <w:lvlText w:val="◦"/>
      <w:lvlJc w:val="left"/>
      <w:pPr>
        <w:ind w:left="2160" w:hanging="360"/>
      </w:pPr>
      <w:rPr>
        <w:rFonts w:ascii="Noto Sans Symbols" w:eastAsia="Noto Sans Symbols" w:hAnsi="Noto Sans Symbols" w:cs="Noto Sans Symbols"/>
        <w:vertAlign w:val="baseline"/>
      </w:rPr>
    </w:lvl>
    <w:lvl w:ilvl="5">
      <w:start w:val="1"/>
      <w:numFmt w:val="bullet"/>
      <w:lvlText w:val="▪"/>
      <w:lvlJc w:val="left"/>
      <w:pPr>
        <w:ind w:left="2520" w:hanging="360"/>
      </w:pPr>
      <w:rPr>
        <w:rFonts w:ascii="Noto Sans Symbols" w:eastAsia="Noto Sans Symbols" w:hAnsi="Noto Sans Symbols" w:cs="Noto Sans Symbols"/>
        <w:vertAlign w:val="baseline"/>
      </w:rPr>
    </w:lvl>
    <w:lvl w:ilvl="6">
      <w:start w:val="1"/>
      <w:numFmt w:val="bullet"/>
      <w:lvlText w:val="●"/>
      <w:lvlJc w:val="left"/>
      <w:pPr>
        <w:ind w:left="2880" w:hanging="360"/>
      </w:pPr>
      <w:rPr>
        <w:rFonts w:ascii="Noto Sans Symbols" w:eastAsia="Noto Sans Symbols" w:hAnsi="Noto Sans Symbols" w:cs="Noto Sans Symbols"/>
        <w:vertAlign w:val="baseline"/>
      </w:rPr>
    </w:lvl>
    <w:lvl w:ilvl="7">
      <w:start w:val="1"/>
      <w:numFmt w:val="bullet"/>
      <w:lvlText w:val="◦"/>
      <w:lvlJc w:val="left"/>
      <w:pPr>
        <w:ind w:left="3240" w:hanging="360"/>
      </w:pPr>
      <w:rPr>
        <w:rFonts w:ascii="Noto Sans Symbols" w:eastAsia="Noto Sans Symbols" w:hAnsi="Noto Sans Symbols" w:cs="Noto Sans Symbols"/>
        <w:vertAlign w:val="baseline"/>
      </w:rPr>
    </w:lvl>
    <w:lvl w:ilvl="8">
      <w:start w:val="1"/>
      <w:numFmt w:val="bullet"/>
      <w:lvlText w:val="▪"/>
      <w:lvlJc w:val="left"/>
      <w:pPr>
        <w:ind w:left="3600" w:hanging="360"/>
      </w:pPr>
      <w:rPr>
        <w:rFonts w:ascii="Noto Sans Symbols" w:eastAsia="Noto Sans Symbols" w:hAnsi="Noto Sans Symbols" w:cs="Noto Sans Symbols"/>
        <w:vertAlign w:val="baseline"/>
      </w:rPr>
    </w:lvl>
  </w:abstractNum>
  <w:abstractNum w:abstractNumId="7" w15:restartNumberingAfterBreak="0">
    <w:nsid w:val="1D186086"/>
    <w:multiLevelType w:val="hybridMultilevel"/>
    <w:tmpl w:val="95148AAC"/>
    <w:lvl w:ilvl="0" w:tplc="6798AFCE">
      <w:numFmt w:val="bullet"/>
      <w:lvlText w:val=""/>
      <w:lvlJc w:val="left"/>
      <w:pPr>
        <w:ind w:left="425" w:hanging="526"/>
      </w:pPr>
      <w:rPr>
        <w:rFonts w:ascii="Symbol" w:eastAsia="Symbol" w:hAnsi="Symbol" w:cs="Symbol" w:hint="default"/>
        <w:b w:val="0"/>
        <w:bCs w:val="0"/>
        <w:i w:val="0"/>
        <w:iCs w:val="0"/>
        <w:spacing w:val="0"/>
        <w:w w:val="100"/>
        <w:sz w:val="28"/>
        <w:szCs w:val="28"/>
        <w:lang w:val="uk-UA" w:eastAsia="en-US" w:bidi="ar-SA"/>
      </w:rPr>
    </w:lvl>
    <w:lvl w:ilvl="1" w:tplc="DDE6801C">
      <w:numFmt w:val="bullet"/>
      <w:lvlText w:val="•"/>
      <w:lvlJc w:val="left"/>
      <w:pPr>
        <w:ind w:left="1455" w:hanging="526"/>
      </w:pPr>
      <w:rPr>
        <w:rFonts w:hint="default"/>
        <w:lang w:val="uk-UA" w:eastAsia="en-US" w:bidi="ar-SA"/>
      </w:rPr>
    </w:lvl>
    <w:lvl w:ilvl="2" w:tplc="30DA901C">
      <w:numFmt w:val="bullet"/>
      <w:lvlText w:val="•"/>
      <w:lvlJc w:val="left"/>
      <w:pPr>
        <w:ind w:left="2491" w:hanging="526"/>
      </w:pPr>
      <w:rPr>
        <w:rFonts w:hint="default"/>
        <w:lang w:val="uk-UA" w:eastAsia="en-US" w:bidi="ar-SA"/>
      </w:rPr>
    </w:lvl>
    <w:lvl w:ilvl="3" w:tplc="14962724">
      <w:numFmt w:val="bullet"/>
      <w:lvlText w:val="•"/>
      <w:lvlJc w:val="left"/>
      <w:pPr>
        <w:ind w:left="3527" w:hanging="526"/>
      </w:pPr>
      <w:rPr>
        <w:rFonts w:hint="default"/>
        <w:lang w:val="uk-UA" w:eastAsia="en-US" w:bidi="ar-SA"/>
      </w:rPr>
    </w:lvl>
    <w:lvl w:ilvl="4" w:tplc="E22EB4CA">
      <w:numFmt w:val="bullet"/>
      <w:lvlText w:val="•"/>
      <w:lvlJc w:val="left"/>
      <w:pPr>
        <w:ind w:left="4563" w:hanging="526"/>
      </w:pPr>
      <w:rPr>
        <w:rFonts w:hint="default"/>
        <w:lang w:val="uk-UA" w:eastAsia="en-US" w:bidi="ar-SA"/>
      </w:rPr>
    </w:lvl>
    <w:lvl w:ilvl="5" w:tplc="1A4E760A">
      <w:numFmt w:val="bullet"/>
      <w:lvlText w:val="•"/>
      <w:lvlJc w:val="left"/>
      <w:pPr>
        <w:ind w:left="5599" w:hanging="526"/>
      </w:pPr>
      <w:rPr>
        <w:rFonts w:hint="default"/>
        <w:lang w:val="uk-UA" w:eastAsia="en-US" w:bidi="ar-SA"/>
      </w:rPr>
    </w:lvl>
    <w:lvl w:ilvl="6" w:tplc="014C1B4C">
      <w:numFmt w:val="bullet"/>
      <w:lvlText w:val="•"/>
      <w:lvlJc w:val="left"/>
      <w:pPr>
        <w:ind w:left="6634" w:hanging="526"/>
      </w:pPr>
      <w:rPr>
        <w:rFonts w:hint="default"/>
        <w:lang w:val="uk-UA" w:eastAsia="en-US" w:bidi="ar-SA"/>
      </w:rPr>
    </w:lvl>
    <w:lvl w:ilvl="7" w:tplc="9CFC16DE">
      <w:numFmt w:val="bullet"/>
      <w:lvlText w:val="•"/>
      <w:lvlJc w:val="left"/>
      <w:pPr>
        <w:ind w:left="7670" w:hanging="526"/>
      </w:pPr>
      <w:rPr>
        <w:rFonts w:hint="default"/>
        <w:lang w:val="uk-UA" w:eastAsia="en-US" w:bidi="ar-SA"/>
      </w:rPr>
    </w:lvl>
    <w:lvl w:ilvl="8" w:tplc="9D46379C">
      <w:numFmt w:val="bullet"/>
      <w:lvlText w:val="•"/>
      <w:lvlJc w:val="left"/>
      <w:pPr>
        <w:ind w:left="8706" w:hanging="526"/>
      </w:pPr>
      <w:rPr>
        <w:rFonts w:hint="default"/>
        <w:lang w:val="uk-UA" w:eastAsia="en-US" w:bidi="ar-SA"/>
      </w:rPr>
    </w:lvl>
  </w:abstractNum>
  <w:abstractNum w:abstractNumId="8" w15:restartNumberingAfterBreak="0">
    <w:nsid w:val="243368EA"/>
    <w:multiLevelType w:val="hybridMultilevel"/>
    <w:tmpl w:val="27C406DA"/>
    <w:lvl w:ilvl="0" w:tplc="3CB6801A">
      <w:numFmt w:val="bullet"/>
      <w:lvlText w:val=""/>
      <w:lvlJc w:val="left"/>
      <w:pPr>
        <w:ind w:left="141" w:hanging="317"/>
      </w:pPr>
      <w:rPr>
        <w:rFonts w:ascii="Symbol" w:eastAsia="Symbol" w:hAnsi="Symbol" w:cs="Symbol" w:hint="default"/>
        <w:b w:val="0"/>
        <w:bCs w:val="0"/>
        <w:i w:val="0"/>
        <w:iCs w:val="0"/>
        <w:spacing w:val="0"/>
        <w:w w:val="98"/>
        <w:sz w:val="28"/>
        <w:szCs w:val="28"/>
        <w:lang w:val="uk-UA" w:eastAsia="en-US" w:bidi="ar-SA"/>
      </w:rPr>
    </w:lvl>
    <w:lvl w:ilvl="1" w:tplc="F3603D62">
      <w:numFmt w:val="bullet"/>
      <w:lvlText w:val="•"/>
      <w:lvlJc w:val="left"/>
      <w:pPr>
        <w:ind w:left="1161" w:hanging="317"/>
      </w:pPr>
      <w:rPr>
        <w:rFonts w:hint="default"/>
        <w:lang w:val="uk-UA" w:eastAsia="en-US" w:bidi="ar-SA"/>
      </w:rPr>
    </w:lvl>
    <w:lvl w:ilvl="2" w:tplc="3E70CAE6">
      <w:numFmt w:val="bullet"/>
      <w:lvlText w:val="•"/>
      <w:lvlJc w:val="left"/>
      <w:pPr>
        <w:ind w:left="2182" w:hanging="317"/>
      </w:pPr>
      <w:rPr>
        <w:rFonts w:hint="default"/>
        <w:lang w:val="uk-UA" w:eastAsia="en-US" w:bidi="ar-SA"/>
      </w:rPr>
    </w:lvl>
    <w:lvl w:ilvl="3" w:tplc="9266BFFC">
      <w:numFmt w:val="bullet"/>
      <w:lvlText w:val="•"/>
      <w:lvlJc w:val="left"/>
      <w:pPr>
        <w:ind w:left="3203" w:hanging="317"/>
      </w:pPr>
      <w:rPr>
        <w:rFonts w:hint="default"/>
        <w:lang w:val="uk-UA" w:eastAsia="en-US" w:bidi="ar-SA"/>
      </w:rPr>
    </w:lvl>
    <w:lvl w:ilvl="4" w:tplc="B0DC9590">
      <w:numFmt w:val="bullet"/>
      <w:lvlText w:val="•"/>
      <w:lvlJc w:val="left"/>
      <w:pPr>
        <w:ind w:left="4225" w:hanging="317"/>
      </w:pPr>
      <w:rPr>
        <w:rFonts w:hint="default"/>
        <w:lang w:val="uk-UA" w:eastAsia="en-US" w:bidi="ar-SA"/>
      </w:rPr>
    </w:lvl>
    <w:lvl w:ilvl="5" w:tplc="585C5DC2">
      <w:numFmt w:val="bullet"/>
      <w:lvlText w:val="•"/>
      <w:lvlJc w:val="left"/>
      <w:pPr>
        <w:ind w:left="5246" w:hanging="317"/>
      </w:pPr>
      <w:rPr>
        <w:rFonts w:hint="default"/>
        <w:lang w:val="uk-UA" w:eastAsia="en-US" w:bidi="ar-SA"/>
      </w:rPr>
    </w:lvl>
    <w:lvl w:ilvl="6" w:tplc="62C46BA8">
      <w:numFmt w:val="bullet"/>
      <w:lvlText w:val="•"/>
      <w:lvlJc w:val="left"/>
      <w:pPr>
        <w:ind w:left="6267" w:hanging="317"/>
      </w:pPr>
      <w:rPr>
        <w:rFonts w:hint="default"/>
        <w:lang w:val="uk-UA" w:eastAsia="en-US" w:bidi="ar-SA"/>
      </w:rPr>
    </w:lvl>
    <w:lvl w:ilvl="7" w:tplc="9F18F80E">
      <w:numFmt w:val="bullet"/>
      <w:lvlText w:val="•"/>
      <w:lvlJc w:val="left"/>
      <w:pPr>
        <w:ind w:left="7289" w:hanging="317"/>
      </w:pPr>
      <w:rPr>
        <w:rFonts w:hint="default"/>
        <w:lang w:val="uk-UA" w:eastAsia="en-US" w:bidi="ar-SA"/>
      </w:rPr>
    </w:lvl>
    <w:lvl w:ilvl="8" w:tplc="FC5E5F0E">
      <w:numFmt w:val="bullet"/>
      <w:lvlText w:val="•"/>
      <w:lvlJc w:val="left"/>
      <w:pPr>
        <w:ind w:left="8310" w:hanging="317"/>
      </w:pPr>
      <w:rPr>
        <w:rFonts w:hint="default"/>
        <w:lang w:val="uk-UA" w:eastAsia="en-US" w:bidi="ar-SA"/>
      </w:rPr>
    </w:lvl>
  </w:abstractNum>
  <w:abstractNum w:abstractNumId="9" w15:restartNumberingAfterBreak="0">
    <w:nsid w:val="29DF7C21"/>
    <w:multiLevelType w:val="multilevel"/>
    <w:tmpl w:val="9DB84A3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1080" w:hanging="360"/>
      </w:pPr>
      <w:rPr>
        <w:rFonts w:ascii="Noto Sans Symbols" w:eastAsia="Noto Sans Symbols" w:hAnsi="Noto Sans Symbols" w:cs="Noto Sans Symbols"/>
        <w:vertAlign w:val="baseline"/>
      </w:rPr>
    </w:lvl>
    <w:lvl w:ilvl="2">
      <w:start w:val="1"/>
      <w:numFmt w:val="bullet"/>
      <w:lvlText w:val="●"/>
      <w:lvlJc w:val="left"/>
      <w:pPr>
        <w:ind w:left="1440" w:hanging="360"/>
      </w:pPr>
      <w:rPr>
        <w:rFonts w:ascii="Noto Sans Symbols" w:eastAsia="Noto Sans Symbols" w:hAnsi="Noto Sans Symbols" w:cs="Noto Sans Symbols"/>
        <w:vertAlign w:val="baseline"/>
      </w:rPr>
    </w:lvl>
    <w:lvl w:ilvl="3">
      <w:start w:val="1"/>
      <w:numFmt w:val="bullet"/>
      <w:lvlText w:val="●"/>
      <w:lvlJc w:val="left"/>
      <w:pPr>
        <w:ind w:left="1800" w:hanging="360"/>
      </w:pPr>
      <w:rPr>
        <w:rFonts w:ascii="Noto Sans Symbols" w:eastAsia="Noto Sans Symbols" w:hAnsi="Noto Sans Symbols" w:cs="Noto Sans Symbols"/>
        <w:vertAlign w:val="baseline"/>
      </w:rPr>
    </w:lvl>
    <w:lvl w:ilvl="4">
      <w:start w:val="1"/>
      <w:numFmt w:val="bullet"/>
      <w:lvlText w:val="●"/>
      <w:lvlJc w:val="left"/>
      <w:pPr>
        <w:ind w:left="2160" w:hanging="360"/>
      </w:pPr>
      <w:rPr>
        <w:rFonts w:ascii="Noto Sans Symbols" w:eastAsia="Noto Sans Symbols" w:hAnsi="Noto Sans Symbols" w:cs="Noto Sans Symbols"/>
        <w:vertAlign w:val="baseline"/>
      </w:rPr>
    </w:lvl>
    <w:lvl w:ilvl="5">
      <w:start w:val="1"/>
      <w:numFmt w:val="bullet"/>
      <w:lvlText w:val="●"/>
      <w:lvlJc w:val="left"/>
      <w:pPr>
        <w:ind w:left="2520" w:hanging="360"/>
      </w:pPr>
      <w:rPr>
        <w:rFonts w:ascii="Noto Sans Symbols" w:eastAsia="Noto Sans Symbols" w:hAnsi="Noto Sans Symbols" w:cs="Noto Sans Symbols"/>
        <w:vertAlign w:val="baseline"/>
      </w:rPr>
    </w:lvl>
    <w:lvl w:ilvl="6">
      <w:start w:val="1"/>
      <w:numFmt w:val="bullet"/>
      <w:lvlText w:val="●"/>
      <w:lvlJc w:val="left"/>
      <w:pPr>
        <w:ind w:left="2880" w:hanging="360"/>
      </w:pPr>
      <w:rPr>
        <w:rFonts w:ascii="Noto Sans Symbols" w:eastAsia="Noto Sans Symbols" w:hAnsi="Noto Sans Symbols" w:cs="Noto Sans Symbols"/>
        <w:vertAlign w:val="baseline"/>
      </w:rPr>
    </w:lvl>
    <w:lvl w:ilvl="7">
      <w:start w:val="1"/>
      <w:numFmt w:val="bullet"/>
      <w:lvlText w:val="●"/>
      <w:lvlJc w:val="left"/>
      <w:pPr>
        <w:ind w:left="3240" w:hanging="360"/>
      </w:pPr>
      <w:rPr>
        <w:rFonts w:ascii="Noto Sans Symbols" w:eastAsia="Noto Sans Symbols" w:hAnsi="Noto Sans Symbols" w:cs="Noto Sans Symbols"/>
        <w:vertAlign w:val="baseline"/>
      </w:rPr>
    </w:lvl>
    <w:lvl w:ilvl="8">
      <w:start w:val="1"/>
      <w:numFmt w:val="bullet"/>
      <w:lvlText w:val="●"/>
      <w:lvlJc w:val="left"/>
      <w:pPr>
        <w:ind w:left="3600" w:hanging="360"/>
      </w:pPr>
      <w:rPr>
        <w:rFonts w:ascii="Noto Sans Symbols" w:eastAsia="Noto Sans Symbols" w:hAnsi="Noto Sans Symbols" w:cs="Noto Sans Symbols"/>
        <w:vertAlign w:val="baseline"/>
      </w:rPr>
    </w:lvl>
  </w:abstractNum>
  <w:abstractNum w:abstractNumId="10" w15:restartNumberingAfterBreak="0">
    <w:nsid w:val="2FF339F1"/>
    <w:multiLevelType w:val="hybridMultilevel"/>
    <w:tmpl w:val="1E12E52E"/>
    <w:lvl w:ilvl="0" w:tplc="D6CE2872">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0D946C84">
      <w:numFmt w:val="bullet"/>
      <w:lvlText w:val="•"/>
      <w:lvlJc w:val="left"/>
      <w:pPr>
        <w:ind w:left="1455" w:hanging="312"/>
      </w:pPr>
      <w:rPr>
        <w:rFonts w:hint="default"/>
        <w:lang w:val="uk-UA" w:eastAsia="en-US" w:bidi="ar-SA"/>
      </w:rPr>
    </w:lvl>
    <w:lvl w:ilvl="2" w:tplc="5E6849F0">
      <w:numFmt w:val="bullet"/>
      <w:lvlText w:val="•"/>
      <w:lvlJc w:val="left"/>
      <w:pPr>
        <w:ind w:left="2491" w:hanging="312"/>
      </w:pPr>
      <w:rPr>
        <w:rFonts w:hint="default"/>
        <w:lang w:val="uk-UA" w:eastAsia="en-US" w:bidi="ar-SA"/>
      </w:rPr>
    </w:lvl>
    <w:lvl w:ilvl="3" w:tplc="DE74B53A">
      <w:numFmt w:val="bullet"/>
      <w:lvlText w:val="•"/>
      <w:lvlJc w:val="left"/>
      <w:pPr>
        <w:ind w:left="3527" w:hanging="312"/>
      </w:pPr>
      <w:rPr>
        <w:rFonts w:hint="default"/>
        <w:lang w:val="uk-UA" w:eastAsia="en-US" w:bidi="ar-SA"/>
      </w:rPr>
    </w:lvl>
    <w:lvl w:ilvl="4" w:tplc="2594E8AA">
      <w:numFmt w:val="bullet"/>
      <w:lvlText w:val="•"/>
      <w:lvlJc w:val="left"/>
      <w:pPr>
        <w:ind w:left="4563" w:hanging="312"/>
      </w:pPr>
      <w:rPr>
        <w:rFonts w:hint="default"/>
        <w:lang w:val="uk-UA" w:eastAsia="en-US" w:bidi="ar-SA"/>
      </w:rPr>
    </w:lvl>
    <w:lvl w:ilvl="5" w:tplc="43DCA056">
      <w:numFmt w:val="bullet"/>
      <w:lvlText w:val="•"/>
      <w:lvlJc w:val="left"/>
      <w:pPr>
        <w:ind w:left="5599" w:hanging="312"/>
      </w:pPr>
      <w:rPr>
        <w:rFonts w:hint="default"/>
        <w:lang w:val="uk-UA" w:eastAsia="en-US" w:bidi="ar-SA"/>
      </w:rPr>
    </w:lvl>
    <w:lvl w:ilvl="6" w:tplc="74206F70">
      <w:numFmt w:val="bullet"/>
      <w:lvlText w:val="•"/>
      <w:lvlJc w:val="left"/>
      <w:pPr>
        <w:ind w:left="6634" w:hanging="312"/>
      </w:pPr>
      <w:rPr>
        <w:rFonts w:hint="default"/>
        <w:lang w:val="uk-UA" w:eastAsia="en-US" w:bidi="ar-SA"/>
      </w:rPr>
    </w:lvl>
    <w:lvl w:ilvl="7" w:tplc="99F82CAE">
      <w:numFmt w:val="bullet"/>
      <w:lvlText w:val="•"/>
      <w:lvlJc w:val="left"/>
      <w:pPr>
        <w:ind w:left="7670" w:hanging="312"/>
      </w:pPr>
      <w:rPr>
        <w:rFonts w:hint="default"/>
        <w:lang w:val="uk-UA" w:eastAsia="en-US" w:bidi="ar-SA"/>
      </w:rPr>
    </w:lvl>
    <w:lvl w:ilvl="8" w:tplc="937A38B6">
      <w:numFmt w:val="bullet"/>
      <w:lvlText w:val="•"/>
      <w:lvlJc w:val="left"/>
      <w:pPr>
        <w:ind w:left="8706" w:hanging="312"/>
      </w:pPr>
      <w:rPr>
        <w:rFonts w:hint="default"/>
        <w:lang w:val="uk-UA" w:eastAsia="en-US" w:bidi="ar-SA"/>
      </w:rPr>
    </w:lvl>
  </w:abstractNum>
  <w:abstractNum w:abstractNumId="11" w15:restartNumberingAfterBreak="0">
    <w:nsid w:val="39CF046D"/>
    <w:multiLevelType w:val="hybridMultilevel"/>
    <w:tmpl w:val="E67CD4B6"/>
    <w:lvl w:ilvl="0" w:tplc="BC1AA1FC">
      <w:numFmt w:val="bullet"/>
      <w:lvlText w:val=""/>
      <w:lvlJc w:val="left"/>
      <w:pPr>
        <w:ind w:left="1740" w:hanging="360"/>
      </w:pPr>
      <w:rPr>
        <w:rFonts w:ascii="Symbol" w:eastAsia="Symbol" w:hAnsi="Symbol" w:cs="Symbol" w:hint="default"/>
        <w:b w:val="0"/>
        <w:bCs w:val="0"/>
        <w:i w:val="0"/>
        <w:iCs w:val="0"/>
        <w:spacing w:val="0"/>
        <w:w w:val="98"/>
        <w:sz w:val="28"/>
        <w:szCs w:val="28"/>
        <w:lang w:val="uk-UA" w:eastAsia="en-US" w:bidi="ar-SA"/>
      </w:rPr>
    </w:lvl>
    <w:lvl w:ilvl="1" w:tplc="04220003" w:tentative="1">
      <w:start w:val="1"/>
      <w:numFmt w:val="bullet"/>
      <w:lvlText w:val="o"/>
      <w:lvlJc w:val="left"/>
      <w:pPr>
        <w:ind w:left="2460" w:hanging="360"/>
      </w:pPr>
      <w:rPr>
        <w:rFonts w:ascii="Courier New" w:hAnsi="Courier New" w:cs="Courier New" w:hint="default"/>
      </w:rPr>
    </w:lvl>
    <w:lvl w:ilvl="2" w:tplc="04220005" w:tentative="1">
      <w:start w:val="1"/>
      <w:numFmt w:val="bullet"/>
      <w:lvlText w:val=""/>
      <w:lvlJc w:val="left"/>
      <w:pPr>
        <w:ind w:left="3180" w:hanging="360"/>
      </w:pPr>
      <w:rPr>
        <w:rFonts w:ascii="Wingdings" w:hAnsi="Wingdings" w:hint="default"/>
      </w:rPr>
    </w:lvl>
    <w:lvl w:ilvl="3" w:tplc="04220001" w:tentative="1">
      <w:start w:val="1"/>
      <w:numFmt w:val="bullet"/>
      <w:lvlText w:val=""/>
      <w:lvlJc w:val="left"/>
      <w:pPr>
        <w:ind w:left="3900" w:hanging="360"/>
      </w:pPr>
      <w:rPr>
        <w:rFonts w:ascii="Symbol" w:hAnsi="Symbol" w:hint="default"/>
      </w:rPr>
    </w:lvl>
    <w:lvl w:ilvl="4" w:tplc="04220003" w:tentative="1">
      <w:start w:val="1"/>
      <w:numFmt w:val="bullet"/>
      <w:lvlText w:val="o"/>
      <w:lvlJc w:val="left"/>
      <w:pPr>
        <w:ind w:left="4620" w:hanging="360"/>
      </w:pPr>
      <w:rPr>
        <w:rFonts w:ascii="Courier New" w:hAnsi="Courier New" w:cs="Courier New" w:hint="default"/>
      </w:rPr>
    </w:lvl>
    <w:lvl w:ilvl="5" w:tplc="04220005" w:tentative="1">
      <w:start w:val="1"/>
      <w:numFmt w:val="bullet"/>
      <w:lvlText w:val=""/>
      <w:lvlJc w:val="left"/>
      <w:pPr>
        <w:ind w:left="5340" w:hanging="360"/>
      </w:pPr>
      <w:rPr>
        <w:rFonts w:ascii="Wingdings" w:hAnsi="Wingdings" w:hint="default"/>
      </w:rPr>
    </w:lvl>
    <w:lvl w:ilvl="6" w:tplc="04220001" w:tentative="1">
      <w:start w:val="1"/>
      <w:numFmt w:val="bullet"/>
      <w:lvlText w:val=""/>
      <w:lvlJc w:val="left"/>
      <w:pPr>
        <w:ind w:left="6060" w:hanging="360"/>
      </w:pPr>
      <w:rPr>
        <w:rFonts w:ascii="Symbol" w:hAnsi="Symbol" w:hint="default"/>
      </w:rPr>
    </w:lvl>
    <w:lvl w:ilvl="7" w:tplc="04220003" w:tentative="1">
      <w:start w:val="1"/>
      <w:numFmt w:val="bullet"/>
      <w:lvlText w:val="o"/>
      <w:lvlJc w:val="left"/>
      <w:pPr>
        <w:ind w:left="6780" w:hanging="360"/>
      </w:pPr>
      <w:rPr>
        <w:rFonts w:ascii="Courier New" w:hAnsi="Courier New" w:cs="Courier New" w:hint="default"/>
      </w:rPr>
    </w:lvl>
    <w:lvl w:ilvl="8" w:tplc="04220005" w:tentative="1">
      <w:start w:val="1"/>
      <w:numFmt w:val="bullet"/>
      <w:lvlText w:val=""/>
      <w:lvlJc w:val="left"/>
      <w:pPr>
        <w:ind w:left="7500" w:hanging="360"/>
      </w:pPr>
      <w:rPr>
        <w:rFonts w:ascii="Wingdings" w:hAnsi="Wingdings" w:hint="default"/>
      </w:rPr>
    </w:lvl>
  </w:abstractNum>
  <w:abstractNum w:abstractNumId="12" w15:restartNumberingAfterBreak="0">
    <w:nsid w:val="3DE121C4"/>
    <w:multiLevelType w:val="hybridMultilevel"/>
    <w:tmpl w:val="4C26C766"/>
    <w:lvl w:ilvl="0" w:tplc="389AC8C4">
      <w:numFmt w:val="bullet"/>
      <w:lvlText w:val="●"/>
      <w:lvlJc w:val="left"/>
      <w:pPr>
        <w:ind w:left="425" w:hanging="312"/>
      </w:pPr>
      <w:rPr>
        <w:rFonts w:ascii="Times New Roman" w:eastAsia="Times New Roman" w:hAnsi="Times New Roman" w:cs="Times New Roman" w:hint="default"/>
        <w:b w:val="0"/>
        <w:bCs w:val="0"/>
        <w:i w:val="0"/>
        <w:iCs w:val="0"/>
        <w:spacing w:val="0"/>
        <w:w w:val="100"/>
        <w:sz w:val="28"/>
        <w:szCs w:val="28"/>
        <w:lang w:val="uk-UA" w:eastAsia="en-US" w:bidi="ar-SA"/>
      </w:rPr>
    </w:lvl>
    <w:lvl w:ilvl="1" w:tplc="9AF8C330">
      <w:numFmt w:val="bullet"/>
      <w:lvlText w:val="•"/>
      <w:lvlJc w:val="left"/>
      <w:pPr>
        <w:ind w:left="1455" w:hanging="312"/>
      </w:pPr>
      <w:rPr>
        <w:rFonts w:hint="default"/>
        <w:lang w:val="uk-UA" w:eastAsia="en-US" w:bidi="ar-SA"/>
      </w:rPr>
    </w:lvl>
    <w:lvl w:ilvl="2" w:tplc="C3E001AE">
      <w:numFmt w:val="bullet"/>
      <w:lvlText w:val="•"/>
      <w:lvlJc w:val="left"/>
      <w:pPr>
        <w:ind w:left="2491" w:hanging="312"/>
      </w:pPr>
      <w:rPr>
        <w:rFonts w:hint="default"/>
        <w:lang w:val="uk-UA" w:eastAsia="en-US" w:bidi="ar-SA"/>
      </w:rPr>
    </w:lvl>
    <w:lvl w:ilvl="3" w:tplc="B5341590">
      <w:numFmt w:val="bullet"/>
      <w:lvlText w:val="•"/>
      <w:lvlJc w:val="left"/>
      <w:pPr>
        <w:ind w:left="3527" w:hanging="312"/>
      </w:pPr>
      <w:rPr>
        <w:rFonts w:hint="default"/>
        <w:lang w:val="uk-UA" w:eastAsia="en-US" w:bidi="ar-SA"/>
      </w:rPr>
    </w:lvl>
    <w:lvl w:ilvl="4" w:tplc="73EA4738">
      <w:numFmt w:val="bullet"/>
      <w:lvlText w:val="•"/>
      <w:lvlJc w:val="left"/>
      <w:pPr>
        <w:ind w:left="4563" w:hanging="312"/>
      </w:pPr>
      <w:rPr>
        <w:rFonts w:hint="default"/>
        <w:lang w:val="uk-UA" w:eastAsia="en-US" w:bidi="ar-SA"/>
      </w:rPr>
    </w:lvl>
    <w:lvl w:ilvl="5" w:tplc="C122B074">
      <w:numFmt w:val="bullet"/>
      <w:lvlText w:val="•"/>
      <w:lvlJc w:val="left"/>
      <w:pPr>
        <w:ind w:left="5599" w:hanging="312"/>
      </w:pPr>
      <w:rPr>
        <w:rFonts w:hint="default"/>
        <w:lang w:val="uk-UA" w:eastAsia="en-US" w:bidi="ar-SA"/>
      </w:rPr>
    </w:lvl>
    <w:lvl w:ilvl="6" w:tplc="EA66F738">
      <w:numFmt w:val="bullet"/>
      <w:lvlText w:val="•"/>
      <w:lvlJc w:val="left"/>
      <w:pPr>
        <w:ind w:left="6634" w:hanging="312"/>
      </w:pPr>
      <w:rPr>
        <w:rFonts w:hint="default"/>
        <w:lang w:val="uk-UA" w:eastAsia="en-US" w:bidi="ar-SA"/>
      </w:rPr>
    </w:lvl>
    <w:lvl w:ilvl="7" w:tplc="DFAA0A1C">
      <w:numFmt w:val="bullet"/>
      <w:lvlText w:val="•"/>
      <w:lvlJc w:val="left"/>
      <w:pPr>
        <w:ind w:left="7670" w:hanging="312"/>
      </w:pPr>
      <w:rPr>
        <w:rFonts w:hint="default"/>
        <w:lang w:val="uk-UA" w:eastAsia="en-US" w:bidi="ar-SA"/>
      </w:rPr>
    </w:lvl>
    <w:lvl w:ilvl="8" w:tplc="2474DAEA">
      <w:numFmt w:val="bullet"/>
      <w:lvlText w:val="•"/>
      <w:lvlJc w:val="left"/>
      <w:pPr>
        <w:ind w:left="8706" w:hanging="312"/>
      </w:pPr>
      <w:rPr>
        <w:rFonts w:hint="default"/>
        <w:lang w:val="uk-UA" w:eastAsia="en-US" w:bidi="ar-SA"/>
      </w:rPr>
    </w:lvl>
  </w:abstractNum>
  <w:abstractNum w:abstractNumId="13" w15:restartNumberingAfterBreak="0">
    <w:nsid w:val="43F70B11"/>
    <w:multiLevelType w:val="hybridMultilevel"/>
    <w:tmpl w:val="9A72967E"/>
    <w:lvl w:ilvl="0" w:tplc="D8FE4408">
      <w:numFmt w:val="bullet"/>
      <w:lvlText w:val=""/>
      <w:lvlJc w:val="left"/>
      <w:pPr>
        <w:ind w:left="141" w:hanging="454"/>
      </w:pPr>
      <w:rPr>
        <w:rFonts w:ascii="Symbol" w:eastAsia="Symbol" w:hAnsi="Symbol" w:cs="Symbol" w:hint="default"/>
        <w:b w:val="0"/>
        <w:bCs w:val="0"/>
        <w:i w:val="0"/>
        <w:iCs w:val="0"/>
        <w:spacing w:val="0"/>
        <w:w w:val="98"/>
        <w:sz w:val="28"/>
        <w:szCs w:val="28"/>
        <w:lang w:val="uk-UA" w:eastAsia="en-US" w:bidi="ar-SA"/>
      </w:rPr>
    </w:lvl>
    <w:lvl w:ilvl="1" w:tplc="797ABCB0">
      <w:numFmt w:val="bullet"/>
      <w:lvlText w:val="•"/>
      <w:lvlJc w:val="left"/>
      <w:pPr>
        <w:ind w:left="1161" w:hanging="454"/>
      </w:pPr>
      <w:rPr>
        <w:rFonts w:hint="default"/>
        <w:lang w:val="uk-UA" w:eastAsia="en-US" w:bidi="ar-SA"/>
      </w:rPr>
    </w:lvl>
    <w:lvl w:ilvl="2" w:tplc="48624B30">
      <w:numFmt w:val="bullet"/>
      <w:lvlText w:val="•"/>
      <w:lvlJc w:val="left"/>
      <w:pPr>
        <w:ind w:left="2182" w:hanging="454"/>
      </w:pPr>
      <w:rPr>
        <w:rFonts w:hint="default"/>
        <w:lang w:val="uk-UA" w:eastAsia="en-US" w:bidi="ar-SA"/>
      </w:rPr>
    </w:lvl>
    <w:lvl w:ilvl="3" w:tplc="DB8C3022">
      <w:numFmt w:val="bullet"/>
      <w:lvlText w:val="•"/>
      <w:lvlJc w:val="left"/>
      <w:pPr>
        <w:ind w:left="3203" w:hanging="454"/>
      </w:pPr>
      <w:rPr>
        <w:rFonts w:hint="default"/>
        <w:lang w:val="uk-UA" w:eastAsia="en-US" w:bidi="ar-SA"/>
      </w:rPr>
    </w:lvl>
    <w:lvl w:ilvl="4" w:tplc="0832C1B6">
      <w:numFmt w:val="bullet"/>
      <w:lvlText w:val="•"/>
      <w:lvlJc w:val="left"/>
      <w:pPr>
        <w:ind w:left="4225" w:hanging="454"/>
      </w:pPr>
      <w:rPr>
        <w:rFonts w:hint="default"/>
        <w:lang w:val="uk-UA" w:eastAsia="en-US" w:bidi="ar-SA"/>
      </w:rPr>
    </w:lvl>
    <w:lvl w:ilvl="5" w:tplc="14042908">
      <w:numFmt w:val="bullet"/>
      <w:lvlText w:val="•"/>
      <w:lvlJc w:val="left"/>
      <w:pPr>
        <w:ind w:left="5246" w:hanging="454"/>
      </w:pPr>
      <w:rPr>
        <w:rFonts w:hint="default"/>
        <w:lang w:val="uk-UA" w:eastAsia="en-US" w:bidi="ar-SA"/>
      </w:rPr>
    </w:lvl>
    <w:lvl w:ilvl="6" w:tplc="5C3A7262">
      <w:numFmt w:val="bullet"/>
      <w:lvlText w:val="•"/>
      <w:lvlJc w:val="left"/>
      <w:pPr>
        <w:ind w:left="6267" w:hanging="454"/>
      </w:pPr>
      <w:rPr>
        <w:rFonts w:hint="default"/>
        <w:lang w:val="uk-UA" w:eastAsia="en-US" w:bidi="ar-SA"/>
      </w:rPr>
    </w:lvl>
    <w:lvl w:ilvl="7" w:tplc="7DACA6FA">
      <w:numFmt w:val="bullet"/>
      <w:lvlText w:val="•"/>
      <w:lvlJc w:val="left"/>
      <w:pPr>
        <w:ind w:left="7289" w:hanging="454"/>
      </w:pPr>
      <w:rPr>
        <w:rFonts w:hint="default"/>
        <w:lang w:val="uk-UA" w:eastAsia="en-US" w:bidi="ar-SA"/>
      </w:rPr>
    </w:lvl>
    <w:lvl w:ilvl="8" w:tplc="520608A0">
      <w:numFmt w:val="bullet"/>
      <w:lvlText w:val="•"/>
      <w:lvlJc w:val="left"/>
      <w:pPr>
        <w:ind w:left="8310" w:hanging="454"/>
      </w:pPr>
      <w:rPr>
        <w:rFonts w:hint="default"/>
        <w:lang w:val="uk-UA" w:eastAsia="en-US" w:bidi="ar-SA"/>
      </w:rPr>
    </w:lvl>
  </w:abstractNum>
  <w:abstractNum w:abstractNumId="14" w15:restartNumberingAfterBreak="0">
    <w:nsid w:val="45AA3E19"/>
    <w:multiLevelType w:val="hybridMultilevel"/>
    <w:tmpl w:val="2A1263B4"/>
    <w:lvl w:ilvl="0" w:tplc="50A89912">
      <w:numFmt w:val="bullet"/>
      <w:lvlText w:val=""/>
      <w:lvlJc w:val="left"/>
      <w:pPr>
        <w:ind w:left="659" w:hanging="370"/>
      </w:pPr>
      <w:rPr>
        <w:rFonts w:ascii="Symbol" w:eastAsia="Symbol" w:hAnsi="Symbol" w:cs="Symbol" w:hint="default"/>
        <w:b w:val="0"/>
        <w:bCs w:val="0"/>
        <w:i w:val="0"/>
        <w:iCs w:val="0"/>
        <w:spacing w:val="0"/>
        <w:w w:val="100"/>
        <w:sz w:val="24"/>
        <w:szCs w:val="24"/>
        <w:lang w:val="uk-UA" w:eastAsia="en-US" w:bidi="ar-SA"/>
      </w:rPr>
    </w:lvl>
    <w:lvl w:ilvl="1" w:tplc="B2643BC8">
      <w:numFmt w:val="bullet"/>
      <w:lvlText w:val="•"/>
      <w:lvlJc w:val="left"/>
      <w:pPr>
        <w:ind w:left="1629" w:hanging="370"/>
      </w:pPr>
      <w:rPr>
        <w:rFonts w:hint="default"/>
        <w:lang w:val="uk-UA" w:eastAsia="en-US" w:bidi="ar-SA"/>
      </w:rPr>
    </w:lvl>
    <w:lvl w:ilvl="2" w:tplc="BE2ADC96">
      <w:numFmt w:val="bullet"/>
      <w:lvlText w:val="•"/>
      <w:lvlJc w:val="left"/>
      <w:pPr>
        <w:ind w:left="2598" w:hanging="370"/>
      </w:pPr>
      <w:rPr>
        <w:rFonts w:hint="default"/>
        <w:lang w:val="uk-UA" w:eastAsia="en-US" w:bidi="ar-SA"/>
      </w:rPr>
    </w:lvl>
    <w:lvl w:ilvl="3" w:tplc="E1062170">
      <w:numFmt w:val="bullet"/>
      <w:lvlText w:val="•"/>
      <w:lvlJc w:val="left"/>
      <w:pPr>
        <w:ind w:left="3567" w:hanging="370"/>
      </w:pPr>
      <w:rPr>
        <w:rFonts w:hint="default"/>
        <w:lang w:val="uk-UA" w:eastAsia="en-US" w:bidi="ar-SA"/>
      </w:rPr>
    </w:lvl>
    <w:lvl w:ilvl="4" w:tplc="184EAC28">
      <w:numFmt w:val="bullet"/>
      <w:lvlText w:val="•"/>
      <w:lvlJc w:val="left"/>
      <w:pPr>
        <w:ind w:left="4537" w:hanging="370"/>
      </w:pPr>
      <w:rPr>
        <w:rFonts w:hint="default"/>
        <w:lang w:val="uk-UA" w:eastAsia="en-US" w:bidi="ar-SA"/>
      </w:rPr>
    </w:lvl>
    <w:lvl w:ilvl="5" w:tplc="1DAA80C4">
      <w:numFmt w:val="bullet"/>
      <w:lvlText w:val="•"/>
      <w:lvlJc w:val="left"/>
      <w:pPr>
        <w:ind w:left="5506" w:hanging="370"/>
      </w:pPr>
      <w:rPr>
        <w:rFonts w:hint="default"/>
        <w:lang w:val="uk-UA" w:eastAsia="en-US" w:bidi="ar-SA"/>
      </w:rPr>
    </w:lvl>
    <w:lvl w:ilvl="6" w:tplc="4F32972E">
      <w:numFmt w:val="bullet"/>
      <w:lvlText w:val="•"/>
      <w:lvlJc w:val="left"/>
      <w:pPr>
        <w:ind w:left="6475" w:hanging="370"/>
      </w:pPr>
      <w:rPr>
        <w:rFonts w:hint="default"/>
        <w:lang w:val="uk-UA" w:eastAsia="en-US" w:bidi="ar-SA"/>
      </w:rPr>
    </w:lvl>
    <w:lvl w:ilvl="7" w:tplc="61F43F44">
      <w:numFmt w:val="bullet"/>
      <w:lvlText w:val="•"/>
      <w:lvlJc w:val="left"/>
      <w:pPr>
        <w:ind w:left="7445" w:hanging="370"/>
      </w:pPr>
      <w:rPr>
        <w:rFonts w:hint="default"/>
        <w:lang w:val="uk-UA" w:eastAsia="en-US" w:bidi="ar-SA"/>
      </w:rPr>
    </w:lvl>
    <w:lvl w:ilvl="8" w:tplc="6090D9C8">
      <w:numFmt w:val="bullet"/>
      <w:lvlText w:val="•"/>
      <w:lvlJc w:val="left"/>
      <w:pPr>
        <w:ind w:left="8414" w:hanging="370"/>
      </w:pPr>
      <w:rPr>
        <w:rFonts w:hint="default"/>
        <w:lang w:val="uk-UA" w:eastAsia="en-US" w:bidi="ar-SA"/>
      </w:rPr>
    </w:lvl>
  </w:abstractNum>
  <w:abstractNum w:abstractNumId="15" w15:restartNumberingAfterBreak="0">
    <w:nsid w:val="54AA5710"/>
    <w:multiLevelType w:val="hybridMultilevel"/>
    <w:tmpl w:val="A9F493C2"/>
    <w:lvl w:ilvl="0" w:tplc="DF2C1568">
      <w:numFmt w:val="bullet"/>
      <w:lvlText w:val=""/>
      <w:lvlJc w:val="left"/>
      <w:pPr>
        <w:ind w:left="141" w:hanging="394"/>
      </w:pPr>
      <w:rPr>
        <w:rFonts w:ascii="Symbol" w:eastAsia="Symbol" w:hAnsi="Symbol" w:cs="Symbol" w:hint="default"/>
        <w:b w:val="0"/>
        <w:bCs w:val="0"/>
        <w:i w:val="0"/>
        <w:iCs w:val="0"/>
        <w:spacing w:val="0"/>
        <w:w w:val="98"/>
        <w:sz w:val="28"/>
        <w:szCs w:val="28"/>
        <w:lang w:val="uk-UA" w:eastAsia="en-US" w:bidi="ar-SA"/>
      </w:rPr>
    </w:lvl>
    <w:lvl w:ilvl="1" w:tplc="7B423922">
      <w:numFmt w:val="bullet"/>
      <w:lvlText w:val="•"/>
      <w:lvlJc w:val="left"/>
      <w:pPr>
        <w:ind w:left="1161" w:hanging="394"/>
      </w:pPr>
      <w:rPr>
        <w:rFonts w:hint="default"/>
        <w:lang w:val="uk-UA" w:eastAsia="en-US" w:bidi="ar-SA"/>
      </w:rPr>
    </w:lvl>
    <w:lvl w:ilvl="2" w:tplc="3DD0AF0A">
      <w:numFmt w:val="bullet"/>
      <w:lvlText w:val="•"/>
      <w:lvlJc w:val="left"/>
      <w:pPr>
        <w:ind w:left="2182" w:hanging="394"/>
      </w:pPr>
      <w:rPr>
        <w:rFonts w:hint="default"/>
        <w:lang w:val="uk-UA" w:eastAsia="en-US" w:bidi="ar-SA"/>
      </w:rPr>
    </w:lvl>
    <w:lvl w:ilvl="3" w:tplc="8AAC59AE">
      <w:numFmt w:val="bullet"/>
      <w:lvlText w:val="•"/>
      <w:lvlJc w:val="left"/>
      <w:pPr>
        <w:ind w:left="3203" w:hanging="394"/>
      </w:pPr>
      <w:rPr>
        <w:rFonts w:hint="default"/>
        <w:lang w:val="uk-UA" w:eastAsia="en-US" w:bidi="ar-SA"/>
      </w:rPr>
    </w:lvl>
    <w:lvl w:ilvl="4" w:tplc="E20C7F14">
      <w:numFmt w:val="bullet"/>
      <w:lvlText w:val="•"/>
      <w:lvlJc w:val="left"/>
      <w:pPr>
        <w:ind w:left="4225" w:hanging="394"/>
      </w:pPr>
      <w:rPr>
        <w:rFonts w:hint="default"/>
        <w:lang w:val="uk-UA" w:eastAsia="en-US" w:bidi="ar-SA"/>
      </w:rPr>
    </w:lvl>
    <w:lvl w:ilvl="5" w:tplc="930CD712">
      <w:numFmt w:val="bullet"/>
      <w:lvlText w:val="•"/>
      <w:lvlJc w:val="left"/>
      <w:pPr>
        <w:ind w:left="5246" w:hanging="394"/>
      </w:pPr>
      <w:rPr>
        <w:rFonts w:hint="default"/>
        <w:lang w:val="uk-UA" w:eastAsia="en-US" w:bidi="ar-SA"/>
      </w:rPr>
    </w:lvl>
    <w:lvl w:ilvl="6" w:tplc="85C43A68">
      <w:numFmt w:val="bullet"/>
      <w:lvlText w:val="•"/>
      <w:lvlJc w:val="left"/>
      <w:pPr>
        <w:ind w:left="6267" w:hanging="394"/>
      </w:pPr>
      <w:rPr>
        <w:rFonts w:hint="default"/>
        <w:lang w:val="uk-UA" w:eastAsia="en-US" w:bidi="ar-SA"/>
      </w:rPr>
    </w:lvl>
    <w:lvl w:ilvl="7" w:tplc="1ABC069A">
      <w:numFmt w:val="bullet"/>
      <w:lvlText w:val="•"/>
      <w:lvlJc w:val="left"/>
      <w:pPr>
        <w:ind w:left="7289" w:hanging="394"/>
      </w:pPr>
      <w:rPr>
        <w:rFonts w:hint="default"/>
        <w:lang w:val="uk-UA" w:eastAsia="en-US" w:bidi="ar-SA"/>
      </w:rPr>
    </w:lvl>
    <w:lvl w:ilvl="8" w:tplc="7E4217DE">
      <w:numFmt w:val="bullet"/>
      <w:lvlText w:val="•"/>
      <w:lvlJc w:val="left"/>
      <w:pPr>
        <w:ind w:left="8310" w:hanging="394"/>
      </w:pPr>
      <w:rPr>
        <w:rFonts w:hint="default"/>
        <w:lang w:val="uk-UA" w:eastAsia="en-US" w:bidi="ar-SA"/>
      </w:rPr>
    </w:lvl>
  </w:abstractNum>
  <w:abstractNum w:abstractNumId="16" w15:restartNumberingAfterBreak="0">
    <w:nsid w:val="56AD67C1"/>
    <w:multiLevelType w:val="hybridMultilevel"/>
    <w:tmpl w:val="64C4115C"/>
    <w:lvl w:ilvl="0" w:tplc="773A48DC">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AE44E96E">
      <w:numFmt w:val="bullet"/>
      <w:lvlText w:val="•"/>
      <w:lvlJc w:val="left"/>
      <w:pPr>
        <w:ind w:left="1455" w:hanging="312"/>
      </w:pPr>
      <w:rPr>
        <w:rFonts w:hint="default"/>
        <w:lang w:val="uk-UA" w:eastAsia="en-US" w:bidi="ar-SA"/>
      </w:rPr>
    </w:lvl>
    <w:lvl w:ilvl="2" w:tplc="E8964764">
      <w:numFmt w:val="bullet"/>
      <w:lvlText w:val="•"/>
      <w:lvlJc w:val="left"/>
      <w:pPr>
        <w:ind w:left="2491" w:hanging="312"/>
      </w:pPr>
      <w:rPr>
        <w:rFonts w:hint="default"/>
        <w:lang w:val="uk-UA" w:eastAsia="en-US" w:bidi="ar-SA"/>
      </w:rPr>
    </w:lvl>
    <w:lvl w:ilvl="3" w:tplc="2B801206">
      <w:numFmt w:val="bullet"/>
      <w:lvlText w:val="•"/>
      <w:lvlJc w:val="left"/>
      <w:pPr>
        <w:ind w:left="3527" w:hanging="312"/>
      </w:pPr>
      <w:rPr>
        <w:rFonts w:hint="default"/>
        <w:lang w:val="uk-UA" w:eastAsia="en-US" w:bidi="ar-SA"/>
      </w:rPr>
    </w:lvl>
    <w:lvl w:ilvl="4" w:tplc="D3D8B098">
      <w:numFmt w:val="bullet"/>
      <w:lvlText w:val="•"/>
      <w:lvlJc w:val="left"/>
      <w:pPr>
        <w:ind w:left="4563" w:hanging="312"/>
      </w:pPr>
      <w:rPr>
        <w:rFonts w:hint="default"/>
        <w:lang w:val="uk-UA" w:eastAsia="en-US" w:bidi="ar-SA"/>
      </w:rPr>
    </w:lvl>
    <w:lvl w:ilvl="5" w:tplc="4B58D9EA">
      <w:numFmt w:val="bullet"/>
      <w:lvlText w:val="•"/>
      <w:lvlJc w:val="left"/>
      <w:pPr>
        <w:ind w:left="5599" w:hanging="312"/>
      </w:pPr>
      <w:rPr>
        <w:rFonts w:hint="default"/>
        <w:lang w:val="uk-UA" w:eastAsia="en-US" w:bidi="ar-SA"/>
      </w:rPr>
    </w:lvl>
    <w:lvl w:ilvl="6" w:tplc="6E3A1758">
      <w:numFmt w:val="bullet"/>
      <w:lvlText w:val="•"/>
      <w:lvlJc w:val="left"/>
      <w:pPr>
        <w:ind w:left="6634" w:hanging="312"/>
      </w:pPr>
      <w:rPr>
        <w:rFonts w:hint="default"/>
        <w:lang w:val="uk-UA" w:eastAsia="en-US" w:bidi="ar-SA"/>
      </w:rPr>
    </w:lvl>
    <w:lvl w:ilvl="7" w:tplc="CA1AC278">
      <w:numFmt w:val="bullet"/>
      <w:lvlText w:val="•"/>
      <w:lvlJc w:val="left"/>
      <w:pPr>
        <w:ind w:left="7670" w:hanging="312"/>
      </w:pPr>
      <w:rPr>
        <w:rFonts w:hint="default"/>
        <w:lang w:val="uk-UA" w:eastAsia="en-US" w:bidi="ar-SA"/>
      </w:rPr>
    </w:lvl>
    <w:lvl w:ilvl="8" w:tplc="2D187254">
      <w:numFmt w:val="bullet"/>
      <w:lvlText w:val="•"/>
      <w:lvlJc w:val="left"/>
      <w:pPr>
        <w:ind w:left="8706" w:hanging="312"/>
      </w:pPr>
      <w:rPr>
        <w:rFonts w:hint="default"/>
        <w:lang w:val="uk-UA" w:eastAsia="en-US" w:bidi="ar-SA"/>
      </w:rPr>
    </w:lvl>
  </w:abstractNum>
  <w:abstractNum w:abstractNumId="17" w15:restartNumberingAfterBreak="0">
    <w:nsid w:val="5CD23F9C"/>
    <w:multiLevelType w:val="hybridMultilevel"/>
    <w:tmpl w:val="2A28B918"/>
    <w:lvl w:ilvl="0" w:tplc="51E8B902">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1DBE416C">
      <w:numFmt w:val="bullet"/>
      <w:lvlText w:val="•"/>
      <w:lvlJc w:val="left"/>
      <w:pPr>
        <w:ind w:left="1455" w:hanging="312"/>
      </w:pPr>
      <w:rPr>
        <w:rFonts w:hint="default"/>
        <w:lang w:val="uk-UA" w:eastAsia="en-US" w:bidi="ar-SA"/>
      </w:rPr>
    </w:lvl>
    <w:lvl w:ilvl="2" w:tplc="228A743C">
      <w:numFmt w:val="bullet"/>
      <w:lvlText w:val="•"/>
      <w:lvlJc w:val="left"/>
      <w:pPr>
        <w:ind w:left="2491" w:hanging="312"/>
      </w:pPr>
      <w:rPr>
        <w:rFonts w:hint="default"/>
        <w:lang w:val="uk-UA" w:eastAsia="en-US" w:bidi="ar-SA"/>
      </w:rPr>
    </w:lvl>
    <w:lvl w:ilvl="3" w:tplc="B5840630">
      <w:numFmt w:val="bullet"/>
      <w:lvlText w:val="•"/>
      <w:lvlJc w:val="left"/>
      <w:pPr>
        <w:ind w:left="3527" w:hanging="312"/>
      </w:pPr>
      <w:rPr>
        <w:rFonts w:hint="default"/>
        <w:lang w:val="uk-UA" w:eastAsia="en-US" w:bidi="ar-SA"/>
      </w:rPr>
    </w:lvl>
    <w:lvl w:ilvl="4" w:tplc="BEA40948">
      <w:numFmt w:val="bullet"/>
      <w:lvlText w:val="•"/>
      <w:lvlJc w:val="left"/>
      <w:pPr>
        <w:ind w:left="4563" w:hanging="312"/>
      </w:pPr>
      <w:rPr>
        <w:rFonts w:hint="default"/>
        <w:lang w:val="uk-UA" w:eastAsia="en-US" w:bidi="ar-SA"/>
      </w:rPr>
    </w:lvl>
    <w:lvl w:ilvl="5" w:tplc="7D50D030">
      <w:numFmt w:val="bullet"/>
      <w:lvlText w:val="•"/>
      <w:lvlJc w:val="left"/>
      <w:pPr>
        <w:ind w:left="5599" w:hanging="312"/>
      </w:pPr>
      <w:rPr>
        <w:rFonts w:hint="default"/>
        <w:lang w:val="uk-UA" w:eastAsia="en-US" w:bidi="ar-SA"/>
      </w:rPr>
    </w:lvl>
    <w:lvl w:ilvl="6" w:tplc="781EA87C">
      <w:numFmt w:val="bullet"/>
      <w:lvlText w:val="•"/>
      <w:lvlJc w:val="left"/>
      <w:pPr>
        <w:ind w:left="6634" w:hanging="312"/>
      </w:pPr>
      <w:rPr>
        <w:rFonts w:hint="default"/>
        <w:lang w:val="uk-UA" w:eastAsia="en-US" w:bidi="ar-SA"/>
      </w:rPr>
    </w:lvl>
    <w:lvl w:ilvl="7" w:tplc="295E75C4">
      <w:numFmt w:val="bullet"/>
      <w:lvlText w:val="•"/>
      <w:lvlJc w:val="left"/>
      <w:pPr>
        <w:ind w:left="7670" w:hanging="312"/>
      </w:pPr>
      <w:rPr>
        <w:rFonts w:hint="default"/>
        <w:lang w:val="uk-UA" w:eastAsia="en-US" w:bidi="ar-SA"/>
      </w:rPr>
    </w:lvl>
    <w:lvl w:ilvl="8" w:tplc="4EDCBC88">
      <w:numFmt w:val="bullet"/>
      <w:lvlText w:val="•"/>
      <w:lvlJc w:val="left"/>
      <w:pPr>
        <w:ind w:left="8706" w:hanging="312"/>
      </w:pPr>
      <w:rPr>
        <w:rFonts w:hint="default"/>
        <w:lang w:val="uk-UA" w:eastAsia="en-US" w:bidi="ar-SA"/>
      </w:rPr>
    </w:lvl>
  </w:abstractNum>
  <w:abstractNum w:abstractNumId="18" w15:restartNumberingAfterBreak="0">
    <w:nsid w:val="63ED4F46"/>
    <w:multiLevelType w:val="hybridMultilevel"/>
    <w:tmpl w:val="0226C7F6"/>
    <w:lvl w:ilvl="0" w:tplc="A956F980">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3D426236">
      <w:numFmt w:val="bullet"/>
      <w:lvlText w:val="•"/>
      <w:lvlJc w:val="left"/>
      <w:pPr>
        <w:ind w:left="1455" w:hanging="312"/>
      </w:pPr>
      <w:rPr>
        <w:rFonts w:hint="default"/>
        <w:lang w:val="uk-UA" w:eastAsia="en-US" w:bidi="ar-SA"/>
      </w:rPr>
    </w:lvl>
    <w:lvl w:ilvl="2" w:tplc="2A320B72">
      <w:numFmt w:val="bullet"/>
      <w:lvlText w:val="•"/>
      <w:lvlJc w:val="left"/>
      <w:pPr>
        <w:ind w:left="2491" w:hanging="312"/>
      </w:pPr>
      <w:rPr>
        <w:rFonts w:hint="default"/>
        <w:lang w:val="uk-UA" w:eastAsia="en-US" w:bidi="ar-SA"/>
      </w:rPr>
    </w:lvl>
    <w:lvl w:ilvl="3" w:tplc="72324838">
      <w:numFmt w:val="bullet"/>
      <w:lvlText w:val="•"/>
      <w:lvlJc w:val="left"/>
      <w:pPr>
        <w:ind w:left="3527" w:hanging="312"/>
      </w:pPr>
      <w:rPr>
        <w:rFonts w:hint="default"/>
        <w:lang w:val="uk-UA" w:eastAsia="en-US" w:bidi="ar-SA"/>
      </w:rPr>
    </w:lvl>
    <w:lvl w:ilvl="4" w:tplc="0C649672">
      <w:numFmt w:val="bullet"/>
      <w:lvlText w:val="•"/>
      <w:lvlJc w:val="left"/>
      <w:pPr>
        <w:ind w:left="4563" w:hanging="312"/>
      </w:pPr>
      <w:rPr>
        <w:rFonts w:hint="default"/>
        <w:lang w:val="uk-UA" w:eastAsia="en-US" w:bidi="ar-SA"/>
      </w:rPr>
    </w:lvl>
    <w:lvl w:ilvl="5" w:tplc="2A50C6CC">
      <w:numFmt w:val="bullet"/>
      <w:lvlText w:val="•"/>
      <w:lvlJc w:val="left"/>
      <w:pPr>
        <w:ind w:left="5599" w:hanging="312"/>
      </w:pPr>
      <w:rPr>
        <w:rFonts w:hint="default"/>
        <w:lang w:val="uk-UA" w:eastAsia="en-US" w:bidi="ar-SA"/>
      </w:rPr>
    </w:lvl>
    <w:lvl w:ilvl="6" w:tplc="F5125E88">
      <w:numFmt w:val="bullet"/>
      <w:lvlText w:val="•"/>
      <w:lvlJc w:val="left"/>
      <w:pPr>
        <w:ind w:left="6634" w:hanging="312"/>
      </w:pPr>
      <w:rPr>
        <w:rFonts w:hint="default"/>
        <w:lang w:val="uk-UA" w:eastAsia="en-US" w:bidi="ar-SA"/>
      </w:rPr>
    </w:lvl>
    <w:lvl w:ilvl="7" w:tplc="E3DC1112">
      <w:numFmt w:val="bullet"/>
      <w:lvlText w:val="•"/>
      <w:lvlJc w:val="left"/>
      <w:pPr>
        <w:ind w:left="7670" w:hanging="312"/>
      </w:pPr>
      <w:rPr>
        <w:rFonts w:hint="default"/>
        <w:lang w:val="uk-UA" w:eastAsia="en-US" w:bidi="ar-SA"/>
      </w:rPr>
    </w:lvl>
    <w:lvl w:ilvl="8" w:tplc="50CE6962">
      <w:numFmt w:val="bullet"/>
      <w:lvlText w:val="•"/>
      <w:lvlJc w:val="left"/>
      <w:pPr>
        <w:ind w:left="8706" w:hanging="312"/>
      </w:pPr>
      <w:rPr>
        <w:rFonts w:hint="default"/>
        <w:lang w:val="uk-UA" w:eastAsia="en-US" w:bidi="ar-SA"/>
      </w:rPr>
    </w:lvl>
  </w:abstractNum>
  <w:abstractNum w:abstractNumId="19" w15:restartNumberingAfterBreak="0">
    <w:nsid w:val="6A272FCE"/>
    <w:multiLevelType w:val="hybridMultilevel"/>
    <w:tmpl w:val="3FB6A4C4"/>
    <w:lvl w:ilvl="0" w:tplc="92066554">
      <w:numFmt w:val="bullet"/>
      <w:lvlText w:val=""/>
      <w:lvlJc w:val="left"/>
      <w:pPr>
        <w:ind w:left="141" w:hanging="315"/>
      </w:pPr>
      <w:rPr>
        <w:rFonts w:ascii="Symbol" w:eastAsia="Symbol" w:hAnsi="Symbol" w:cs="Symbol" w:hint="default"/>
        <w:b w:val="0"/>
        <w:bCs w:val="0"/>
        <w:i w:val="0"/>
        <w:iCs w:val="0"/>
        <w:spacing w:val="0"/>
        <w:w w:val="98"/>
        <w:sz w:val="28"/>
        <w:szCs w:val="28"/>
        <w:lang w:val="uk-UA" w:eastAsia="en-US" w:bidi="ar-SA"/>
      </w:rPr>
    </w:lvl>
    <w:lvl w:ilvl="1" w:tplc="A064AC70">
      <w:numFmt w:val="bullet"/>
      <w:lvlText w:val="•"/>
      <w:lvlJc w:val="left"/>
      <w:pPr>
        <w:ind w:left="1161" w:hanging="315"/>
      </w:pPr>
      <w:rPr>
        <w:rFonts w:hint="default"/>
        <w:lang w:val="uk-UA" w:eastAsia="en-US" w:bidi="ar-SA"/>
      </w:rPr>
    </w:lvl>
    <w:lvl w:ilvl="2" w:tplc="E8B4035C">
      <w:numFmt w:val="bullet"/>
      <w:lvlText w:val="•"/>
      <w:lvlJc w:val="left"/>
      <w:pPr>
        <w:ind w:left="2182" w:hanging="315"/>
      </w:pPr>
      <w:rPr>
        <w:rFonts w:hint="default"/>
        <w:lang w:val="uk-UA" w:eastAsia="en-US" w:bidi="ar-SA"/>
      </w:rPr>
    </w:lvl>
    <w:lvl w:ilvl="3" w:tplc="38268BB0">
      <w:numFmt w:val="bullet"/>
      <w:lvlText w:val="•"/>
      <w:lvlJc w:val="left"/>
      <w:pPr>
        <w:ind w:left="3203" w:hanging="315"/>
      </w:pPr>
      <w:rPr>
        <w:rFonts w:hint="default"/>
        <w:lang w:val="uk-UA" w:eastAsia="en-US" w:bidi="ar-SA"/>
      </w:rPr>
    </w:lvl>
    <w:lvl w:ilvl="4" w:tplc="4C9A0684">
      <w:numFmt w:val="bullet"/>
      <w:lvlText w:val="•"/>
      <w:lvlJc w:val="left"/>
      <w:pPr>
        <w:ind w:left="4225" w:hanging="315"/>
      </w:pPr>
      <w:rPr>
        <w:rFonts w:hint="default"/>
        <w:lang w:val="uk-UA" w:eastAsia="en-US" w:bidi="ar-SA"/>
      </w:rPr>
    </w:lvl>
    <w:lvl w:ilvl="5" w:tplc="50C868F4">
      <w:numFmt w:val="bullet"/>
      <w:lvlText w:val="•"/>
      <w:lvlJc w:val="left"/>
      <w:pPr>
        <w:ind w:left="5246" w:hanging="315"/>
      </w:pPr>
      <w:rPr>
        <w:rFonts w:hint="default"/>
        <w:lang w:val="uk-UA" w:eastAsia="en-US" w:bidi="ar-SA"/>
      </w:rPr>
    </w:lvl>
    <w:lvl w:ilvl="6" w:tplc="F8F4754E">
      <w:numFmt w:val="bullet"/>
      <w:lvlText w:val="•"/>
      <w:lvlJc w:val="left"/>
      <w:pPr>
        <w:ind w:left="6267" w:hanging="315"/>
      </w:pPr>
      <w:rPr>
        <w:rFonts w:hint="default"/>
        <w:lang w:val="uk-UA" w:eastAsia="en-US" w:bidi="ar-SA"/>
      </w:rPr>
    </w:lvl>
    <w:lvl w:ilvl="7" w:tplc="CCA8F850">
      <w:numFmt w:val="bullet"/>
      <w:lvlText w:val="•"/>
      <w:lvlJc w:val="left"/>
      <w:pPr>
        <w:ind w:left="7289" w:hanging="315"/>
      </w:pPr>
      <w:rPr>
        <w:rFonts w:hint="default"/>
        <w:lang w:val="uk-UA" w:eastAsia="en-US" w:bidi="ar-SA"/>
      </w:rPr>
    </w:lvl>
    <w:lvl w:ilvl="8" w:tplc="B5E82890">
      <w:numFmt w:val="bullet"/>
      <w:lvlText w:val="•"/>
      <w:lvlJc w:val="left"/>
      <w:pPr>
        <w:ind w:left="8310" w:hanging="315"/>
      </w:pPr>
      <w:rPr>
        <w:rFonts w:hint="default"/>
        <w:lang w:val="uk-UA" w:eastAsia="en-US" w:bidi="ar-SA"/>
      </w:rPr>
    </w:lvl>
  </w:abstractNum>
  <w:abstractNum w:abstractNumId="20" w15:restartNumberingAfterBreak="0">
    <w:nsid w:val="6FB12C71"/>
    <w:multiLevelType w:val="hybridMultilevel"/>
    <w:tmpl w:val="53AED50C"/>
    <w:lvl w:ilvl="0" w:tplc="C0B694F0">
      <w:numFmt w:val="bullet"/>
      <w:lvlText w:val=""/>
      <w:lvlJc w:val="left"/>
      <w:pPr>
        <w:ind w:left="141" w:hanging="312"/>
      </w:pPr>
      <w:rPr>
        <w:rFonts w:ascii="Symbol" w:eastAsia="Symbol" w:hAnsi="Symbol" w:cs="Symbol" w:hint="default"/>
        <w:b w:val="0"/>
        <w:bCs w:val="0"/>
        <w:i w:val="0"/>
        <w:iCs w:val="0"/>
        <w:spacing w:val="0"/>
        <w:w w:val="98"/>
        <w:sz w:val="28"/>
        <w:szCs w:val="28"/>
        <w:lang w:val="uk-UA" w:eastAsia="en-US" w:bidi="ar-SA"/>
      </w:rPr>
    </w:lvl>
    <w:lvl w:ilvl="1" w:tplc="35545E82">
      <w:numFmt w:val="bullet"/>
      <w:lvlText w:val="•"/>
      <w:lvlJc w:val="left"/>
      <w:pPr>
        <w:ind w:left="1161" w:hanging="312"/>
      </w:pPr>
      <w:rPr>
        <w:rFonts w:hint="default"/>
        <w:lang w:val="uk-UA" w:eastAsia="en-US" w:bidi="ar-SA"/>
      </w:rPr>
    </w:lvl>
    <w:lvl w:ilvl="2" w:tplc="055ABD18">
      <w:numFmt w:val="bullet"/>
      <w:lvlText w:val="•"/>
      <w:lvlJc w:val="left"/>
      <w:pPr>
        <w:ind w:left="2182" w:hanging="312"/>
      </w:pPr>
      <w:rPr>
        <w:rFonts w:hint="default"/>
        <w:lang w:val="uk-UA" w:eastAsia="en-US" w:bidi="ar-SA"/>
      </w:rPr>
    </w:lvl>
    <w:lvl w:ilvl="3" w:tplc="FCF4A2C6">
      <w:numFmt w:val="bullet"/>
      <w:lvlText w:val="•"/>
      <w:lvlJc w:val="left"/>
      <w:pPr>
        <w:ind w:left="3203" w:hanging="312"/>
      </w:pPr>
      <w:rPr>
        <w:rFonts w:hint="default"/>
        <w:lang w:val="uk-UA" w:eastAsia="en-US" w:bidi="ar-SA"/>
      </w:rPr>
    </w:lvl>
    <w:lvl w:ilvl="4" w:tplc="195414E4">
      <w:numFmt w:val="bullet"/>
      <w:lvlText w:val="•"/>
      <w:lvlJc w:val="left"/>
      <w:pPr>
        <w:ind w:left="4225" w:hanging="312"/>
      </w:pPr>
      <w:rPr>
        <w:rFonts w:hint="default"/>
        <w:lang w:val="uk-UA" w:eastAsia="en-US" w:bidi="ar-SA"/>
      </w:rPr>
    </w:lvl>
    <w:lvl w:ilvl="5" w:tplc="C19064F4">
      <w:numFmt w:val="bullet"/>
      <w:lvlText w:val="•"/>
      <w:lvlJc w:val="left"/>
      <w:pPr>
        <w:ind w:left="5246" w:hanging="312"/>
      </w:pPr>
      <w:rPr>
        <w:rFonts w:hint="default"/>
        <w:lang w:val="uk-UA" w:eastAsia="en-US" w:bidi="ar-SA"/>
      </w:rPr>
    </w:lvl>
    <w:lvl w:ilvl="6" w:tplc="4252B976">
      <w:numFmt w:val="bullet"/>
      <w:lvlText w:val="•"/>
      <w:lvlJc w:val="left"/>
      <w:pPr>
        <w:ind w:left="6267" w:hanging="312"/>
      </w:pPr>
      <w:rPr>
        <w:rFonts w:hint="default"/>
        <w:lang w:val="uk-UA" w:eastAsia="en-US" w:bidi="ar-SA"/>
      </w:rPr>
    </w:lvl>
    <w:lvl w:ilvl="7" w:tplc="90245702">
      <w:numFmt w:val="bullet"/>
      <w:lvlText w:val="•"/>
      <w:lvlJc w:val="left"/>
      <w:pPr>
        <w:ind w:left="7289" w:hanging="312"/>
      </w:pPr>
      <w:rPr>
        <w:rFonts w:hint="default"/>
        <w:lang w:val="uk-UA" w:eastAsia="en-US" w:bidi="ar-SA"/>
      </w:rPr>
    </w:lvl>
    <w:lvl w:ilvl="8" w:tplc="59D2392A">
      <w:numFmt w:val="bullet"/>
      <w:lvlText w:val="•"/>
      <w:lvlJc w:val="left"/>
      <w:pPr>
        <w:ind w:left="8310" w:hanging="312"/>
      </w:pPr>
      <w:rPr>
        <w:rFonts w:hint="default"/>
        <w:lang w:val="uk-UA" w:eastAsia="en-US" w:bidi="ar-SA"/>
      </w:rPr>
    </w:lvl>
  </w:abstractNum>
  <w:abstractNum w:abstractNumId="21" w15:restartNumberingAfterBreak="0">
    <w:nsid w:val="769175FC"/>
    <w:multiLevelType w:val="hybridMultilevel"/>
    <w:tmpl w:val="096CEC5E"/>
    <w:lvl w:ilvl="0" w:tplc="64045830">
      <w:numFmt w:val="bullet"/>
      <w:lvlText w:val=""/>
      <w:lvlJc w:val="left"/>
      <w:pPr>
        <w:ind w:left="425" w:hanging="312"/>
      </w:pPr>
      <w:rPr>
        <w:rFonts w:ascii="Symbol" w:eastAsia="Symbol" w:hAnsi="Symbol" w:cs="Symbol" w:hint="default"/>
        <w:b w:val="0"/>
        <w:bCs w:val="0"/>
        <w:i w:val="0"/>
        <w:iCs w:val="0"/>
        <w:spacing w:val="0"/>
        <w:w w:val="100"/>
        <w:sz w:val="28"/>
        <w:szCs w:val="28"/>
        <w:lang w:val="uk-UA" w:eastAsia="en-US" w:bidi="ar-SA"/>
      </w:rPr>
    </w:lvl>
    <w:lvl w:ilvl="1" w:tplc="9A0EA24E">
      <w:numFmt w:val="bullet"/>
      <w:lvlText w:val="•"/>
      <w:lvlJc w:val="left"/>
      <w:pPr>
        <w:ind w:left="1455" w:hanging="312"/>
      </w:pPr>
      <w:rPr>
        <w:rFonts w:hint="default"/>
        <w:lang w:val="uk-UA" w:eastAsia="en-US" w:bidi="ar-SA"/>
      </w:rPr>
    </w:lvl>
    <w:lvl w:ilvl="2" w:tplc="27DEB432">
      <w:numFmt w:val="bullet"/>
      <w:lvlText w:val="•"/>
      <w:lvlJc w:val="left"/>
      <w:pPr>
        <w:ind w:left="2491" w:hanging="312"/>
      </w:pPr>
      <w:rPr>
        <w:rFonts w:hint="default"/>
        <w:lang w:val="uk-UA" w:eastAsia="en-US" w:bidi="ar-SA"/>
      </w:rPr>
    </w:lvl>
    <w:lvl w:ilvl="3" w:tplc="7528E818">
      <w:numFmt w:val="bullet"/>
      <w:lvlText w:val="•"/>
      <w:lvlJc w:val="left"/>
      <w:pPr>
        <w:ind w:left="3527" w:hanging="312"/>
      </w:pPr>
      <w:rPr>
        <w:rFonts w:hint="default"/>
        <w:lang w:val="uk-UA" w:eastAsia="en-US" w:bidi="ar-SA"/>
      </w:rPr>
    </w:lvl>
    <w:lvl w:ilvl="4" w:tplc="8B4C6868">
      <w:numFmt w:val="bullet"/>
      <w:lvlText w:val="•"/>
      <w:lvlJc w:val="left"/>
      <w:pPr>
        <w:ind w:left="4563" w:hanging="312"/>
      </w:pPr>
      <w:rPr>
        <w:rFonts w:hint="default"/>
        <w:lang w:val="uk-UA" w:eastAsia="en-US" w:bidi="ar-SA"/>
      </w:rPr>
    </w:lvl>
    <w:lvl w:ilvl="5" w:tplc="D39EEE4A">
      <w:numFmt w:val="bullet"/>
      <w:lvlText w:val="•"/>
      <w:lvlJc w:val="left"/>
      <w:pPr>
        <w:ind w:left="5599" w:hanging="312"/>
      </w:pPr>
      <w:rPr>
        <w:rFonts w:hint="default"/>
        <w:lang w:val="uk-UA" w:eastAsia="en-US" w:bidi="ar-SA"/>
      </w:rPr>
    </w:lvl>
    <w:lvl w:ilvl="6" w:tplc="287EE812">
      <w:numFmt w:val="bullet"/>
      <w:lvlText w:val="•"/>
      <w:lvlJc w:val="left"/>
      <w:pPr>
        <w:ind w:left="6634" w:hanging="312"/>
      </w:pPr>
      <w:rPr>
        <w:rFonts w:hint="default"/>
        <w:lang w:val="uk-UA" w:eastAsia="en-US" w:bidi="ar-SA"/>
      </w:rPr>
    </w:lvl>
    <w:lvl w:ilvl="7" w:tplc="A4365BB6">
      <w:numFmt w:val="bullet"/>
      <w:lvlText w:val="•"/>
      <w:lvlJc w:val="left"/>
      <w:pPr>
        <w:ind w:left="7670" w:hanging="312"/>
      </w:pPr>
      <w:rPr>
        <w:rFonts w:hint="default"/>
        <w:lang w:val="uk-UA" w:eastAsia="en-US" w:bidi="ar-SA"/>
      </w:rPr>
    </w:lvl>
    <w:lvl w:ilvl="8" w:tplc="F26CDF1E">
      <w:numFmt w:val="bullet"/>
      <w:lvlText w:val="•"/>
      <w:lvlJc w:val="left"/>
      <w:pPr>
        <w:ind w:left="8706" w:hanging="312"/>
      </w:pPr>
      <w:rPr>
        <w:rFonts w:hint="default"/>
        <w:lang w:val="uk-UA" w:eastAsia="en-US" w:bidi="ar-SA"/>
      </w:rPr>
    </w:lvl>
  </w:abstractNum>
  <w:abstractNum w:abstractNumId="22" w15:restartNumberingAfterBreak="0">
    <w:nsid w:val="770418B2"/>
    <w:multiLevelType w:val="hybridMultilevel"/>
    <w:tmpl w:val="41E09446"/>
    <w:lvl w:ilvl="0" w:tplc="C03657A2">
      <w:numFmt w:val="bullet"/>
      <w:lvlText w:val=""/>
      <w:lvlJc w:val="left"/>
      <w:pPr>
        <w:ind w:left="141" w:hanging="312"/>
      </w:pPr>
      <w:rPr>
        <w:rFonts w:ascii="Symbol" w:eastAsia="Symbol" w:hAnsi="Symbol" w:cs="Symbol" w:hint="default"/>
        <w:b w:val="0"/>
        <w:bCs w:val="0"/>
        <w:i w:val="0"/>
        <w:iCs w:val="0"/>
        <w:spacing w:val="0"/>
        <w:w w:val="98"/>
        <w:sz w:val="28"/>
        <w:szCs w:val="28"/>
        <w:lang w:val="uk-UA" w:eastAsia="en-US" w:bidi="ar-SA"/>
      </w:rPr>
    </w:lvl>
    <w:lvl w:ilvl="1" w:tplc="52B0AEA8">
      <w:numFmt w:val="bullet"/>
      <w:lvlText w:val="•"/>
      <w:lvlJc w:val="left"/>
      <w:pPr>
        <w:ind w:left="1161" w:hanging="312"/>
      </w:pPr>
      <w:rPr>
        <w:rFonts w:hint="default"/>
        <w:lang w:val="uk-UA" w:eastAsia="en-US" w:bidi="ar-SA"/>
      </w:rPr>
    </w:lvl>
    <w:lvl w:ilvl="2" w:tplc="FDBCD43E">
      <w:numFmt w:val="bullet"/>
      <w:lvlText w:val="•"/>
      <w:lvlJc w:val="left"/>
      <w:pPr>
        <w:ind w:left="2182" w:hanging="312"/>
      </w:pPr>
      <w:rPr>
        <w:rFonts w:hint="default"/>
        <w:lang w:val="uk-UA" w:eastAsia="en-US" w:bidi="ar-SA"/>
      </w:rPr>
    </w:lvl>
    <w:lvl w:ilvl="3" w:tplc="DC4A844E">
      <w:numFmt w:val="bullet"/>
      <w:lvlText w:val="•"/>
      <w:lvlJc w:val="left"/>
      <w:pPr>
        <w:ind w:left="3203" w:hanging="312"/>
      </w:pPr>
      <w:rPr>
        <w:rFonts w:hint="default"/>
        <w:lang w:val="uk-UA" w:eastAsia="en-US" w:bidi="ar-SA"/>
      </w:rPr>
    </w:lvl>
    <w:lvl w:ilvl="4" w:tplc="02B883D2">
      <w:numFmt w:val="bullet"/>
      <w:lvlText w:val="•"/>
      <w:lvlJc w:val="left"/>
      <w:pPr>
        <w:ind w:left="4225" w:hanging="312"/>
      </w:pPr>
      <w:rPr>
        <w:rFonts w:hint="default"/>
        <w:lang w:val="uk-UA" w:eastAsia="en-US" w:bidi="ar-SA"/>
      </w:rPr>
    </w:lvl>
    <w:lvl w:ilvl="5" w:tplc="87763816">
      <w:numFmt w:val="bullet"/>
      <w:lvlText w:val="•"/>
      <w:lvlJc w:val="left"/>
      <w:pPr>
        <w:ind w:left="5246" w:hanging="312"/>
      </w:pPr>
      <w:rPr>
        <w:rFonts w:hint="default"/>
        <w:lang w:val="uk-UA" w:eastAsia="en-US" w:bidi="ar-SA"/>
      </w:rPr>
    </w:lvl>
    <w:lvl w:ilvl="6" w:tplc="03BE00AC">
      <w:numFmt w:val="bullet"/>
      <w:lvlText w:val="•"/>
      <w:lvlJc w:val="left"/>
      <w:pPr>
        <w:ind w:left="6267" w:hanging="312"/>
      </w:pPr>
      <w:rPr>
        <w:rFonts w:hint="default"/>
        <w:lang w:val="uk-UA" w:eastAsia="en-US" w:bidi="ar-SA"/>
      </w:rPr>
    </w:lvl>
    <w:lvl w:ilvl="7" w:tplc="1A7C7CEC">
      <w:numFmt w:val="bullet"/>
      <w:lvlText w:val="•"/>
      <w:lvlJc w:val="left"/>
      <w:pPr>
        <w:ind w:left="7289" w:hanging="312"/>
      </w:pPr>
      <w:rPr>
        <w:rFonts w:hint="default"/>
        <w:lang w:val="uk-UA" w:eastAsia="en-US" w:bidi="ar-SA"/>
      </w:rPr>
    </w:lvl>
    <w:lvl w:ilvl="8" w:tplc="ED3CAB86">
      <w:numFmt w:val="bullet"/>
      <w:lvlText w:val="•"/>
      <w:lvlJc w:val="left"/>
      <w:pPr>
        <w:ind w:left="8310" w:hanging="312"/>
      </w:pPr>
      <w:rPr>
        <w:rFonts w:hint="default"/>
        <w:lang w:val="uk-UA" w:eastAsia="en-US" w:bidi="ar-SA"/>
      </w:rPr>
    </w:lvl>
  </w:abstractNum>
  <w:abstractNum w:abstractNumId="23" w15:restartNumberingAfterBreak="0">
    <w:nsid w:val="791D11AB"/>
    <w:multiLevelType w:val="hybridMultilevel"/>
    <w:tmpl w:val="E45669AA"/>
    <w:lvl w:ilvl="0" w:tplc="344EF6B8">
      <w:numFmt w:val="bullet"/>
      <w:lvlText w:val=""/>
      <w:lvlJc w:val="left"/>
      <w:pPr>
        <w:ind w:left="141" w:hanging="312"/>
      </w:pPr>
      <w:rPr>
        <w:rFonts w:ascii="Symbol" w:eastAsia="Symbol" w:hAnsi="Symbol" w:cs="Symbol" w:hint="default"/>
        <w:b w:val="0"/>
        <w:bCs w:val="0"/>
        <w:i w:val="0"/>
        <w:iCs w:val="0"/>
        <w:spacing w:val="0"/>
        <w:w w:val="98"/>
        <w:sz w:val="28"/>
        <w:szCs w:val="28"/>
        <w:lang w:val="uk-UA" w:eastAsia="en-US" w:bidi="ar-SA"/>
      </w:rPr>
    </w:lvl>
    <w:lvl w:ilvl="1" w:tplc="7DC6B210">
      <w:numFmt w:val="bullet"/>
      <w:lvlText w:val="•"/>
      <w:lvlJc w:val="left"/>
      <w:pPr>
        <w:ind w:left="1161" w:hanging="312"/>
      </w:pPr>
      <w:rPr>
        <w:rFonts w:hint="default"/>
        <w:lang w:val="uk-UA" w:eastAsia="en-US" w:bidi="ar-SA"/>
      </w:rPr>
    </w:lvl>
    <w:lvl w:ilvl="2" w:tplc="AC34D41A">
      <w:numFmt w:val="bullet"/>
      <w:lvlText w:val="•"/>
      <w:lvlJc w:val="left"/>
      <w:pPr>
        <w:ind w:left="2182" w:hanging="312"/>
      </w:pPr>
      <w:rPr>
        <w:rFonts w:hint="default"/>
        <w:lang w:val="uk-UA" w:eastAsia="en-US" w:bidi="ar-SA"/>
      </w:rPr>
    </w:lvl>
    <w:lvl w:ilvl="3" w:tplc="71C04F1C">
      <w:numFmt w:val="bullet"/>
      <w:lvlText w:val="•"/>
      <w:lvlJc w:val="left"/>
      <w:pPr>
        <w:ind w:left="3203" w:hanging="312"/>
      </w:pPr>
      <w:rPr>
        <w:rFonts w:hint="default"/>
        <w:lang w:val="uk-UA" w:eastAsia="en-US" w:bidi="ar-SA"/>
      </w:rPr>
    </w:lvl>
    <w:lvl w:ilvl="4" w:tplc="53A0B4C2">
      <w:numFmt w:val="bullet"/>
      <w:lvlText w:val="•"/>
      <w:lvlJc w:val="left"/>
      <w:pPr>
        <w:ind w:left="4225" w:hanging="312"/>
      </w:pPr>
      <w:rPr>
        <w:rFonts w:hint="default"/>
        <w:lang w:val="uk-UA" w:eastAsia="en-US" w:bidi="ar-SA"/>
      </w:rPr>
    </w:lvl>
    <w:lvl w:ilvl="5" w:tplc="0EBEDB44">
      <w:numFmt w:val="bullet"/>
      <w:lvlText w:val="•"/>
      <w:lvlJc w:val="left"/>
      <w:pPr>
        <w:ind w:left="5246" w:hanging="312"/>
      </w:pPr>
      <w:rPr>
        <w:rFonts w:hint="default"/>
        <w:lang w:val="uk-UA" w:eastAsia="en-US" w:bidi="ar-SA"/>
      </w:rPr>
    </w:lvl>
    <w:lvl w:ilvl="6" w:tplc="4ADAE808">
      <w:numFmt w:val="bullet"/>
      <w:lvlText w:val="•"/>
      <w:lvlJc w:val="left"/>
      <w:pPr>
        <w:ind w:left="6267" w:hanging="312"/>
      </w:pPr>
      <w:rPr>
        <w:rFonts w:hint="default"/>
        <w:lang w:val="uk-UA" w:eastAsia="en-US" w:bidi="ar-SA"/>
      </w:rPr>
    </w:lvl>
    <w:lvl w:ilvl="7" w:tplc="22462EE4">
      <w:numFmt w:val="bullet"/>
      <w:lvlText w:val="•"/>
      <w:lvlJc w:val="left"/>
      <w:pPr>
        <w:ind w:left="7289" w:hanging="312"/>
      </w:pPr>
      <w:rPr>
        <w:rFonts w:hint="default"/>
        <w:lang w:val="uk-UA" w:eastAsia="en-US" w:bidi="ar-SA"/>
      </w:rPr>
    </w:lvl>
    <w:lvl w:ilvl="8" w:tplc="643E3E00">
      <w:numFmt w:val="bullet"/>
      <w:lvlText w:val="•"/>
      <w:lvlJc w:val="left"/>
      <w:pPr>
        <w:ind w:left="8310" w:hanging="312"/>
      </w:pPr>
      <w:rPr>
        <w:rFonts w:hint="default"/>
        <w:lang w:val="uk-UA" w:eastAsia="en-US" w:bidi="ar-SA"/>
      </w:rPr>
    </w:lvl>
  </w:abstractNum>
  <w:abstractNum w:abstractNumId="24" w15:restartNumberingAfterBreak="0">
    <w:nsid w:val="7FC73B34"/>
    <w:multiLevelType w:val="hybridMultilevel"/>
    <w:tmpl w:val="E5D270B2"/>
    <w:lvl w:ilvl="0" w:tplc="F346498A">
      <w:numFmt w:val="bullet"/>
      <w:lvlText w:val="•"/>
      <w:lvlJc w:val="left"/>
      <w:pPr>
        <w:ind w:left="425" w:hanging="454"/>
      </w:pPr>
      <w:rPr>
        <w:rFonts w:ascii="Times New Roman" w:eastAsia="Times New Roman" w:hAnsi="Times New Roman" w:cs="Times New Roman" w:hint="default"/>
        <w:b w:val="0"/>
        <w:bCs w:val="0"/>
        <w:i w:val="0"/>
        <w:iCs w:val="0"/>
        <w:spacing w:val="0"/>
        <w:w w:val="100"/>
        <w:sz w:val="28"/>
        <w:szCs w:val="28"/>
        <w:lang w:val="uk-UA" w:eastAsia="en-US" w:bidi="ar-SA"/>
      </w:rPr>
    </w:lvl>
    <w:lvl w:ilvl="1" w:tplc="BECC0D5A">
      <w:numFmt w:val="bullet"/>
      <w:lvlText w:val="•"/>
      <w:lvlJc w:val="left"/>
      <w:pPr>
        <w:ind w:left="1455" w:hanging="454"/>
      </w:pPr>
      <w:rPr>
        <w:rFonts w:hint="default"/>
        <w:lang w:val="uk-UA" w:eastAsia="en-US" w:bidi="ar-SA"/>
      </w:rPr>
    </w:lvl>
    <w:lvl w:ilvl="2" w:tplc="72D6DEBE">
      <w:numFmt w:val="bullet"/>
      <w:lvlText w:val="•"/>
      <w:lvlJc w:val="left"/>
      <w:pPr>
        <w:ind w:left="2491" w:hanging="454"/>
      </w:pPr>
      <w:rPr>
        <w:rFonts w:hint="default"/>
        <w:lang w:val="uk-UA" w:eastAsia="en-US" w:bidi="ar-SA"/>
      </w:rPr>
    </w:lvl>
    <w:lvl w:ilvl="3" w:tplc="B38EFD02">
      <w:numFmt w:val="bullet"/>
      <w:lvlText w:val="•"/>
      <w:lvlJc w:val="left"/>
      <w:pPr>
        <w:ind w:left="3527" w:hanging="454"/>
      </w:pPr>
      <w:rPr>
        <w:rFonts w:hint="default"/>
        <w:lang w:val="uk-UA" w:eastAsia="en-US" w:bidi="ar-SA"/>
      </w:rPr>
    </w:lvl>
    <w:lvl w:ilvl="4" w:tplc="CFA214BE">
      <w:numFmt w:val="bullet"/>
      <w:lvlText w:val="•"/>
      <w:lvlJc w:val="left"/>
      <w:pPr>
        <w:ind w:left="4563" w:hanging="454"/>
      </w:pPr>
      <w:rPr>
        <w:rFonts w:hint="default"/>
        <w:lang w:val="uk-UA" w:eastAsia="en-US" w:bidi="ar-SA"/>
      </w:rPr>
    </w:lvl>
    <w:lvl w:ilvl="5" w:tplc="105AA0B2">
      <w:numFmt w:val="bullet"/>
      <w:lvlText w:val="•"/>
      <w:lvlJc w:val="left"/>
      <w:pPr>
        <w:ind w:left="5599" w:hanging="454"/>
      </w:pPr>
      <w:rPr>
        <w:rFonts w:hint="default"/>
        <w:lang w:val="uk-UA" w:eastAsia="en-US" w:bidi="ar-SA"/>
      </w:rPr>
    </w:lvl>
    <w:lvl w:ilvl="6" w:tplc="5870211A">
      <w:numFmt w:val="bullet"/>
      <w:lvlText w:val="•"/>
      <w:lvlJc w:val="left"/>
      <w:pPr>
        <w:ind w:left="6634" w:hanging="454"/>
      </w:pPr>
      <w:rPr>
        <w:rFonts w:hint="default"/>
        <w:lang w:val="uk-UA" w:eastAsia="en-US" w:bidi="ar-SA"/>
      </w:rPr>
    </w:lvl>
    <w:lvl w:ilvl="7" w:tplc="2D5CB10C">
      <w:numFmt w:val="bullet"/>
      <w:lvlText w:val="•"/>
      <w:lvlJc w:val="left"/>
      <w:pPr>
        <w:ind w:left="7670" w:hanging="454"/>
      </w:pPr>
      <w:rPr>
        <w:rFonts w:hint="default"/>
        <w:lang w:val="uk-UA" w:eastAsia="en-US" w:bidi="ar-SA"/>
      </w:rPr>
    </w:lvl>
    <w:lvl w:ilvl="8" w:tplc="AB20711C">
      <w:numFmt w:val="bullet"/>
      <w:lvlText w:val="•"/>
      <w:lvlJc w:val="left"/>
      <w:pPr>
        <w:ind w:left="8706" w:hanging="454"/>
      </w:pPr>
      <w:rPr>
        <w:rFonts w:hint="default"/>
        <w:lang w:val="uk-UA" w:eastAsia="en-US" w:bidi="ar-SA"/>
      </w:rPr>
    </w:lvl>
  </w:abstractNum>
  <w:abstractNum w:abstractNumId="25" w15:restartNumberingAfterBreak="0">
    <w:nsid w:val="7FCD3238"/>
    <w:multiLevelType w:val="multilevel"/>
    <w:tmpl w:val="8E860F80"/>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num w:numId="1">
    <w:abstractNumId w:val="25"/>
  </w:num>
  <w:num w:numId="2">
    <w:abstractNumId w:val="2"/>
  </w:num>
  <w:num w:numId="3">
    <w:abstractNumId w:val="4"/>
  </w:num>
  <w:num w:numId="4">
    <w:abstractNumId w:val="23"/>
  </w:num>
  <w:num w:numId="5">
    <w:abstractNumId w:val="0"/>
  </w:num>
  <w:num w:numId="6">
    <w:abstractNumId w:val="19"/>
  </w:num>
  <w:num w:numId="7">
    <w:abstractNumId w:val="15"/>
  </w:num>
  <w:num w:numId="8">
    <w:abstractNumId w:val="22"/>
  </w:num>
  <w:num w:numId="9">
    <w:abstractNumId w:val="20"/>
  </w:num>
  <w:num w:numId="10">
    <w:abstractNumId w:val="8"/>
  </w:num>
  <w:num w:numId="11">
    <w:abstractNumId w:val="1"/>
  </w:num>
  <w:num w:numId="12">
    <w:abstractNumId w:val="14"/>
  </w:num>
  <w:num w:numId="13">
    <w:abstractNumId w:val="13"/>
  </w:num>
  <w:num w:numId="14">
    <w:abstractNumId w:val="9"/>
  </w:num>
  <w:num w:numId="15">
    <w:abstractNumId w:val="6"/>
  </w:num>
  <w:num w:numId="16">
    <w:abstractNumId w:val="16"/>
  </w:num>
  <w:num w:numId="17">
    <w:abstractNumId w:val="12"/>
  </w:num>
  <w:num w:numId="18">
    <w:abstractNumId w:val="24"/>
  </w:num>
  <w:num w:numId="19">
    <w:abstractNumId w:val="18"/>
  </w:num>
  <w:num w:numId="20">
    <w:abstractNumId w:val="10"/>
  </w:num>
  <w:num w:numId="21">
    <w:abstractNumId w:val="3"/>
  </w:num>
  <w:num w:numId="22">
    <w:abstractNumId w:val="7"/>
  </w:num>
  <w:num w:numId="23">
    <w:abstractNumId w:val="21"/>
  </w:num>
  <w:num w:numId="24">
    <w:abstractNumId w:val="5"/>
  </w:num>
  <w:num w:numId="25">
    <w:abstractNumId w:val="17"/>
  </w:num>
  <w:num w:numId="26">
    <w:abstractNumId w:val="1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GrammaticalError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F53"/>
    <w:rsid w:val="000109AD"/>
    <w:rsid w:val="00015ACC"/>
    <w:rsid w:val="00037D5B"/>
    <w:rsid w:val="000520D4"/>
    <w:rsid w:val="0005652E"/>
    <w:rsid w:val="00081FAE"/>
    <w:rsid w:val="00090225"/>
    <w:rsid w:val="000C019B"/>
    <w:rsid w:val="000D6FB6"/>
    <w:rsid w:val="000E3D9C"/>
    <w:rsid w:val="000E4F53"/>
    <w:rsid w:val="000E58A9"/>
    <w:rsid w:val="000E667B"/>
    <w:rsid w:val="001057D4"/>
    <w:rsid w:val="00136AA8"/>
    <w:rsid w:val="00137B7B"/>
    <w:rsid w:val="00176EC1"/>
    <w:rsid w:val="00182AE6"/>
    <w:rsid w:val="00197995"/>
    <w:rsid w:val="001B31DD"/>
    <w:rsid w:val="001F3154"/>
    <w:rsid w:val="002076AC"/>
    <w:rsid w:val="00257965"/>
    <w:rsid w:val="002674D6"/>
    <w:rsid w:val="00276AE6"/>
    <w:rsid w:val="002C6048"/>
    <w:rsid w:val="002D3288"/>
    <w:rsid w:val="002E655B"/>
    <w:rsid w:val="002F10F7"/>
    <w:rsid w:val="0030067F"/>
    <w:rsid w:val="0033409C"/>
    <w:rsid w:val="00350976"/>
    <w:rsid w:val="00355580"/>
    <w:rsid w:val="003568CA"/>
    <w:rsid w:val="0036445E"/>
    <w:rsid w:val="00366C01"/>
    <w:rsid w:val="00385C6D"/>
    <w:rsid w:val="003928DA"/>
    <w:rsid w:val="003D3DB1"/>
    <w:rsid w:val="003E32EA"/>
    <w:rsid w:val="003F096E"/>
    <w:rsid w:val="00416754"/>
    <w:rsid w:val="00420169"/>
    <w:rsid w:val="00442C08"/>
    <w:rsid w:val="004632D4"/>
    <w:rsid w:val="004C2E9A"/>
    <w:rsid w:val="004D19E9"/>
    <w:rsid w:val="004D3022"/>
    <w:rsid w:val="004E02F7"/>
    <w:rsid w:val="00500882"/>
    <w:rsid w:val="005336AD"/>
    <w:rsid w:val="00543890"/>
    <w:rsid w:val="00552EF1"/>
    <w:rsid w:val="00562BBA"/>
    <w:rsid w:val="00565FB8"/>
    <w:rsid w:val="0057331C"/>
    <w:rsid w:val="005967A6"/>
    <w:rsid w:val="005D2D88"/>
    <w:rsid w:val="00605A40"/>
    <w:rsid w:val="00605BCF"/>
    <w:rsid w:val="00676F68"/>
    <w:rsid w:val="006777F9"/>
    <w:rsid w:val="006B50A5"/>
    <w:rsid w:val="006B63F4"/>
    <w:rsid w:val="006C7E6A"/>
    <w:rsid w:val="006E4C45"/>
    <w:rsid w:val="006F65D3"/>
    <w:rsid w:val="007037BA"/>
    <w:rsid w:val="00735B10"/>
    <w:rsid w:val="00740879"/>
    <w:rsid w:val="00771E2E"/>
    <w:rsid w:val="007B2C6A"/>
    <w:rsid w:val="007B48BE"/>
    <w:rsid w:val="007D0947"/>
    <w:rsid w:val="007D7720"/>
    <w:rsid w:val="007F29DE"/>
    <w:rsid w:val="00815DDF"/>
    <w:rsid w:val="008425E2"/>
    <w:rsid w:val="008434E0"/>
    <w:rsid w:val="0087307D"/>
    <w:rsid w:val="00882873"/>
    <w:rsid w:val="00897ADC"/>
    <w:rsid w:val="008F063C"/>
    <w:rsid w:val="00901109"/>
    <w:rsid w:val="009135EE"/>
    <w:rsid w:val="00932B48"/>
    <w:rsid w:val="009413C3"/>
    <w:rsid w:val="009878B6"/>
    <w:rsid w:val="009D07F2"/>
    <w:rsid w:val="009D6C7C"/>
    <w:rsid w:val="009E129F"/>
    <w:rsid w:val="009E5324"/>
    <w:rsid w:val="009F1421"/>
    <w:rsid w:val="009F2BA4"/>
    <w:rsid w:val="00A013E6"/>
    <w:rsid w:val="00A032A1"/>
    <w:rsid w:val="00A625B7"/>
    <w:rsid w:val="00A94C6E"/>
    <w:rsid w:val="00AE7868"/>
    <w:rsid w:val="00AF5979"/>
    <w:rsid w:val="00B437CC"/>
    <w:rsid w:val="00B747F2"/>
    <w:rsid w:val="00B90F32"/>
    <w:rsid w:val="00BA34AB"/>
    <w:rsid w:val="00BC1086"/>
    <w:rsid w:val="00BC4A86"/>
    <w:rsid w:val="00BC69A7"/>
    <w:rsid w:val="00BE2843"/>
    <w:rsid w:val="00C004A5"/>
    <w:rsid w:val="00C06589"/>
    <w:rsid w:val="00C10EA8"/>
    <w:rsid w:val="00C30BE1"/>
    <w:rsid w:val="00C4314A"/>
    <w:rsid w:val="00C639AB"/>
    <w:rsid w:val="00C63F40"/>
    <w:rsid w:val="00C7493D"/>
    <w:rsid w:val="00C94A3E"/>
    <w:rsid w:val="00CC29BE"/>
    <w:rsid w:val="00CD2B27"/>
    <w:rsid w:val="00CD334B"/>
    <w:rsid w:val="00CF0062"/>
    <w:rsid w:val="00CF1053"/>
    <w:rsid w:val="00D01BD7"/>
    <w:rsid w:val="00D01E44"/>
    <w:rsid w:val="00D132A3"/>
    <w:rsid w:val="00D320CB"/>
    <w:rsid w:val="00D36BC5"/>
    <w:rsid w:val="00D502CD"/>
    <w:rsid w:val="00D55498"/>
    <w:rsid w:val="00D76C28"/>
    <w:rsid w:val="00D81C02"/>
    <w:rsid w:val="00DA09F8"/>
    <w:rsid w:val="00DA6EF5"/>
    <w:rsid w:val="00DB2B18"/>
    <w:rsid w:val="00DB2B2A"/>
    <w:rsid w:val="00E24B78"/>
    <w:rsid w:val="00E31E81"/>
    <w:rsid w:val="00E412A4"/>
    <w:rsid w:val="00E47995"/>
    <w:rsid w:val="00E61E68"/>
    <w:rsid w:val="00E64C7C"/>
    <w:rsid w:val="00E65F89"/>
    <w:rsid w:val="00E7385C"/>
    <w:rsid w:val="00E7614A"/>
    <w:rsid w:val="00E805EE"/>
    <w:rsid w:val="00EA276D"/>
    <w:rsid w:val="00EC5D22"/>
    <w:rsid w:val="00EF3BC9"/>
    <w:rsid w:val="00EF6E26"/>
    <w:rsid w:val="00F00346"/>
    <w:rsid w:val="00F308FF"/>
    <w:rsid w:val="00F32004"/>
    <w:rsid w:val="00F721EE"/>
    <w:rsid w:val="00F76A2A"/>
    <w:rsid w:val="00FE62F9"/>
    <w:rsid w:val="00FF75E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196E0"/>
  <w15:docId w15:val="{C50DD012-388E-4134-BFD5-93BB674F5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8425E2"/>
  </w:style>
  <w:style w:type="paragraph" w:styleId="1">
    <w:name w:val="heading 1"/>
    <w:basedOn w:val="a"/>
    <w:next w:val="a"/>
    <w:uiPriority w:val="1"/>
    <w:qFormat/>
    <w:rsid w:val="008425E2"/>
    <w:pPr>
      <w:keepNext/>
      <w:keepLines/>
      <w:spacing w:before="480" w:after="120"/>
      <w:outlineLvl w:val="0"/>
    </w:pPr>
    <w:rPr>
      <w:b/>
      <w:sz w:val="48"/>
      <w:szCs w:val="48"/>
    </w:rPr>
  </w:style>
  <w:style w:type="paragraph" w:styleId="2">
    <w:name w:val="heading 2"/>
    <w:basedOn w:val="a"/>
    <w:next w:val="a"/>
    <w:rsid w:val="008425E2"/>
    <w:pPr>
      <w:keepNext/>
      <w:keepLines/>
      <w:spacing w:before="360" w:after="80"/>
      <w:outlineLvl w:val="1"/>
    </w:pPr>
    <w:rPr>
      <w:b/>
      <w:sz w:val="36"/>
      <w:szCs w:val="36"/>
    </w:rPr>
  </w:style>
  <w:style w:type="paragraph" w:styleId="3">
    <w:name w:val="heading 3"/>
    <w:basedOn w:val="a"/>
    <w:next w:val="a"/>
    <w:rsid w:val="008425E2"/>
    <w:pPr>
      <w:keepNext/>
      <w:keepLines/>
      <w:spacing w:before="280" w:after="80"/>
      <w:outlineLvl w:val="2"/>
    </w:pPr>
    <w:rPr>
      <w:b/>
      <w:sz w:val="28"/>
      <w:szCs w:val="28"/>
    </w:rPr>
  </w:style>
  <w:style w:type="paragraph" w:styleId="4">
    <w:name w:val="heading 4"/>
    <w:basedOn w:val="a"/>
    <w:next w:val="a"/>
    <w:rsid w:val="008425E2"/>
    <w:pPr>
      <w:keepNext/>
      <w:keepLines/>
      <w:spacing w:before="240" w:after="40"/>
      <w:outlineLvl w:val="3"/>
    </w:pPr>
    <w:rPr>
      <w:b/>
      <w:sz w:val="24"/>
      <w:szCs w:val="24"/>
    </w:rPr>
  </w:style>
  <w:style w:type="paragraph" w:styleId="5">
    <w:name w:val="heading 5"/>
    <w:basedOn w:val="a"/>
    <w:next w:val="a"/>
    <w:rsid w:val="008425E2"/>
    <w:pPr>
      <w:keepNext/>
      <w:keepLines/>
      <w:spacing w:before="220" w:after="40"/>
      <w:outlineLvl w:val="4"/>
    </w:pPr>
    <w:rPr>
      <w:b/>
      <w:sz w:val="22"/>
      <w:szCs w:val="22"/>
    </w:rPr>
  </w:style>
  <w:style w:type="paragraph" w:styleId="6">
    <w:name w:val="heading 6"/>
    <w:basedOn w:val="a"/>
    <w:next w:val="a"/>
    <w:rsid w:val="008425E2"/>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qFormat/>
    <w:rsid w:val="008425E2"/>
    <w:tblPr>
      <w:tblCellMar>
        <w:top w:w="0" w:type="dxa"/>
        <w:left w:w="0" w:type="dxa"/>
        <w:bottom w:w="0" w:type="dxa"/>
        <w:right w:w="0" w:type="dxa"/>
      </w:tblCellMar>
    </w:tblPr>
  </w:style>
  <w:style w:type="paragraph" w:styleId="a3">
    <w:name w:val="Title"/>
    <w:basedOn w:val="a"/>
    <w:next w:val="a"/>
    <w:rsid w:val="008425E2"/>
    <w:pPr>
      <w:keepNext/>
      <w:keepLines/>
      <w:spacing w:before="480" w:after="120"/>
    </w:pPr>
    <w:rPr>
      <w:b/>
      <w:sz w:val="72"/>
      <w:szCs w:val="72"/>
    </w:rPr>
  </w:style>
  <w:style w:type="paragraph" w:styleId="a4">
    <w:name w:val="Subtitle"/>
    <w:basedOn w:val="a"/>
    <w:next w:val="a"/>
    <w:rsid w:val="008425E2"/>
    <w:pPr>
      <w:keepNext/>
      <w:keepLines/>
      <w:spacing w:before="360" w:after="80"/>
    </w:pPr>
    <w:rPr>
      <w:rFonts w:ascii="Georgia" w:eastAsia="Georgia" w:hAnsi="Georgia" w:cs="Georgia"/>
      <w:i/>
      <w:color w:val="666666"/>
      <w:sz w:val="48"/>
      <w:szCs w:val="48"/>
    </w:rPr>
  </w:style>
  <w:style w:type="table" w:customStyle="1" w:styleId="60">
    <w:name w:val="6"/>
    <w:basedOn w:val="TableNormal"/>
    <w:rsid w:val="008425E2"/>
    <w:tblPr>
      <w:tblStyleRowBandSize w:val="1"/>
      <w:tblStyleColBandSize w:val="1"/>
      <w:tblCellMar>
        <w:top w:w="55" w:type="dxa"/>
        <w:left w:w="55" w:type="dxa"/>
        <w:bottom w:w="55" w:type="dxa"/>
        <w:right w:w="55" w:type="dxa"/>
      </w:tblCellMar>
    </w:tblPr>
  </w:style>
  <w:style w:type="table" w:customStyle="1" w:styleId="50">
    <w:name w:val="5"/>
    <w:basedOn w:val="TableNormal"/>
    <w:rsid w:val="008425E2"/>
    <w:tblPr>
      <w:tblStyleRowBandSize w:val="1"/>
      <w:tblStyleColBandSize w:val="1"/>
      <w:tblCellMar>
        <w:left w:w="108" w:type="dxa"/>
        <w:right w:w="108" w:type="dxa"/>
      </w:tblCellMar>
    </w:tblPr>
  </w:style>
  <w:style w:type="table" w:customStyle="1" w:styleId="40">
    <w:name w:val="4"/>
    <w:basedOn w:val="TableNormal"/>
    <w:rsid w:val="008425E2"/>
    <w:tblPr>
      <w:tblStyleRowBandSize w:val="1"/>
      <w:tblStyleColBandSize w:val="1"/>
      <w:tblCellMar>
        <w:top w:w="55" w:type="dxa"/>
        <w:left w:w="55" w:type="dxa"/>
        <w:bottom w:w="55" w:type="dxa"/>
        <w:right w:w="55" w:type="dxa"/>
      </w:tblCellMar>
    </w:tblPr>
  </w:style>
  <w:style w:type="table" w:customStyle="1" w:styleId="30">
    <w:name w:val="3"/>
    <w:basedOn w:val="TableNormal"/>
    <w:rsid w:val="008425E2"/>
    <w:tblPr>
      <w:tblStyleRowBandSize w:val="1"/>
      <w:tblStyleColBandSize w:val="1"/>
      <w:tblCellMar>
        <w:top w:w="28" w:type="dxa"/>
        <w:left w:w="115" w:type="dxa"/>
        <w:bottom w:w="28" w:type="dxa"/>
        <w:right w:w="115" w:type="dxa"/>
      </w:tblCellMar>
    </w:tblPr>
  </w:style>
  <w:style w:type="table" w:customStyle="1" w:styleId="20">
    <w:name w:val="2"/>
    <w:basedOn w:val="TableNormal"/>
    <w:rsid w:val="008425E2"/>
    <w:tblPr>
      <w:tblStyleRowBandSize w:val="1"/>
      <w:tblStyleColBandSize w:val="1"/>
      <w:tblCellMar>
        <w:top w:w="28" w:type="dxa"/>
        <w:left w:w="28" w:type="dxa"/>
        <w:bottom w:w="28" w:type="dxa"/>
        <w:right w:w="28" w:type="dxa"/>
      </w:tblCellMar>
    </w:tblPr>
  </w:style>
  <w:style w:type="table" w:customStyle="1" w:styleId="10">
    <w:name w:val="1"/>
    <w:basedOn w:val="TableNormal"/>
    <w:rsid w:val="008425E2"/>
    <w:tblPr>
      <w:tblStyleRowBandSize w:val="1"/>
      <w:tblStyleColBandSize w:val="1"/>
      <w:tblCellMar>
        <w:top w:w="28" w:type="dxa"/>
        <w:left w:w="28" w:type="dxa"/>
        <w:bottom w:w="28" w:type="dxa"/>
        <w:right w:w="28" w:type="dxa"/>
      </w:tblCellMar>
    </w:tblPr>
  </w:style>
  <w:style w:type="paragraph" w:customStyle="1" w:styleId="11">
    <w:name w:val="Заголовок 11"/>
    <w:basedOn w:val="a"/>
    <w:uiPriority w:val="9"/>
    <w:qFormat/>
    <w:rsid w:val="00C639AB"/>
    <w:pPr>
      <w:widowControl w:val="0"/>
      <w:suppressAutoHyphens/>
      <w:ind w:left="2032"/>
      <w:outlineLvl w:val="0"/>
    </w:pPr>
    <w:rPr>
      <w:b/>
      <w:bCs/>
      <w:sz w:val="28"/>
      <w:szCs w:val="28"/>
      <w:lang w:eastAsia="en-US"/>
    </w:rPr>
  </w:style>
  <w:style w:type="paragraph" w:customStyle="1" w:styleId="21">
    <w:name w:val="Заголовок 21"/>
    <w:basedOn w:val="a"/>
    <w:uiPriority w:val="9"/>
    <w:unhideWhenUsed/>
    <w:qFormat/>
    <w:rsid w:val="00C639AB"/>
    <w:pPr>
      <w:widowControl w:val="0"/>
      <w:suppressAutoHyphens/>
      <w:ind w:left="392"/>
      <w:jc w:val="both"/>
      <w:outlineLvl w:val="1"/>
    </w:pPr>
    <w:rPr>
      <w:b/>
      <w:bCs/>
      <w:sz w:val="24"/>
      <w:szCs w:val="24"/>
      <w:lang w:eastAsia="en-US"/>
    </w:rPr>
  </w:style>
  <w:style w:type="character" w:customStyle="1" w:styleId="12">
    <w:name w:val="Гіперпосилання1"/>
    <w:basedOn w:val="a0"/>
    <w:uiPriority w:val="99"/>
    <w:unhideWhenUsed/>
    <w:rsid w:val="00C639AB"/>
    <w:rPr>
      <w:color w:val="0000FF"/>
      <w:u w:val="single"/>
    </w:rPr>
  </w:style>
  <w:style w:type="character" w:customStyle="1" w:styleId="a5">
    <w:name w:val="Основной текст Знак"/>
    <w:basedOn w:val="a0"/>
    <w:uiPriority w:val="1"/>
    <w:qFormat/>
    <w:rsid w:val="00C639AB"/>
    <w:rPr>
      <w:rFonts w:ascii="Times New Roman" w:eastAsia="Times New Roman" w:hAnsi="Times New Roman" w:cs="Times New Roman"/>
      <w:sz w:val="24"/>
      <w:szCs w:val="24"/>
      <w:lang w:val="uk-UA"/>
    </w:rPr>
  </w:style>
  <w:style w:type="character" w:customStyle="1" w:styleId="UnresolvedMention">
    <w:name w:val="Unresolved Mention"/>
    <w:basedOn w:val="a0"/>
    <w:uiPriority w:val="99"/>
    <w:semiHidden/>
    <w:unhideWhenUsed/>
    <w:qFormat/>
    <w:rsid w:val="00C639AB"/>
    <w:rPr>
      <w:color w:val="605E5C"/>
      <w:shd w:val="clear" w:color="auto" w:fill="E1DFDD"/>
    </w:rPr>
  </w:style>
  <w:style w:type="character" w:customStyle="1" w:styleId="rvts58">
    <w:name w:val="rvts58"/>
    <w:basedOn w:val="a0"/>
    <w:qFormat/>
    <w:rsid w:val="00C639AB"/>
  </w:style>
  <w:style w:type="character" w:customStyle="1" w:styleId="a6">
    <w:name w:val="Текст выноски Знак"/>
    <w:basedOn w:val="a0"/>
    <w:uiPriority w:val="99"/>
    <w:semiHidden/>
    <w:qFormat/>
    <w:rsid w:val="00C639AB"/>
    <w:rPr>
      <w:rFonts w:ascii="Tahoma" w:eastAsia="Times New Roman" w:hAnsi="Tahoma" w:cs="Tahoma"/>
      <w:sz w:val="16"/>
      <w:szCs w:val="16"/>
      <w:lang w:val="uk-UA"/>
    </w:rPr>
  </w:style>
  <w:style w:type="paragraph" w:customStyle="1" w:styleId="a7">
    <w:name w:val="Заголовок"/>
    <w:basedOn w:val="a"/>
    <w:next w:val="a8"/>
    <w:qFormat/>
    <w:rsid w:val="00C639AB"/>
    <w:pPr>
      <w:keepNext/>
      <w:widowControl w:val="0"/>
      <w:suppressAutoHyphens/>
      <w:spacing w:before="240" w:after="120"/>
    </w:pPr>
    <w:rPr>
      <w:rFonts w:ascii="Liberation Sans" w:eastAsia="Microsoft YaHei" w:hAnsi="Liberation Sans" w:cs="Lucida Sans"/>
      <w:sz w:val="28"/>
      <w:szCs w:val="28"/>
      <w:lang w:eastAsia="en-US"/>
    </w:rPr>
  </w:style>
  <w:style w:type="paragraph" w:styleId="a8">
    <w:name w:val="Body Text"/>
    <w:basedOn w:val="a"/>
    <w:link w:val="a9"/>
    <w:uiPriority w:val="1"/>
    <w:qFormat/>
    <w:rsid w:val="00C639AB"/>
    <w:pPr>
      <w:widowControl w:val="0"/>
      <w:suppressAutoHyphens/>
    </w:pPr>
    <w:rPr>
      <w:sz w:val="24"/>
      <w:szCs w:val="24"/>
      <w:lang w:eastAsia="en-US"/>
    </w:rPr>
  </w:style>
  <w:style w:type="character" w:customStyle="1" w:styleId="a9">
    <w:name w:val="Основний текст Знак"/>
    <w:basedOn w:val="a0"/>
    <w:link w:val="a8"/>
    <w:uiPriority w:val="1"/>
    <w:rsid w:val="00C639AB"/>
    <w:rPr>
      <w:sz w:val="24"/>
      <w:szCs w:val="24"/>
      <w:lang w:eastAsia="en-US"/>
    </w:rPr>
  </w:style>
  <w:style w:type="paragraph" w:styleId="aa">
    <w:name w:val="List"/>
    <w:basedOn w:val="a8"/>
    <w:rsid w:val="00C639AB"/>
    <w:rPr>
      <w:rFonts w:cs="Lucida Sans"/>
    </w:rPr>
  </w:style>
  <w:style w:type="paragraph" w:customStyle="1" w:styleId="13">
    <w:name w:val="Назва об'єкта1"/>
    <w:basedOn w:val="a"/>
    <w:qFormat/>
    <w:rsid w:val="00C639AB"/>
    <w:pPr>
      <w:widowControl w:val="0"/>
      <w:suppressLineNumbers/>
      <w:suppressAutoHyphens/>
      <w:spacing w:before="120" w:after="120"/>
    </w:pPr>
    <w:rPr>
      <w:rFonts w:cs="Lucida Sans"/>
      <w:i/>
      <w:iCs/>
      <w:sz w:val="24"/>
      <w:szCs w:val="24"/>
      <w:lang w:eastAsia="en-US"/>
    </w:rPr>
  </w:style>
  <w:style w:type="paragraph" w:customStyle="1" w:styleId="ab">
    <w:name w:val="Покажчик"/>
    <w:basedOn w:val="a"/>
    <w:qFormat/>
    <w:rsid w:val="00C639AB"/>
    <w:pPr>
      <w:widowControl w:val="0"/>
      <w:suppressLineNumbers/>
      <w:suppressAutoHyphens/>
    </w:pPr>
    <w:rPr>
      <w:rFonts w:cs="Lucida Sans"/>
      <w:sz w:val="22"/>
      <w:szCs w:val="22"/>
      <w:lang w:eastAsia="en-US"/>
    </w:rPr>
  </w:style>
  <w:style w:type="paragraph" w:customStyle="1" w:styleId="110">
    <w:name w:val="Зміст 11"/>
    <w:basedOn w:val="a"/>
    <w:uiPriority w:val="1"/>
    <w:qFormat/>
    <w:rsid w:val="00C639AB"/>
    <w:pPr>
      <w:widowControl w:val="0"/>
      <w:suppressAutoHyphens/>
      <w:spacing w:before="276"/>
      <w:ind w:left="632" w:hanging="240"/>
    </w:pPr>
    <w:rPr>
      <w:b/>
      <w:bCs/>
      <w:sz w:val="24"/>
      <w:szCs w:val="24"/>
      <w:lang w:eastAsia="en-US"/>
    </w:rPr>
  </w:style>
  <w:style w:type="paragraph" w:customStyle="1" w:styleId="210">
    <w:name w:val="Зміст 21"/>
    <w:basedOn w:val="a"/>
    <w:uiPriority w:val="1"/>
    <w:qFormat/>
    <w:rsid w:val="00C639AB"/>
    <w:pPr>
      <w:widowControl w:val="0"/>
      <w:suppressAutoHyphens/>
      <w:spacing w:before="276"/>
      <w:ind w:left="692"/>
    </w:pPr>
    <w:rPr>
      <w:b/>
      <w:bCs/>
      <w:sz w:val="24"/>
      <w:szCs w:val="24"/>
      <w:lang w:eastAsia="en-US"/>
    </w:rPr>
  </w:style>
  <w:style w:type="paragraph" w:styleId="ac">
    <w:name w:val="List Paragraph"/>
    <w:basedOn w:val="a"/>
    <w:uiPriority w:val="1"/>
    <w:qFormat/>
    <w:rsid w:val="00C639AB"/>
    <w:pPr>
      <w:widowControl w:val="0"/>
      <w:suppressAutoHyphens/>
      <w:ind w:left="1112" w:hanging="361"/>
    </w:pPr>
    <w:rPr>
      <w:sz w:val="22"/>
      <w:szCs w:val="22"/>
      <w:lang w:eastAsia="en-US"/>
    </w:rPr>
  </w:style>
  <w:style w:type="paragraph" w:customStyle="1" w:styleId="TableParagraph">
    <w:name w:val="Table Paragraph"/>
    <w:basedOn w:val="a"/>
    <w:uiPriority w:val="1"/>
    <w:qFormat/>
    <w:rsid w:val="00C639AB"/>
    <w:pPr>
      <w:widowControl w:val="0"/>
      <w:suppressAutoHyphens/>
    </w:pPr>
    <w:rPr>
      <w:sz w:val="22"/>
      <w:szCs w:val="22"/>
      <w:lang w:eastAsia="en-US"/>
    </w:rPr>
  </w:style>
  <w:style w:type="paragraph" w:styleId="ad">
    <w:name w:val="Normal (Web)"/>
    <w:basedOn w:val="a"/>
    <w:qFormat/>
    <w:rsid w:val="00C639AB"/>
    <w:pPr>
      <w:suppressAutoHyphens/>
      <w:spacing w:beforeAutospacing="1" w:afterAutospacing="1"/>
    </w:pPr>
    <w:rPr>
      <w:sz w:val="24"/>
      <w:szCs w:val="24"/>
      <w:lang w:val="ru-RU" w:eastAsia="ru-RU"/>
    </w:rPr>
  </w:style>
  <w:style w:type="paragraph" w:customStyle="1" w:styleId="rvps2">
    <w:name w:val="rvps2"/>
    <w:basedOn w:val="a"/>
    <w:qFormat/>
    <w:rsid w:val="00C639AB"/>
    <w:pPr>
      <w:suppressAutoHyphens/>
      <w:spacing w:beforeAutospacing="1" w:afterAutospacing="1"/>
    </w:pPr>
    <w:rPr>
      <w:sz w:val="24"/>
      <w:szCs w:val="24"/>
      <w:lang w:val="ru-RU" w:eastAsia="ru-RU"/>
    </w:rPr>
  </w:style>
  <w:style w:type="paragraph" w:styleId="ae">
    <w:name w:val="Balloon Text"/>
    <w:basedOn w:val="a"/>
    <w:link w:val="af"/>
    <w:uiPriority w:val="99"/>
    <w:semiHidden/>
    <w:unhideWhenUsed/>
    <w:qFormat/>
    <w:rsid w:val="00C639AB"/>
    <w:pPr>
      <w:widowControl w:val="0"/>
      <w:suppressAutoHyphens/>
    </w:pPr>
    <w:rPr>
      <w:rFonts w:ascii="Tahoma" w:hAnsi="Tahoma" w:cs="Tahoma"/>
      <w:sz w:val="16"/>
      <w:szCs w:val="16"/>
      <w:lang w:eastAsia="en-US"/>
    </w:rPr>
  </w:style>
  <w:style w:type="character" w:customStyle="1" w:styleId="af">
    <w:name w:val="Текст у виносці Знак"/>
    <w:basedOn w:val="a0"/>
    <w:link w:val="ae"/>
    <w:uiPriority w:val="99"/>
    <w:semiHidden/>
    <w:rsid w:val="00C639AB"/>
    <w:rPr>
      <w:rFonts w:ascii="Tahoma" w:hAnsi="Tahoma" w:cs="Tahoma"/>
      <w:sz w:val="16"/>
      <w:szCs w:val="16"/>
      <w:lang w:eastAsia="en-US"/>
    </w:rPr>
  </w:style>
  <w:style w:type="paragraph" w:customStyle="1" w:styleId="af0">
    <w:name w:val="Вміст рамки"/>
    <w:basedOn w:val="a"/>
    <w:qFormat/>
    <w:rsid w:val="00C639AB"/>
    <w:pPr>
      <w:widowControl w:val="0"/>
      <w:suppressAutoHyphens/>
    </w:pPr>
    <w:rPr>
      <w:sz w:val="22"/>
      <w:szCs w:val="22"/>
      <w:lang w:eastAsia="en-US"/>
    </w:rPr>
  </w:style>
  <w:style w:type="paragraph" w:customStyle="1" w:styleId="af1">
    <w:name w:val="Верхній і нижній колонтитули"/>
    <w:basedOn w:val="a"/>
    <w:qFormat/>
    <w:rsid w:val="00C639AB"/>
    <w:pPr>
      <w:widowControl w:val="0"/>
      <w:suppressAutoHyphens/>
    </w:pPr>
    <w:rPr>
      <w:sz w:val="22"/>
      <w:szCs w:val="22"/>
      <w:lang w:eastAsia="en-US"/>
    </w:rPr>
  </w:style>
  <w:style w:type="paragraph" w:customStyle="1" w:styleId="14">
    <w:name w:val="Нижній колонтитул1"/>
    <w:basedOn w:val="af1"/>
    <w:rsid w:val="00C639AB"/>
  </w:style>
  <w:style w:type="table" w:customStyle="1" w:styleId="111">
    <w:name w:val="Звичайна таблиця 11"/>
    <w:basedOn w:val="a1"/>
    <w:uiPriority w:val="41"/>
    <w:rsid w:val="00C639AB"/>
    <w:rPr>
      <w:rFonts w:ascii="Calibri" w:eastAsia="Calibri" w:hAnsi="Calibri" w:cs="Calibri"/>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blStylePr w:type="firstRow">
      <w:rPr>
        <w:b/>
        <w:bCs/>
      </w:rPr>
    </w:tblStylePr>
    <w:tblStylePr w:type="lastRow">
      <w:rPr>
        <w:b/>
        <w:bCs/>
      </w:rPr>
      <w:tblPr/>
      <w:tcPr>
        <w:tcBorders>
          <w:top w:val="double" w:sz="4" w:space="0" w:color="FFFFF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5">
    <w:name w:val="Сітка таблиці (світла)1"/>
    <w:basedOn w:val="a1"/>
    <w:uiPriority w:val="40"/>
    <w:rsid w:val="00C639AB"/>
    <w:rPr>
      <w:rFonts w:ascii="Calibri" w:eastAsia="Calibri" w:hAnsi="Calibri" w:cs="Calibri"/>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style>
  <w:style w:type="character" w:customStyle="1" w:styleId="rvts11">
    <w:name w:val="rvts11"/>
    <w:basedOn w:val="a0"/>
    <w:rsid w:val="00565FB8"/>
  </w:style>
  <w:style w:type="paragraph" w:customStyle="1" w:styleId="rvps12">
    <w:name w:val="rvps12"/>
    <w:basedOn w:val="a"/>
    <w:rsid w:val="00565FB8"/>
    <w:pPr>
      <w:spacing w:before="100" w:beforeAutospacing="1" w:after="100" w:afterAutospacing="1"/>
    </w:pPr>
    <w:rPr>
      <w:sz w:val="24"/>
      <w:szCs w:val="24"/>
    </w:rPr>
  </w:style>
  <w:style w:type="character" w:customStyle="1" w:styleId="rvts9">
    <w:name w:val="rvts9"/>
    <w:basedOn w:val="a0"/>
    <w:rsid w:val="00565FB8"/>
  </w:style>
  <w:style w:type="paragraph" w:customStyle="1" w:styleId="rvps14">
    <w:name w:val="rvps14"/>
    <w:basedOn w:val="a"/>
    <w:rsid w:val="00565FB8"/>
    <w:pPr>
      <w:spacing w:before="100" w:beforeAutospacing="1" w:after="100" w:afterAutospacing="1"/>
    </w:pPr>
    <w:rPr>
      <w:sz w:val="24"/>
      <w:szCs w:val="24"/>
    </w:rPr>
  </w:style>
  <w:style w:type="character" w:customStyle="1" w:styleId="rvts48">
    <w:name w:val="rvts48"/>
    <w:basedOn w:val="a0"/>
    <w:rsid w:val="00565FB8"/>
  </w:style>
  <w:style w:type="character" w:styleId="af2">
    <w:name w:val="Hyperlink"/>
    <w:basedOn w:val="a0"/>
    <w:uiPriority w:val="99"/>
    <w:semiHidden/>
    <w:unhideWhenUsed/>
    <w:rsid w:val="00EF6E26"/>
    <w:rPr>
      <w:color w:val="0000FF"/>
      <w:u w:val="single"/>
    </w:rPr>
  </w:style>
  <w:style w:type="table" w:customStyle="1" w:styleId="TableNormal1">
    <w:name w:val="Table Normal1"/>
    <w:uiPriority w:val="2"/>
    <w:semiHidden/>
    <w:unhideWhenUsed/>
    <w:qFormat/>
    <w:rsid w:val="00B747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8434E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rvts96">
    <w:name w:val="a_rvts96"/>
    <w:basedOn w:val="a0"/>
    <w:rsid w:val="00C10EA8"/>
    <w:rPr>
      <w:rFonts w:ascii="Times New Roman" w:eastAsia="Times New Roman" w:hAnsi="Times New Roman" w:cs="Times New Roman"/>
      <w:b w:val="0"/>
      <w:bCs w:val="0"/>
      <w:i w:val="0"/>
      <w:iCs w:val="0"/>
      <w:color w:val="000099"/>
      <w:sz w:val="24"/>
      <w:szCs w:val="24"/>
    </w:rPr>
  </w:style>
  <w:style w:type="character" w:customStyle="1" w:styleId="spanrvts15">
    <w:name w:val="span_rvts15"/>
    <w:basedOn w:val="a0"/>
    <w:rsid w:val="00C10EA8"/>
    <w:rPr>
      <w:rFonts w:ascii="Times New Roman" w:eastAsia="Times New Roman" w:hAnsi="Times New Roman" w:cs="Times New Roman"/>
      <w:b/>
      <w:bCs/>
      <w:i w:val="0"/>
      <w:iCs w:val="0"/>
      <w:sz w:val="28"/>
      <w:szCs w:val="28"/>
    </w:rPr>
  </w:style>
  <w:style w:type="paragraph" w:customStyle="1" w:styleId="rvps7">
    <w:name w:val="rvps7"/>
    <w:basedOn w:val="a"/>
    <w:rsid w:val="00C10EA8"/>
    <w:pPr>
      <w:jc w:val="center"/>
    </w:pPr>
    <w:rPr>
      <w:sz w:val="24"/>
      <w:szCs w:val="24"/>
      <w:lang w:val="en-US" w:eastAsia="en-US"/>
    </w:rPr>
  </w:style>
  <w:style w:type="paragraph" w:styleId="af3">
    <w:name w:val="header"/>
    <w:basedOn w:val="a"/>
    <w:link w:val="af4"/>
    <w:uiPriority w:val="99"/>
    <w:unhideWhenUsed/>
    <w:rsid w:val="008F063C"/>
    <w:pPr>
      <w:tabs>
        <w:tab w:val="center" w:pos="4819"/>
        <w:tab w:val="right" w:pos="9639"/>
      </w:tabs>
    </w:pPr>
  </w:style>
  <w:style w:type="character" w:customStyle="1" w:styleId="af4">
    <w:name w:val="Верхній колонтитул Знак"/>
    <w:basedOn w:val="a0"/>
    <w:link w:val="af3"/>
    <w:uiPriority w:val="99"/>
    <w:rsid w:val="008F063C"/>
  </w:style>
  <w:style w:type="paragraph" w:styleId="af5">
    <w:name w:val="footer"/>
    <w:basedOn w:val="a"/>
    <w:link w:val="af6"/>
    <w:uiPriority w:val="99"/>
    <w:unhideWhenUsed/>
    <w:rsid w:val="008F063C"/>
    <w:pPr>
      <w:tabs>
        <w:tab w:val="center" w:pos="4819"/>
        <w:tab w:val="right" w:pos="9639"/>
      </w:tabs>
    </w:pPr>
  </w:style>
  <w:style w:type="character" w:customStyle="1" w:styleId="af6">
    <w:name w:val="Нижній колонтитул Знак"/>
    <w:basedOn w:val="a0"/>
    <w:link w:val="af5"/>
    <w:uiPriority w:val="99"/>
    <w:rsid w:val="008F06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9873173">
      <w:bodyDiv w:val="1"/>
      <w:marLeft w:val="0"/>
      <w:marRight w:val="0"/>
      <w:marTop w:val="0"/>
      <w:marBottom w:val="0"/>
      <w:divBdr>
        <w:top w:val="none" w:sz="0" w:space="0" w:color="auto"/>
        <w:left w:val="none" w:sz="0" w:space="0" w:color="auto"/>
        <w:bottom w:val="none" w:sz="0" w:space="0" w:color="auto"/>
        <w:right w:val="none" w:sz="0" w:space="0" w:color="auto"/>
      </w:divBdr>
    </w:div>
    <w:div w:id="753359369">
      <w:bodyDiv w:val="1"/>
      <w:marLeft w:val="0"/>
      <w:marRight w:val="0"/>
      <w:marTop w:val="0"/>
      <w:marBottom w:val="0"/>
      <w:divBdr>
        <w:top w:val="none" w:sz="0" w:space="0" w:color="auto"/>
        <w:left w:val="none" w:sz="0" w:space="0" w:color="auto"/>
        <w:bottom w:val="none" w:sz="0" w:space="0" w:color="auto"/>
        <w:right w:val="none" w:sz="0" w:space="0" w:color="auto"/>
      </w:divBdr>
      <w:divsChild>
        <w:div w:id="357202560">
          <w:marLeft w:val="0"/>
          <w:marRight w:val="0"/>
          <w:marTop w:val="0"/>
          <w:marBottom w:val="120"/>
          <w:divBdr>
            <w:top w:val="none" w:sz="0" w:space="0" w:color="auto"/>
            <w:left w:val="none" w:sz="0" w:space="0" w:color="auto"/>
            <w:bottom w:val="none" w:sz="0" w:space="0" w:color="auto"/>
            <w:right w:val="none" w:sz="0" w:space="0" w:color="auto"/>
          </w:divBdr>
        </w:div>
        <w:div w:id="920868481">
          <w:marLeft w:val="0"/>
          <w:marRight w:val="0"/>
          <w:marTop w:val="0"/>
          <w:marBottom w:val="120"/>
          <w:divBdr>
            <w:top w:val="none" w:sz="0" w:space="0" w:color="auto"/>
            <w:left w:val="none" w:sz="0" w:space="0" w:color="auto"/>
            <w:bottom w:val="none" w:sz="0" w:space="0" w:color="auto"/>
            <w:right w:val="none" w:sz="0" w:space="0" w:color="auto"/>
          </w:divBdr>
        </w:div>
      </w:divsChild>
    </w:div>
    <w:div w:id="849101983">
      <w:bodyDiv w:val="1"/>
      <w:marLeft w:val="0"/>
      <w:marRight w:val="0"/>
      <w:marTop w:val="0"/>
      <w:marBottom w:val="0"/>
      <w:divBdr>
        <w:top w:val="none" w:sz="0" w:space="0" w:color="auto"/>
        <w:left w:val="none" w:sz="0" w:space="0" w:color="auto"/>
        <w:bottom w:val="none" w:sz="0" w:space="0" w:color="auto"/>
        <w:right w:val="none" w:sz="0" w:space="0" w:color="auto"/>
      </w:divBdr>
    </w:div>
    <w:div w:id="10405967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1461D8-3E41-49F4-8D53-85A968C85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2445</TotalTime>
  <Pages>1</Pages>
  <Words>134696</Words>
  <Characters>76778</Characters>
  <Application>Microsoft Office Word</Application>
  <DocSecurity>0</DocSecurity>
  <Lines>639</Lines>
  <Paragraphs>422</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211052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AВ</cp:lastModifiedBy>
  <cp:revision>26</cp:revision>
  <dcterms:created xsi:type="dcterms:W3CDTF">2024-08-25T16:52:00Z</dcterms:created>
  <dcterms:modified xsi:type="dcterms:W3CDTF">2026-04-23T04:30:00Z</dcterms:modified>
</cp:coreProperties>
</file>